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C9B0" w14:textId="589C8C02" w:rsidR="006A6822" w:rsidRDefault="006A6822" w:rsidP="005A4246">
      <w:pPr>
        <w:jc w:val="right"/>
        <w:rPr>
          <w:rFonts w:ascii="Arial" w:hAnsi="Arial" w:cs="Arial"/>
        </w:rPr>
      </w:pPr>
    </w:p>
    <w:p w14:paraId="08B40531" w14:textId="77777777" w:rsidR="0036766A" w:rsidRDefault="0036766A" w:rsidP="005A4246">
      <w:pPr>
        <w:jc w:val="right"/>
        <w:rPr>
          <w:rFonts w:ascii="Arial" w:hAnsi="Arial" w:cs="Arial"/>
        </w:rPr>
      </w:pPr>
    </w:p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6942B011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751802">
        <w:rPr>
          <w:rFonts w:ascii="Arial" w:hAnsi="Arial" w:cs="Arial"/>
        </w:rPr>
        <w:t xml:space="preserve"> </w:t>
      </w:r>
      <w:r w:rsidR="00D9007C">
        <w:rPr>
          <w:rFonts w:ascii="Arial" w:hAnsi="Arial" w:cs="Arial"/>
        </w:rPr>
        <w:t>16</w:t>
      </w:r>
      <w:r w:rsidR="00946511">
        <w:rPr>
          <w:rFonts w:ascii="Arial" w:hAnsi="Arial" w:cs="Arial"/>
        </w:rPr>
        <w:t xml:space="preserve"> </w:t>
      </w:r>
      <w:r w:rsidR="009D447D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65D5A5BF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</w:t>
      </w:r>
      <w:r w:rsidR="00794889">
        <w:rPr>
          <w:rFonts w:ascii="Arial" w:hAnsi="Arial" w:cs="Arial"/>
          <w:bCs/>
        </w:rPr>
        <w:t xml:space="preserve">zaprasza do złożenia ofert na </w:t>
      </w:r>
      <w:r w:rsidR="000A7C85">
        <w:rPr>
          <w:rFonts w:ascii="Arial" w:hAnsi="Arial" w:cs="Arial"/>
        </w:rPr>
        <w:t>cześć nr 1</w:t>
      </w:r>
      <w:r w:rsidR="00794889">
        <w:rPr>
          <w:rFonts w:ascii="Arial" w:hAnsi="Arial" w:cs="Arial"/>
        </w:rPr>
        <w:t xml:space="preserve"> zamówienia polegającego </w:t>
      </w:r>
      <w:r w:rsidR="000A7C85"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sukcesywn</w:t>
      </w:r>
      <w:r w:rsidR="0079488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>dostaw</w:t>
      </w:r>
      <w:r w:rsidR="00794889">
        <w:rPr>
          <w:rFonts w:ascii="Arial" w:hAnsi="Arial" w:cs="Arial"/>
        </w:rPr>
        <w:t>ach</w:t>
      </w:r>
      <w:r w:rsidR="00DD641B" w:rsidRPr="00EA27A5">
        <w:rPr>
          <w:rFonts w:ascii="Arial" w:hAnsi="Arial" w:cs="Arial"/>
        </w:rPr>
        <w:t xml:space="preserve"> </w:t>
      </w:r>
      <w:bookmarkStart w:id="0" w:name="_Hlk89772334"/>
      <w:r w:rsidR="008E35EA">
        <w:rPr>
          <w:rFonts w:ascii="Arial" w:hAnsi="Arial" w:cs="Arial"/>
        </w:rPr>
        <w:t>roztworu Ad-Blue</w:t>
      </w:r>
      <w:bookmarkEnd w:id="0"/>
      <w:r w:rsidR="008E35EA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794889">
        <w:rPr>
          <w:rFonts w:ascii="Arial" w:hAnsi="Arial" w:cs="Arial"/>
        </w:rPr>
        <w:t>. Kod CPV-249</w:t>
      </w:r>
      <w:r w:rsidR="0036766A">
        <w:rPr>
          <w:rFonts w:ascii="Arial" w:hAnsi="Arial" w:cs="Arial"/>
        </w:rPr>
        <w:t>57000-7</w:t>
      </w:r>
    </w:p>
    <w:p w14:paraId="69632E8E" w14:textId="5D6C44E7" w:rsidR="00EA27A5" w:rsidRPr="00A14125" w:rsidRDefault="00721305" w:rsidP="000A7C8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Przetarg</w:t>
      </w:r>
      <w:r w:rsidR="000A7C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podlega</w:t>
      </w:r>
      <w:r w:rsidR="000A7C85">
        <w:rPr>
          <w:rFonts w:ascii="Arial" w:hAnsi="Arial" w:cs="Arial"/>
        </w:rPr>
        <w:t xml:space="preserve"> </w:t>
      </w:r>
      <w:r w:rsidR="000A7C85" w:rsidRPr="000A7C85">
        <w:rPr>
          <w:rFonts w:ascii="Arial" w:hAnsi="Arial" w:cs="Arial"/>
        </w:rPr>
        <w:t>Regulamin</w:t>
      </w:r>
      <w:r w:rsidR="000A7C85">
        <w:rPr>
          <w:rFonts w:ascii="Arial" w:hAnsi="Arial" w:cs="Arial"/>
        </w:rPr>
        <w:t>owi</w:t>
      </w:r>
      <w:r w:rsidR="000A7C85" w:rsidRPr="000A7C85">
        <w:rPr>
          <w:rFonts w:ascii="Arial" w:hAnsi="Arial" w:cs="Arial"/>
        </w:rPr>
        <w:t xml:space="preserve"> przeprowadzania postępowań o udzielenie zamówień publicznych sektorowych (poniżej kwoty określonej w art. 3, ust1, pkt 2 ustawy prawo zamówień publicznych) przez Miejskie Przedsiębiorstwo Komunikacji  sp. z o.o. w Stargardzie</w:t>
      </w:r>
      <w:r w:rsidR="000A7C85">
        <w:rPr>
          <w:rFonts w:ascii="Arial" w:hAnsi="Arial" w:cs="Arial"/>
        </w:rPr>
        <w:t>.</w:t>
      </w:r>
    </w:p>
    <w:p w14:paraId="62317297" w14:textId="2D8A2401" w:rsidR="00CA2A1F" w:rsidRPr="001770A5" w:rsidRDefault="00235D11" w:rsidP="001770A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794889">
        <w:rPr>
          <w:rFonts w:ascii="Arial" w:hAnsi="Arial" w:cs="Arial"/>
        </w:rPr>
        <w:t>zamówienia</w:t>
      </w:r>
      <w:r w:rsidR="00332679" w:rsidRPr="002B4319">
        <w:rPr>
          <w:rFonts w:ascii="Arial" w:hAnsi="Arial" w:cs="Arial"/>
        </w:rPr>
        <w:t xml:space="preserve"> jest </w:t>
      </w:r>
      <w:r w:rsidR="001770A5">
        <w:rPr>
          <w:rFonts w:ascii="Arial" w:hAnsi="Arial" w:cs="Arial"/>
        </w:rPr>
        <w:t xml:space="preserve">sukcesywna </w:t>
      </w:r>
      <w:r w:rsidR="00332679" w:rsidRPr="002B4319">
        <w:rPr>
          <w:rFonts w:ascii="Arial" w:hAnsi="Arial" w:cs="Arial"/>
        </w:rPr>
        <w:t xml:space="preserve">dostawa </w:t>
      </w:r>
      <w:r w:rsidR="008E35EA" w:rsidRPr="008E35EA">
        <w:rPr>
          <w:rFonts w:ascii="Arial" w:hAnsi="Arial" w:cs="Arial"/>
        </w:rPr>
        <w:t>roztworu Ad-Blue</w:t>
      </w:r>
      <w:r w:rsidR="00721305">
        <w:rPr>
          <w:rFonts w:ascii="Arial" w:hAnsi="Arial" w:cs="Arial"/>
        </w:rPr>
        <w:t xml:space="preserve"> w okresie od </w:t>
      </w:r>
      <w:r w:rsidR="009D447D">
        <w:rPr>
          <w:rFonts w:ascii="Arial" w:hAnsi="Arial" w:cs="Arial"/>
        </w:rPr>
        <w:t xml:space="preserve">dnia podpisania umowy do wyczerpania przedmiotu zamówienia t.j. </w:t>
      </w:r>
      <w:r w:rsidR="00CA2A1F" w:rsidRPr="001770A5">
        <w:rPr>
          <w:rFonts w:ascii="Arial" w:hAnsi="Arial" w:cs="Arial"/>
        </w:rPr>
        <w:t xml:space="preserve">w ilości </w:t>
      </w:r>
      <w:r w:rsidR="001770A5">
        <w:rPr>
          <w:rFonts w:ascii="Arial" w:hAnsi="Arial" w:cs="Arial"/>
        </w:rPr>
        <w:t>20.</w:t>
      </w:r>
      <w:r w:rsidR="00A14125" w:rsidRPr="001770A5">
        <w:rPr>
          <w:rFonts w:ascii="Arial" w:hAnsi="Arial" w:cs="Arial"/>
        </w:rPr>
        <w:t>000 l.</w:t>
      </w:r>
    </w:p>
    <w:p w14:paraId="4FDC9DBC" w14:textId="77777777" w:rsidR="000F6262" w:rsidRDefault="000F6262" w:rsidP="00CA2A1F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1E05ED63" w14:textId="0FA7F3D8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 xml:space="preserve">dostaw </w:t>
      </w:r>
      <w:r w:rsidR="001770A5">
        <w:rPr>
          <w:rFonts w:ascii="Arial" w:hAnsi="Arial" w:cs="Arial"/>
        </w:rPr>
        <w:t>częściowych (</w:t>
      </w:r>
      <w:r w:rsidR="004879C8">
        <w:rPr>
          <w:rFonts w:ascii="Arial" w:hAnsi="Arial" w:cs="Arial"/>
        </w:rPr>
        <w:t>od 2,0 do 3,5m3</w:t>
      </w:r>
      <w:r w:rsidR="001770A5">
        <w:rPr>
          <w:rFonts w:ascii="Arial" w:hAnsi="Arial" w:cs="Arial"/>
        </w:rPr>
        <w:t>)</w:t>
      </w:r>
      <w:r w:rsidRPr="00E93D56">
        <w:rPr>
          <w:rFonts w:ascii="Arial" w:hAnsi="Arial" w:cs="Arial"/>
        </w:rPr>
        <w:t xml:space="preserve"> w ciągu 72 godzin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321AB8BB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1" w:name="_Hlk26277766"/>
      <w:r>
        <w:rPr>
          <w:rFonts w:ascii="Arial" w:hAnsi="Arial" w:cs="Arial"/>
        </w:rPr>
        <w:t>pod adresem: www.platformazakupowa.pl/pn/mpkstargard</w:t>
      </w:r>
      <w:bookmarkEnd w:id="1"/>
      <w:r>
        <w:rPr>
          <w:rFonts w:ascii="Arial" w:hAnsi="Arial" w:cs="Arial"/>
        </w:rPr>
        <w:t xml:space="preserve"> w terminie </w:t>
      </w:r>
      <w:r w:rsidR="00794889">
        <w:rPr>
          <w:rFonts w:ascii="Arial" w:hAnsi="Arial" w:cs="Arial"/>
        </w:rPr>
        <w:t>do dnia</w:t>
      </w:r>
      <w:r>
        <w:rPr>
          <w:rFonts w:ascii="Arial" w:hAnsi="Arial" w:cs="Arial"/>
        </w:rPr>
        <w:t xml:space="preserve"> </w:t>
      </w:r>
      <w:r w:rsidR="009D447D" w:rsidRPr="00D9007C">
        <w:rPr>
          <w:rFonts w:ascii="Arial" w:hAnsi="Arial" w:cs="Arial"/>
        </w:rPr>
        <w:t>2</w:t>
      </w:r>
      <w:r w:rsidR="00D9007C" w:rsidRPr="00D9007C">
        <w:rPr>
          <w:rFonts w:ascii="Arial" w:hAnsi="Arial" w:cs="Arial"/>
        </w:rPr>
        <w:t>4</w:t>
      </w:r>
      <w:r w:rsidRPr="00D9007C">
        <w:rPr>
          <w:rFonts w:ascii="Arial" w:hAnsi="Arial" w:cs="Arial"/>
        </w:rPr>
        <w:t>.</w:t>
      </w:r>
      <w:r w:rsidR="009D447D">
        <w:rPr>
          <w:rFonts w:ascii="Arial" w:hAnsi="Arial" w:cs="Arial"/>
        </w:rPr>
        <w:t>02</w:t>
      </w:r>
      <w:r>
        <w:rPr>
          <w:rFonts w:ascii="Arial" w:hAnsi="Arial" w:cs="Arial"/>
        </w:rPr>
        <w:t>.20</w:t>
      </w:r>
      <w:r w:rsidR="00DC7900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>
        <w:rPr>
          <w:rFonts w:ascii="Arial" w:hAnsi="Arial" w:cs="Arial"/>
        </w:rPr>
        <w:t>r. do godz. 10:00.</w:t>
      </w:r>
    </w:p>
    <w:p w14:paraId="550281F3" w14:textId="77777777" w:rsidR="00D21B2F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 Ofertę należy złożyć wypełniając formularz interaktywny na stronie platformy zakupowej.</w:t>
      </w:r>
    </w:p>
    <w:p w14:paraId="6F3D25E3" w14:textId="623A874E" w:rsidR="001770A5" w:rsidRDefault="00D21B2F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 Otwarcie ofert nastąpi w</w:t>
      </w:r>
      <w:r w:rsidR="001770A5">
        <w:rPr>
          <w:rFonts w:ascii="Arial" w:hAnsi="Arial" w:cs="Arial"/>
        </w:rPr>
        <w:t xml:space="preserve"> </w:t>
      </w:r>
      <w:r w:rsidR="001770A5" w:rsidRPr="00D9007C">
        <w:rPr>
          <w:rFonts w:ascii="Arial" w:hAnsi="Arial" w:cs="Arial"/>
        </w:rPr>
        <w:t xml:space="preserve">dniu </w:t>
      </w:r>
      <w:r w:rsidRPr="00D9007C">
        <w:rPr>
          <w:rFonts w:ascii="Arial" w:hAnsi="Arial" w:cs="Arial"/>
        </w:rPr>
        <w:t xml:space="preserve"> </w:t>
      </w:r>
      <w:r w:rsidR="009D447D" w:rsidRPr="00D9007C">
        <w:rPr>
          <w:rFonts w:ascii="Arial" w:hAnsi="Arial" w:cs="Arial"/>
        </w:rPr>
        <w:t>2</w:t>
      </w:r>
      <w:r w:rsidR="00D9007C" w:rsidRPr="00D9007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D447D">
        <w:rPr>
          <w:rFonts w:ascii="Arial" w:hAnsi="Arial" w:cs="Arial"/>
        </w:rPr>
        <w:t>02</w:t>
      </w:r>
      <w:r>
        <w:rPr>
          <w:rFonts w:ascii="Arial" w:hAnsi="Arial" w:cs="Arial"/>
        </w:rPr>
        <w:t>.20</w:t>
      </w:r>
      <w:r w:rsidR="00DC7900">
        <w:rPr>
          <w:rFonts w:ascii="Arial" w:hAnsi="Arial" w:cs="Arial"/>
        </w:rPr>
        <w:t>2</w:t>
      </w:r>
      <w:r w:rsidR="009D447D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  <w:r w:rsidR="00177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siedzibie Zamawiającego, za pomocą </w:t>
      </w:r>
    </w:p>
    <w:p w14:paraId="79FC18D2" w14:textId="77777777" w:rsidR="001770A5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>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</w:t>
      </w:r>
      <w:r>
        <w:rPr>
          <w:rFonts w:ascii="Arial" w:hAnsi="Arial" w:cs="Arial"/>
        </w:rPr>
        <w:t xml:space="preserve">     </w:t>
      </w:r>
    </w:p>
    <w:p w14:paraId="52180F8B" w14:textId="470A659A" w:rsidR="00D21B2F" w:rsidRDefault="001770A5" w:rsidP="001770A5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B2F">
        <w:rPr>
          <w:rFonts w:ascii="Arial" w:hAnsi="Arial" w:cs="Arial"/>
        </w:rPr>
        <w:t xml:space="preserve">klikniecie przycisku </w:t>
      </w:r>
      <w:r w:rsidR="002E78C9">
        <w:rPr>
          <w:rFonts w:ascii="Arial" w:hAnsi="Arial" w:cs="Arial"/>
        </w:rPr>
        <w:t>„Odszyfruj oferty‟.</w:t>
      </w:r>
    </w:p>
    <w:p w14:paraId="0019392B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Niezwłocznie po otwarciu ofert zamawiający zamieści na stronie www.bip.mpkstargard.pl        </w:t>
      </w:r>
    </w:p>
    <w:p w14:paraId="62B2C8C9" w14:textId="77777777" w:rsidR="002E78C9" w:rsidRDefault="002E78C9" w:rsidP="002E78C9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zakładka -  „zamówienia publiczne‟ oraz na platformie zakupowej</w:t>
      </w:r>
    </w:p>
    <w:p w14:paraId="7FCDC0A0" w14:textId="77777777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3CA55DF9" w14:textId="77777777" w:rsidR="002E78C9" w:rsidRPr="002E78C9" w:rsidRDefault="003C7E9B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4F53C3E4" w14:textId="5AE1FCB2" w:rsidR="00283E62" w:rsidRPr="00577A94" w:rsidRDefault="00775C24" w:rsidP="00283E6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577A94">
        <w:rPr>
          <w:rFonts w:ascii="Arial" w:hAnsi="Arial" w:cs="Arial"/>
          <w:bCs/>
        </w:rPr>
        <w:t xml:space="preserve">Zamawiający </w:t>
      </w:r>
      <w:r w:rsidR="00283E62" w:rsidRPr="00577A94">
        <w:rPr>
          <w:rFonts w:ascii="Arial" w:hAnsi="Arial" w:cs="Arial"/>
          <w:bCs/>
        </w:rPr>
        <w:t xml:space="preserve">nie </w:t>
      </w:r>
      <w:r w:rsidRPr="00577A94">
        <w:rPr>
          <w:rFonts w:ascii="Arial" w:hAnsi="Arial" w:cs="Arial"/>
          <w:bCs/>
        </w:rPr>
        <w:t>dopuszcza składani</w:t>
      </w:r>
      <w:r w:rsidR="00283E62" w:rsidRPr="00577A94">
        <w:rPr>
          <w:rFonts w:ascii="Arial" w:hAnsi="Arial" w:cs="Arial"/>
          <w:bCs/>
        </w:rPr>
        <w:t>a</w:t>
      </w:r>
      <w:r w:rsidRPr="00577A94">
        <w:rPr>
          <w:rFonts w:ascii="Arial" w:hAnsi="Arial" w:cs="Arial"/>
          <w:bCs/>
        </w:rPr>
        <w:t xml:space="preserve"> ofert częściowych. </w:t>
      </w:r>
    </w:p>
    <w:p w14:paraId="22D5DED0" w14:textId="77777777" w:rsidR="00EA27A5" w:rsidRPr="00577A94" w:rsidRDefault="00EA27A5" w:rsidP="00577A9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577A94">
        <w:rPr>
          <w:rFonts w:ascii="Arial" w:hAnsi="Arial" w:cs="Arial"/>
        </w:rPr>
        <w:t>Nie dopuszcza się składania ofert wariantowych.</w:t>
      </w:r>
    </w:p>
    <w:p w14:paraId="01D186FE" w14:textId="0184BB7E" w:rsidR="00A66B26" w:rsidRPr="002B4319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577A94">
        <w:rPr>
          <w:rFonts w:ascii="Arial" w:eastAsia="Times New Roman" w:hAnsi="Arial" w:cs="Arial"/>
        </w:rPr>
        <w:t>.</w:t>
      </w:r>
      <w:r w:rsidR="00074970"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 xml:space="preserve"> </w:t>
      </w:r>
    </w:p>
    <w:p w14:paraId="5E345EF1" w14:textId="036E2484" w:rsidR="00A66B26" w:rsidRPr="002B4319" w:rsidRDefault="00A66B26" w:rsidP="00A66B2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cen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produk</w:t>
      </w:r>
      <w:r w:rsidR="00577A94">
        <w:rPr>
          <w:rFonts w:ascii="Arial" w:hAnsi="Arial" w:cs="Arial"/>
        </w:rPr>
        <w:t>tu</w:t>
      </w:r>
      <w:r w:rsidRPr="002B4319">
        <w:rPr>
          <w:rFonts w:ascii="Arial" w:hAnsi="Arial" w:cs="Arial"/>
        </w:rPr>
        <w:t xml:space="preserve"> obejmuj</w:t>
      </w:r>
      <w:r w:rsidR="00577A94">
        <w:rPr>
          <w:rFonts w:ascii="Arial" w:hAnsi="Arial" w:cs="Arial"/>
        </w:rPr>
        <w:t>e</w:t>
      </w:r>
      <w:r w:rsidRPr="002B4319">
        <w:rPr>
          <w:rFonts w:ascii="Arial" w:hAnsi="Arial" w:cs="Arial"/>
        </w:rPr>
        <w:t xml:space="preserve"> wszystkie koszty związane z transportem do siedziby Zamawiającego, jak i inne jeżeli takowe wystąpią. </w:t>
      </w:r>
    </w:p>
    <w:p w14:paraId="1A2B24E3" w14:textId="77777777" w:rsidR="00052C65" w:rsidRPr="00B63E2F" w:rsidRDefault="00052C65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Do oferty należy załączyć: </w:t>
      </w:r>
    </w:p>
    <w:p w14:paraId="66593129" w14:textId="07CF2EAD" w:rsidR="000F6262" w:rsidRP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2B4319">
        <w:rPr>
          <w:rFonts w:ascii="Arial" w:eastAsia="Times New Roman" w:hAnsi="Arial" w:cs="Arial"/>
        </w:rPr>
        <w:t>aktualny odpis z właściwego rejestru albo aktualne zaświadczenie o wpisie do ewiden</w:t>
      </w:r>
      <w:r>
        <w:rPr>
          <w:rFonts w:ascii="Arial" w:eastAsia="Times New Roman" w:hAnsi="Arial" w:cs="Arial"/>
        </w:rPr>
        <w:t>cji działalności gospodarczej (</w:t>
      </w:r>
      <w:r w:rsidRPr="002B4319">
        <w:rPr>
          <w:rFonts w:ascii="Arial" w:eastAsia="Times New Roman" w:hAnsi="Arial" w:cs="Arial"/>
        </w:rPr>
        <w:t>bądź zaświadczenie z CEIDG – wykaz), wystawione nie</w:t>
      </w:r>
      <w:r>
        <w:rPr>
          <w:rFonts w:ascii="Arial" w:eastAsia="Times New Roman" w:hAnsi="Arial" w:cs="Arial"/>
        </w:rPr>
        <w:t xml:space="preserve"> </w:t>
      </w:r>
      <w:r w:rsidRPr="002B4319">
        <w:rPr>
          <w:rFonts w:ascii="Arial" w:eastAsia="Times New Roman" w:hAnsi="Arial" w:cs="Arial"/>
        </w:rPr>
        <w:t>wcześniej niż 6 miesięcy przed upływem terminu składnia ofert</w:t>
      </w:r>
    </w:p>
    <w:p w14:paraId="64E14A56" w14:textId="0C7A88F4" w:rsidR="000F6262" w:rsidRDefault="000F6262" w:rsidP="00B63E2F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304CA5">
        <w:rPr>
          <w:rFonts w:ascii="Arial" w:eastAsia="Times New Roman" w:hAnsi="Arial" w:cs="Arial"/>
          <w:spacing w:val="-4"/>
          <w:kern w:val="24"/>
        </w:rPr>
        <w:t>brak w ofercie dokument</w:t>
      </w:r>
      <w:r w:rsidR="00577A94">
        <w:rPr>
          <w:rFonts w:ascii="Arial" w:eastAsia="Times New Roman" w:hAnsi="Arial" w:cs="Arial"/>
          <w:spacing w:val="-4"/>
          <w:kern w:val="24"/>
        </w:rPr>
        <w:t>u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wymagan</w:t>
      </w:r>
      <w:r w:rsidR="00577A94">
        <w:rPr>
          <w:rFonts w:ascii="Arial" w:eastAsia="Times New Roman" w:hAnsi="Arial" w:cs="Arial"/>
          <w:spacing w:val="-4"/>
          <w:kern w:val="24"/>
        </w:rPr>
        <w:t>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pkt </w:t>
      </w:r>
      <w:r w:rsidR="00577A94">
        <w:rPr>
          <w:rFonts w:ascii="Arial" w:eastAsia="Times New Roman" w:hAnsi="Arial" w:cs="Arial"/>
          <w:spacing w:val="-4"/>
          <w:kern w:val="24"/>
        </w:rPr>
        <w:t>8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.1 </w:t>
      </w:r>
      <w:r>
        <w:rPr>
          <w:rFonts w:ascii="Arial" w:eastAsia="Times New Roman" w:hAnsi="Arial" w:cs="Arial"/>
          <w:spacing w:val="-4"/>
          <w:kern w:val="24"/>
        </w:rPr>
        <w:t>oraz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nieuzupełnienie </w:t>
      </w:r>
      <w:r w:rsidR="00577A94">
        <w:rPr>
          <w:rFonts w:ascii="Arial" w:eastAsia="Times New Roman" w:hAnsi="Arial" w:cs="Arial"/>
          <w:spacing w:val="-4"/>
          <w:kern w:val="24"/>
        </w:rPr>
        <w:t>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w wyznaczonym</w:t>
      </w:r>
      <w:r>
        <w:rPr>
          <w:rFonts w:ascii="Arial" w:eastAsia="Times New Roman" w:hAnsi="Arial" w:cs="Arial"/>
          <w:spacing w:val="-4"/>
          <w:kern w:val="24"/>
        </w:rPr>
        <w:t xml:space="preserve"> przez Zamawiającego</w:t>
      </w:r>
      <w:r w:rsidRPr="00304CA5">
        <w:rPr>
          <w:rFonts w:ascii="Arial" w:eastAsia="Times New Roman" w:hAnsi="Arial" w:cs="Arial"/>
          <w:spacing w:val="-4"/>
          <w:kern w:val="24"/>
        </w:rPr>
        <w:t xml:space="preserve"> terminie spowoduje odrzucenie oferty</w:t>
      </w:r>
    </w:p>
    <w:p w14:paraId="2EF149C1" w14:textId="77777777" w:rsidR="004F5701" w:rsidRPr="00B63E2F" w:rsidRDefault="004F5701" w:rsidP="004F5701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79A73F43" w14:textId="77777777" w:rsidR="009D42E7" w:rsidRPr="004F5701" w:rsidRDefault="00AD6E9E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  <w:bCs/>
        </w:rPr>
        <w:t>Termin związania ofertą: 30 dni.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504479A9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, Tel: 91</w:t>
      </w:r>
      <w:r w:rsidR="00052C65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573</w:t>
      </w:r>
      <w:r w:rsidR="00052C65" w:rsidRPr="002B4319">
        <w:rPr>
          <w:rFonts w:ascii="Arial" w:eastAsia="Times New Roman" w:hAnsi="Arial" w:cs="Arial"/>
        </w:rPr>
        <w:t>-</w:t>
      </w:r>
      <w:r w:rsidR="00E6790F" w:rsidRPr="002B4319">
        <w:rPr>
          <w:rFonts w:ascii="Arial" w:eastAsia="Times New Roman" w:hAnsi="Arial" w:cs="Arial"/>
        </w:rPr>
        <w:t>22</w:t>
      </w:r>
      <w:r w:rsidR="00052C65" w:rsidRPr="002B4319">
        <w:rPr>
          <w:rFonts w:ascii="Arial" w:eastAsia="Times New Roman" w:hAnsi="Arial" w:cs="Arial"/>
        </w:rPr>
        <w:t>-1</w:t>
      </w:r>
      <w:r w:rsidR="00E6790F" w:rsidRPr="002B4319">
        <w:rPr>
          <w:rFonts w:ascii="Arial" w:eastAsia="Times New Roman" w:hAnsi="Arial" w:cs="Arial"/>
        </w:rPr>
        <w:t>3 wewn. 41</w:t>
      </w:r>
      <w:r w:rsidR="000F6262">
        <w:rPr>
          <w:rFonts w:ascii="Arial" w:eastAsia="Times New Roman" w:hAnsi="Arial" w:cs="Arial"/>
        </w:rPr>
        <w:t>.</w:t>
      </w:r>
    </w:p>
    <w:p w14:paraId="6DFC2A19" w14:textId="7DE7FBE3" w:rsidR="0036766A" w:rsidRDefault="0036766A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7B72894" w14:textId="77777777" w:rsidR="0036766A" w:rsidRDefault="0036766A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278B5CE" w14:textId="77777777" w:rsidR="000F6262" w:rsidRPr="002B4319" w:rsidRDefault="000F6262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677030B7" w14:textId="113813E5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794889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77777777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wzór umowy</w:t>
      </w:r>
      <w:r w:rsidR="002020E3">
        <w:rPr>
          <w:rFonts w:ascii="Arial" w:eastAsia="Times New Roman" w:hAnsi="Arial" w:cs="Arial"/>
        </w:rPr>
        <w:t>,</w:t>
      </w:r>
    </w:p>
    <w:p w14:paraId="4FE03FB9" w14:textId="77777777" w:rsidR="0096159A" w:rsidRPr="00E6450B" w:rsidRDefault="002020E3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2</w:t>
      </w:r>
      <w:r w:rsidRPr="002B4319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załącznik do umowy.</w:t>
      </w:r>
    </w:p>
    <w:sectPr w:rsidR="0096159A" w:rsidRPr="00E6450B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5FA" w14:textId="77777777" w:rsidR="009B429B" w:rsidRDefault="009B429B" w:rsidP="008D2E6B">
      <w:r>
        <w:separator/>
      </w:r>
    </w:p>
  </w:endnote>
  <w:endnote w:type="continuationSeparator" w:id="0">
    <w:p w14:paraId="165B90AB" w14:textId="77777777" w:rsidR="009B429B" w:rsidRDefault="009B429B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8A8A" w14:textId="77777777" w:rsidR="009B429B" w:rsidRDefault="009B429B" w:rsidP="008D2E6B">
      <w:r>
        <w:separator/>
      </w:r>
    </w:p>
  </w:footnote>
  <w:footnote w:type="continuationSeparator" w:id="0">
    <w:p w14:paraId="5CF9524E" w14:textId="77777777" w:rsidR="009B429B" w:rsidRDefault="009B429B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0E49E73E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U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Z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  <w:r w:rsidR="000A7C85">
            <w:rPr>
              <w:rFonts w:ascii="Verdana" w:hAnsi="Verdana"/>
              <w:bCs/>
              <w:i/>
              <w:iCs/>
              <w:sz w:val="20"/>
              <w:u w:val="single"/>
            </w:rPr>
            <w:t>.</w:t>
          </w:r>
          <w:r w:rsidR="009D447D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B206DE">
            <w:rPr>
              <w:rFonts w:ascii="Verdana" w:hAnsi="Verdana"/>
              <w:bCs/>
              <w:i/>
              <w:iCs/>
              <w:sz w:val="20"/>
              <w:u w:val="single"/>
            </w:rPr>
            <w:t>3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23814561">
    <w:abstractNumId w:val="0"/>
  </w:num>
  <w:num w:numId="2" w16cid:durableId="1005783844">
    <w:abstractNumId w:val="1"/>
  </w:num>
  <w:num w:numId="3" w16cid:durableId="54083400">
    <w:abstractNumId w:val="2"/>
  </w:num>
  <w:num w:numId="4" w16cid:durableId="1089545520">
    <w:abstractNumId w:val="3"/>
  </w:num>
  <w:num w:numId="5" w16cid:durableId="451170620">
    <w:abstractNumId w:val="4"/>
  </w:num>
  <w:num w:numId="6" w16cid:durableId="1850828896">
    <w:abstractNumId w:val="7"/>
  </w:num>
  <w:num w:numId="7" w16cid:durableId="1456020096">
    <w:abstractNumId w:val="6"/>
  </w:num>
  <w:num w:numId="8" w16cid:durableId="779300446">
    <w:abstractNumId w:val="8"/>
  </w:num>
  <w:num w:numId="9" w16cid:durableId="55666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A7C85"/>
    <w:rsid w:val="000B1A70"/>
    <w:rsid w:val="000C3751"/>
    <w:rsid w:val="000F6262"/>
    <w:rsid w:val="00123A15"/>
    <w:rsid w:val="00144DE2"/>
    <w:rsid w:val="001770A5"/>
    <w:rsid w:val="001C295F"/>
    <w:rsid w:val="001D7726"/>
    <w:rsid w:val="001E4C4E"/>
    <w:rsid w:val="002020E3"/>
    <w:rsid w:val="0021559A"/>
    <w:rsid w:val="0021665F"/>
    <w:rsid w:val="00224D07"/>
    <w:rsid w:val="00235D11"/>
    <w:rsid w:val="00246287"/>
    <w:rsid w:val="00267AC4"/>
    <w:rsid w:val="00283E62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6766A"/>
    <w:rsid w:val="00372DE8"/>
    <w:rsid w:val="0039741A"/>
    <w:rsid w:val="003A563A"/>
    <w:rsid w:val="003A5696"/>
    <w:rsid w:val="003B2ADB"/>
    <w:rsid w:val="003C7E9B"/>
    <w:rsid w:val="003D40C0"/>
    <w:rsid w:val="003F5C61"/>
    <w:rsid w:val="004021DA"/>
    <w:rsid w:val="00406F75"/>
    <w:rsid w:val="00436AC7"/>
    <w:rsid w:val="004551A6"/>
    <w:rsid w:val="004879C8"/>
    <w:rsid w:val="004B7B31"/>
    <w:rsid w:val="004E3A6E"/>
    <w:rsid w:val="004F040B"/>
    <w:rsid w:val="004F5701"/>
    <w:rsid w:val="00515FA1"/>
    <w:rsid w:val="005544E9"/>
    <w:rsid w:val="005711F2"/>
    <w:rsid w:val="00577A94"/>
    <w:rsid w:val="005A4246"/>
    <w:rsid w:val="005B1368"/>
    <w:rsid w:val="005B184B"/>
    <w:rsid w:val="005E20B4"/>
    <w:rsid w:val="005F15F0"/>
    <w:rsid w:val="00615393"/>
    <w:rsid w:val="006A6822"/>
    <w:rsid w:val="006D2A4B"/>
    <w:rsid w:val="006D2DA7"/>
    <w:rsid w:val="006E7B7A"/>
    <w:rsid w:val="007159B3"/>
    <w:rsid w:val="00721305"/>
    <w:rsid w:val="00734103"/>
    <w:rsid w:val="00746802"/>
    <w:rsid w:val="00751802"/>
    <w:rsid w:val="00764209"/>
    <w:rsid w:val="00775C24"/>
    <w:rsid w:val="00776893"/>
    <w:rsid w:val="00794889"/>
    <w:rsid w:val="007C3874"/>
    <w:rsid w:val="007C6D72"/>
    <w:rsid w:val="007F4DF8"/>
    <w:rsid w:val="00824DCE"/>
    <w:rsid w:val="008473D8"/>
    <w:rsid w:val="008770FF"/>
    <w:rsid w:val="00885402"/>
    <w:rsid w:val="008A7AF8"/>
    <w:rsid w:val="008C1E8C"/>
    <w:rsid w:val="008D2E6B"/>
    <w:rsid w:val="008E35EA"/>
    <w:rsid w:val="008F2990"/>
    <w:rsid w:val="00920BD2"/>
    <w:rsid w:val="00946511"/>
    <w:rsid w:val="0095159E"/>
    <w:rsid w:val="0096159A"/>
    <w:rsid w:val="009A6036"/>
    <w:rsid w:val="009B429B"/>
    <w:rsid w:val="009D42E7"/>
    <w:rsid w:val="009D447D"/>
    <w:rsid w:val="009E3E2B"/>
    <w:rsid w:val="009F2DDB"/>
    <w:rsid w:val="00A12BF1"/>
    <w:rsid w:val="00A14125"/>
    <w:rsid w:val="00A50B7C"/>
    <w:rsid w:val="00A66B26"/>
    <w:rsid w:val="00A90183"/>
    <w:rsid w:val="00AA05C5"/>
    <w:rsid w:val="00AD6E9E"/>
    <w:rsid w:val="00AE657A"/>
    <w:rsid w:val="00B00821"/>
    <w:rsid w:val="00B206DE"/>
    <w:rsid w:val="00B36755"/>
    <w:rsid w:val="00B63E2F"/>
    <w:rsid w:val="00B66FA5"/>
    <w:rsid w:val="00B84F2C"/>
    <w:rsid w:val="00B96F37"/>
    <w:rsid w:val="00BA416A"/>
    <w:rsid w:val="00BD377B"/>
    <w:rsid w:val="00C3348A"/>
    <w:rsid w:val="00C524D6"/>
    <w:rsid w:val="00C6529F"/>
    <w:rsid w:val="00C87A84"/>
    <w:rsid w:val="00C947F4"/>
    <w:rsid w:val="00CA2A1F"/>
    <w:rsid w:val="00D02221"/>
    <w:rsid w:val="00D13221"/>
    <w:rsid w:val="00D21B2F"/>
    <w:rsid w:val="00D60D25"/>
    <w:rsid w:val="00D73E0B"/>
    <w:rsid w:val="00D75621"/>
    <w:rsid w:val="00D9007C"/>
    <w:rsid w:val="00D92B0C"/>
    <w:rsid w:val="00D96B16"/>
    <w:rsid w:val="00DA14C9"/>
    <w:rsid w:val="00DA28D1"/>
    <w:rsid w:val="00DA58AF"/>
    <w:rsid w:val="00DA794B"/>
    <w:rsid w:val="00DB42BB"/>
    <w:rsid w:val="00DB7A2D"/>
    <w:rsid w:val="00DC7900"/>
    <w:rsid w:val="00DD49DF"/>
    <w:rsid w:val="00DD641B"/>
    <w:rsid w:val="00E2682E"/>
    <w:rsid w:val="00E40B0A"/>
    <w:rsid w:val="00E47206"/>
    <w:rsid w:val="00E47A38"/>
    <w:rsid w:val="00E54B08"/>
    <w:rsid w:val="00E6450B"/>
    <w:rsid w:val="00E6790F"/>
    <w:rsid w:val="00E93D56"/>
    <w:rsid w:val="00EA27A5"/>
    <w:rsid w:val="00EC3E1F"/>
    <w:rsid w:val="00EE1CC1"/>
    <w:rsid w:val="00F248C6"/>
    <w:rsid w:val="00F275A9"/>
    <w:rsid w:val="00F4480B"/>
    <w:rsid w:val="00F76545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14</cp:revision>
  <cp:lastPrinted>2023-02-16T11:24:00Z</cp:lastPrinted>
  <dcterms:created xsi:type="dcterms:W3CDTF">2020-11-17T09:08:00Z</dcterms:created>
  <dcterms:modified xsi:type="dcterms:W3CDTF">2023-02-16T11:24:00Z</dcterms:modified>
</cp:coreProperties>
</file>