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B649D7" w14:textId="51BEB660" w:rsidR="0044717B" w:rsidRDefault="00BA54B2" w:rsidP="0044717B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3501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Gałęzewicach”</w:t>
      </w:r>
    </w:p>
    <w:p w14:paraId="1CFBEC58" w14:textId="4911FA5E" w:rsidR="00BA54B2" w:rsidRPr="00350115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eastAsia="en-US"/>
        </w:rPr>
      </w:pPr>
      <w:r w:rsidRPr="00350115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”</w:t>
      </w:r>
      <w:r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 w:rsidR="00087607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– FEZP.271.</w:t>
      </w:r>
      <w:r w:rsidR="0044717B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="00FF5B84">
        <w:rPr>
          <w:rFonts w:asciiTheme="majorHAnsi" w:hAnsiTheme="majorHAnsi" w:cstheme="majorHAnsi"/>
          <w:b/>
          <w:bCs/>
          <w:sz w:val="22"/>
          <w:szCs w:val="22"/>
          <w:u w:val="single"/>
        </w:rPr>
        <w:t>6</w:t>
      </w:r>
      <w:r w:rsidR="00087607" w:rsidRPr="00350115">
        <w:rPr>
          <w:rFonts w:asciiTheme="majorHAnsi" w:hAnsiTheme="majorHAnsi" w:cstheme="majorHAnsi"/>
          <w:b/>
          <w:bCs/>
          <w:sz w:val="22"/>
          <w:szCs w:val="22"/>
          <w:u w:val="single"/>
        </w:rPr>
        <w:t>.2022</w:t>
      </w:r>
    </w:p>
    <w:p w14:paraId="07A6B82D" w14:textId="77777777" w:rsidR="00BA54B2" w:rsidRPr="00350115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 w:rsidRPr="00350115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9. Oświadczam</w:t>
      </w:r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, że dokumenty, o których mowa w pkt. 14.4 </w:t>
      </w:r>
      <w:proofErr w:type="spellStart"/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>ppkt</w:t>
      </w:r>
      <w:proofErr w:type="spellEnd"/>
      <w:r w:rsidRPr="00350115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3 Instrukcji dla Wykonawców (Tom I, Rozdział 1 SWZ), określające zasady reprezentacji są dostępne na stronie internetowej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4DBD29CA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</w:t>
      </w:r>
      <w:r w:rsidR="00EF3215">
        <w:rPr>
          <w:rFonts w:asciiTheme="majorHAnsi" w:hAnsiTheme="majorHAnsi" w:cstheme="majorHAnsi"/>
          <w:sz w:val="22"/>
          <w:szCs w:val="22"/>
        </w:rPr>
        <w:t>go wykonania umowy w wysokości 10</w:t>
      </w:r>
      <w:r w:rsidRPr="00757A1C">
        <w:rPr>
          <w:rFonts w:asciiTheme="majorHAnsi" w:hAnsiTheme="majorHAnsi" w:cstheme="majorHAnsi"/>
          <w:sz w:val="22"/>
          <w:szCs w:val="22"/>
        </w:rPr>
        <w:t>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55591C16" w:rsidR="00BA54B2" w:rsidRPr="0044717B" w:rsidRDefault="00BA54B2" w:rsidP="0044717B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FF5B84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Pr="00EF3215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2. </w:t>
      </w:r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9.7. </w:t>
      </w:r>
      <w:proofErr w:type="spellStart"/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="00BA54B2" w:rsidRPr="00EF3215">
        <w:rPr>
          <w:rFonts w:asciiTheme="majorHAnsi" w:hAnsiTheme="majorHAnsi" w:cstheme="majorHAnsi"/>
          <w:sz w:val="22"/>
          <w:szCs w:val="22"/>
          <w:u w:val="single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lastRenderedPageBreak/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387F1FD2" w14:textId="059E5064" w:rsidR="00EF3215" w:rsidRDefault="00BA54B2" w:rsidP="00EF3215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="00EF3215"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EF3215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Pokrycie dachu papą termozgrzewalną na budynku świetlicy wiejskiej w Gałęzewicach”</w:t>
      </w:r>
    </w:p>
    <w:p w14:paraId="2CE15CE0" w14:textId="45537D4B" w:rsidR="00BA54B2" w:rsidRPr="0044717B" w:rsidRDefault="00EF3215" w:rsidP="00EF3215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BA54B2"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="00BA54B2"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="00BA54B2"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102EA3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Oświadczam, że spełniam warunki udziału w postępowaniu określone przez Zamawiającego </w:t>
      </w:r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w pkt 7.2. Instrukcji dla Wykonawców (Tom I Rozdział 1 SWZ)</w:t>
      </w:r>
    </w:p>
    <w:p w14:paraId="297D68F9" w14:textId="77777777" w:rsidR="00BA54B2" w:rsidRPr="00102EA3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 </w:t>
      </w:r>
      <w:proofErr w:type="spellStart"/>
      <w:r w:rsidRPr="00102EA3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24F04B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2352B2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28749F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0EB847" w14:textId="77777777" w:rsidR="00102EA3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C03E55" w14:textId="77777777" w:rsidR="00102EA3" w:rsidRPr="00757A1C" w:rsidRDefault="00102EA3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102EA3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>Oświadczam, że spełniam warunki udziału w postępowaniu określone przez Zamawiającego</w:t>
      </w:r>
      <w:r w:rsidRPr="00102EA3">
        <w:rPr>
          <w:rFonts w:asciiTheme="majorHAnsi" w:hAnsiTheme="majorHAnsi" w:cstheme="majorHAnsi"/>
          <w:b/>
          <w:sz w:val="22"/>
          <w:szCs w:val="22"/>
          <w:u w:val="single"/>
        </w:rPr>
        <w:t>**</w:t>
      </w:r>
      <w:r w:rsidRPr="00102EA3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54A5C44B" w14:textId="77777777" w:rsidR="00BA54B2" w:rsidRPr="00102EA3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w pkt. 7.2. </w:t>
      </w:r>
      <w:proofErr w:type="spellStart"/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ppkt</w:t>
      </w:r>
      <w:proofErr w:type="spellEnd"/>
      <w:r w:rsidRPr="00102EA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 1 Instrukcji dla Wykonawców (Tom I Rozdział 1 SWZ);</w:t>
      </w:r>
    </w:p>
    <w:p w14:paraId="7668592B" w14:textId="77777777" w:rsidR="00BA54B2" w:rsidRPr="00102EA3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Dane umożliwiające dostęp do podmiotowych środków dowodowych, o których mowa w pkt. 9.7 </w:t>
      </w:r>
      <w:proofErr w:type="spellStart"/>
      <w:r w:rsidRPr="00102EA3">
        <w:rPr>
          <w:rFonts w:asciiTheme="majorHAnsi" w:hAnsiTheme="majorHAnsi" w:cstheme="majorHAnsi"/>
          <w:sz w:val="22"/>
          <w:szCs w:val="22"/>
          <w:u w:val="single"/>
        </w:rPr>
        <w:t>ppkt</w:t>
      </w:r>
      <w:proofErr w:type="spellEnd"/>
      <w:r w:rsidRPr="00102EA3">
        <w:rPr>
          <w:rFonts w:asciiTheme="majorHAnsi" w:hAnsiTheme="majorHAnsi" w:cstheme="majorHAnsi"/>
          <w:sz w:val="22"/>
          <w:szCs w:val="22"/>
          <w:u w:val="single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6E97" w14:textId="77777777" w:rsidR="00274047" w:rsidRDefault="00274047">
      <w:r>
        <w:separator/>
      </w:r>
    </w:p>
  </w:endnote>
  <w:endnote w:type="continuationSeparator" w:id="0">
    <w:p w14:paraId="1FD3E5BF" w14:textId="77777777" w:rsidR="00274047" w:rsidRDefault="0027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2EA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2EA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4547" w14:textId="77777777" w:rsidR="00274047" w:rsidRDefault="00274047">
      <w:r>
        <w:separator/>
      </w:r>
    </w:p>
  </w:footnote>
  <w:footnote w:type="continuationSeparator" w:id="0">
    <w:p w14:paraId="2A25057D" w14:textId="77777777" w:rsidR="00274047" w:rsidRDefault="0027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29C4E88E" w:rsidR="00482E9E" w:rsidRPr="00350115" w:rsidRDefault="00087607" w:rsidP="00EE4CE9">
    <w:pPr>
      <w:pStyle w:val="Nagwek"/>
      <w:rPr>
        <w:b/>
        <w:bCs/>
        <w:sz w:val="16"/>
        <w:szCs w:val="16"/>
        <w:u w:val="single"/>
      </w:rPr>
    </w:pPr>
    <w:r w:rsidRPr="00350115">
      <w:rPr>
        <w:b/>
        <w:bCs/>
        <w:sz w:val="16"/>
        <w:szCs w:val="16"/>
        <w:u w:val="single"/>
      </w:rPr>
      <w:t>FEZP.271.</w:t>
    </w:r>
    <w:r w:rsidR="0044717B" w:rsidRPr="00350115">
      <w:rPr>
        <w:b/>
        <w:bCs/>
        <w:sz w:val="16"/>
        <w:szCs w:val="16"/>
        <w:u w:val="single"/>
      </w:rPr>
      <w:t>1</w:t>
    </w:r>
    <w:r w:rsidR="00FF5B84">
      <w:rPr>
        <w:b/>
        <w:bCs/>
        <w:sz w:val="16"/>
        <w:szCs w:val="16"/>
        <w:u w:val="single"/>
      </w:rPr>
      <w:t>6</w:t>
    </w:r>
    <w:r w:rsidRPr="00350115">
      <w:rPr>
        <w:b/>
        <w:bCs/>
        <w:sz w:val="16"/>
        <w:szCs w:val="16"/>
        <w:u w:val="single"/>
      </w:rPr>
      <w:t>.2022</w:t>
    </w: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73000914">
    <w:abstractNumId w:val="12"/>
  </w:num>
  <w:num w:numId="2" w16cid:durableId="521090327">
    <w:abstractNumId w:val="26"/>
  </w:num>
  <w:num w:numId="3" w16cid:durableId="175729467">
    <w:abstractNumId w:val="61"/>
  </w:num>
  <w:num w:numId="4" w16cid:durableId="1060641674">
    <w:abstractNumId w:val="36"/>
  </w:num>
  <w:num w:numId="5" w16cid:durableId="234362937">
    <w:abstractNumId w:val="46"/>
  </w:num>
  <w:num w:numId="6" w16cid:durableId="485366113">
    <w:abstractNumId w:val="39"/>
  </w:num>
  <w:num w:numId="7" w16cid:durableId="399521873">
    <w:abstractNumId w:val="35"/>
  </w:num>
  <w:num w:numId="8" w16cid:durableId="1699772870">
    <w:abstractNumId w:val="50"/>
  </w:num>
  <w:num w:numId="9" w16cid:durableId="561529831">
    <w:abstractNumId w:val="67"/>
  </w:num>
  <w:num w:numId="10" w16cid:durableId="1251356919">
    <w:abstractNumId w:val="53"/>
  </w:num>
  <w:num w:numId="11" w16cid:durableId="292058661">
    <w:abstractNumId w:val="56"/>
  </w:num>
  <w:num w:numId="12" w16cid:durableId="986787267">
    <w:abstractNumId w:val="52"/>
  </w:num>
  <w:num w:numId="13" w16cid:durableId="1965652169">
    <w:abstractNumId w:val="72"/>
  </w:num>
  <w:num w:numId="14" w16cid:durableId="332340217">
    <w:abstractNumId w:val="54"/>
  </w:num>
  <w:num w:numId="15" w16cid:durableId="1717386618">
    <w:abstractNumId w:val="74"/>
  </w:num>
  <w:num w:numId="16" w16cid:durableId="1533804600">
    <w:abstractNumId w:val="38"/>
  </w:num>
  <w:num w:numId="17" w16cid:durableId="2078238929">
    <w:abstractNumId w:val="42"/>
  </w:num>
  <w:num w:numId="18" w16cid:durableId="1857421938">
    <w:abstractNumId w:val="60"/>
  </w:num>
  <w:num w:numId="19" w16cid:durableId="85273352">
    <w:abstractNumId w:val="34"/>
  </w:num>
  <w:num w:numId="20" w16cid:durableId="522519628">
    <w:abstractNumId w:val="33"/>
  </w:num>
  <w:num w:numId="21" w16cid:durableId="1888444595">
    <w:abstractNumId w:val="43"/>
  </w:num>
  <w:num w:numId="22" w16cid:durableId="1306548178">
    <w:abstractNumId w:val="58"/>
  </w:num>
  <w:num w:numId="23" w16cid:durableId="361059784">
    <w:abstractNumId w:val="40"/>
  </w:num>
  <w:num w:numId="24" w16cid:durableId="1924022319">
    <w:abstractNumId w:val="55"/>
  </w:num>
  <w:num w:numId="25" w16cid:durableId="802965839">
    <w:abstractNumId w:val="64"/>
  </w:num>
  <w:num w:numId="26" w16cid:durableId="1873614663">
    <w:abstractNumId w:val="62"/>
  </w:num>
  <w:num w:numId="27" w16cid:durableId="43455593">
    <w:abstractNumId w:val="57"/>
  </w:num>
  <w:num w:numId="28" w16cid:durableId="489710502">
    <w:abstractNumId w:val="73"/>
  </w:num>
  <w:num w:numId="29" w16cid:durableId="1305888799">
    <w:abstractNumId w:val="70"/>
  </w:num>
  <w:num w:numId="30" w16cid:durableId="675349993">
    <w:abstractNumId w:val="47"/>
  </w:num>
  <w:num w:numId="31" w16cid:durableId="1133866430">
    <w:abstractNumId w:val="49"/>
  </w:num>
  <w:num w:numId="32" w16cid:durableId="1327854796">
    <w:abstractNumId w:val="37"/>
  </w:num>
  <w:num w:numId="33" w16cid:durableId="782965257">
    <w:abstractNumId w:val="41"/>
  </w:num>
  <w:num w:numId="34" w16cid:durableId="1131941197">
    <w:abstractNumId w:val="75"/>
  </w:num>
  <w:num w:numId="35" w16cid:durableId="1246112748">
    <w:abstractNumId w:val="66"/>
  </w:num>
  <w:num w:numId="36" w16cid:durableId="1691641464">
    <w:abstractNumId w:val="51"/>
  </w:num>
  <w:num w:numId="37" w16cid:durableId="1607813561">
    <w:abstractNumId w:val="59"/>
  </w:num>
  <w:num w:numId="38" w16cid:durableId="2026323565">
    <w:abstractNumId w:val="63"/>
  </w:num>
  <w:num w:numId="39" w16cid:durableId="1646617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0347515">
    <w:abstractNumId w:val="68"/>
  </w:num>
  <w:num w:numId="41" w16cid:durableId="472605652">
    <w:abstractNumId w:val="69"/>
  </w:num>
  <w:num w:numId="42" w16cid:durableId="446512543">
    <w:abstractNumId w:val="45"/>
  </w:num>
  <w:num w:numId="43" w16cid:durableId="1848278689">
    <w:abstractNumId w:val="71"/>
  </w:num>
  <w:num w:numId="44" w16cid:durableId="398792766">
    <w:abstractNumId w:val="65"/>
  </w:num>
  <w:num w:numId="45" w16cid:durableId="53596863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02EA3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4047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E3323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0115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4717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D757C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EF3215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5B84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D5A3-A8C9-4535-8A18-D3B5FCD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22</cp:revision>
  <cp:lastPrinted>2021-02-19T08:30:00Z</cp:lastPrinted>
  <dcterms:created xsi:type="dcterms:W3CDTF">2021-02-23T11:15:00Z</dcterms:created>
  <dcterms:modified xsi:type="dcterms:W3CDTF">2022-11-14T08:34:00Z</dcterms:modified>
</cp:coreProperties>
</file>