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01C60DD1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spektrometru </w:t>
      </w:r>
      <w:r w:rsidR="003E6018">
        <w:rPr>
          <w:bCs/>
          <w:sz w:val="22"/>
          <w:szCs w:val="22"/>
        </w:rPr>
        <w:t>emisji atomowej ze wzbudzeniem w plazmie sprzężonej indukcyjnie (ICP)</w:t>
      </w:r>
      <w:r w:rsidR="001E281E">
        <w:rPr>
          <w:bCs/>
          <w:sz w:val="22"/>
          <w:szCs w:val="22"/>
        </w:rPr>
        <w:t xml:space="preserve"> 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3E6018">
        <w:rPr>
          <w:bCs/>
          <w:sz w:val="22"/>
          <w:szCs w:val="22"/>
        </w:rPr>
        <w:t xml:space="preserve"> z dodatkowym wyposażeniem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75695F23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użytkowników </w:t>
      </w:r>
      <w:r w:rsidR="00E8720D">
        <w:rPr>
          <w:rStyle w:val="Teksttreci4Bezpogrubienia"/>
          <w:rFonts w:eastAsiaTheme="minorHAnsi"/>
          <w:b w:val="0"/>
          <w:sz w:val="22"/>
          <w:szCs w:val="22"/>
        </w:rPr>
        <w:t>(</w:t>
      </w:r>
      <w:r w:rsidR="00E8720D" w:rsidRPr="00E8720D">
        <w:rPr>
          <w:rStyle w:val="Teksttreci4Bezpogrubienia"/>
          <w:rFonts w:eastAsiaTheme="minorHAnsi"/>
          <w:b w:val="0"/>
          <w:sz w:val="22"/>
          <w:szCs w:val="22"/>
        </w:rPr>
        <w:t>m</w:t>
      </w:r>
      <w:bookmarkStart w:id="0" w:name="_GoBack"/>
      <w:bookmarkEnd w:id="0"/>
      <w:r w:rsidR="00E8720D" w:rsidRPr="00E8720D">
        <w:rPr>
          <w:rStyle w:val="Teksttreci4Bezpogrubienia"/>
          <w:rFonts w:eastAsiaTheme="minorHAnsi"/>
          <w:b w:val="0"/>
          <w:sz w:val="22"/>
          <w:szCs w:val="22"/>
        </w:rPr>
        <w:t>in. 1-dniowe</w:t>
      </w:r>
      <w:r w:rsidR="00E8720D">
        <w:rPr>
          <w:rStyle w:val="Teksttreci4Bezpogrubienia"/>
          <w:rFonts w:eastAsiaTheme="minorHAnsi"/>
          <w:b w:val="0"/>
          <w:sz w:val="22"/>
          <w:szCs w:val="22"/>
        </w:rPr>
        <w:t>)</w:t>
      </w:r>
      <w:r w:rsidR="00E8720D" w:rsidRPr="00E8720D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obsługi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 xml:space="preserve">aparatu i oprogramowania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w </w:t>
      </w:r>
      <w:r w:rsidRPr="00F93D50">
        <w:rPr>
          <w:rStyle w:val="Teksttreci4Bezpogrubienia"/>
          <w:rFonts w:eastAsiaTheme="minorHAnsi"/>
          <w:b w:val="0"/>
          <w:sz w:val="22"/>
          <w:szCs w:val="22"/>
        </w:rPr>
        <w:t xml:space="preserve">miejscu instalacji zgodnie z § </w:t>
      </w:r>
      <w:r w:rsidR="0093287E" w:rsidRPr="00F93D50">
        <w:rPr>
          <w:rStyle w:val="Teksttreci4Bezpogrubienia"/>
          <w:rFonts w:eastAsiaTheme="minorHAnsi"/>
          <w:b w:val="0"/>
          <w:sz w:val="22"/>
          <w:szCs w:val="22"/>
        </w:rPr>
        <w:t xml:space="preserve">3 </w:t>
      </w:r>
      <w:r w:rsidRPr="00F93D50">
        <w:rPr>
          <w:rStyle w:val="Teksttreci4Bezpogrubienia"/>
          <w:rFonts w:eastAsiaTheme="minorHAnsi"/>
          <w:b w:val="0"/>
          <w:sz w:val="22"/>
          <w:szCs w:val="22"/>
        </w:rPr>
        <w:t xml:space="preserve">ust. </w:t>
      </w:r>
      <w:r w:rsidR="0093287E" w:rsidRPr="00F93D50">
        <w:rPr>
          <w:rStyle w:val="Teksttreci4Bezpogrubienia"/>
          <w:rFonts w:eastAsiaTheme="minorHAnsi"/>
          <w:b w:val="0"/>
          <w:sz w:val="22"/>
          <w:szCs w:val="22"/>
        </w:rPr>
        <w:t xml:space="preserve">4 </w:t>
      </w:r>
      <w:r w:rsidRPr="00F93D50">
        <w:rPr>
          <w:rStyle w:val="Teksttreci4Bezpogrubienia"/>
          <w:rFonts w:eastAsiaTheme="minorHAnsi"/>
          <w:b w:val="0"/>
          <w:sz w:val="22"/>
          <w:szCs w:val="22"/>
        </w:rPr>
        <w:t>niniejszej umowy,</w:t>
      </w:r>
    </w:p>
    <w:p w14:paraId="3F9DFD3A" w14:textId="75DC1E99" w:rsidR="00B8414D" w:rsidRPr="00F93D50" w:rsidRDefault="00B8414D" w:rsidP="00B8414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F93D50">
        <w:rPr>
          <w:rStyle w:val="Teksttreci4Bezpogrubienia"/>
          <w:rFonts w:eastAsiaTheme="minorHAnsi"/>
          <w:b w:val="0"/>
          <w:bCs w:val="0"/>
          <w:sz w:val="22"/>
          <w:szCs w:val="22"/>
        </w:rPr>
        <w:t>dodatkowego (min. 2-dniowego) aplikacyjnego szkolenia z obsługi sprzętu i oprogramowania w terminie ustalonym przez Zamawiającego w terminie do 6 miesięcy po zakończonej instalacji;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C9FB53A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3E6018">
        <w:rPr>
          <w:sz w:val="22"/>
          <w:szCs w:val="22"/>
        </w:rPr>
        <w:t>3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7575C1D8" w:rsidR="00955254" w:rsidRPr="009F2F35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laboratorium nr 253</w:t>
      </w:r>
      <w:r w:rsidR="003E6018" w:rsidRPr="003E6018">
        <w:rPr>
          <w:sz w:val="22"/>
          <w:szCs w:val="22"/>
        </w:rPr>
        <w:t>, II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1F50DAFA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>oraz przeprowadzi szkolenie użytkowników w zakresie obsługi</w:t>
      </w:r>
      <w:r w:rsidR="00F225B1"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 xml:space="preserve">i oprogramowania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761E1548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02CFCA74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i/lub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left="426" w:right="49" w:hanging="426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3E55807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023826">
        <w:rPr>
          <w:bCs/>
          <w:sz w:val="22"/>
          <w:szCs w:val="22"/>
        </w:rPr>
        <w:t xml:space="preserve"> lub konflikt zbrojny na Ukrainie</w:t>
      </w:r>
      <w:r w:rsidR="00B30926" w:rsidRPr="00023826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31978FB9" w14:textId="6E6850CB" w:rsidR="00AF601D" w:rsidRPr="00023826" w:rsidRDefault="00AF601D" w:rsidP="00A71644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4199" w14:textId="77777777" w:rsidR="00F357ED" w:rsidRDefault="00F357ED" w:rsidP="002E6A08">
      <w:r>
        <w:separator/>
      </w:r>
    </w:p>
  </w:endnote>
  <w:endnote w:type="continuationSeparator" w:id="0">
    <w:p w14:paraId="54FD3B0A" w14:textId="77777777" w:rsidR="00F357ED" w:rsidRDefault="00F357ED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4293" w14:textId="77777777" w:rsidR="00F357ED" w:rsidRDefault="00F357ED" w:rsidP="002E6A08">
      <w:r>
        <w:separator/>
      </w:r>
    </w:p>
  </w:footnote>
  <w:footnote w:type="continuationSeparator" w:id="0">
    <w:p w14:paraId="65822266" w14:textId="77777777" w:rsidR="00F357ED" w:rsidRDefault="00F357ED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5AAA0591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F9377E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5635C5B3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03</w:t>
    </w:r>
    <w:r w:rsidR="003709AD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459A"/>
    <w:rsid w:val="00265369"/>
    <w:rsid w:val="00266406"/>
    <w:rsid w:val="002848B0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262"/>
    <w:rsid w:val="00333DE0"/>
    <w:rsid w:val="00342CFE"/>
    <w:rsid w:val="00342D43"/>
    <w:rsid w:val="003536A0"/>
    <w:rsid w:val="00362F93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62572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1709</Words>
  <Characters>10256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58</cp:revision>
  <cp:lastPrinted>2022-03-14T08:54:00Z</cp:lastPrinted>
  <dcterms:created xsi:type="dcterms:W3CDTF">2022-03-14T08:02:00Z</dcterms:created>
  <dcterms:modified xsi:type="dcterms:W3CDTF">2023-05-09T11:11:00Z</dcterms:modified>
</cp:coreProperties>
</file>