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B13927" w14:textId="77777777" w:rsidR="00256C5B" w:rsidRDefault="00256C5B">
      <w:pPr>
        <w:pStyle w:val="Tekstpodstawowy21"/>
        <w:rPr>
          <w:lang w:eastAsia="pl-PL"/>
        </w:rPr>
      </w:pPr>
    </w:p>
    <w:p w14:paraId="21EA6E6D" w14:textId="77777777" w:rsidR="00256C5B" w:rsidRDefault="00256C5B">
      <w:pPr>
        <w:pStyle w:val="Tekstpodstawowy21"/>
        <w:rPr>
          <w:lang w:eastAsia="pl-PL"/>
        </w:rPr>
      </w:pPr>
    </w:p>
    <w:p w14:paraId="399B1C99" w14:textId="77777777" w:rsidR="00256C5B" w:rsidRDefault="00000000">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000000">
      <w:pPr>
        <w:pStyle w:val="Nagwek3"/>
        <w:rPr>
          <w:i/>
          <w:color w:val="000000"/>
          <w:sz w:val="20"/>
        </w:rPr>
      </w:pPr>
      <w:r>
        <w:rPr>
          <w:sz w:val="32"/>
        </w:rPr>
        <w:t xml:space="preserve">ZAMÓWIENIE KLASYCZNE W TRYBIE PODSTAWOWYM </w:t>
      </w:r>
    </w:p>
    <w:p w14:paraId="02FE1AAC" w14:textId="0B14CD08" w:rsidR="00256C5B" w:rsidRDefault="00000000" w:rsidP="009536C4">
      <w:pPr>
        <w:ind w:left="-142" w:right="-39" w:firstLine="142"/>
        <w:jc w:val="both"/>
      </w:pPr>
      <w:bookmarkStart w:id="0" w:name="_Hlk64488514"/>
      <w:r>
        <w:rPr>
          <w:rFonts w:ascii="Arial" w:hAnsi="Arial" w:cs="Arial"/>
          <w:i/>
          <w:color w:val="000000"/>
          <w:sz w:val="20"/>
          <w:szCs w:val="20"/>
        </w:rPr>
        <w:t>zgodnie  art</w:t>
      </w:r>
      <w:r>
        <w:rPr>
          <w:rFonts w:ascii="Arial" w:hAnsi="Arial" w:cs="Arial"/>
          <w:i/>
          <w:sz w:val="20"/>
          <w:szCs w:val="20"/>
        </w:rPr>
        <w:t>. 275 pkt. 1</w:t>
      </w:r>
      <w:r>
        <w:rPr>
          <w:rFonts w:ascii="Arial" w:hAnsi="Arial" w:cs="Arial"/>
          <w:i/>
          <w:color w:val="000000"/>
          <w:sz w:val="20"/>
          <w:szCs w:val="20"/>
        </w:rPr>
        <w:t xml:space="preserve"> (bez negocjacji) o wartości zamówienia nieprzekraczającej progów unijnych </w:t>
      </w:r>
      <w:r w:rsidR="009536C4">
        <w:rPr>
          <w:rFonts w:ascii="Arial" w:hAnsi="Arial" w:cs="Arial"/>
          <w:i/>
          <w:color w:val="000000"/>
          <w:sz w:val="20"/>
          <w:szCs w:val="20"/>
        </w:rPr>
        <w:t xml:space="preserve">                    </w:t>
      </w:r>
      <w:r>
        <w:rPr>
          <w:rFonts w:ascii="Arial" w:hAnsi="Arial" w:cs="Arial"/>
          <w:i/>
          <w:color w:val="000000"/>
          <w:sz w:val="20"/>
          <w:szCs w:val="20"/>
        </w:rPr>
        <w:t xml:space="preserve">o jakich stanowi art. 3 ustawy z 11 września 2019 r. - Prawo zamówień publicznych  (Dz.U. </w:t>
      </w:r>
      <w:r w:rsidR="00865A5F">
        <w:rPr>
          <w:rFonts w:ascii="Arial" w:hAnsi="Arial" w:cs="Arial"/>
          <w:i/>
          <w:color w:val="000000"/>
          <w:sz w:val="20"/>
          <w:szCs w:val="20"/>
        </w:rPr>
        <w:t xml:space="preserve">                                           </w:t>
      </w:r>
      <w:r>
        <w:rPr>
          <w:rFonts w:ascii="Arial" w:hAnsi="Arial" w:cs="Arial"/>
          <w:i/>
          <w:color w:val="000000"/>
          <w:sz w:val="20"/>
          <w:szCs w:val="20"/>
        </w:rPr>
        <w:t>z 2023r.poz.1605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000000">
      <w:pPr>
        <w:jc w:val="center"/>
        <w:rPr>
          <w:rFonts w:ascii="Arial" w:hAnsi="Arial" w:cs="Arial"/>
          <w:sz w:val="28"/>
        </w:rPr>
      </w:pPr>
      <w:r>
        <w:rPr>
          <w:rFonts w:ascii="Arial" w:hAnsi="Arial" w:cs="Arial"/>
          <w:sz w:val="28"/>
        </w:rPr>
        <w:t>Przedmiot zamówienia:</w:t>
      </w:r>
    </w:p>
    <w:p w14:paraId="013A5E75" w14:textId="4B7866E4" w:rsidR="00256C5B" w:rsidRPr="007F21C4" w:rsidRDefault="007F21C4">
      <w:pPr>
        <w:jc w:val="center"/>
        <w:rPr>
          <w:rFonts w:ascii="Arial" w:hAnsi="Arial" w:cs="Arial"/>
          <w:i/>
          <w:iCs/>
          <w:sz w:val="28"/>
        </w:rPr>
      </w:pPr>
      <w:r w:rsidRPr="007F21C4">
        <w:rPr>
          <w:rFonts w:ascii="Arial" w:hAnsi="Arial" w:cs="Arial"/>
          <w:i/>
          <w:iCs/>
          <w:sz w:val="28"/>
        </w:rPr>
        <w:t>USŁUGA</w:t>
      </w:r>
    </w:p>
    <w:p w14:paraId="467F120B" w14:textId="77777777" w:rsidR="007F21C4" w:rsidRDefault="007F21C4">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74B48E9E" w14:textId="26478CF0" w:rsidR="007C3D7D" w:rsidRDefault="00000000">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bookmarkStart w:id="1" w:name="_Hlk168390816"/>
      <w:r>
        <w:rPr>
          <w:rFonts w:ascii="Arial" w:hAnsi="Arial" w:cs="Arial"/>
          <w:b/>
          <w:sz w:val="36"/>
          <w:szCs w:val="36"/>
        </w:rPr>
        <w:t>„</w:t>
      </w:r>
      <w:r w:rsidR="007F21C4">
        <w:rPr>
          <w:rFonts w:ascii="Arial" w:hAnsi="Arial" w:cs="Arial"/>
          <w:b/>
          <w:sz w:val="36"/>
          <w:szCs w:val="36"/>
        </w:rPr>
        <w:t xml:space="preserve">Świadczenie usług ratownictwa wodnego                            w obiekcie Pływalni Krytej w Kostrzynie nad Odrą” </w:t>
      </w:r>
    </w:p>
    <w:bookmarkEnd w:id="1"/>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6746C723" w14:textId="77777777" w:rsidR="00256C5B" w:rsidRDefault="00000000">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5F06A85B" w14:textId="77777777" w:rsidR="001F5B15" w:rsidRDefault="001F5B15">
      <w:pPr>
        <w:ind w:left="4248"/>
        <w:jc w:val="center"/>
        <w:rPr>
          <w:rFonts w:ascii="Arial" w:eastAsia="Arial" w:hAnsi="Arial" w:cs="Arial"/>
          <w:sz w:val="22"/>
          <w:szCs w:val="22"/>
        </w:rPr>
      </w:pPr>
    </w:p>
    <w:p w14:paraId="30474830" w14:textId="77777777" w:rsidR="001F5B15" w:rsidRDefault="001F5B15">
      <w:pPr>
        <w:ind w:left="4248"/>
        <w:jc w:val="center"/>
        <w:rPr>
          <w:rFonts w:ascii="Arial" w:eastAsia="Arial" w:hAnsi="Arial" w:cs="Arial"/>
          <w:sz w:val="22"/>
          <w:szCs w:val="22"/>
        </w:rPr>
      </w:pPr>
    </w:p>
    <w:p w14:paraId="626CF268" w14:textId="77777777" w:rsidR="001F5B15" w:rsidRDefault="001F5B15">
      <w:pPr>
        <w:ind w:left="4248"/>
        <w:jc w:val="center"/>
        <w:rPr>
          <w:rFonts w:ascii="Arial" w:eastAsia="Arial" w:hAnsi="Arial" w:cs="Arial"/>
          <w:sz w:val="22"/>
          <w:szCs w:val="22"/>
        </w:rPr>
      </w:pPr>
    </w:p>
    <w:p w14:paraId="70ED7D04" w14:textId="77777777" w:rsidR="001F5B15" w:rsidRDefault="001F5B15">
      <w:pPr>
        <w:ind w:left="4248"/>
        <w:jc w:val="center"/>
        <w:rPr>
          <w:rFonts w:ascii="Arial" w:eastAsia="Arial" w:hAnsi="Arial" w:cs="Arial"/>
          <w:sz w:val="22"/>
          <w:szCs w:val="22"/>
        </w:rPr>
      </w:pPr>
    </w:p>
    <w:p w14:paraId="6CF394BC" w14:textId="579DE27D" w:rsidR="001F5B15" w:rsidRDefault="00000000">
      <w:pPr>
        <w:ind w:left="4248"/>
        <w:jc w:val="center"/>
        <w:rPr>
          <w:rFonts w:ascii="Arial" w:eastAsia="Arial" w:hAnsi="Arial" w:cs="Arial"/>
          <w:sz w:val="22"/>
          <w:szCs w:val="22"/>
        </w:rPr>
      </w:pPr>
      <w:r>
        <w:rPr>
          <w:rFonts w:ascii="Arial" w:eastAsia="Arial" w:hAnsi="Arial" w:cs="Arial"/>
          <w:sz w:val="22"/>
          <w:szCs w:val="22"/>
        </w:rPr>
        <w:t xml:space="preserve"> </w:t>
      </w:r>
    </w:p>
    <w:p w14:paraId="6357B919" w14:textId="3088034E" w:rsidR="00256C5B" w:rsidRDefault="00000000">
      <w:pPr>
        <w:ind w:left="4248"/>
        <w:jc w:val="center"/>
      </w:pPr>
      <w:r>
        <w:rPr>
          <w:rFonts w:ascii="Arial" w:hAnsi="Arial" w:cs="Arial"/>
          <w:sz w:val="22"/>
          <w:szCs w:val="22"/>
        </w:rPr>
        <w:t>……………………………………………</w:t>
      </w:r>
    </w:p>
    <w:p w14:paraId="3764DA49"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3939080D" w14:textId="77777777" w:rsidR="00256C5B" w:rsidRDefault="00256C5B">
      <w:pPr>
        <w:rPr>
          <w:rFonts w:ascii="Arial" w:hAnsi="Arial" w:cs="Arial"/>
          <w:sz w:val="22"/>
          <w:szCs w:val="22"/>
        </w:rPr>
      </w:pPr>
    </w:p>
    <w:p w14:paraId="5BF6BDC7" w14:textId="77777777" w:rsidR="00256C5B" w:rsidRDefault="00256C5B">
      <w:pPr>
        <w:rPr>
          <w:rFonts w:ascii="Arial" w:hAnsi="Arial" w:cs="Arial"/>
          <w:sz w:val="22"/>
          <w:szCs w:val="22"/>
        </w:rPr>
      </w:pPr>
    </w:p>
    <w:p w14:paraId="23DB658B" w14:textId="77777777" w:rsidR="00256C5B" w:rsidRDefault="00256C5B">
      <w:pPr>
        <w:rPr>
          <w:rFonts w:ascii="Arial" w:hAnsi="Arial" w:cs="Arial"/>
          <w:sz w:val="22"/>
          <w:szCs w:val="22"/>
        </w:rPr>
      </w:pPr>
    </w:p>
    <w:p w14:paraId="3D510714" w14:textId="77777777" w:rsidR="003821A7" w:rsidRDefault="003821A7">
      <w:pPr>
        <w:rPr>
          <w:rFonts w:ascii="Arial" w:hAnsi="Arial" w:cs="Arial"/>
          <w:sz w:val="22"/>
          <w:szCs w:val="22"/>
        </w:rPr>
      </w:pPr>
    </w:p>
    <w:p w14:paraId="3521B65D" w14:textId="77777777" w:rsidR="007F21C4" w:rsidRDefault="007F21C4">
      <w:pPr>
        <w:rPr>
          <w:rFonts w:ascii="Arial" w:hAnsi="Arial" w:cs="Arial"/>
          <w:sz w:val="22"/>
          <w:szCs w:val="22"/>
        </w:rPr>
      </w:pPr>
    </w:p>
    <w:p w14:paraId="4F895975" w14:textId="77777777" w:rsidR="007F21C4" w:rsidRDefault="007F21C4">
      <w:pPr>
        <w:rPr>
          <w:rFonts w:ascii="Arial" w:hAnsi="Arial" w:cs="Arial"/>
          <w:sz w:val="22"/>
          <w:szCs w:val="22"/>
        </w:rPr>
      </w:pPr>
    </w:p>
    <w:p w14:paraId="36F3CB62" w14:textId="77777777" w:rsidR="007F21C4" w:rsidRDefault="007F21C4">
      <w:pPr>
        <w:rPr>
          <w:rFonts w:ascii="Arial" w:hAnsi="Arial" w:cs="Arial"/>
          <w:sz w:val="22"/>
          <w:szCs w:val="22"/>
        </w:rPr>
      </w:pP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794711AB" w14:textId="77777777" w:rsidR="00256C5B" w:rsidRDefault="00000000">
      <w:pPr>
        <w:rPr>
          <w:rFonts w:ascii="Arial" w:hAnsi="Arial" w:cs="Arial"/>
          <w:b/>
        </w:rPr>
      </w:pPr>
      <w:r>
        <w:rPr>
          <w:rFonts w:ascii="Arial" w:eastAsia="Arial" w:hAnsi="Arial" w:cs="Arial"/>
          <w:sz w:val="22"/>
          <w:szCs w:val="22"/>
        </w:rPr>
        <w:t xml:space="preserve">    </w:t>
      </w:r>
    </w:p>
    <w:p w14:paraId="367DBB57" w14:textId="4A1871BF" w:rsidR="00256C5B" w:rsidRDefault="007F21C4">
      <w:pPr>
        <w:pBdr>
          <w:top w:val="single" w:sz="6" w:space="1" w:color="000000"/>
          <w:left w:val="single" w:sz="6" w:space="4" w:color="000000"/>
          <w:bottom w:val="single" w:sz="6" w:space="0" w:color="000000"/>
          <w:right w:val="single" w:sz="6" w:space="4" w:color="000000"/>
        </w:pBdr>
        <w:jc w:val="both"/>
        <w:rPr>
          <w:rFonts w:ascii="Arial" w:hAnsi="Arial" w:cs="Arial"/>
          <w:b/>
          <w:bCs/>
          <w:color w:val="000000"/>
          <w:sz w:val="22"/>
          <w:szCs w:val="22"/>
        </w:rPr>
      </w:pPr>
      <w:bookmarkStart w:id="2" w:name="_Hlk163219058"/>
      <w:r>
        <w:rPr>
          <w:rFonts w:ascii="Arial" w:hAnsi="Arial" w:cs="Arial"/>
          <w:b/>
        </w:rPr>
        <w:t>MOSIR.271.1.2024</w:t>
      </w:r>
      <w:bookmarkEnd w:id="2"/>
      <w:r>
        <w:rPr>
          <w:rFonts w:ascii="Arial" w:hAnsi="Arial" w:cs="Arial"/>
          <w:b/>
        </w:rPr>
        <w:t xml:space="preserve">                                                Kostrzyn nad Odrą, czerwiec 2024r.</w:t>
      </w:r>
    </w:p>
    <w:p w14:paraId="1088D9F1"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4086FFA5" w:rsidR="00256C5B" w:rsidRDefault="00000000">
            <w:pPr>
              <w:spacing w:line="0" w:lineRule="atLeast"/>
              <w:ind w:left="260"/>
              <w:rPr>
                <w:rFonts w:ascii="Arial" w:eastAsia="Arial" w:hAnsi="Arial" w:cs="Arial"/>
                <w:b/>
                <w:sz w:val="22"/>
                <w:szCs w:val="22"/>
              </w:rPr>
            </w:pPr>
            <w:r>
              <w:rPr>
                <w:rFonts w:ascii="Arial" w:eastAsia="Arial" w:hAnsi="Arial" w:cs="Arial"/>
                <w:b/>
                <w:sz w:val="22"/>
                <w:szCs w:val="22"/>
              </w:rPr>
              <w:t>Mi</w:t>
            </w:r>
            <w:r w:rsidR="009536C4">
              <w:rPr>
                <w:rFonts w:ascii="Arial" w:eastAsia="Arial" w:hAnsi="Arial" w:cs="Arial"/>
                <w:b/>
                <w:sz w:val="22"/>
                <w:szCs w:val="22"/>
              </w:rPr>
              <w:t>ejski Ośrodek Sportu i Rekreacji w</w:t>
            </w:r>
            <w:r>
              <w:rPr>
                <w:rFonts w:ascii="Arial" w:eastAsia="Arial" w:hAnsi="Arial" w:cs="Arial"/>
                <w:b/>
                <w:sz w:val="22"/>
                <w:szCs w:val="22"/>
              </w:rPr>
              <w:t xml:space="preserve"> Kostrzyn</w:t>
            </w:r>
            <w:r w:rsidR="009536C4">
              <w:rPr>
                <w:rFonts w:ascii="Arial" w:eastAsia="Arial" w:hAnsi="Arial" w:cs="Arial"/>
                <w:b/>
                <w:sz w:val="22"/>
                <w:szCs w:val="22"/>
              </w:rPr>
              <w:t>ie</w:t>
            </w:r>
            <w:r>
              <w:rPr>
                <w:rFonts w:ascii="Arial" w:eastAsia="Arial" w:hAnsi="Arial" w:cs="Arial"/>
                <w:b/>
                <w:sz w:val="22"/>
                <w:szCs w:val="22"/>
              </w:rPr>
              <w:t xml:space="preserve"> nad Odrą</w:t>
            </w:r>
          </w:p>
        </w:tc>
      </w:tr>
      <w:tr w:rsidR="00256C5B" w14:paraId="783FBEB2" w14:textId="77777777">
        <w:trPr>
          <w:trHeight w:val="228"/>
        </w:trPr>
        <w:tc>
          <w:tcPr>
            <w:tcW w:w="2339" w:type="dxa"/>
            <w:vAlign w:val="bottom"/>
          </w:tcPr>
          <w:p w14:paraId="58470D14"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351F59C6" w:rsidR="00256C5B" w:rsidRDefault="00865A5F" w:rsidP="00865A5F">
            <w:pPr>
              <w:spacing w:line="228" w:lineRule="exact"/>
              <w:rPr>
                <w:rFonts w:ascii="Arial" w:eastAsia="Arial" w:hAnsi="Arial" w:cs="Arial"/>
                <w:b/>
                <w:sz w:val="22"/>
                <w:szCs w:val="22"/>
              </w:rPr>
            </w:pPr>
            <w:r>
              <w:rPr>
                <w:rFonts w:ascii="Arial" w:eastAsia="Arial" w:hAnsi="Arial" w:cs="Arial"/>
                <w:b/>
                <w:sz w:val="22"/>
                <w:szCs w:val="22"/>
              </w:rPr>
              <w:t>N</w:t>
            </w:r>
            <w:r w:rsidR="009536C4">
              <w:rPr>
                <w:rFonts w:ascii="Arial" w:eastAsia="Arial" w:hAnsi="Arial" w:cs="Arial"/>
                <w:b/>
                <w:sz w:val="22"/>
                <w:szCs w:val="22"/>
              </w:rPr>
              <w:t>iepodległości 11</w:t>
            </w:r>
          </w:p>
        </w:tc>
      </w:tr>
      <w:tr w:rsidR="00256C5B" w14:paraId="65E1430F" w14:textId="77777777">
        <w:trPr>
          <w:trHeight w:val="230"/>
        </w:trPr>
        <w:tc>
          <w:tcPr>
            <w:tcW w:w="2339" w:type="dxa"/>
            <w:vAlign w:val="bottom"/>
          </w:tcPr>
          <w:p w14:paraId="4083B63D"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6595B8F7" w:rsidR="00256C5B" w:rsidRPr="009536C4" w:rsidRDefault="00865A5F">
            <w:pPr>
              <w:snapToGrid w:val="0"/>
              <w:spacing w:line="0" w:lineRule="atLeast"/>
              <w:rPr>
                <w:rFonts w:asciiTheme="minorHAnsi" w:hAnsiTheme="minorHAnsi" w:cstheme="minorHAnsi"/>
                <w:sz w:val="22"/>
                <w:szCs w:val="22"/>
              </w:rPr>
            </w:pPr>
            <w:r>
              <w:rPr>
                <w:rFonts w:asciiTheme="minorHAnsi" w:hAnsiTheme="minorHAnsi" w:cstheme="minorHAnsi"/>
                <w:sz w:val="22"/>
                <w:szCs w:val="22"/>
              </w:rPr>
              <w:t xml:space="preserve">     </w:t>
            </w:r>
          </w:p>
        </w:tc>
        <w:tc>
          <w:tcPr>
            <w:tcW w:w="6561" w:type="dxa"/>
            <w:vAlign w:val="bottom"/>
          </w:tcPr>
          <w:p w14:paraId="71FFA6E0" w14:textId="7D5419E3" w:rsidR="009536C4" w:rsidRPr="009536C4" w:rsidRDefault="00000000" w:rsidP="00865A5F">
            <w:pPr>
              <w:spacing w:line="228" w:lineRule="exact"/>
              <w:rPr>
                <w:rFonts w:asciiTheme="minorHAnsi" w:hAnsiTheme="minorHAnsi" w:cstheme="minorHAnsi"/>
                <w:sz w:val="22"/>
                <w:szCs w:val="22"/>
              </w:rPr>
            </w:pPr>
            <w:hyperlink r:id="rId7" w:history="1">
              <w:r w:rsidR="00865A5F" w:rsidRPr="005A4B12">
                <w:rPr>
                  <w:rStyle w:val="Hipercze"/>
                  <w:rFonts w:asciiTheme="minorHAnsi" w:hAnsiTheme="minorHAnsi" w:cstheme="minorHAnsi"/>
                  <w:sz w:val="22"/>
                  <w:szCs w:val="22"/>
                </w:rPr>
                <w:t>https://www.mosir-kostrzyn.pl</w:t>
              </w:r>
            </w:hyperlink>
            <w:r w:rsidR="00865A5F">
              <w:rPr>
                <w:rFonts w:asciiTheme="minorHAnsi" w:hAnsiTheme="minorHAnsi" w:cstheme="minorHAnsi"/>
                <w:sz w:val="22"/>
                <w:szCs w:val="22"/>
              </w:rPr>
              <w:t xml:space="preserve"> </w:t>
            </w:r>
          </w:p>
        </w:tc>
      </w:tr>
      <w:tr w:rsidR="00256C5B" w14:paraId="0EA29C49" w14:textId="77777777">
        <w:trPr>
          <w:trHeight w:val="214"/>
        </w:trPr>
        <w:tc>
          <w:tcPr>
            <w:tcW w:w="2339" w:type="dxa"/>
            <w:vAlign w:val="bottom"/>
          </w:tcPr>
          <w:p w14:paraId="7951B6C2" w14:textId="77777777" w:rsidR="00256C5B" w:rsidRDefault="00000000">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000000">
            <w:pPr>
              <w:spacing w:line="212" w:lineRule="exact"/>
              <w:rPr>
                <w:rFonts w:ascii="Arial" w:eastAsia="Arial" w:hAnsi="Arial" w:cs="Arial"/>
                <w:color w:val="0000FF"/>
                <w:w w:val="99"/>
                <w:sz w:val="22"/>
                <w:szCs w:val="22"/>
              </w:rPr>
            </w:pPr>
            <w:hyperlink r:id="rId8">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3" w:name="_Hlk64489173"/>
            <w:bookmarkEnd w:id="3"/>
          </w:p>
        </w:tc>
      </w:tr>
      <w:tr w:rsidR="00256C5B" w14:paraId="0127FF30" w14:textId="77777777">
        <w:trPr>
          <w:trHeight w:val="227"/>
        </w:trPr>
        <w:tc>
          <w:tcPr>
            <w:tcW w:w="2339" w:type="dxa"/>
            <w:vAlign w:val="bottom"/>
          </w:tcPr>
          <w:p w14:paraId="0F5249C8"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650A0DF6" w:rsidR="00256C5B" w:rsidRDefault="00865A5F">
            <w:pPr>
              <w:spacing w:line="228" w:lineRule="exact"/>
              <w:rPr>
                <w:rFonts w:ascii="Arial" w:eastAsia="Arial" w:hAnsi="Arial" w:cs="Arial"/>
                <w:b/>
                <w:color w:val="000000"/>
                <w:sz w:val="22"/>
                <w:szCs w:val="22"/>
              </w:rPr>
            </w:pPr>
            <w:r>
              <w:rPr>
                <w:rFonts w:ascii="Arial" w:eastAsia="Arial" w:hAnsi="Arial" w:cs="Arial"/>
                <w:b/>
                <w:color w:val="000000"/>
                <w:sz w:val="22"/>
                <w:szCs w:val="22"/>
              </w:rPr>
              <w:t xml:space="preserve"> </w:t>
            </w:r>
            <w:r w:rsidR="003050AE" w:rsidRPr="008D3585">
              <w:rPr>
                <w:rFonts w:ascii="Arial" w:eastAsia="Arial" w:hAnsi="Arial" w:cs="Arial"/>
                <w:b/>
                <w:color w:val="000000"/>
                <w:sz w:val="22"/>
                <w:szCs w:val="22"/>
              </w:rPr>
              <w:t>zamowieniapubliczne</w:t>
            </w:r>
            <w:r w:rsidRPr="008D3585">
              <w:rPr>
                <w:rFonts w:ascii="Arial" w:eastAsia="Arial" w:hAnsi="Arial" w:cs="Arial"/>
                <w:b/>
                <w:color w:val="000000"/>
                <w:sz w:val="22"/>
                <w:szCs w:val="22"/>
              </w:rPr>
              <w:t>@kostrzyn.um.gov.pl</w:t>
            </w:r>
          </w:p>
        </w:tc>
      </w:tr>
      <w:tr w:rsidR="00256C5B" w14:paraId="1E687936" w14:textId="77777777">
        <w:trPr>
          <w:trHeight w:val="230"/>
        </w:trPr>
        <w:tc>
          <w:tcPr>
            <w:tcW w:w="2339" w:type="dxa"/>
            <w:vAlign w:val="bottom"/>
          </w:tcPr>
          <w:p w14:paraId="76759180"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4A3A940" w:rsidR="00256C5B" w:rsidRDefault="00865A5F">
            <w:pPr>
              <w:spacing w:line="0" w:lineRule="atLeast"/>
              <w:ind w:left="320"/>
              <w:rPr>
                <w:rFonts w:ascii="Arial" w:eastAsia="Arial" w:hAnsi="Arial" w:cs="Arial"/>
                <w:b/>
                <w:sz w:val="22"/>
                <w:szCs w:val="22"/>
              </w:rPr>
            </w:pPr>
            <w:r>
              <w:rPr>
                <w:rFonts w:ascii="Arial" w:eastAsia="Arial" w:hAnsi="Arial" w:cs="Arial"/>
                <w:b/>
                <w:sz w:val="22"/>
                <w:szCs w:val="22"/>
              </w:rPr>
              <w:t>59</w:t>
            </w:r>
            <w:r w:rsidRPr="00865A5F">
              <w:rPr>
                <w:rFonts w:ascii="Arial" w:eastAsia="Arial" w:hAnsi="Arial" w:cs="Arial"/>
                <w:b/>
                <w:sz w:val="22"/>
                <w:szCs w:val="22"/>
              </w:rPr>
              <w:t>92620434</w:t>
            </w:r>
          </w:p>
        </w:tc>
      </w:tr>
      <w:tr w:rsidR="00256C5B" w14:paraId="4416E4F2" w14:textId="77777777">
        <w:trPr>
          <w:trHeight w:val="228"/>
        </w:trPr>
        <w:tc>
          <w:tcPr>
            <w:tcW w:w="2339" w:type="dxa"/>
            <w:vAlign w:val="bottom"/>
          </w:tcPr>
          <w:p w14:paraId="5AE03F59"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4B01EB79" w:rsidR="00256C5B" w:rsidRDefault="00865A5F">
            <w:pPr>
              <w:spacing w:line="228" w:lineRule="exact"/>
              <w:ind w:left="280"/>
              <w:rPr>
                <w:rFonts w:ascii="Arial" w:eastAsia="Arial" w:hAnsi="Arial" w:cs="Arial"/>
                <w:b/>
                <w:sz w:val="22"/>
                <w:szCs w:val="22"/>
              </w:rPr>
            </w:pPr>
            <w:r>
              <w:rPr>
                <w:rFonts w:ascii="Arial" w:eastAsia="Arial" w:hAnsi="Arial" w:cs="Arial"/>
                <w:b/>
                <w:sz w:val="22"/>
                <w:szCs w:val="22"/>
              </w:rPr>
              <w:t xml:space="preserve"> </w:t>
            </w:r>
            <w:r w:rsidRPr="00865A5F">
              <w:rPr>
                <w:rFonts w:ascii="Arial" w:eastAsia="Arial" w:hAnsi="Arial" w:cs="Arial"/>
                <w:b/>
                <w:sz w:val="22"/>
                <w:szCs w:val="22"/>
              </w:rPr>
              <w:t>210601613</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000000">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27D5A41A" w14:textId="39A33A4D" w:rsidR="00256C5B" w:rsidRDefault="00000000">
      <w:pPr>
        <w:tabs>
          <w:tab w:val="left" w:pos="426"/>
          <w:tab w:val="left" w:pos="1102"/>
        </w:tabs>
        <w:spacing w:line="230" w:lineRule="auto"/>
        <w:ind w:right="4"/>
        <w:jc w:val="both"/>
      </w:pPr>
      <w:r>
        <w:rPr>
          <w:rFonts w:ascii="Arial" w:hAnsi="Arial" w:cs="Arial"/>
          <w:sz w:val="22"/>
          <w:szCs w:val="22"/>
        </w:rPr>
        <w:t xml:space="preserve">Postępowanie o udzielanie zamówienia publicznego prowadzone jest w trybie podstawowym, zgodnie z art. </w:t>
      </w:r>
      <w:bookmarkStart w:id="4" w:name="_Hlk128000628"/>
      <w:r>
        <w:rPr>
          <w:rFonts w:ascii="Arial" w:hAnsi="Arial" w:cs="Arial"/>
          <w:sz w:val="22"/>
          <w:szCs w:val="22"/>
        </w:rPr>
        <w:t>275 pkt. 1 ustawy z dnia  11 września 2019r. Prawo zamówień publicznych (</w:t>
      </w:r>
      <w:r>
        <w:rPr>
          <w:rFonts w:ascii="Arial" w:hAnsi="Arial" w:cs="Arial"/>
          <w:iCs/>
          <w:sz w:val="22"/>
          <w:szCs w:val="22"/>
        </w:rPr>
        <w:t xml:space="preserve">tj. Dz. U. z 2023 r. poz. 1605 </w:t>
      </w:r>
      <w:r w:rsidR="00865A5F">
        <w:rPr>
          <w:rFonts w:ascii="Arial" w:hAnsi="Arial" w:cs="Arial"/>
          <w:iCs/>
          <w:sz w:val="22"/>
          <w:szCs w:val="22"/>
        </w:rPr>
        <w:t>ze zm.</w:t>
      </w:r>
      <w:r>
        <w:rPr>
          <w:rFonts w:ascii="Arial" w:hAnsi="Arial" w:cs="Arial"/>
          <w:sz w:val="22"/>
          <w:szCs w:val="22"/>
        </w:rPr>
        <w:t>)</w:t>
      </w:r>
      <w:bookmarkEnd w:id="4"/>
      <w:r>
        <w:rPr>
          <w:rFonts w:ascii="Arial" w:hAnsi="Arial" w:cs="Arial"/>
          <w:sz w:val="22"/>
          <w:szCs w:val="22"/>
        </w:rPr>
        <w:t xml:space="preserve">, zwanej dalej „ustawą </w:t>
      </w:r>
      <w:proofErr w:type="spellStart"/>
      <w:r>
        <w:rPr>
          <w:rFonts w:ascii="Arial" w:hAnsi="Arial" w:cs="Arial"/>
          <w:sz w:val="22"/>
          <w:szCs w:val="22"/>
        </w:rPr>
        <w:t>Pzp</w:t>
      </w:r>
      <w:proofErr w:type="spellEnd"/>
      <w:r>
        <w:rPr>
          <w:rFonts w:ascii="Arial" w:hAnsi="Arial" w:cs="Arial"/>
          <w:sz w:val="22"/>
          <w:szCs w:val="22"/>
        </w:rPr>
        <w:t xml:space="preserve">”, niniejszej Specyfikacji Warunków Zamówienia zwanej dalej „SWZ”, </w:t>
      </w:r>
      <w:r>
        <w:rPr>
          <w:rFonts w:ascii="Arial" w:eastAsia="Arial" w:hAnsi="Arial" w:cs="Arial"/>
          <w:sz w:val="22"/>
          <w:szCs w:val="22"/>
        </w:rPr>
        <w:t>oraz wydanymi na podstawie niniejszej ustawy aktami wykonawczymi dotyczącymi przedmiotowego zamówienia publicznego, 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77777777" w:rsidR="00256C5B" w:rsidRDefault="00000000">
      <w:pPr>
        <w:pStyle w:val="Tekstpodstawowy3"/>
        <w:tabs>
          <w:tab w:val="left" w:pos="426"/>
          <w:tab w:val="left" w:pos="1102"/>
        </w:tabs>
      </w:pPr>
      <w:r>
        <w:t>1) Rozporządzenie Ministra Rozwoju, Pracy i Technologii z dnia 23 grudnia 2020r. w  sprawie podmiotowych środków dowodowych oraz innych dokumentów lub oświadczeń, jakich możne żądać zamawiający od wykonawcy (Dz. U. z 2020r., poz. 2415 ze zm.),</w:t>
      </w:r>
    </w:p>
    <w:p w14:paraId="70DC661A" w14:textId="62F0A724" w:rsidR="009E4CBC" w:rsidRDefault="00000000">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000000">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000000">
      <w:pPr>
        <w:pStyle w:val="Tekstpodstawowy3"/>
        <w:tabs>
          <w:tab w:val="left" w:pos="426"/>
          <w:tab w:val="left" w:pos="1102"/>
        </w:tabs>
      </w:pPr>
      <w:r>
        <w:t xml:space="preserve">4) W zakresie nieuregulowanym w niniejszej Specyfikacji Warunków Zamówienia, zastosowanie   mają przepisy ustawy </w:t>
      </w:r>
      <w:proofErr w:type="spellStart"/>
      <w:r>
        <w:t>Pzp</w:t>
      </w:r>
      <w:proofErr w:type="spellEnd"/>
      <w:r>
        <w:t xml:space="preserve"> oraz Kodeks Cywilny.</w:t>
      </w:r>
    </w:p>
    <w:p w14:paraId="66A5AF5E" w14:textId="77777777" w:rsidR="00256C5B" w:rsidRDefault="00000000">
      <w:pPr>
        <w:pStyle w:val="Tekstpodstawowy3"/>
        <w:tabs>
          <w:tab w:val="left" w:pos="426"/>
        </w:tabs>
      </w:pPr>
      <w:bookmarkStart w:id="5" w:name="_Hlk128000529"/>
      <w:r>
        <w:t xml:space="preserve">2. Zamawiający nie przewiduje prowadzenia negocjacji. </w:t>
      </w:r>
      <w:bookmarkEnd w:id="5"/>
    </w:p>
    <w:p w14:paraId="7D45878E" w14:textId="44BA10CB" w:rsidR="00256C5B" w:rsidRDefault="00000000">
      <w:pPr>
        <w:pStyle w:val="Tekstpodstawowy3"/>
        <w:tabs>
          <w:tab w:val="left" w:pos="426"/>
        </w:tabs>
        <w:spacing w:line="232" w:lineRule="auto"/>
      </w:pPr>
      <w:r>
        <w:t>3.</w:t>
      </w:r>
      <w:r>
        <w:tab/>
        <w:t xml:space="preserve">Szacunkowa wartość przedmiotowego zamówienia nie przekracza progów unijnych o jakich mowa w art. 3 ustawy </w:t>
      </w:r>
      <w:proofErr w:type="spellStart"/>
      <w:r>
        <w:t>Pzp</w:t>
      </w:r>
      <w:proofErr w:type="spellEnd"/>
      <w:r>
        <w:t xml:space="preserve">.  </w:t>
      </w:r>
    </w:p>
    <w:p w14:paraId="6F6E4DB1" w14:textId="77777777" w:rsidR="00256C5B" w:rsidRDefault="00000000">
      <w:pPr>
        <w:pStyle w:val="Tekstpodstawowy3"/>
        <w:tabs>
          <w:tab w:val="left" w:pos="426"/>
        </w:tabs>
        <w:spacing w:line="232" w:lineRule="auto"/>
      </w:pPr>
      <w:r>
        <w:t>4.</w:t>
      </w:r>
      <w:r>
        <w:tab/>
        <w:t>Zamawiający nie przewiduje aukcji elektronicznej.</w:t>
      </w:r>
    </w:p>
    <w:p w14:paraId="75A769EC" w14:textId="77777777" w:rsidR="00256C5B" w:rsidRDefault="00000000">
      <w:pPr>
        <w:pStyle w:val="Tekstpodstawowy3"/>
        <w:tabs>
          <w:tab w:val="left" w:pos="426"/>
        </w:tabs>
        <w:spacing w:line="232" w:lineRule="auto"/>
      </w:pPr>
      <w:r>
        <w:t>5.</w:t>
      </w:r>
      <w:r>
        <w:tab/>
        <w:t>Zamawiający nie prowadzi postępowania w celu zawarcia umowy ramowej.</w:t>
      </w:r>
    </w:p>
    <w:p w14:paraId="32976EDB" w14:textId="77777777" w:rsidR="00256C5B" w:rsidRDefault="00000000">
      <w:pPr>
        <w:pStyle w:val="Tekstpodstawowy3"/>
        <w:tabs>
          <w:tab w:val="left" w:pos="426"/>
        </w:tabs>
        <w:spacing w:line="232" w:lineRule="auto"/>
      </w:pPr>
      <w:r>
        <w:t>6.</w:t>
      </w:r>
      <w:r>
        <w:tab/>
        <w:t xml:space="preserve">Zamawiający nie zastrzega możliwości ubiegania się o udzielenie zamówienia wyłącznie przez Wykonawców, o których mowa w art. 94 ustawy </w:t>
      </w:r>
      <w:proofErr w:type="spellStart"/>
      <w:r>
        <w:t>Pzp</w:t>
      </w:r>
      <w:proofErr w:type="spellEnd"/>
      <w:r>
        <w:t>.</w:t>
      </w:r>
    </w:p>
    <w:p w14:paraId="7684A597" w14:textId="77777777" w:rsidR="00256C5B" w:rsidRDefault="00000000">
      <w:pPr>
        <w:pStyle w:val="Tekstpodstawowy3"/>
        <w:tabs>
          <w:tab w:val="left" w:pos="426"/>
        </w:tabs>
        <w:spacing w:line="232" w:lineRule="auto"/>
        <w:rPr>
          <w:szCs w:val="22"/>
        </w:rPr>
      </w:pPr>
      <w:r>
        <w:t xml:space="preserve">7. Postępowanie o udzielenie zamówienia prowadzone będzie w języku polskim z  zachowaniem formy pisemnej, zgodnie z art. 20 ust. 1 i 2 ustawy </w:t>
      </w:r>
      <w:proofErr w:type="spellStart"/>
      <w:r>
        <w:t>Pzp</w:t>
      </w:r>
      <w:proofErr w:type="spellEnd"/>
      <w:r>
        <w:t>.,  Zamawiający nie wyraża zgody na złożenie oświadczeń, oferty oraz innych dokumentów w języku obcym.</w:t>
      </w:r>
    </w:p>
    <w:p w14:paraId="59D1907C" w14:textId="77777777" w:rsidR="00256C5B" w:rsidRDefault="00000000">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8. Zamawiający nie przewiduje rozliczeń z Wykonawcą w walutach obcych. Rozliczenia prowadzone będą wyłącznie w złotych polskich.</w:t>
      </w:r>
    </w:p>
    <w:p w14:paraId="57A0BDFC" w14:textId="77777777" w:rsidR="00256C5B" w:rsidRDefault="00000000">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9.    Zamawiający nie przewiduje zwrotu kosztów zawiązanych z przygotowaniem i złożeniem oferty oraz udziałem w postępowaniu.</w:t>
      </w:r>
    </w:p>
    <w:p w14:paraId="4CA55DB0" w14:textId="25DA5BBC" w:rsidR="00256C5B" w:rsidRDefault="00000000">
      <w:pPr>
        <w:tabs>
          <w:tab w:val="left" w:pos="704"/>
        </w:tabs>
        <w:spacing w:line="256" w:lineRule="auto"/>
        <w:ind w:right="4"/>
        <w:jc w:val="both"/>
      </w:pPr>
      <w:r>
        <w:rPr>
          <w:rFonts w:ascii="Arial" w:eastAsia="Arial" w:hAnsi="Arial" w:cs="Arial"/>
          <w:sz w:val="22"/>
          <w:szCs w:val="22"/>
        </w:rPr>
        <w:t xml:space="preserve">10.   W postępowaniu o udzielenie zamówienia  komunikacja między zamawiającym a wykonawcami odbywa się elektronicznie za pośrednictwem  </w:t>
      </w:r>
      <w:hyperlink r:id="rId9">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w:t>
      </w:r>
      <w:r>
        <w:rPr>
          <w:rFonts w:ascii="Arial" w:eastAsia="Arial" w:hAnsi="Arial" w:cs="Arial"/>
          <w:sz w:val="22"/>
          <w:szCs w:val="22"/>
        </w:rPr>
        <w:lastRenderedPageBreak/>
        <w:t xml:space="preserve">postępowaniem o udzielenie zamówienia będą udostępniane na stronie  prowadzonego postępowania </w:t>
      </w:r>
      <w:hyperlink r:id="rId10">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77777777" w:rsidR="00256C5B" w:rsidRDefault="00000000">
      <w:pPr>
        <w:tabs>
          <w:tab w:val="left" w:pos="0"/>
        </w:tabs>
        <w:spacing w:line="256" w:lineRule="auto"/>
        <w:ind w:right="4"/>
        <w:jc w:val="both"/>
      </w:pPr>
      <w:r>
        <w:rPr>
          <w:rFonts w:ascii="Arial" w:eastAsia="Arial" w:hAnsi="Arial" w:cs="Arial"/>
          <w:sz w:val="22"/>
          <w:szCs w:val="22"/>
        </w:rPr>
        <w:t xml:space="preserve">11. W sytuacjach awaryjnych np. w przypadku braku działania </w:t>
      </w:r>
      <w:hyperlink r:id="rId1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000000">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6E638FD8" w14:textId="75049BF2" w:rsidR="002D4DF8" w:rsidRPr="002D4DF8" w:rsidRDefault="002D4DF8" w:rsidP="002D4DF8">
      <w:pPr>
        <w:widowControl w:val="0"/>
        <w:autoSpaceDE w:val="0"/>
        <w:spacing w:line="276" w:lineRule="auto"/>
        <w:jc w:val="both"/>
        <w:rPr>
          <w:rFonts w:ascii="Arial" w:hAnsi="Arial" w:cs="Arial"/>
          <w:sz w:val="22"/>
          <w:szCs w:val="22"/>
        </w:rPr>
      </w:pPr>
      <w:r>
        <w:rPr>
          <w:rFonts w:ascii="Arial" w:hAnsi="Arial" w:cs="Arial"/>
          <w:sz w:val="22"/>
          <w:szCs w:val="22"/>
        </w:rPr>
        <w:t xml:space="preserve">1. Przedmiotem zamówienia </w:t>
      </w:r>
      <w:bookmarkStart w:id="6" w:name="_Hlk64489584"/>
      <w:bookmarkEnd w:id="6"/>
      <w:r>
        <w:rPr>
          <w:rFonts w:ascii="Arial" w:hAnsi="Arial" w:cs="Arial"/>
          <w:sz w:val="22"/>
          <w:szCs w:val="22"/>
        </w:rPr>
        <w:t xml:space="preserve">jest </w:t>
      </w:r>
      <w:bookmarkStart w:id="7" w:name="_Hlk157510265"/>
      <w:bookmarkStart w:id="8" w:name="_Hlk169159541"/>
      <w:r w:rsidRPr="002D4DF8">
        <w:rPr>
          <w:rFonts w:ascii="Arial" w:hAnsi="Arial" w:cs="Arial"/>
          <w:b/>
          <w:bCs/>
          <w:sz w:val="22"/>
          <w:szCs w:val="22"/>
        </w:rPr>
        <w:t>organizacja i świadczenie usług ratownictwa wodnego na obiekcie Pływalni Krytej w Kostrzynie nad Odrą</w:t>
      </w:r>
      <w:r w:rsidR="00724BB5">
        <w:rPr>
          <w:rFonts w:ascii="Arial" w:hAnsi="Arial" w:cs="Arial"/>
          <w:b/>
          <w:bCs/>
          <w:sz w:val="22"/>
          <w:szCs w:val="22"/>
        </w:rPr>
        <w:t xml:space="preserve"> przy ul. Fabrycznej 7</w:t>
      </w:r>
      <w:bookmarkEnd w:id="8"/>
      <w:r w:rsidR="00724BB5">
        <w:rPr>
          <w:rFonts w:ascii="Arial" w:hAnsi="Arial" w:cs="Arial"/>
          <w:b/>
          <w:bCs/>
          <w:sz w:val="22"/>
          <w:szCs w:val="22"/>
        </w:rPr>
        <w:t>.</w:t>
      </w:r>
    </w:p>
    <w:p w14:paraId="7C9250B2" w14:textId="040EB111"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2.</w:t>
      </w:r>
      <w:r w:rsidRPr="002D4DF8">
        <w:rPr>
          <w:rFonts w:ascii="Arial" w:hAnsi="Arial" w:cs="Arial"/>
          <w:sz w:val="22"/>
          <w:szCs w:val="22"/>
        </w:rPr>
        <w:tab/>
        <w:t xml:space="preserve">Przedmiot </w:t>
      </w:r>
      <w:r>
        <w:rPr>
          <w:rFonts w:ascii="Arial" w:hAnsi="Arial" w:cs="Arial"/>
          <w:sz w:val="22"/>
          <w:szCs w:val="22"/>
        </w:rPr>
        <w:t xml:space="preserve">Zamówienia </w:t>
      </w:r>
      <w:r w:rsidRPr="002D4DF8">
        <w:rPr>
          <w:rFonts w:ascii="Arial" w:hAnsi="Arial" w:cs="Arial"/>
          <w:sz w:val="22"/>
          <w:szCs w:val="22"/>
        </w:rPr>
        <w:t>obejmuje:</w:t>
      </w:r>
    </w:p>
    <w:p w14:paraId="142EA6F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a)</w:t>
      </w:r>
      <w:r w:rsidRPr="002D4DF8">
        <w:rPr>
          <w:rFonts w:ascii="Arial" w:hAnsi="Arial" w:cs="Arial"/>
          <w:sz w:val="22"/>
          <w:szCs w:val="22"/>
        </w:rPr>
        <w:tab/>
        <w:t xml:space="preserve">zapewnienie bezpieczeństwa osób korzystających z obiektu pływalni, </w:t>
      </w:r>
    </w:p>
    <w:p w14:paraId="5CC90828"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b)</w:t>
      </w:r>
      <w:r w:rsidRPr="002D4DF8">
        <w:rPr>
          <w:rFonts w:ascii="Arial" w:hAnsi="Arial" w:cs="Arial"/>
          <w:sz w:val="22"/>
          <w:szCs w:val="22"/>
        </w:rPr>
        <w:tab/>
        <w:t xml:space="preserve">kontrolę nad przestrzeganiem postanowień regulaminów obiektu pływalni przez wszystkich jego użytkowników, </w:t>
      </w:r>
    </w:p>
    <w:p w14:paraId="274AD4FA"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c)</w:t>
      </w:r>
      <w:r w:rsidRPr="002D4DF8">
        <w:rPr>
          <w:rFonts w:ascii="Arial" w:hAnsi="Arial" w:cs="Arial"/>
          <w:sz w:val="22"/>
          <w:szCs w:val="22"/>
        </w:rPr>
        <w:tab/>
        <w:t xml:space="preserve">obsługę ratowniczą obiektu pływalni, w skład której wchodzą: </w:t>
      </w:r>
    </w:p>
    <w:p w14:paraId="7CD94A9E" w14:textId="534D3137"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 xml:space="preserve">basen sportowy o długości 25m i szerokości 15,5m z 6 torami (głębokość: od 120cm do 180cm, o pow. lustra wody 388m2), </w:t>
      </w:r>
    </w:p>
    <w:p w14:paraId="37107A66" w14:textId="0D509253"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basen rekreacyjny - kształt regularny: do nauki pływania dla dzieci (głębokość 120-140cm), z atrakcjami, o pow. lustra wody 63m2</w:t>
      </w:r>
      <w:r w:rsidR="00810B2C">
        <w:rPr>
          <w:rFonts w:ascii="Arial" w:hAnsi="Arial"/>
          <w:sz w:val="22"/>
          <w:szCs w:val="22"/>
        </w:rPr>
        <w:t>,</w:t>
      </w:r>
      <w:r w:rsidRPr="002D4DF8">
        <w:rPr>
          <w:rFonts w:ascii="Arial" w:hAnsi="Arial"/>
          <w:sz w:val="22"/>
          <w:szCs w:val="22"/>
        </w:rPr>
        <w:t xml:space="preserve"> </w:t>
      </w:r>
    </w:p>
    <w:p w14:paraId="0E345D38" w14:textId="084DB9CD"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brodzik dla dzieci z atrakcjami (głębokość 0,40m), o pow. lustra wody 33m2</w:t>
      </w:r>
      <w:r w:rsidR="00810B2C">
        <w:rPr>
          <w:rFonts w:ascii="Arial" w:hAnsi="Arial"/>
          <w:sz w:val="22"/>
          <w:szCs w:val="22"/>
        </w:rPr>
        <w:t>,</w:t>
      </w:r>
    </w:p>
    <w:p w14:paraId="52A723EC" w14:textId="77777777" w:rsidR="00810B2C"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 xml:space="preserve">dwie wanny </w:t>
      </w:r>
      <w:proofErr w:type="spellStart"/>
      <w:r w:rsidRPr="002D4DF8">
        <w:rPr>
          <w:rFonts w:ascii="Arial" w:hAnsi="Arial"/>
          <w:sz w:val="22"/>
          <w:szCs w:val="22"/>
        </w:rPr>
        <w:t>hydromasażowe</w:t>
      </w:r>
      <w:proofErr w:type="spellEnd"/>
      <w:r w:rsidRPr="002D4DF8">
        <w:rPr>
          <w:rFonts w:ascii="Arial" w:hAnsi="Arial"/>
          <w:sz w:val="22"/>
          <w:szCs w:val="22"/>
        </w:rPr>
        <w:t xml:space="preserve"> (jacuzzi), dla 5 osób każda, o pow. lustra wody 8m2</w:t>
      </w:r>
      <w:r w:rsidR="00810B2C">
        <w:rPr>
          <w:rFonts w:ascii="Arial" w:hAnsi="Arial"/>
          <w:sz w:val="22"/>
          <w:szCs w:val="22"/>
        </w:rPr>
        <w:t>,</w:t>
      </w:r>
    </w:p>
    <w:p w14:paraId="5891B3A2" w14:textId="77777777" w:rsidR="00810B2C" w:rsidRPr="00810B2C" w:rsidRDefault="00810B2C" w:rsidP="00810B2C">
      <w:pPr>
        <w:pStyle w:val="Akapitzlist"/>
        <w:numPr>
          <w:ilvl w:val="0"/>
          <w:numId w:val="18"/>
        </w:numPr>
        <w:rPr>
          <w:rFonts w:ascii="Arial" w:hAnsi="Arial"/>
          <w:sz w:val="22"/>
          <w:szCs w:val="22"/>
        </w:rPr>
      </w:pPr>
      <w:r w:rsidRPr="00810B2C">
        <w:rPr>
          <w:rFonts w:ascii="Arial" w:hAnsi="Arial"/>
          <w:sz w:val="22"/>
          <w:szCs w:val="22"/>
        </w:rPr>
        <w:t xml:space="preserve">niecka z ławką z masażem (głębokość 0,80m), </w:t>
      </w:r>
    </w:p>
    <w:p w14:paraId="4841B03A" w14:textId="5EE38F67"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 xml:space="preserve">zespół saun (sucha, parowa, </w:t>
      </w:r>
      <w:proofErr w:type="spellStart"/>
      <w:r w:rsidRPr="002D4DF8">
        <w:rPr>
          <w:rFonts w:ascii="Arial" w:hAnsi="Arial"/>
          <w:sz w:val="22"/>
          <w:szCs w:val="22"/>
        </w:rPr>
        <w:t>infrared</w:t>
      </w:r>
      <w:proofErr w:type="spellEnd"/>
      <w:r w:rsidRPr="002D4DF8">
        <w:rPr>
          <w:rFonts w:ascii="Arial" w:hAnsi="Arial"/>
          <w:sz w:val="22"/>
          <w:szCs w:val="22"/>
        </w:rPr>
        <w:t>),</w:t>
      </w:r>
    </w:p>
    <w:p w14:paraId="1B126C00"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3.</w:t>
      </w:r>
      <w:r w:rsidRPr="002D4DF8">
        <w:rPr>
          <w:rFonts w:ascii="Arial" w:hAnsi="Arial" w:cs="Arial"/>
          <w:sz w:val="22"/>
          <w:szCs w:val="22"/>
        </w:rPr>
        <w:tab/>
        <w:t xml:space="preserve">Wykonawca, w ramach realizacji zamówienia, zobowiązany jest do: </w:t>
      </w:r>
    </w:p>
    <w:p w14:paraId="2CC6080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a)</w:t>
      </w:r>
      <w:r w:rsidRPr="002D4DF8">
        <w:rPr>
          <w:rFonts w:ascii="Arial" w:hAnsi="Arial" w:cs="Arial"/>
          <w:sz w:val="22"/>
          <w:szCs w:val="22"/>
        </w:rPr>
        <w:tab/>
        <w:t xml:space="preserve">zapewnienia bezpieczeństwa osób korzystających z obiektu pływalni stosownie do obowiązujących przepisów prawa, w szczególności ustawy z dnia 18 sierpnia 2011 r. o bezpieczeństwie osób przebywających na obszarach wodnych (Dz. U. z 2023 r., poz. 714) wraz z aktami wykonawczymi, </w:t>
      </w:r>
    </w:p>
    <w:p w14:paraId="442FC293"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b)</w:t>
      </w:r>
      <w:r w:rsidRPr="002D4DF8">
        <w:rPr>
          <w:rFonts w:ascii="Arial" w:hAnsi="Arial" w:cs="Arial"/>
          <w:sz w:val="22"/>
          <w:szCs w:val="22"/>
        </w:rPr>
        <w:tab/>
        <w:t xml:space="preserve">prowadzenia nadzoru i kontroli w zakresie przestrzegania przez osoby korzystające z obiektu pływalni obowiązujących regulaminów obiektu pływalni, przepisów BHP i ppoż., w tym pouczania grup zorganizowanych oraz osób indywidualnych korzystających z obiektu pływalni, o przepisach obowiązujących na jego terenie, </w:t>
      </w:r>
    </w:p>
    <w:p w14:paraId="774851CC"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c)</w:t>
      </w:r>
      <w:r w:rsidRPr="002D4DF8">
        <w:rPr>
          <w:rFonts w:ascii="Arial" w:hAnsi="Arial" w:cs="Arial"/>
          <w:sz w:val="22"/>
          <w:szCs w:val="22"/>
        </w:rPr>
        <w:tab/>
        <w:t xml:space="preserve">kompleksowego zabezpieczenia ratowniczego na terenie obiektu pływalni, </w:t>
      </w:r>
    </w:p>
    <w:p w14:paraId="2C76FB7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d)</w:t>
      </w:r>
      <w:r w:rsidRPr="002D4DF8">
        <w:rPr>
          <w:rFonts w:ascii="Arial" w:hAnsi="Arial" w:cs="Arial"/>
          <w:sz w:val="22"/>
          <w:szCs w:val="22"/>
        </w:rPr>
        <w:tab/>
        <w:t>udzielania pierwszej pomocy przedlekarskiej w godzinach otwarcia obiektu pływalni,</w:t>
      </w:r>
    </w:p>
    <w:p w14:paraId="6B9AD854"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e)</w:t>
      </w:r>
      <w:r w:rsidRPr="002D4DF8">
        <w:rPr>
          <w:rFonts w:ascii="Arial" w:hAnsi="Arial" w:cs="Arial"/>
          <w:sz w:val="22"/>
          <w:szCs w:val="22"/>
        </w:rPr>
        <w:tab/>
        <w:t xml:space="preserve">utrzymywanie w należytym stanie sprzętu ratowniczego, urządzeń sygnalizacyjnych i ostrzegawczych oraz sprzętu medycznego – po stronie zamawiającego leży obowiązek zapewnienia wyposażenia w sprzęt ratowniczy, urządzenia sygnalizacyjne i ostrzegawcze, </w:t>
      </w:r>
    </w:p>
    <w:p w14:paraId="2E69FA44"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f)</w:t>
      </w:r>
      <w:r w:rsidRPr="002D4DF8">
        <w:rPr>
          <w:rFonts w:ascii="Arial" w:hAnsi="Arial" w:cs="Arial"/>
          <w:sz w:val="22"/>
          <w:szCs w:val="22"/>
        </w:rPr>
        <w:tab/>
        <w:t>zapewnienia obowiązkowego sprzętu medycznego w hali basenowej i pomieszczeniu pierwszej pomocy a także jego bieżące uzupełnianie,</w:t>
      </w:r>
    </w:p>
    <w:p w14:paraId="32B2BDF9"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g)</w:t>
      </w:r>
      <w:r w:rsidRPr="002D4DF8">
        <w:rPr>
          <w:rFonts w:ascii="Arial" w:hAnsi="Arial" w:cs="Arial"/>
          <w:sz w:val="22"/>
          <w:szCs w:val="22"/>
        </w:rPr>
        <w:tab/>
        <w:t>dbania o stanowisko ratownicze oraz konserwację powierzonego sprzętu ratowniczego,</w:t>
      </w:r>
    </w:p>
    <w:p w14:paraId="0E2EC6F0"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h)</w:t>
      </w:r>
      <w:r w:rsidRPr="002D4DF8">
        <w:rPr>
          <w:rFonts w:ascii="Arial" w:hAnsi="Arial" w:cs="Arial"/>
          <w:sz w:val="22"/>
          <w:szCs w:val="22"/>
        </w:rPr>
        <w:tab/>
        <w:t xml:space="preserve">zapewnienia ciągłości obsady stanowisk ratowniczych na obiekcie pływalni w godzinach pracy obiektu pływalni z wyłączeniem wybranych świąt oraz tzw. przerwy technologicznej, </w:t>
      </w:r>
    </w:p>
    <w:p w14:paraId="3392919F"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i)</w:t>
      </w:r>
      <w:r w:rsidRPr="002D4DF8">
        <w:rPr>
          <w:rFonts w:ascii="Arial" w:hAnsi="Arial" w:cs="Arial"/>
          <w:sz w:val="22"/>
          <w:szCs w:val="22"/>
        </w:rPr>
        <w:tab/>
        <w:t xml:space="preserve">ustanowienia w ramach obsługi ratowniczej trzech stałych dedykowanych osób - tzw. szef zmiany ratowniczej - osoby te powinny być planowane w grafikach dyżurów jako przełożeni ratowników na poszczególnych zmianach od poniedziałku do niedzieli, dodatkowo jedna z tych osób powinna być wyznaczona jako koordynator ratowników, który będzie </w:t>
      </w:r>
      <w:r w:rsidRPr="002D4DF8">
        <w:rPr>
          <w:rFonts w:ascii="Arial" w:hAnsi="Arial" w:cs="Arial"/>
          <w:sz w:val="22"/>
          <w:szCs w:val="22"/>
        </w:rPr>
        <w:lastRenderedPageBreak/>
        <w:t>odpowiedzialny ze strony wykonawcy między innymi za przygotowanie comiesięcznych harmonogramów dyżurów oraz pełną kontrolę i nadzór nad prawidłowością realizacji zadań całej kadry ratowniczej,</w:t>
      </w:r>
    </w:p>
    <w:p w14:paraId="18E94F97"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j)</w:t>
      </w:r>
      <w:r w:rsidRPr="002D4DF8">
        <w:rPr>
          <w:rFonts w:ascii="Arial" w:hAnsi="Arial" w:cs="Arial"/>
          <w:sz w:val="22"/>
          <w:szCs w:val="22"/>
        </w:rPr>
        <w:tab/>
        <w:t xml:space="preserve">bieżącego wyposażenia ratowników w stroje i obuwie zgodne z wymogami BHP, </w:t>
      </w:r>
    </w:p>
    <w:p w14:paraId="499F0AA1"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k)</w:t>
      </w:r>
      <w:r w:rsidRPr="002D4DF8">
        <w:rPr>
          <w:rFonts w:ascii="Arial" w:hAnsi="Arial" w:cs="Arial"/>
          <w:sz w:val="22"/>
          <w:szCs w:val="22"/>
        </w:rPr>
        <w:tab/>
        <w:t xml:space="preserve">prowadzenia podstawowej dokumentacji i systemu raportowania, w tym "Dziennika pracy ratowników" i "Dziennika pracy punktu sanitarnego", sporządzania innych dokumentów, wynikających z obowiązujących przepisów dotyczących powierzonych obowiązków np. protokół powypadkowy, </w:t>
      </w:r>
    </w:p>
    <w:p w14:paraId="756793DC"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l)</w:t>
      </w:r>
      <w:r w:rsidRPr="002D4DF8">
        <w:rPr>
          <w:rFonts w:ascii="Arial" w:hAnsi="Arial" w:cs="Arial"/>
          <w:sz w:val="22"/>
          <w:szCs w:val="22"/>
        </w:rPr>
        <w:tab/>
        <w:t>przestrzegania zakresu obowiązków i czynności ratowników na poszczególnych stanowiskach ratowniczych określonych w załączniku nr 1 do umowy, a także określonych w ramach przygotowanej przez zamawiającego analizy zagrożeń na obiekcie pływalni,</w:t>
      </w:r>
    </w:p>
    <w:p w14:paraId="21A042C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m)</w:t>
      </w:r>
      <w:r w:rsidRPr="002D4DF8">
        <w:rPr>
          <w:rFonts w:ascii="Arial" w:hAnsi="Arial" w:cs="Arial"/>
          <w:sz w:val="22"/>
          <w:szCs w:val="22"/>
        </w:rPr>
        <w:tab/>
        <w:t>przestrzegania wszelkich procedur oraz regulaminów obowiązujących w obiekcie pływalni.</w:t>
      </w:r>
    </w:p>
    <w:p w14:paraId="1C2F9142" w14:textId="571A51E3"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4.</w:t>
      </w:r>
      <w:r w:rsidRPr="002D4DF8">
        <w:rPr>
          <w:rFonts w:ascii="Arial" w:hAnsi="Arial" w:cs="Arial"/>
          <w:sz w:val="22"/>
          <w:szCs w:val="22"/>
        </w:rPr>
        <w:tab/>
        <w:t>Wykonawca zobowiązany jest do zapewnienia przez ratowników wodnych stałej kontroli wyznaczonego obszaru wodnego w sposób zapewniający bezpieczeństwo osób korzystających z obiektu pływalni, o których mowa w § 1 ust. 1</w:t>
      </w:r>
      <w:r>
        <w:rPr>
          <w:rFonts w:ascii="Arial" w:hAnsi="Arial" w:cs="Arial"/>
          <w:sz w:val="22"/>
          <w:szCs w:val="22"/>
        </w:rPr>
        <w:t xml:space="preserve">  umowy</w:t>
      </w:r>
      <w:r w:rsidRPr="002D4DF8">
        <w:rPr>
          <w:rFonts w:ascii="Arial" w:hAnsi="Arial" w:cs="Arial"/>
          <w:sz w:val="22"/>
          <w:szCs w:val="22"/>
        </w:rPr>
        <w:t>.</w:t>
      </w:r>
    </w:p>
    <w:p w14:paraId="18F6CD1D" w14:textId="042977E9" w:rsid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5.</w:t>
      </w:r>
      <w:r w:rsidRPr="002D4DF8">
        <w:rPr>
          <w:rFonts w:ascii="Arial" w:hAnsi="Arial" w:cs="Arial"/>
          <w:sz w:val="22"/>
          <w:szCs w:val="22"/>
        </w:rPr>
        <w:tab/>
        <w:t>Wykonawca zobowiązuje się do świadczenia usług będących przedmiotem niniejsze</w:t>
      </w:r>
      <w:r w:rsidR="0037317B">
        <w:rPr>
          <w:rFonts w:ascii="Arial" w:hAnsi="Arial" w:cs="Arial"/>
          <w:sz w:val="22"/>
          <w:szCs w:val="22"/>
        </w:rPr>
        <w:t>go</w:t>
      </w:r>
      <w:r w:rsidRPr="002D4DF8">
        <w:rPr>
          <w:rFonts w:ascii="Arial" w:hAnsi="Arial" w:cs="Arial"/>
          <w:sz w:val="22"/>
          <w:szCs w:val="22"/>
        </w:rPr>
        <w:t xml:space="preserve"> </w:t>
      </w:r>
      <w:r w:rsidR="00F73633">
        <w:rPr>
          <w:rFonts w:ascii="Arial" w:hAnsi="Arial" w:cs="Arial"/>
          <w:sz w:val="22"/>
          <w:szCs w:val="22"/>
        </w:rPr>
        <w:t xml:space="preserve">zamówienia </w:t>
      </w:r>
      <w:r w:rsidRPr="002D4DF8">
        <w:rPr>
          <w:rFonts w:ascii="Arial" w:hAnsi="Arial" w:cs="Arial"/>
          <w:sz w:val="22"/>
          <w:szCs w:val="22"/>
        </w:rPr>
        <w:t xml:space="preserve"> z należytą starannością, w sposób profesjonalny, ściśle według postanowień niniejsze</w:t>
      </w:r>
      <w:r w:rsidR="0037317B">
        <w:rPr>
          <w:rFonts w:ascii="Arial" w:hAnsi="Arial" w:cs="Arial"/>
          <w:sz w:val="22"/>
          <w:szCs w:val="22"/>
        </w:rPr>
        <w:t>go</w:t>
      </w:r>
      <w:r w:rsidRPr="002D4DF8">
        <w:rPr>
          <w:rFonts w:ascii="Arial" w:hAnsi="Arial" w:cs="Arial"/>
          <w:sz w:val="22"/>
          <w:szCs w:val="22"/>
        </w:rPr>
        <w:t xml:space="preserve"> </w:t>
      </w:r>
      <w:r w:rsidR="0037317B">
        <w:rPr>
          <w:rFonts w:ascii="Arial" w:hAnsi="Arial" w:cs="Arial"/>
          <w:sz w:val="22"/>
          <w:szCs w:val="22"/>
        </w:rPr>
        <w:t xml:space="preserve">SWZ </w:t>
      </w:r>
      <w:r w:rsidRPr="002D4DF8">
        <w:rPr>
          <w:rFonts w:ascii="Arial" w:hAnsi="Arial" w:cs="Arial"/>
          <w:sz w:val="22"/>
          <w:szCs w:val="22"/>
        </w:rPr>
        <w:t>z załącznikami, ponosząc pełną odpowiedzialność za rzetelne, kompletne i terminowe wykonanie, przestrzegając obowiązujących przepisów prawa, tym przepisów BHP i Ppoż.</w:t>
      </w:r>
    </w:p>
    <w:p w14:paraId="548CBE4E" w14:textId="0D8CA7B0" w:rsidR="0092064D" w:rsidRPr="0092064D" w:rsidRDefault="00724BB5"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6</w:t>
      </w:r>
      <w:r w:rsidR="0092064D" w:rsidRPr="0092064D">
        <w:t xml:space="preserve"> </w:t>
      </w:r>
      <w:r w:rsidR="0092064D" w:rsidRPr="0092064D">
        <w:rPr>
          <w:rFonts w:ascii="Arial" w:hAnsi="Arial" w:cs="Arial"/>
          <w:sz w:val="22"/>
          <w:szCs w:val="22"/>
        </w:rPr>
        <w:t>.</w:t>
      </w:r>
      <w:r w:rsidR="0092064D" w:rsidRPr="0092064D">
        <w:rPr>
          <w:rFonts w:ascii="Arial" w:hAnsi="Arial" w:cs="Arial"/>
          <w:sz w:val="22"/>
          <w:szCs w:val="22"/>
        </w:rPr>
        <w:tab/>
        <w:t xml:space="preserve">Świadczenie usług ratownictwa wodnego w okresie </w:t>
      </w:r>
      <w:r w:rsidR="0092064D">
        <w:rPr>
          <w:rFonts w:ascii="Arial" w:hAnsi="Arial" w:cs="Arial"/>
          <w:sz w:val="22"/>
          <w:szCs w:val="22"/>
        </w:rPr>
        <w:t>realizacji przedmiotu zamówienia</w:t>
      </w:r>
      <w:r w:rsidR="0092064D" w:rsidRPr="0092064D">
        <w:rPr>
          <w:rFonts w:ascii="Arial" w:hAnsi="Arial" w:cs="Arial"/>
          <w:sz w:val="22"/>
          <w:szCs w:val="22"/>
        </w:rPr>
        <w:t xml:space="preserve"> będzie wykonywane na następujących zasadach:</w:t>
      </w:r>
    </w:p>
    <w:p w14:paraId="366D9C9D"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a)</w:t>
      </w:r>
      <w:r w:rsidRPr="0092064D">
        <w:rPr>
          <w:rFonts w:ascii="Arial" w:hAnsi="Arial" w:cs="Arial"/>
          <w:sz w:val="22"/>
          <w:szCs w:val="22"/>
        </w:rPr>
        <w:tab/>
        <w:t xml:space="preserve">w dni robocze poniedziałek- piątek w godzinach 06:30 – 21:30, </w:t>
      </w:r>
    </w:p>
    <w:p w14:paraId="261E0A8E"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b)</w:t>
      </w:r>
      <w:r w:rsidRPr="0092064D">
        <w:rPr>
          <w:rFonts w:ascii="Arial" w:hAnsi="Arial" w:cs="Arial"/>
          <w:sz w:val="22"/>
          <w:szCs w:val="22"/>
        </w:rPr>
        <w:tab/>
        <w:t xml:space="preserve">sobota – niedziela w godzinach 08:30 – 20:30 </w:t>
      </w:r>
    </w:p>
    <w:p w14:paraId="6987A30E"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c)</w:t>
      </w:r>
      <w:r w:rsidRPr="0092064D">
        <w:rPr>
          <w:rFonts w:ascii="Arial" w:hAnsi="Arial" w:cs="Arial"/>
          <w:sz w:val="22"/>
          <w:szCs w:val="22"/>
        </w:rPr>
        <w:tab/>
        <w:t>sobota 19.04.2025 (Wielka Sobota) w godzinach 12:00 – 20:00,</w:t>
      </w:r>
    </w:p>
    <w:p w14:paraId="13873624"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d)</w:t>
      </w:r>
      <w:r w:rsidRPr="0092064D">
        <w:rPr>
          <w:rFonts w:ascii="Arial" w:hAnsi="Arial" w:cs="Arial"/>
          <w:sz w:val="22"/>
          <w:szCs w:val="22"/>
        </w:rPr>
        <w:tab/>
        <w:t>dni wolne od pracy (6 dni), w których pływalnia jest otwarta w godzinach 12:00 – 20:00:</w:t>
      </w:r>
    </w:p>
    <w:p w14:paraId="4534C5B0" w14:textId="63FC26B6"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03.05.2025 Święto Narodowe Trzeciego Maja, </w:t>
      </w:r>
    </w:p>
    <w:p w14:paraId="1490DD23" w14:textId="746BB360"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19.06.2025 dzień Bożego Ciała, </w:t>
      </w:r>
    </w:p>
    <w:p w14:paraId="14804648" w14:textId="7AB9720C"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15.08.2024 Wniebowzięcie Najświętszej Maryi Panny, </w:t>
      </w:r>
    </w:p>
    <w:p w14:paraId="18150556" w14:textId="7447275D"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11.11.2024 Narodowe Święto Niepodległości, </w:t>
      </w:r>
    </w:p>
    <w:p w14:paraId="797A6B29" w14:textId="6054CB46"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06.01.2025 Święto Trzech Króli</w:t>
      </w:r>
    </w:p>
    <w:p w14:paraId="686E0991"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e)</w:t>
      </w:r>
      <w:r w:rsidRPr="0092064D">
        <w:rPr>
          <w:rFonts w:ascii="Arial" w:hAnsi="Arial" w:cs="Arial"/>
          <w:sz w:val="22"/>
          <w:szCs w:val="22"/>
        </w:rPr>
        <w:tab/>
        <w:t xml:space="preserve"> dni, w których pływalnia jest otwarta w godzinach 7:00 – 12:00</w:t>
      </w:r>
    </w:p>
    <w:p w14:paraId="6071DB50" w14:textId="4F3A3707" w:rsidR="0092064D" w:rsidRPr="0092064D" w:rsidRDefault="0092064D" w:rsidP="0092064D">
      <w:pPr>
        <w:pStyle w:val="Akapitzlist"/>
        <w:widowControl w:val="0"/>
        <w:numPr>
          <w:ilvl w:val="0"/>
          <w:numId w:val="20"/>
        </w:numPr>
        <w:autoSpaceDE w:val="0"/>
        <w:spacing w:line="276" w:lineRule="auto"/>
        <w:jc w:val="both"/>
        <w:rPr>
          <w:rFonts w:ascii="Arial" w:hAnsi="Arial"/>
          <w:sz w:val="22"/>
          <w:szCs w:val="22"/>
        </w:rPr>
      </w:pPr>
      <w:r w:rsidRPr="0092064D">
        <w:rPr>
          <w:rFonts w:ascii="Arial" w:hAnsi="Arial"/>
          <w:sz w:val="22"/>
          <w:szCs w:val="22"/>
        </w:rPr>
        <w:t>24.12.2024 (Wigilia)</w:t>
      </w:r>
    </w:p>
    <w:p w14:paraId="0AF76B86" w14:textId="3A064278" w:rsidR="0092064D" w:rsidRPr="0092064D" w:rsidRDefault="0092064D" w:rsidP="0092064D">
      <w:pPr>
        <w:pStyle w:val="Akapitzlist"/>
        <w:widowControl w:val="0"/>
        <w:numPr>
          <w:ilvl w:val="0"/>
          <w:numId w:val="20"/>
        </w:numPr>
        <w:autoSpaceDE w:val="0"/>
        <w:spacing w:line="276" w:lineRule="auto"/>
        <w:jc w:val="both"/>
        <w:rPr>
          <w:rFonts w:ascii="Arial" w:hAnsi="Arial"/>
          <w:sz w:val="22"/>
          <w:szCs w:val="22"/>
        </w:rPr>
      </w:pPr>
      <w:r w:rsidRPr="0092064D">
        <w:rPr>
          <w:rFonts w:ascii="Arial" w:hAnsi="Arial"/>
          <w:sz w:val="22"/>
          <w:szCs w:val="22"/>
        </w:rPr>
        <w:t xml:space="preserve">31.12.2024 </w:t>
      </w:r>
    </w:p>
    <w:p w14:paraId="50E4B6E4"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f)</w:t>
      </w:r>
      <w:r w:rsidRPr="0092064D">
        <w:rPr>
          <w:rFonts w:ascii="Arial" w:hAnsi="Arial" w:cs="Arial"/>
          <w:sz w:val="22"/>
          <w:szCs w:val="22"/>
        </w:rPr>
        <w:tab/>
        <w:t>dni, w których pływalnia jest nieczynna:</w:t>
      </w:r>
    </w:p>
    <w:p w14:paraId="7149200B" w14:textId="1854F1FC"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01.11.2024 - Wszystkich Świętych,</w:t>
      </w:r>
    </w:p>
    <w:p w14:paraId="1D5F3052" w14:textId="1880394E"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25.12.2024 – pierwszy dzień Bożego Narodzenia,</w:t>
      </w:r>
    </w:p>
    <w:p w14:paraId="67CD8A09" w14:textId="00676AA2"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26.12.2024 – drugi dzień Bożego Narodzenia</w:t>
      </w:r>
    </w:p>
    <w:p w14:paraId="533569B7" w14:textId="3620E84B"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01.01.2025 – Nowy Rok.</w:t>
      </w:r>
    </w:p>
    <w:p w14:paraId="43256147" w14:textId="1709954D"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20.0</w:t>
      </w:r>
      <w:r w:rsidR="008F5487">
        <w:rPr>
          <w:rFonts w:ascii="Arial" w:hAnsi="Arial"/>
          <w:sz w:val="22"/>
          <w:szCs w:val="22"/>
        </w:rPr>
        <w:t>4</w:t>
      </w:r>
      <w:r w:rsidRPr="0092064D">
        <w:rPr>
          <w:rFonts w:ascii="Arial" w:hAnsi="Arial"/>
          <w:sz w:val="22"/>
          <w:szCs w:val="22"/>
        </w:rPr>
        <w:t>.202</w:t>
      </w:r>
      <w:r w:rsidR="008F5487">
        <w:rPr>
          <w:rFonts w:ascii="Arial" w:hAnsi="Arial"/>
          <w:sz w:val="22"/>
          <w:szCs w:val="22"/>
        </w:rPr>
        <w:t>5</w:t>
      </w:r>
      <w:r w:rsidRPr="0092064D">
        <w:rPr>
          <w:rFonts w:ascii="Arial" w:hAnsi="Arial"/>
          <w:sz w:val="22"/>
          <w:szCs w:val="22"/>
        </w:rPr>
        <w:t xml:space="preserve"> – Wielkanoc,</w:t>
      </w:r>
    </w:p>
    <w:p w14:paraId="0C11CBCB" w14:textId="5FE5FA6E"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21.04.202</w:t>
      </w:r>
      <w:r w:rsidR="008F5487">
        <w:rPr>
          <w:rFonts w:ascii="Arial" w:hAnsi="Arial"/>
          <w:sz w:val="22"/>
          <w:szCs w:val="22"/>
        </w:rPr>
        <w:t>5</w:t>
      </w:r>
      <w:r w:rsidRPr="0092064D">
        <w:rPr>
          <w:rFonts w:ascii="Arial" w:hAnsi="Arial"/>
          <w:sz w:val="22"/>
          <w:szCs w:val="22"/>
        </w:rPr>
        <w:t xml:space="preserve"> – Poniedziałek Wielkanocny</w:t>
      </w:r>
    </w:p>
    <w:p w14:paraId="21C3ECE9" w14:textId="6F1E00E5"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01.05.202</w:t>
      </w:r>
      <w:r w:rsidR="008F5487">
        <w:rPr>
          <w:rFonts w:ascii="Arial" w:hAnsi="Arial"/>
          <w:sz w:val="22"/>
          <w:szCs w:val="22"/>
        </w:rPr>
        <w:t>5</w:t>
      </w:r>
      <w:r w:rsidRPr="0092064D">
        <w:rPr>
          <w:rFonts w:ascii="Arial" w:hAnsi="Arial"/>
          <w:sz w:val="22"/>
          <w:szCs w:val="22"/>
        </w:rPr>
        <w:t xml:space="preserve"> – święto państwowe,</w:t>
      </w:r>
    </w:p>
    <w:p w14:paraId="74646907"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Zamawiający wymaga, aby w godzinach otwarcia obiektu pływalni, w tym samym czasie, w wyznaczonych strefach obiektu pływalni w ramach świadczenia usług ratownictwa wodnego, pełniło jednocześnie dyżur trzech ratowników.</w:t>
      </w:r>
    </w:p>
    <w:p w14:paraId="4B1E2F33" w14:textId="37335B79" w:rsidR="0092064D" w:rsidRPr="0092064D" w:rsidRDefault="0092064D" w:rsidP="0092064D">
      <w:pPr>
        <w:widowControl w:val="0"/>
        <w:autoSpaceDE w:val="0"/>
        <w:spacing w:line="276" w:lineRule="auto"/>
        <w:jc w:val="both"/>
        <w:rPr>
          <w:rFonts w:ascii="Arial" w:hAnsi="Arial" w:cs="Arial"/>
          <w:sz w:val="22"/>
          <w:szCs w:val="22"/>
        </w:rPr>
      </w:pPr>
      <w:r>
        <w:rPr>
          <w:rFonts w:ascii="Arial" w:hAnsi="Arial" w:cs="Arial"/>
          <w:sz w:val="22"/>
          <w:szCs w:val="22"/>
        </w:rPr>
        <w:t>7</w:t>
      </w:r>
      <w:r w:rsidRPr="0092064D">
        <w:rPr>
          <w:rFonts w:ascii="Arial" w:hAnsi="Arial" w:cs="Arial"/>
          <w:sz w:val="22"/>
          <w:szCs w:val="22"/>
        </w:rPr>
        <w:t>.</w:t>
      </w:r>
      <w:r w:rsidRPr="0092064D">
        <w:rPr>
          <w:rFonts w:ascii="Arial" w:hAnsi="Arial" w:cs="Arial"/>
          <w:sz w:val="22"/>
          <w:szCs w:val="22"/>
        </w:rPr>
        <w:tab/>
        <w:t xml:space="preserve">Szacunkowa maksymalna ilość godzin ratowniczych w okresie realizacji zamówienia </w:t>
      </w:r>
      <w:r w:rsidRPr="0092064D">
        <w:rPr>
          <w:rFonts w:ascii="Arial" w:hAnsi="Arial" w:cs="Arial"/>
          <w:sz w:val="22"/>
          <w:szCs w:val="22"/>
        </w:rPr>
        <w:lastRenderedPageBreak/>
        <w:t xml:space="preserve">przez okres 12 miesięcy wynosi: 14 385 godzin. </w:t>
      </w:r>
    </w:p>
    <w:p w14:paraId="1E15ECC1" w14:textId="357DA24A" w:rsidR="002D4DF8" w:rsidRDefault="0092064D" w:rsidP="0092064D">
      <w:pPr>
        <w:widowControl w:val="0"/>
        <w:autoSpaceDE w:val="0"/>
        <w:spacing w:line="276" w:lineRule="auto"/>
        <w:jc w:val="both"/>
        <w:rPr>
          <w:rFonts w:ascii="Arial" w:hAnsi="Arial" w:cs="Arial"/>
          <w:sz w:val="22"/>
          <w:szCs w:val="22"/>
        </w:rPr>
      </w:pPr>
      <w:r>
        <w:rPr>
          <w:rFonts w:ascii="Arial" w:hAnsi="Arial" w:cs="Arial"/>
          <w:sz w:val="22"/>
          <w:szCs w:val="22"/>
        </w:rPr>
        <w:t>8</w:t>
      </w:r>
      <w:r w:rsidRPr="0092064D">
        <w:rPr>
          <w:rFonts w:ascii="Arial" w:hAnsi="Arial" w:cs="Arial"/>
          <w:sz w:val="22"/>
          <w:szCs w:val="22"/>
        </w:rPr>
        <w:t>.</w:t>
      </w:r>
      <w:r w:rsidRPr="0092064D">
        <w:rPr>
          <w:rFonts w:ascii="Arial" w:hAnsi="Arial" w:cs="Arial"/>
          <w:sz w:val="22"/>
          <w:szCs w:val="22"/>
        </w:rPr>
        <w:tab/>
        <w:t>Zamawiający zastrzega sobie prawo do ograniczenia ilości godzin ratowniczych do minimum 9.000 godzin w przypadku, gdy będzie to niezbędne z powodów ekonomicznych lub bieżących potrzeb. W związku z ograniczeniem ilości godzin wykonawcy nie będą przysługiwały żadne roszczenia w stosunku do zamawiającego.</w:t>
      </w:r>
    </w:p>
    <w:p w14:paraId="708925C6" w14:textId="1F3A4710" w:rsidR="00256C5B" w:rsidRDefault="0092064D">
      <w:pPr>
        <w:spacing w:after="280" w:line="276" w:lineRule="auto"/>
        <w:jc w:val="both"/>
      </w:pPr>
      <w:bookmarkStart w:id="9" w:name="_Hlk63973519"/>
      <w:bookmarkEnd w:id="7"/>
      <w:r>
        <w:rPr>
          <w:rFonts w:ascii="Arial" w:hAnsi="Arial" w:cs="Arial"/>
          <w:b/>
          <w:bCs/>
        </w:rPr>
        <w:t>9</w:t>
      </w:r>
      <w:r w:rsidR="004F3E6A">
        <w:rPr>
          <w:rFonts w:ascii="Arial" w:hAnsi="Arial" w:cs="Arial"/>
          <w:b/>
          <w:bCs/>
        </w:rPr>
        <w:t>. Szczegółowy zakres zamówienia określa</w:t>
      </w:r>
      <w:r w:rsidR="002D4DF8">
        <w:rPr>
          <w:rFonts w:ascii="Arial" w:hAnsi="Arial" w:cs="Arial"/>
          <w:b/>
          <w:bCs/>
        </w:rPr>
        <w:t xml:space="preserve">ją Projektowane </w:t>
      </w:r>
      <w:r w:rsidR="004F3E6A">
        <w:rPr>
          <w:rFonts w:ascii="Arial" w:hAnsi="Arial" w:cs="Arial"/>
          <w:b/>
          <w:bCs/>
        </w:rPr>
        <w:t>p</w:t>
      </w:r>
      <w:r w:rsidR="002D4DF8">
        <w:rPr>
          <w:rFonts w:ascii="Arial" w:hAnsi="Arial" w:cs="Arial"/>
          <w:b/>
          <w:bCs/>
        </w:rPr>
        <w:t>ostanowienia umowy</w:t>
      </w:r>
      <w:r w:rsidR="00F73633">
        <w:rPr>
          <w:rFonts w:ascii="Arial" w:hAnsi="Arial" w:cs="Arial"/>
          <w:b/>
          <w:bCs/>
        </w:rPr>
        <w:t xml:space="preserve"> wraz z załącznikami</w:t>
      </w:r>
      <w:r w:rsidR="002D4DF8">
        <w:rPr>
          <w:rFonts w:ascii="Arial" w:hAnsi="Arial" w:cs="Arial"/>
          <w:b/>
          <w:bCs/>
        </w:rPr>
        <w:t xml:space="preserve">, stanowiące załącznik nr 2 do SWZ. </w:t>
      </w:r>
      <w:r w:rsidR="004F3E6A">
        <w:rPr>
          <w:b/>
          <w:bCs/>
        </w:rPr>
        <w:t xml:space="preserve"> </w:t>
      </w:r>
    </w:p>
    <w:bookmarkEnd w:id="9"/>
    <w:p w14:paraId="64B89B06" w14:textId="3AE71A57" w:rsidR="00256C5B" w:rsidRDefault="0092064D">
      <w:pPr>
        <w:pStyle w:val="Akapitzlist1"/>
        <w:spacing w:before="240"/>
        <w:ind w:left="0"/>
        <w:rPr>
          <w:rFonts w:ascii="Arial" w:hAnsi="Arial" w:cs="Arial"/>
        </w:rPr>
      </w:pPr>
      <w:r>
        <w:rPr>
          <w:rFonts w:ascii="Arial" w:hAnsi="Arial" w:cs="Arial"/>
          <w:b/>
        </w:rPr>
        <w:t>10</w:t>
      </w:r>
      <w:r w:rsidR="004F3E6A">
        <w:rPr>
          <w:rFonts w:ascii="Arial" w:hAnsi="Arial" w:cs="Arial"/>
          <w:b/>
        </w:rPr>
        <w:t xml:space="preserve">. Wspólny Słownik Zamówień (CPV):  </w:t>
      </w:r>
    </w:p>
    <w:p w14:paraId="4D2AA1BA" w14:textId="77777777" w:rsidR="00E007D5" w:rsidRPr="00E007D5" w:rsidRDefault="00E007D5" w:rsidP="00E007D5">
      <w:pPr>
        <w:pStyle w:val="Akapitzlist1"/>
        <w:spacing w:before="240"/>
        <w:ind w:left="0"/>
        <w:rPr>
          <w:rFonts w:ascii="Arial" w:hAnsi="Arial" w:cs="Arial"/>
          <w:b/>
          <w:bCs/>
        </w:rPr>
      </w:pPr>
      <w:r w:rsidRPr="00E007D5">
        <w:rPr>
          <w:rFonts w:ascii="Arial" w:hAnsi="Arial" w:cs="Arial"/>
          <w:b/>
          <w:bCs/>
        </w:rPr>
        <w:t>71317200-5 usługi w zakresie ochrony zdrowia i bezpieczeństwa,</w:t>
      </w:r>
    </w:p>
    <w:p w14:paraId="69BDA766" w14:textId="0FE16B0B" w:rsidR="004F3E6A" w:rsidRDefault="004F3E6A" w:rsidP="004F3E6A">
      <w:pPr>
        <w:pStyle w:val="Akapitzlist1"/>
        <w:spacing w:before="240"/>
        <w:ind w:left="0"/>
        <w:rPr>
          <w:rFonts w:ascii="Arial" w:hAnsi="Arial" w:cs="Arial"/>
        </w:rPr>
      </w:pPr>
      <w:r w:rsidRPr="004F3E6A">
        <w:rPr>
          <w:rFonts w:ascii="Arial" w:hAnsi="Arial" w:cs="Arial"/>
        </w:rPr>
        <w:t xml:space="preserve">92620000-3 usługi związane ze sportem, </w:t>
      </w:r>
    </w:p>
    <w:p w14:paraId="4A3B3B97" w14:textId="256D6A15" w:rsidR="004F3E6A" w:rsidRDefault="004F3E6A" w:rsidP="004F3E6A">
      <w:pPr>
        <w:pStyle w:val="Akapitzlist1"/>
        <w:spacing w:before="240"/>
        <w:ind w:left="0"/>
        <w:rPr>
          <w:rFonts w:ascii="Arial" w:hAnsi="Arial" w:cs="Arial"/>
        </w:rPr>
      </w:pPr>
      <w:r w:rsidRPr="004F3E6A">
        <w:rPr>
          <w:rFonts w:ascii="Arial" w:hAnsi="Arial" w:cs="Arial"/>
        </w:rPr>
        <w:t xml:space="preserve">75252000-7 służby ratownicze, </w:t>
      </w:r>
    </w:p>
    <w:p w14:paraId="50FA202D" w14:textId="1C244B20" w:rsidR="00256C5B" w:rsidRDefault="0092064D">
      <w:pPr>
        <w:jc w:val="both"/>
        <w:rPr>
          <w:rFonts w:ascii="Arial" w:hAnsi="Arial" w:cs="Arial"/>
          <w:b/>
          <w:sz w:val="22"/>
          <w:szCs w:val="22"/>
        </w:rPr>
      </w:pPr>
      <w:r w:rsidRPr="005629EA">
        <w:rPr>
          <w:rFonts w:ascii="Arial" w:hAnsi="Arial" w:cs="Arial"/>
          <w:b/>
          <w:sz w:val="22"/>
          <w:szCs w:val="22"/>
        </w:rPr>
        <w:t>11</w:t>
      </w:r>
      <w:r w:rsidR="004F3E6A" w:rsidRPr="005629EA">
        <w:rPr>
          <w:rFonts w:ascii="Arial" w:hAnsi="Arial" w:cs="Arial"/>
          <w:b/>
          <w:sz w:val="22"/>
          <w:szCs w:val="22"/>
        </w:rPr>
        <w:t>. Wymóg zatrudnienia przez wykonawcę lub podwykonawcę osób wykonujących czynności w zakresie realizacji zamówienia.</w:t>
      </w:r>
    </w:p>
    <w:p w14:paraId="092B43ED" w14:textId="77777777" w:rsidR="0094546E" w:rsidRDefault="0094546E">
      <w:pPr>
        <w:widowControl w:val="0"/>
        <w:jc w:val="both"/>
        <w:rPr>
          <w:rFonts w:ascii="Arial" w:hAnsi="Arial" w:cs="Arial"/>
          <w:sz w:val="22"/>
          <w:szCs w:val="22"/>
        </w:rPr>
      </w:pPr>
    </w:p>
    <w:p w14:paraId="4F33B8AE" w14:textId="222FF5B3"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1.Zgodnie art. 95 ust. 1 ustawy </w:t>
      </w:r>
      <w:proofErr w:type="spellStart"/>
      <w:r w:rsidRPr="0094546E">
        <w:rPr>
          <w:rFonts w:ascii="Arial" w:hAnsi="Arial" w:cs="Arial"/>
          <w:sz w:val="22"/>
          <w:szCs w:val="22"/>
        </w:rPr>
        <w:t>Pzp</w:t>
      </w:r>
      <w:proofErr w:type="spellEnd"/>
      <w:r w:rsidRPr="0094546E">
        <w:rPr>
          <w:rFonts w:ascii="Arial" w:hAnsi="Arial" w:cs="Arial"/>
          <w:sz w:val="22"/>
          <w:szCs w:val="22"/>
        </w:rPr>
        <w:t xml:space="preserve">, zamawiający wymaga zatrudnienia przez wykonawcę lub podwykonawcę na podstawie umowy o pracę osób, które wykonywać będą czynności ratowników określone w załączniku nr 1 do umowy, o ile czynności tych nie będą wykonywać osobiście osoby samodzielnie prowadzące działalność gospodarczą (właściciel firmy) lub wspólnik spółki osobowej. Osoby wykonujące czynności, o których mowa w zdaniu poprzedzającym, winne być zatrudnione do ich realizacji na podstawie umowy o pracę </w:t>
      </w:r>
      <w:r>
        <w:rPr>
          <w:rFonts w:ascii="Arial" w:hAnsi="Arial" w:cs="Arial"/>
          <w:sz w:val="22"/>
          <w:szCs w:val="22"/>
        </w:rPr>
        <w:br/>
      </w:r>
      <w:r w:rsidRPr="0094546E">
        <w:rPr>
          <w:rFonts w:ascii="Arial" w:hAnsi="Arial" w:cs="Arial"/>
          <w:sz w:val="22"/>
          <w:szCs w:val="22"/>
        </w:rPr>
        <w:t xml:space="preserve">w rozumieniu przepisów ustawy z dnia 26 czerwca 1974 roku – Kodeks pracy (Dz. U. z 2023 r. poz. 1465), co najmniej na okres wykonywania tych czynności w czasie realizacji niniejszego zamówienia. </w:t>
      </w:r>
    </w:p>
    <w:p w14:paraId="0E40C979" w14:textId="68CD2C78"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2.W trakcie realizacji umowy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67DEDC3" w14:textId="370C2AA7"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a)żądania oświadczeń i dokumentów w zakresie potwierdzenia spełniania ww. wymogów i dokonywania ich oceny,</w:t>
      </w:r>
    </w:p>
    <w:p w14:paraId="081744A2" w14:textId="6891A8F8"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b)żądania wyjaśnień w przypadku wątpliwości w zakresie potwierdzenia spełniania ww. wymogów,</w:t>
      </w:r>
    </w:p>
    <w:p w14:paraId="7FB0B8D0" w14:textId="5FF22C12"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c)przeprowadzania kontroli na miejscu wykonywania przedmiotu umowy.</w:t>
      </w:r>
    </w:p>
    <w:p w14:paraId="39AF0C15" w14:textId="076F9D4C"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3.W trakcie realizacji umowy, na każde wezwanie zamawiającego, w wyznaczonym w wezwaniu terminie (nie krótszym niż 3 dni od dnia przekazania wezwania), wykonawca jest zobowiązany przedłożyć zamawiającemu dowody w celu potwierdzenia spełnienia wymogu zatrudnienia na podstawie umowy o pracę przez wykonawcę lub podwykonawcę osób wykonujących w trakcie realizacji umowy czynności wskazane w ust. 1. Zamawiający może żądać następujących dokumentów: </w:t>
      </w:r>
    </w:p>
    <w:p w14:paraId="0B6F59AC" w14:textId="55465D21"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1)oświadczenia zatrudnionego pracownika,</w:t>
      </w:r>
    </w:p>
    <w:p w14:paraId="49CFDF5E" w14:textId="3FCA770F"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2)poświadczoną za zgodność z oryginałem odpowiednio przez wykonawcę lub podwykonawcę kopię umowy o pracę zatrudnionego pracownika,</w:t>
      </w:r>
    </w:p>
    <w:p w14:paraId="46B908B7" w14:textId="5E997280"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3)poświadczonej za zgodność z oryginałem odpowiednio przez wykonawcę lub podwykonawcę kopi dowodu potwierdzającego zgłoszenie pracownika przez pracodawcę do ubezpieczeń, zanonimizowaną w sposób zapewniający ochronę danych osobowych pracowników, zgodnie z przepisami ustawy </w:t>
      </w:r>
    </w:p>
    <w:p w14:paraId="43904014" w14:textId="77777777"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z dnia 10 maja 2018 r. o ochronie danych osobowych.</w:t>
      </w:r>
    </w:p>
    <w:p w14:paraId="0FF712D0" w14:textId="1D0EDF4E"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4)zawierających informacje, w tym dane osobowe, niezbędne do weryfikacji zatrudnienia na podstawie umowy o pracę, w szczególności imię i nazwisko zatrudnionego pracownika, datę zawarcia umowy o pracę, rodzaj umowy o pracę i zakres obowiązków pracownika.</w:t>
      </w:r>
    </w:p>
    <w:p w14:paraId="5F6A7341" w14:textId="7C9C8E5F"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5)zaświadczenia właściwego oddziału ZUS, potwierdzającego opłacanie przez wykonawcę lub podwykonawcę składek na ubezpieczenia społeczne i zdrowotne z tytułu zatrudnienia na </w:t>
      </w:r>
      <w:r w:rsidRPr="0094546E">
        <w:rPr>
          <w:rFonts w:ascii="Arial" w:hAnsi="Arial" w:cs="Arial"/>
          <w:sz w:val="22"/>
          <w:szCs w:val="22"/>
        </w:rPr>
        <w:lastRenderedPageBreak/>
        <w:t>podstawie umów o pracę za ostatni okres rozliczeniowy.</w:t>
      </w:r>
    </w:p>
    <w:p w14:paraId="11D48019" w14:textId="6E02CDC2"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4.Nieprzekazanie przez wykonawcę w wyznaczonym terminie żądanych przez zamawiającego dokumentów, o których mowa w ust. 3 traktowane będzie jako niespełnienie przez wykonawcę obowiązku zatrudnienia na podstawie umowy o pracę osób wykonujących czynności, o których mowa w ust. 1 i stanowi podstawę do naliczenia kary umownej. </w:t>
      </w:r>
    </w:p>
    <w:p w14:paraId="7683155C" w14:textId="0A22A439" w:rsidR="0094546E" w:rsidRDefault="0094546E">
      <w:pPr>
        <w:widowControl w:val="0"/>
        <w:jc w:val="both"/>
        <w:rPr>
          <w:rFonts w:ascii="Arial" w:hAnsi="Arial" w:cs="Arial"/>
          <w:sz w:val="22"/>
          <w:szCs w:val="22"/>
        </w:rPr>
      </w:pPr>
      <w:r w:rsidRPr="0094546E">
        <w:rPr>
          <w:rFonts w:ascii="Arial" w:hAnsi="Arial" w:cs="Arial"/>
          <w:sz w:val="22"/>
          <w:szCs w:val="22"/>
        </w:rPr>
        <w:t>5.W przypadku uzasadnionych wątpliwości co do przestrzegania prawa pracy przez wykonawcę lub podwykonawcę, zamawiający może zwrócić się o przeprowadzenie kontroli przez Państwową Inspekcję Pracy.</w:t>
      </w:r>
    </w:p>
    <w:p w14:paraId="4E55058B" w14:textId="77777777" w:rsidR="00256C5B" w:rsidRDefault="00256C5B">
      <w:pPr>
        <w:widowControl w:val="0"/>
        <w:jc w:val="both"/>
        <w:rPr>
          <w:rFonts w:ascii="Arial" w:hAnsi="Arial" w:cs="Arial"/>
          <w:color w:val="FF0000"/>
          <w:sz w:val="22"/>
          <w:szCs w:val="22"/>
        </w:rPr>
      </w:pPr>
    </w:p>
    <w:p w14:paraId="2EC27B37" w14:textId="1BE1B0FF" w:rsidR="00256C5B" w:rsidRDefault="0092064D">
      <w:pPr>
        <w:jc w:val="both"/>
      </w:pPr>
      <w:r>
        <w:rPr>
          <w:rFonts w:ascii="Arial" w:hAnsi="Arial" w:cs="Arial"/>
          <w:b/>
          <w:color w:val="000000"/>
          <w:sz w:val="22"/>
          <w:szCs w:val="22"/>
        </w:rPr>
        <w:t>12. Informacja</w:t>
      </w:r>
      <w:r>
        <w:rPr>
          <w:rFonts w:ascii="Arial" w:hAnsi="Arial" w:cs="Arial"/>
          <w:b/>
          <w:sz w:val="22"/>
          <w:szCs w:val="22"/>
        </w:rPr>
        <w:t xml:space="preserve"> o obowiązku osobistego wykonania przez Wykonawcę kluczowych części zamówienia.  </w:t>
      </w:r>
    </w:p>
    <w:p w14:paraId="75FDBF06" w14:textId="77777777" w:rsidR="00256C5B" w:rsidRDefault="00000000">
      <w:pPr>
        <w:numPr>
          <w:ilvl w:val="0"/>
          <w:numId w:val="2"/>
        </w:numPr>
        <w:tabs>
          <w:tab w:val="left" w:pos="284"/>
        </w:tabs>
        <w:ind w:left="284" w:hanging="284"/>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2296456A" w14:textId="6770881C" w:rsidR="00256C5B" w:rsidRDefault="0092064D">
      <w:pPr>
        <w:widowControl w:val="0"/>
        <w:tabs>
          <w:tab w:val="left" w:pos="284"/>
          <w:tab w:val="left" w:pos="426"/>
        </w:tabs>
        <w:jc w:val="both"/>
        <w:rPr>
          <w:rFonts w:ascii="Arial" w:hAnsi="Arial" w:cs="Arial"/>
          <w:sz w:val="22"/>
          <w:szCs w:val="22"/>
        </w:rPr>
      </w:pPr>
      <w:r>
        <w:rPr>
          <w:rFonts w:ascii="Arial" w:hAnsi="Arial" w:cs="Arial"/>
          <w:sz w:val="22"/>
          <w:szCs w:val="22"/>
        </w:rPr>
        <w:t>13.Zamawiający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73AE1D23" w:rsidR="00256C5B" w:rsidRDefault="0092064D">
      <w:pPr>
        <w:widowControl w:val="0"/>
        <w:tabs>
          <w:tab w:val="left" w:pos="284"/>
          <w:tab w:val="left" w:pos="426"/>
        </w:tabs>
        <w:jc w:val="both"/>
        <w:rPr>
          <w:rFonts w:ascii="Arial" w:hAnsi="Arial" w:cs="Arial"/>
          <w:sz w:val="22"/>
          <w:szCs w:val="22"/>
        </w:rPr>
      </w:pPr>
      <w:r>
        <w:rPr>
          <w:rFonts w:ascii="Arial" w:hAnsi="Arial" w:cs="Arial"/>
          <w:b/>
          <w:bCs/>
          <w:sz w:val="22"/>
          <w:szCs w:val="22"/>
        </w:rPr>
        <w:t>14. Zamawiający nie dopuszcza możliwości składania ofert częściowych.</w:t>
      </w:r>
    </w:p>
    <w:p w14:paraId="59D210EB" w14:textId="708C7992" w:rsidR="00287547" w:rsidRDefault="00000000" w:rsidP="00287547">
      <w:pPr>
        <w:widowControl w:val="0"/>
        <w:tabs>
          <w:tab w:val="left" w:pos="284"/>
          <w:tab w:val="left" w:pos="426"/>
        </w:tabs>
        <w:jc w:val="both"/>
        <w:rPr>
          <w:rFonts w:ascii="Arial" w:hAnsi="Arial" w:cs="Arial"/>
          <w:sz w:val="22"/>
          <w:szCs w:val="22"/>
        </w:rPr>
      </w:pPr>
      <w:r>
        <w:rPr>
          <w:rFonts w:ascii="Arial" w:hAnsi="Arial" w:cs="Arial"/>
          <w:sz w:val="22"/>
          <w:szCs w:val="22"/>
        </w:rPr>
        <w:t xml:space="preserve">Zamawiający nie dokonuje podziału zamówienia na części, ponieważ nie jest to uzasadnione ze względu na specyfikę realizacji </w:t>
      </w:r>
      <w:r w:rsidR="00920D85">
        <w:rPr>
          <w:rFonts w:ascii="Arial" w:hAnsi="Arial" w:cs="Arial"/>
          <w:sz w:val="22"/>
          <w:szCs w:val="22"/>
        </w:rPr>
        <w:t>zamówienia</w:t>
      </w:r>
      <w:r>
        <w:rPr>
          <w:rFonts w:ascii="Arial" w:hAnsi="Arial" w:cs="Arial"/>
          <w:sz w:val="22"/>
          <w:szCs w:val="22"/>
        </w:rPr>
        <w:t xml:space="preserve">. </w:t>
      </w:r>
      <w:r w:rsidR="00287547" w:rsidRPr="00287547">
        <w:rPr>
          <w:rFonts w:ascii="Arial" w:hAnsi="Arial" w:cs="Arial"/>
          <w:sz w:val="22"/>
          <w:szCs w:val="22"/>
        </w:rPr>
        <w:t>Usługa ratownictwa wodnego jest usługą, która ma zapewnić bezpieczeństwo osób korzystających z o</w:t>
      </w:r>
      <w:r w:rsidR="00287547">
        <w:rPr>
          <w:rFonts w:ascii="Arial" w:hAnsi="Arial" w:cs="Arial"/>
          <w:sz w:val="22"/>
          <w:szCs w:val="22"/>
        </w:rPr>
        <w:t xml:space="preserve">biektu </w:t>
      </w:r>
      <w:r w:rsidR="00287547" w:rsidRPr="00287547">
        <w:rPr>
          <w:rFonts w:ascii="Arial" w:hAnsi="Arial" w:cs="Arial"/>
          <w:sz w:val="22"/>
          <w:szCs w:val="22"/>
        </w:rPr>
        <w:t>w tym w szczególności z niecek basenowych. Charakter pracy wymaga</w:t>
      </w:r>
      <w:r w:rsidR="00287547">
        <w:rPr>
          <w:rFonts w:ascii="Arial" w:hAnsi="Arial" w:cs="Arial"/>
          <w:sz w:val="22"/>
          <w:szCs w:val="22"/>
        </w:rPr>
        <w:t xml:space="preserve"> aby zamówienie realizowane było przez odpowiednią liczbę osób, posiadających kwalifikacje ratownika wodnego w ustalonych zespołach </w:t>
      </w:r>
      <w:r w:rsidR="005629EA">
        <w:rPr>
          <w:rFonts w:ascii="Arial" w:hAnsi="Arial" w:cs="Arial"/>
          <w:sz w:val="22"/>
          <w:szCs w:val="22"/>
        </w:rPr>
        <w:t xml:space="preserve">                            </w:t>
      </w:r>
      <w:r w:rsidR="00287547">
        <w:rPr>
          <w:rFonts w:ascii="Arial" w:hAnsi="Arial" w:cs="Arial"/>
          <w:sz w:val="22"/>
          <w:szCs w:val="22"/>
        </w:rPr>
        <w:t>w ustalonych godzinach.</w:t>
      </w:r>
      <w:r w:rsidR="00287547" w:rsidRPr="00287547">
        <w:t xml:space="preserve"> </w:t>
      </w:r>
      <w:r w:rsidR="00287547" w:rsidRPr="00287547">
        <w:rPr>
          <w:rFonts w:ascii="Arial" w:hAnsi="Arial" w:cs="Arial"/>
          <w:sz w:val="22"/>
          <w:szCs w:val="22"/>
        </w:rPr>
        <w:t>Charakter pracy wymaga częst</w:t>
      </w:r>
      <w:r w:rsidR="00287547">
        <w:rPr>
          <w:rFonts w:ascii="Arial" w:hAnsi="Arial" w:cs="Arial"/>
          <w:sz w:val="22"/>
          <w:szCs w:val="22"/>
        </w:rPr>
        <w:t>ych</w:t>
      </w:r>
      <w:r w:rsidR="00287547" w:rsidRPr="00287547">
        <w:rPr>
          <w:rFonts w:ascii="Arial" w:hAnsi="Arial" w:cs="Arial"/>
          <w:sz w:val="22"/>
          <w:szCs w:val="22"/>
        </w:rPr>
        <w:t xml:space="preserve"> zmiany ratowników na stanowiskach</w:t>
      </w:r>
      <w:r w:rsidR="00287547">
        <w:rPr>
          <w:rFonts w:ascii="Arial" w:hAnsi="Arial" w:cs="Arial"/>
          <w:sz w:val="22"/>
          <w:szCs w:val="22"/>
        </w:rPr>
        <w:t xml:space="preserve">. </w:t>
      </w:r>
      <w:r w:rsidR="00287547" w:rsidRPr="00287547">
        <w:rPr>
          <w:rFonts w:ascii="Arial" w:hAnsi="Arial" w:cs="Arial"/>
          <w:sz w:val="22"/>
          <w:szCs w:val="22"/>
        </w:rPr>
        <w:t>W przypadku więcej niż jed</w:t>
      </w:r>
      <w:r w:rsidR="00B922B2">
        <w:rPr>
          <w:rFonts w:ascii="Arial" w:hAnsi="Arial" w:cs="Arial"/>
          <w:sz w:val="22"/>
          <w:szCs w:val="22"/>
        </w:rPr>
        <w:t>nego</w:t>
      </w:r>
      <w:r w:rsidR="00287547" w:rsidRPr="00287547">
        <w:rPr>
          <w:rFonts w:ascii="Arial" w:hAnsi="Arial" w:cs="Arial"/>
          <w:sz w:val="22"/>
          <w:szCs w:val="22"/>
        </w:rPr>
        <w:t xml:space="preserve"> wykonawc</w:t>
      </w:r>
      <w:r w:rsidR="00287547">
        <w:rPr>
          <w:rFonts w:ascii="Arial" w:hAnsi="Arial" w:cs="Arial"/>
          <w:sz w:val="22"/>
          <w:szCs w:val="22"/>
        </w:rPr>
        <w:t>y</w:t>
      </w:r>
      <w:r w:rsidR="00287547" w:rsidRPr="00287547">
        <w:rPr>
          <w:rFonts w:ascii="Arial" w:hAnsi="Arial" w:cs="Arial"/>
          <w:sz w:val="22"/>
          <w:szCs w:val="22"/>
        </w:rPr>
        <w:t xml:space="preserve"> trudno byłoby ustalić odpowiedzialność za wypadek w strefach przejścia z jednego basenu na drugi czy na granicy strefy.</w:t>
      </w:r>
      <w:r w:rsidR="00114A34" w:rsidRPr="00114A34">
        <w:rPr>
          <w:rFonts w:ascii="Arial" w:hAnsi="Arial" w:cs="Arial"/>
          <w:sz w:val="22"/>
          <w:szCs w:val="22"/>
        </w:rPr>
        <w:t xml:space="preserve"> Ponadto ewentualny podział zamówienia na części groziłby generowaniem nadmiernych trudności technicznych i organizacyjnych np. związanych z potrzebą skoordynowania działań różnych wykonawców realizujących poszczególne części zamówienia</w:t>
      </w:r>
      <w:r w:rsidR="005629EA">
        <w:rPr>
          <w:rFonts w:ascii="Arial" w:hAnsi="Arial" w:cs="Arial"/>
          <w:sz w:val="22"/>
          <w:szCs w:val="22"/>
        </w:rPr>
        <w:t>,</w:t>
      </w:r>
      <w:r w:rsidR="00114A34">
        <w:rPr>
          <w:rFonts w:ascii="Arial" w:hAnsi="Arial" w:cs="Arial"/>
          <w:sz w:val="22"/>
          <w:szCs w:val="22"/>
        </w:rPr>
        <w:t xml:space="preserve"> </w:t>
      </w:r>
      <w:r w:rsidR="00287547" w:rsidRPr="00287547">
        <w:rPr>
          <w:rFonts w:ascii="Arial" w:hAnsi="Arial" w:cs="Arial"/>
          <w:sz w:val="22"/>
          <w:szCs w:val="22"/>
        </w:rPr>
        <w:t>konieczne byłoby zwiększenie ilości osób bezpośrednio nadzorując</w:t>
      </w:r>
      <w:r w:rsidR="00114A34">
        <w:rPr>
          <w:rFonts w:ascii="Arial" w:hAnsi="Arial" w:cs="Arial"/>
          <w:sz w:val="22"/>
          <w:szCs w:val="22"/>
        </w:rPr>
        <w:t xml:space="preserve">ych </w:t>
      </w:r>
      <w:r w:rsidR="00287547" w:rsidRPr="00287547">
        <w:rPr>
          <w:rFonts w:ascii="Arial" w:hAnsi="Arial" w:cs="Arial"/>
          <w:sz w:val="22"/>
          <w:szCs w:val="22"/>
        </w:rPr>
        <w:t>personel i zwiększenie ilości dodatkowych koordynatorów do nadzorowania prawidłowego wykonania usługi, których obecność jest wymagana przez Zamawiającego, co w istotny sposób zwiększyłoby koszty usług.</w:t>
      </w:r>
    </w:p>
    <w:p w14:paraId="091E6F4D" w14:textId="7AB026D3" w:rsidR="00256C5B" w:rsidRDefault="00287547">
      <w:pPr>
        <w:widowControl w:val="0"/>
        <w:tabs>
          <w:tab w:val="left" w:pos="284"/>
          <w:tab w:val="left" w:pos="426"/>
        </w:tabs>
        <w:jc w:val="both"/>
        <w:rPr>
          <w:rFonts w:ascii="Arial" w:hAnsi="Arial" w:cs="Arial"/>
          <w:sz w:val="22"/>
          <w:szCs w:val="22"/>
        </w:rPr>
      </w:pPr>
      <w:r>
        <w:rPr>
          <w:rFonts w:ascii="Arial" w:hAnsi="Arial" w:cs="Arial"/>
          <w:sz w:val="22"/>
          <w:szCs w:val="22"/>
        </w:rPr>
        <w:t xml:space="preserve"> </w:t>
      </w:r>
    </w:p>
    <w:p w14:paraId="6FA08535" w14:textId="27BDB892" w:rsidR="00256C5B" w:rsidRDefault="00000000">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1</w:t>
      </w:r>
      <w:r w:rsidR="0092064D">
        <w:rPr>
          <w:rFonts w:ascii="Arial" w:hAnsi="Arial" w:cs="Arial"/>
          <w:sz w:val="22"/>
          <w:szCs w:val="22"/>
        </w:rPr>
        <w:t>5</w:t>
      </w:r>
      <w:r>
        <w:rPr>
          <w:rFonts w:ascii="Arial" w:hAnsi="Arial" w:cs="Arial"/>
          <w:sz w:val="22"/>
          <w:szCs w:val="22"/>
        </w:rPr>
        <w:t xml:space="preserve">.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793BE781" w14:textId="5820CC20"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1</w:t>
      </w:r>
      <w:r w:rsidR="0092064D">
        <w:rPr>
          <w:rFonts w:ascii="Arial" w:hAnsi="Arial" w:cs="Arial"/>
          <w:sz w:val="22"/>
          <w:szCs w:val="22"/>
        </w:rPr>
        <w:t>6</w:t>
      </w:r>
      <w:r>
        <w:rPr>
          <w:rFonts w:ascii="Arial" w:hAnsi="Arial" w:cs="Arial"/>
          <w:sz w:val="22"/>
          <w:szCs w:val="22"/>
        </w:rPr>
        <w:t xml:space="preserve">. Zamawiający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 xml:space="preserve">art. 214 ust. 1 pkt 7 ustawy </w:t>
      </w:r>
      <w:proofErr w:type="spellStart"/>
      <w:r>
        <w:rPr>
          <w:rFonts w:ascii="Arial" w:hAnsi="Arial" w:cs="Arial"/>
          <w:b/>
          <w:bCs/>
          <w:sz w:val="22"/>
          <w:szCs w:val="22"/>
        </w:rPr>
        <w:t>Pzp</w:t>
      </w:r>
      <w:proofErr w:type="spellEnd"/>
      <w:r w:rsidR="0072024A">
        <w:rPr>
          <w:rFonts w:ascii="Arial" w:hAnsi="Arial" w:cs="Arial"/>
          <w:b/>
          <w:bCs/>
          <w:sz w:val="22"/>
          <w:szCs w:val="22"/>
        </w:rPr>
        <w:t xml:space="preserve">, </w:t>
      </w:r>
      <w:r>
        <w:rPr>
          <w:rFonts w:ascii="Arial" w:hAnsi="Arial" w:cs="Arial"/>
          <w:sz w:val="22"/>
          <w:szCs w:val="22"/>
        </w:rPr>
        <w:t xml:space="preserve">polegających na  udzieleniu w okresie 3 lat od dnia udzielenia zamówienia podstawowego, dotychczasowemu wykonawcy </w:t>
      </w:r>
      <w:r w:rsidR="0072024A">
        <w:rPr>
          <w:rFonts w:ascii="Arial" w:hAnsi="Arial" w:cs="Arial"/>
          <w:sz w:val="22"/>
          <w:szCs w:val="22"/>
        </w:rPr>
        <w:t>usług</w:t>
      </w:r>
      <w:r>
        <w:rPr>
          <w:rFonts w:ascii="Arial" w:hAnsi="Arial" w:cs="Arial"/>
          <w:sz w:val="22"/>
          <w:szCs w:val="22"/>
        </w:rPr>
        <w:t xml:space="preserve">, zamówienia polegającego na powtórzeniu podobnych </w:t>
      </w:r>
      <w:r w:rsidR="0072024A">
        <w:rPr>
          <w:rFonts w:ascii="Arial" w:hAnsi="Arial" w:cs="Arial"/>
          <w:sz w:val="22"/>
          <w:szCs w:val="22"/>
        </w:rPr>
        <w:t>usług</w:t>
      </w:r>
      <w:r>
        <w:rPr>
          <w:rFonts w:ascii="Arial" w:hAnsi="Arial" w:cs="Arial"/>
          <w:sz w:val="22"/>
          <w:szCs w:val="22"/>
        </w:rPr>
        <w:t xml:space="preserve"> i zgodnych z jego przedmiotem</w:t>
      </w:r>
      <w:r w:rsidR="0072024A">
        <w:rPr>
          <w:rFonts w:ascii="Arial" w:hAnsi="Arial" w:cs="Arial"/>
          <w:sz w:val="22"/>
          <w:szCs w:val="22"/>
        </w:rPr>
        <w:t xml:space="preserve"> do wysokości 20% wartości zamówienia podstawowego</w:t>
      </w:r>
      <w:r>
        <w:rPr>
          <w:rFonts w:ascii="Arial" w:hAnsi="Arial" w:cs="Arial"/>
          <w:sz w:val="22"/>
          <w:szCs w:val="22"/>
        </w:rPr>
        <w:t xml:space="preserve">.  </w:t>
      </w:r>
    </w:p>
    <w:p w14:paraId="0A2D302F" w14:textId="77777777"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000000">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17DD168B" w:rsidR="00256C5B" w:rsidRPr="003625DA" w:rsidRDefault="00000000" w:rsidP="003625DA">
      <w:pPr>
        <w:pStyle w:val="Akapitzlist"/>
        <w:numPr>
          <w:ilvl w:val="2"/>
          <w:numId w:val="2"/>
        </w:numPr>
        <w:spacing w:line="235" w:lineRule="auto"/>
        <w:ind w:left="284" w:right="4"/>
        <w:rPr>
          <w:rFonts w:ascii="Arial" w:hAnsi="Arial"/>
          <w:b/>
          <w:bCs/>
          <w:sz w:val="22"/>
          <w:szCs w:val="22"/>
        </w:rPr>
      </w:pPr>
      <w:r w:rsidRPr="003625DA">
        <w:rPr>
          <w:rFonts w:ascii="Arial" w:hAnsi="Arial"/>
          <w:sz w:val="22"/>
          <w:szCs w:val="22"/>
        </w:rPr>
        <w:t xml:space="preserve">Wymagane terminy  realizacji zamówienia: </w:t>
      </w:r>
      <w:r w:rsidR="0092064D" w:rsidRPr="003625DA">
        <w:rPr>
          <w:rFonts w:ascii="Arial" w:hAnsi="Arial"/>
          <w:b/>
          <w:bCs/>
          <w:sz w:val="22"/>
          <w:szCs w:val="22"/>
        </w:rPr>
        <w:t>12 miesięcy od daty zawarcia umowy</w:t>
      </w:r>
      <w:r w:rsidR="00483509" w:rsidRPr="003625DA">
        <w:rPr>
          <w:rFonts w:ascii="Arial" w:hAnsi="Arial"/>
          <w:b/>
          <w:bCs/>
          <w:sz w:val="22"/>
          <w:szCs w:val="22"/>
        </w:rPr>
        <w:t>.</w:t>
      </w:r>
    </w:p>
    <w:p w14:paraId="5FE2B8EC" w14:textId="00222965" w:rsidR="003625DA" w:rsidRPr="005629EA" w:rsidRDefault="003625DA" w:rsidP="003625DA">
      <w:pPr>
        <w:spacing w:line="235" w:lineRule="auto"/>
        <w:ind w:right="4"/>
        <w:rPr>
          <w:rFonts w:ascii="Arial" w:hAnsi="Arial"/>
          <w:b/>
          <w:bCs/>
          <w:sz w:val="22"/>
          <w:szCs w:val="22"/>
        </w:rPr>
      </w:pPr>
      <w:r w:rsidRPr="005629EA">
        <w:rPr>
          <w:rFonts w:ascii="Arial" w:hAnsi="Arial"/>
          <w:b/>
          <w:bCs/>
          <w:sz w:val="22"/>
          <w:szCs w:val="22"/>
        </w:rPr>
        <w:t>Planowany termin otwarcia Pływalni Krytej 15.07.2024r.</w:t>
      </w:r>
    </w:p>
    <w:p w14:paraId="2831D920" w14:textId="77777777" w:rsidR="00483509" w:rsidRPr="0092064D" w:rsidRDefault="00483509" w:rsidP="00504170">
      <w:pPr>
        <w:spacing w:line="235" w:lineRule="auto"/>
        <w:ind w:right="4"/>
        <w:rPr>
          <w:rFonts w:ascii="Arial" w:hAnsi="Arial" w:cs="Arial"/>
          <w:b/>
          <w:bCs/>
          <w:sz w:val="22"/>
          <w:szCs w:val="22"/>
        </w:rPr>
      </w:pPr>
    </w:p>
    <w:p w14:paraId="4F00C749" w14:textId="77777777" w:rsidR="00256C5B" w:rsidRDefault="00000000">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000000">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000000">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000000">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000000">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556FDFB9" w14:textId="77777777" w:rsidR="00256C5B" w:rsidRDefault="00000000">
      <w:pPr>
        <w:pStyle w:val="Standard"/>
        <w:tabs>
          <w:tab w:val="left" w:pos="284"/>
        </w:tabs>
        <w:spacing w:line="276" w:lineRule="auto"/>
        <w:jc w:val="both"/>
        <w:rPr>
          <w:rFonts w:ascii="Arial" w:hAnsi="Arial" w:cs="Arial"/>
          <w:bCs/>
          <w:sz w:val="22"/>
          <w:szCs w:val="22"/>
        </w:rPr>
      </w:pPr>
      <w:r>
        <w:rPr>
          <w:rFonts w:ascii="Arial" w:hAnsi="Arial" w:cs="Arial"/>
          <w:bCs/>
          <w:sz w:val="22"/>
          <w:szCs w:val="22"/>
        </w:rPr>
        <w:lastRenderedPageBreak/>
        <w:t>1) będącego osobą fizyczną, którego prawomocnie skazano za przestępstwo:</w:t>
      </w:r>
    </w:p>
    <w:p w14:paraId="31FF1BCA" w14:textId="69538A51"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a)udziału w zorganizowanej grupie przestępczej albo związku mającym na celu popełnienie przestępstwa lub przestępstwa skarbowego, o którym mowa w art. 258 Kodeksu karnego,</w:t>
      </w:r>
    </w:p>
    <w:p w14:paraId="1DF96DDB" w14:textId="44EE2B07"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b)handlu ludźmi, o którym mowa w art. 189a Kodeksu karnego,</w:t>
      </w:r>
    </w:p>
    <w:p w14:paraId="3EF561D0" w14:textId="7FF59111"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c)o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75C8817F" w14:textId="0ACB3E1A"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F8F363" w14:textId="321A27EA"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e)o charakterze terrorystycznym, o którym mowa w art. 115 § 20 Kodeksu karnego, lub mające na celu popełnienie tego przestępstwa,</w:t>
      </w:r>
    </w:p>
    <w:p w14:paraId="1739734D" w14:textId="307A05E3"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f)powierzenia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7F3E9E79" w14:textId="5440B30D"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785E83" w14:textId="5121CE8A"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h)o którym mowa w art. 9 ust. 1 i 3 lub art. 10 ustawy z dnia 15 czerwca 2012 r. o skutkach powierzania wykonywania pracy cudzoziemcom przebywającym wbrew przepisom na terytorium Rzeczypospolitej Polskiej</w:t>
      </w:r>
    </w:p>
    <w:p w14:paraId="670CE143" w14:textId="5EFFF9C6" w:rsidR="00B922B2" w:rsidRDefault="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 lub za odpowiedni czyn zabroniony określony w przepisach prawa obcego;</w:t>
      </w:r>
    </w:p>
    <w:p w14:paraId="3579D3CD" w14:textId="77777777" w:rsidR="0053367A" w:rsidRPr="0053367A" w:rsidRDefault="0053367A" w:rsidP="0053367A">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sidRPr="0053367A">
        <w:rPr>
          <w:rFonts w:ascii="Arial" w:hAnsi="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F51900" w14:textId="575CFD5C" w:rsidR="0053367A" w:rsidRP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5DDAFE" w14:textId="74E8E194" w:rsidR="0053367A" w:rsidRP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4)wobec którego prawomocnie orzeczono zakaz ubiegania się o zamówienia publiczne;</w:t>
      </w:r>
    </w:p>
    <w:p w14:paraId="1305552D" w14:textId="026402CD" w:rsidR="0053367A" w:rsidRP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641F38" w14:textId="56DB113A" w:rsid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 xml:space="preserve">6)jeżeli, w przypadkach, o których mowa w art. 85 ust. 1, doszło do zakłócenia konkurencji wynikającego z wcześniejszego zaangażowania tego wykonawcy lub podmiotu, który należy z wykonawcą do tej samej grupy kapitałowej w rozumieniu ustawy z dnia 16 lutego 2007 r. o </w:t>
      </w:r>
      <w:r w:rsidRPr="0053367A">
        <w:rPr>
          <w:rFonts w:ascii="Arial" w:hAnsi="Arial"/>
          <w:bCs/>
          <w:sz w:val="22"/>
          <w:szCs w:val="22"/>
        </w:rPr>
        <w:lastRenderedPageBreak/>
        <w:t>ochronie konkurencji i konsumentów, chyba że spowodowane tym zakłócenie konkurencji może być wyeliminowane w inny sposób niż przez wykluczenie wykonawcy z udziału w postępowaniu o udzielenie zamówienia.</w:t>
      </w:r>
    </w:p>
    <w:p w14:paraId="1C31C895" w14:textId="77777777" w:rsidR="00256C5B" w:rsidRDefault="00256C5B">
      <w:pPr>
        <w:pStyle w:val="Tekstpodstawowywcity"/>
        <w:ind w:left="0" w:firstLine="0"/>
      </w:pPr>
    </w:p>
    <w:p w14:paraId="3CE8B66C" w14:textId="77777777" w:rsidR="00256C5B" w:rsidRDefault="00000000">
      <w:pPr>
        <w:pStyle w:val="Tekstpodstawowywcity"/>
        <w:ind w:left="0" w:firstLine="0"/>
      </w:pPr>
      <w:r>
        <w:rPr>
          <w:b/>
          <w:bCs/>
        </w:rPr>
        <w:t>3.</w:t>
      </w:r>
      <w:r>
        <w:t xml:space="preserve"> </w:t>
      </w:r>
      <w:r>
        <w:rPr>
          <w:b/>
          <w:bCs/>
        </w:rPr>
        <w:t>Zamawiający przewiduje wykluczenie Wykonawcy z postępowania:</w:t>
      </w:r>
    </w:p>
    <w:p w14:paraId="46AB3336" w14:textId="77777777" w:rsidR="00256C5B" w:rsidRDefault="00000000">
      <w:pPr>
        <w:pStyle w:val="Tekstpodstawowywcity"/>
        <w:ind w:left="0" w:firstLine="0"/>
      </w:pPr>
      <w:r>
        <w:t xml:space="preserve">1) na podstawie art. 109 ust. 1 pkt 4 ustawy </w:t>
      </w:r>
      <w:proofErr w:type="spellStart"/>
      <w:r>
        <w:t>Pzp</w:t>
      </w:r>
      <w:proofErr w:type="spellEnd"/>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000000">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10" w:name="_Hlk144364530"/>
      <w:r>
        <w:t>(Dz.U. z 2023 r. poz. 1497)</w:t>
      </w:r>
      <w:bookmarkEnd w:id="10"/>
      <w:r>
        <w:t xml:space="preserve"> w sytuacji gdy:</w:t>
      </w:r>
    </w:p>
    <w:p w14:paraId="7CCB4413" w14:textId="77777777" w:rsidR="00256C5B" w:rsidRDefault="00000000">
      <w:pPr>
        <w:pStyle w:val="Tekstpodstawowywcity"/>
        <w:ind w:left="0" w:firstLine="0"/>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FF97D2" w14:textId="77777777" w:rsidR="00256C5B" w:rsidRDefault="00000000">
      <w:pPr>
        <w:pStyle w:val="Tekstpodstawowywcity"/>
        <w:ind w:left="0" w:firstLine="0"/>
      </w:pPr>
      <w:r>
        <w:t xml:space="preserve">b) wykonawcę oraz uczestnika konkursu, którego beneficjentem rzeczywistym w rozumieniu ustawy z dnia 1 marca 2018 r. o przeciwdziałaniu praniu pieniędzy oraz finansowaniu terroryzmu (Dz.U. z 2022 r. poz. 593, z </w:t>
      </w:r>
      <w:proofErr w:type="spellStart"/>
      <w:r>
        <w:t>późn</w:t>
      </w:r>
      <w:proofErr w:type="spellEnd"/>
      <w:r>
        <w:t>.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02424" w14:textId="77777777" w:rsidR="00256C5B" w:rsidRDefault="00000000">
      <w:pPr>
        <w:pStyle w:val="Tekstpodstawowywcity"/>
        <w:ind w:left="0" w:firstLine="0"/>
      </w:pPr>
      <w:r>
        <w:t>c) wykonawcę oraz uczestnika konkursu,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000000">
      <w:pPr>
        <w:pStyle w:val="Tekstpodstawowywcity"/>
        <w:rPr>
          <w:b/>
          <w:bCs/>
        </w:rPr>
      </w:pPr>
      <w:r>
        <w:t xml:space="preserve">Wykluczenie z przyczyn wskazanych </w:t>
      </w:r>
      <w:proofErr w:type="spellStart"/>
      <w:r>
        <w:t>ppkt</w:t>
      </w:r>
      <w:proofErr w:type="spellEnd"/>
      <w:r>
        <w:t xml:space="preserve"> a) - c) następuje na okres trwania tych okoliczności;</w:t>
      </w:r>
    </w:p>
    <w:p w14:paraId="52D6B5E7" w14:textId="77777777" w:rsidR="00256C5B" w:rsidRDefault="00256C5B">
      <w:pPr>
        <w:pStyle w:val="Textbodyindent"/>
        <w:ind w:left="0" w:firstLine="0"/>
        <w:rPr>
          <w:b/>
          <w:bCs/>
        </w:rPr>
      </w:pPr>
    </w:p>
    <w:p w14:paraId="120D4CEA" w14:textId="77777777" w:rsidR="00256C5B" w:rsidRDefault="00000000">
      <w:pPr>
        <w:pStyle w:val="Textbodyindent"/>
        <w:ind w:left="0" w:firstLine="0"/>
      </w:pPr>
      <w:r>
        <w:rPr>
          <w:b/>
          <w:bCs/>
        </w:rPr>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 szczególności gdy  sytuacja ekonomiczna lub finansowa Wykonawcy, o którym mowa w pkt. 3 </w:t>
      </w:r>
      <w:proofErr w:type="spellStart"/>
      <w:r>
        <w:t>ppkt</w:t>
      </w:r>
      <w:proofErr w:type="spellEnd"/>
      <w:r>
        <w:t>. 1, jest wystarczająca do wykonania zamówienia.</w:t>
      </w:r>
    </w:p>
    <w:p w14:paraId="234C795D" w14:textId="1A3DF3BC" w:rsidR="00256C5B" w:rsidRDefault="00000000">
      <w:pPr>
        <w:pStyle w:val="Textbodyindent"/>
        <w:ind w:left="0" w:firstLine="0"/>
      </w:pPr>
      <w:r>
        <w:rPr>
          <w:b/>
          <w:bCs/>
        </w:rPr>
        <w:t>5.</w:t>
      </w:r>
      <w:r>
        <w:t xml:space="preserve"> Wykonawca może zostać wykluczony przez Zamawiającego na każdym etapie postępowania o udzielenie zamówienia.</w:t>
      </w:r>
    </w:p>
    <w:p w14:paraId="47D89BC8" w14:textId="77777777" w:rsidR="00256C5B" w:rsidRDefault="00000000">
      <w:pPr>
        <w:pStyle w:val="Textbodyindent"/>
        <w:ind w:left="0" w:firstLine="0"/>
        <w:rPr>
          <w:b/>
        </w:rPr>
      </w:pPr>
      <w:r>
        <w:t xml:space="preserve">6.  Okres wykluczenia z postępowania wykonawcy reguluje art.111 ustawy </w:t>
      </w:r>
      <w:proofErr w:type="spellStart"/>
      <w:r>
        <w:t>Pzp</w:t>
      </w:r>
      <w:proofErr w:type="spellEnd"/>
      <w:r>
        <w:t>.</w:t>
      </w:r>
    </w:p>
    <w:p w14:paraId="5BDD2DEF" w14:textId="77777777" w:rsidR="00256C5B" w:rsidRDefault="00000000">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000000">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000000">
      <w:pPr>
        <w:pStyle w:val="Tekstpodstawowywcity"/>
        <w:ind w:left="0" w:firstLine="0"/>
      </w:pPr>
      <w:r>
        <w:rPr>
          <w:b/>
          <w:bCs/>
        </w:rPr>
        <w:t xml:space="preserve">1) </w:t>
      </w:r>
      <w:r>
        <w:rPr>
          <w:b/>
        </w:rPr>
        <w:t>zdolności do występowania w obrocie gospodarczym;</w:t>
      </w:r>
      <w:r>
        <w:rPr>
          <w:b/>
          <w:bCs/>
        </w:rPr>
        <w:t xml:space="preserve"> </w:t>
      </w:r>
    </w:p>
    <w:p w14:paraId="16D31CBE" w14:textId="77777777" w:rsidR="00256C5B" w:rsidRDefault="00000000">
      <w:pPr>
        <w:pStyle w:val="Tekstpodstawowywcity"/>
        <w:ind w:firstLine="0"/>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67B61939" w:rsidR="00256C5B" w:rsidRDefault="00000000">
      <w:pPr>
        <w:pStyle w:val="Tekstpodstawowywcity"/>
        <w:ind w:left="0" w:firstLine="0"/>
      </w:pPr>
      <w:r>
        <w:rPr>
          <w:rFonts w:eastAsia="Arial"/>
          <w:b/>
          <w:bCs/>
        </w:rPr>
        <w:t xml:space="preserve"> </w:t>
      </w:r>
      <w:r>
        <w:rPr>
          <w:b/>
          <w:bCs/>
        </w:rPr>
        <w:t>2)</w:t>
      </w:r>
      <w:r>
        <w:rPr>
          <w:bCs/>
        </w:rPr>
        <w:t xml:space="preserve"> </w:t>
      </w:r>
      <w:r>
        <w:rPr>
          <w:b/>
        </w:rPr>
        <w:t xml:space="preserve">uprawnień do prowadzenia określonej działalności gospodarczej lub zawodowej, </w:t>
      </w:r>
      <w:r w:rsidR="00495D58">
        <w:rPr>
          <w:b/>
        </w:rPr>
        <w:t xml:space="preserve">                  </w:t>
      </w:r>
      <w:r>
        <w:rPr>
          <w:b/>
        </w:rPr>
        <w:lastRenderedPageBreak/>
        <w:t>o ile wynika to z odrębnych zapisów;</w:t>
      </w:r>
    </w:p>
    <w:p w14:paraId="63143F0F" w14:textId="758536B1" w:rsidR="00256C5B" w:rsidRDefault="00474477" w:rsidP="00474477">
      <w:pPr>
        <w:pStyle w:val="Tekstpodstawowywcity"/>
      </w:pPr>
      <w:r>
        <w:rPr>
          <w:rFonts w:eastAsia="Arial"/>
          <w:bCs/>
        </w:rPr>
        <w:t xml:space="preserve">a) </w:t>
      </w:r>
      <w:bookmarkStart w:id="11" w:name="_Hlk168911011"/>
      <w:r>
        <w:t xml:space="preserve">wymagane jest wykazanie przez Wykonawcę posiadania </w:t>
      </w:r>
      <w:bookmarkEnd w:id="11"/>
      <w:r w:rsidR="00495D58">
        <w:t xml:space="preserve">aktualnej </w:t>
      </w:r>
      <w:r w:rsidR="00495D58" w:rsidRPr="00495D58">
        <w:t>decyzj</w:t>
      </w:r>
      <w:r w:rsidR="00495D58">
        <w:t>i</w:t>
      </w:r>
      <w:r w:rsidR="00495D58" w:rsidRPr="00495D58">
        <w:t xml:space="preserve"> ministra właściwego do spraw wewnętrznych wyrażając</w:t>
      </w:r>
      <w:r w:rsidR="00495D58">
        <w:t xml:space="preserve">ej </w:t>
      </w:r>
      <w:r w:rsidR="00495D58" w:rsidRPr="00495D58">
        <w:t xml:space="preserve">zgodę na wykonywanie usług w zakresie ratownictwa wodnego, wydaną na podstawie ustawy z dnia 18 sierpnia 2011 r. </w:t>
      </w:r>
      <w:r w:rsidR="00495D58">
        <w:t xml:space="preserve">                                 </w:t>
      </w:r>
      <w:bookmarkStart w:id="12" w:name="_Hlk168912838"/>
      <w:r w:rsidR="00495D58" w:rsidRPr="00495D58">
        <w:t>o bezpieczeństwie osób przebywających na obszarach wodnych (Dz. U. z 202</w:t>
      </w:r>
      <w:r w:rsidR="00495D58">
        <w:t>3</w:t>
      </w:r>
      <w:r w:rsidR="00495D58" w:rsidRPr="00495D58">
        <w:t>r. poz. 714),</w:t>
      </w:r>
    </w:p>
    <w:bookmarkEnd w:id="12"/>
    <w:p w14:paraId="51A90FB1" w14:textId="765BA8D9" w:rsidR="00495D58" w:rsidRDefault="00495D58" w:rsidP="00474477">
      <w:pPr>
        <w:pStyle w:val="Tekstpodstawowywcity"/>
      </w:pPr>
      <w:r>
        <w:t xml:space="preserve">b) </w:t>
      </w:r>
      <w:r w:rsidRPr="00495D58">
        <w:t>wymagane jest wykazanie przez Wykonawcę posiadania ważn</w:t>
      </w:r>
      <w:r>
        <w:t xml:space="preserve">ego </w:t>
      </w:r>
      <w:r w:rsidRPr="00495D58">
        <w:t xml:space="preserve">wpis do rejestru jednostek współpracujących z systemem Państwowe Ratownictwo Medyczne (PRM), </w:t>
      </w:r>
      <w:r>
        <w:t xml:space="preserve">                  </w:t>
      </w:r>
      <w:r w:rsidRPr="00495D58">
        <w:t>o którym mowa w art. 17 ust. 1 ustawy z dnia 8 września 2006 r. o Państwowym Ratownictwie Medycznym (Dz. U. z 202</w:t>
      </w:r>
      <w:r w:rsidR="0053367A">
        <w:t>4</w:t>
      </w:r>
      <w:r w:rsidRPr="00495D58">
        <w:t xml:space="preserve"> r., poz. </w:t>
      </w:r>
      <w:r w:rsidR="0053367A">
        <w:t>652 t.j.</w:t>
      </w:r>
      <w:r w:rsidRPr="00495D58">
        <w:t>)</w:t>
      </w:r>
      <w:r>
        <w:t>;</w:t>
      </w:r>
    </w:p>
    <w:p w14:paraId="6A4353AE" w14:textId="77777777" w:rsidR="00495D58" w:rsidRDefault="00495D58" w:rsidP="00474477">
      <w:pPr>
        <w:pStyle w:val="Tekstpodstawowywcity"/>
        <w:rPr>
          <w:bCs/>
          <w:sz w:val="16"/>
          <w:szCs w:val="16"/>
        </w:rPr>
      </w:pPr>
    </w:p>
    <w:p w14:paraId="1AC3FFBD" w14:textId="77777777" w:rsidR="00256C5B" w:rsidRDefault="00000000">
      <w:pPr>
        <w:pStyle w:val="Tekstpodstawowywcity"/>
      </w:pPr>
      <w:r>
        <w:rPr>
          <w:rFonts w:eastAsia="Arial"/>
          <w:bCs/>
        </w:rPr>
        <w:t xml:space="preserve"> </w:t>
      </w:r>
      <w:r>
        <w:rPr>
          <w:b/>
        </w:rPr>
        <w:t>3) sytuacji ekonomicznej lub finansowej</w:t>
      </w:r>
      <w:r>
        <w:t>;</w:t>
      </w:r>
    </w:p>
    <w:p w14:paraId="6C36AE9A" w14:textId="38FD02C7" w:rsidR="00256C5B" w:rsidRPr="00504170" w:rsidRDefault="00000000" w:rsidP="008222DE">
      <w:pPr>
        <w:pStyle w:val="Tekstpodstawowywcity"/>
        <w:numPr>
          <w:ilvl w:val="0"/>
          <w:numId w:val="23"/>
        </w:numPr>
        <w:ind w:left="284"/>
        <w:rPr>
          <w:sz w:val="16"/>
          <w:szCs w:val="16"/>
        </w:rPr>
      </w:pPr>
      <w:r>
        <w:t xml:space="preserve">wymagane jest wykazanie przez Wykonawcę posiadania ubezpieczenia od odpowiedzialności cywilnej w zakresie prowadzonej działalności związanej z przedmiotem zamówienia na sumę gwarancyjną co najmniej </w:t>
      </w:r>
      <w:r w:rsidR="00495D58">
        <w:t>5</w:t>
      </w:r>
      <w:r>
        <w:t>00.000 zł</w:t>
      </w:r>
      <w:r w:rsidR="006D1DA0">
        <w:t xml:space="preserve"> </w:t>
      </w:r>
      <w:r w:rsidR="006D1DA0" w:rsidRPr="006D1DA0">
        <w:t>(</w:t>
      </w:r>
      <w:r w:rsidR="00495D58">
        <w:t xml:space="preserve">pięćset </w:t>
      </w:r>
      <w:r w:rsidR="006D1DA0" w:rsidRPr="006D1DA0">
        <w:t>tysięcy złotych 00/100)</w:t>
      </w:r>
      <w:r w:rsidR="006D1DA0">
        <w:t>,</w:t>
      </w:r>
    </w:p>
    <w:p w14:paraId="08D54BF3" w14:textId="77777777" w:rsidR="00256C5B" w:rsidRDefault="00256C5B">
      <w:pPr>
        <w:pStyle w:val="Tekstpodstawowywcity"/>
        <w:ind w:left="0" w:firstLine="0"/>
        <w:rPr>
          <w:sz w:val="16"/>
          <w:szCs w:val="16"/>
        </w:rPr>
      </w:pPr>
    </w:p>
    <w:p w14:paraId="79CF6272" w14:textId="77777777" w:rsidR="00256C5B" w:rsidRDefault="00000000">
      <w:pPr>
        <w:pStyle w:val="Tekstpodstawowywcity"/>
        <w:ind w:left="0" w:firstLine="0"/>
        <w:rPr>
          <w:b/>
        </w:rPr>
      </w:pPr>
      <w:r>
        <w:rPr>
          <w:b/>
        </w:rPr>
        <w:t xml:space="preserve">4) </w:t>
      </w:r>
      <w:bookmarkStart w:id="13" w:name="_Hlk169174738"/>
      <w:r>
        <w:rPr>
          <w:b/>
        </w:rPr>
        <w:t>zdolności technicznej i zawodowej</w:t>
      </w:r>
      <w:bookmarkEnd w:id="13"/>
      <w:r>
        <w:rPr>
          <w:b/>
        </w:rPr>
        <w:t>;</w:t>
      </w:r>
    </w:p>
    <w:p w14:paraId="5E02B6B5" w14:textId="544FD975" w:rsidR="008E26AC" w:rsidRDefault="00000000" w:rsidP="004A10D9">
      <w:pPr>
        <w:pStyle w:val="Tekstpodstawowywcity"/>
        <w:ind w:left="284"/>
      </w:pPr>
      <w:r>
        <w:rPr>
          <w:b/>
          <w:bCs/>
        </w:rPr>
        <w:t>a</w:t>
      </w:r>
      <w:r>
        <w:t>)</w:t>
      </w:r>
      <w:r w:rsidR="004A10D9">
        <w:t xml:space="preserve"> </w:t>
      </w:r>
      <w:r w:rsidR="008E26AC">
        <w:t xml:space="preserve"> </w:t>
      </w:r>
      <w:r w:rsidR="008E26AC" w:rsidRPr="004A10D9">
        <w:t xml:space="preserve">wymagane jest wykazanie przez Wykonawcę realizacji w okresie ostatnich trzech lat przed upływem terminu składania ofert, a jeżeli okres prowadzenia działalności jest krótszy – </w:t>
      </w:r>
      <w:r w:rsidR="004A10D9">
        <w:t xml:space="preserve">                       </w:t>
      </w:r>
      <w:r w:rsidR="008E26AC" w:rsidRPr="004A10D9">
        <w:t xml:space="preserve">w tym okresie, co najmniej </w:t>
      </w:r>
      <w:r w:rsidR="00506F28" w:rsidRPr="004A10D9">
        <w:rPr>
          <w:b/>
          <w:bCs/>
        </w:rPr>
        <w:t xml:space="preserve">dwóch </w:t>
      </w:r>
      <w:r w:rsidR="008E26AC" w:rsidRPr="004A10D9">
        <w:rPr>
          <w:b/>
          <w:bCs/>
        </w:rPr>
        <w:t>usług</w:t>
      </w:r>
      <w:r w:rsidR="008E26AC" w:rsidRPr="004A10D9">
        <w:t xml:space="preserve"> związan</w:t>
      </w:r>
      <w:r w:rsidR="00506F28" w:rsidRPr="004A10D9">
        <w:t>ych</w:t>
      </w:r>
      <w:r w:rsidR="008E26AC" w:rsidRPr="004A10D9">
        <w:t xml:space="preserve"> z przedmiotem zamówienia i do niego proporcjonaln</w:t>
      </w:r>
      <w:r w:rsidR="00506F28" w:rsidRPr="004A10D9">
        <w:t>ych</w:t>
      </w:r>
      <w:r w:rsidR="008E26AC" w:rsidRPr="004A10D9">
        <w:t xml:space="preserve">, </w:t>
      </w:r>
      <w:r w:rsidR="008E26AC" w:rsidRPr="008222DE">
        <w:rPr>
          <w:b/>
          <w:bCs/>
        </w:rPr>
        <w:t>polegając</w:t>
      </w:r>
      <w:r w:rsidR="004A10D9" w:rsidRPr="008222DE">
        <w:rPr>
          <w:b/>
          <w:bCs/>
        </w:rPr>
        <w:t xml:space="preserve">ych </w:t>
      </w:r>
      <w:r w:rsidR="008E26AC" w:rsidRPr="008222DE">
        <w:rPr>
          <w:b/>
          <w:bCs/>
        </w:rPr>
        <w:t xml:space="preserve">na </w:t>
      </w:r>
      <w:r w:rsidR="00506F28" w:rsidRPr="008222DE">
        <w:rPr>
          <w:b/>
          <w:bCs/>
        </w:rPr>
        <w:t xml:space="preserve">świadczeniu usług ratownictwa wodnego </w:t>
      </w:r>
      <w:r w:rsidR="008222DE">
        <w:rPr>
          <w:b/>
          <w:bCs/>
        </w:rPr>
        <w:t xml:space="preserve">                           </w:t>
      </w:r>
      <w:r w:rsidR="00506F28" w:rsidRPr="008222DE">
        <w:rPr>
          <w:b/>
          <w:bCs/>
        </w:rPr>
        <w:t>w rozumieniu ustawy z dnia 18 sierpnia 2011 r. o</w:t>
      </w:r>
      <w:r w:rsidR="00905E44" w:rsidRPr="008222DE">
        <w:rPr>
          <w:b/>
          <w:bCs/>
        </w:rPr>
        <w:t xml:space="preserve"> bezpieczeństwie osób przebywających na obszarach wodnych (Dz. U. z 2023r. poz. 714)</w:t>
      </w:r>
      <w:r w:rsidR="00905E44" w:rsidRPr="004A10D9">
        <w:t xml:space="preserve"> </w:t>
      </w:r>
      <w:r w:rsidR="008E26AC" w:rsidRPr="004A10D9">
        <w:rPr>
          <w:b/>
          <w:bCs/>
        </w:rPr>
        <w:t>przez okres ciągły minimum 6 miesięcy</w:t>
      </w:r>
      <w:r w:rsidR="00905E44" w:rsidRPr="004A10D9">
        <w:rPr>
          <w:b/>
          <w:bCs/>
        </w:rPr>
        <w:t xml:space="preserve"> o wartości nie mniejszej 200.000 zł (dla jednej usługi)</w:t>
      </w:r>
      <w:r w:rsidR="00905E44" w:rsidRPr="004A10D9">
        <w:t xml:space="preserve">  </w:t>
      </w:r>
      <w:r w:rsidR="008222DE">
        <w:t xml:space="preserve">                          </w:t>
      </w:r>
      <w:r w:rsidR="008E26AC">
        <w:t xml:space="preserve">wraz z podaniem ich wartości, przedmiotu, dat wykonania i podmiotów, na rzecz których usługi zostały wykonane, lub są wykonywane, oraz załączeniem </w:t>
      </w:r>
      <w:bookmarkStart w:id="14" w:name="_Hlk169175967"/>
      <w:r w:rsidR="008E26AC">
        <w:t>dowodów określających czy te usługi zostały wykonane lub są wykonywane należycie, przy czym dowodami, o których mowa, są referencje bądź inne dokumenty wystawione przez podmiot, na rzecz którego usługi były wykonywane</w:t>
      </w:r>
      <w:bookmarkEnd w:id="14"/>
      <w:r w:rsidR="008E26AC">
        <w:t>,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FB9791" w14:textId="292824A2" w:rsidR="008E26AC" w:rsidRDefault="00000000">
      <w:pPr>
        <w:jc w:val="both"/>
        <w:rPr>
          <w:rFonts w:ascii="Arial" w:hAnsi="Arial" w:cs="Arial"/>
          <w:sz w:val="22"/>
          <w:szCs w:val="22"/>
        </w:rPr>
      </w:pPr>
      <w:r>
        <w:rPr>
          <w:rFonts w:ascii="Arial" w:hAnsi="Arial" w:cs="Arial"/>
          <w:sz w:val="22"/>
          <w:szCs w:val="22"/>
        </w:rPr>
        <w:t xml:space="preserve">  </w:t>
      </w:r>
    </w:p>
    <w:p w14:paraId="0D81BD96" w14:textId="3B780002" w:rsidR="00E11490" w:rsidRPr="00C00145" w:rsidRDefault="00C00145" w:rsidP="00C00145">
      <w:pPr>
        <w:autoSpaceDE w:val="0"/>
        <w:autoSpaceDN w:val="0"/>
        <w:adjustRightInd w:val="0"/>
        <w:spacing w:line="276" w:lineRule="auto"/>
        <w:ind w:right="28"/>
        <w:jc w:val="both"/>
        <w:rPr>
          <w:rFonts w:ascii="Arial" w:hAnsi="Arial"/>
          <w:sz w:val="22"/>
          <w:szCs w:val="22"/>
        </w:rPr>
      </w:pPr>
      <w:r>
        <w:rPr>
          <w:rFonts w:ascii="Arial" w:hAnsi="Arial"/>
          <w:sz w:val="22"/>
          <w:szCs w:val="22"/>
        </w:rPr>
        <w:t>b)</w:t>
      </w:r>
      <w:r w:rsidR="009D574E" w:rsidRPr="00C00145">
        <w:rPr>
          <w:rFonts w:ascii="Arial" w:hAnsi="Arial"/>
          <w:sz w:val="22"/>
          <w:szCs w:val="22"/>
        </w:rPr>
        <w:t xml:space="preserve">wymagane jest wykazanie przez Wykonawcę </w:t>
      </w:r>
      <w:r w:rsidR="009D574E" w:rsidRPr="00C00145">
        <w:rPr>
          <w:rFonts w:ascii="Arial" w:hAnsi="Arial"/>
          <w:b/>
          <w:bCs/>
          <w:sz w:val="22"/>
          <w:szCs w:val="22"/>
        </w:rPr>
        <w:t xml:space="preserve">dysponowania </w:t>
      </w:r>
      <w:r w:rsidR="00036F03" w:rsidRPr="00C00145">
        <w:rPr>
          <w:rFonts w:ascii="Arial" w:hAnsi="Arial"/>
          <w:b/>
          <w:bCs/>
          <w:sz w:val="22"/>
          <w:szCs w:val="22"/>
        </w:rPr>
        <w:t xml:space="preserve">10 </w:t>
      </w:r>
      <w:r w:rsidR="009D574E" w:rsidRPr="00C00145">
        <w:rPr>
          <w:rFonts w:ascii="Arial" w:hAnsi="Arial"/>
          <w:b/>
          <w:bCs/>
          <w:sz w:val="22"/>
          <w:szCs w:val="22"/>
        </w:rPr>
        <w:t xml:space="preserve">osobami </w:t>
      </w:r>
      <w:r w:rsidR="00E50A97" w:rsidRPr="00C00145">
        <w:rPr>
          <w:rFonts w:ascii="Arial" w:hAnsi="Arial"/>
          <w:b/>
          <w:bCs/>
          <w:sz w:val="22"/>
          <w:szCs w:val="22"/>
        </w:rPr>
        <w:t xml:space="preserve">                              </w:t>
      </w:r>
      <w:r w:rsidR="009D574E" w:rsidRPr="00C00145">
        <w:rPr>
          <w:rFonts w:ascii="Arial" w:hAnsi="Arial"/>
          <w:b/>
          <w:bCs/>
          <w:sz w:val="22"/>
          <w:szCs w:val="22"/>
        </w:rPr>
        <w:t>skierowanymi do realizacji zamówienia publicznego</w:t>
      </w:r>
      <w:r w:rsidR="00036F03" w:rsidRPr="00C00145">
        <w:rPr>
          <w:rFonts w:ascii="Arial" w:hAnsi="Arial"/>
          <w:b/>
          <w:bCs/>
          <w:sz w:val="22"/>
          <w:szCs w:val="22"/>
        </w:rPr>
        <w:t xml:space="preserve"> pełniącymi funkcję </w:t>
      </w:r>
      <w:r w:rsidR="00E50A97" w:rsidRPr="00C00145">
        <w:rPr>
          <w:rFonts w:ascii="Arial" w:hAnsi="Arial"/>
          <w:b/>
          <w:bCs/>
          <w:sz w:val="22"/>
          <w:szCs w:val="22"/>
        </w:rPr>
        <w:t xml:space="preserve">                 </w:t>
      </w:r>
      <w:r w:rsidR="00036F03" w:rsidRPr="00C00145">
        <w:rPr>
          <w:rFonts w:ascii="Arial" w:hAnsi="Arial"/>
          <w:b/>
          <w:bCs/>
          <w:sz w:val="22"/>
          <w:szCs w:val="22"/>
        </w:rPr>
        <w:t>ratownika, w tym 1 osoba peł</w:t>
      </w:r>
      <w:r w:rsidR="00E11490" w:rsidRPr="00C00145">
        <w:rPr>
          <w:rFonts w:ascii="Arial" w:hAnsi="Arial"/>
          <w:b/>
          <w:bCs/>
          <w:sz w:val="22"/>
          <w:szCs w:val="22"/>
        </w:rPr>
        <w:t>n</w:t>
      </w:r>
      <w:r w:rsidR="00036F03" w:rsidRPr="00C00145">
        <w:rPr>
          <w:rFonts w:ascii="Arial" w:hAnsi="Arial"/>
          <w:b/>
          <w:bCs/>
          <w:sz w:val="22"/>
          <w:szCs w:val="22"/>
        </w:rPr>
        <w:t>iąca funkcj</w:t>
      </w:r>
      <w:r w:rsidR="001F7415" w:rsidRPr="00C00145">
        <w:rPr>
          <w:rFonts w:ascii="Arial" w:hAnsi="Arial"/>
          <w:b/>
          <w:bCs/>
          <w:sz w:val="22"/>
          <w:szCs w:val="22"/>
        </w:rPr>
        <w:t>ę koordynatora ratowników</w:t>
      </w:r>
      <w:r w:rsidR="00E11490" w:rsidRPr="00C00145">
        <w:rPr>
          <w:rFonts w:ascii="Arial" w:hAnsi="Arial"/>
          <w:sz w:val="22"/>
          <w:szCs w:val="22"/>
        </w:rPr>
        <w:t xml:space="preserve">, które </w:t>
      </w:r>
      <w:r w:rsidR="00E50A97" w:rsidRPr="00C00145">
        <w:rPr>
          <w:rFonts w:ascii="Arial" w:hAnsi="Arial"/>
          <w:sz w:val="22"/>
          <w:szCs w:val="22"/>
        </w:rPr>
        <w:t xml:space="preserve">                  po</w:t>
      </w:r>
      <w:r w:rsidR="00E11490" w:rsidRPr="00C00145">
        <w:rPr>
          <w:rFonts w:ascii="Arial" w:hAnsi="Arial"/>
          <w:sz w:val="22"/>
          <w:szCs w:val="22"/>
        </w:rPr>
        <w:t xml:space="preserve">winny spełniać  następujące wymagania: </w:t>
      </w:r>
    </w:p>
    <w:p w14:paraId="4552CF66" w14:textId="2874726B" w:rsidR="00E11490" w:rsidRPr="00E11490" w:rsidRDefault="00E11490" w:rsidP="00E11490">
      <w:pPr>
        <w:pStyle w:val="Akapitzlist"/>
        <w:numPr>
          <w:ilvl w:val="1"/>
          <w:numId w:val="22"/>
        </w:numPr>
        <w:autoSpaceDE w:val="0"/>
        <w:autoSpaceDN w:val="0"/>
        <w:adjustRightInd w:val="0"/>
        <w:spacing w:line="276" w:lineRule="auto"/>
        <w:ind w:right="28"/>
        <w:jc w:val="both"/>
        <w:rPr>
          <w:rFonts w:ascii="Arial" w:hAnsi="Arial"/>
          <w:sz w:val="22"/>
          <w:szCs w:val="22"/>
        </w:rPr>
      </w:pPr>
      <w:r w:rsidRPr="00E11490">
        <w:rPr>
          <w:rFonts w:ascii="Arial" w:hAnsi="Arial"/>
          <w:sz w:val="22"/>
          <w:szCs w:val="22"/>
        </w:rPr>
        <w:t xml:space="preserve">posiadać kwalifikacje ratownika wodnego w rozumieniu przepisów ustawy z dnia 18 sierpnia 2011 r. o bezpieczeństwie osób przebywających na obszarach </w:t>
      </w:r>
      <w:r w:rsidR="00E50A97">
        <w:rPr>
          <w:rFonts w:ascii="Arial" w:hAnsi="Arial"/>
          <w:sz w:val="22"/>
          <w:szCs w:val="22"/>
        </w:rPr>
        <w:t xml:space="preserve">                  </w:t>
      </w:r>
      <w:r w:rsidRPr="00E11490">
        <w:rPr>
          <w:rFonts w:ascii="Arial" w:hAnsi="Arial"/>
          <w:sz w:val="22"/>
          <w:szCs w:val="22"/>
        </w:rPr>
        <w:t>wodnych (Dz. U. z 2023r. poz. 714),</w:t>
      </w:r>
    </w:p>
    <w:p w14:paraId="14EB66D5" w14:textId="3D932889" w:rsidR="00E11490" w:rsidRPr="00E11490" w:rsidRDefault="00E11490" w:rsidP="00E11490">
      <w:pPr>
        <w:pStyle w:val="Akapitzlist"/>
        <w:numPr>
          <w:ilvl w:val="1"/>
          <w:numId w:val="22"/>
        </w:numPr>
        <w:autoSpaceDE w:val="0"/>
        <w:autoSpaceDN w:val="0"/>
        <w:adjustRightInd w:val="0"/>
        <w:spacing w:line="276" w:lineRule="auto"/>
        <w:ind w:right="28"/>
        <w:jc w:val="both"/>
        <w:rPr>
          <w:rFonts w:ascii="Arial" w:hAnsi="Arial"/>
          <w:sz w:val="22"/>
          <w:szCs w:val="22"/>
        </w:rPr>
      </w:pPr>
      <w:r w:rsidRPr="00E11490">
        <w:rPr>
          <w:rFonts w:ascii="Arial" w:hAnsi="Arial"/>
          <w:sz w:val="22"/>
          <w:szCs w:val="22"/>
        </w:rPr>
        <w:t>posiadać ważne zaświadczenie o ukończeniu kursu w zakresie kwalifikowanej pierwszej pomocy i uzyskaniu tytułu ratownika, wydane na podstawie art. 13 ustawy z dnia 8 września 2006 r. o Państwowym Ratownictwie Medycznym (Dz. U. z 202</w:t>
      </w:r>
      <w:r w:rsidR="00C00145">
        <w:rPr>
          <w:rFonts w:ascii="Arial" w:hAnsi="Arial"/>
          <w:sz w:val="22"/>
          <w:szCs w:val="22"/>
        </w:rPr>
        <w:t>4</w:t>
      </w:r>
      <w:r w:rsidRPr="00E11490">
        <w:rPr>
          <w:rFonts w:ascii="Arial" w:hAnsi="Arial"/>
          <w:sz w:val="22"/>
          <w:szCs w:val="22"/>
        </w:rPr>
        <w:t xml:space="preserve"> poz. </w:t>
      </w:r>
      <w:r w:rsidR="00C00145">
        <w:rPr>
          <w:rFonts w:ascii="Arial" w:hAnsi="Arial"/>
          <w:sz w:val="22"/>
          <w:szCs w:val="22"/>
        </w:rPr>
        <w:t>652 t.j.</w:t>
      </w:r>
      <w:r w:rsidRPr="00E11490">
        <w:rPr>
          <w:rFonts w:ascii="Arial" w:hAnsi="Arial"/>
          <w:sz w:val="22"/>
          <w:szCs w:val="22"/>
        </w:rPr>
        <w:t>),</w:t>
      </w:r>
    </w:p>
    <w:p w14:paraId="25D4A6A3" w14:textId="458A3DF6" w:rsidR="00E11490" w:rsidRDefault="00E11490" w:rsidP="00E11490">
      <w:pPr>
        <w:pStyle w:val="Akapitzlist"/>
        <w:numPr>
          <w:ilvl w:val="1"/>
          <w:numId w:val="22"/>
        </w:numPr>
        <w:autoSpaceDE w:val="0"/>
        <w:autoSpaceDN w:val="0"/>
        <w:adjustRightInd w:val="0"/>
        <w:spacing w:line="276" w:lineRule="auto"/>
        <w:ind w:right="28"/>
        <w:jc w:val="both"/>
        <w:rPr>
          <w:rFonts w:ascii="Arial" w:hAnsi="Arial"/>
          <w:sz w:val="22"/>
          <w:szCs w:val="22"/>
        </w:rPr>
      </w:pPr>
      <w:r w:rsidRPr="00E11490">
        <w:rPr>
          <w:rFonts w:ascii="Arial" w:hAnsi="Arial"/>
          <w:sz w:val="22"/>
          <w:szCs w:val="22"/>
        </w:rPr>
        <w:t xml:space="preserve">posiadać jedną z kilku kwalifikacji przydatnych w ratownictwie wodnym, </w:t>
      </w:r>
      <w:r w:rsidR="00E50A97">
        <w:rPr>
          <w:rFonts w:ascii="Arial" w:hAnsi="Arial"/>
          <w:sz w:val="22"/>
          <w:szCs w:val="22"/>
        </w:rPr>
        <w:t xml:space="preserve">                         </w:t>
      </w:r>
      <w:r w:rsidRPr="00E11490">
        <w:rPr>
          <w:rFonts w:ascii="Arial" w:hAnsi="Arial"/>
          <w:sz w:val="22"/>
          <w:szCs w:val="22"/>
        </w:rPr>
        <w:t xml:space="preserve">określonych w rozporządzeniu Ministra Spraw Wewnętrznych i Administracji z dnia </w:t>
      </w:r>
      <w:r w:rsidRPr="00E11490">
        <w:rPr>
          <w:rFonts w:ascii="Arial" w:hAnsi="Arial"/>
          <w:sz w:val="22"/>
          <w:szCs w:val="22"/>
        </w:rPr>
        <w:lastRenderedPageBreak/>
        <w:t>23 września 2021 r. w sprawie kwalifikacji przydatnych w ratownictwie wodnym (Dz.U. z 2021 r. poz. 1761),</w:t>
      </w:r>
    </w:p>
    <w:p w14:paraId="7F3BB6DC" w14:textId="31212415" w:rsidR="00E11490" w:rsidRPr="00E50A97" w:rsidRDefault="00E50A97" w:rsidP="00E50A97">
      <w:pPr>
        <w:pStyle w:val="Akapitzlist"/>
        <w:numPr>
          <w:ilvl w:val="0"/>
          <w:numId w:val="22"/>
        </w:numPr>
        <w:tabs>
          <w:tab w:val="left" w:pos="1134"/>
        </w:tabs>
        <w:autoSpaceDE w:val="0"/>
        <w:autoSpaceDN w:val="0"/>
        <w:adjustRightInd w:val="0"/>
        <w:spacing w:line="276" w:lineRule="auto"/>
        <w:ind w:left="1134" w:right="28" w:hanging="425"/>
        <w:jc w:val="both"/>
        <w:rPr>
          <w:rFonts w:ascii="Arial" w:hAnsi="Arial"/>
          <w:sz w:val="22"/>
          <w:szCs w:val="22"/>
        </w:rPr>
      </w:pPr>
      <w:r>
        <w:rPr>
          <w:rFonts w:ascii="Arial" w:hAnsi="Arial"/>
          <w:sz w:val="22"/>
          <w:szCs w:val="22"/>
        </w:rPr>
        <w:t>p</w:t>
      </w:r>
      <w:r w:rsidR="00E11490" w:rsidRPr="00E50A97">
        <w:rPr>
          <w:rFonts w:ascii="Arial" w:hAnsi="Arial"/>
          <w:sz w:val="22"/>
          <w:szCs w:val="22"/>
        </w:rPr>
        <w:t xml:space="preserve">osiadać minimum 3 miesięczne doświadczenie zawodowe w wykonywaniu </w:t>
      </w:r>
      <w:r>
        <w:rPr>
          <w:rFonts w:ascii="Arial" w:hAnsi="Arial"/>
          <w:sz w:val="22"/>
          <w:szCs w:val="22"/>
        </w:rPr>
        <w:t xml:space="preserve">                </w:t>
      </w:r>
      <w:r w:rsidRPr="00E50A97">
        <w:rPr>
          <w:rFonts w:ascii="Arial" w:hAnsi="Arial"/>
          <w:sz w:val="22"/>
          <w:szCs w:val="22"/>
        </w:rPr>
        <w:t xml:space="preserve">     </w:t>
      </w:r>
      <w:r w:rsidR="00E11490" w:rsidRPr="00E50A97">
        <w:rPr>
          <w:rFonts w:ascii="Arial" w:hAnsi="Arial"/>
          <w:sz w:val="22"/>
          <w:szCs w:val="22"/>
        </w:rPr>
        <w:t>ratownictwa wodnego</w:t>
      </w:r>
      <w:r w:rsidRPr="00E50A97">
        <w:rPr>
          <w:rFonts w:ascii="Arial" w:hAnsi="Arial"/>
          <w:sz w:val="22"/>
          <w:szCs w:val="22"/>
        </w:rPr>
        <w:t xml:space="preserve"> a osoba pełniąca funkcję koordynatora ratowników </w:t>
      </w:r>
      <w:r>
        <w:rPr>
          <w:rFonts w:ascii="Arial" w:hAnsi="Arial"/>
          <w:sz w:val="22"/>
          <w:szCs w:val="22"/>
        </w:rPr>
        <w:t xml:space="preserve">                        </w:t>
      </w:r>
      <w:r w:rsidRPr="00E50A97">
        <w:rPr>
          <w:rFonts w:ascii="Arial" w:hAnsi="Arial"/>
          <w:sz w:val="22"/>
          <w:szCs w:val="22"/>
        </w:rPr>
        <w:t>co</w:t>
      </w:r>
      <w:r>
        <w:rPr>
          <w:rFonts w:ascii="Arial" w:hAnsi="Arial"/>
          <w:sz w:val="22"/>
          <w:szCs w:val="22"/>
        </w:rPr>
        <w:t xml:space="preserve"> </w:t>
      </w:r>
      <w:r w:rsidRPr="00E50A97">
        <w:rPr>
          <w:rFonts w:ascii="Arial" w:hAnsi="Arial"/>
          <w:sz w:val="22"/>
          <w:szCs w:val="22"/>
        </w:rPr>
        <w:t xml:space="preserve">najmniej 24 miesięczne doświadczenie zawodowe na stanowisku osoby </w:t>
      </w:r>
      <w:r>
        <w:rPr>
          <w:rFonts w:ascii="Arial" w:hAnsi="Arial"/>
          <w:sz w:val="22"/>
          <w:szCs w:val="22"/>
        </w:rPr>
        <w:t xml:space="preserve">              </w:t>
      </w:r>
      <w:r w:rsidRPr="00E50A97">
        <w:rPr>
          <w:rFonts w:ascii="Arial" w:hAnsi="Arial"/>
          <w:sz w:val="22"/>
          <w:szCs w:val="22"/>
        </w:rPr>
        <w:t>kierującej pracownikami wykonującymi ratownictwo wodne (szef zmiany, koordynator ratowników itp.).</w:t>
      </w:r>
    </w:p>
    <w:p w14:paraId="31716286" w14:textId="77777777" w:rsidR="00256C5B" w:rsidRDefault="00256C5B">
      <w:pPr>
        <w:autoSpaceDE w:val="0"/>
        <w:spacing w:line="276" w:lineRule="auto"/>
        <w:ind w:right="28"/>
        <w:jc w:val="both"/>
        <w:rPr>
          <w:rFonts w:ascii="Arial" w:hAnsi="Arial" w:cs="Arial"/>
          <w:color w:val="FF0000"/>
          <w:sz w:val="22"/>
          <w:szCs w:val="22"/>
        </w:rPr>
      </w:pPr>
    </w:p>
    <w:p w14:paraId="65DD7316" w14:textId="4039C0F9" w:rsidR="00256C5B" w:rsidRDefault="00000000">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sidR="008222DE">
        <w:rPr>
          <w:rFonts w:ascii="Arial" w:hAnsi="Arial" w:cs="Arial"/>
          <w:sz w:val="22"/>
          <w:szCs w:val="22"/>
        </w:rPr>
        <w:t xml:space="preserve">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B950CF9" w14:textId="4F45449C" w:rsidR="00256C5B" w:rsidRDefault="00000000" w:rsidP="00E50A97">
      <w:pPr>
        <w:tabs>
          <w:tab w:val="left" w:pos="0"/>
        </w:tabs>
        <w:suppressAutoHyphens w:val="0"/>
        <w:autoSpaceDE w:val="0"/>
        <w:spacing w:after="21"/>
        <w:ind w:right="28"/>
        <w:jc w:val="both"/>
      </w:pPr>
      <w:r>
        <w:rPr>
          <w:rFonts w:ascii="Arial" w:hAnsi="Arial" w:cs="Arial"/>
          <w:b/>
          <w:bCs/>
          <w:sz w:val="22"/>
          <w:szCs w:val="22"/>
          <w:lang w:eastAsia="en-US"/>
        </w:rPr>
        <w:t xml:space="preserve">3. </w:t>
      </w:r>
      <w:r w:rsidR="00E50A97">
        <w:rPr>
          <w:rFonts w:ascii="Arial" w:hAnsi="Arial" w:cs="Arial"/>
          <w:b/>
          <w:bCs/>
          <w:sz w:val="22"/>
          <w:szCs w:val="22"/>
          <w:lang w:eastAsia="en-US"/>
        </w:rPr>
        <w:t xml:space="preserve">Ponadto </w:t>
      </w:r>
      <w:r>
        <w:rPr>
          <w:rFonts w:ascii="Arial" w:hAnsi="Arial" w:cs="Arial"/>
          <w:b/>
          <w:bCs/>
          <w:sz w:val="22"/>
          <w:szCs w:val="22"/>
          <w:lang w:eastAsia="en-US"/>
        </w:rPr>
        <w:t xml:space="preserve">Wykonawca </w:t>
      </w:r>
      <w:r>
        <w:rPr>
          <w:rFonts w:ascii="Arial" w:hAnsi="Arial" w:cs="Arial"/>
          <w:sz w:val="22"/>
          <w:szCs w:val="22"/>
          <w:lang w:eastAsia="en-US"/>
        </w:rPr>
        <w:t xml:space="preserve">będzie dysponował </w:t>
      </w:r>
      <w:r w:rsidR="00E50A97">
        <w:rPr>
          <w:rFonts w:ascii="Arial" w:hAnsi="Arial" w:cs="Arial"/>
          <w:sz w:val="22"/>
          <w:szCs w:val="22"/>
          <w:lang w:eastAsia="en-US"/>
        </w:rPr>
        <w:t xml:space="preserve">w trakcie realizacji przedmiotu zamówienia </w:t>
      </w:r>
      <w:r w:rsidR="008222DE">
        <w:rPr>
          <w:rFonts w:ascii="Arial" w:hAnsi="Arial" w:cs="Arial"/>
          <w:sz w:val="22"/>
          <w:szCs w:val="22"/>
          <w:lang w:eastAsia="en-US"/>
        </w:rPr>
        <w:t xml:space="preserve">                 </w:t>
      </w:r>
      <w:r w:rsidR="00E50A97">
        <w:rPr>
          <w:rFonts w:ascii="Arial" w:hAnsi="Arial" w:cs="Arial"/>
          <w:sz w:val="22"/>
          <w:szCs w:val="22"/>
          <w:lang w:eastAsia="en-US"/>
        </w:rPr>
        <w:t xml:space="preserve">takimi osobami </w:t>
      </w:r>
      <w:r>
        <w:rPr>
          <w:rFonts w:ascii="Arial" w:hAnsi="Arial" w:cs="Arial"/>
          <w:sz w:val="22"/>
          <w:szCs w:val="22"/>
          <w:lang w:eastAsia="en-US"/>
        </w:rPr>
        <w:t xml:space="preserve"> któr</w:t>
      </w:r>
      <w:r w:rsidR="00E50A97">
        <w:rPr>
          <w:rFonts w:ascii="Arial" w:hAnsi="Arial" w:cs="Arial"/>
          <w:sz w:val="22"/>
          <w:szCs w:val="22"/>
          <w:lang w:eastAsia="en-US"/>
        </w:rPr>
        <w:t xml:space="preserve">e </w:t>
      </w:r>
      <w:r>
        <w:rPr>
          <w:rFonts w:ascii="Arial" w:hAnsi="Arial" w:cs="Arial"/>
          <w:sz w:val="22"/>
          <w:szCs w:val="22"/>
          <w:lang w:eastAsia="en-US"/>
        </w:rPr>
        <w:t>posiadają odpowiednie kwalifikacje zawodowe,</w:t>
      </w:r>
      <w:r w:rsidR="00E50A97">
        <w:rPr>
          <w:rFonts w:ascii="Arial" w:hAnsi="Arial" w:cs="Arial"/>
          <w:sz w:val="22"/>
          <w:szCs w:val="22"/>
          <w:lang w:eastAsia="en-US"/>
        </w:rPr>
        <w:t xml:space="preserve"> </w:t>
      </w:r>
      <w:r w:rsidR="00E50A97" w:rsidRPr="00E50A97">
        <w:rPr>
          <w:rFonts w:ascii="Arial" w:hAnsi="Arial" w:cs="Arial"/>
          <w:sz w:val="22"/>
          <w:szCs w:val="22"/>
          <w:lang w:eastAsia="en-US"/>
        </w:rPr>
        <w:t>posiada</w:t>
      </w:r>
      <w:r w:rsidR="00E50A97">
        <w:rPr>
          <w:rFonts w:ascii="Arial" w:hAnsi="Arial" w:cs="Arial"/>
          <w:sz w:val="22"/>
          <w:szCs w:val="22"/>
          <w:lang w:eastAsia="en-US"/>
        </w:rPr>
        <w:t>ją</w:t>
      </w:r>
      <w:r w:rsidR="00E50A97" w:rsidRPr="00E50A97">
        <w:rPr>
          <w:rFonts w:ascii="Arial" w:hAnsi="Arial" w:cs="Arial"/>
          <w:sz w:val="22"/>
          <w:szCs w:val="22"/>
          <w:lang w:eastAsia="en-US"/>
        </w:rPr>
        <w:t xml:space="preserve"> ważne </w:t>
      </w:r>
      <w:r w:rsidR="008222DE">
        <w:rPr>
          <w:rFonts w:ascii="Arial" w:hAnsi="Arial" w:cs="Arial"/>
          <w:sz w:val="22"/>
          <w:szCs w:val="22"/>
          <w:lang w:eastAsia="en-US"/>
        </w:rPr>
        <w:t xml:space="preserve">                    </w:t>
      </w:r>
      <w:r w:rsidR="00E50A97" w:rsidRPr="00E50A97">
        <w:rPr>
          <w:rFonts w:ascii="Arial" w:hAnsi="Arial" w:cs="Arial"/>
          <w:sz w:val="22"/>
          <w:szCs w:val="22"/>
          <w:lang w:eastAsia="en-US"/>
        </w:rPr>
        <w:t>zaświadczenie o odbytym badaniu lekarskim, posiada</w:t>
      </w:r>
      <w:r w:rsidR="00E50A97">
        <w:rPr>
          <w:rFonts w:ascii="Arial" w:hAnsi="Arial" w:cs="Arial"/>
          <w:sz w:val="22"/>
          <w:szCs w:val="22"/>
          <w:lang w:eastAsia="en-US"/>
        </w:rPr>
        <w:t xml:space="preserve">ją </w:t>
      </w:r>
      <w:r w:rsidR="00E50A97" w:rsidRPr="00E50A97">
        <w:rPr>
          <w:rFonts w:ascii="Arial" w:hAnsi="Arial" w:cs="Arial"/>
          <w:sz w:val="22"/>
          <w:szCs w:val="22"/>
          <w:lang w:eastAsia="en-US"/>
        </w:rPr>
        <w:t xml:space="preserve">ważne orzeczenie o odbytym badaniu do celów </w:t>
      </w:r>
      <w:proofErr w:type="spellStart"/>
      <w:r w:rsidR="00E50A97" w:rsidRPr="00E50A97">
        <w:rPr>
          <w:rFonts w:ascii="Arial" w:hAnsi="Arial" w:cs="Arial"/>
          <w:sz w:val="22"/>
          <w:szCs w:val="22"/>
          <w:lang w:eastAsia="en-US"/>
        </w:rPr>
        <w:t>sanitarno</w:t>
      </w:r>
      <w:proofErr w:type="spellEnd"/>
      <w:r w:rsidR="00E50A97" w:rsidRPr="00E50A97">
        <w:rPr>
          <w:rFonts w:ascii="Arial" w:hAnsi="Arial" w:cs="Arial"/>
          <w:sz w:val="22"/>
          <w:szCs w:val="22"/>
          <w:lang w:eastAsia="en-US"/>
        </w:rPr>
        <w:t xml:space="preserve"> </w:t>
      </w:r>
      <w:r w:rsidR="008222DE">
        <w:rPr>
          <w:rFonts w:ascii="Arial" w:hAnsi="Arial" w:cs="Arial"/>
          <w:sz w:val="22"/>
          <w:szCs w:val="22"/>
          <w:lang w:eastAsia="en-US"/>
        </w:rPr>
        <w:t>–</w:t>
      </w:r>
      <w:r w:rsidR="00E50A97" w:rsidRPr="00E50A97">
        <w:rPr>
          <w:rFonts w:ascii="Arial" w:hAnsi="Arial" w:cs="Arial"/>
          <w:sz w:val="22"/>
          <w:szCs w:val="22"/>
          <w:lang w:eastAsia="en-US"/>
        </w:rPr>
        <w:t xml:space="preserve"> epidemiologicznych</w:t>
      </w:r>
      <w:r w:rsidR="008222DE">
        <w:rPr>
          <w:rFonts w:ascii="Arial" w:hAnsi="Arial" w:cs="Arial"/>
          <w:sz w:val="22"/>
          <w:szCs w:val="22"/>
          <w:lang w:eastAsia="en-US"/>
        </w:rPr>
        <w:t xml:space="preserve"> oraz </w:t>
      </w:r>
      <w:r w:rsidR="00E50A97" w:rsidRPr="00E50A97">
        <w:rPr>
          <w:rFonts w:ascii="Arial" w:hAnsi="Arial" w:cs="Arial"/>
          <w:sz w:val="22"/>
          <w:szCs w:val="22"/>
          <w:lang w:eastAsia="en-US"/>
        </w:rPr>
        <w:t>posiada</w:t>
      </w:r>
      <w:r w:rsidR="008222DE">
        <w:rPr>
          <w:rFonts w:ascii="Arial" w:hAnsi="Arial" w:cs="Arial"/>
          <w:sz w:val="22"/>
          <w:szCs w:val="22"/>
          <w:lang w:eastAsia="en-US"/>
        </w:rPr>
        <w:t xml:space="preserve">ją </w:t>
      </w:r>
      <w:r w:rsidR="00E50A97" w:rsidRPr="00E50A97">
        <w:rPr>
          <w:rFonts w:ascii="Arial" w:hAnsi="Arial" w:cs="Arial"/>
          <w:sz w:val="22"/>
          <w:szCs w:val="22"/>
          <w:lang w:eastAsia="en-US"/>
        </w:rPr>
        <w:t xml:space="preserve"> zaświadczenie o odbyciu aktualnego szkolenia BHP,</w:t>
      </w:r>
      <w:r w:rsidR="008222DE">
        <w:rPr>
          <w:rFonts w:ascii="Arial" w:hAnsi="Arial" w:cs="Arial"/>
          <w:sz w:val="22"/>
          <w:szCs w:val="22"/>
          <w:lang w:eastAsia="en-US"/>
        </w:rPr>
        <w:t xml:space="preserve"> </w:t>
      </w:r>
      <w:r>
        <w:rPr>
          <w:rFonts w:ascii="Arial" w:hAnsi="Arial" w:cs="Arial"/>
          <w:sz w:val="22"/>
          <w:szCs w:val="22"/>
          <w:lang w:eastAsia="en-US"/>
        </w:rPr>
        <w:t>w zakresie bezpieczeństwa i higieny pracy</w:t>
      </w:r>
      <w:r w:rsidR="005D4D57">
        <w:rPr>
          <w:rFonts w:ascii="Arial" w:hAnsi="Arial" w:cs="Arial"/>
          <w:sz w:val="22"/>
          <w:szCs w:val="22"/>
          <w:lang w:eastAsia="en-US"/>
        </w:rPr>
        <w:t>.</w:t>
      </w:r>
    </w:p>
    <w:p w14:paraId="201FA192" w14:textId="1EADA796" w:rsidR="00256C5B" w:rsidRDefault="00000000">
      <w:pPr>
        <w:numPr>
          <w:ilvl w:val="0"/>
          <w:numId w:val="8"/>
        </w:numPr>
        <w:tabs>
          <w:tab w:val="left" w:pos="284"/>
          <w:tab w:val="left" w:pos="2204"/>
        </w:tabs>
        <w:suppressAutoHyphens w:val="0"/>
        <w:autoSpaceDE w:val="0"/>
        <w:spacing w:after="21"/>
        <w:ind w:right="28"/>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w:t>
      </w:r>
      <w:r w:rsidR="008222DE">
        <w:rPr>
          <w:rFonts w:ascii="Arial" w:hAnsi="Arial" w:cs="Arial"/>
          <w:sz w:val="22"/>
          <w:szCs w:val="22"/>
          <w:lang w:eastAsia="en-US"/>
        </w:rPr>
        <w:t xml:space="preserve">obiektu </w:t>
      </w:r>
      <w:r>
        <w:rPr>
          <w:rFonts w:ascii="Arial" w:hAnsi="Arial" w:cs="Arial"/>
          <w:sz w:val="22"/>
          <w:szCs w:val="22"/>
          <w:lang w:eastAsia="en-US"/>
        </w:rPr>
        <w:t xml:space="preserve">jest uznana przez niego na niepożądaną.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000000">
      <w:pPr>
        <w:pStyle w:val="Default"/>
        <w:spacing w:after="120" w:line="276" w:lineRule="auto"/>
        <w:ind w:left="357" w:right="6" w:hanging="357"/>
        <w:jc w:val="both"/>
        <w:rPr>
          <w:b/>
          <w:bCs/>
          <w:sz w:val="22"/>
          <w:lang w:val="pl-PL"/>
        </w:rPr>
      </w:pPr>
      <w:r>
        <w:rPr>
          <w:b/>
          <w:bCs/>
          <w:sz w:val="22"/>
          <w:lang w:val="pl-PL"/>
        </w:rPr>
        <w:t>8.</w:t>
      </w:r>
      <w:r>
        <w:rPr>
          <w:b/>
          <w:bCs/>
          <w:sz w:val="22"/>
          <w:lang w:val="pl-PL"/>
        </w:rPr>
        <w:tab/>
        <w:t>Poleganie na zasobach innych podmiotów:</w:t>
      </w:r>
    </w:p>
    <w:p w14:paraId="7722AEEE" w14:textId="77777777" w:rsidR="00256C5B" w:rsidRDefault="00000000">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000000">
      <w:pPr>
        <w:pStyle w:val="Default"/>
        <w:spacing w:after="120" w:line="276" w:lineRule="auto"/>
        <w:ind w:left="357" w:right="6" w:hanging="357"/>
        <w:jc w:val="both"/>
        <w:rPr>
          <w:bCs/>
          <w:sz w:val="22"/>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000000">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000000">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000000">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t>
      </w:r>
      <w:r>
        <w:rPr>
          <w:bCs/>
          <w:sz w:val="22"/>
          <w:lang w:val="pl-PL"/>
        </w:rPr>
        <w:lastRenderedPageBreak/>
        <w:t xml:space="preserve">wykształcenia, kwalifikacji zawodowych lub doświadczenia, zrealizuje roboty budowlane lub usługi, których wskazane zdolności dotyczą. </w:t>
      </w:r>
    </w:p>
    <w:p w14:paraId="0EF5BE62" w14:textId="77777777" w:rsidR="00256C5B" w:rsidRDefault="00000000">
      <w:pPr>
        <w:pStyle w:val="Default"/>
        <w:spacing w:after="120" w:line="276" w:lineRule="auto"/>
        <w:ind w:left="357" w:right="6" w:hanging="357"/>
        <w:jc w:val="both"/>
        <w:rPr>
          <w:bCs/>
          <w:sz w:val="22"/>
          <w:lang w:val="pl-PL"/>
        </w:rPr>
      </w:pPr>
      <w:r>
        <w:rPr>
          <w:bCs/>
          <w:sz w:val="22"/>
          <w:lang w:val="pl-PL"/>
        </w:rPr>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9564BC" w14:textId="4A6101AA" w:rsidR="00256C5B" w:rsidRDefault="00000000">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przedstawia, wraz z oświadczeniem,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72463D70" w14:textId="77777777" w:rsidR="00256C5B" w:rsidRDefault="00000000">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1EAA3FB" w:rsidR="00256C5B" w:rsidRDefault="00000000">
      <w:pPr>
        <w:pStyle w:val="Default"/>
        <w:numPr>
          <w:ilvl w:val="0"/>
          <w:numId w:val="9"/>
        </w:numPr>
        <w:spacing w:after="120" w:line="276" w:lineRule="auto"/>
        <w:ind w:left="284" w:right="6" w:hanging="284"/>
        <w:jc w:val="both"/>
        <w:rPr>
          <w:bCs/>
          <w:sz w:val="22"/>
          <w:lang w:val="pl-PL"/>
        </w:rPr>
      </w:pPr>
      <w:r>
        <w:rPr>
          <w:bCs/>
          <w:sz w:val="22"/>
          <w:lang w:val="pl-PL"/>
        </w:rPr>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sidR="009A3BED">
        <w:rPr>
          <w:bCs/>
          <w:sz w:val="22"/>
          <w:lang w:val="pl-PL"/>
        </w:rPr>
        <w:t xml:space="preserve"> </w:t>
      </w:r>
      <w:r>
        <w:rPr>
          <w:bCs/>
          <w:sz w:val="22"/>
          <w:lang w:val="pl-PL"/>
        </w:rPr>
        <w:t xml:space="preserve">o niepodleganiu wykluczeniu, spełnianiu warunków udziału w postępowaniu w zakresie wskazanym przez Zamawiającego </w:t>
      </w:r>
      <w:r>
        <w:rPr>
          <w:b/>
          <w:bCs/>
          <w:sz w:val="22"/>
          <w:lang w:val="pl-PL"/>
        </w:rPr>
        <w:t>– zgodnie z Załącznikami nr 2 i 3 do Formularza ofertowego;</w:t>
      </w:r>
    </w:p>
    <w:p w14:paraId="7361BD4D"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7A83880" w14:textId="77777777" w:rsidR="00256C5B" w:rsidRDefault="00000000">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5B8C2DFC" w14:textId="60F49C10" w:rsidR="00256C5B" w:rsidRDefault="00000000">
      <w:pPr>
        <w:pStyle w:val="Default"/>
        <w:spacing w:after="120" w:line="276" w:lineRule="auto"/>
        <w:ind w:left="357" w:right="6" w:hanging="357"/>
        <w:jc w:val="both"/>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3962E34F" w:rsidR="00256C5B" w:rsidRDefault="00000000">
      <w:pPr>
        <w:pStyle w:val="Default"/>
        <w:spacing w:after="120" w:line="276" w:lineRule="auto"/>
        <w:ind w:left="357" w:right="6" w:hanging="357"/>
        <w:jc w:val="both"/>
        <w:rPr>
          <w:b/>
          <w:bCs/>
          <w:sz w:val="22"/>
          <w:u w:val="single"/>
          <w:lang w:val="pl-PL"/>
        </w:rPr>
      </w:pPr>
      <w:r>
        <w:rPr>
          <w:bCs/>
          <w:sz w:val="22"/>
          <w:lang w:val="pl-PL"/>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53F75A7" w14:textId="77777777" w:rsidR="00256C5B" w:rsidRDefault="00000000">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77777777" w:rsidR="00256C5B" w:rsidRDefault="00000000">
      <w:pPr>
        <w:pStyle w:val="Default"/>
        <w:spacing w:after="120" w:line="276" w:lineRule="auto"/>
        <w:ind w:left="357" w:right="6" w:hanging="357"/>
        <w:jc w:val="both"/>
      </w:pPr>
      <w:r>
        <w:rPr>
          <w:bCs/>
          <w:sz w:val="22"/>
          <w:lang w:val="pl-PL"/>
        </w:rPr>
        <w:t xml:space="preserve">1) </w:t>
      </w:r>
      <w:r>
        <w:rPr>
          <w:b/>
          <w:bCs/>
          <w:sz w:val="22"/>
          <w:lang w:val="pl-PL"/>
        </w:rPr>
        <w:t>W celu potwierdzenia braku podstaw wykluczenia Wykonawcy z udziału w postępowaniu Zamawiający żąda następujących dokumentów i oświadczeń:</w:t>
      </w:r>
    </w:p>
    <w:p w14:paraId="50DC9EC2" w14:textId="77777777" w:rsidR="00256C5B" w:rsidRDefault="00000000">
      <w:pPr>
        <w:pStyle w:val="Default"/>
        <w:spacing w:after="120" w:line="276" w:lineRule="auto"/>
        <w:ind w:left="357" w:right="6" w:hanging="357"/>
        <w:jc w:val="both"/>
      </w:pPr>
      <w:r>
        <w:rPr>
          <w:bCs/>
          <w:sz w:val="22"/>
          <w:lang w:val="pl-PL"/>
        </w:rPr>
        <w:lastRenderedPageBreak/>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2021 r. poz. 275 z 2022r. poz.2581 i 2640 oraz z 2023r. poz.852),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000000">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14:paraId="7589B8F2" w14:textId="77777777" w:rsidR="00256C5B" w:rsidRDefault="00000000">
      <w:pPr>
        <w:pStyle w:val="Default"/>
        <w:spacing w:after="120" w:line="276" w:lineRule="auto"/>
        <w:ind w:left="357" w:right="6" w:hanging="357"/>
        <w:jc w:val="both"/>
        <w:rPr>
          <w:bCs/>
          <w:sz w:val="22"/>
          <w:lang w:val="pl-PL"/>
        </w:rPr>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1A27583A" w14:textId="047B0C39" w:rsidR="008222DE" w:rsidRDefault="008F67AA" w:rsidP="008222DE">
      <w:pPr>
        <w:pStyle w:val="Tekstpodstawowywcity"/>
        <w:ind w:left="0" w:firstLine="0"/>
      </w:pPr>
      <w:r>
        <w:rPr>
          <w:bCs/>
        </w:rPr>
        <w:t>2)</w:t>
      </w:r>
      <w:r w:rsidR="008222DE">
        <w:rPr>
          <w:bCs/>
        </w:rPr>
        <w:t xml:space="preserve"> </w:t>
      </w:r>
      <w:r>
        <w:rPr>
          <w:b/>
          <w:bCs/>
        </w:rPr>
        <w:t xml:space="preserve">W celu potwierdzenia spełnienia warunku dotyczącego </w:t>
      </w:r>
      <w:r w:rsidR="008222DE">
        <w:rPr>
          <w:b/>
        </w:rPr>
        <w:t>uprawnień do prowadzenia określonej działalności gospodarczej lub zawodowej,</w:t>
      </w:r>
      <w:r w:rsidRPr="008F67AA">
        <w:t xml:space="preserve"> </w:t>
      </w:r>
      <w:r w:rsidRPr="008F67AA">
        <w:rPr>
          <w:b/>
        </w:rPr>
        <w:t>Zamawiający żąda następujących dokumentów</w:t>
      </w:r>
      <w:r>
        <w:rPr>
          <w:b/>
        </w:rPr>
        <w:t>:</w:t>
      </w:r>
    </w:p>
    <w:p w14:paraId="72705B0B" w14:textId="30F622A0" w:rsidR="008222DE" w:rsidRDefault="008222DE" w:rsidP="008222DE">
      <w:pPr>
        <w:pStyle w:val="Tekstpodstawowywcity"/>
      </w:pPr>
      <w:r>
        <w:rPr>
          <w:rFonts w:eastAsia="Arial"/>
          <w:bCs/>
        </w:rPr>
        <w:t xml:space="preserve">a) </w:t>
      </w:r>
      <w:r w:rsidR="008F67AA">
        <w:rPr>
          <w:rFonts w:eastAsia="Arial"/>
          <w:bCs/>
        </w:rPr>
        <w:t xml:space="preserve">aktualną </w:t>
      </w:r>
      <w:r w:rsidRPr="00495D58">
        <w:t>decyzj</w:t>
      </w:r>
      <w:r w:rsidR="008F67AA">
        <w:t>ę</w:t>
      </w:r>
      <w:r w:rsidRPr="00495D58">
        <w:t xml:space="preserve"> ministra właściwego do spraw wewnętrznych wyrażając</w:t>
      </w:r>
      <w:r w:rsidR="008F67AA">
        <w:t xml:space="preserve">ą </w:t>
      </w:r>
      <w:r w:rsidRPr="00495D58">
        <w:t xml:space="preserve">zgodę na wykonywanie usług w zakresie ratownictwa wodnego, wydaną na podstawie ustawy z dnia 18 sierpnia 2011 r. </w:t>
      </w:r>
      <w:r>
        <w:t xml:space="preserve"> </w:t>
      </w:r>
      <w:r w:rsidRPr="00495D58">
        <w:t>o bezpieczeństwie osób przebywających na obszarach wodnych (Dz. U. z 202</w:t>
      </w:r>
      <w:r>
        <w:t>3</w:t>
      </w:r>
      <w:r w:rsidRPr="00495D58">
        <w:t>r. poz. 714),</w:t>
      </w:r>
    </w:p>
    <w:p w14:paraId="5B61BB1E" w14:textId="765E9F54" w:rsidR="008222DE" w:rsidRDefault="008222DE" w:rsidP="008222DE">
      <w:pPr>
        <w:pStyle w:val="Tekstpodstawowywcity"/>
      </w:pPr>
      <w:r>
        <w:t xml:space="preserve">b) </w:t>
      </w:r>
      <w:r w:rsidR="008F67AA">
        <w:t xml:space="preserve">dokument potwierdzający </w:t>
      </w:r>
      <w:r w:rsidRPr="00495D58">
        <w:t>ważn</w:t>
      </w:r>
      <w:r w:rsidR="008F67AA">
        <w:t xml:space="preserve">y </w:t>
      </w:r>
      <w:r w:rsidRPr="00495D58">
        <w:t xml:space="preserve">wpis do rejestru jednostek współpracujących z systemem Państwowe Ratownictwo Medyczne (PRM), </w:t>
      </w:r>
      <w:r>
        <w:t xml:space="preserve">  </w:t>
      </w:r>
      <w:r w:rsidRPr="00495D58">
        <w:t>o którym mowa w art. 17 ust. 1 ustawy z dnia 8 września 2006 r. o Państwowym Ratownictwie Medycznym (Dz. U. z 202</w:t>
      </w:r>
      <w:r w:rsidR="00C00145">
        <w:t>4</w:t>
      </w:r>
      <w:r w:rsidRPr="00495D58">
        <w:t xml:space="preserve"> r., poz. </w:t>
      </w:r>
      <w:r w:rsidR="00C00145">
        <w:t>652 t.j.</w:t>
      </w:r>
      <w:r w:rsidRPr="00495D58">
        <w:t>)</w:t>
      </w:r>
      <w:r>
        <w:t>;</w:t>
      </w:r>
    </w:p>
    <w:p w14:paraId="3F890138" w14:textId="0B1E145A" w:rsidR="00256C5B" w:rsidRDefault="008F67AA">
      <w:pPr>
        <w:pStyle w:val="Default"/>
        <w:spacing w:after="120" w:line="276" w:lineRule="auto"/>
        <w:ind w:left="357" w:right="6" w:hanging="357"/>
        <w:jc w:val="both"/>
      </w:pPr>
      <w:r>
        <w:rPr>
          <w:bCs/>
          <w:sz w:val="22"/>
          <w:lang w:val="pl-PL"/>
        </w:rPr>
        <w:t xml:space="preserve">3) </w:t>
      </w:r>
      <w:r>
        <w:rPr>
          <w:bCs/>
          <w:sz w:val="22"/>
          <w:lang w:val="pl-PL"/>
        </w:rPr>
        <w:tab/>
      </w:r>
      <w:r>
        <w:rPr>
          <w:b/>
          <w:bCs/>
          <w:sz w:val="22"/>
          <w:lang w:val="pl-PL"/>
        </w:rPr>
        <w:t xml:space="preserve">W celu potwierdzenia spełnienia warunku dotyczącego sytuacji ekonomicznej lub finansowej </w:t>
      </w:r>
      <w:bookmarkStart w:id="15" w:name="_Hlk168917118"/>
      <w:r>
        <w:rPr>
          <w:b/>
          <w:bCs/>
          <w:sz w:val="22"/>
          <w:lang w:val="pl-PL"/>
        </w:rPr>
        <w:t>Zamawiający żąda następujących dokumentów:</w:t>
      </w:r>
    </w:p>
    <w:bookmarkEnd w:id="15"/>
    <w:p w14:paraId="06008B01" w14:textId="77777777" w:rsidR="00256C5B" w:rsidRDefault="00000000">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z przedmiotem zamówienia na sumę gwarancyjną ubezpieczenia, </w:t>
      </w:r>
      <w:bookmarkStart w:id="16" w:name="_Hlk127995362"/>
      <w:r>
        <w:rPr>
          <w:bCs/>
          <w:sz w:val="22"/>
          <w:lang w:val="pl-PL"/>
        </w:rPr>
        <w:t xml:space="preserve">określoną </w:t>
      </w:r>
      <w:bookmarkStart w:id="17" w:name="_Hlk127995867"/>
      <w:r>
        <w:rPr>
          <w:bCs/>
          <w:sz w:val="22"/>
          <w:lang w:val="pl-PL"/>
        </w:rPr>
        <w:t xml:space="preserve">w rozdziale V ust.7 pkt 3 </w:t>
      </w:r>
      <w:proofErr w:type="spellStart"/>
      <w:r>
        <w:rPr>
          <w:bCs/>
          <w:sz w:val="22"/>
          <w:lang w:val="pl-PL"/>
        </w:rPr>
        <w:t>ppkt</w:t>
      </w:r>
      <w:proofErr w:type="spellEnd"/>
      <w:r>
        <w:rPr>
          <w:bCs/>
          <w:sz w:val="22"/>
          <w:lang w:val="pl-PL"/>
        </w:rPr>
        <w:t xml:space="preserve"> a SWZ</w:t>
      </w:r>
      <w:bookmarkEnd w:id="17"/>
      <w:r>
        <w:rPr>
          <w:bCs/>
          <w:sz w:val="22"/>
          <w:lang w:val="pl-PL"/>
        </w:rPr>
        <w:t>,</w:t>
      </w:r>
    </w:p>
    <w:bookmarkEnd w:id="16"/>
    <w:p w14:paraId="5DE147AE" w14:textId="63AAA62A" w:rsidR="00256C5B" w:rsidRDefault="00000000">
      <w:pPr>
        <w:pStyle w:val="Default"/>
        <w:spacing w:after="120" w:line="276" w:lineRule="auto"/>
        <w:ind w:left="357" w:right="6" w:hanging="357"/>
        <w:jc w:val="both"/>
        <w:rPr>
          <w:bCs/>
          <w:sz w:val="22"/>
          <w:lang w:val="pl-PL"/>
        </w:rPr>
      </w:pPr>
      <w:r>
        <w:rPr>
          <w:bCs/>
          <w:sz w:val="22"/>
          <w:lang w:val="pl-PL"/>
        </w:rPr>
        <w:tab/>
        <w:t xml:space="preserve">b)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w:t>
      </w:r>
      <w:r w:rsidR="00E011BB">
        <w:rPr>
          <w:bCs/>
          <w:color w:val="00000A"/>
          <w:sz w:val="22"/>
          <w:lang w:val="pl-PL"/>
        </w:rPr>
        <w:t>3</w:t>
      </w:r>
      <w:r>
        <w:rPr>
          <w:bCs/>
          <w:color w:val="00000A"/>
          <w:sz w:val="22"/>
          <w:lang w:val="pl-PL"/>
        </w:rPr>
        <w:t xml:space="preserve"> lit a), </w:t>
      </w:r>
      <w:r>
        <w:rPr>
          <w:bCs/>
          <w:sz w:val="22"/>
          <w:lang w:val="pl-PL"/>
        </w:rPr>
        <w:t xml:space="preserve">Wykonawca składa inne podmiotowe środki dowodowe, które w wystarczający sposób potwierdzają spełnianie opisanego przez Zamawiającego warunku udziału </w:t>
      </w:r>
      <w:r w:rsidR="005629EA">
        <w:rPr>
          <w:bCs/>
          <w:sz w:val="22"/>
          <w:lang w:val="pl-PL"/>
        </w:rPr>
        <w:t xml:space="preserve">                                         </w:t>
      </w:r>
      <w:r>
        <w:rPr>
          <w:bCs/>
          <w:sz w:val="22"/>
          <w:lang w:val="pl-PL"/>
        </w:rPr>
        <w:t>w postępowaniu,</w:t>
      </w:r>
    </w:p>
    <w:p w14:paraId="2687BF65" w14:textId="1A41A50F" w:rsidR="00256C5B" w:rsidRDefault="00151B78">
      <w:pPr>
        <w:pStyle w:val="Default"/>
        <w:spacing w:after="120" w:line="276" w:lineRule="auto"/>
        <w:ind w:left="357" w:right="6" w:hanging="357"/>
        <w:jc w:val="both"/>
      </w:pPr>
      <w:r>
        <w:rPr>
          <w:bCs/>
          <w:sz w:val="22"/>
          <w:lang w:val="pl-PL"/>
        </w:rPr>
        <w:t xml:space="preserve">4) </w:t>
      </w:r>
      <w:r>
        <w:rPr>
          <w:b/>
          <w:bCs/>
          <w:sz w:val="22"/>
          <w:lang w:val="pl-PL"/>
        </w:rPr>
        <w:t>W celu potwierdzenia spełnienia warunku dotyczącego zdolności technicznej lub zawodowej Zamawiający żąda następujących dokumentów:</w:t>
      </w:r>
    </w:p>
    <w:p w14:paraId="6596CCBF" w14:textId="4D824130" w:rsidR="008222DE" w:rsidRDefault="00000000" w:rsidP="008222DE">
      <w:pPr>
        <w:pStyle w:val="Default"/>
        <w:spacing w:after="120" w:line="276" w:lineRule="auto"/>
        <w:ind w:left="357" w:right="6" w:hanging="357"/>
        <w:jc w:val="both"/>
        <w:rPr>
          <w:b/>
          <w:bCs/>
          <w:sz w:val="22"/>
          <w:lang w:val="pl-PL"/>
        </w:rPr>
      </w:pPr>
      <w:r w:rsidRPr="009157F0">
        <w:rPr>
          <w:b/>
          <w:sz w:val="22"/>
          <w:lang w:val="pl-PL"/>
        </w:rPr>
        <w:t>a)</w:t>
      </w:r>
      <w:r w:rsidR="009157F0">
        <w:rPr>
          <w:b/>
          <w:sz w:val="22"/>
          <w:lang w:val="pl-PL"/>
        </w:rPr>
        <w:t xml:space="preserve"> </w:t>
      </w:r>
      <w:r w:rsidR="008222DE" w:rsidRPr="00731E1B">
        <w:rPr>
          <w:b/>
          <w:bCs/>
          <w:sz w:val="22"/>
          <w:lang w:val="pl-PL"/>
        </w:rPr>
        <w:t>Wykazu usług</w:t>
      </w:r>
      <w:r w:rsidR="008222DE" w:rsidRPr="00731E1B">
        <w:rPr>
          <w:bCs/>
          <w:sz w:val="22"/>
          <w:lang w:val="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8222DE">
        <w:rPr>
          <w:bCs/>
          <w:sz w:val="22"/>
          <w:lang w:val="pl-PL"/>
        </w:rPr>
        <w:t>u</w:t>
      </w:r>
      <w:r w:rsidR="008222DE" w:rsidRPr="00731E1B">
        <w:rPr>
          <w:bCs/>
          <w:sz w:val="22"/>
          <w:lang w:val="pl-PL"/>
        </w:rPr>
        <w:t xml:space="preserve">sługi zostały wykonane lub są wykonywane, oraz </w:t>
      </w:r>
      <w:r w:rsidR="008222DE" w:rsidRPr="00731E1B">
        <w:rPr>
          <w:bCs/>
          <w:sz w:val="22"/>
          <w:lang w:val="pl-PL"/>
        </w:rPr>
        <w:lastRenderedPageBreak/>
        <w:t>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222DE">
        <w:rPr>
          <w:bCs/>
          <w:sz w:val="22"/>
          <w:lang w:val="pl-PL"/>
        </w:rPr>
        <w:t xml:space="preserve"> w okresie ostatnich 3 miesięcy, zgodnie z wymogami określonymi </w:t>
      </w:r>
      <w:r w:rsidR="008222DE" w:rsidRPr="00C516B6">
        <w:rPr>
          <w:bCs/>
          <w:sz w:val="22"/>
          <w:lang w:val="pl-PL"/>
        </w:rPr>
        <w:t xml:space="preserve">dla poszczególnych zadań w rozdziale V ust.7 pkt </w:t>
      </w:r>
      <w:r w:rsidR="008222DE">
        <w:rPr>
          <w:bCs/>
          <w:sz w:val="22"/>
          <w:lang w:val="pl-PL"/>
        </w:rPr>
        <w:t>4</w:t>
      </w:r>
      <w:r w:rsidR="00E0172F">
        <w:rPr>
          <w:bCs/>
          <w:sz w:val="22"/>
          <w:lang w:val="pl-PL"/>
        </w:rPr>
        <w:t xml:space="preserve"> </w:t>
      </w:r>
      <w:proofErr w:type="spellStart"/>
      <w:r w:rsidR="00E0172F">
        <w:rPr>
          <w:bCs/>
          <w:sz w:val="22"/>
          <w:lang w:val="pl-PL"/>
        </w:rPr>
        <w:t>ppkt</w:t>
      </w:r>
      <w:proofErr w:type="spellEnd"/>
      <w:r w:rsidR="00E0172F">
        <w:rPr>
          <w:bCs/>
          <w:sz w:val="22"/>
          <w:lang w:val="pl-PL"/>
        </w:rPr>
        <w:t xml:space="preserve"> a</w:t>
      </w:r>
      <w:r w:rsidR="008222DE" w:rsidRPr="00C516B6">
        <w:rPr>
          <w:bCs/>
          <w:sz w:val="22"/>
          <w:lang w:val="pl-PL"/>
        </w:rPr>
        <w:t xml:space="preserve"> SWZ</w:t>
      </w:r>
      <w:r w:rsidR="008222DE" w:rsidRPr="00B5087B">
        <w:rPr>
          <w:bCs/>
          <w:sz w:val="22"/>
          <w:lang w:val="pl-PL"/>
        </w:rPr>
        <w:t>,</w:t>
      </w:r>
      <w:r w:rsidR="008222DE" w:rsidRPr="00B5087B">
        <w:rPr>
          <w:b/>
          <w:bCs/>
          <w:sz w:val="22"/>
          <w:lang w:val="pl-PL"/>
        </w:rPr>
        <w:t xml:space="preserve"> </w:t>
      </w:r>
      <w:r w:rsidR="008222DE" w:rsidRPr="00B5087B">
        <w:rPr>
          <w:bCs/>
          <w:sz w:val="22"/>
          <w:lang w:val="pl-PL"/>
        </w:rPr>
        <w:t xml:space="preserve"> </w:t>
      </w:r>
      <w:r w:rsidR="008222DE" w:rsidRPr="00B5087B">
        <w:rPr>
          <w:b/>
          <w:bCs/>
          <w:sz w:val="22"/>
          <w:lang w:val="pl-PL"/>
        </w:rPr>
        <w:t xml:space="preserve">-  załącznik nr </w:t>
      </w:r>
      <w:r w:rsidR="008222DE">
        <w:rPr>
          <w:b/>
          <w:bCs/>
          <w:sz w:val="22"/>
          <w:lang w:val="pl-PL"/>
        </w:rPr>
        <w:t xml:space="preserve"> 7</w:t>
      </w:r>
      <w:r w:rsidR="008222DE" w:rsidRPr="00B5087B">
        <w:rPr>
          <w:b/>
          <w:bCs/>
          <w:sz w:val="22"/>
          <w:lang w:val="pl-PL"/>
        </w:rPr>
        <w:t xml:space="preserve">  do Formularza ofertowego;</w:t>
      </w:r>
    </w:p>
    <w:p w14:paraId="3AB67B49" w14:textId="081E6BB2" w:rsidR="00E64FF7" w:rsidRDefault="009157F0" w:rsidP="00E64FF7">
      <w:pPr>
        <w:pStyle w:val="Default"/>
        <w:spacing w:after="120" w:line="276" w:lineRule="auto"/>
        <w:ind w:left="357" w:right="6" w:hanging="73"/>
        <w:jc w:val="both"/>
        <w:rPr>
          <w:b/>
          <w:bCs/>
          <w:sz w:val="22"/>
          <w:lang w:val="pl-PL"/>
        </w:rPr>
      </w:pPr>
      <w:bookmarkStart w:id="18" w:name="_Hlk127996304"/>
      <w:r>
        <w:rPr>
          <w:b/>
          <w:sz w:val="22"/>
          <w:lang w:val="pl-PL"/>
        </w:rPr>
        <w:t>b) W</w:t>
      </w:r>
      <w:r w:rsidRPr="00B72100">
        <w:rPr>
          <w:b/>
          <w:sz w:val="22"/>
          <w:lang w:val="pl-PL"/>
        </w:rPr>
        <w:t>ykazu osób</w:t>
      </w:r>
      <w:r w:rsidRPr="00B72100">
        <w:rPr>
          <w:bCs/>
          <w:sz w:val="22"/>
          <w:lang w:val="pl-PL"/>
        </w:rPr>
        <w:t>, skierowanych przez wykonawcę do realizacji zamówienia publiczneg</w:t>
      </w:r>
      <w:r>
        <w:rPr>
          <w:bCs/>
          <w:sz w:val="22"/>
          <w:lang w:val="pl-PL"/>
        </w:rPr>
        <w:t>o</w:t>
      </w:r>
      <w:r w:rsidRPr="00B72100">
        <w:rPr>
          <w:bCs/>
          <w:sz w:val="22"/>
          <w:lang w:val="pl-PL"/>
        </w:rPr>
        <w:t>,</w:t>
      </w:r>
      <w:r w:rsidRPr="00B72100">
        <w:t xml:space="preserve"> </w:t>
      </w:r>
      <w:r w:rsidRPr="00B72100">
        <w:rPr>
          <w:bCs/>
          <w:sz w:val="22"/>
          <w:lang w:val="pl-PL"/>
        </w:rPr>
        <w:t>potwierdzający spełnianie warunku określonego</w:t>
      </w:r>
      <w:r>
        <w:rPr>
          <w:bCs/>
          <w:sz w:val="22"/>
          <w:lang w:val="pl-PL"/>
        </w:rPr>
        <w:t xml:space="preserve"> </w:t>
      </w:r>
      <w:r w:rsidRPr="00B72100">
        <w:rPr>
          <w:bCs/>
          <w:sz w:val="22"/>
          <w:lang w:val="pl-PL"/>
        </w:rPr>
        <w:t xml:space="preserve">w rozdziale V ust.7 pkt 4 </w:t>
      </w:r>
      <w:proofErr w:type="spellStart"/>
      <w:r w:rsidRPr="00B72100">
        <w:rPr>
          <w:bCs/>
          <w:sz w:val="22"/>
          <w:lang w:val="pl-PL"/>
        </w:rPr>
        <w:t>ppkt</w:t>
      </w:r>
      <w:proofErr w:type="spellEnd"/>
      <w:r w:rsidRPr="00B72100">
        <w:rPr>
          <w:bCs/>
          <w:sz w:val="22"/>
          <w:lang w:val="pl-PL"/>
        </w:rPr>
        <w:t xml:space="preserve"> </w:t>
      </w:r>
      <w:r>
        <w:rPr>
          <w:bCs/>
          <w:sz w:val="22"/>
          <w:lang w:val="pl-PL"/>
        </w:rPr>
        <w:t>b</w:t>
      </w:r>
      <w:r w:rsidRPr="00B72100">
        <w:rPr>
          <w:bCs/>
          <w:sz w:val="22"/>
          <w:lang w:val="pl-PL"/>
        </w:rPr>
        <w:t xml:space="preserve"> SWZ,  wraz z informacjami na temat ich</w:t>
      </w:r>
      <w:r>
        <w:rPr>
          <w:bCs/>
          <w:sz w:val="22"/>
          <w:lang w:val="pl-PL"/>
        </w:rPr>
        <w:t xml:space="preserve"> </w:t>
      </w:r>
      <w:r w:rsidRPr="00B72100">
        <w:rPr>
          <w:bCs/>
          <w:sz w:val="22"/>
          <w:lang w:val="pl-PL"/>
        </w:rPr>
        <w:t>kwalifikacji zawodowych, uprawnień, doświadczenia i wykształcenia niezbędnych do wykonania zamówienia publicznego, a także zakresu wykonywanych przez nie czynności oraz informacją 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00E64FF7">
        <w:rPr>
          <w:b/>
          <w:sz w:val="22"/>
          <w:lang w:val="pl-PL"/>
        </w:rPr>
        <w:t xml:space="preserve">załącznik nr 8 do </w:t>
      </w:r>
      <w:r w:rsidR="00E64FF7">
        <w:rPr>
          <w:b/>
          <w:bCs/>
          <w:sz w:val="22"/>
          <w:lang w:val="pl-PL"/>
        </w:rPr>
        <w:t>Formularza ofertowego;</w:t>
      </w:r>
    </w:p>
    <w:bookmarkEnd w:id="18"/>
    <w:p w14:paraId="12ED315E" w14:textId="004A5099" w:rsidR="00256C5B" w:rsidRDefault="00000000">
      <w:pPr>
        <w:pStyle w:val="Default"/>
        <w:spacing w:after="120" w:line="276" w:lineRule="auto"/>
        <w:ind w:left="357" w:right="6" w:hanging="357"/>
        <w:jc w:val="both"/>
        <w:rPr>
          <w:bCs/>
          <w:sz w:val="22"/>
          <w:lang w:val="pl-PL"/>
        </w:rPr>
      </w:pPr>
      <w:r>
        <w:rPr>
          <w:bCs/>
          <w:sz w:val="22"/>
          <w:lang w:val="pl-PL"/>
        </w:rPr>
        <w:t>7.</w:t>
      </w:r>
      <w:r>
        <w:rPr>
          <w:bCs/>
          <w:sz w:val="22"/>
          <w:lang w:val="pl-PL"/>
        </w:rPr>
        <w:tab/>
        <w:t xml:space="preserve">Jeżeli Wykonawca ma siedzibę lub miejsce zamieszkania poza terytorium Rzeczypospolitej Polskiej, zamiast dokumentu, o których mowa w </w:t>
      </w:r>
      <w:r w:rsidR="00695013">
        <w:rPr>
          <w:bCs/>
          <w:sz w:val="22"/>
          <w:lang w:val="pl-PL"/>
        </w:rPr>
        <w:t xml:space="preserve">Rozdz. 6 </w:t>
      </w:r>
      <w:r>
        <w:rPr>
          <w:bCs/>
          <w:sz w:val="22"/>
          <w:lang w:val="pl-PL"/>
        </w:rPr>
        <w:t>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308BAFBA" w14:textId="77777777" w:rsidR="00256C5B" w:rsidRDefault="00000000">
      <w:pPr>
        <w:pStyle w:val="Default"/>
        <w:spacing w:after="120" w:line="276" w:lineRule="auto"/>
        <w:ind w:left="357" w:right="6" w:hanging="357"/>
        <w:jc w:val="both"/>
        <w:rPr>
          <w:bCs/>
          <w:sz w:val="22"/>
          <w:lang w:val="pl-PL"/>
        </w:rPr>
      </w:pPr>
      <w:r>
        <w:rPr>
          <w:bCs/>
          <w:sz w:val="22"/>
          <w:lang w:val="pl-PL"/>
        </w:rPr>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7777777" w:rsidR="00256C5B" w:rsidRDefault="00000000">
      <w:pPr>
        <w:pStyle w:val="Default"/>
        <w:spacing w:after="120" w:line="276" w:lineRule="auto"/>
        <w:ind w:left="357" w:right="6" w:hanging="357"/>
        <w:jc w:val="both"/>
        <w:rPr>
          <w:b/>
          <w:sz w:val="22"/>
          <w:lang w:val="pl-PL"/>
        </w:rPr>
      </w:pPr>
      <w:r>
        <w:rPr>
          <w:bCs/>
          <w:sz w:val="22"/>
          <w:lang w:val="pl-PL"/>
        </w:rPr>
        <w:t>9.</w:t>
      </w:r>
      <w:r>
        <w:rPr>
          <w:bCs/>
          <w:sz w:val="22"/>
          <w:lang w:val="pl-PL"/>
        </w:rPr>
        <w:tab/>
        <w:t xml:space="preserve"> W zakresie nieuregulowanym ustawą </w:t>
      </w:r>
      <w:proofErr w:type="spellStart"/>
      <w:r>
        <w:rPr>
          <w:bCs/>
          <w:sz w:val="22"/>
          <w:lang w:val="pl-PL"/>
        </w:rPr>
        <w:t>Pzp</w:t>
      </w:r>
      <w:proofErr w:type="spellEnd"/>
      <w:r>
        <w:rPr>
          <w:bCs/>
          <w:sz w:val="22"/>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000000">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000000">
      <w:pPr>
        <w:pStyle w:val="Default"/>
        <w:spacing w:after="120" w:line="276" w:lineRule="auto"/>
        <w:ind w:right="6"/>
        <w:jc w:val="both"/>
        <w:rPr>
          <w:bCs/>
          <w:sz w:val="22"/>
          <w:lang w:val="pl-PL"/>
        </w:rPr>
      </w:pPr>
      <w:r>
        <w:rPr>
          <w:bCs/>
          <w:sz w:val="22"/>
          <w:lang w:val="pl-PL"/>
        </w:rPr>
        <w:lastRenderedPageBreak/>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14:paraId="3C5E7BF0" w14:textId="77777777" w:rsidR="00256C5B" w:rsidRDefault="00000000">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 postępowaniu o udzielenie zamówienia lub pełnomocnictwo do reprezentowania                           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000000">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0293DBB7" w:rsidR="00256C5B" w:rsidRDefault="00000000">
      <w:pPr>
        <w:pStyle w:val="Default"/>
        <w:spacing w:after="120" w:line="276" w:lineRule="auto"/>
        <w:ind w:left="357" w:right="6" w:hanging="357"/>
        <w:jc w:val="both"/>
        <w:rPr>
          <w:b/>
          <w:sz w:val="22"/>
          <w:lang w:val="pl-PL"/>
        </w:rPr>
      </w:pPr>
      <w:r>
        <w:rPr>
          <w:bCs/>
          <w:sz w:val="22"/>
          <w:lang w:val="pl-PL"/>
        </w:rPr>
        <w:t>4)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5C1C3552" w14:textId="77777777" w:rsidR="00256C5B" w:rsidRDefault="00000000">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77777777" w:rsidR="00256C5B" w:rsidRDefault="00000000">
      <w:pPr>
        <w:pStyle w:val="Default"/>
        <w:spacing w:after="120" w:line="276" w:lineRule="auto"/>
        <w:ind w:right="6"/>
        <w:jc w:val="both"/>
        <w:rPr>
          <w:bCs/>
          <w:sz w:val="22"/>
          <w:lang w:val="pl-PL"/>
        </w:rPr>
      </w:pPr>
      <w:r>
        <w:rPr>
          <w:bCs/>
          <w:sz w:val="22"/>
          <w:lang w:val="pl-PL"/>
        </w:rPr>
        <w:t>1) Wykonawca może powierzyć wykonanie części zamówienia Podwykonawcy. Powierzenie wykonania części zamówienia podwykonawcom nie zwalnia Wykonawcy z odpowiedzialności za należyte wykonanie tego zamówienia.</w:t>
      </w:r>
    </w:p>
    <w:p w14:paraId="610F6B84" w14:textId="77777777" w:rsidR="00256C5B" w:rsidRDefault="00000000">
      <w:pPr>
        <w:pStyle w:val="Default"/>
        <w:spacing w:after="120" w:line="276" w:lineRule="auto"/>
        <w:ind w:right="6"/>
        <w:jc w:val="both"/>
        <w:rPr>
          <w:bCs/>
          <w:sz w:val="22"/>
          <w:lang w:val="pl-PL"/>
        </w:rPr>
      </w:pPr>
      <w:r>
        <w:rPr>
          <w:bCs/>
          <w:sz w:val="22"/>
          <w:lang w:val="pl-PL"/>
        </w:rPr>
        <w:t xml:space="preserve">2) Powierzenia wykonania części przedmiotu umowy podwykonawcy lub podwykonawcom wymaga zawarcia umowy o podwykonawstwo, przez którą zgodnie z art. 7 pkt 27 ustawy </w:t>
      </w:r>
      <w:proofErr w:type="spellStart"/>
      <w:r>
        <w:rPr>
          <w:bCs/>
          <w:sz w:val="22"/>
          <w:lang w:val="pl-PL"/>
        </w:rPr>
        <w:t>Pzp</w:t>
      </w:r>
      <w:proofErr w:type="spellEnd"/>
      <w:r>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000000">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w:t>
      </w:r>
      <w:proofErr w:type="spellStart"/>
      <w:r>
        <w:rPr>
          <w:bCs/>
          <w:sz w:val="22"/>
          <w:lang w:val="pl-PL"/>
        </w:rPr>
        <w:t>Pzp</w:t>
      </w:r>
      <w:proofErr w:type="spellEnd"/>
      <w:r>
        <w:rPr>
          <w:bCs/>
          <w:sz w:val="22"/>
          <w:lang w:val="pl-PL"/>
        </w:rPr>
        <w:t xml:space="preserve">, Zamawiający żąda wskazania 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000000">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77777777" w:rsidR="00256C5B" w:rsidRDefault="00000000">
      <w:pPr>
        <w:pStyle w:val="Default"/>
        <w:spacing w:after="120" w:line="276" w:lineRule="auto"/>
        <w:ind w:right="6"/>
        <w:jc w:val="both"/>
        <w:rPr>
          <w:bCs/>
          <w:sz w:val="22"/>
          <w:lang w:val="pl-PL"/>
        </w:rPr>
      </w:pPr>
      <w:r>
        <w:rPr>
          <w:bCs/>
          <w:sz w:val="22"/>
          <w:lang w:val="pl-PL"/>
        </w:rPr>
        <w:t xml:space="preserve">5)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w:t>
      </w:r>
      <w:r>
        <w:rPr>
          <w:bCs/>
          <w:sz w:val="22"/>
          <w:lang w:val="pl-PL"/>
        </w:rPr>
        <w:lastRenderedPageBreak/>
        <w:t>realizacji zamówienia, a także przekazuje wymagane informacje na temat nowych podwykonawców, którym w późniejszym okresie zamierza powierzyć realizację robót budowlanych lub usług.</w:t>
      </w:r>
    </w:p>
    <w:p w14:paraId="375530C8" w14:textId="77777777" w:rsidR="00256C5B" w:rsidRDefault="00000000">
      <w:pPr>
        <w:pStyle w:val="Default"/>
        <w:spacing w:after="120" w:line="276" w:lineRule="auto"/>
        <w:ind w:right="6"/>
        <w:jc w:val="both"/>
        <w:rPr>
          <w:bCs/>
          <w:sz w:val="22"/>
          <w:lang w:val="pl-PL"/>
        </w:rPr>
      </w:pPr>
      <w:r>
        <w:rPr>
          <w:bCs/>
          <w:sz w:val="22"/>
          <w:lang w:val="pl-PL"/>
        </w:rPr>
        <w:t xml:space="preserve">6)Stosownie do treści art. 462 ust. 7 ustawy </w:t>
      </w:r>
      <w:proofErr w:type="spellStart"/>
      <w:r>
        <w:rPr>
          <w:bCs/>
          <w:sz w:val="22"/>
          <w:lang w:val="pl-PL"/>
        </w:rPr>
        <w:t>Pzp</w:t>
      </w:r>
      <w:proofErr w:type="spellEnd"/>
      <w:r>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77777777" w:rsidR="00276623" w:rsidRPr="00276623" w:rsidRDefault="00276623" w:rsidP="00276623">
      <w:pPr>
        <w:pStyle w:val="Default"/>
        <w:spacing w:after="120" w:line="276" w:lineRule="auto"/>
        <w:ind w:right="6"/>
        <w:jc w:val="both"/>
        <w:rPr>
          <w:bCs/>
          <w:sz w:val="22"/>
          <w:lang w:val="pl-PL"/>
        </w:rPr>
      </w:pPr>
      <w:r w:rsidRPr="00276623">
        <w:rPr>
          <w:bCs/>
          <w:sz w:val="22"/>
          <w:lang w:val="pl-PL"/>
        </w:rPr>
        <w:t xml:space="preserve">Podwykonawca, o którym mowa powyżej nie może podlegać wykluczeniu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14:paraId="76E682C3" w14:textId="769B55D4" w:rsidR="00276623" w:rsidRDefault="00276623">
      <w:pPr>
        <w:pStyle w:val="Default"/>
        <w:spacing w:after="120" w:line="276" w:lineRule="auto"/>
        <w:ind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14:paraId="5A3D4BC9" w14:textId="3ACFA809" w:rsidR="00256C5B" w:rsidRDefault="00000000">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sidRPr="00695013">
        <w:rPr>
          <w:b/>
          <w:bCs/>
          <w:sz w:val="22"/>
          <w:lang w:val="pl-PL"/>
        </w:rPr>
        <w:t xml:space="preserve">Załącznik nr </w:t>
      </w:r>
      <w:r w:rsidR="00695013" w:rsidRPr="00695013">
        <w:rPr>
          <w:b/>
          <w:bCs/>
          <w:sz w:val="22"/>
          <w:lang w:val="pl-PL"/>
        </w:rPr>
        <w:t>2</w:t>
      </w:r>
      <w:r w:rsidRPr="00695013">
        <w:rPr>
          <w:b/>
          <w:bCs/>
          <w:sz w:val="22"/>
          <w:lang w:val="pl-PL"/>
        </w:rPr>
        <w:t xml:space="preserve"> do SWZ</w:t>
      </w:r>
      <w:r>
        <w:rPr>
          <w:bCs/>
          <w:sz w:val="22"/>
          <w:lang w:val="pl-PL"/>
        </w:rPr>
        <w:tab/>
      </w:r>
    </w:p>
    <w:p w14:paraId="7C9143C5" w14:textId="77777777" w:rsidR="00256C5B" w:rsidRDefault="00000000">
      <w:pPr>
        <w:pStyle w:val="Default"/>
        <w:spacing w:after="120" w:line="276" w:lineRule="auto"/>
        <w:ind w:right="6"/>
        <w:jc w:val="both"/>
      </w:pPr>
      <w:r>
        <w:rPr>
          <w:bCs/>
          <w:sz w:val="22"/>
          <w:lang w:val="pl-PL"/>
        </w:rPr>
        <w:t>8)</w:t>
      </w:r>
      <w:r>
        <w:t xml:space="preserve"> </w:t>
      </w:r>
      <w:r>
        <w:rPr>
          <w:bCs/>
          <w:sz w:val="22"/>
          <w:lang w:val="pl-PL"/>
        </w:rPr>
        <w:t xml:space="preserve">Zgodnie z art. 463 ustawy </w:t>
      </w:r>
      <w:proofErr w:type="spellStart"/>
      <w:r>
        <w:rPr>
          <w:bCs/>
          <w:sz w:val="22"/>
          <w:lang w:val="pl-PL"/>
        </w:rPr>
        <w:t>Pzp</w:t>
      </w:r>
      <w:proofErr w:type="spellEnd"/>
      <w:r>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000000">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000000">
      <w:pPr>
        <w:pStyle w:val="pkt"/>
        <w:spacing w:line="276" w:lineRule="auto"/>
        <w:ind w:left="0" w:firstLine="0"/>
        <w:rPr>
          <w:rFonts w:ascii="Arial" w:hAnsi="Arial" w:cs="Arial"/>
          <w:b/>
          <w:sz w:val="22"/>
          <w:szCs w:val="22"/>
          <w:lang w:bidi="pl-PL"/>
        </w:rPr>
      </w:pPr>
      <w:r>
        <w:rPr>
          <w:rFonts w:ascii="Arial" w:hAnsi="Arial" w:cs="Arial"/>
          <w:bCs/>
          <w:sz w:val="22"/>
          <w:szCs w:val="22"/>
        </w:rPr>
        <w:t>10) Umowy z Podwykonawcami będą zgodne, co do treści z umową zawartą z Wykonawcą.</w:t>
      </w:r>
    </w:p>
    <w:p w14:paraId="1F63E316" w14:textId="77777777" w:rsidR="00256C5B" w:rsidRDefault="00256C5B">
      <w:pPr>
        <w:pStyle w:val="Akapitzlist"/>
        <w:ind w:left="0"/>
        <w:contextualSpacing/>
        <w:jc w:val="both"/>
        <w:rPr>
          <w:rFonts w:ascii="Arial" w:hAnsi="Arial"/>
          <w:b/>
          <w:sz w:val="22"/>
          <w:szCs w:val="22"/>
          <w:lang w:bidi="pl-PL"/>
        </w:rPr>
      </w:pPr>
    </w:p>
    <w:p w14:paraId="560B7ABD" w14:textId="77777777" w:rsidR="00256C5B" w:rsidRPr="00260A62" w:rsidRDefault="00000000">
      <w:pPr>
        <w:pStyle w:val="Akapitzlist"/>
        <w:pBdr>
          <w:top w:val="single" w:sz="4" w:space="1" w:color="000000"/>
          <w:left w:val="single" w:sz="4" w:space="4" w:color="000000"/>
          <w:bottom w:val="single" w:sz="4" w:space="1" w:color="000000"/>
          <w:right w:val="single" w:sz="4" w:space="4" w:color="000000"/>
        </w:pBdr>
        <w:ind w:left="0"/>
        <w:contextualSpacing/>
        <w:jc w:val="both"/>
        <w:rPr>
          <w:sz w:val="22"/>
          <w:szCs w:val="22"/>
        </w:rPr>
      </w:pPr>
      <w:r>
        <w:rPr>
          <w:rFonts w:ascii="Arial" w:hAnsi="Arial"/>
          <w:b/>
        </w:rPr>
        <w:t xml:space="preserve">VII. </w:t>
      </w:r>
      <w:r>
        <w:rPr>
          <w:rFonts w:ascii="Arial" w:hAnsi="Arial"/>
          <w:b/>
        </w:rPr>
        <w:tab/>
      </w:r>
      <w:r w:rsidRPr="00260A62">
        <w:rPr>
          <w:rFonts w:ascii="Arial" w:hAnsi="Arial"/>
          <w:b/>
          <w:sz w:val="22"/>
          <w:szCs w:val="22"/>
        </w:rPr>
        <w:t xml:space="preserve">Informacja o przedmiotowych środkach dowodowych – </w:t>
      </w:r>
      <w:r w:rsidRPr="00260A62">
        <w:rPr>
          <w:rFonts w:ascii="Arial" w:hAnsi="Arial"/>
          <w:bCs/>
          <w:sz w:val="22"/>
          <w:szCs w:val="22"/>
        </w:rPr>
        <w:t>Zamawiający nie określa szczegółowego warunku w tym zakresie.</w:t>
      </w:r>
    </w:p>
    <w:p w14:paraId="117083E6" w14:textId="77777777" w:rsidR="00256C5B" w:rsidRPr="00260A62" w:rsidRDefault="00256C5B">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000000">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 xml:space="preserve">Informacje o środkach komunikacji elektronicznej, przy użyciu których Zamawiający będzie komunikował się z Wykonawcami, oraz informacje o wymaganiach technicznych i organizacyjnych sporządzania, wysyłania i odbierania </w:t>
      </w:r>
      <w:r>
        <w:rPr>
          <w:rFonts w:ascii="Arial" w:eastAsia="Arial" w:hAnsi="Arial" w:cs="Arial"/>
          <w:b/>
          <w:sz w:val="22"/>
        </w:rPr>
        <w:lastRenderedPageBreak/>
        <w:t>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58373E32"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w:t>
      </w:r>
      <w:r w:rsidR="00FF6F90">
        <w:rPr>
          <w:rFonts w:ascii="Arial" w:eastAsia="Arial" w:hAnsi="Arial" w:cs="Arial"/>
          <w:bCs/>
          <w:sz w:val="22"/>
        </w:rPr>
        <w:t>formalnych</w:t>
      </w:r>
      <w:r>
        <w:rPr>
          <w:rFonts w:ascii="Arial" w:eastAsia="Arial" w:hAnsi="Arial" w:cs="Arial"/>
          <w:bCs/>
          <w:sz w:val="22"/>
        </w:rPr>
        <w:t xml:space="preserve"> – osobą uprawnioną do kontaktu z Wykonawcami jest: </w:t>
      </w:r>
    </w:p>
    <w:p w14:paraId="5B9CB071" w14:textId="517E7A48"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
          <w:sz w:val="22"/>
        </w:rPr>
        <w:t>Elżbieta Kościelska,  tel. 957278147</w:t>
      </w:r>
      <w:r w:rsidR="00FF6F90">
        <w:rPr>
          <w:rFonts w:ascii="Arial" w:eastAsia="Arial" w:hAnsi="Arial" w:cs="Arial"/>
          <w:b/>
          <w:sz w:val="22"/>
        </w:rPr>
        <w:t>,</w:t>
      </w:r>
    </w:p>
    <w:p w14:paraId="3B65BFD1" w14:textId="77777777" w:rsidR="00FF6F90" w:rsidRDefault="00FF6F90" w:rsidP="00FF6F90">
      <w:pPr>
        <w:tabs>
          <w:tab w:val="left" w:pos="284"/>
        </w:tabs>
        <w:spacing w:line="288" w:lineRule="auto"/>
        <w:ind w:right="240"/>
        <w:jc w:val="both"/>
        <w:rPr>
          <w:rFonts w:ascii="Arial" w:eastAsia="Arial" w:hAnsi="Arial" w:cs="Arial"/>
          <w:b/>
          <w:sz w:val="22"/>
        </w:rPr>
      </w:pPr>
      <w:r w:rsidRPr="00FF6F90">
        <w:rPr>
          <w:rFonts w:ascii="Arial" w:eastAsia="Arial" w:hAnsi="Arial" w:cs="Arial"/>
          <w:bCs/>
          <w:sz w:val="22"/>
        </w:rPr>
        <w:t xml:space="preserve">1.3. </w:t>
      </w:r>
      <w:r>
        <w:rPr>
          <w:rFonts w:ascii="Arial" w:eastAsia="Arial" w:hAnsi="Arial" w:cs="Arial"/>
          <w:bCs/>
          <w:sz w:val="22"/>
        </w:rPr>
        <w:t xml:space="preserve">przedmiotu zamówienia – osobą uprawnioną do kontaktu z Wykonawcami jest: </w:t>
      </w:r>
    </w:p>
    <w:p w14:paraId="49246A4E" w14:textId="7C25F8EA" w:rsidR="00FF6F90" w:rsidRPr="00FF6F90" w:rsidRDefault="00FF6F90">
      <w:pPr>
        <w:tabs>
          <w:tab w:val="left" w:pos="284"/>
        </w:tabs>
        <w:spacing w:line="288" w:lineRule="auto"/>
        <w:ind w:right="240"/>
        <w:jc w:val="both"/>
        <w:rPr>
          <w:rFonts w:ascii="Arial" w:eastAsia="Arial" w:hAnsi="Arial" w:cs="Arial"/>
          <w:b/>
          <w:sz w:val="22"/>
        </w:rPr>
      </w:pPr>
      <w:r w:rsidRPr="005629EA">
        <w:rPr>
          <w:rFonts w:ascii="Arial" w:eastAsia="Arial" w:hAnsi="Arial" w:cs="Arial"/>
          <w:b/>
          <w:sz w:val="22"/>
        </w:rPr>
        <w:t>Marcin Kleczkowski, tel. 509315384.</w:t>
      </w:r>
    </w:p>
    <w:p w14:paraId="2529D43E" w14:textId="51C44E21" w:rsidR="00256C5B" w:rsidRDefault="00000000">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sidR="00FF6F90">
        <w:rPr>
          <w:rFonts w:ascii="Arial" w:eastAsia="Arial" w:hAnsi="Arial" w:cs="Arial"/>
          <w:b/>
          <w:sz w:val="22"/>
        </w:rPr>
        <w:t>MOSIR</w:t>
      </w:r>
      <w:r>
        <w:rPr>
          <w:rFonts w:ascii="Arial" w:eastAsia="Arial" w:hAnsi="Arial" w:cs="Arial"/>
          <w:b/>
          <w:sz w:val="22"/>
        </w:rPr>
        <w:t>.271.</w:t>
      </w:r>
      <w:r w:rsidR="00FF6F90">
        <w:rPr>
          <w:rFonts w:ascii="Arial" w:eastAsia="Arial" w:hAnsi="Arial" w:cs="Arial"/>
          <w:b/>
          <w:sz w:val="22"/>
        </w:rPr>
        <w:t>1</w:t>
      </w:r>
      <w:r>
        <w:rPr>
          <w:rFonts w:ascii="Arial" w:eastAsia="Arial" w:hAnsi="Arial" w:cs="Arial"/>
          <w:b/>
          <w:sz w:val="22"/>
        </w:rPr>
        <w:t>.2024</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000000">
      <w:pPr>
        <w:tabs>
          <w:tab w:val="left" w:pos="284"/>
        </w:tabs>
        <w:spacing w:line="288" w:lineRule="auto"/>
        <w:ind w:right="240"/>
      </w:pPr>
      <w:r>
        <w:rPr>
          <w:rFonts w:ascii="Arial" w:eastAsia="Arial" w:hAnsi="Arial" w:cs="Arial"/>
          <w:bCs/>
          <w:sz w:val="22"/>
        </w:rPr>
        <w:t>3.</w:t>
      </w:r>
      <w:r>
        <w:rPr>
          <w:rFonts w:ascii="Arial" w:eastAsia="Arial" w:hAnsi="Arial" w:cs="Arial"/>
          <w:bCs/>
          <w:sz w:val="22"/>
        </w:rPr>
        <w:tab/>
        <w:t xml:space="preserve">Postępowanie prowadzone jest w języku polskim w formie elektronicznej za pośrednictwem platformazakupowa.pl pod adresem </w:t>
      </w:r>
      <w:hyperlink r:id="rId12">
        <w:r>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18BD4E1" w14:textId="77777777" w:rsidR="00256C5B" w:rsidRDefault="00000000">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bCs/>
          <w:sz w:val="22"/>
        </w:rPr>
        <w:lastRenderedPageBreak/>
        <w:t>zamieszcza wymagania dotyczące specyfikacji połączenia, formatu przesyłanych danych oraz szyfrowania i oznaczania czasu przekazania i odbioru danych za pośrednictwem platformazakupowa.pl, tj.:</w:t>
      </w:r>
    </w:p>
    <w:p w14:paraId="28C2AA0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14:paraId="4F01D08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14:paraId="1971227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g)</w:t>
      </w:r>
      <w:r>
        <w:rPr>
          <w:rFonts w:ascii="Arial" w:eastAsia="Arial" w:hAnsi="Arial" w:cs="Arial"/>
          <w:bCs/>
          <w:sz w:val="22"/>
        </w:rPr>
        <w:tab/>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14:paraId="022B4C7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8. Wymagania techniczne i organizacyjne sporządzania, wysyłania i odbierania korespondencji elektronicznej, zostały opisane w Regulaminie Internetowej Platformy 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14:paraId="5221B41E"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000000">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4">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000000">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5">
        <w:r>
          <w:rPr>
            <w:rStyle w:val="Hipercze"/>
            <w:rFonts w:ascii="Arial" w:eastAsia="Arial" w:hAnsi="Arial" w:cs="Arial"/>
            <w:bCs/>
            <w:sz w:val="22"/>
          </w:rPr>
          <w:t>https://drive.google.com/file/d/1Kd1DttbBeiNWt4q4slS4t76lZVKPbkyD/view</w:t>
        </w:r>
      </w:hyperlink>
    </w:p>
    <w:p w14:paraId="3EB177A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 xml:space="preserve">w art. 221 ustawy </w:t>
      </w:r>
      <w:proofErr w:type="spellStart"/>
      <w:r>
        <w:rPr>
          <w:rFonts w:ascii="Arial" w:eastAsia="Arial" w:hAnsi="Arial" w:cs="Arial"/>
          <w:bCs/>
          <w:sz w:val="22"/>
        </w:rPr>
        <w:t>Pzp</w:t>
      </w:r>
      <w:proofErr w:type="spellEnd"/>
      <w:r>
        <w:rPr>
          <w:rFonts w:ascii="Arial" w:eastAsia="Arial" w:hAnsi="Arial" w:cs="Arial"/>
          <w:bCs/>
          <w:sz w:val="22"/>
        </w:rPr>
        <w:t>.</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000000">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lastRenderedPageBreak/>
        <w:t>1.</w:t>
      </w:r>
      <w:r>
        <w:rPr>
          <w:rFonts w:ascii="Arial" w:hAnsi="Arial" w:cs="Arial"/>
          <w:color w:val="000000"/>
          <w:sz w:val="22"/>
          <w:szCs w:val="22"/>
        </w:rPr>
        <w:tab/>
        <w:t xml:space="preserve">Ofertę, oświadczenia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77B7A528" w14:textId="77777777" w:rsidR="00256C5B" w:rsidRDefault="00000000">
      <w:pPr>
        <w:pStyle w:val="NormalnyWeb"/>
        <w:tabs>
          <w:tab w:val="left" w:pos="0"/>
        </w:tabs>
        <w:spacing w:before="0" w:after="0"/>
        <w:jc w:val="both"/>
      </w:pPr>
      <w:r>
        <w:rPr>
          <w:rFonts w:ascii="Arial" w:hAnsi="Arial" w:cs="Arial"/>
          <w:color w:val="000000"/>
          <w:sz w:val="22"/>
          <w:szCs w:val="22"/>
        </w:rPr>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000000">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000000">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000000">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000000">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14:paraId="3E91E9F3"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000000">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7B39C5DD"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6">
        <w:r>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7">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8">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19">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7BE91A5"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6.   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24E62954" w14:textId="77777777" w:rsidR="00256C5B" w:rsidRDefault="00000000">
      <w:pPr>
        <w:pStyle w:val="NormalnyWeb"/>
        <w:spacing w:before="0" w:after="0"/>
        <w:jc w:val="both"/>
      </w:pPr>
      <w:r>
        <w:rPr>
          <w:rFonts w:ascii="Arial" w:hAnsi="Arial" w:cs="Arial"/>
          <w:color w:val="000000"/>
          <w:sz w:val="22"/>
          <w:szCs w:val="22"/>
        </w:rPr>
        <w:t xml:space="preserve">7.    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000000">
      <w:pPr>
        <w:pStyle w:val="NormalnyWeb"/>
        <w:spacing w:before="0" w:after="0"/>
        <w:jc w:val="both"/>
      </w:pPr>
      <w:r>
        <w:rPr>
          <w:rFonts w:ascii="Arial" w:hAnsi="Arial" w:cs="Arial"/>
          <w:color w:val="000000"/>
          <w:sz w:val="22"/>
          <w:szCs w:val="22"/>
        </w:rPr>
        <w:t xml:space="preserve">8.    Wykonawca, za pośrednictwem </w:t>
      </w:r>
      <w:hyperlink r:id="rId20">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000000">
      <w:pPr>
        <w:pStyle w:val="NormalnyWeb"/>
        <w:tabs>
          <w:tab w:val="left" w:pos="0"/>
          <w:tab w:val="left" w:pos="709"/>
        </w:tabs>
        <w:spacing w:before="0" w:after="0"/>
        <w:jc w:val="both"/>
        <w:rPr>
          <w:rFonts w:ascii="Arial" w:hAnsi="Arial" w:cs="Arial"/>
          <w:color w:val="000000"/>
          <w:sz w:val="22"/>
          <w:szCs w:val="22"/>
        </w:rPr>
      </w:pPr>
      <w:hyperlink r:id="rId21">
        <w:r>
          <w:rPr>
            <w:rStyle w:val="Hipercze"/>
            <w:rFonts w:ascii="Arial" w:hAnsi="Arial" w:cs="Arial"/>
            <w:color w:val="1155CC"/>
            <w:sz w:val="22"/>
            <w:szCs w:val="22"/>
          </w:rPr>
          <w:t>https://platformazakupowa.pl/strona/45-instrukcje</w:t>
        </w:r>
      </w:hyperlink>
    </w:p>
    <w:p w14:paraId="2DD2B00B"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w:t>
      </w:r>
      <w:r>
        <w:rPr>
          <w:rFonts w:ascii="Arial" w:hAnsi="Arial" w:cs="Arial"/>
          <w:color w:val="000000"/>
          <w:sz w:val="22"/>
          <w:szCs w:val="22"/>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A6C8E2" w14:textId="77777777" w:rsidR="00256C5B" w:rsidRDefault="00000000">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000000">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000000">
      <w:pPr>
        <w:pStyle w:val="NormalnyWeb"/>
        <w:spacing w:before="0" w:after="0"/>
        <w:jc w:val="both"/>
      </w:pPr>
      <w:r>
        <w:rPr>
          <w:rFonts w:ascii="Arial" w:hAnsi="Arial" w:cs="Arial"/>
          <w:color w:val="000000"/>
          <w:sz w:val="22"/>
          <w:szCs w:val="22"/>
        </w:rPr>
        <w:t>15.     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F89E1F3"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000000">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000000">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.7Z</w:t>
      </w:r>
    </w:p>
    <w:p w14:paraId="473B69A9" w14:textId="77777777" w:rsidR="00256C5B" w:rsidRDefault="00000000">
      <w:pPr>
        <w:pStyle w:val="NormalnyWeb"/>
        <w:tabs>
          <w:tab w:val="left" w:pos="0"/>
        </w:tabs>
        <w:spacing w:before="0" w:after="0"/>
        <w:jc w:val="both"/>
      </w:pPr>
      <w:r>
        <w:rPr>
          <w:rFonts w:ascii="Arial" w:hAnsi="Arial" w:cs="Arial"/>
          <w:color w:val="000000"/>
          <w:sz w:val="22"/>
          <w:szCs w:val="22"/>
        </w:rPr>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4D514C9D" w14:textId="77777777" w:rsidR="00256C5B" w:rsidRDefault="00000000">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000000">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011B3792"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7777777" w:rsidR="00256C5B" w:rsidRDefault="00000000">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19BB62" w14:textId="77777777" w:rsidR="00256C5B" w:rsidRDefault="00000000">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000000">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000000">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000000">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CA1AE0F" w:rsidR="00256C5B" w:rsidRDefault="00BB202E">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000000">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4CC39954" w14:textId="77777777" w:rsidR="00256C5B" w:rsidRDefault="00000000">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000000">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64309C35" w:rsidR="00256C5B" w:rsidRDefault="004B0C0A">
            <w:pPr>
              <w:pStyle w:val="pkt"/>
              <w:spacing w:line="276" w:lineRule="auto"/>
              <w:ind w:left="789" w:hanging="487"/>
              <w:rPr>
                <w:b/>
              </w:rPr>
            </w:pPr>
            <w:r>
              <w:rPr>
                <w:b/>
              </w:rPr>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000000">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9F11B8F" w:rsidR="00256C5B" w:rsidRDefault="004B0C0A">
            <w:pPr>
              <w:pStyle w:val="pkt"/>
              <w:spacing w:line="276" w:lineRule="auto"/>
              <w:ind w:left="789" w:hanging="487"/>
              <w:rPr>
                <w:rFonts w:ascii="Arial" w:hAnsi="Arial" w:cs="Arial"/>
                <w:b/>
                <w:sz w:val="22"/>
                <w:szCs w:val="22"/>
                <w:lang w:bidi="pl-PL"/>
              </w:rPr>
            </w:pPr>
            <w:r>
              <w:rPr>
                <w:rFonts w:ascii="Arial" w:hAnsi="Arial" w:cs="Arial"/>
                <w:b/>
                <w:sz w:val="22"/>
                <w:szCs w:val="22"/>
                <w:lang w:bidi="pl-PL"/>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000000">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000000">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6231E8D" w:rsidR="00256C5B" w:rsidRDefault="004B0C0A">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000000">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000000">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000000">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000000">
            <w:pPr>
              <w:pStyle w:val="pkt"/>
              <w:spacing w:line="276" w:lineRule="auto"/>
              <w:ind w:left="220" w:firstLine="0"/>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17331D02" w:rsidR="00256C5B" w:rsidRDefault="004B0C0A">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6E5A4AC3" w:rsidR="00256C5B" w:rsidRDefault="00000000" w:rsidP="003D33F5">
            <w:pPr>
              <w:pStyle w:val="Default"/>
              <w:spacing w:after="120" w:line="276" w:lineRule="auto"/>
              <w:ind w:left="357" w:right="6" w:hanging="70"/>
              <w:jc w:val="both"/>
            </w:pPr>
            <w:r>
              <w:rPr>
                <w:b/>
                <w:sz w:val="22"/>
                <w:szCs w:val="22"/>
                <w:lang w:val="pl-PL" w:bidi="pl-PL"/>
              </w:rPr>
              <w:t xml:space="preserve">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r>
              <w:rPr>
                <w:b/>
                <w:sz w:val="22"/>
                <w:szCs w:val="22"/>
                <w:lang w:bidi="pl-PL"/>
              </w:rPr>
              <w:t xml:space="preserve">do </w:t>
            </w:r>
            <w:proofErr w:type="spellStart"/>
            <w:r>
              <w:rPr>
                <w:b/>
                <w:sz w:val="22"/>
                <w:szCs w:val="22"/>
                <w:lang w:bidi="pl-PL"/>
              </w:rPr>
              <w:t>Formularza</w:t>
            </w:r>
            <w:proofErr w:type="spellEnd"/>
            <w:r>
              <w:rPr>
                <w:b/>
                <w:sz w:val="22"/>
                <w:szCs w:val="22"/>
                <w:lang w:bidi="pl-PL"/>
              </w:rPr>
              <w:t xml:space="preserve"> </w:t>
            </w:r>
            <w:proofErr w:type="spellStart"/>
            <w:r>
              <w:rPr>
                <w:b/>
                <w:sz w:val="22"/>
                <w:szCs w:val="22"/>
                <w:lang w:bidi="pl-PL"/>
              </w:rPr>
              <w:t>ofertowego</w:t>
            </w:r>
            <w:proofErr w:type="spellEnd"/>
            <w:r>
              <w:rPr>
                <w:b/>
                <w:sz w:val="22"/>
                <w:szCs w:val="22"/>
                <w:lang w:bidi="pl-PL"/>
              </w:rPr>
              <w:t>.</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w:t>
      </w:r>
      <w:proofErr w:type="spellStart"/>
      <w:r>
        <w:rPr>
          <w:rFonts w:ascii="Arial" w:eastAsia="Arial" w:hAnsi="Arial" w:cs="Arial"/>
          <w:bCs/>
          <w:sz w:val="22"/>
          <w:szCs w:val="22"/>
        </w:rPr>
        <w:t>Pzp</w:t>
      </w:r>
      <w:proofErr w:type="spellEnd"/>
      <w:r>
        <w:rPr>
          <w:rFonts w:ascii="Arial" w:eastAsia="Arial" w:hAnsi="Arial" w:cs="Arial"/>
          <w:bCs/>
          <w:sz w:val="22"/>
          <w:szCs w:val="22"/>
        </w:rPr>
        <w:t xml:space="preserve"> muszą być złożone </w:t>
      </w:r>
      <w:r>
        <w:rPr>
          <w:rFonts w:ascii="Arial" w:eastAsia="Arial" w:hAnsi="Arial" w:cs="Arial"/>
          <w:bCs/>
          <w:sz w:val="22"/>
          <w:szCs w:val="22"/>
        </w:rPr>
        <w:br/>
        <w:t>w oryginale.</w:t>
      </w:r>
    </w:p>
    <w:p w14:paraId="029C5DA6"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28. 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w:t>
      </w:r>
      <w:r>
        <w:rPr>
          <w:rFonts w:ascii="Arial" w:eastAsia="Arial" w:hAnsi="Arial" w:cs="Arial"/>
          <w:bCs/>
          <w:sz w:val="22"/>
          <w:szCs w:val="22"/>
        </w:rPr>
        <w:lastRenderedPageBreak/>
        <w:t>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62747C14"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2">
        <w:r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00BB202E">
        <w:rPr>
          <w:rFonts w:asciiTheme="minorHAnsi" w:eastAsia="Arial" w:hAnsiTheme="minorHAnsi" w:cstheme="minorHAnsi"/>
          <w:b/>
          <w:bCs/>
          <w:sz w:val="22"/>
          <w:szCs w:val="22"/>
        </w:rPr>
        <w:t>MOSIR</w:t>
      </w:r>
      <w:r w:rsidRPr="00F433C4">
        <w:rPr>
          <w:rFonts w:asciiTheme="minorHAnsi" w:eastAsia="Arial" w:hAnsiTheme="minorHAnsi" w:cstheme="minorHAnsi"/>
          <w:b/>
          <w:bCs/>
          <w:sz w:val="22"/>
          <w:szCs w:val="22"/>
        </w:rPr>
        <w:t>.271.</w:t>
      </w:r>
      <w:r w:rsidR="00BB202E">
        <w:rPr>
          <w:rFonts w:asciiTheme="minorHAnsi" w:eastAsia="Arial" w:hAnsiTheme="minorHAnsi" w:cstheme="minorHAnsi"/>
          <w:b/>
          <w:bCs/>
          <w:sz w:val="22"/>
          <w:szCs w:val="22"/>
        </w:rPr>
        <w:t>1</w:t>
      </w:r>
      <w:r w:rsidRPr="00F433C4">
        <w:rPr>
          <w:rFonts w:asciiTheme="minorHAnsi" w:eastAsia="Arial" w:hAnsiTheme="minorHAnsi" w:cstheme="minorHAnsi"/>
          <w:b/>
          <w:bCs/>
          <w:sz w:val="22"/>
          <w:szCs w:val="22"/>
        </w:rPr>
        <w:t>.2024</w:t>
      </w:r>
      <w:r w:rsidR="00BB202E">
        <w:rPr>
          <w:rFonts w:asciiTheme="minorHAnsi" w:eastAsia="Arial" w:hAnsiTheme="minorHAnsi" w:cstheme="minorHAnsi"/>
          <w:b/>
          <w:bCs/>
          <w:sz w:val="22"/>
          <w:szCs w:val="22"/>
        </w:rPr>
        <w:t xml:space="preserve"> </w:t>
      </w:r>
      <w:r w:rsidRPr="00F433C4">
        <w:rPr>
          <w:rFonts w:asciiTheme="minorHAnsi" w:eastAsia="Arial" w:hAnsiTheme="minorHAnsi" w:cstheme="minorHAnsi"/>
          <w:bCs/>
          <w:sz w:val="22"/>
          <w:szCs w:val="22"/>
        </w:rPr>
        <w:t xml:space="preserve">w myśl Ustawy PZP na stronie internetowej prowadzonego postępowania  </w:t>
      </w:r>
      <w:r w:rsidRPr="00F433C4">
        <w:rPr>
          <w:rFonts w:asciiTheme="minorHAnsi" w:eastAsia="Arial" w:hAnsiTheme="minorHAnsi" w:cstheme="minorHAnsi"/>
          <w:b/>
          <w:sz w:val="22"/>
          <w:szCs w:val="22"/>
        </w:rPr>
        <w:t xml:space="preserve">do dnia </w:t>
      </w:r>
      <w:r w:rsidR="003821A7" w:rsidRPr="003821A7">
        <w:rPr>
          <w:rFonts w:asciiTheme="minorHAnsi" w:eastAsia="Arial" w:hAnsiTheme="minorHAnsi" w:cstheme="minorHAnsi"/>
          <w:b/>
          <w:sz w:val="22"/>
          <w:szCs w:val="22"/>
        </w:rPr>
        <w:t>2</w:t>
      </w:r>
      <w:r w:rsidR="005629EA">
        <w:rPr>
          <w:rFonts w:asciiTheme="minorHAnsi" w:eastAsia="Arial" w:hAnsiTheme="minorHAnsi" w:cstheme="minorHAnsi"/>
          <w:b/>
          <w:sz w:val="22"/>
          <w:szCs w:val="22"/>
        </w:rPr>
        <w:t>4</w:t>
      </w:r>
      <w:r w:rsidRPr="003821A7">
        <w:rPr>
          <w:rFonts w:asciiTheme="minorHAnsi" w:eastAsia="Arial" w:hAnsiTheme="minorHAnsi" w:cstheme="minorHAnsi"/>
          <w:b/>
          <w:sz w:val="22"/>
          <w:szCs w:val="22"/>
        </w:rPr>
        <w:t>.0</w:t>
      </w:r>
      <w:r w:rsidR="00BB202E">
        <w:rPr>
          <w:rFonts w:asciiTheme="minorHAnsi" w:eastAsia="Arial" w:hAnsiTheme="minorHAnsi" w:cstheme="minorHAnsi"/>
          <w:b/>
          <w:sz w:val="22"/>
          <w:szCs w:val="22"/>
        </w:rPr>
        <w:t>6</w:t>
      </w:r>
      <w:r w:rsidRPr="003821A7">
        <w:rPr>
          <w:rFonts w:asciiTheme="minorHAnsi" w:eastAsia="Arial" w:hAnsiTheme="minorHAnsi" w:cstheme="minorHAnsi"/>
          <w:b/>
          <w:sz w:val="22"/>
          <w:szCs w:val="22"/>
        </w:rPr>
        <w:t>.2024r</w:t>
      </w:r>
      <w:r w:rsidRPr="00F433C4">
        <w:rPr>
          <w:rFonts w:asciiTheme="minorHAnsi" w:eastAsia="Arial" w:hAnsiTheme="minorHAnsi" w:cstheme="minorHAnsi"/>
          <w:b/>
          <w:sz w:val="22"/>
          <w:szCs w:val="22"/>
        </w:rPr>
        <w:t>. do godziny 9.30.</w:t>
      </w:r>
      <w:bookmarkStart w:id="19" w:name="_Hlk64067982"/>
      <w:bookmarkEnd w:id="19"/>
    </w:p>
    <w:p w14:paraId="2C259F14" w14:textId="77777777" w:rsidR="00256C5B" w:rsidRPr="00F433C4" w:rsidRDefault="00000000">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 xml:space="preserve">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sidRPr="00F433C4">
        <w:rPr>
          <w:rFonts w:asciiTheme="minorHAnsi" w:eastAsia="Arial" w:hAnsiTheme="minorHAnsi" w:cstheme="minorHAnsi"/>
          <w:bCs/>
          <w:sz w:val="22"/>
          <w:szCs w:val="22"/>
        </w:rPr>
        <w:t>Pzp</w:t>
      </w:r>
      <w:proofErr w:type="spellEnd"/>
      <w:r w:rsidRPr="00F433C4">
        <w:rPr>
          <w:rFonts w:asciiTheme="minorHAnsi" w:eastAsia="Arial" w:hAnsiTheme="minorHAnsi" w:cstheme="minorHAnsi"/>
          <w:bCs/>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3">
        <w:r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27DA9891" w:rsidR="00256C5B" w:rsidRPr="00F433C4" w:rsidRDefault="00000000">
      <w:pPr>
        <w:pStyle w:val="Akapitzlist"/>
        <w:tabs>
          <w:tab w:val="left" w:pos="0"/>
          <w:tab w:val="left" w:pos="142"/>
        </w:tabs>
        <w:spacing w:line="0" w:lineRule="atLeast"/>
        <w:ind w:left="0"/>
        <w:jc w:val="both"/>
        <w:rPr>
          <w:sz w:val="22"/>
          <w:szCs w:val="22"/>
        </w:rPr>
      </w:pPr>
      <w:r w:rsidRPr="00F433C4">
        <w:rPr>
          <w:rFonts w:ascii="Arial" w:eastAsia="Arial" w:hAnsi="Arial"/>
          <w:bCs/>
          <w:sz w:val="22"/>
          <w:szCs w:val="22"/>
        </w:rPr>
        <w:t>1.</w:t>
      </w:r>
      <w:r w:rsidRPr="00F433C4">
        <w:rPr>
          <w:rFonts w:ascii="Arial" w:eastAsia="Arial" w:hAnsi="Arial"/>
          <w:bCs/>
          <w:sz w:val="22"/>
          <w:szCs w:val="22"/>
        </w:rPr>
        <w:tab/>
        <w:t xml:space="preserve">Otwarcie ofert następuje niezwłocznie po upływie terminu składania ofert, nie później niż następnego dnia po dniu, w którym upłynął termin składania ofert tj. </w:t>
      </w:r>
      <w:r w:rsidRPr="003821A7">
        <w:rPr>
          <w:rFonts w:ascii="Arial" w:eastAsia="Arial" w:hAnsi="Arial"/>
          <w:b/>
          <w:sz w:val="22"/>
          <w:szCs w:val="22"/>
        </w:rPr>
        <w:t xml:space="preserve">dnia </w:t>
      </w:r>
      <w:r w:rsidR="003821A7" w:rsidRPr="003821A7">
        <w:rPr>
          <w:rFonts w:ascii="Arial" w:eastAsia="Arial" w:hAnsi="Arial"/>
          <w:b/>
          <w:sz w:val="22"/>
          <w:szCs w:val="22"/>
        </w:rPr>
        <w:t>2</w:t>
      </w:r>
      <w:r w:rsidR="005629EA">
        <w:rPr>
          <w:rFonts w:ascii="Arial" w:eastAsia="Arial" w:hAnsi="Arial"/>
          <w:b/>
          <w:sz w:val="22"/>
          <w:szCs w:val="22"/>
        </w:rPr>
        <w:t>4</w:t>
      </w:r>
      <w:r w:rsidR="003821A7" w:rsidRPr="003821A7">
        <w:rPr>
          <w:rFonts w:ascii="Arial" w:eastAsia="Arial" w:hAnsi="Arial"/>
          <w:b/>
          <w:sz w:val="22"/>
          <w:szCs w:val="22"/>
        </w:rPr>
        <w:t>.0</w:t>
      </w:r>
      <w:r w:rsidR="00BB202E">
        <w:rPr>
          <w:rFonts w:ascii="Arial" w:eastAsia="Arial" w:hAnsi="Arial"/>
          <w:b/>
          <w:sz w:val="22"/>
          <w:szCs w:val="22"/>
        </w:rPr>
        <w:t>6</w:t>
      </w:r>
      <w:r w:rsidRPr="003821A7">
        <w:rPr>
          <w:rFonts w:ascii="Arial" w:eastAsia="Arial" w:hAnsi="Arial"/>
          <w:b/>
          <w:sz w:val="22"/>
          <w:szCs w:val="22"/>
        </w:rPr>
        <w:t>.</w:t>
      </w:r>
      <w:r w:rsidRPr="00F433C4">
        <w:rPr>
          <w:rFonts w:ascii="Arial" w:eastAsia="Arial" w:hAnsi="Arial"/>
          <w:b/>
          <w:sz w:val="22"/>
          <w:szCs w:val="22"/>
        </w:rPr>
        <w:t xml:space="preserve">2024r. </w:t>
      </w:r>
      <w:r w:rsidR="005629EA">
        <w:rPr>
          <w:rFonts w:ascii="Arial" w:eastAsia="Arial" w:hAnsi="Arial"/>
          <w:b/>
          <w:sz w:val="22"/>
          <w:szCs w:val="22"/>
        </w:rPr>
        <w:t xml:space="preserve">                 </w:t>
      </w:r>
      <w:r w:rsidRPr="00F433C4">
        <w:rPr>
          <w:rFonts w:ascii="Arial" w:eastAsia="Arial" w:hAnsi="Arial"/>
          <w:b/>
          <w:sz w:val="22"/>
          <w:szCs w:val="22"/>
        </w:rPr>
        <w:t>o godzinie 10.00.</w:t>
      </w:r>
    </w:p>
    <w:p w14:paraId="5BB6A7FF" w14:textId="77777777" w:rsidR="00256C5B" w:rsidRDefault="00000000">
      <w:pPr>
        <w:pStyle w:val="Tekstpodstawowy3"/>
      </w:pPr>
      <w:r w:rsidRPr="00F433C4">
        <w:rPr>
          <w:szCs w:val="22"/>
        </w:rPr>
        <w:t>2.</w:t>
      </w:r>
      <w:r w:rsidRPr="00F433C4">
        <w:rPr>
          <w:szCs w:val="22"/>
        </w:rPr>
        <w:tab/>
        <w:t>Jeżeli otwarcie ofert następuje przy użyciu systemu teleinformatycznego, 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1) nazwach albo imionach i nazwiskach oraz siedzibach lub miejscach prowadzonej działalności gospodarczej albo miejscach zamieszkania Wykonawców, których oferty zostały otwarte;</w:t>
      </w:r>
    </w:p>
    <w:p w14:paraId="16C5792B"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1F400B49"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Informacja zostanie opublikowana na stronie postępowania na platformazakupowa.pl w sekcji ,,Komunikaty”.</w:t>
      </w:r>
    </w:p>
    <w:p w14:paraId="3CDB0C1F"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 xml:space="preserve">Uwaga! Zgodnie z Ustawą PZP Zamawiający nie ma obowiązku przeprowadzania jawnej sesji otwarcia ofert w sposób jawny z udziałem Wykonawców lub transmitowania sesji otwarcia za </w:t>
      </w:r>
      <w:r>
        <w:rPr>
          <w:rFonts w:ascii="Arial" w:eastAsia="Arial" w:hAnsi="Arial" w:cs="Arial"/>
          <w:bCs/>
          <w:sz w:val="22"/>
        </w:rPr>
        <w:lastRenderedPageBreak/>
        <w:t>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000000">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28A22DC1" w:rsidR="00256C5B" w:rsidRDefault="00000000">
      <w:pPr>
        <w:tabs>
          <w:tab w:val="left" w:pos="0"/>
        </w:tabs>
        <w:spacing w:line="252" w:lineRule="auto"/>
        <w:ind w:right="240"/>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2F48E0">
        <w:rPr>
          <w:rFonts w:ascii="Arial" w:eastAsia="Arial" w:hAnsi="Arial" w:cs="Arial"/>
          <w:b/>
          <w:sz w:val="22"/>
        </w:rPr>
        <w:t xml:space="preserve">do dnia </w:t>
      </w:r>
      <w:r w:rsidR="002F48E0" w:rsidRPr="002F48E0">
        <w:rPr>
          <w:rFonts w:ascii="Arial" w:eastAsia="Arial" w:hAnsi="Arial" w:cs="Arial"/>
          <w:b/>
          <w:sz w:val="22"/>
        </w:rPr>
        <w:t>2</w:t>
      </w:r>
      <w:r w:rsidR="005629EA">
        <w:rPr>
          <w:rFonts w:ascii="Arial" w:eastAsia="Arial" w:hAnsi="Arial" w:cs="Arial"/>
          <w:b/>
          <w:sz w:val="22"/>
        </w:rPr>
        <w:t>3</w:t>
      </w:r>
      <w:r w:rsidRPr="002F48E0">
        <w:rPr>
          <w:rFonts w:ascii="Arial" w:eastAsia="Arial" w:hAnsi="Arial" w:cs="Arial"/>
          <w:b/>
          <w:sz w:val="22"/>
        </w:rPr>
        <w:t>.0</w:t>
      </w:r>
      <w:r w:rsidR="00BB202E">
        <w:rPr>
          <w:rFonts w:ascii="Arial" w:eastAsia="Arial" w:hAnsi="Arial" w:cs="Arial"/>
          <w:b/>
          <w:sz w:val="22"/>
        </w:rPr>
        <w:t>7</w:t>
      </w:r>
      <w:r w:rsidRPr="002F48E0">
        <w:rPr>
          <w:rFonts w:ascii="Arial" w:eastAsia="Arial" w:hAnsi="Arial" w:cs="Arial"/>
          <w:b/>
          <w:sz w:val="22"/>
        </w:rPr>
        <w:t>.2024r.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14:paraId="29DDB74E" w14:textId="77777777" w:rsidR="00256C5B" w:rsidRDefault="00000000">
      <w:pPr>
        <w:tabs>
          <w:tab w:val="left" w:pos="0"/>
        </w:tabs>
        <w:spacing w:line="252" w:lineRule="auto"/>
        <w:ind w:right="240"/>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000000">
      <w:pPr>
        <w:tabs>
          <w:tab w:val="left" w:pos="0"/>
        </w:tabs>
        <w:spacing w:line="252" w:lineRule="auto"/>
        <w:ind w:right="240"/>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20" w:name="page22"/>
      <w:bookmarkEnd w:id="20"/>
    </w:p>
    <w:p w14:paraId="0A2AAA0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6239CCBD" w14:textId="07C57423" w:rsidR="00336DE5" w:rsidRDefault="00000000">
      <w:pPr>
        <w:tabs>
          <w:tab w:val="left" w:pos="0"/>
          <w:tab w:val="left" w:pos="947"/>
        </w:tabs>
        <w:spacing w:line="232" w:lineRule="auto"/>
        <w:ind w:right="240"/>
        <w:jc w:val="both"/>
        <w:rPr>
          <w:rFonts w:ascii="Arial" w:eastAsia="Arial" w:hAnsi="Arial" w:cs="Arial"/>
          <w:bCs/>
          <w:sz w:val="22"/>
        </w:rPr>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r w:rsidR="003D33F5">
        <w:rPr>
          <w:rFonts w:ascii="Arial" w:eastAsia="Arial" w:hAnsi="Arial" w:cs="Arial"/>
          <w:b/>
          <w:sz w:val="22"/>
        </w:rPr>
        <w:t xml:space="preserve">, </w:t>
      </w:r>
      <w:r w:rsidR="003D33F5" w:rsidRPr="003D33F5">
        <w:rPr>
          <w:rFonts w:ascii="Arial" w:eastAsia="Arial" w:hAnsi="Arial" w:cs="Arial"/>
          <w:bCs/>
          <w:sz w:val="22"/>
        </w:rPr>
        <w:t>podają</w:t>
      </w:r>
      <w:r w:rsidR="005B3F90">
        <w:rPr>
          <w:rFonts w:ascii="Arial" w:eastAsia="Arial" w:hAnsi="Arial" w:cs="Arial"/>
          <w:bCs/>
          <w:sz w:val="22"/>
        </w:rPr>
        <w:t>c</w:t>
      </w:r>
      <w:r w:rsidR="00336DE5">
        <w:rPr>
          <w:rFonts w:ascii="Arial" w:eastAsia="Arial" w:hAnsi="Arial" w:cs="Arial"/>
          <w:bCs/>
          <w:sz w:val="22"/>
        </w:rPr>
        <w:t>:</w:t>
      </w:r>
    </w:p>
    <w:p w14:paraId="6712E28B" w14:textId="1F9581BE" w:rsidR="003D33F5" w:rsidRDefault="00336DE5">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w:t>
      </w:r>
      <w:r w:rsidR="003D33F5">
        <w:rPr>
          <w:rFonts w:ascii="Arial" w:eastAsia="Arial" w:hAnsi="Arial" w:cs="Arial"/>
          <w:bCs/>
          <w:sz w:val="22"/>
        </w:rPr>
        <w:t xml:space="preserve"> cenę jednostkową </w:t>
      </w:r>
      <w:r>
        <w:rPr>
          <w:rFonts w:ascii="Arial" w:eastAsia="Arial" w:hAnsi="Arial" w:cs="Arial"/>
          <w:bCs/>
          <w:sz w:val="22"/>
        </w:rPr>
        <w:t xml:space="preserve">za 1 godzinę ratowniczą </w:t>
      </w:r>
      <w:r w:rsidRPr="00336DE5">
        <w:rPr>
          <w:rFonts w:ascii="Arial" w:eastAsia="Arial" w:hAnsi="Arial" w:cs="Arial"/>
          <w:bCs/>
          <w:sz w:val="22"/>
        </w:rPr>
        <w:t>netto i brutto z wyszczególnieniem stawki</w:t>
      </w:r>
      <w:r>
        <w:rPr>
          <w:rFonts w:ascii="Arial" w:eastAsia="Arial" w:hAnsi="Arial" w:cs="Arial"/>
          <w:bCs/>
          <w:sz w:val="22"/>
        </w:rPr>
        <w:t xml:space="preserve"> i kwoty</w:t>
      </w:r>
      <w:r w:rsidRPr="00336DE5">
        <w:rPr>
          <w:rFonts w:ascii="Arial" w:eastAsia="Arial" w:hAnsi="Arial" w:cs="Arial"/>
          <w:bCs/>
          <w:sz w:val="22"/>
        </w:rPr>
        <w:t xml:space="preserve"> podatku od towarów i usług (VAT)</w:t>
      </w:r>
      <w:r>
        <w:rPr>
          <w:rFonts w:ascii="Arial" w:eastAsia="Arial" w:hAnsi="Arial" w:cs="Arial"/>
          <w:bCs/>
          <w:sz w:val="22"/>
        </w:rPr>
        <w:t>,</w:t>
      </w:r>
    </w:p>
    <w:p w14:paraId="37B14FBD" w14:textId="7BA43F84" w:rsidR="00336DE5" w:rsidRDefault="00336DE5" w:rsidP="00336DE5">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 xml:space="preserve">- cenę ogółem </w:t>
      </w:r>
      <w:r w:rsidRPr="00336DE5">
        <w:rPr>
          <w:rFonts w:ascii="Arial" w:eastAsia="Arial" w:hAnsi="Arial" w:cs="Arial"/>
          <w:bCs/>
          <w:sz w:val="22"/>
        </w:rPr>
        <w:t>netto i cenę</w:t>
      </w:r>
      <w:r>
        <w:rPr>
          <w:rFonts w:ascii="Arial" w:eastAsia="Arial" w:hAnsi="Arial" w:cs="Arial"/>
          <w:bCs/>
          <w:sz w:val="22"/>
        </w:rPr>
        <w:t xml:space="preserve"> ogółem</w:t>
      </w:r>
      <w:r w:rsidRPr="00336DE5">
        <w:rPr>
          <w:rFonts w:ascii="Arial" w:eastAsia="Arial" w:hAnsi="Arial" w:cs="Arial"/>
          <w:bCs/>
          <w:sz w:val="22"/>
        </w:rPr>
        <w:t xml:space="preserve"> brutto z wyszczególnieniem stawki</w:t>
      </w:r>
      <w:r>
        <w:rPr>
          <w:rFonts w:ascii="Arial" w:eastAsia="Arial" w:hAnsi="Arial" w:cs="Arial"/>
          <w:bCs/>
          <w:sz w:val="22"/>
        </w:rPr>
        <w:t xml:space="preserve"> i kwoty</w:t>
      </w:r>
      <w:r w:rsidRPr="00336DE5">
        <w:rPr>
          <w:rFonts w:ascii="Arial" w:eastAsia="Arial" w:hAnsi="Arial" w:cs="Arial"/>
          <w:bCs/>
          <w:sz w:val="22"/>
        </w:rPr>
        <w:t xml:space="preserve"> podatku od towarów i usług (VAT)</w:t>
      </w:r>
      <w:r>
        <w:rPr>
          <w:rFonts w:ascii="Arial" w:eastAsia="Arial" w:hAnsi="Arial" w:cs="Arial"/>
          <w:bCs/>
          <w:sz w:val="22"/>
        </w:rPr>
        <w:t>, będącą iloczynem ceny jednostkowej za 1 godzinę ratowniczą i przewidywanej ilości godzin ratowniczych</w:t>
      </w:r>
      <w:r w:rsidR="005B3F90">
        <w:rPr>
          <w:rFonts w:ascii="Arial" w:eastAsia="Arial" w:hAnsi="Arial" w:cs="Arial"/>
          <w:bCs/>
          <w:sz w:val="22"/>
        </w:rPr>
        <w:t>.</w:t>
      </w:r>
      <w:r>
        <w:rPr>
          <w:rFonts w:ascii="Arial" w:eastAsia="Arial" w:hAnsi="Arial" w:cs="Arial"/>
          <w:bCs/>
          <w:sz w:val="22"/>
        </w:rPr>
        <w:t xml:space="preserve"> </w:t>
      </w:r>
    </w:p>
    <w:p w14:paraId="5E38CCB7" w14:textId="10667BDF" w:rsidR="005B3F90" w:rsidRPr="005B3F90" w:rsidRDefault="005B3F90" w:rsidP="005B3F90">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 xml:space="preserve">2. </w:t>
      </w:r>
      <w:r w:rsidRPr="005B3F90">
        <w:rPr>
          <w:rFonts w:ascii="Arial" w:eastAsia="Arial" w:hAnsi="Arial" w:cs="Arial"/>
          <w:bCs/>
          <w:sz w:val="22"/>
        </w:rPr>
        <w:t xml:space="preserve">Szacunkowa maksymalna ilość godzin ratowniczych w okresie realizacji zamówienia przez okres 12 miesięcy wynosi: 14 </w:t>
      </w:r>
      <w:r w:rsidR="00807B07">
        <w:rPr>
          <w:rFonts w:ascii="Arial" w:eastAsia="Arial" w:hAnsi="Arial" w:cs="Arial"/>
          <w:bCs/>
          <w:sz w:val="22"/>
        </w:rPr>
        <w:t>385</w:t>
      </w:r>
      <w:r w:rsidRPr="005B3F90">
        <w:rPr>
          <w:rFonts w:ascii="Arial" w:eastAsia="Arial" w:hAnsi="Arial" w:cs="Arial"/>
          <w:bCs/>
          <w:sz w:val="22"/>
        </w:rPr>
        <w:t xml:space="preserve"> godzin. Zamawiający zastrzega sobie prawo do ograniczenia ilości godzin ratowniczych do minimum 9 000 godzin.</w:t>
      </w:r>
    </w:p>
    <w:p w14:paraId="0682618C" w14:textId="2971E2BC" w:rsidR="005B3F90" w:rsidRDefault="005B3F90" w:rsidP="005B3F90">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3</w:t>
      </w:r>
      <w:r w:rsidRPr="005B3F90">
        <w:rPr>
          <w:rFonts w:ascii="Arial" w:eastAsia="Arial" w:hAnsi="Arial" w:cs="Arial"/>
          <w:bCs/>
          <w:sz w:val="22"/>
        </w:rPr>
        <w:t>. Przez jedną godzinę ratowniczą należy rozumieć świadczenie usługi ratowniczej przez jedną osobę w ciągu jednej godziny.</w:t>
      </w:r>
    </w:p>
    <w:p w14:paraId="351DE71B" w14:textId="63350B6B" w:rsidR="00256C5B" w:rsidRDefault="001B2599">
      <w:pPr>
        <w:tabs>
          <w:tab w:val="left" w:pos="947"/>
          <w:tab w:val="left" w:pos="993"/>
        </w:tabs>
        <w:spacing w:line="228" w:lineRule="auto"/>
        <w:ind w:right="240"/>
        <w:jc w:val="both"/>
      </w:pPr>
      <w:r>
        <w:rPr>
          <w:rFonts w:ascii="Arial" w:hAnsi="Arial" w:cs="Arial"/>
          <w:sz w:val="22"/>
        </w:rPr>
        <w:t xml:space="preserve">4. </w:t>
      </w:r>
      <w:r>
        <w:rPr>
          <w:rFonts w:ascii="Arial" w:hAnsi="Arial" w:cs="Arial"/>
          <w:color w:val="FF0000"/>
          <w:sz w:val="22"/>
        </w:rPr>
        <w:tab/>
      </w:r>
      <w:r w:rsidRPr="001B2599">
        <w:rPr>
          <w:rFonts w:ascii="Arial" w:hAnsi="Arial" w:cs="Arial"/>
          <w:sz w:val="22"/>
        </w:rPr>
        <w:t>Cenę należy wyliczyć w formie ryczałtu,</w:t>
      </w:r>
      <w:r>
        <w:rPr>
          <w:rFonts w:ascii="Arial" w:hAnsi="Arial" w:cs="Arial"/>
          <w:sz w:val="22"/>
        </w:rPr>
        <w:t xml:space="preserve"> uwzględniając wszystkie koszty związane z realizacją zamówienia objęte specyfikacją warunków zamówienia, w tym koszty Wykonawcy związane z realizacją przedmiotu umowy, a także oddziaływania innych czynników mających lub mogących mieć wpływ na koszty. Wykonawca winien przewidzieć wszystkie okoliczności, które mogą wpłynąć na cenę zamówienia</w:t>
      </w:r>
    </w:p>
    <w:p w14:paraId="5737CC73" w14:textId="040D513A"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5.</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p>
    <w:p w14:paraId="12AB4939" w14:textId="1392FBEB"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Cena oferty powinna być wyrażona w złotych polskich (PLN) z dokładnością do dwóch miejsc po przecinku.</w:t>
      </w:r>
    </w:p>
    <w:p w14:paraId="5024C355" w14:textId="414371C5"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7.</w:t>
      </w:r>
      <w:r>
        <w:rPr>
          <w:rFonts w:ascii="Arial" w:eastAsia="Arial" w:hAnsi="Arial" w:cs="Arial"/>
          <w:sz w:val="22"/>
        </w:rPr>
        <w:tab/>
        <w:t>Zamawiający nie przewiduje rozliczeń w walucie obcej.</w:t>
      </w:r>
    </w:p>
    <w:p w14:paraId="2D66737D" w14:textId="18BF9D31"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75764147"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9.</w:t>
      </w:r>
      <w:r>
        <w:rPr>
          <w:rFonts w:ascii="Arial" w:eastAsia="Arial" w:hAnsi="Arial" w:cs="Arial"/>
          <w:sz w:val="22"/>
        </w:rPr>
        <w:tab/>
        <w:t xml:space="preserve">Jeżeli została złożona oferta, której wybór prowadziłby do powstania u Zamawiającego obowiązku podatkowego zgodnie z ustawą z dnia 11 marca 2004 r. o podatku od towarów i usług (Dz. U. z 2022r. poz. 931, z </w:t>
      </w:r>
      <w:proofErr w:type="spellStart"/>
      <w:r>
        <w:rPr>
          <w:rFonts w:ascii="Arial" w:eastAsia="Arial" w:hAnsi="Arial" w:cs="Arial"/>
          <w:sz w:val="22"/>
        </w:rPr>
        <w:t>późn</w:t>
      </w:r>
      <w:proofErr w:type="spellEnd"/>
      <w:r>
        <w:rPr>
          <w:rFonts w:ascii="Arial" w:eastAsia="Arial" w:hAnsi="Arial" w:cs="Arial"/>
          <w:sz w:val="22"/>
        </w:rPr>
        <w:t>. zm.), dla celów zastosowania kryterium ceny lub kosztu Zamawiający dolicza do przedstawionej w tej ofercie ceny kwotę podatku od towarów i usług, którą miałby obowiązek rozliczyć. W ofercie Wykonawca ma obowiązek:</w:t>
      </w:r>
    </w:p>
    <w:p w14:paraId="39B763ED" w14:textId="1777EA0A" w:rsidR="00256C5B" w:rsidRPr="004B0C0A" w:rsidRDefault="00000000">
      <w:pPr>
        <w:tabs>
          <w:tab w:val="left" w:pos="0"/>
          <w:tab w:val="left" w:pos="947"/>
        </w:tabs>
        <w:spacing w:line="228" w:lineRule="auto"/>
        <w:ind w:right="240"/>
        <w:jc w:val="both"/>
      </w:pPr>
      <w:r>
        <w:rPr>
          <w:rFonts w:ascii="Arial" w:eastAsia="Arial" w:hAnsi="Arial" w:cs="Arial"/>
          <w:sz w:val="22"/>
        </w:rPr>
        <w:lastRenderedPageBreak/>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sidR="003D33F5">
        <w:rPr>
          <w:rFonts w:ascii="Arial" w:eastAsia="Arial" w:hAnsi="Arial" w:cs="Arial"/>
          <w:sz w:val="22"/>
        </w:rPr>
        <w:t>. Jeżeli Wykonawca nie złoży stosownego oświadczenia, Zamawiający uzna, że wybór jego oferty nie będzie prowadził do powstania u Zamawiającego obowiązku podatkowego.</w:t>
      </w:r>
    </w:p>
    <w:p w14:paraId="4B813FCE"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000000">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sidRPr="0077473C">
        <w:rPr>
          <w:rFonts w:ascii="Arial" w:eastAsia="Arial" w:hAnsi="Arial" w:cs="Arial"/>
          <w:b/>
          <w:sz w:val="22"/>
        </w:rPr>
        <w:t xml:space="preserve">XV. </w:t>
      </w:r>
      <w:r w:rsidRPr="0077473C">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000000">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000000">
      <w:pPr>
        <w:tabs>
          <w:tab w:val="left" w:pos="709"/>
        </w:tabs>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14:paraId="7B3EAEE7" w14:textId="77777777" w:rsidR="001B2599" w:rsidRDefault="001B2599">
      <w:pPr>
        <w:tabs>
          <w:tab w:val="left" w:pos="709"/>
        </w:tabs>
        <w:jc w:val="both"/>
        <w:rPr>
          <w:rFonts w:ascii="Arial" w:hAnsi="Arial" w:cs="Arial"/>
          <w:b/>
          <w:bCs/>
          <w:color w:val="000000"/>
          <w:sz w:val="22"/>
          <w:szCs w:val="22"/>
          <w:shd w:val="clear" w:color="auto" w:fill="FFFFFF"/>
        </w:rPr>
      </w:pPr>
    </w:p>
    <w:tbl>
      <w:tblPr>
        <w:tblW w:w="9107" w:type="dxa"/>
        <w:tblInd w:w="-5" w:type="dxa"/>
        <w:tblLayout w:type="fixed"/>
        <w:tblLook w:val="04A0" w:firstRow="1" w:lastRow="0" w:firstColumn="1" w:lastColumn="0" w:noHBand="0" w:noVBand="1"/>
      </w:tblPr>
      <w:tblGrid>
        <w:gridCol w:w="6107"/>
        <w:gridCol w:w="3000"/>
      </w:tblGrid>
      <w:tr w:rsidR="00256C5B" w14:paraId="1EEB9257" w14:textId="77777777" w:rsidTr="001B2599">
        <w:tc>
          <w:tcPr>
            <w:tcW w:w="6107" w:type="dxa"/>
            <w:tcBorders>
              <w:top w:val="single" w:sz="4" w:space="0" w:color="000000"/>
              <w:left w:val="single" w:sz="4" w:space="0" w:color="000000"/>
              <w:bottom w:val="single" w:sz="4" w:space="0" w:color="000000"/>
              <w:right w:val="single" w:sz="4" w:space="0" w:color="000000"/>
            </w:tcBorders>
            <w:vAlign w:val="center"/>
          </w:tcPr>
          <w:p w14:paraId="666DBE63" w14:textId="77777777" w:rsidR="00256C5B" w:rsidRDefault="00000000"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Nazwa kryterium</w:t>
            </w:r>
          </w:p>
          <w:p w14:paraId="4E72DCA7"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1AD13D41" w14:textId="77777777" w:rsidR="00256C5B" w:rsidRDefault="00000000"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Waga</w:t>
            </w:r>
          </w:p>
          <w:p w14:paraId="2787C70A"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r>
      <w:tr w:rsidR="00256C5B" w14:paraId="26DD28E5" w14:textId="77777777" w:rsidTr="001B2599">
        <w:tc>
          <w:tcPr>
            <w:tcW w:w="6107" w:type="dxa"/>
            <w:tcBorders>
              <w:top w:val="single" w:sz="4" w:space="0" w:color="000000"/>
              <w:left w:val="single" w:sz="4" w:space="0" w:color="000000"/>
              <w:bottom w:val="single" w:sz="4" w:space="0" w:color="000000"/>
              <w:right w:val="single" w:sz="4" w:space="0" w:color="000000"/>
            </w:tcBorders>
            <w:vAlign w:val="center"/>
          </w:tcPr>
          <w:p w14:paraId="4789E4A2" w14:textId="77777777" w:rsidR="00256C5B" w:rsidRDefault="00000000"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Cena</w:t>
            </w:r>
          </w:p>
          <w:p w14:paraId="4E59E6ED"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0D556EFD" w14:textId="297606F0" w:rsidR="00256C5B" w:rsidRDefault="00C507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100%</w:t>
            </w:r>
          </w:p>
          <w:p w14:paraId="69FCEB56"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r>
    </w:tbl>
    <w:p w14:paraId="43B48AF1" w14:textId="77777777" w:rsidR="00256C5B" w:rsidRDefault="00256C5B">
      <w:pPr>
        <w:widowControl w:val="0"/>
        <w:jc w:val="both"/>
        <w:rPr>
          <w:rFonts w:ascii="Arial" w:hAnsi="Arial" w:cs="Arial"/>
          <w:color w:val="000000"/>
          <w:sz w:val="22"/>
          <w:szCs w:val="22"/>
        </w:rPr>
      </w:pPr>
    </w:p>
    <w:p w14:paraId="02928E1A" w14:textId="77777777" w:rsidR="0077473C" w:rsidRDefault="00000000">
      <w:pPr>
        <w:widowControl w:val="0"/>
        <w:spacing w:line="276" w:lineRule="auto"/>
        <w:contextualSpacing/>
        <w:jc w:val="both"/>
        <w:rPr>
          <w:rFonts w:ascii="Arial" w:eastAsia="Calibri" w:hAnsi="Arial" w:cs="Arial"/>
          <w:color w:val="000000"/>
          <w:sz w:val="22"/>
          <w:szCs w:val="22"/>
        </w:rPr>
      </w:pPr>
      <w:r>
        <w:rPr>
          <w:rFonts w:ascii="Arial" w:eastAsia="Calibri" w:hAnsi="Arial" w:cs="Arial"/>
          <w:color w:val="000000"/>
          <w:sz w:val="22"/>
          <w:szCs w:val="22"/>
        </w:rPr>
        <w:t>4.</w:t>
      </w:r>
      <w:r w:rsidR="0077473C">
        <w:rPr>
          <w:rFonts w:ascii="Arial" w:eastAsia="Calibri" w:hAnsi="Arial" w:cs="Arial"/>
          <w:color w:val="000000"/>
          <w:sz w:val="22"/>
          <w:szCs w:val="22"/>
        </w:rPr>
        <w:t xml:space="preserve"> </w:t>
      </w:r>
      <w:r>
        <w:rPr>
          <w:rFonts w:ascii="Arial" w:eastAsia="Calibri" w:hAnsi="Arial" w:cs="Arial"/>
          <w:color w:val="000000"/>
          <w:sz w:val="22"/>
          <w:szCs w:val="22"/>
        </w:rPr>
        <w:tab/>
      </w:r>
      <w:r w:rsidR="0077473C" w:rsidRPr="0077473C">
        <w:rPr>
          <w:rFonts w:ascii="Arial" w:eastAsia="Calibri" w:hAnsi="Arial" w:cs="Arial"/>
          <w:color w:val="000000"/>
          <w:sz w:val="22"/>
          <w:szCs w:val="22"/>
        </w:rPr>
        <w:t xml:space="preserve">Uzasadnienie wyboru ceny jako kryterium o wadze przekraczającej 60 %: </w:t>
      </w:r>
    </w:p>
    <w:p w14:paraId="61BB7941" w14:textId="37BCDAFE" w:rsidR="0077473C" w:rsidRDefault="0077473C" w:rsidP="005B3F90">
      <w:pPr>
        <w:widowControl w:val="0"/>
        <w:spacing w:line="276" w:lineRule="auto"/>
        <w:ind w:firstLine="142"/>
        <w:contextualSpacing/>
        <w:jc w:val="both"/>
        <w:rPr>
          <w:rFonts w:ascii="Arial" w:eastAsia="Calibri" w:hAnsi="Arial" w:cs="Arial"/>
          <w:color w:val="000000"/>
          <w:sz w:val="22"/>
          <w:szCs w:val="22"/>
        </w:rPr>
      </w:pPr>
      <w:r w:rsidRPr="0077473C">
        <w:rPr>
          <w:rFonts w:ascii="Arial" w:eastAsia="Calibri" w:hAnsi="Arial" w:cs="Arial"/>
          <w:color w:val="000000"/>
          <w:sz w:val="22"/>
          <w:szCs w:val="22"/>
        </w:rPr>
        <w:t>Zamawiający określił w</w:t>
      </w:r>
      <w:r>
        <w:rPr>
          <w:rFonts w:ascii="Arial" w:eastAsia="Calibri" w:hAnsi="Arial" w:cs="Arial"/>
          <w:color w:val="000000"/>
          <w:sz w:val="22"/>
          <w:szCs w:val="22"/>
        </w:rPr>
        <w:t xml:space="preserve"> </w:t>
      </w:r>
      <w:r w:rsidRPr="0077473C">
        <w:rPr>
          <w:rFonts w:ascii="Arial" w:eastAsia="Calibri" w:hAnsi="Arial" w:cs="Arial"/>
          <w:color w:val="000000"/>
          <w:sz w:val="22"/>
          <w:szCs w:val="22"/>
        </w:rPr>
        <w:t>opisie przedmiotu zamówienia</w:t>
      </w:r>
      <w:r>
        <w:rPr>
          <w:rFonts w:ascii="Arial" w:eastAsia="Calibri" w:hAnsi="Arial" w:cs="Arial"/>
          <w:color w:val="000000"/>
          <w:sz w:val="22"/>
          <w:szCs w:val="22"/>
        </w:rPr>
        <w:t xml:space="preserve">, zawartym w SWZ oraz Projektowanych postanowieniach umowy wraz z załącznikami, </w:t>
      </w:r>
      <w:r w:rsidRPr="0077473C">
        <w:rPr>
          <w:rFonts w:ascii="Arial" w:eastAsia="Calibri" w:hAnsi="Arial" w:cs="Arial"/>
          <w:color w:val="000000"/>
          <w:sz w:val="22"/>
          <w:szCs w:val="22"/>
        </w:rPr>
        <w:t xml:space="preserve">wymagania jakościowe odnoszące się do głównych elementów składających się na przedmiot zamówienia. </w:t>
      </w:r>
    </w:p>
    <w:p w14:paraId="00431174" w14:textId="029F2392" w:rsidR="00256C5B" w:rsidRDefault="0077473C">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 xml:space="preserve">5.         Za najkorzystniejszą zostanie uznana oferta, która uzyska najwyższą liczbę punktów. </w:t>
      </w:r>
    </w:p>
    <w:p w14:paraId="280130B6" w14:textId="17494163" w:rsidR="00256C5B" w:rsidRDefault="0077473C">
      <w:pPr>
        <w:widowControl w:val="0"/>
        <w:spacing w:line="276" w:lineRule="auto"/>
        <w:contextualSpacing/>
        <w:jc w:val="both"/>
      </w:pPr>
      <w:r>
        <w:rPr>
          <w:rFonts w:ascii="Arial" w:eastAsia="Calibri" w:hAnsi="Arial" w:cs="Arial"/>
          <w:color w:val="000000"/>
          <w:sz w:val="22"/>
          <w:szCs w:val="22"/>
          <w:shd w:val="clear" w:color="auto" w:fill="FFFFFF"/>
        </w:rPr>
        <w:t xml:space="preserve">6.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0325B373" w14:textId="7E903111" w:rsidR="00256C5B" w:rsidRDefault="00000000">
      <w:pPr>
        <w:jc w:val="both"/>
        <w:rPr>
          <w:rFonts w:ascii="Arial" w:hAnsi="Arial" w:cs="Arial"/>
          <w:sz w:val="22"/>
          <w:szCs w:val="22"/>
        </w:rPr>
      </w:pPr>
      <w:r>
        <w:rPr>
          <w:rFonts w:ascii="Arial" w:hAnsi="Arial" w:cs="Arial"/>
          <w:sz w:val="22"/>
          <w:szCs w:val="22"/>
        </w:rPr>
        <w:t>Ocena ofert zostanie dokonana według następujących zasad:</w:t>
      </w:r>
    </w:p>
    <w:p w14:paraId="5861FF65" w14:textId="77777777" w:rsidR="00256C5B" w:rsidRDefault="00256C5B">
      <w:pPr>
        <w:jc w:val="both"/>
        <w:rPr>
          <w:rFonts w:ascii="Arial" w:hAnsi="Arial" w:cs="Arial"/>
          <w:b/>
          <w:sz w:val="16"/>
          <w:szCs w:val="16"/>
        </w:rPr>
      </w:pPr>
    </w:p>
    <w:p w14:paraId="428F9D83" w14:textId="1F2F23F5" w:rsidR="00256C5B" w:rsidRDefault="00000000">
      <w:pPr>
        <w:jc w:val="both"/>
        <w:rPr>
          <w:rFonts w:ascii="Arial" w:hAnsi="Arial" w:cs="Arial"/>
          <w:b/>
        </w:rPr>
      </w:pPr>
      <w:r>
        <w:rPr>
          <w:rFonts w:ascii="Arial" w:hAnsi="Arial" w:cs="Arial"/>
          <w:b/>
        </w:rPr>
        <w:t>Kryterium:</w:t>
      </w:r>
      <w:r>
        <w:rPr>
          <w:rFonts w:ascii="Arial" w:hAnsi="Arial" w:cs="Arial"/>
        </w:rPr>
        <w:t xml:space="preserve"> </w:t>
      </w:r>
      <w:r>
        <w:rPr>
          <w:rFonts w:ascii="Arial" w:hAnsi="Arial" w:cs="Arial"/>
          <w:b/>
        </w:rPr>
        <w:t>CENA OFERTY</w:t>
      </w:r>
    </w:p>
    <w:p w14:paraId="4722B3A2" w14:textId="77777777" w:rsidR="0077473C" w:rsidRDefault="0077473C">
      <w:pPr>
        <w:jc w:val="both"/>
      </w:pPr>
    </w:p>
    <w:p w14:paraId="1A9A7093" w14:textId="77777777" w:rsidR="00256C5B" w:rsidRDefault="00000000">
      <w:pPr>
        <w:jc w:val="both"/>
        <w:rPr>
          <w:rFonts w:ascii="Arial" w:hAnsi="Arial" w:cs="Arial"/>
          <w:sz w:val="22"/>
          <w:szCs w:val="22"/>
        </w:rPr>
      </w:pPr>
      <w:r>
        <w:rPr>
          <w:rFonts w:ascii="Arial" w:hAnsi="Arial" w:cs="Arial"/>
        </w:rPr>
        <w:t>Ocena będzie następowała wg wzoru:</w:t>
      </w:r>
    </w:p>
    <w:p w14:paraId="31DD83E8" w14:textId="77777777" w:rsidR="00256C5B" w:rsidRDefault="00256C5B">
      <w:pPr>
        <w:jc w:val="both"/>
        <w:rPr>
          <w:rFonts w:ascii="Arial" w:hAnsi="Arial" w:cs="Arial"/>
          <w:sz w:val="22"/>
          <w:szCs w:val="22"/>
        </w:rPr>
      </w:pPr>
    </w:p>
    <w:p w14:paraId="1A1A2038" w14:textId="77777777" w:rsidR="00256C5B" w:rsidRDefault="00000000">
      <w:pPr>
        <w:jc w:val="both"/>
      </w:pPr>
      <w:r>
        <w:rPr>
          <w:rFonts w:ascii="Arial" w:eastAsia="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7752BC03" w14:textId="72EEB312" w:rsidR="00256C5B" w:rsidRDefault="00000000">
      <w:pPr>
        <w:jc w:val="both"/>
      </w:pPr>
      <w:r>
        <w:rPr>
          <w:noProof/>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pt,3.3pt" to="272.55pt,3.3pt" ID="Łącznik prosty 2" stroked="t" o:allowincell="f" style="position:absolute;mso-position-horizontal-relative:margin">
                <v:stroke color="black" weight="9360" joinstyle="miter" endcap="flat"/>
                <v:fill o:detectmouseclick="t" on="false"/>
                <w10:wrap type="none"/>
              </v:line>
            </w:pict>
          </mc:Fallback>
        </mc:AlternateContent>
      </w:r>
      <w:r>
        <w:rPr>
          <w:rFonts w:ascii="Arial" w:eastAsia="Arial" w:hAnsi="Arial" w:cs="Arial"/>
        </w:rPr>
        <w:t xml:space="preserve">  </w:t>
      </w:r>
      <w:r>
        <w:rPr>
          <w:rFonts w:ascii="Arial" w:hAnsi="Arial" w:cs="Arial"/>
        </w:rPr>
        <w:t xml:space="preserve">C =                                                                                         x 100 x  </w:t>
      </w:r>
      <w:r w:rsidR="0077473C">
        <w:rPr>
          <w:rFonts w:ascii="Arial" w:hAnsi="Arial" w:cs="Arial"/>
        </w:rPr>
        <w:t>10</w:t>
      </w:r>
      <w:r>
        <w:rPr>
          <w:rFonts w:ascii="Arial" w:hAnsi="Arial" w:cs="Arial"/>
        </w:rPr>
        <w:t xml:space="preserve">0% </w:t>
      </w:r>
    </w:p>
    <w:p w14:paraId="3C03BDB8" w14:textId="77777777" w:rsidR="00256C5B" w:rsidRDefault="00000000">
      <w:pPr>
        <w:jc w:val="both"/>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14:paraId="769214C8" w14:textId="77777777" w:rsidR="00256C5B" w:rsidRDefault="00000000">
      <w:pPr>
        <w:widowControl w:val="0"/>
        <w:jc w:val="both"/>
        <w:rPr>
          <w:rFonts w:ascii="Arial" w:hAnsi="Arial" w:cs="Arial"/>
          <w:b/>
          <w:sz w:val="22"/>
          <w:szCs w:val="22"/>
        </w:rPr>
      </w:pPr>
      <w:r>
        <w:rPr>
          <w:rFonts w:ascii="Arial" w:eastAsia="Arial" w:hAnsi="Arial" w:cs="Arial"/>
          <w:color w:val="000000"/>
        </w:rPr>
        <w:t xml:space="preserve">   </w:t>
      </w:r>
    </w:p>
    <w:p w14:paraId="640ED34D" w14:textId="7E4EF5E4" w:rsidR="00256C5B" w:rsidRPr="005B3F90" w:rsidRDefault="00000000" w:rsidP="005B3F90">
      <w:pPr>
        <w:pStyle w:val="Akapitzlist"/>
        <w:numPr>
          <w:ilvl w:val="0"/>
          <w:numId w:val="26"/>
        </w:numPr>
        <w:ind w:left="0" w:firstLine="0"/>
        <w:jc w:val="both"/>
        <w:rPr>
          <w:rFonts w:ascii="Arial" w:hAnsi="Arial"/>
          <w:color w:val="000000"/>
          <w:sz w:val="22"/>
          <w:szCs w:val="22"/>
        </w:rPr>
      </w:pPr>
      <w:r w:rsidRPr="005B3F90">
        <w:rPr>
          <w:rFonts w:ascii="Arial" w:hAnsi="Arial"/>
          <w:color w:val="000000"/>
          <w:sz w:val="22"/>
          <w:szCs w:val="22"/>
        </w:rPr>
        <w:t>Wynik - oferta, która przedstawia naj</w:t>
      </w:r>
      <w:r w:rsidR="005B3F90">
        <w:rPr>
          <w:rFonts w:ascii="Arial" w:hAnsi="Arial"/>
          <w:color w:val="000000"/>
          <w:sz w:val="22"/>
          <w:szCs w:val="22"/>
        </w:rPr>
        <w:t>niższą cenę</w:t>
      </w:r>
      <w:r w:rsidRPr="005B3F90">
        <w:rPr>
          <w:rFonts w:ascii="Arial" w:hAnsi="Arial"/>
          <w:color w:val="000000"/>
          <w:sz w:val="22"/>
          <w:szCs w:val="22"/>
        </w:rPr>
        <w:t xml:space="preserve">, otrzyma największą liczbę przyznanych punktów, zostanie uznana za najkorzystniejszą, pozostałe oferty zostaną sklasyfikowane zgodnie z ilością uzyskanych punktów. </w:t>
      </w:r>
    </w:p>
    <w:p w14:paraId="27CD2005" w14:textId="0E472AF3" w:rsidR="00256C5B" w:rsidRDefault="005B3F9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 xml:space="preserve">8. </w:t>
      </w:r>
      <w:r>
        <w:rPr>
          <w:rFonts w:ascii="Arial" w:hAnsi="Arial" w:cs="Arial"/>
          <w:color w:val="000000"/>
          <w:sz w:val="22"/>
          <w:szCs w:val="22"/>
        </w:rPr>
        <w:tab/>
        <w:t>Realizacja zamówienia zostanie powierzona Wykonawcy, który:</w:t>
      </w:r>
    </w:p>
    <w:p w14:paraId="03521AA4"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7FD4A93E"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2) przedłoży ofertę, która  uzyska najwyższą ilość punktów.</w:t>
      </w:r>
    </w:p>
    <w:p w14:paraId="1C6D9B0D" w14:textId="2EB6C6A4" w:rsidR="00256C5B" w:rsidRDefault="005B3F90">
      <w:pPr>
        <w:widowControl w:val="0"/>
        <w:autoSpaceDE w:val="0"/>
        <w:spacing w:line="276" w:lineRule="auto"/>
        <w:jc w:val="both"/>
      </w:pPr>
      <w:r>
        <w:rPr>
          <w:rFonts w:ascii="Arial" w:hAnsi="Arial" w:cs="Arial"/>
          <w:color w:val="000000"/>
          <w:sz w:val="22"/>
          <w:szCs w:val="22"/>
        </w:rPr>
        <w:lastRenderedPageBreak/>
        <w:t xml:space="preserve">9.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shd w:val="clear" w:color="auto" w:fill="FFFFFF"/>
        </w:rPr>
        <w:t>ód ofert uznanych za ważne</w:t>
      </w:r>
      <w:r>
        <w:rPr>
          <w:rFonts w:ascii="Arial" w:hAnsi="Arial" w:cs="Arial"/>
          <w:color w:val="000000"/>
          <w:sz w:val="22"/>
          <w:szCs w:val="22"/>
        </w:rPr>
        <w:t>.</w:t>
      </w:r>
    </w:p>
    <w:p w14:paraId="33E1FEF1" w14:textId="2AA76D22" w:rsidR="00256C5B" w:rsidRDefault="005B3F90">
      <w:pPr>
        <w:widowControl w:val="0"/>
        <w:spacing w:line="276" w:lineRule="auto"/>
        <w:jc w:val="both"/>
      </w:pPr>
      <w:r>
        <w:rPr>
          <w:rFonts w:ascii="Arial" w:hAnsi="Arial" w:cs="Arial"/>
          <w:sz w:val="22"/>
          <w:szCs w:val="22"/>
        </w:rPr>
        <w:t xml:space="preserve">10.     Zgodnie z art. 225 pkt. 1 ustawy </w:t>
      </w:r>
      <w:proofErr w:type="spellStart"/>
      <w:r>
        <w:rPr>
          <w:rFonts w:ascii="Arial" w:hAnsi="Arial" w:cs="Arial"/>
          <w:sz w:val="22"/>
          <w:szCs w:val="22"/>
        </w:rPr>
        <w:t>Pzp</w:t>
      </w:r>
      <w:proofErr w:type="spellEnd"/>
      <w:r>
        <w:rPr>
          <w:rFonts w:ascii="Arial" w:hAnsi="Arial" w:cs="Arial"/>
          <w:sz w:val="22"/>
          <w:szCs w:val="22"/>
        </w:rPr>
        <w:t xml:space="preserve"> jeżeli złożono ofertę, której wybór prowadziłby do powstania u Zamawiającego obowiązku podatkowego zgodnie z ustawą z dnia 11 marca 2004r. o podatku od towarów i usług (Dz.U. z 2022r. poz. 931 ze zm.) Zamawiający w celu oceny takiej oferty dolicza do przedstawionej w niej ceny kwotę podatku od towarów i usług, którą miałby obowiązek rozliczyć zgodnie z tymi przepisami. Wykonawca, składając ofertę, informuje Zamawiającego, czy </w:t>
      </w:r>
      <w:bookmarkStart w:id="21" w:name="_Hlk160448287"/>
      <w:r>
        <w:rPr>
          <w:rFonts w:ascii="Arial" w:hAnsi="Arial" w:cs="Arial"/>
          <w:sz w:val="22"/>
          <w:szCs w:val="22"/>
        </w:rPr>
        <w:t>wybór oferty będzie prowadzić do powstania u Zamawiającego obowiązku podatkowego</w:t>
      </w:r>
      <w:bookmarkEnd w:id="21"/>
      <w:r>
        <w:rPr>
          <w:rFonts w:ascii="Arial" w:hAnsi="Arial" w:cs="Arial"/>
          <w:sz w:val="22"/>
          <w:szCs w:val="22"/>
        </w:rPr>
        <w:t xml:space="preserve">,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r>
        <w:rPr>
          <w:rFonts w:ascii="Arial" w:hAnsi="Arial" w:cs="Arial"/>
          <w:b/>
          <w:sz w:val="22"/>
          <w:szCs w:val="22"/>
        </w:rPr>
        <w:t xml:space="preserve">Wzór informacji, o której mowa w art. 225 ust. 1 ustawy </w:t>
      </w:r>
      <w:proofErr w:type="spellStart"/>
      <w:r>
        <w:rPr>
          <w:rFonts w:ascii="Arial" w:hAnsi="Arial" w:cs="Arial"/>
          <w:b/>
          <w:sz w:val="22"/>
          <w:szCs w:val="22"/>
        </w:rPr>
        <w:t>Pzp</w:t>
      </w:r>
      <w:proofErr w:type="spellEnd"/>
      <w:r>
        <w:rPr>
          <w:rFonts w:ascii="Arial" w:hAnsi="Arial" w:cs="Arial"/>
          <w:b/>
          <w:sz w:val="22"/>
          <w:szCs w:val="22"/>
        </w:rPr>
        <w:t xml:space="preserve"> stanowi Załącznik </w:t>
      </w:r>
      <w:r>
        <w:rPr>
          <w:rFonts w:ascii="Arial" w:hAnsi="Arial" w:cs="Arial"/>
          <w:b/>
          <w:bCs/>
          <w:sz w:val="22"/>
          <w:szCs w:val="22"/>
        </w:rPr>
        <w:t>nr 4</w:t>
      </w:r>
      <w:r>
        <w:rPr>
          <w:rFonts w:ascii="Arial" w:hAnsi="Arial" w:cs="Arial"/>
          <w:b/>
          <w:bCs/>
          <w:color w:val="FF0000"/>
          <w:sz w:val="22"/>
          <w:szCs w:val="22"/>
        </w:rPr>
        <w:t xml:space="preserve"> </w:t>
      </w:r>
      <w:r>
        <w:rPr>
          <w:rFonts w:ascii="Arial" w:hAnsi="Arial" w:cs="Arial"/>
          <w:b/>
          <w:bCs/>
          <w:sz w:val="22"/>
          <w:szCs w:val="22"/>
        </w:rPr>
        <w:t xml:space="preserve"> do </w:t>
      </w:r>
      <w:r>
        <w:rPr>
          <w:rFonts w:ascii="Arial" w:hAnsi="Arial" w:cs="Arial"/>
          <w:b/>
          <w:sz w:val="22"/>
          <w:szCs w:val="22"/>
        </w:rPr>
        <w:t>Formularza ofertowego.</w:t>
      </w:r>
      <w:r>
        <w:rPr>
          <w:rFonts w:ascii="Arial" w:hAnsi="Arial" w:cs="Arial"/>
          <w:bCs/>
          <w:color w:val="FF0000"/>
          <w:sz w:val="22"/>
          <w:szCs w:val="22"/>
        </w:rPr>
        <w:t xml:space="preserve"> </w:t>
      </w:r>
      <w:r w:rsidR="009B54CE"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p w14:paraId="237BCCF3" w14:textId="77777777" w:rsidR="00256C5B" w:rsidRDefault="00256C5B">
      <w:pPr>
        <w:widowControl w:val="0"/>
        <w:spacing w:line="276" w:lineRule="auto"/>
        <w:ind w:left="142" w:hanging="142"/>
        <w:jc w:val="both"/>
        <w:rPr>
          <w:rFonts w:ascii="Arial" w:hAnsi="Arial" w:cs="Arial"/>
          <w:bCs/>
          <w:color w:val="FF0000"/>
          <w:sz w:val="22"/>
          <w:szCs w:val="22"/>
        </w:rPr>
      </w:pPr>
    </w:p>
    <w:p w14:paraId="5F724E82" w14:textId="77777777" w:rsidR="00256C5B" w:rsidRDefault="00256C5B">
      <w:pPr>
        <w:tabs>
          <w:tab w:val="left" w:pos="0"/>
        </w:tabs>
        <w:spacing w:line="182" w:lineRule="exact"/>
        <w:rPr>
          <w:rFonts w:ascii="Arial" w:hAnsi="Arial" w:cs="Arial"/>
          <w:bCs/>
          <w:color w:val="FF0000"/>
          <w:sz w:val="22"/>
          <w:szCs w:val="22"/>
        </w:rPr>
      </w:pPr>
    </w:p>
    <w:p w14:paraId="3F3AAEF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000000" w:rsidP="005B3F90">
      <w:pPr>
        <w:tabs>
          <w:tab w:val="left" w:pos="540"/>
        </w:tabs>
        <w:spacing w:line="276"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 xml:space="preserve">Zamawiający zawiera umowę w sprawie zamówienia publicznego, z uwzględnieniem art. 577 ustawy </w:t>
      </w:r>
      <w:proofErr w:type="spellStart"/>
      <w:r>
        <w:rPr>
          <w:rFonts w:ascii="Arial" w:eastAsia="Arial" w:hAnsi="Arial" w:cs="Arial"/>
          <w:sz w:val="22"/>
        </w:rPr>
        <w:t>Pzp</w:t>
      </w:r>
      <w:proofErr w:type="spellEnd"/>
      <w:r>
        <w:rPr>
          <w:rFonts w:ascii="Arial" w:eastAsia="Arial" w:hAnsi="Arial" w:cs="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000000" w:rsidP="005B3F90">
      <w:pPr>
        <w:tabs>
          <w:tab w:val="left" w:pos="540"/>
        </w:tabs>
        <w:spacing w:line="276"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77777777" w:rsidR="00256C5B" w:rsidRDefault="00000000" w:rsidP="005B3F90">
      <w:pPr>
        <w:tabs>
          <w:tab w:val="left" w:pos="540"/>
        </w:tabs>
        <w:spacing w:line="276"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14:paraId="6F9794EF" w14:textId="1FD349DD" w:rsidR="00256C5B" w:rsidRDefault="00000000" w:rsidP="005B3F90">
      <w:pPr>
        <w:tabs>
          <w:tab w:val="left" w:pos="540"/>
        </w:tabs>
        <w:spacing w:line="276"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 xml:space="preserve">Załącznik nr </w:t>
      </w:r>
      <w:r w:rsidR="005B3F90">
        <w:rPr>
          <w:rFonts w:ascii="Arial" w:eastAsia="Arial" w:hAnsi="Arial" w:cs="Arial"/>
          <w:b/>
          <w:sz w:val="22"/>
        </w:rPr>
        <w:t>2</w:t>
      </w:r>
      <w:r>
        <w:rPr>
          <w:rFonts w:ascii="Arial" w:eastAsia="Arial" w:hAnsi="Arial" w:cs="Arial"/>
          <w:b/>
          <w:sz w:val="22"/>
        </w:rPr>
        <w:t xml:space="preserve"> do SWZ</w:t>
      </w:r>
      <w:r>
        <w:rPr>
          <w:rFonts w:ascii="Arial" w:eastAsia="Arial" w:hAnsi="Arial" w:cs="Arial"/>
          <w:sz w:val="22"/>
        </w:rPr>
        <w:t>. Umowa zostanie uzupełniona o zapisy wynikające ze złożonej oferty.</w:t>
      </w:r>
    </w:p>
    <w:p w14:paraId="1B9B379D" w14:textId="3BFDE248" w:rsidR="001B2599" w:rsidRDefault="00000000" w:rsidP="001B2599">
      <w:pPr>
        <w:tabs>
          <w:tab w:val="left" w:pos="540"/>
        </w:tabs>
        <w:spacing w:line="276" w:lineRule="auto"/>
        <w:ind w:right="240"/>
        <w:jc w:val="both"/>
        <w:rPr>
          <w:rFonts w:ascii="Arial" w:eastAsia="Arial" w:hAnsi="Arial" w:cs="Arial"/>
          <w:b/>
          <w:bCs/>
          <w:sz w:val="22"/>
        </w:rPr>
      </w:pPr>
      <w:r w:rsidRPr="001B2599">
        <w:rPr>
          <w:rFonts w:ascii="Arial" w:eastAsia="Arial" w:hAnsi="Arial" w:cs="Arial"/>
          <w:b/>
          <w:bCs/>
          <w:sz w:val="22"/>
        </w:rPr>
        <w:t>5.</w:t>
      </w:r>
      <w:r w:rsidRPr="001B2599">
        <w:rPr>
          <w:rFonts w:ascii="Arial" w:eastAsia="Arial" w:hAnsi="Arial" w:cs="Arial"/>
          <w:b/>
          <w:bCs/>
          <w:sz w:val="22"/>
        </w:rPr>
        <w:tab/>
      </w:r>
      <w:r w:rsidR="001B2599" w:rsidRPr="001B2599">
        <w:rPr>
          <w:rFonts w:ascii="Arial" w:eastAsia="Arial" w:hAnsi="Arial" w:cs="Arial"/>
          <w:b/>
          <w:bCs/>
          <w:sz w:val="22"/>
        </w:rPr>
        <w:t>Przed zawarciem umowy wykonawca zobowiązany jest przekazać zamawiającemu, potwierdzone za zgodność z oryginałem przez osobę uprawnioną do reprezentowania wykonawcy, kopie dokumentów dotyczących osób skierowanych do realizacji zamówienia potwierdzający</w:t>
      </w:r>
      <w:r w:rsidR="00413AB7">
        <w:rPr>
          <w:rFonts w:ascii="Arial" w:eastAsia="Arial" w:hAnsi="Arial" w:cs="Arial"/>
          <w:b/>
          <w:bCs/>
          <w:sz w:val="22"/>
        </w:rPr>
        <w:t>ch</w:t>
      </w:r>
      <w:r w:rsidR="001B2599" w:rsidRPr="001B2599">
        <w:rPr>
          <w:rFonts w:ascii="Arial" w:eastAsia="Arial" w:hAnsi="Arial" w:cs="Arial"/>
          <w:b/>
          <w:bCs/>
          <w:sz w:val="22"/>
        </w:rPr>
        <w:t xml:space="preserve"> posiadanie</w:t>
      </w:r>
      <w:r w:rsidR="003846CF">
        <w:rPr>
          <w:rFonts w:ascii="Arial" w:eastAsia="Arial" w:hAnsi="Arial" w:cs="Arial"/>
          <w:b/>
          <w:bCs/>
          <w:sz w:val="22"/>
        </w:rPr>
        <w:t xml:space="preserve"> wymaganych</w:t>
      </w:r>
      <w:r w:rsidR="001B2599" w:rsidRPr="001B2599">
        <w:rPr>
          <w:rFonts w:ascii="Arial" w:eastAsia="Arial" w:hAnsi="Arial" w:cs="Arial"/>
          <w:b/>
          <w:bCs/>
          <w:sz w:val="22"/>
        </w:rPr>
        <w:t xml:space="preserve"> kwalifikacji</w:t>
      </w:r>
      <w:r w:rsidR="003846CF">
        <w:rPr>
          <w:rFonts w:ascii="Arial" w:eastAsia="Arial" w:hAnsi="Arial" w:cs="Arial"/>
          <w:b/>
          <w:bCs/>
          <w:sz w:val="22"/>
        </w:rPr>
        <w:t xml:space="preserve"> </w:t>
      </w:r>
      <w:r w:rsidR="001B2599" w:rsidRPr="001B2599">
        <w:rPr>
          <w:rFonts w:ascii="Arial" w:eastAsia="Arial" w:hAnsi="Arial" w:cs="Arial"/>
          <w:b/>
          <w:bCs/>
          <w:sz w:val="22"/>
        </w:rPr>
        <w:t xml:space="preserve"> tj</w:t>
      </w:r>
      <w:r w:rsidR="001B2599">
        <w:rPr>
          <w:rFonts w:ascii="Arial" w:eastAsia="Arial" w:hAnsi="Arial" w:cs="Arial"/>
          <w:b/>
          <w:bCs/>
          <w:sz w:val="22"/>
        </w:rPr>
        <w:t xml:space="preserve">.: </w:t>
      </w:r>
    </w:p>
    <w:p w14:paraId="59770E79" w14:textId="7482D5A8" w:rsidR="003846CF" w:rsidRPr="00E11490" w:rsidRDefault="003846CF" w:rsidP="003846CF">
      <w:pPr>
        <w:pStyle w:val="Akapitzlist"/>
        <w:numPr>
          <w:ilvl w:val="1"/>
          <w:numId w:val="28"/>
        </w:numPr>
        <w:autoSpaceDE w:val="0"/>
        <w:autoSpaceDN w:val="0"/>
        <w:adjustRightInd w:val="0"/>
        <w:spacing w:line="276" w:lineRule="auto"/>
        <w:ind w:left="284" w:right="28"/>
        <w:jc w:val="both"/>
        <w:rPr>
          <w:rFonts w:ascii="Arial" w:hAnsi="Arial"/>
          <w:sz w:val="22"/>
          <w:szCs w:val="22"/>
        </w:rPr>
      </w:pPr>
      <w:r>
        <w:rPr>
          <w:rFonts w:ascii="Arial" w:hAnsi="Arial"/>
          <w:sz w:val="22"/>
          <w:szCs w:val="22"/>
        </w:rPr>
        <w:t xml:space="preserve">potwierdzających </w:t>
      </w:r>
      <w:r w:rsidRPr="00E11490">
        <w:rPr>
          <w:rFonts w:ascii="Arial" w:hAnsi="Arial"/>
          <w:sz w:val="22"/>
          <w:szCs w:val="22"/>
        </w:rPr>
        <w:t>posiada</w:t>
      </w:r>
      <w:r>
        <w:rPr>
          <w:rFonts w:ascii="Arial" w:hAnsi="Arial"/>
          <w:sz w:val="22"/>
          <w:szCs w:val="22"/>
        </w:rPr>
        <w:t xml:space="preserve">nie </w:t>
      </w:r>
      <w:r w:rsidRPr="00E11490">
        <w:rPr>
          <w:rFonts w:ascii="Arial" w:hAnsi="Arial"/>
          <w:sz w:val="22"/>
          <w:szCs w:val="22"/>
        </w:rPr>
        <w:t>kwalifikacj</w:t>
      </w:r>
      <w:r>
        <w:rPr>
          <w:rFonts w:ascii="Arial" w:hAnsi="Arial"/>
          <w:sz w:val="22"/>
          <w:szCs w:val="22"/>
        </w:rPr>
        <w:t>i</w:t>
      </w:r>
      <w:r w:rsidRPr="00E11490">
        <w:rPr>
          <w:rFonts w:ascii="Arial" w:hAnsi="Arial"/>
          <w:sz w:val="22"/>
          <w:szCs w:val="22"/>
        </w:rPr>
        <w:t xml:space="preserve"> ratownika wodnego w rozumieniu przepisów ustawy z dnia 18 sierpnia 2011 r. o bezpieczeństwie osób przebywających na obszarach </w:t>
      </w:r>
      <w:r>
        <w:rPr>
          <w:rFonts w:ascii="Arial" w:hAnsi="Arial"/>
          <w:sz w:val="22"/>
          <w:szCs w:val="22"/>
        </w:rPr>
        <w:t xml:space="preserve">                  </w:t>
      </w:r>
      <w:r w:rsidRPr="00E11490">
        <w:rPr>
          <w:rFonts w:ascii="Arial" w:hAnsi="Arial"/>
          <w:sz w:val="22"/>
          <w:szCs w:val="22"/>
        </w:rPr>
        <w:t>wodnych (Dz. U. z 2023r. poz. 714),</w:t>
      </w:r>
    </w:p>
    <w:p w14:paraId="477325A7" w14:textId="03E38F94" w:rsidR="003846CF" w:rsidRPr="00E11490" w:rsidRDefault="003846CF" w:rsidP="003846CF">
      <w:pPr>
        <w:pStyle w:val="Akapitzlist"/>
        <w:numPr>
          <w:ilvl w:val="1"/>
          <w:numId w:val="28"/>
        </w:numPr>
        <w:autoSpaceDE w:val="0"/>
        <w:autoSpaceDN w:val="0"/>
        <w:adjustRightInd w:val="0"/>
        <w:spacing w:line="276" w:lineRule="auto"/>
        <w:ind w:left="284" w:right="28"/>
        <w:jc w:val="both"/>
        <w:rPr>
          <w:rFonts w:ascii="Arial" w:hAnsi="Arial"/>
          <w:sz w:val="22"/>
          <w:szCs w:val="22"/>
        </w:rPr>
      </w:pPr>
      <w:r w:rsidRPr="00E11490">
        <w:rPr>
          <w:rFonts w:ascii="Arial" w:hAnsi="Arial"/>
          <w:sz w:val="22"/>
          <w:szCs w:val="22"/>
        </w:rPr>
        <w:t>ważne zaświadczenie o ukończeniu kursu w zakresie kwalifikowanej pierwszej pomocy i uzyskaniu tytułu ratownika, wydane na podstawie art. 13 ustawy z dnia 8 września 2006 r. o Państwowym Ratownictwie Medycznym (Dz. U. z 2023 poz. 1541),</w:t>
      </w:r>
    </w:p>
    <w:p w14:paraId="27784E83" w14:textId="092DD4F7" w:rsidR="003846CF" w:rsidRDefault="003846CF" w:rsidP="003846CF">
      <w:pPr>
        <w:pStyle w:val="Akapitzlist"/>
        <w:numPr>
          <w:ilvl w:val="1"/>
          <w:numId w:val="28"/>
        </w:numPr>
        <w:autoSpaceDE w:val="0"/>
        <w:autoSpaceDN w:val="0"/>
        <w:adjustRightInd w:val="0"/>
        <w:spacing w:line="276" w:lineRule="auto"/>
        <w:ind w:left="284" w:right="28"/>
        <w:jc w:val="both"/>
        <w:rPr>
          <w:rFonts w:ascii="Arial" w:hAnsi="Arial"/>
          <w:sz w:val="22"/>
          <w:szCs w:val="22"/>
        </w:rPr>
      </w:pPr>
      <w:bookmarkStart w:id="22" w:name="_Hlk168996240"/>
      <w:r>
        <w:rPr>
          <w:rFonts w:ascii="Arial" w:hAnsi="Arial"/>
          <w:sz w:val="22"/>
          <w:szCs w:val="22"/>
        </w:rPr>
        <w:t xml:space="preserve">potwierdzających </w:t>
      </w:r>
      <w:r w:rsidRPr="00E11490">
        <w:rPr>
          <w:rFonts w:ascii="Arial" w:hAnsi="Arial"/>
          <w:sz w:val="22"/>
          <w:szCs w:val="22"/>
        </w:rPr>
        <w:t>posiada</w:t>
      </w:r>
      <w:r>
        <w:rPr>
          <w:rFonts w:ascii="Arial" w:hAnsi="Arial"/>
          <w:sz w:val="22"/>
          <w:szCs w:val="22"/>
        </w:rPr>
        <w:t xml:space="preserve">nie </w:t>
      </w:r>
      <w:bookmarkEnd w:id="22"/>
      <w:r w:rsidRPr="00E11490">
        <w:rPr>
          <w:rFonts w:ascii="Arial" w:hAnsi="Arial"/>
          <w:sz w:val="22"/>
          <w:szCs w:val="22"/>
        </w:rPr>
        <w:t>jedn</w:t>
      </w:r>
      <w:r>
        <w:rPr>
          <w:rFonts w:ascii="Arial" w:hAnsi="Arial"/>
          <w:sz w:val="22"/>
          <w:szCs w:val="22"/>
        </w:rPr>
        <w:t xml:space="preserve">ej </w:t>
      </w:r>
      <w:r w:rsidRPr="00E11490">
        <w:rPr>
          <w:rFonts w:ascii="Arial" w:hAnsi="Arial"/>
          <w:sz w:val="22"/>
          <w:szCs w:val="22"/>
        </w:rPr>
        <w:t xml:space="preserve">z kilku kwalifikacji przydatnych w ratownictwie wodnym, </w:t>
      </w:r>
      <w:r>
        <w:rPr>
          <w:rFonts w:ascii="Arial" w:hAnsi="Arial"/>
          <w:sz w:val="22"/>
          <w:szCs w:val="22"/>
        </w:rPr>
        <w:t xml:space="preserve">                         </w:t>
      </w:r>
      <w:r w:rsidRPr="00E11490">
        <w:rPr>
          <w:rFonts w:ascii="Arial" w:hAnsi="Arial"/>
          <w:sz w:val="22"/>
          <w:szCs w:val="22"/>
        </w:rPr>
        <w:t>określonych w rozporządzeniu Ministra Spraw Wewnętrznych i Administracji z dnia 23 września 2021 r. w sprawie kwalifikacji przydatnych w ratownictwie wodnym (Dz.U. z 2021 r. poz. 1761),</w:t>
      </w:r>
    </w:p>
    <w:p w14:paraId="4D68BF12" w14:textId="58C0BFA0" w:rsidR="003846CF" w:rsidRDefault="003846CF" w:rsidP="003846CF">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r w:rsidRPr="003846CF">
        <w:rPr>
          <w:rFonts w:ascii="Arial" w:hAnsi="Arial"/>
          <w:sz w:val="22"/>
          <w:szCs w:val="22"/>
        </w:rPr>
        <w:lastRenderedPageBreak/>
        <w:t xml:space="preserve">potwierdzających posiadanie minimum 3 miesięczne doświadczenie zawodowe </w:t>
      </w:r>
      <w:r>
        <w:rPr>
          <w:rFonts w:ascii="Arial" w:hAnsi="Arial"/>
          <w:sz w:val="22"/>
          <w:szCs w:val="22"/>
        </w:rPr>
        <w:t xml:space="preserve">                             </w:t>
      </w:r>
      <w:r w:rsidRPr="003846CF">
        <w:rPr>
          <w:rFonts w:ascii="Arial" w:hAnsi="Arial"/>
          <w:sz w:val="22"/>
          <w:szCs w:val="22"/>
        </w:rPr>
        <w:t>w wykonywaniu   ratownictwa wodnego a osoba pełniąca funkcję koordynatora ratowników                         co najmniej 24 miesięczne doświadczenie zawodowe na stanowisku osoby</w:t>
      </w:r>
      <w:r>
        <w:rPr>
          <w:rFonts w:ascii="Arial" w:hAnsi="Arial"/>
          <w:sz w:val="22"/>
          <w:szCs w:val="22"/>
        </w:rPr>
        <w:t xml:space="preserve"> </w:t>
      </w:r>
      <w:r w:rsidRPr="003846CF">
        <w:rPr>
          <w:rFonts w:ascii="Arial" w:hAnsi="Arial"/>
          <w:sz w:val="22"/>
          <w:szCs w:val="22"/>
        </w:rPr>
        <w:t xml:space="preserve">kierującej </w:t>
      </w:r>
      <w:r w:rsidR="00A77BFC">
        <w:rPr>
          <w:rFonts w:ascii="Arial" w:hAnsi="Arial"/>
          <w:sz w:val="22"/>
          <w:szCs w:val="22"/>
        </w:rPr>
        <w:t xml:space="preserve">                 </w:t>
      </w:r>
      <w:r w:rsidRPr="003846CF">
        <w:rPr>
          <w:rFonts w:ascii="Arial" w:hAnsi="Arial"/>
          <w:sz w:val="22"/>
          <w:szCs w:val="22"/>
        </w:rPr>
        <w:t>pracownikami wykonującymi ratownictwo wodne (szef zmiany, koordynator ratowników itp.)</w:t>
      </w:r>
      <w:r w:rsidR="0019396E">
        <w:rPr>
          <w:rFonts w:ascii="Arial" w:hAnsi="Arial"/>
          <w:sz w:val="22"/>
          <w:szCs w:val="22"/>
        </w:rPr>
        <w:t>,</w:t>
      </w:r>
    </w:p>
    <w:p w14:paraId="306A983F" w14:textId="7FD12E17" w:rsidR="00AF7BCE" w:rsidRPr="00AF7BCE" w:rsidRDefault="00AF7BCE" w:rsidP="00AF7BCE">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bookmarkStart w:id="23" w:name="_Hlk168997754"/>
      <w:r w:rsidRPr="003846CF">
        <w:rPr>
          <w:rFonts w:ascii="Arial" w:hAnsi="Arial"/>
          <w:sz w:val="22"/>
          <w:szCs w:val="22"/>
        </w:rPr>
        <w:t xml:space="preserve">potwierdzających posiadanie </w:t>
      </w:r>
      <w:r w:rsidRPr="00AF7BCE">
        <w:rPr>
          <w:rFonts w:ascii="Arial" w:hAnsi="Arial"/>
          <w:sz w:val="22"/>
          <w:szCs w:val="22"/>
        </w:rPr>
        <w:t>ważne</w:t>
      </w:r>
      <w:r>
        <w:rPr>
          <w:rFonts w:ascii="Arial" w:hAnsi="Arial"/>
          <w:sz w:val="22"/>
          <w:szCs w:val="22"/>
        </w:rPr>
        <w:t xml:space="preserve">go </w:t>
      </w:r>
      <w:bookmarkEnd w:id="23"/>
      <w:r w:rsidRPr="00AF7BCE">
        <w:rPr>
          <w:rFonts w:ascii="Arial" w:hAnsi="Arial"/>
          <w:sz w:val="22"/>
          <w:szCs w:val="22"/>
        </w:rPr>
        <w:t>zaświadczeni</w:t>
      </w:r>
      <w:r>
        <w:rPr>
          <w:rFonts w:ascii="Arial" w:hAnsi="Arial"/>
          <w:sz w:val="22"/>
          <w:szCs w:val="22"/>
        </w:rPr>
        <w:t>a</w:t>
      </w:r>
      <w:r w:rsidRPr="00AF7BCE">
        <w:rPr>
          <w:rFonts w:ascii="Arial" w:hAnsi="Arial"/>
          <w:sz w:val="22"/>
          <w:szCs w:val="22"/>
        </w:rPr>
        <w:t xml:space="preserve"> o odbytym badaniu lekarskim, </w:t>
      </w:r>
    </w:p>
    <w:p w14:paraId="045F735F" w14:textId="21705B0C" w:rsidR="00AF7BCE" w:rsidRPr="00AF7BCE" w:rsidRDefault="00AF7BCE" w:rsidP="00AF7BCE">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r w:rsidRPr="00AF7BCE">
        <w:rPr>
          <w:rFonts w:ascii="Arial" w:hAnsi="Arial"/>
          <w:sz w:val="22"/>
          <w:szCs w:val="22"/>
        </w:rPr>
        <w:t>potwierdzających posiadanie ważnego orzeczeni</w:t>
      </w:r>
      <w:r>
        <w:rPr>
          <w:rFonts w:ascii="Arial" w:hAnsi="Arial"/>
          <w:sz w:val="22"/>
          <w:szCs w:val="22"/>
        </w:rPr>
        <w:t>a</w:t>
      </w:r>
      <w:r w:rsidRPr="00AF7BCE">
        <w:rPr>
          <w:rFonts w:ascii="Arial" w:hAnsi="Arial"/>
          <w:sz w:val="22"/>
          <w:szCs w:val="22"/>
        </w:rPr>
        <w:t xml:space="preserve"> o odbytym badaniu do celów </w:t>
      </w:r>
      <w:proofErr w:type="spellStart"/>
      <w:r w:rsidRPr="00AF7BCE">
        <w:rPr>
          <w:rFonts w:ascii="Arial" w:hAnsi="Arial"/>
          <w:sz w:val="22"/>
          <w:szCs w:val="22"/>
        </w:rPr>
        <w:t>sanitarno</w:t>
      </w:r>
      <w:proofErr w:type="spellEnd"/>
      <w:r w:rsidRPr="00AF7BCE">
        <w:rPr>
          <w:rFonts w:ascii="Arial" w:hAnsi="Arial"/>
          <w:sz w:val="22"/>
          <w:szCs w:val="22"/>
        </w:rPr>
        <w:t xml:space="preserve"> - epidemiologicznych, </w:t>
      </w:r>
    </w:p>
    <w:p w14:paraId="5CD9A5C1" w14:textId="344D5D8F" w:rsidR="00AF7BCE" w:rsidRPr="00AF7BCE" w:rsidRDefault="00A77BFC" w:rsidP="00AF7BCE">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r w:rsidRPr="00A77BFC">
        <w:rPr>
          <w:rFonts w:ascii="Arial" w:hAnsi="Arial"/>
          <w:sz w:val="22"/>
          <w:szCs w:val="22"/>
        </w:rPr>
        <w:t xml:space="preserve">potwierdzających posiadanie ważnego </w:t>
      </w:r>
      <w:r w:rsidR="00AF7BCE" w:rsidRPr="00AF7BCE">
        <w:rPr>
          <w:rFonts w:ascii="Arial" w:hAnsi="Arial"/>
          <w:sz w:val="22"/>
          <w:szCs w:val="22"/>
        </w:rPr>
        <w:t>zaświadczeni</w:t>
      </w:r>
      <w:r w:rsidR="007431EB">
        <w:rPr>
          <w:rFonts w:ascii="Arial" w:hAnsi="Arial"/>
          <w:sz w:val="22"/>
          <w:szCs w:val="22"/>
        </w:rPr>
        <w:t>a</w:t>
      </w:r>
      <w:r w:rsidR="00AF7BCE" w:rsidRPr="00AF7BCE">
        <w:rPr>
          <w:rFonts w:ascii="Arial" w:hAnsi="Arial"/>
          <w:sz w:val="22"/>
          <w:szCs w:val="22"/>
        </w:rPr>
        <w:t xml:space="preserve"> o odbyciu aktualnego szkolenia BHP,</w:t>
      </w:r>
    </w:p>
    <w:p w14:paraId="0E25B1E1" w14:textId="77777777" w:rsidR="0019396E" w:rsidRPr="00A77BFC" w:rsidRDefault="0019396E" w:rsidP="00A77BFC">
      <w:pPr>
        <w:tabs>
          <w:tab w:val="left" w:pos="1134"/>
        </w:tabs>
        <w:autoSpaceDE w:val="0"/>
        <w:autoSpaceDN w:val="0"/>
        <w:adjustRightInd w:val="0"/>
        <w:spacing w:line="276" w:lineRule="auto"/>
        <w:ind w:left="-76" w:right="28"/>
        <w:jc w:val="both"/>
        <w:rPr>
          <w:rFonts w:ascii="Arial" w:hAnsi="Arial"/>
          <w:sz w:val="22"/>
          <w:szCs w:val="22"/>
        </w:rPr>
      </w:pPr>
    </w:p>
    <w:p w14:paraId="253994CE" w14:textId="09CD2693" w:rsidR="00256C5B" w:rsidRDefault="008A4294" w:rsidP="005B3F90">
      <w:pPr>
        <w:tabs>
          <w:tab w:val="left" w:pos="540"/>
        </w:tabs>
        <w:spacing w:line="276" w:lineRule="auto"/>
        <w:ind w:right="240"/>
        <w:jc w:val="both"/>
        <w:rPr>
          <w:rFonts w:ascii="Arial" w:eastAsia="Arial" w:hAnsi="Arial" w:cs="Arial"/>
          <w:sz w:val="22"/>
        </w:rPr>
      </w:pPr>
      <w:r>
        <w:rPr>
          <w:rFonts w:ascii="Arial" w:eastAsia="Arial" w:hAnsi="Arial" w:cs="Arial"/>
          <w:sz w:val="22"/>
        </w:rPr>
        <w:t>6.  Przed podpisaniem umowy Wykonawcy wspólnie ubiegający się o udzielenie zamówienia (w przypadku wyboru ich oferty jako najkorzystniejszej) przedstawią Zamawiającemu umowę regulującą współpracę tych Wykonawców.</w:t>
      </w:r>
    </w:p>
    <w:p w14:paraId="2D0E5F9B" w14:textId="207D466B" w:rsidR="00256C5B" w:rsidRDefault="008A4294" w:rsidP="005B3F90">
      <w:pPr>
        <w:tabs>
          <w:tab w:val="left" w:pos="540"/>
        </w:tabs>
        <w:spacing w:line="276" w:lineRule="auto"/>
        <w:ind w:right="240"/>
        <w:jc w:val="both"/>
        <w:rPr>
          <w:sz w:val="22"/>
        </w:rPr>
      </w:pPr>
      <w:r>
        <w:rPr>
          <w:rFonts w:ascii="Arial" w:eastAsia="Arial" w:hAnsi="Arial" w:cs="Arial"/>
          <w:sz w:val="22"/>
        </w:rPr>
        <w:t>7.</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000000">
      <w:pPr>
        <w:pStyle w:val="Nagwek4"/>
        <w:rPr>
          <w:szCs w:val="22"/>
        </w:rPr>
      </w:pPr>
      <w:r>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4039F4C4" w14:textId="309A340C" w:rsidR="001B2599" w:rsidRDefault="001B2599" w:rsidP="009B54CE">
      <w:pPr>
        <w:tabs>
          <w:tab w:val="left" w:pos="0"/>
        </w:tabs>
        <w:jc w:val="both"/>
        <w:rPr>
          <w:rFonts w:ascii="Arial" w:eastAsia="Arial" w:hAnsi="Arial"/>
          <w:sz w:val="22"/>
          <w:szCs w:val="22"/>
        </w:rPr>
      </w:pPr>
      <w:r>
        <w:rPr>
          <w:rFonts w:ascii="Arial" w:eastAsia="Arial" w:hAnsi="Arial"/>
          <w:sz w:val="22"/>
          <w:szCs w:val="22"/>
        </w:rPr>
        <w:t>Zamawiający nie wymaga wniesienia zabezpieczenia należytego wykonania umowy .</w:t>
      </w:r>
    </w:p>
    <w:p w14:paraId="26ED0578" w14:textId="77777777" w:rsidR="00256C5B" w:rsidRDefault="00256C5B">
      <w:pPr>
        <w:tabs>
          <w:tab w:val="left" w:pos="0"/>
        </w:tabs>
        <w:jc w:val="both"/>
        <w:rPr>
          <w:rFonts w:ascii="Arial" w:eastAsia="Arial" w:hAnsi="Arial" w:cs="Arial"/>
          <w:sz w:val="22"/>
          <w:szCs w:val="22"/>
        </w:rPr>
      </w:pPr>
    </w:p>
    <w:p w14:paraId="6DF7893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bookmarkStart w:id="24" w:name="_Hlk169083011"/>
    </w:p>
    <w:p w14:paraId="79B87928" w14:textId="4B5B6E09" w:rsidR="00CC1414" w:rsidRDefault="00000000">
      <w:pPr>
        <w:widowControl w:val="0"/>
        <w:tabs>
          <w:tab w:val="left" w:pos="0"/>
        </w:tabs>
        <w:spacing w:line="0" w:lineRule="atLeast"/>
        <w:jc w:val="both"/>
        <w:rPr>
          <w:rFonts w:ascii="Arial" w:eastAsia="Lucida Sans Unicode" w:hAnsi="Arial" w:cs="Arial"/>
          <w:kern w:val="2"/>
          <w:sz w:val="22"/>
          <w:szCs w:val="22"/>
        </w:rPr>
      </w:pPr>
      <w:r>
        <w:rPr>
          <w:rFonts w:ascii="Arial" w:eastAsia="Arial" w:hAnsi="Arial" w:cs="Arial"/>
          <w:bCs/>
          <w:sz w:val="22"/>
          <w:szCs w:val="22"/>
        </w:rPr>
        <w:t xml:space="preserve">1. Wybrany Wykonawca jest zobowiązany do zawarcia umowy w sprawie zamówienia publicznego na warunkach określonych w projektowanych postanowieniach umowy, </w:t>
      </w:r>
      <w:r>
        <w:rPr>
          <w:rFonts w:ascii="Arial" w:eastAsia="Arial" w:hAnsi="Arial" w:cs="Arial"/>
          <w:b/>
          <w:sz w:val="22"/>
          <w:szCs w:val="22"/>
        </w:rPr>
        <w:t xml:space="preserve">stanowiących Załącznik   nr </w:t>
      </w:r>
      <w:r w:rsidR="001B2599">
        <w:rPr>
          <w:rFonts w:ascii="Arial" w:eastAsia="Arial" w:hAnsi="Arial" w:cs="Arial"/>
          <w:b/>
          <w:sz w:val="22"/>
          <w:szCs w:val="22"/>
        </w:rPr>
        <w:t>2</w:t>
      </w:r>
      <w:r>
        <w:rPr>
          <w:rFonts w:ascii="Arial" w:eastAsia="Arial" w:hAnsi="Arial" w:cs="Arial"/>
          <w:b/>
          <w:sz w:val="22"/>
          <w:szCs w:val="22"/>
        </w:rPr>
        <w:t xml:space="preserve">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rFonts w:ascii="Arial" w:eastAsia="Lucida Sans Unicode" w:hAnsi="Arial" w:cs="Arial"/>
          <w:kern w:val="2"/>
          <w:sz w:val="22"/>
          <w:szCs w:val="22"/>
        </w:rPr>
        <w:t>Pzp</w:t>
      </w:r>
      <w:proofErr w:type="spellEnd"/>
      <w:r>
        <w:rPr>
          <w:rFonts w:ascii="Arial" w:eastAsia="Lucida Sans Unicode" w:hAnsi="Arial" w:cs="Arial"/>
          <w:kern w:val="2"/>
          <w:sz w:val="22"/>
          <w:szCs w:val="22"/>
        </w:rPr>
        <w:t>.</w:t>
      </w:r>
    </w:p>
    <w:p w14:paraId="7E913E51"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2.Dopuszcza się możliwość zmiany postanowień umowy w zakresie dotyczącym przedmiotu umowy określonego w specyfikacji warunków zamówienia wraz z załącznikami  w przypadku:</w:t>
      </w:r>
    </w:p>
    <w:p w14:paraId="2510A8CE"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2.1.konieczności zrealizowania przedmiotu umowy lub jego części przy zastosowaniu innych rozwiązań niż wskazane w specyfikacji warunków zamówienia wraz z załącznikami,                               a wynikających z bieżących potrzeb zamawiającego  lub zmiany stanu prawnego w oparciu,    o który je przygotowano;</w:t>
      </w:r>
    </w:p>
    <w:p w14:paraId="0B28B896"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 xml:space="preserve">2.2. zwiększenia zakresu przedmiotu umowy w przypadku konieczności zwiększenia ilości godzin ratowniczych </w:t>
      </w:r>
    </w:p>
    <w:p w14:paraId="4A1AE5A2" w14:textId="343E0C7D" w:rsid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2.3.zmniejszenia zakresu przedmiotu umowy, gdy jego wykonanie w pierwotnym zakresie nie leży w interesie publicznym lub gdy wykonanie tego zakresu nie będzie możliwe z przyczyn niezależnych od Stron do wartości nie mniejszej niż 60 % wartości wynagrodzenia brutto wskazanego w §8 ust.1. Wykonawcy z tego tytułu nie przysługują żadne roszczenia, w tym prawo do odszkodowania.</w:t>
      </w:r>
    </w:p>
    <w:p w14:paraId="49ECB484"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3.Dopuszcza się możliwość zmiany wynagrodzenia umownego w przypadku:</w:t>
      </w:r>
    </w:p>
    <w:p w14:paraId="60F45510" w14:textId="18D6153B" w:rsid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3.1. stwierdzenia przez Zamawiającego braku konieczności wykonania części zakresu usług stanowiących przedmiot umowy, w takim przypadku zmiana dotyczyć będzie zmniejszenia zakresu przedmiotu umowy oraz obniżenia wysokości należnego Wykonawcy wynagrodzenia, o wartość tej części przedmiotu umowy ustaloną na podstawie ceny jednostkowej godziny ratowniczej i faktycznej ilości zrealizowanych godzin. Zamawiający przewiduje możliwość ograniczenia wartość przedmiotu umowy, o której mowa w § 8 ust.1 umowy do minimalnej wartości brutto wynoszącej 60 % wynagrodzenia  brutto określonego w § 8 ust.1 umowy. Wykonawcy z tego tytułu nie przysługują żadne roszczenia, w tym prawo do odszkodowania.</w:t>
      </w:r>
    </w:p>
    <w:p w14:paraId="2EA25939" w14:textId="535EC09C" w:rsidR="00BF1965" w:rsidRPr="00BF1965" w:rsidRDefault="00CC1414" w:rsidP="00BF1965">
      <w:pPr>
        <w:widowControl w:val="0"/>
        <w:tabs>
          <w:tab w:val="left" w:pos="0"/>
        </w:tabs>
        <w:spacing w:line="0" w:lineRule="atLeast"/>
        <w:jc w:val="both"/>
        <w:rPr>
          <w:rFonts w:ascii="Arial" w:eastAsia="Lucida Sans Unicode" w:hAnsi="Arial" w:cs="Arial"/>
          <w:kern w:val="2"/>
          <w:sz w:val="22"/>
          <w:szCs w:val="22"/>
        </w:rPr>
      </w:pPr>
      <w:r>
        <w:rPr>
          <w:rFonts w:ascii="Arial" w:eastAsia="Lucida Sans Unicode" w:hAnsi="Arial" w:cs="Arial"/>
          <w:kern w:val="2"/>
          <w:sz w:val="22"/>
          <w:szCs w:val="22"/>
        </w:rPr>
        <w:lastRenderedPageBreak/>
        <w:t>3.2.</w:t>
      </w:r>
      <w:r w:rsidR="00BF1965" w:rsidRPr="00BF1965">
        <w:t xml:space="preserve"> </w:t>
      </w:r>
      <w:r w:rsidR="00BF1965" w:rsidRPr="00BF1965">
        <w:rPr>
          <w:rFonts w:ascii="Arial" w:eastAsia="Lucida Sans Unicode" w:hAnsi="Arial" w:cs="Arial"/>
          <w:kern w:val="2"/>
          <w:sz w:val="22"/>
          <w:szCs w:val="22"/>
        </w:rPr>
        <w:t xml:space="preserve">ustawowej  zmiany  stawki podatku  od  towarów  i  usług  (VAT),  w  takim  </w:t>
      </w:r>
      <w:r w:rsidR="00BF1965" w:rsidRPr="00BF1965">
        <w:rPr>
          <w:rFonts w:ascii="Arial" w:eastAsia="Lucida Sans Unicode" w:hAnsi="Arial" w:cs="Arial"/>
          <w:kern w:val="2"/>
          <w:sz w:val="22"/>
          <w:szCs w:val="22"/>
        </w:rPr>
        <w:tab/>
        <w:t xml:space="preserve">przypadku wynagrodzenie należne Wykonawcy zostanie odpowiednio zmienione w stosunku wynikającym  ze zmienionej  stawki  podatku  od  towarów  i  usług  (VAT). </w:t>
      </w:r>
    </w:p>
    <w:p w14:paraId="7FB10470" w14:textId="75100380" w:rsidR="00CC1414" w:rsidRDefault="00BF1965" w:rsidP="00CC1414">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w:t>
      </w:r>
    </w:p>
    <w:p w14:paraId="1B0B143A"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3.3. zmiany wysokości minimalnego wynagrodzenia za pracę  albo wysokości minimalnej stawki godzinowej, ustalonych na podstawie przepisów ustawy z dnia 10 października 2002 r. o minimalnym wynagrodzeniu za pracę (Dz.U. z 2020 r. poz. 2207 t.j.)  Wynagrodzenie Wykonawcy ulegnie zmianie 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1313B596"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3.4.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7629FE07"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3.5.ustawowej zmiany zasad gromadzenia i wysokości wpłat do pracowniczych planów kapitałowych, o których mowa w ustawie z dnia 4 października 2018 r. o pracowniczych planach kapitałowych (Dz.U. 2023 poz. 46 ze zm.),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440337C5"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A7F69B1"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3.6.W celu dokonania zmiany umowy w przypadkach określonych w pkt 3.3-3.5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pkt.3.3 wniosek ma zawierać uzasadnienie zawierające szczegółowe wyliczenie całkowitej kwoty, o jaką wynagrodzenie Wykonawcy powinno ulec zmianie, oraz wskazanie daty, od </w:t>
      </w:r>
      <w:r w:rsidRPr="00BF1965">
        <w:rPr>
          <w:rFonts w:ascii="Arial" w:eastAsia="Lucida Sans Unicode" w:hAnsi="Arial" w:cs="Arial"/>
          <w:kern w:val="2"/>
          <w:sz w:val="22"/>
          <w:szCs w:val="22"/>
        </w:rPr>
        <w:lastRenderedPageBreak/>
        <w:t>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3.4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3.5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22129F67" w14:textId="5B64C2E0" w:rsidR="00BF1965" w:rsidRDefault="00BF1965" w:rsidP="00CC1414">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3.7. Zamawiający zastrzega sobie prawo do zatwierdzenia, w terminie 14 dni od dnia złożenia przez Wykonawcę wniosku o którym mowa w  pkt. 3.6., kwoty o jaką należy zmienić wynagrodzenie Wykonawcy. W sytuacji niezatwierdzenia przez Zamawiającego kwoty o jaką należy zmienić wynagrodzenie, Zamawiający ma obowiązek uzasadnić na piśmie swoją decyzję.</w:t>
      </w:r>
    </w:p>
    <w:p w14:paraId="67D84779"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4.Strony mogą dokonać zmian postanowień umowy w zakresie dotyczącym zmiany terminu  wykonania przedmiotu umowy w przypadku:</w:t>
      </w:r>
    </w:p>
    <w:p w14:paraId="6F3AEE21"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4.1. konieczności wydłużenia terminu realizacji umowy w wyniku bieżących potrzeb Zamawiającego o okres maksymalnie do 2 miesięcy,</w:t>
      </w:r>
    </w:p>
    <w:p w14:paraId="42CE6DE3"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4.2.działania siły wyższej, przez którą należy rozumieć zdarzenie niezależne od żadnej ze Stron, zewnętrzne, niemożliwe do zapobieżenia, które nastąpiło po dniu wejścia w życie umowy, w szczególności klęski żywiołowe, strajki generalne lub lokalne, wojny, akty terroryzmu, </w:t>
      </w:r>
    </w:p>
    <w:p w14:paraId="045A67B9"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4.3.wystąpienia okoliczności, których Strony umowy nie były w stanie przewidzieć, pomimo zachowania należytej staranności; </w:t>
      </w:r>
    </w:p>
    <w:p w14:paraId="1B49D7E9"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4.4 niemożności wykonywania usługi z powodu braku dostępności do obiektu z przyczyn niezawinionych przez Wykonawcę,</w:t>
      </w:r>
    </w:p>
    <w:p w14:paraId="7AECC5DB"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4.5.W  przypadku  wystąpienia  którejkolwiek  z  okoliczności  wymienionych powyżej możliwe jest przedłużenie terminu wykonania umowy maksymalnie o okres w jakim ww. okoliczności miały miejsce lub miały wpływ na termin realizacji przedmiotu umowy.</w:t>
      </w:r>
    </w:p>
    <w:p w14:paraId="686F55F2"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5.Dopuszcza się możliwość zmiany postanowień umowy w zakresie dotyczącym zmiany podwykonawcy, zwiększenia lub zmniejszenia zakresu przedmiotu umowy, który Wykonawca będzie wykonywał za pomocą podwykonawców.</w:t>
      </w:r>
    </w:p>
    <w:p w14:paraId="12411AA1"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6.Dopuszcza się zmianę osób skierowanych do realizacji zamówienia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wymagane kwalifikacje potwierdzające spełnienie warunków udziału w postępowaniu przez Wykonawcę.</w:t>
      </w:r>
    </w:p>
    <w:p w14:paraId="66A753AD"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7.Dopuszcza się zmianę umowy w sytuacji, których nie można było przewidzieć w chwili zawarcia niniejszej umowy i mających charakter zmian nieistotnych.</w:t>
      </w:r>
    </w:p>
    <w:p w14:paraId="3C41EEBC"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8.Dopuszcza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487088CC"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9. Dopuszcza się zmianę umowy w przypadkach i na zasadach określonych w art.455 ustawy </w:t>
      </w:r>
      <w:proofErr w:type="spellStart"/>
      <w:r w:rsidRPr="00BF1965">
        <w:rPr>
          <w:rFonts w:ascii="Arial" w:eastAsia="Lucida Sans Unicode" w:hAnsi="Arial" w:cs="Arial"/>
          <w:kern w:val="2"/>
          <w:sz w:val="22"/>
          <w:szCs w:val="22"/>
        </w:rPr>
        <w:t>Pzp</w:t>
      </w:r>
      <w:proofErr w:type="spellEnd"/>
      <w:r w:rsidRPr="00BF1965">
        <w:rPr>
          <w:rFonts w:ascii="Arial" w:eastAsia="Lucida Sans Unicode" w:hAnsi="Arial" w:cs="Arial"/>
          <w:kern w:val="2"/>
          <w:sz w:val="22"/>
          <w:szCs w:val="22"/>
        </w:rPr>
        <w:t>.</w:t>
      </w:r>
    </w:p>
    <w:p w14:paraId="4586108F" w14:textId="203CE688" w:rsid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lastRenderedPageBreak/>
        <w:t>10.Warunkiem dokonania zmian w umowie jest złożenie wniosku przez stronę inicjującą zmianę. Wszelkie zmiany niniejszej umowy wymagają formy pisemnej  pod rygorem nieważności.</w:t>
      </w:r>
      <w:bookmarkEnd w:id="24"/>
    </w:p>
    <w:p w14:paraId="5AE8B68C" w14:textId="77777777" w:rsidR="009B54CE" w:rsidRDefault="009B54CE" w:rsidP="009B54CE">
      <w:pPr>
        <w:pStyle w:val="Tekstpodstawowy31"/>
        <w:tabs>
          <w:tab w:val="left" w:pos="0"/>
        </w:tabs>
        <w:spacing w:line="0" w:lineRule="atLeast"/>
        <w:jc w:val="both"/>
        <w:rPr>
          <w:rFonts w:ascii="Arial" w:eastAsia="Arial" w:hAnsi="Arial" w:cs="Arial"/>
          <w:bCs/>
          <w:kern w:val="0"/>
          <w:szCs w:val="24"/>
        </w:rPr>
      </w:pPr>
    </w:p>
    <w:p w14:paraId="0DF650D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3D89311C" w14:textId="77777777" w:rsidR="00256C5B" w:rsidRDefault="00256C5B">
      <w:pPr>
        <w:tabs>
          <w:tab w:val="left" w:pos="0"/>
        </w:tabs>
        <w:spacing w:line="0" w:lineRule="atLeast"/>
        <w:jc w:val="both"/>
        <w:rPr>
          <w:rFonts w:ascii="Arial" w:eastAsia="Arial" w:hAnsi="Arial" w:cs="Arial"/>
          <w:sz w:val="22"/>
        </w:rPr>
      </w:pPr>
    </w:p>
    <w:p w14:paraId="532DDE8E"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8. Na orzeczenie Izby oraz postanowienie Prezesa Izby, o którym mowa w art. 519 ust. 1 ustawy PZP, stronom oraz uczestnikom postępowania odwoławczego przysługuje skarga do sądu.</w:t>
      </w:r>
    </w:p>
    <w:p w14:paraId="670753A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 xml:space="preserve">13. Szczegółowe informacje dotyczące środków ochrony prawnej określone są w Dziale IX „Środki ochrony prawnej” ustawy </w:t>
      </w:r>
      <w:proofErr w:type="spellStart"/>
      <w:r>
        <w:rPr>
          <w:rFonts w:ascii="Arial" w:eastAsia="Arial" w:hAnsi="Arial" w:cs="Arial"/>
          <w:sz w:val="22"/>
        </w:rPr>
        <w:t>Pzp</w:t>
      </w:r>
      <w:proofErr w:type="spellEnd"/>
      <w:r>
        <w:rPr>
          <w:rFonts w:ascii="Arial" w:eastAsia="Arial" w:hAnsi="Arial" w:cs="Arial"/>
          <w:sz w:val="22"/>
        </w:rPr>
        <w:t>.</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2E365973"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76124C44" w14:textId="77777777" w:rsidR="00256C5B" w:rsidRDefault="00256C5B">
      <w:pPr>
        <w:spacing w:line="0" w:lineRule="atLeast"/>
        <w:jc w:val="both"/>
        <w:rPr>
          <w:rFonts w:ascii="Arial" w:eastAsia="Arial" w:hAnsi="Arial" w:cs="Arial"/>
          <w:sz w:val="22"/>
          <w:szCs w:val="22"/>
        </w:rPr>
      </w:pPr>
    </w:p>
    <w:p w14:paraId="3704D573" w14:textId="77777777" w:rsidR="00256C5B" w:rsidRDefault="00000000">
      <w:pPr>
        <w:spacing w:line="0" w:lineRule="atLeast"/>
        <w:jc w:val="both"/>
      </w:pPr>
      <w:r>
        <w:rPr>
          <w:rFonts w:ascii="Arial" w:eastAsia="Arial" w:hAnsi="Arial" w:cs="Arial"/>
          <w:sz w:val="22"/>
          <w:szCs w:val="22"/>
        </w:rPr>
        <w:lastRenderedPageBreak/>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E3E81BB"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a) administratorem Pani/Pana danych osobowych jest: </w:t>
      </w:r>
      <w:r w:rsidR="007165EC">
        <w:rPr>
          <w:rFonts w:ascii="Arial" w:eastAsia="Arial" w:hAnsi="Arial" w:cs="Arial"/>
          <w:sz w:val="22"/>
          <w:szCs w:val="22"/>
        </w:rPr>
        <w:t xml:space="preserve">Dyrektor Miejskiego Ośrodka Sportu i Rekreacji w </w:t>
      </w:r>
      <w:r>
        <w:rPr>
          <w:rFonts w:ascii="Arial" w:eastAsia="Arial" w:hAnsi="Arial" w:cs="Arial"/>
          <w:sz w:val="22"/>
          <w:szCs w:val="22"/>
        </w:rPr>
        <w:t>Kostrzyn</w:t>
      </w:r>
      <w:r w:rsidR="007165EC">
        <w:rPr>
          <w:rFonts w:ascii="Arial" w:eastAsia="Arial" w:hAnsi="Arial" w:cs="Arial"/>
          <w:sz w:val="22"/>
          <w:szCs w:val="22"/>
        </w:rPr>
        <w:t>ie</w:t>
      </w:r>
      <w:r>
        <w:rPr>
          <w:rFonts w:ascii="Arial" w:eastAsia="Arial" w:hAnsi="Arial" w:cs="Arial"/>
          <w:sz w:val="22"/>
          <w:szCs w:val="22"/>
        </w:rPr>
        <w:t xml:space="preserve"> nad Odrą, ul.</w:t>
      </w:r>
      <w:r w:rsidR="007165EC">
        <w:rPr>
          <w:rFonts w:ascii="Arial" w:eastAsia="Arial" w:hAnsi="Arial" w:cs="Arial"/>
          <w:sz w:val="22"/>
          <w:szCs w:val="22"/>
        </w:rPr>
        <w:t xml:space="preserve"> Niepodległości 11</w:t>
      </w:r>
      <w:r>
        <w:rPr>
          <w:rFonts w:ascii="Arial" w:eastAsia="Arial" w:hAnsi="Arial" w:cs="Arial"/>
          <w:sz w:val="22"/>
          <w:szCs w:val="22"/>
        </w:rPr>
        <w:t>, 66-470 Kostrzyn nad Odrą, tel. 95-7</w:t>
      </w:r>
      <w:r w:rsidR="007165EC">
        <w:rPr>
          <w:rFonts w:ascii="Arial" w:eastAsia="Arial" w:hAnsi="Arial" w:cs="Arial"/>
          <w:sz w:val="22"/>
          <w:szCs w:val="22"/>
        </w:rPr>
        <w:t>52</w:t>
      </w:r>
      <w:r>
        <w:rPr>
          <w:rFonts w:ascii="Arial" w:eastAsia="Arial" w:hAnsi="Arial" w:cs="Arial"/>
          <w:sz w:val="22"/>
          <w:szCs w:val="22"/>
        </w:rPr>
        <w:t>-</w:t>
      </w:r>
      <w:r w:rsidR="007165EC">
        <w:rPr>
          <w:rFonts w:ascii="Arial" w:eastAsia="Arial" w:hAnsi="Arial" w:cs="Arial"/>
          <w:sz w:val="22"/>
          <w:szCs w:val="22"/>
        </w:rPr>
        <w:t>37</w:t>
      </w:r>
      <w:r>
        <w:rPr>
          <w:rFonts w:ascii="Arial" w:eastAsia="Arial" w:hAnsi="Arial" w:cs="Arial"/>
          <w:sz w:val="22"/>
          <w:szCs w:val="22"/>
        </w:rPr>
        <w:t>-</w:t>
      </w:r>
      <w:r w:rsidR="007165EC">
        <w:rPr>
          <w:rFonts w:ascii="Arial" w:eastAsia="Arial" w:hAnsi="Arial" w:cs="Arial"/>
          <w:sz w:val="22"/>
          <w:szCs w:val="22"/>
        </w:rPr>
        <w:t>16</w:t>
      </w:r>
      <w:r>
        <w:rPr>
          <w:rFonts w:ascii="Arial" w:eastAsia="Arial" w:hAnsi="Arial" w:cs="Arial"/>
          <w:sz w:val="22"/>
          <w:szCs w:val="22"/>
        </w:rPr>
        <w:t xml:space="preserve">, adres e-mail: </w:t>
      </w:r>
      <w:r w:rsidR="00821058" w:rsidRPr="00821058">
        <w:rPr>
          <w:rFonts w:ascii="Arial" w:eastAsia="Arial" w:hAnsi="Arial" w:cs="Arial"/>
          <w:sz w:val="22"/>
          <w:szCs w:val="22"/>
        </w:rPr>
        <w:t>mosir-kostrzyn@post.pl</w:t>
      </w:r>
    </w:p>
    <w:p w14:paraId="168DE491" w14:textId="77777777" w:rsidR="00A3640A" w:rsidRPr="00084887" w:rsidRDefault="00000000" w:rsidP="00A3640A">
      <w:pPr>
        <w:spacing w:line="0" w:lineRule="atLeast"/>
        <w:jc w:val="both"/>
        <w:rPr>
          <w:rFonts w:ascii="Arial" w:eastAsia="Arial" w:hAnsi="Arial" w:cs="Arial"/>
          <w:sz w:val="22"/>
          <w:szCs w:val="22"/>
          <w:lang w:val="de-DE"/>
        </w:rPr>
      </w:pPr>
      <w:r>
        <w:rPr>
          <w:rFonts w:ascii="Arial" w:eastAsia="Arial" w:hAnsi="Arial" w:cs="Arial"/>
          <w:sz w:val="22"/>
          <w:szCs w:val="22"/>
        </w:rPr>
        <w:t xml:space="preserve">b)inspektorem ochrony danych osobowych </w:t>
      </w:r>
      <w:r w:rsidR="00A3640A" w:rsidRPr="00084887">
        <w:rPr>
          <w:rFonts w:ascii="Arial" w:eastAsia="Arial" w:hAnsi="Arial" w:cs="Arial"/>
          <w:sz w:val="22"/>
          <w:szCs w:val="22"/>
        </w:rPr>
        <w:t>w Mieście Kostrzyn nad Odrą jest Pan Zbigniew Miszczak</w:t>
      </w:r>
      <w:r w:rsidR="00A3640A">
        <w:rPr>
          <w:rFonts w:ascii="Arial" w:eastAsia="Arial" w:hAnsi="Arial" w:cs="Arial"/>
          <w:sz w:val="22"/>
          <w:szCs w:val="22"/>
        </w:rPr>
        <w:t xml:space="preserve">, </w:t>
      </w:r>
      <w:r w:rsidR="00A3640A" w:rsidRPr="00084887">
        <w:rPr>
          <w:rFonts w:ascii="Arial" w:eastAsia="Arial" w:hAnsi="Arial" w:cs="Arial"/>
          <w:sz w:val="22"/>
          <w:szCs w:val="22"/>
          <w:lang w:val="de-DE"/>
        </w:rPr>
        <w:t xml:space="preserve">kontakt: </w:t>
      </w:r>
      <w:proofErr w:type="spellStart"/>
      <w:r w:rsidR="00A3640A" w:rsidRPr="00084887">
        <w:rPr>
          <w:rFonts w:ascii="Arial" w:eastAsia="Arial" w:hAnsi="Arial" w:cs="Arial"/>
          <w:sz w:val="22"/>
          <w:szCs w:val="22"/>
          <w:lang w:val="de-DE"/>
        </w:rPr>
        <w:t>adres</w:t>
      </w:r>
      <w:proofErr w:type="spellEnd"/>
      <w:r w:rsidR="00A3640A" w:rsidRPr="00084887">
        <w:rPr>
          <w:rFonts w:ascii="Arial" w:eastAsia="Arial" w:hAnsi="Arial" w:cs="Arial"/>
          <w:sz w:val="22"/>
          <w:szCs w:val="22"/>
          <w:lang w:val="de-DE"/>
        </w:rPr>
        <w:t xml:space="preserve"> </w:t>
      </w:r>
      <w:proofErr w:type="spellStart"/>
      <w:r w:rsidR="00A3640A" w:rsidRPr="00084887">
        <w:rPr>
          <w:rFonts w:ascii="Arial" w:eastAsia="Arial" w:hAnsi="Arial" w:cs="Arial"/>
          <w:sz w:val="22"/>
          <w:szCs w:val="22"/>
          <w:lang w:val="de-DE"/>
        </w:rPr>
        <w:t>e-mail</w:t>
      </w:r>
      <w:proofErr w:type="spellEnd"/>
      <w:r w:rsidR="00A3640A" w:rsidRPr="00084887">
        <w:rPr>
          <w:rFonts w:ascii="Arial" w:eastAsia="Arial" w:hAnsi="Arial" w:cs="Arial"/>
          <w:sz w:val="22"/>
          <w:szCs w:val="22"/>
          <w:lang w:val="de-DE"/>
        </w:rPr>
        <w:t xml:space="preserve">: </w:t>
      </w:r>
      <w:hyperlink r:id="rId24" w:history="1">
        <w:r w:rsidR="00A3640A" w:rsidRPr="00084887">
          <w:rPr>
            <w:rStyle w:val="Hipercze"/>
            <w:rFonts w:ascii="Arial" w:eastAsia="Arial" w:hAnsi="Arial" w:cs="Arial"/>
            <w:sz w:val="22"/>
            <w:szCs w:val="22"/>
            <w:lang w:val="de-DE"/>
          </w:rPr>
          <w:t>inspektor@cbi24.pl</w:t>
        </w:r>
      </w:hyperlink>
      <w:r w:rsidR="00A3640A" w:rsidRPr="00084887">
        <w:rPr>
          <w:rFonts w:ascii="Arial" w:eastAsia="Arial" w:hAnsi="Arial" w:cs="Arial"/>
          <w:sz w:val="22"/>
          <w:szCs w:val="22"/>
          <w:lang w:val="de-DE"/>
        </w:rPr>
        <w:t>;</w:t>
      </w:r>
    </w:p>
    <w:p w14:paraId="52D49D23" w14:textId="5C865ED9" w:rsidR="00256C5B" w:rsidRDefault="00000000" w:rsidP="001D1E6C">
      <w:pPr>
        <w:spacing w:line="0" w:lineRule="atLeast"/>
        <w:jc w:val="both"/>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sidR="001D1E6C">
        <w:rPr>
          <w:rFonts w:ascii="Arial" w:eastAsia="Arial" w:hAnsi="Arial" w:cs="Arial"/>
          <w:b/>
          <w:sz w:val="22"/>
          <w:szCs w:val="22"/>
        </w:rPr>
        <w:t>MOS</w:t>
      </w:r>
      <w:r w:rsidR="007165EC">
        <w:rPr>
          <w:rFonts w:ascii="Arial" w:eastAsia="Arial" w:hAnsi="Arial" w:cs="Arial"/>
          <w:b/>
          <w:sz w:val="22"/>
          <w:szCs w:val="22"/>
        </w:rPr>
        <w:t>IR</w:t>
      </w:r>
      <w:r>
        <w:rPr>
          <w:rFonts w:ascii="Arial" w:eastAsia="Arial" w:hAnsi="Arial" w:cs="Arial"/>
          <w:b/>
          <w:sz w:val="22"/>
          <w:szCs w:val="22"/>
        </w:rPr>
        <w:t>.271.</w:t>
      </w:r>
      <w:r w:rsidR="001D1E6C">
        <w:rPr>
          <w:rFonts w:ascii="Arial" w:eastAsia="Arial" w:hAnsi="Arial" w:cs="Arial"/>
          <w:b/>
          <w:sz w:val="22"/>
          <w:szCs w:val="22"/>
        </w:rPr>
        <w:t>1</w:t>
      </w:r>
      <w:r>
        <w:rPr>
          <w:rFonts w:ascii="Arial" w:eastAsia="Arial" w:hAnsi="Arial" w:cs="Arial"/>
          <w:b/>
          <w:sz w:val="22"/>
          <w:szCs w:val="22"/>
        </w:rPr>
        <w:t>.2024</w:t>
      </w:r>
      <w:r>
        <w:rPr>
          <w:rFonts w:ascii="Arial" w:eastAsia="Arial" w:hAnsi="Arial" w:cs="Arial"/>
          <w:sz w:val="22"/>
          <w:szCs w:val="22"/>
        </w:rPr>
        <w:t xml:space="preserve"> pn</w:t>
      </w:r>
      <w:r>
        <w:rPr>
          <w:rFonts w:ascii="Arial" w:eastAsia="Arial" w:hAnsi="Arial" w:cs="Arial"/>
          <w:b/>
          <w:sz w:val="22"/>
          <w:szCs w:val="22"/>
        </w:rPr>
        <w:t>.:</w:t>
      </w:r>
      <w:r w:rsidR="001D1E6C">
        <w:rPr>
          <w:rFonts w:ascii="Arial" w:eastAsia="Arial" w:hAnsi="Arial" w:cs="Arial"/>
          <w:b/>
          <w:sz w:val="22"/>
          <w:szCs w:val="22"/>
        </w:rPr>
        <w:t xml:space="preserve"> </w:t>
      </w:r>
      <w:r w:rsidR="001D1E6C" w:rsidRPr="001D1E6C">
        <w:rPr>
          <w:rFonts w:ascii="Arial" w:eastAsia="Arial" w:hAnsi="Arial" w:cs="Arial"/>
          <w:b/>
          <w:sz w:val="22"/>
          <w:szCs w:val="22"/>
        </w:rPr>
        <w:t>„Świadczenie usług ratownictwa wodnego w obiekcie Pływalni Krytej w Kostrzynie nad Odrą”</w:t>
      </w:r>
      <w:r w:rsidR="001D1E6C">
        <w:rPr>
          <w:rFonts w:ascii="Arial" w:eastAsia="Arial" w:hAnsi="Arial" w:cs="Arial"/>
          <w:b/>
          <w:sz w:val="22"/>
          <w:szCs w:val="22"/>
        </w:rPr>
        <w:t xml:space="preserve"> </w:t>
      </w:r>
      <w:r>
        <w:rPr>
          <w:rFonts w:ascii="Arial" w:hAnsi="Arial" w:cs="Arial"/>
          <w:b/>
          <w:sz w:val="22"/>
          <w:szCs w:val="22"/>
        </w:rPr>
        <w:t>,</w:t>
      </w:r>
    </w:p>
    <w:p w14:paraId="419D285F"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d) odbiorcami Pani/Pana danych osobowych będą osoby lub podmioty, którym udostępniona zostanie dokumentacja postępowania w oparciu o art. 74 ustawy z dnia 11 września 2019 r. – Prawo zamówień publicznych (Dz. U. z 2023r. poz. 1605)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4522AA7D" w14:textId="77777777" w:rsidR="00256C5B" w:rsidRDefault="00000000">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p>
    <w:p w14:paraId="5DF35F6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5CA055D3"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000000">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14:paraId="4B905E5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A863B6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000000">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000000">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50307683" w:rsidR="00256C5B" w:rsidRDefault="00000000">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 xml:space="preserve">Załącznik nr </w:t>
      </w:r>
      <w:r w:rsidR="006158FC">
        <w:rPr>
          <w:rFonts w:ascii="Arial" w:eastAsia="Arial" w:hAnsi="Arial" w:cs="Arial"/>
          <w:b/>
          <w:sz w:val="22"/>
          <w:szCs w:val="22"/>
          <w:u w:val="single"/>
        </w:rPr>
        <w:t>1</w:t>
      </w:r>
      <w:r>
        <w:rPr>
          <w:rFonts w:ascii="Arial" w:eastAsia="Arial" w:hAnsi="Arial" w:cs="Arial"/>
          <w:b/>
          <w:sz w:val="22"/>
          <w:szCs w:val="22"/>
          <w:u w:val="single"/>
        </w:rPr>
        <w:t xml:space="preserve"> do SWZ</w:t>
      </w:r>
      <w:r>
        <w:rPr>
          <w:rFonts w:ascii="Arial" w:eastAsia="Arial" w:hAnsi="Arial" w:cs="Arial"/>
          <w:b/>
          <w:sz w:val="22"/>
          <w:szCs w:val="22"/>
        </w:rPr>
        <w:t>, dotyczącego wypełniania obowiązków informacyjnych o których mowa powyżej.</w:t>
      </w:r>
    </w:p>
    <w:p w14:paraId="73AC97FA" w14:textId="5E4D2B37" w:rsidR="00256C5B" w:rsidRDefault="00000000">
      <w:pPr>
        <w:spacing w:line="0" w:lineRule="atLeast"/>
        <w:jc w:val="both"/>
        <w:rPr>
          <w:rFonts w:ascii="Arial" w:eastAsia="Arial" w:hAnsi="Arial" w:cs="Arial"/>
          <w:i/>
          <w:sz w:val="22"/>
          <w:szCs w:val="22"/>
        </w:rPr>
      </w:pPr>
      <w:r>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w:t>
      </w:r>
      <w:r w:rsidR="00821058">
        <w:rPr>
          <w:rFonts w:ascii="Arial" w:eastAsia="Arial" w:hAnsi="Arial" w:cs="Arial"/>
          <w:i/>
          <w:sz w:val="22"/>
          <w:szCs w:val="22"/>
        </w:rPr>
        <w:t xml:space="preserve"> </w:t>
      </w:r>
      <w:r w:rsidR="00821058" w:rsidRPr="00821058">
        <w:rPr>
          <w:rFonts w:ascii="Arial" w:eastAsia="Arial" w:hAnsi="Arial" w:cs="Arial"/>
          <w:i/>
          <w:sz w:val="22"/>
          <w:szCs w:val="22"/>
        </w:rPr>
        <w:t>skutkować zmianą wyniku postępowania o udzielenie zamówienia publicznego ani zmianą postanowień umowy w zakresie niezgodnym z ustawą Prawo zamówień publicznych oraz</w:t>
      </w:r>
      <w:r w:rsidR="00821058">
        <w:rPr>
          <w:rFonts w:ascii="Arial" w:eastAsia="Arial" w:hAnsi="Arial" w:cs="Arial"/>
          <w:i/>
          <w:sz w:val="22"/>
          <w:szCs w:val="22"/>
        </w:rPr>
        <w:t xml:space="preserve"> nie może</w:t>
      </w:r>
      <w:r>
        <w:rPr>
          <w:rFonts w:ascii="Arial" w:eastAsia="Arial" w:hAnsi="Arial" w:cs="Arial"/>
          <w:i/>
          <w:sz w:val="22"/>
          <w:szCs w:val="22"/>
        </w:rPr>
        <w:t xml:space="preserve"> naruszać integralności protokołu postępowania oraz jego załączników.</w:t>
      </w:r>
    </w:p>
    <w:p w14:paraId="3F4F38C6" w14:textId="07CBFD70" w:rsidR="00256C5B" w:rsidRDefault="00000000">
      <w:pPr>
        <w:spacing w:line="0" w:lineRule="atLeast"/>
        <w:jc w:val="both"/>
        <w:rPr>
          <w:rFonts w:ascii="Arial" w:eastAsia="Arial" w:hAnsi="Arial" w:cs="Arial"/>
          <w:sz w:val="22"/>
          <w:szCs w:val="22"/>
        </w:rPr>
      </w:pPr>
      <w:r>
        <w:rPr>
          <w:rFonts w:ascii="Arial" w:eastAsia="Arial" w:hAnsi="Arial" w:cs="Arial"/>
          <w:i/>
          <w:sz w:val="22"/>
          <w:szCs w:val="22"/>
        </w:rPr>
        <w:lastRenderedPageBreak/>
        <w:t xml:space="preserve">**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w:t>
      </w:r>
      <w:r w:rsidR="00B17D79">
        <w:rPr>
          <w:rFonts w:ascii="Arial" w:eastAsia="Arial" w:hAnsi="Arial" w:cs="Arial"/>
          <w:i/>
          <w:sz w:val="22"/>
          <w:szCs w:val="22"/>
        </w:rPr>
        <w:t xml:space="preserve"> </w:t>
      </w:r>
      <w:r>
        <w:rPr>
          <w:rFonts w:ascii="Arial" w:eastAsia="Arial" w:hAnsi="Arial" w:cs="Arial"/>
          <w:i/>
          <w:sz w:val="22"/>
          <w:szCs w:val="22"/>
        </w:rPr>
        <w:t>osoby fizycznej lub prawnej, lub z uwagi na ważne względy interesu publicznego Unii Europejskiej lub państwa członkowskiego);</w:t>
      </w:r>
    </w:p>
    <w:p w14:paraId="5D41CD9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49B70F4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ED1062F" w14:textId="77777777" w:rsidR="00256C5B" w:rsidRDefault="00256C5B">
      <w:pPr>
        <w:spacing w:line="0" w:lineRule="atLeast"/>
        <w:jc w:val="both"/>
        <w:rPr>
          <w:rFonts w:ascii="Arial" w:eastAsia="Arial" w:hAnsi="Arial" w:cs="Arial"/>
          <w:sz w:val="22"/>
          <w:szCs w:val="22"/>
        </w:rPr>
      </w:pPr>
    </w:p>
    <w:p w14:paraId="03E6FD30" w14:textId="77777777" w:rsidR="00256C5B" w:rsidRDefault="00256C5B">
      <w:pPr>
        <w:spacing w:line="0" w:lineRule="atLeast"/>
        <w:jc w:val="both"/>
        <w:rPr>
          <w:rFonts w:ascii="Arial" w:eastAsia="Arial" w:hAnsi="Arial" w:cs="Arial"/>
          <w:sz w:val="22"/>
          <w:szCs w:val="22"/>
        </w:rPr>
      </w:pPr>
    </w:p>
    <w:p w14:paraId="4F8BD22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420B344F" w14:textId="77777777" w:rsidR="00256C5B" w:rsidRDefault="00256C5B">
      <w:pPr>
        <w:tabs>
          <w:tab w:val="left" w:pos="0"/>
        </w:tabs>
        <w:spacing w:line="3" w:lineRule="exact"/>
        <w:rPr>
          <w:sz w:val="22"/>
        </w:rPr>
      </w:pPr>
    </w:p>
    <w:p w14:paraId="42E28F5E" w14:textId="77777777" w:rsidR="00256C5B" w:rsidRDefault="00256C5B">
      <w:pPr>
        <w:tabs>
          <w:tab w:val="left" w:pos="0"/>
        </w:tabs>
        <w:spacing w:line="0" w:lineRule="atLeast"/>
        <w:rPr>
          <w:rFonts w:ascii="Arial" w:eastAsia="Arial" w:hAnsi="Arial" w:cs="Arial"/>
          <w:sz w:val="22"/>
        </w:rPr>
      </w:pPr>
    </w:p>
    <w:p w14:paraId="08A2ECBB" w14:textId="77777777" w:rsidR="00256C5B" w:rsidRDefault="00000000">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2C023482" w:rsidR="00256C5B" w:rsidRDefault="006158FC" w:rsidP="006158FC">
      <w:pPr>
        <w:tabs>
          <w:tab w:val="left" w:pos="284"/>
        </w:tabs>
        <w:spacing w:line="0" w:lineRule="atLeast"/>
        <w:ind w:right="4"/>
        <w:jc w:val="both"/>
        <w:rPr>
          <w:rFonts w:ascii="Arial" w:eastAsia="Arial" w:hAnsi="Arial" w:cs="Arial"/>
          <w:sz w:val="22"/>
          <w:szCs w:val="22"/>
        </w:rPr>
      </w:pPr>
      <w:r>
        <w:rPr>
          <w:rFonts w:ascii="Arial" w:eastAsia="Arial" w:hAnsi="Arial" w:cs="Arial"/>
          <w:sz w:val="22"/>
          <w:szCs w:val="22"/>
        </w:rPr>
        <w:t xml:space="preserve">1. Formularz ofertowy wraz z załącznikami – </w:t>
      </w:r>
      <w:r>
        <w:rPr>
          <w:rFonts w:ascii="Arial" w:eastAsia="Arial" w:hAnsi="Arial" w:cs="Arial"/>
          <w:b/>
          <w:bCs/>
          <w:sz w:val="22"/>
          <w:szCs w:val="22"/>
        </w:rPr>
        <w:t>Załącznik nr 1 do SWZ.</w:t>
      </w:r>
    </w:p>
    <w:p w14:paraId="320448F5" w14:textId="2DC5EEBE" w:rsidR="00256C5B" w:rsidRDefault="00821058">
      <w:pPr>
        <w:pStyle w:val="Akapitzlist"/>
        <w:autoSpaceDE w:val="0"/>
        <w:ind w:left="0"/>
        <w:jc w:val="both"/>
      </w:pPr>
      <w:r>
        <w:rPr>
          <w:rFonts w:ascii="Arial" w:eastAsia="Arial" w:hAnsi="Arial"/>
          <w:sz w:val="22"/>
          <w:szCs w:val="22"/>
        </w:rPr>
        <w:t>2. Projektowane postanowienia umowy</w:t>
      </w:r>
      <w:r w:rsidR="00785191">
        <w:rPr>
          <w:rFonts w:ascii="Arial" w:eastAsia="Arial" w:hAnsi="Arial"/>
          <w:sz w:val="22"/>
          <w:szCs w:val="22"/>
        </w:rPr>
        <w:t xml:space="preserve"> wraz z Załącznikami</w:t>
      </w:r>
      <w:r>
        <w:rPr>
          <w:rFonts w:ascii="Arial" w:eastAsia="Arial" w:hAnsi="Arial"/>
          <w:sz w:val="22"/>
          <w:szCs w:val="22"/>
        </w:rPr>
        <w:t xml:space="preserve"> – </w:t>
      </w:r>
      <w:r>
        <w:rPr>
          <w:rFonts w:ascii="Arial" w:eastAsia="Arial" w:hAnsi="Arial"/>
          <w:b/>
          <w:bCs/>
          <w:sz w:val="22"/>
          <w:szCs w:val="22"/>
        </w:rPr>
        <w:t xml:space="preserve">Załącznik nr </w:t>
      </w:r>
      <w:r w:rsidR="00785191">
        <w:rPr>
          <w:rFonts w:ascii="Arial" w:eastAsia="Arial" w:hAnsi="Arial"/>
          <w:b/>
          <w:bCs/>
          <w:sz w:val="22"/>
          <w:szCs w:val="22"/>
        </w:rPr>
        <w:t>2</w:t>
      </w:r>
      <w:r>
        <w:rPr>
          <w:rFonts w:ascii="Arial" w:eastAsia="Arial" w:hAnsi="Arial"/>
          <w:b/>
          <w:bCs/>
          <w:sz w:val="22"/>
          <w:szCs w:val="22"/>
        </w:rPr>
        <w:t xml:space="preserve"> do SWZ</w:t>
      </w:r>
      <w:r>
        <w:rPr>
          <w:rFonts w:ascii="Arial" w:eastAsia="Arial" w:hAnsi="Arial"/>
          <w:sz w:val="22"/>
          <w:szCs w:val="22"/>
        </w:rPr>
        <w:t>.</w:t>
      </w:r>
    </w:p>
    <w:p w14:paraId="7B6F8687" w14:textId="77777777" w:rsidR="00256C5B" w:rsidRDefault="00256C5B">
      <w:pPr>
        <w:tabs>
          <w:tab w:val="left" w:pos="0"/>
        </w:tabs>
        <w:spacing w:line="276" w:lineRule="auto"/>
        <w:rPr>
          <w:rFonts w:ascii="Arial" w:eastAsia="Arial" w:hAnsi="Arial" w:cs="Arial"/>
          <w:b/>
          <w:bCs/>
          <w:sz w:val="22"/>
          <w:szCs w:val="22"/>
        </w:rPr>
      </w:pPr>
    </w:p>
    <w:p w14:paraId="0088F22A" w14:textId="77777777" w:rsidR="00256C5B" w:rsidRDefault="00256C5B">
      <w:pPr>
        <w:tabs>
          <w:tab w:val="left" w:pos="0"/>
        </w:tabs>
        <w:spacing w:line="276" w:lineRule="auto"/>
        <w:rPr>
          <w:rFonts w:ascii="Arial" w:eastAsia="Arial" w:hAnsi="Arial" w:cs="Arial"/>
          <w:b/>
          <w:bCs/>
          <w:sz w:val="22"/>
          <w:szCs w:val="22"/>
        </w:rPr>
      </w:pPr>
    </w:p>
    <w:p w14:paraId="20BEF852" w14:textId="77777777" w:rsidR="00256C5B" w:rsidRDefault="00256C5B">
      <w:pPr>
        <w:spacing w:line="0" w:lineRule="atLeast"/>
        <w:ind w:left="360" w:right="4"/>
        <w:rPr>
          <w:rFonts w:ascii="Arial" w:eastAsia="Arial" w:hAnsi="Arial" w:cs="Arial"/>
          <w:b/>
          <w:bCs/>
          <w:sz w:val="22"/>
          <w:szCs w:val="22"/>
        </w:rPr>
      </w:pPr>
    </w:p>
    <w:p w14:paraId="6706293E" w14:textId="4D98E82B" w:rsidR="00256C5B" w:rsidRDefault="00000000" w:rsidP="00973B18">
      <w:pPr>
        <w:spacing w:line="0" w:lineRule="atLeast"/>
        <w:ind w:right="4"/>
        <w:jc w:val="both"/>
        <w:rPr>
          <w:rFonts w:ascii="Arial" w:eastAsia="Arial" w:hAnsi="Arial"/>
          <w:bCs/>
          <w:sz w:val="22"/>
          <w:szCs w:val="22"/>
        </w:rPr>
      </w:pPr>
      <w:r w:rsidRPr="00785964">
        <w:rPr>
          <w:rFonts w:ascii="Arial" w:eastAsia="Arial" w:hAnsi="Arial" w:cs="Arial"/>
          <w:sz w:val="22"/>
          <w:szCs w:val="22"/>
        </w:rPr>
        <w:t>Kostrzyn nad Odrą, dnia</w:t>
      </w:r>
      <w:r w:rsidR="00785964" w:rsidRPr="00785964">
        <w:rPr>
          <w:rFonts w:ascii="Arial" w:eastAsia="Arial" w:hAnsi="Arial" w:cs="Arial"/>
          <w:sz w:val="22"/>
          <w:szCs w:val="22"/>
        </w:rPr>
        <w:t xml:space="preserve"> </w:t>
      </w:r>
      <w:r w:rsidR="00785191">
        <w:rPr>
          <w:rFonts w:ascii="Arial" w:eastAsia="Arial" w:hAnsi="Arial" w:cs="Arial"/>
          <w:sz w:val="22"/>
          <w:szCs w:val="22"/>
        </w:rPr>
        <w:t>1</w:t>
      </w:r>
      <w:r w:rsidR="006158FC">
        <w:rPr>
          <w:rFonts w:ascii="Arial" w:eastAsia="Arial" w:hAnsi="Arial" w:cs="Arial"/>
          <w:sz w:val="22"/>
          <w:szCs w:val="22"/>
        </w:rPr>
        <w:t>2</w:t>
      </w:r>
      <w:r w:rsidR="00785191">
        <w:rPr>
          <w:rFonts w:ascii="Arial" w:eastAsia="Arial" w:hAnsi="Arial" w:cs="Arial"/>
          <w:sz w:val="22"/>
          <w:szCs w:val="22"/>
        </w:rPr>
        <w:t xml:space="preserve"> czerwca </w:t>
      </w:r>
      <w:r w:rsidRPr="00785964">
        <w:rPr>
          <w:rFonts w:ascii="Arial" w:eastAsia="Arial" w:hAnsi="Arial" w:cs="Arial"/>
          <w:bCs/>
          <w:color w:val="000000"/>
          <w:sz w:val="22"/>
          <w:szCs w:val="22"/>
        </w:rPr>
        <w:t>2024</w:t>
      </w:r>
      <w:r w:rsidR="006158FC">
        <w:rPr>
          <w:rFonts w:ascii="Arial" w:eastAsia="Arial" w:hAnsi="Arial" w:cs="Arial"/>
          <w:bCs/>
          <w:color w:val="000000"/>
          <w:sz w:val="22"/>
          <w:szCs w:val="22"/>
        </w:rPr>
        <w:t xml:space="preserve"> </w:t>
      </w:r>
      <w:r w:rsidRPr="00785964">
        <w:rPr>
          <w:rFonts w:ascii="Arial" w:eastAsia="Arial" w:hAnsi="Arial" w:cs="Arial"/>
          <w:bCs/>
          <w:color w:val="000000"/>
          <w:sz w:val="22"/>
          <w:szCs w:val="22"/>
        </w:rPr>
        <w:t>r</w:t>
      </w:r>
      <w:bookmarkStart w:id="25" w:name="_Hlk64073583"/>
      <w:bookmarkEnd w:id="25"/>
      <w:r w:rsidR="00973B18" w:rsidRPr="00785964">
        <w:rPr>
          <w:rFonts w:ascii="Arial" w:eastAsia="Arial" w:hAnsi="Arial" w:cs="Arial"/>
          <w:bCs/>
          <w:color w:val="000000"/>
          <w:sz w:val="22"/>
          <w:szCs w:val="22"/>
        </w:rPr>
        <w:t>.</w:t>
      </w:r>
    </w:p>
    <w:sectPr w:rsidR="00256C5B">
      <w:footerReference w:type="default" r:id="rId25"/>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0E30" w14:textId="77777777" w:rsidR="000F4524" w:rsidRDefault="000F4524">
      <w:r>
        <w:separator/>
      </w:r>
    </w:p>
  </w:endnote>
  <w:endnote w:type="continuationSeparator" w:id="0">
    <w:p w14:paraId="0ADB44D5" w14:textId="77777777" w:rsidR="000F4524" w:rsidRDefault="000F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DejaVu Sans">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365071"/>
      <w:docPartObj>
        <w:docPartGallery w:val="Page Numbers (Bottom of Page)"/>
        <w:docPartUnique/>
      </w:docPartObj>
    </w:sdtPr>
    <w:sdtContent>
      <w:p w14:paraId="638736A7" w14:textId="77777777" w:rsidR="007F21C4" w:rsidRDefault="007F21C4" w:rsidP="00973B18">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Pr>
            <w:rFonts w:ascii="Arial" w:hAnsi="Arial" w:cs="Arial"/>
            <w:b/>
            <w:bCs/>
            <w:sz w:val="16"/>
            <w:szCs w:val="16"/>
          </w:rPr>
          <w:t>MOSIR</w:t>
        </w:r>
        <w:r w:rsidR="00973B18">
          <w:rPr>
            <w:rFonts w:ascii="Arial" w:hAnsi="Arial" w:cs="Arial"/>
            <w:b/>
            <w:bCs/>
            <w:sz w:val="16"/>
            <w:szCs w:val="16"/>
          </w:rPr>
          <w:t>.271.</w:t>
        </w:r>
        <w:r>
          <w:rPr>
            <w:rFonts w:ascii="Arial" w:hAnsi="Arial" w:cs="Arial"/>
            <w:b/>
            <w:bCs/>
            <w:sz w:val="16"/>
            <w:szCs w:val="16"/>
          </w:rPr>
          <w:t>1</w:t>
        </w:r>
        <w:r w:rsidR="00973B18">
          <w:rPr>
            <w:rFonts w:ascii="Arial" w:hAnsi="Arial" w:cs="Arial"/>
            <w:b/>
            <w:bCs/>
            <w:sz w:val="16"/>
            <w:szCs w:val="16"/>
          </w:rPr>
          <w:t xml:space="preserve">.2024 SWZ na realizację zadania pn.: </w:t>
        </w:r>
        <w:bookmarkStart w:id="26" w:name="_Hlk160448542"/>
        <w:bookmarkStart w:id="27" w:name="_Hlk157432916"/>
        <w:r w:rsidRPr="007F21C4">
          <w:rPr>
            <w:rFonts w:ascii="Arial" w:hAnsi="Arial" w:cs="Arial"/>
            <w:b/>
            <w:bCs/>
            <w:sz w:val="16"/>
            <w:szCs w:val="16"/>
          </w:rPr>
          <w:t xml:space="preserve">„Świadczenie usług ratownictwa wodnego w obiekcie </w:t>
        </w:r>
      </w:p>
      <w:p w14:paraId="42FD4062" w14:textId="7648D7AE" w:rsidR="00973B18" w:rsidRDefault="007F21C4" w:rsidP="00973B18">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sidRPr="007F21C4">
          <w:rPr>
            <w:rFonts w:ascii="Arial" w:hAnsi="Arial" w:cs="Arial"/>
            <w:b/>
            <w:bCs/>
            <w:sz w:val="16"/>
            <w:szCs w:val="16"/>
          </w:rPr>
          <w:t>Pływalni Krytej w Kostrzynie nad Odrą”</w:t>
        </w:r>
        <w:bookmarkEnd w:id="26"/>
      </w:p>
      <w:bookmarkEnd w:id="27"/>
      <w:p w14:paraId="01C9C700" w14:textId="03851598" w:rsidR="00973B18" w:rsidRDefault="00973B18">
        <w:pPr>
          <w:pStyle w:val="Stopka"/>
          <w:jc w:val="center"/>
        </w:pPr>
        <w:r>
          <w:fldChar w:fldCharType="begin"/>
        </w:r>
        <w:r>
          <w:instrText>PAGE   \* MERGEFORMAT</w:instrText>
        </w:r>
        <w:r>
          <w:fldChar w:fldCharType="separate"/>
        </w:r>
        <w:r>
          <w:t>2</w:t>
        </w:r>
        <w:r>
          <w:fldChar w:fldCharType="end"/>
        </w:r>
      </w:p>
    </w:sdtContent>
  </w:sdt>
  <w:p w14:paraId="5705204B" w14:textId="77777777" w:rsidR="00256C5B" w:rsidRDefault="00256C5B">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86DC8" w14:textId="77777777" w:rsidR="000F4524" w:rsidRDefault="000F4524">
      <w:r>
        <w:separator/>
      </w:r>
    </w:p>
  </w:footnote>
  <w:footnote w:type="continuationSeparator" w:id="0">
    <w:p w14:paraId="12350DD2" w14:textId="77777777" w:rsidR="000F4524" w:rsidRDefault="000F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317"/>
    <w:multiLevelType w:val="hybridMultilevel"/>
    <w:tmpl w:val="7F624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E35E6"/>
    <w:multiLevelType w:val="hybridMultilevel"/>
    <w:tmpl w:val="0E46EFC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573B1"/>
    <w:multiLevelType w:val="multilevel"/>
    <w:tmpl w:val="E1CE3298"/>
    <w:lvl w:ilvl="0">
      <w:start w:val="1"/>
      <w:numFmt w:val="decimal"/>
      <w:lvlText w:val="%1)"/>
      <w:lvlJc w:val="left"/>
      <w:pPr>
        <w:tabs>
          <w:tab w:val="num" w:pos="0"/>
        </w:tabs>
        <w:ind w:left="360" w:hanging="360"/>
      </w:pPr>
    </w:lvl>
    <w:lvl w:ilvl="1">
      <w:start w:val="1"/>
      <w:numFmt w:val="bullet"/>
      <w:lvlText w:val=""/>
      <w:lvlJc w:val="left"/>
      <w:pPr>
        <w:ind w:left="1080" w:hanging="360"/>
      </w:pPr>
      <w:rPr>
        <w:rFonts w:ascii="Symbol" w:hAnsi="Symbol" w:hint="default"/>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C546FC5"/>
    <w:multiLevelType w:val="multilevel"/>
    <w:tmpl w:val="046C1AF4"/>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F7A21"/>
    <w:multiLevelType w:val="hybridMultilevel"/>
    <w:tmpl w:val="1D360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5E2011"/>
    <w:multiLevelType w:val="hybridMultilevel"/>
    <w:tmpl w:val="DD9AD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257370FF"/>
    <w:multiLevelType w:val="hybridMultilevel"/>
    <w:tmpl w:val="1FC677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430DE4"/>
    <w:multiLevelType w:val="hybridMultilevel"/>
    <w:tmpl w:val="10CCB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5"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7"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65F7925"/>
    <w:multiLevelType w:val="hybridMultilevel"/>
    <w:tmpl w:val="D276B0B2"/>
    <w:lvl w:ilvl="0" w:tplc="AEC691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2" w15:restartNumberingAfterBreak="0">
    <w:nsid w:val="56676C05"/>
    <w:multiLevelType w:val="hybridMultilevel"/>
    <w:tmpl w:val="7FF68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100C15"/>
    <w:multiLevelType w:val="hybridMultilevel"/>
    <w:tmpl w:val="DD92B8EE"/>
    <w:lvl w:ilvl="0" w:tplc="C3ECBCD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DE7E14"/>
    <w:multiLevelType w:val="hybridMultilevel"/>
    <w:tmpl w:val="B6FA31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7" w15:restartNumberingAfterBreak="0">
    <w:nsid w:val="7FD8555B"/>
    <w:multiLevelType w:val="hybridMultilevel"/>
    <w:tmpl w:val="94A4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1841620">
    <w:abstractNumId w:val="16"/>
  </w:num>
  <w:num w:numId="2" w16cid:durableId="236212613">
    <w:abstractNumId w:val="4"/>
  </w:num>
  <w:num w:numId="3" w16cid:durableId="1346783517">
    <w:abstractNumId w:val="9"/>
  </w:num>
  <w:num w:numId="4" w16cid:durableId="868839206">
    <w:abstractNumId w:val="1"/>
  </w:num>
  <w:num w:numId="5" w16cid:durableId="95907828">
    <w:abstractNumId w:val="20"/>
  </w:num>
  <w:num w:numId="6" w16cid:durableId="886140817">
    <w:abstractNumId w:val="2"/>
  </w:num>
  <w:num w:numId="7" w16cid:durableId="1944454661">
    <w:abstractNumId w:val="23"/>
  </w:num>
  <w:num w:numId="8" w16cid:durableId="1030641018">
    <w:abstractNumId w:val="6"/>
  </w:num>
  <w:num w:numId="9" w16cid:durableId="974408221">
    <w:abstractNumId w:val="19"/>
  </w:num>
  <w:num w:numId="10" w16cid:durableId="117265236">
    <w:abstractNumId w:val="15"/>
  </w:num>
  <w:num w:numId="11" w16cid:durableId="1900087424">
    <w:abstractNumId w:val="10"/>
  </w:num>
  <w:num w:numId="12" w16cid:durableId="574976787">
    <w:abstractNumId w:val="26"/>
  </w:num>
  <w:num w:numId="13" w16cid:durableId="736170448">
    <w:abstractNumId w:val="21"/>
  </w:num>
  <w:num w:numId="14" w16cid:durableId="1398896959">
    <w:abstractNumId w:val="14"/>
  </w:num>
  <w:num w:numId="15" w16cid:durableId="1891649297">
    <w:abstractNumId w:val="17"/>
  </w:num>
  <w:num w:numId="16" w16cid:durableId="1759669339">
    <w:abstractNumId w:val="12"/>
  </w:num>
  <w:num w:numId="17" w16cid:durableId="624584070">
    <w:abstractNumId w:val="0"/>
  </w:num>
  <w:num w:numId="18" w16cid:durableId="1383679279">
    <w:abstractNumId w:val="18"/>
  </w:num>
  <w:num w:numId="19" w16cid:durableId="1265651414">
    <w:abstractNumId w:val="7"/>
  </w:num>
  <w:num w:numId="20" w16cid:durableId="2025479186">
    <w:abstractNumId w:val="22"/>
  </w:num>
  <w:num w:numId="21" w16cid:durableId="1557929842">
    <w:abstractNumId w:val="27"/>
  </w:num>
  <w:num w:numId="22" w16cid:durableId="960763757">
    <w:abstractNumId w:val="5"/>
  </w:num>
  <w:num w:numId="23" w16cid:durableId="632368616">
    <w:abstractNumId w:val="24"/>
  </w:num>
  <w:num w:numId="24" w16cid:durableId="1859542842">
    <w:abstractNumId w:val="8"/>
  </w:num>
  <w:num w:numId="25" w16cid:durableId="1838420738">
    <w:abstractNumId w:val="25"/>
  </w:num>
  <w:num w:numId="26" w16cid:durableId="1821077861">
    <w:abstractNumId w:val="3"/>
  </w:num>
  <w:num w:numId="27" w16cid:durableId="941452302">
    <w:abstractNumId w:val="13"/>
  </w:num>
  <w:num w:numId="28" w16cid:durableId="879319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5B"/>
    <w:rsid w:val="00031F45"/>
    <w:rsid w:val="00034D34"/>
    <w:rsid w:val="00036F03"/>
    <w:rsid w:val="000F4524"/>
    <w:rsid w:val="00114A34"/>
    <w:rsid w:val="00125B8D"/>
    <w:rsid w:val="001419B6"/>
    <w:rsid w:val="00151B78"/>
    <w:rsid w:val="00186140"/>
    <w:rsid w:val="0019396E"/>
    <w:rsid w:val="001B2599"/>
    <w:rsid w:val="001D1E6C"/>
    <w:rsid w:val="001D5D3A"/>
    <w:rsid w:val="001F5B15"/>
    <w:rsid w:val="001F7415"/>
    <w:rsid w:val="002229CE"/>
    <w:rsid w:val="0022599F"/>
    <w:rsid w:val="00256C5B"/>
    <w:rsid w:val="00260A62"/>
    <w:rsid w:val="00276623"/>
    <w:rsid w:val="00287547"/>
    <w:rsid w:val="002C4F98"/>
    <w:rsid w:val="002D4DF8"/>
    <w:rsid w:val="002F48E0"/>
    <w:rsid w:val="003050AE"/>
    <w:rsid w:val="00336DE5"/>
    <w:rsid w:val="00345094"/>
    <w:rsid w:val="003625DA"/>
    <w:rsid w:val="0037317B"/>
    <w:rsid w:val="003821A7"/>
    <w:rsid w:val="003846CF"/>
    <w:rsid w:val="003D33F5"/>
    <w:rsid w:val="00413768"/>
    <w:rsid w:val="00413AB7"/>
    <w:rsid w:val="00474477"/>
    <w:rsid w:val="00483509"/>
    <w:rsid w:val="00495D58"/>
    <w:rsid w:val="004A10D9"/>
    <w:rsid w:val="004B0C0A"/>
    <w:rsid w:val="004F3E6A"/>
    <w:rsid w:val="004F6105"/>
    <w:rsid w:val="00504170"/>
    <w:rsid w:val="00506F28"/>
    <w:rsid w:val="0053367A"/>
    <w:rsid w:val="00552E73"/>
    <w:rsid w:val="005629EA"/>
    <w:rsid w:val="005B3F90"/>
    <w:rsid w:val="005D4D57"/>
    <w:rsid w:val="00612212"/>
    <w:rsid w:val="006158FC"/>
    <w:rsid w:val="00695013"/>
    <w:rsid w:val="006B581A"/>
    <w:rsid w:val="006D1DA0"/>
    <w:rsid w:val="007165EC"/>
    <w:rsid w:val="0072024A"/>
    <w:rsid w:val="00724BB5"/>
    <w:rsid w:val="00732579"/>
    <w:rsid w:val="007431EB"/>
    <w:rsid w:val="0077473C"/>
    <w:rsid w:val="007770AC"/>
    <w:rsid w:val="00785191"/>
    <w:rsid w:val="00785964"/>
    <w:rsid w:val="007A6E37"/>
    <w:rsid w:val="007B2C85"/>
    <w:rsid w:val="007C3D7D"/>
    <w:rsid w:val="007F21C4"/>
    <w:rsid w:val="00807B07"/>
    <w:rsid w:val="00810B2C"/>
    <w:rsid w:val="00821058"/>
    <w:rsid w:val="008222DE"/>
    <w:rsid w:val="00865A5F"/>
    <w:rsid w:val="008A4294"/>
    <w:rsid w:val="008D3585"/>
    <w:rsid w:val="008E26AC"/>
    <w:rsid w:val="008F5487"/>
    <w:rsid w:val="008F67AA"/>
    <w:rsid w:val="00902681"/>
    <w:rsid w:val="00905BA5"/>
    <w:rsid w:val="00905E44"/>
    <w:rsid w:val="009157F0"/>
    <w:rsid w:val="0092064D"/>
    <w:rsid w:val="00920D85"/>
    <w:rsid w:val="00924FA3"/>
    <w:rsid w:val="0094546E"/>
    <w:rsid w:val="009536C4"/>
    <w:rsid w:val="00973B18"/>
    <w:rsid w:val="009A3BED"/>
    <w:rsid w:val="009B54CE"/>
    <w:rsid w:val="009C69B9"/>
    <w:rsid w:val="009D574E"/>
    <w:rsid w:val="009E4CBC"/>
    <w:rsid w:val="00A03057"/>
    <w:rsid w:val="00A3640A"/>
    <w:rsid w:val="00A43F19"/>
    <w:rsid w:val="00A44A03"/>
    <w:rsid w:val="00A64A9A"/>
    <w:rsid w:val="00A6571B"/>
    <w:rsid w:val="00A77BFC"/>
    <w:rsid w:val="00AB2B16"/>
    <w:rsid w:val="00AD75EE"/>
    <w:rsid w:val="00AF0664"/>
    <w:rsid w:val="00AF7BCE"/>
    <w:rsid w:val="00B17BAA"/>
    <w:rsid w:val="00B17D79"/>
    <w:rsid w:val="00B27D21"/>
    <w:rsid w:val="00B61748"/>
    <w:rsid w:val="00B635E5"/>
    <w:rsid w:val="00B86D3E"/>
    <w:rsid w:val="00B922B2"/>
    <w:rsid w:val="00BB202E"/>
    <w:rsid w:val="00BC457E"/>
    <w:rsid w:val="00BF1965"/>
    <w:rsid w:val="00C00145"/>
    <w:rsid w:val="00C1604C"/>
    <w:rsid w:val="00C50799"/>
    <w:rsid w:val="00C926A9"/>
    <w:rsid w:val="00C9561F"/>
    <w:rsid w:val="00CC1414"/>
    <w:rsid w:val="00CD51B4"/>
    <w:rsid w:val="00D2064E"/>
    <w:rsid w:val="00DB335F"/>
    <w:rsid w:val="00DF4FBE"/>
    <w:rsid w:val="00E007D5"/>
    <w:rsid w:val="00E011BB"/>
    <w:rsid w:val="00E0172F"/>
    <w:rsid w:val="00E11490"/>
    <w:rsid w:val="00E3588F"/>
    <w:rsid w:val="00E50A97"/>
    <w:rsid w:val="00E64FF7"/>
    <w:rsid w:val="00E86CFE"/>
    <w:rsid w:val="00F4015C"/>
    <w:rsid w:val="00F433C4"/>
    <w:rsid w:val="00F73633"/>
    <w:rsid w:val="00F75F1B"/>
    <w:rsid w:val="00F9569A"/>
    <w:rsid w:val="00FA24E7"/>
    <w:rsid w:val="00FB1E9B"/>
    <w:rsid w:val="00FF2284"/>
    <w:rsid w:val="00FF6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CF37"/>
  <w15:docId w15:val="{4BB5E42D-95D1-4A04-9F2C-96F761F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uiPriority w:val="99"/>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qFormat/>
    <w:rPr>
      <w:rFonts w:ascii="Calibri" w:eastAsia="Calibri" w:hAnsi="Calibri" w:cs="Arial"/>
    </w:rPr>
  </w:style>
  <w:style w:type="character" w:styleId="Nierozpoznanawzmianka">
    <w:name w:val="Unresolved Mention"/>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basedOn w:val="Normalny"/>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13" Type="http://schemas.openxmlformats.org/officeDocument/2006/relationships/hyperlink" Target="mailto:zamowieniapubliczne@kostrzyn.um.gov.pl" TargetMode="External"/><Relationship Id="rId18" Type="http://schemas.openxmlformats.org/officeDocument/2006/relationships/hyperlink" Target="https://moj.gov.pl/nforms/signer/upload?xFormsAppName=SIGN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www.mosir-kostrzyn.pl" TargetMode="External"/><Relationship Id="rId12" Type="http://schemas.openxmlformats.org/officeDocument/2006/relationships/hyperlink" Target="https://platformazakupowa.pl/pn/kostrzyn_nad_odra" TargetMode="External"/><Relationship Id="rId17" Type="http://schemas.openxmlformats.org/officeDocument/2006/relationships/hyperlink" Target="https://www.nccert.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ostrzyn_nad_odra" TargetMode="External"/><Relationship Id="rId24" Type="http://schemas.openxmlformats.org/officeDocument/2006/relationships/hyperlink" Target="mailto:inspektor@cbi24.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https://platformazakupowa.pl/pn/kostrzyn_nad_odra"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kostrzyn_nad_odr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13793</Words>
  <Characters>82759</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96360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Kościelska</dc:creator>
  <cp:lastModifiedBy>Elżbieta Kościelska</cp:lastModifiedBy>
  <cp:revision>6</cp:revision>
  <cp:lastPrinted>2024-06-13T12:35:00Z</cp:lastPrinted>
  <dcterms:created xsi:type="dcterms:W3CDTF">2024-06-12T11:10:00Z</dcterms:created>
  <dcterms:modified xsi:type="dcterms:W3CDTF">2024-06-13T12:52:00Z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