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72AC" w14:textId="4836E4D7" w:rsidR="001B0942" w:rsidRDefault="00CE0C09">
      <w:pPr>
        <w:jc w:val="right"/>
        <w:rPr>
          <w:b/>
          <w:bCs/>
        </w:rPr>
      </w:pPr>
      <w:r>
        <w:rPr>
          <w:b/>
          <w:bCs/>
        </w:rPr>
        <w:t>Załącznik</w:t>
      </w:r>
      <w:r w:rsidR="0061455A">
        <w:rPr>
          <w:b/>
          <w:bCs/>
        </w:rPr>
        <w:t xml:space="preserve"> nr 1 do Umowy nr GM.7021.</w:t>
      </w:r>
      <w:r w:rsidR="00434891">
        <w:rPr>
          <w:b/>
          <w:bCs/>
        </w:rPr>
        <w:t>22</w:t>
      </w:r>
      <w:r w:rsidR="0061455A">
        <w:rPr>
          <w:b/>
          <w:bCs/>
        </w:rPr>
        <w:t>.202</w:t>
      </w:r>
      <w:r w:rsidR="00434891">
        <w:rPr>
          <w:b/>
          <w:bCs/>
        </w:rPr>
        <w:t>4</w:t>
      </w:r>
      <w:r w:rsidR="00876426">
        <w:rPr>
          <w:b/>
          <w:bCs/>
        </w:rPr>
        <w:t>.</w:t>
      </w:r>
      <w:r w:rsidR="00C52FC6">
        <w:rPr>
          <w:b/>
          <w:bCs/>
        </w:rPr>
        <w:t>U</w:t>
      </w:r>
      <w:r w:rsidR="008D2EA8">
        <w:rPr>
          <w:b/>
          <w:bCs/>
        </w:rPr>
        <w:t>.</w:t>
      </w:r>
      <w:r w:rsidR="00C52FC6">
        <w:rPr>
          <w:b/>
          <w:bCs/>
        </w:rPr>
        <w:t>W</w:t>
      </w:r>
      <w:r w:rsidR="008D2EA8">
        <w:rPr>
          <w:b/>
          <w:bCs/>
        </w:rPr>
        <w:t>.</w:t>
      </w:r>
    </w:p>
    <w:p w14:paraId="68CF1376" w14:textId="77777777" w:rsidR="001B0942" w:rsidRDefault="00876426">
      <w:pPr>
        <w:jc w:val="right"/>
        <w:rPr>
          <w:b/>
          <w:bCs/>
        </w:rPr>
      </w:pPr>
      <w:r>
        <w:rPr>
          <w:b/>
          <w:bCs/>
        </w:rPr>
        <w:t xml:space="preserve">Wykaz budynków i obiektów do kontroli oraz ich zakres </w:t>
      </w:r>
    </w:p>
    <w:p w14:paraId="6B2A940B" w14:textId="4EE3C2BC" w:rsidR="001B0942" w:rsidRPr="00880A53" w:rsidRDefault="00876426">
      <w:pPr>
        <w:rPr>
          <w:b/>
          <w:bCs/>
        </w:rPr>
      </w:pPr>
      <w:r>
        <w:rPr>
          <w:b/>
          <w:bCs/>
        </w:rPr>
        <w:t>1.1 Budynki mieszkalne - w</w:t>
      </w:r>
      <w:r w:rsidR="00F84FC9">
        <w:rPr>
          <w:b/>
          <w:bCs/>
        </w:rPr>
        <w:t xml:space="preserve"> terminie od 01.05 do 31.05.202</w:t>
      </w:r>
      <w:r w:rsidR="00434891">
        <w:rPr>
          <w:b/>
          <w:bCs/>
        </w:rPr>
        <w:t>4</w:t>
      </w:r>
      <w:r w:rsidR="008D2EA8">
        <w:rPr>
          <w:b/>
          <w:bCs/>
        </w:rPr>
        <w:t xml:space="preserve"> </w:t>
      </w:r>
      <w:r>
        <w:rPr>
          <w:b/>
          <w:bCs/>
        </w:rPr>
        <w:t xml:space="preserve">r. </w:t>
      </w:r>
    </w:p>
    <w:tbl>
      <w:tblPr>
        <w:tblW w:w="14865" w:type="dxa"/>
        <w:tblInd w:w="-6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"/>
        <w:gridCol w:w="2375"/>
        <w:gridCol w:w="1409"/>
        <w:gridCol w:w="1417"/>
        <w:gridCol w:w="2256"/>
        <w:gridCol w:w="1605"/>
        <w:gridCol w:w="2058"/>
        <w:gridCol w:w="3260"/>
      </w:tblGrid>
      <w:tr w:rsidR="001B0942" w14:paraId="40BA0FB1" w14:textId="77777777" w:rsidTr="004033EB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7E65B4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108009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Budynek - adres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30CA459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budowy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9C451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</w:t>
            </w:r>
          </w:p>
          <w:p w14:paraId="4CBD5D66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użytkowa</w:t>
            </w:r>
          </w:p>
          <w:p w14:paraId="17B4E334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7D10DE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Instalacje w budynku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5FCD95D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kondygnacji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02B678D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</w:t>
            </w:r>
          </w:p>
          <w:p w14:paraId="2C3070DA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mieszkań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6632DC" w14:textId="77777777" w:rsidR="001B0942" w:rsidRPr="000B188C" w:rsidRDefault="004033EB" w:rsidP="000B188C">
            <w:pPr>
              <w:widowControl/>
              <w:autoSpaceDE w:val="0"/>
              <w:autoSpaceDN w:val="0"/>
              <w:adjustRightInd w:val="0"/>
              <w:jc w:val="center"/>
              <w:rPr>
                <w:rFonts w:eastAsia="Microsoft YaHei" w:cs="Times New Roman"/>
                <w:bCs/>
                <w:kern w:val="0"/>
                <w:sz w:val="22"/>
                <w:szCs w:val="22"/>
                <w:lang w:bidi="ar-SA"/>
              </w:rPr>
            </w:pPr>
            <w:r w:rsidRPr="000B188C">
              <w:rPr>
                <w:rFonts w:eastAsia="Microsoft YaHei" w:cs="Times New Roman"/>
                <w:bCs/>
                <w:kern w:val="0"/>
                <w:sz w:val="22"/>
                <w:szCs w:val="22"/>
                <w:lang w:bidi="ar-SA"/>
              </w:rPr>
              <w:t>rodzaj przeglądu technicznego</w:t>
            </w:r>
          </w:p>
        </w:tc>
      </w:tr>
      <w:tr w:rsidR="00880A53" w14:paraId="0E0E58B9" w14:textId="77777777" w:rsidTr="004033EB"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F8D71D" w14:textId="77777777" w:rsidR="00880A53" w:rsidRDefault="00880A53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6136E6" w14:textId="77777777" w:rsidR="00880A53" w:rsidRDefault="00880A53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83D457" w14:textId="77777777" w:rsidR="00880A53" w:rsidRDefault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76160D" w14:textId="77777777" w:rsidR="00880A53" w:rsidRDefault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38C1B9" w14:textId="77777777" w:rsidR="00880A53" w:rsidRDefault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6C973F" w14:textId="77777777" w:rsidR="00880A53" w:rsidRDefault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F318D7" w14:textId="77777777" w:rsidR="00880A53" w:rsidRDefault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0CB87D" w14:textId="77777777" w:rsidR="00880A53" w:rsidRPr="00880A53" w:rsidRDefault="00880A53" w:rsidP="00880A53">
            <w:pPr>
              <w:widowControl/>
              <w:autoSpaceDE w:val="0"/>
              <w:autoSpaceDN w:val="0"/>
              <w:adjustRightInd w:val="0"/>
              <w:jc w:val="center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>8</w:t>
            </w:r>
          </w:p>
        </w:tc>
      </w:tr>
      <w:tr w:rsidR="00E83BEC" w14:paraId="7E9EA658" w14:textId="77777777" w:rsidTr="00E83BEC"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6E655B" w14:textId="77777777" w:rsidR="00E83BEC" w:rsidRDefault="00E83BEC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333E15" w14:textId="77777777" w:rsidR="00E83BEC" w:rsidRDefault="00E83B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Orła Białego 35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E1864A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E9BCD9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237,88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FE7CE3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4A0A092D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E0ECECC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2064F1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015DEE" w14:textId="77777777" w:rsidR="00085314" w:rsidRDefault="00085314" w:rsidP="00085314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0ACD3CB5" w14:textId="6C7D3A31" w:rsidR="00E83BEC" w:rsidRDefault="00085314" w:rsidP="00085314">
            <w:pPr>
              <w:jc w:val="center"/>
            </w:pPr>
            <w:r>
              <w:rPr>
                <w:sz w:val="21"/>
                <w:szCs w:val="21"/>
              </w:rPr>
              <w:t xml:space="preserve">pięcioletni, </w:t>
            </w:r>
            <w:r w:rsidRPr="001B329E">
              <w:rPr>
                <w:sz w:val="21"/>
                <w:szCs w:val="21"/>
              </w:rPr>
              <w:t>instalacji elektrycznej i piorunochronne</w:t>
            </w:r>
            <w:r>
              <w:rPr>
                <w:sz w:val="21"/>
                <w:szCs w:val="21"/>
              </w:rPr>
              <w:t>j</w:t>
            </w:r>
          </w:p>
        </w:tc>
      </w:tr>
      <w:tr w:rsidR="00E83BEC" w14:paraId="01B0CB67" w14:textId="77777777" w:rsidTr="00E83BEC"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607FD2" w14:textId="77777777" w:rsidR="00E83BEC" w:rsidRDefault="00E83BEC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146CE3" w14:textId="77777777" w:rsidR="00E83BEC" w:rsidRDefault="00E83B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Niepodległości 5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A212E2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BB60D0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277,80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7DD704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5BAE8AEB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144ABD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F8407AE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979D49" w14:textId="77777777" w:rsidR="00085314" w:rsidRDefault="00085314" w:rsidP="00085314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372781F1" w14:textId="6279E244" w:rsidR="00E83BEC" w:rsidRDefault="00085314" w:rsidP="00085314">
            <w:pPr>
              <w:jc w:val="center"/>
            </w:pPr>
            <w:r>
              <w:rPr>
                <w:sz w:val="21"/>
                <w:szCs w:val="21"/>
              </w:rPr>
              <w:t xml:space="preserve">pięcioletni, </w:t>
            </w:r>
            <w:r w:rsidRPr="001B329E">
              <w:rPr>
                <w:sz w:val="21"/>
                <w:szCs w:val="21"/>
              </w:rPr>
              <w:t>instalacji elektrycznej i piorunochronne</w:t>
            </w:r>
            <w:r>
              <w:rPr>
                <w:sz w:val="21"/>
                <w:szCs w:val="21"/>
              </w:rPr>
              <w:t>j</w:t>
            </w:r>
          </w:p>
        </w:tc>
      </w:tr>
      <w:tr w:rsidR="00E83BEC" w14:paraId="50A9D496" w14:textId="77777777" w:rsidTr="00E83BEC"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77E184" w14:textId="77777777" w:rsidR="00E83BEC" w:rsidRDefault="00E83BEC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138082" w14:textId="77777777" w:rsidR="00E83BEC" w:rsidRDefault="00E83B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Niepodległości</w:t>
            </w:r>
          </w:p>
          <w:p w14:paraId="3736003A" w14:textId="77777777" w:rsidR="00E83BEC" w:rsidRDefault="00E83B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 z przyległym budynkiem gospodarczym</w:t>
            </w:r>
            <w:r w:rsidR="00F84FC9">
              <w:rPr>
                <w:sz w:val="22"/>
                <w:szCs w:val="22"/>
              </w:rPr>
              <w:t xml:space="preserve"> (pustostan)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B3746F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86851D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1286,90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AD8B9E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0BD1FD53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F0133A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1E42C8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F4BAAA" w14:textId="77777777" w:rsidR="00E83BEC" w:rsidRDefault="00E83BEC" w:rsidP="00E83BEC">
            <w:pPr>
              <w:jc w:val="center"/>
            </w:pPr>
            <w:r w:rsidRPr="00636A5F">
              <w:rPr>
                <w:sz w:val="21"/>
                <w:szCs w:val="21"/>
              </w:rPr>
              <w:t>roczny budowlany</w:t>
            </w:r>
          </w:p>
        </w:tc>
      </w:tr>
      <w:tr w:rsidR="00E83BEC" w14:paraId="2692C533" w14:textId="77777777" w:rsidTr="00E83BEC">
        <w:trPr>
          <w:trHeight w:val="457"/>
        </w:trPr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4D6D9D" w14:textId="77777777" w:rsidR="00E83BEC" w:rsidRDefault="00E83BEC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72E1D3" w14:textId="77777777" w:rsidR="00E83BEC" w:rsidRDefault="00E83B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Prosta 24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4E2190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6A56D8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158,19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928BE4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280D6121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453E46A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6E7D8A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5B4B3C" w14:textId="77777777" w:rsidR="00085314" w:rsidRDefault="00085314" w:rsidP="00085314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46D2F877" w14:textId="4B62338F" w:rsidR="00E83BEC" w:rsidRDefault="00085314" w:rsidP="00085314">
            <w:pPr>
              <w:jc w:val="center"/>
            </w:pPr>
            <w:r>
              <w:rPr>
                <w:sz w:val="21"/>
                <w:szCs w:val="21"/>
              </w:rPr>
              <w:t xml:space="preserve">pięcioletni, </w:t>
            </w:r>
            <w:r w:rsidRPr="001B329E">
              <w:rPr>
                <w:sz w:val="21"/>
                <w:szCs w:val="21"/>
              </w:rPr>
              <w:t>instalacji elektrycznej i piorunochronne</w:t>
            </w:r>
            <w:r>
              <w:rPr>
                <w:sz w:val="21"/>
                <w:szCs w:val="21"/>
              </w:rPr>
              <w:t>j</w:t>
            </w:r>
          </w:p>
        </w:tc>
      </w:tr>
      <w:tr w:rsidR="00E83BEC" w14:paraId="2CBFBFF5" w14:textId="77777777" w:rsidTr="00E83BEC">
        <w:trPr>
          <w:trHeight w:val="420"/>
        </w:trPr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A3F271" w14:textId="77777777" w:rsidR="00E83BEC" w:rsidRDefault="00E83BEC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98CCBE" w14:textId="77777777" w:rsidR="00E83BEC" w:rsidRDefault="00E83B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Wodna 18 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F359E2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CC0A2C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197,92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AEF002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713A5524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E12CCE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80B5E1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95753A6" w14:textId="77777777" w:rsidR="00085314" w:rsidRDefault="00085314" w:rsidP="00085314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06CE2074" w14:textId="3630F30D" w:rsidR="00E83BEC" w:rsidRDefault="00085314" w:rsidP="00085314">
            <w:pPr>
              <w:jc w:val="center"/>
            </w:pPr>
            <w:r>
              <w:rPr>
                <w:sz w:val="21"/>
                <w:szCs w:val="21"/>
              </w:rPr>
              <w:t xml:space="preserve">pięcioletni, </w:t>
            </w:r>
            <w:r w:rsidRPr="001B329E">
              <w:rPr>
                <w:sz w:val="21"/>
                <w:szCs w:val="21"/>
              </w:rPr>
              <w:t>instalacji elektrycznej i piorunochronne</w:t>
            </w:r>
            <w:r>
              <w:rPr>
                <w:sz w:val="21"/>
                <w:szCs w:val="21"/>
              </w:rPr>
              <w:t>j</w:t>
            </w:r>
          </w:p>
        </w:tc>
      </w:tr>
      <w:tr w:rsidR="00E83BEC" w14:paraId="019D42F9" w14:textId="77777777" w:rsidTr="00E83BEC">
        <w:trPr>
          <w:trHeight w:val="435"/>
        </w:trPr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33EE39" w14:textId="77777777" w:rsidR="00E83BEC" w:rsidRDefault="00E83BEC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46E0D8" w14:textId="77777777" w:rsidR="00E83BEC" w:rsidRDefault="00E83B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Zielona 33</w:t>
            </w:r>
          </w:p>
          <w:p w14:paraId="5C2C73AB" w14:textId="77777777" w:rsidR="00E83BEC" w:rsidRDefault="00E83B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1-8, 17-24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5E3F9D" w14:textId="77777777" w:rsidR="00E83BEC" w:rsidRDefault="00E83BEC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BB315E" w14:textId="77777777" w:rsidR="00E83BEC" w:rsidRDefault="00E83BEC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309,36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61B9FD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42290CC1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BDB2CE4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2560C6E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81B1218" w14:textId="77777777" w:rsidR="00085314" w:rsidRDefault="00085314" w:rsidP="00085314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1A27BD7E" w14:textId="7192070C" w:rsidR="00E83BEC" w:rsidRDefault="00085314" w:rsidP="00085314">
            <w:pPr>
              <w:jc w:val="center"/>
            </w:pPr>
            <w:r>
              <w:rPr>
                <w:sz w:val="21"/>
                <w:szCs w:val="21"/>
              </w:rPr>
              <w:t xml:space="preserve">pięcioletni, </w:t>
            </w:r>
            <w:r w:rsidRPr="001B329E">
              <w:rPr>
                <w:sz w:val="21"/>
                <w:szCs w:val="21"/>
              </w:rPr>
              <w:t>instalacji elektrycznej i piorunochronne</w:t>
            </w:r>
            <w:r>
              <w:rPr>
                <w:sz w:val="21"/>
                <w:szCs w:val="21"/>
              </w:rPr>
              <w:t>j</w:t>
            </w:r>
          </w:p>
        </w:tc>
      </w:tr>
      <w:tr w:rsidR="001B0942" w14:paraId="141FBF7B" w14:textId="77777777" w:rsidTr="00880A53">
        <w:trPr>
          <w:trHeight w:val="435"/>
        </w:trPr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1F06C7" w14:textId="77777777" w:rsidR="001B0942" w:rsidRDefault="00876426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53BC3E" w14:textId="77777777" w:rsidR="001B0942" w:rsidRDefault="0087642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Zielona 33</w:t>
            </w:r>
          </w:p>
          <w:p w14:paraId="55693B20" w14:textId="77777777" w:rsidR="001B0942" w:rsidRDefault="00932749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9-16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0E1D58" w14:textId="77777777" w:rsidR="001B0942" w:rsidRDefault="00876426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888B8A" w14:textId="77777777" w:rsidR="001B0942" w:rsidRDefault="00876426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154,68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5E0D6A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1D358502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93C6DFA" w14:textId="77777777" w:rsidR="001B0942" w:rsidRDefault="00876426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E53D7E8" w14:textId="77777777" w:rsidR="001B0942" w:rsidRDefault="00876426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11C54FE" w14:textId="77777777" w:rsidR="00085314" w:rsidRDefault="00085314" w:rsidP="00085314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418E88B8" w14:textId="46F57E86" w:rsidR="001B0942" w:rsidRDefault="00085314" w:rsidP="00085314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pięcioletni, </w:t>
            </w:r>
            <w:r w:rsidRPr="001B329E">
              <w:rPr>
                <w:sz w:val="21"/>
                <w:szCs w:val="21"/>
              </w:rPr>
              <w:t>instalacji elektrycznej i piorunochronne</w:t>
            </w:r>
            <w:r>
              <w:rPr>
                <w:sz w:val="21"/>
                <w:szCs w:val="21"/>
              </w:rPr>
              <w:t>j</w:t>
            </w:r>
          </w:p>
        </w:tc>
      </w:tr>
      <w:tr w:rsidR="00E83BEC" w14:paraId="3A50F8DB" w14:textId="77777777" w:rsidTr="00E83BEC">
        <w:trPr>
          <w:trHeight w:val="435"/>
        </w:trPr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0193D9" w14:textId="77777777" w:rsidR="00E83BEC" w:rsidRDefault="00E83BEC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91AE38" w14:textId="4DB300B3" w:rsidR="00E83BEC" w:rsidRDefault="00E83B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Zielona 35</w:t>
            </w:r>
          </w:p>
          <w:p w14:paraId="672EA692" w14:textId="77777777" w:rsidR="00085314" w:rsidRDefault="00085314">
            <w:pPr>
              <w:pStyle w:val="Zawartotabeli"/>
              <w:rPr>
                <w:sz w:val="22"/>
                <w:szCs w:val="22"/>
              </w:rPr>
            </w:pPr>
          </w:p>
          <w:p w14:paraId="73D571A2" w14:textId="77777777" w:rsidR="00E83BEC" w:rsidRDefault="00E83B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754524" w14:textId="77777777" w:rsidR="00E83BEC" w:rsidRDefault="00E83BEC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EA687E" w14:textId="77777777" w:rsidR="00E83BEC" w:rsidRDefault="00E83BEC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547,48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B7919F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375A7786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4A825B3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BB0B95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72E7299" w14:textId="77777777" w:rsidR="00972F1C" w:rsidRDefault="00972F1C" w:rsidP="00972F1C">
            <w:pPr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  <w:r>
              <w:rPr>
                <w:sz w:val="21"/>
                <w:szCs w:val="21"/>
              </w:rPr>
              <w:t>,</w:t>
            </w:r>
          </w:p>
          <w:p w14:paraId="5FB83EE0" w14:textId="0BF3A325" w:rsidR="00E83BEC" w:rsidRDefault="00E83BEC" w:rsidP="00972F1C">
            <w:pPr>
              <w:jc w:val="center"/>
            </w:pPr>
          </w:p>
        </w:tc>
      </w:tr>
      <w:tr w:rsidR="00E83BEC" w14:paraId="0D5128EE" w14:textId="77777777" w:rsidTr="00E83BEC">
        <w:trPr>
          <w:trHeight w:val="435"/>
        </w:trPr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67CF76" w14:textId="77777777" w:rsidR="00E83BEC" w:rsidRDefault="00E83BEC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8EBCE7" w14:textId="6FA16E5C" w:rsidR="00E83BEC" w:rsidRDefault="00E83B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Żeglarska 29 </w:t>
            </w:r>
            <w:r w:rsidR="00085314">
              <w:rPr>
                <w:sz w:val="22"/>
                <w:szCs w:val="22"/>
              </w:rPr>
              <w:t xml:space="preserve">z </w:t>
            </w:r>
            <w:r>
              <w:rPr>
                <w:sz w:val="22"/>
                <w:szCs w:val="22"/>
              </w:rPr>
              <w:t>przyległym budynkiem gospodarczym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F1DE5B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EC2D3D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235,18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905175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5191B63E" w14:textId="77777777" w:rsidR="00E83BEC" w:rsidRDefault="00E83BE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E093FF7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3E7BF99" w14:textId="77777777" w:rsidR="00E83BEC" w:rsidRDefault="00E83BE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DEF201" w14:textId="77777777" w:rsidR="00085314" w:rsidRDefault="00085314" w:rsidP="00085314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0CAE1465" w14:textId="60F6BD52" w:rsidR="00E83BEC" w:rsidRDefault="00085314" w:rsidP="00085314">
            <w:pPr>
              <w:jc w:val="center"/>
            </w:pPr>
            <w:r>
              <w:rPr>
                <w:sz w:val="21"/>
                <w:szCs w:val="21"/>
              </w:rPr>
              <w:t xml:space="preserve">pięcioletni, </w:t>
            </w:r>
            <w:r w:rsidRPr="001B329E">
              <w:rPr>
                <w:sz w:val="21"/>
                <w:szCs w:val="21"/>
              </w:rPr>
              <w:t>instalacji elektrycznej i piorunochronne</w:t>
            </w:r>
            <w:r>
              <w:rPr>
                <w:sz w:val="21"/>
                <w:szCs w:val="21"/>
              </w:rPr>
              <w:t>j</w:t>
            </w:r>
          </w:p>
        </w:tc>
      </w:tr>
      <w:tr w:rsidR="000B188C" w14:paraId="421DAD5C" w14:textId="77777777" w:rsidTr="00AE0B7C">
        <w:trPr>
          <w:trHeight w:val="227"/>
        </w:trPr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9BFBD0" w14:textId="77777777" w:rsidR="000B188C" w:rsidRDefault="000B188C" w:rsidP="00AE0B7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185418" w14:textId="77777777" w:rsidR="000B188C" w:rsidRDefault="000B188C" w:rsidP="00AE0B7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Żeglarska 56</w:t>
            </w:r>
          </w:p>
          <w:p w14:paraId="145F0E8A" w14:textId="77777777" w:rsidR="000B188C" w:rsidRDefault="000B188C" w:rsidP="00AE0B7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przyległym budynkiem gospodarczym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BD743D" w14:textId="77777777" w:rsidR="000B188C" w:rsidRDefault="000B188C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21132B" w14:textId="77777777" w:rsidR="000B188C" w:rsidRDefault="000B188C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241,96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E90546" w14:textId="77777777" w:rsidR="000B188C" w:rsidRDefault="000B188C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417C5886" w14:textId="77777777" w:rsidR="000B188C" w:rsidRDefault="000B188C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5CDD87" w14:textId="77777777" w:rsidR="000B188C" w:rsidRDefault="000B188C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AB5D82" w14:textId="77777777" w:rsidR="000B188C" w:rsidRDefault="000B188C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4C9CC07" w14:textId="77777777" w:rsidR="00085314" w:rsidRDefault="00085314" w:rsidP="00085314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36A71000" w14:textId="1EC05D81" w:rsidR="00F84FC9" w:rsidRDefault="00085314" w:rsidP="00085314">
            <w:pPr>
              <w:jc w:val="center"/>
            </w:pPr>
            <w:r>
              <w:rPr>
                <w:sz w:val="21"/>
                <w:szCs w:val="21"/>
              </w:rPr>
              <w:t xml:space="preserve">pięcioletni, </w:t>
            </w:r>
            <w:r w:rsidRPr="001B329E">
              <w:rPr>
                <w:sz w:val="21"/>
                <w:szCs w:val="21"/>
              </w:rPr>
              <w:t>instalacji elektrycznej i piorunochronne</w:t>
            </w:r>
            <w:r>
              <w:rPr>
                <w:sz w:val="21"/>
                <w:szCs w:val="21"/>
              </w:rPr>
              <w:t>j</w:t>
            </w:r>
          </w:p>
        </w:tc>
      </w:tr>
      <w:tr w:rsidR="000B188C" w14:paraId="428B23BD" w14:textId="77777777" w:rsidTr="001B329E">
        <w:trPr>
          <w:trHeight w:val="227"/>
        </w:trPr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9088B4" w14:textId="03DD2E3F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D9128B" w14:textId="11A50C7F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A93E54" w14:textId="017F7480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C90292" w14:textId="4CF581C0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745DCD" w14:textId="5E8FC7EC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3F553E" w14:textId="29593695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B60835" w14:textId="46258B2E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65CD8C" w14:textId="54CFE232" w:rsidR="000B188C" w:rsidRPr="00880A53" w:rsidRDefault="000B188C" w:rsidP="008764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B188C" w14:paraId="2F81358B" w14:textId="77777777" w:rsidTr="00E83BEC">
        <w:trPr>
          <w:trHeight w:val="525"/>
        </w:trPr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AE0B39" w14:textId="12D8B9D1" w:rsidR="000B188C" w:rsidRDefault="00EB13A3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0B188C">
              <w:rPr>
                <w:sz w:val="21"/>
                <w:szCs w:val="21"/>
              </w:rPr>
              <w:t>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F14953" w14:textId="77777777" w:rsidR="000B188C" w:rsidRDefault="000B188C" w:rsidP="0087642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Oś. Leśne 12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96B0CB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094C11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99,56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B7E670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5A1054B7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F8EDE67" w14:textId="77777777" w:rsidR="000B188C" w:rsidRDefault="000B188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6F6DACD" w14:textId="77777777" w:rsidR="000B188C" w:rsidRDefault="000B188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34CBF5" w14:textId="77777777" w:rsidR="000B188C" w:rsidRDefault="000B188C" w:rsidP="00E83BEC">
            <w:pPr>
              <w:jc w:val="center"/>
            </w:pPr>
            <w:r w:rsidRPr="00C50AF8">
              <w:rPr>
                <w:sz w:val="21"/>
                <w:szCs w:val="21"/>
              </w:rPr>
              <w:t>roczny budowlany</w:t>
            </w:r>
          </w:p>
        </w:tc>
      </w:tr>
      <w:tr w:rsidR="000B188C" w14:paraId="60423D73" w14:textId="77777777" w:rsidTr="00E83BEC">
        <w:trPr>
          <w:trHeight w:val="525"/>
        </w:trPr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EFF08A" w14:textId="79347C00" w:rsidR="000B188C" w:rsidRDefault="00EB13A3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0B188C">
              <w:rPr>
                <w:sz w:val="21"/>
                <w:szCs w:val="21"/>
              </w:rPr>
              <w:t>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EB85D9" w14:textId="77777777" w:rsidR="000B188C" w:rsidRDefault="000B188C" w:rsidP="0087642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Wyszyńskiego 51a,b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7A93A6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7F1B87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2508,30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4FC3D1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3A17DE20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  <w:p w14:paraId="40B1559E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CO, </w:t>
            </w:r>
            <w:proofErr w:type="spellStart"/>
            <w:r>
              <w:rPr>
                <w:sz w:val="22"/>
                <w:szCs w:val="22"/>
              </w:rPr>
              <w:t>CWUelektr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6E2E646A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4CF246E" w14:textId="77777777" w:rsidR="000B188C" w:rsidRDefault="000B188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B5556C" w14:textId="77777777" w:rsidR="000B188C" w:rsidRDefault="000B188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9AD252" w14:textId="77777777" w:rsidR="00F84FC9" w:rsidRDefault="00F84FC9" w:rsidP="00F84FC9">
            <w:pPr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  <w:r>
              <w:rPr>
                <w:sz w:val="21"/>
                <w:szCs w:val="21"/>
              </w:rPr>
              <w:t>,</w:t>
            </w:r>
          </w:p>
          <w:p w14:paraId="3A837592" w14:textId="113F59CF" w:rsidR="000B188C" w:rsidRDefault="000B188C" w:rsidP="00F84FC9">
            <w:pPr>
              <w:jc w:val="center"/>
            </w:pPr>
          </w:p>
        </w:tc>
      </w:tr>
      <w:tr w:rsidR="000B188C" w14:paraId="4D877A68" w14:textId="77777777" w:rsidTr="00E83BEC">
        <w:trPr>
          <w:trHeight w:val="525"/>
        </w:trPr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3C55B1" w14:textId="48FF6A8A" w:rsidR="000B188C" w:rsidRDefault="000B188C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B13A3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B05D3C" w14:textId="77777777" w:rsidR="000B188C" w:rsidRDefault="000B188C" w:rsidP="0087642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os. Warniki 44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F5C341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506336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158,10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FAFD36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51D0DE5A" w14:textId="77777777" w:rsidR="000B188C" w:rsidRDefault="000B188C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EF0573" w14:textId="77777777" w:rsidR="000B188C" w:rsidRDefault="000B188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0B0F60D" w14:textId="77777777" w:rsidR="000B188C" w:rsidRDefault="000B188C" w:rsidP="00880A5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FDC326E" w14:textId="77777777" w:rsidR="000B188C" w:rsidRDefault="00F84FC9" w:rsidP="00CA484C">
            <w:pPr>
              <w:jc w:val="center"/>
            </w:pPr>
            <w:r w:rsidRPr="00C50AF8">
              <w:rPr>
                <w:sz w:val="21"/>
                <w:szCs w:val="21"/>
              </w:rPr>
              <w:t>roczny budowlany</w:t>
            </w:r>
          </w:p>
        </w:tc>
      </w:tr>
    </w:tbl>
    <w:p w14:paraId="616FB674" w14:textId="77777777" w:rsidR="001B0942" w:rsidRDefault="001B0942"/>
    <w:p w14:paraId="15B775B5" w14:textId="77777777" w:rsidR="001B329E" w:rsidRDefault="001B329E">
      <w:pPr>
        <w:rPr>
          <w:b/>
          <w:bCs/>
        </w:rPr>
      </w:pPr>
    </w:p>
    <w:p w14:paraId="3A2B5401" w14:textId="77777777" w:rsidR="001B329E" w:rsidRDefault="001B329E">
      <w:pPr>
        <w:rPr>
          <w:b/>
          <w:bCs/>
        </w:rPr>
      </w:pPr>
    </w:p>
    <w:p w14:paraId="2B428D7F" w14:textId="77777777" w:rsidR="001B329E" w:rsidRDefault="001B329E">
      <w:pPr>
        <w:rPr>
          <w:b/>
          <w:bCs/>
        </w:rPr>
      </w:pPr>
    </w:p>
    <w:p w14:paraId="333B0087" w14:textId="77777777" w:rsidR="001B329E" w:rsidRDefault="001B329E">
      <w:pPr>
        <w:rPr>
          <w:b/>
          <w:bCs/>
        </w:rPr>
      </w:pPr>
    </w:p>
    <w:p w14:paraId="79900824" w14:textId="77777777" w:rsidR="001B329E" w:rsidRDefault="001B329E">
      <w:pPr>
        <w:rPr>
          <w:b/>
          <w:bCs/>
        </w:rPr>
      </w:pPr>
    </w:p>
    <w:p w14:paraId="259549C3" w14:textId="77777777" w:rsidR="001B329E" w:rsidRDefault="001B329E">
      <w:pPr>
        <w:rPr>
          <w:b/>
          <w:bCs/>
        </w:rPr>
      </w:pPr>
    </w:p>
    <w:p w14:paraId="6B3B7AE7" w14:textId="77777777" w:rsidR="001B329E" w:rsidRDefault="001B329E">
      <w:pPr>
        <w:rPr>
          <w:b/>
          <w:bCs/>
        </w:rPr>
      </w:pPr>
    </w:p>
    <w:p w14:paraId="63E6F18B" w14:textId="77777777" w:rsidR="001B329E" w:rsidRDefault="001B329E">
      <w:pPr>
        <w:rPr>
          <w:b/>
          <w:bCs/>
        </w:rPr>
      </w:pPr>
    </w:p>
    <w:p w14:paraId="2DCD44A1" w14:textId="77777777" w:rsidR="001B329E" w:rsidRDefault="001B329E">
      <w:pPr>
        <w:rPr>
          <w:b/>
          <w:bCs/>
        </w:rPr>
      </w:pPr>
    </w:p>
    <w:p w14:paraId="36CE93E1" w14:textId="77777777" w:rsidR="001B329E" w:rsidRDefault="001B329E">
      <w:pPr>
        <w:rPr>
          <w:b/>
          <w:bCs/>
        </w:rPr>
      </w:pPr>
    </w:p>
    <w:p w14:paraId="2E0BEBD7" w14:textId="77777777" w:rsidR="001B329E" w:rsidRDefault="001B329E">
      <w:pPr>
        <w:rPr>
          <w:b/>
          <w:bCs/>
        </w:rPr>
      </w:pPr>
    </w:p>
    <w:p w14:paraId="1A636D6D" w14:textId="77777777" w:rsidR="001B329E" w:rsidRDefault="001B329E">
      <w:pPr>
        <w:rPr>
          <w:b/>
          <w:bCs/>
        </w:rPr>
      </w:pPr>
    </w:p>
    <w:p w14:paraId="7369ABA9" w14:textId="77777777" w:rsidR="001B329E" w:rsidRDefault="001B329E">
      <w:pPr>
        <w:rPr>
          <w:b/>
          <w:bCs/>
        </w:rPr>
      </w:pPr>
    </w:p>
    <w:p w14:paraId="37EB7405" w14:textId="77777777" w:rsidR="001B329E" w:rsidRDefault="001B329E">
      <w:pPr>
        <w:rPr>
          <w:b/>
          <w:bCs/>
        </w:rPr>
      </w:pPr>
    </w:p>
    <w:p w14:paraId="5ECEC6F2" w14:textId="77777777" w:rsidR="001B329E" w:rsidRDefault="001B329E">
      <w:pPr>
        <w:rPr>
          <w:b/>
          <w:bCs/>
        </w:rPr>
      </w:pPr>
    </w:p>
    <w:p w14:paraId="3DB317AB" w14:textId="77777777" w:rsidR="000B188C" w:rsidRDefault="000B188C">
      <w:pPr>
        <w:rPr>
          <w:b/>
          <w:bCs/>
        </w:rPr>
      </w:pPr>
    </w:p>
    <w:p w14:paraId="1A9FC83A" w14:textId="4F1EAAC0" w:rsidR="000B188C" w:rsidRDefault="000B188C">
      <w:pPr>
        <w:rPr>
          <w:b/>
          <w:bCs/>
        </w:rPr>
      </w:pPr>
    </w:p>
    <w:p w14:paraId="66896D5A" w14:textId="4134FB39" w:rsidR="00EB13A3" w:rsidRDefault="00EB13A3">
      <w:pPr>
        <w:rPr>
          <w:b/>
          <w:bCs/>
        </w:rPr>
      </w:pPr>
    </w:p>
    <w:p w14:paraId="28969845" w14:textId="345C4B62" w:rsidR="00EB13A3" w:rsidRDefault="00EB13A3">
      <w:pPr>
        <w:rPr>
          <w:b/>
          <w:bCs/>
        </w:rPr>
      </w:pPr>
    </w:p>
    <w:p w14:paraId="53C4D0E8" w14:textId="77777777" w:rsidR="00EB13A3" w:rsidRDefault="00EB13A3">
      <w:pPr>
        <w:rPr>
          <w:b/>
          <w:bCs/>
        </w:rPr>
      </w:pPr>
    </w:p>
    <w:p w14:paraId="7ED10905" w14:textId="77777777" w:rsidR="000B188C" w:rsidRDefault="000B188C">
      <w:pPr>
        <w:rPr>
          <w:b/>
          <w:bCs/>
        </w:rPr>
      </w:pPr>
    </w:p>
    <w:p w14:paraId="34540E9C" w14:textId="77777777" w:rsidR="001B329E" w:rsidRDefault="001B329E">
      <w:pPr>
        <w:rPr>
          <w:b/>
          <w:bCs/>
        </w:rPr>
      </w:pPr>
    </w:p>
    <w:p w14:paraId="17C15203" w14:textId="77777777" w:rsidR="001B329E" w:rsidRDefault="001B329E">
      <w:pPr>
        <w:rPr>
          <w:b/>
          <w:bCs/>
        </w:rPr>
      </w:pPr>
    </w:p>
    <w:p w14:paraId="6E7400AC" w14:textId="038B63AC" w:rsidR="001B0942" w:rsidRDefault="00876426">
      <w:pPr>
        <w:rPr>
          <w:b/>
          <w:bCs/>
        </w:rPr>
      </w:pPr>
      <w:r>
        <w:rPr>
          <w:b/>
          <w:bCs/>
        </w:rPr>
        <w:t>1.2 Budynki użytkowe - w</w:t>
      </w:r>
      <w:r w:rsidR="00F84FC9">
        <w:rPr>
          <w:b/>
          <w:bCs/>
        </w:rPr>
        <w:t xml:space="preserve"> terminie od 01.05 do 31.05.202</w:t>
      </w:r>
      <w:r w:rsidR="00434891">
        <w:rPr>
          <w:b/>
          <w:bCs/>
        </w:rPr>
        <w:t>4</w:t>
      </w:r>
      <w:r w:rsidR="00F746DA">
        <w:rPr>
          <w:b/>
          <w:bCs/>
        </w:rPr>
        <w:t xml:space="preserve"> </w:t>
      </w:r>
      <w:r>
        <w:rPr>
          <w:b/>
          <w:bCs/>
        </w:rPr>
        <w:t xml:space="preserve">r. </w:t>
      </w:r>
    </w:p>
    <w:p w14:paraId="734AC08A" w14:textId="77777777" w:rsidR="001B329E" w:rsidRDefault="001B329E"/>
    <w:tbl>
      <w:tblPr>
        <w:tblW w:w="14865" w:type="dxa"/>
        <w:tblInd w:w="-6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"/>
        <w:gridCol w:w="2375"/>
        <w:gridCol w:w="1409"/>
        <w:gridCol w:w="1417"/>
        <w:gridCol w:w="2256"/>
        <w:gridCol w:w="1605"/>
        <w:gridCol w:w="2058"/>
        <w:gridCol w:w="3260"/>
      </w:tblGrid>
      <w:tr w:rsidR="001B329E" w:rsidRPr="00880A53" w14:paraId="4EB8E5EA" w14:textId="77777777" w:rsidTr="001B329E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5C96A4B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F71F8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Budynek - adres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C4362C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budowy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5F1238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</w:t>
            </w:r>
          </w:p>
          <w:p w14:paraId="184ADF30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użytkowa</w:t>
            </w:r>
          </w:p>
          <w:p w14:paraId="0B60FD0C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m</w:t>
            </w:r>
            <w:r w:rsidRPr="001B329E">
              <w:rPr>
                <w:sz w:val="22"/>
                <w:szCs w:val="22"/>
              </w:rPr>
              <w:t>2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D86936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Instalacje w budynku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3490AC4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kondygnacji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42EEC5B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</w:t>
            </w:r>
          </w:p>
          <w:p w14:paraId="172E08CC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mieszkań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143441" w14:textId="77777777" w:rsidR="001B329E" w:rsidRPr="001B329E" w:rsidRDefault="001B329E" w:rsidP="001B329E">
            <w:pPr>
              <w:pStyle w:val="Zawartotabeli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rodzaj przeglądu technicznego</w:t>
            </w:r>
          </w:p>
          <w:p w14:paraId="0E2579A8" w14:textId="77777777" w:rsidR="001B329E" w:rsidRPr="001B329E" w:rsidRDefault="001B329E" w:rsidP="001B329E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 xml:space="preserve">i piorunochronnej </w:t>
            </w:r>
          </w:p>
        </w:tc>
      </w:tr>
      <w:tr w:rsidR="001B329E" w:rsidRPr="00880A53" w14:paraId="4A41B144" w14:textId="77777777" w:rsidTr="001B329E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6593194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CFC000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B05938C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FFA29A5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1C52DF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8A3E3C4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65BD3B" w14:textId="77777777" w:rsidR="001B329E" w:rsidRDefault="001B329E" w:rsidP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1950E8" w14:textId="77777777" w:rsidR="001B329E" w:rsidRPr="001B329E" w:rsidRDefault="001B329E" w:rsidP="001B329E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8</w:t>
            </w:r>
          </w:p>
        </w:tc>
      </w:tr>
      <w:tr w:rsidR="00B00AA4" w:rsidRPr="00880A53" w14:paraId="26FC0D04" w14:textId="77777777" w:rsidTr="00D2711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3A6780" w14:textId="77777777" w:rsidR="00B00AA4" w:rsidRDefault="00B00AA4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A1859F" w14:textId="77777777" w:rsidR="00B00AA4" w:rsidRDefault="00B00AA4" w:rsidP="007C53AD">
            <w:pPr>
              <w:pStyle w:val="Zawartotabeli"/>
            </w:pPr>
            <w:r>
              <w:rPr>
                <w:sz w:val="22"/>
                <w:szCs w:val="22"/>
              </w:rPr>
              <w:t xml:space="preserve">ul. </w:t>
            </w:r>
            <w:r>
              <w:t>Kościuszki 3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9002B9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C54480" w14:textId="77777777" w:rsidR="00B00AA4" w:rsidRDefault="00B00AA4" w:rsidP="007C53AD">
            <w:pPr>
              <w:pStyle w:val="Zawartotabeli"/>
              <w:jc w:val="center"/>
            </w:pPr>
            <w:r>
              <w:t>424,40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E1E5C6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2538BFC3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  <w:r>
              <w:rPr>
                <w:sz w:val="22"/>
                <w:szCs w:val="22"/>
              </w:rPr>
              <w:t>, CO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2165CC" w14:textId="77777777" w:rsidR="00B00AA4" w:rsidRDefault="00B00AA4" w:rsidP="007C53AD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4B014D" w14:textId="77777777" w:rsidR="00B00AA4" w:rsidRDefault="00B00AA4" w:rsidP="007C53AD">
            <w:pPr>
              <w:pStyle w:val="Zawartotabeli"/>
              <w:jc w:val="center"/>
            </w:pPr>
            <w:r>
              <w:t>użytkowy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7DB7AC" w14:textId="2B069F52" w:rsidR="004B5F62" w:rsidRPr="001B329E" w:rsidRDefault="004E6D9E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 w:rsidRPr="00C50AF8">
              <w:rPr>
                <w:sz w:val="21"/>
                <w:szCs w:val="21"/>
              </w:rPr>
              <w:t>roczny budowlany</w:t>
            </w:r>
          </w:p>
        </w:tc>
      </w:tr>
      <w:tr w:rsidR="00B00AA4" w14:paraId="31459007" w14:textId="77777777" w:rsidTr="00D2711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E8C0987" w14:textId="77777777" w:rsidR="00B00AA4" w:rsidRDefault="00B00AA4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5646ED" w14:textId="77777777" w:rsidR="00B00AA4" w:rsidRDefault="00B00AA4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ul. </w:t>
            </w:r>
            <w:r>
              <w:rPr>
                <w:sz w:val="21"/>
                <w:szCs w:val="21"/>
              </w:rPr>
              <w:t>Graniczna 4</w:t>
            </w:r>
          </w:p>
          <w:p w14:paraId="01EBC57F" w14:textId="77777777" w:rsidR="00B00AA4" w:rsidRDefault="00B00AA4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bud. admin. nr1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0452FB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F049B8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471,90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48DCDA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504D7C33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  <w:r>
              <w:rPr>
                <w:sz w:val="22"/>
                <w:szCs w:val="22"/>
              </w:rPr>
              <w:t>, CO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A284AC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C893A6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9CD2ED6" w14:textId="77777777" w:rsidR="00B00AA4" w:rsidRDefault="00B00AA4" w:rsidP="007C53AD">
            <w:pPr>
              <w:jc w:val="center"/>
              <w:rPr>
                <w:sz w:val="21"/>
                <w:szCs w:val="21"/>
              </w:rPr>
            </w:pPr>
            <w:r w:rsidRPr="00037839">
              <w:rPr>
                <w:sz w:val="21"/>
                <w:szCs w:val="21"/>
              </w:rPr>
              <w:t>roczny budowlany</w:t>
            </w:r>
          </w:p>
          <w:p w14:paraId="69D526FC" w14:textId="381AE38F" w:rsidR="004B5F62" w:rsidRDefault="004B5F62" w:rsidP="007C53AD">
            <w:pPr>
              <w:jc w:val="center"/>
            </w:pPr>
          </w:p>
        </w:tc>
      </w:tr>
      <w:tr w:rsidR="00B00AA4" w14:paraId="34FA82E2" w14:textId="77777777" w:rsidTr="00D2711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B32765" w14:textId="77777777" w:rsidR="00B00AA4" w:rsidRDefault="00B00AA4" w:rsidP="00901F82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FB3923" w14:textId="77777777" w:rsidR="00B00AA4" w:rsidRDefault="00B00AA4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ul. </w:t>
            </w:r>
            <w:r>
              <w:rPr>
                <w:sz w:val="21"/>
                <w:szCs w:val="21"/>
              </w:rPr>
              <w:t>Graniczna 2</w:t>
            </w:r>
          </w:p>
          <w:p w14:paraId="7BCBDFAF" w14:textId="77777777" w:rsidR="00B00AA4" w:rsidRDefault="00B00AA4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bud. admin. 2a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513309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1FC0DA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1892,10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364A35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2FC99305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  <w:r>
              <w:rPr>
                <w:sz w:val="22"/>
                <w:szCs w:val="22"/>
              </w:rPr>
              <w:t>, CO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19F065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5283AC4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5F10EA" w14:textId="77777777" w:rsidR="00B00AA4" w:rsidRDefault="00B00AA4" w:rsidP="007C53AD">
            <w:pPr>
              <w:jc w:val="center"/>
              <w:rPr>
                <w:sz w:val="21"/>
                <w:szCs w:val="21"/>
              </w:rPr>
            </w:pPr>
            <w:r w:rsidRPr="00037839">
              <w:rPr>
                <w:sz w:val="21"/>
                <w:szCs w:val="21"/>
              </w:rPr>
              <w:t>roczny budowlany</w:t>
            </w:r>
          </w:p>
          <w:p w14:paraId="23635682" w14:textId="7A98A576" w:rsidR="004B5F62" w:rsidRDefault="004B5F62" w:rsidP="007C53AD">
            <w:pPr>
              <w:jc w:val="center"/>
            </w:pPr>
          </w:p>
        </w:tc>
      </w:tr>
      <w:tr w:rsidR="00B00AA4" w14:paraId="32911552" w14:textId="77777777" w:rsidTr="00D2711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7BE0C9" w14:textId="77777777" w:rsidR="00B00AA4" w:rsidRDefault="00B00AA4" w:rsidP="00901F82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6B39D6" w14:textId="77777777" w:rsidR="00B00AA4" w:rsidRDefault="00B00AA4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ul. </w:t>
            </w:r>
            <w:r>
              <w:rPr>
                <w:sz w:val="21"/>
                <w:szCs w:val="21"/>
              </w:rPr>
              <w:t>Graniczna 6 i 8</w:t>
            </w:r>
          </w:p>
          <w:p w14:paraId="5C96B722" w14:textId="77777777" w:rsidR="00B00AA4" w:rsidRDefault="00B00AA4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bud. admin. 2b i 4c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FC7EE0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9C23F4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276,00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1C138C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72269568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  <w:r>
              <w:rPr>
                <w:sz w:val="22"/>
                <w:szCs w:val="22"/>
              </w:rPr>
              <w:t>, CO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3EB5C9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D0B55C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CA865A" w14:textId="4D1088C4" w:rsidR="00B00AA4" w:rsidRDefault="00B00AA4" w:rsidP="007C53AD">
            <w:pPr>
              <w:jc w:val="center"/>
            </w:pPr>
            <w:r w:rsidRPr="00037839">
              <w:rPr>
                <w:sz w:val="21"/>
                <w:szCs w:val="21"/>
              </w:rPr>
              <w:t>roczny budowlany</w:t>
            </w:r>
            <w:r w:rsidR="004B5F62">
              <w:rPr>
                <w:sz w:val="21"/>
                <w:szCs w:val="21"/>
              </w:rPr>
              <w:t xml:space="preserve"> </w:t>
            </w:r>
          </w:p>
        </w:tc>
      </w:tr>
      <w:tr w:rsidR="00F84FC9" w14:paraId="046B9C9E" w14:textId="77777777" w:rsidTr="0051037E"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EBB07A" w14:textId="77777777" w:rsidR="00F84FC9" w:rsidRDefault="00F84FC9" w:rsidP="00901F82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DDE8F3" w14:textId="77777777" w:rsidR="00F84FC9" w:rsidRDefault="00F84FC9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ul. </w:t>
            </w:r>
            <w:r>
              <w:rPr>
                <w:sz w:val="21"/>
                <w:szCs w:val="21"/>
              </w:rPr>
              <w:t xml:space="preserve">Graniczna 3   </w:t>
            </w:r>
          </w:p>
          <w:p w14:paraId="2A3E87B3" w14:textId="77777777" w:rsidR="00F84FC9" w:rsidRDefault="00F84FC9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bud. admin. nr 3, 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E8AB34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FCC72D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128,80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71E8A8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17F750AC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DE8F95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370A57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9482D2" w14:textId="77777777" w:rsidR="00F84FC9" w:rsidRDefault="00F84FC9" w:rsidP="00F84FC9">
            <w:pPr>
              <w:jc w:val="center"/>
            </w:pPr>
            <w:r w:rsidRPr="00BD1BF1">
              <w:rPr>
                <w:sz w:val="21"/>
                <w:szCs w:val="21"/>
              </w:rPr>
              <w:t>roczny budowlany</w:t>
            </w:r>
          </w:p>
        </w:tc>
      </w:tr>
      <w:tr w:rsidR="00F84FC9" w14:paraId="490558FE" w14:textId="77777777" w:rsidTr="0051037E"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640336" w14:textId="77777777" w:rsidR="00F84FC9" w:rsidRDefault="00F84FC9" w:rsidP="00901F82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DBEFBB" w14:textId="77777777" w:rsidR="00F84FC9" w:rsidRDefault="00F84FC9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ul. </w:t>
            </w:r>
            <w:r>
              <w:rPr>
                <w:sz w:val="21"/>
                <w:szCs w:val="21"/>
              </w:rPr>
              <w:t xml:space="preserve">Graniczna 5 </w:t>
            </w:r>
          </w:p>
          <w:p w14:paraId="5288ACDA" w14:textId="77777777" w:rsidR="00F84FC9" w:rsidRDefault="00F84FC9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bud. admin. nr 3a 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5C11D1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246AF9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57,20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28A973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41F97632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3838B4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E41160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7B94B9" w14:textId="77777777" w:rsidR="00F84FC9" w:rsidRDefault="00F84FC9" w:rsidP="00F84FC9">
            <w:pPr>
              <w:jc w:val="center"/>
            </w:pPr>
            <w:r w:rsidRPr="00BD1BF1">
              <w:rPr>
                <w:sz w:val="21"/>
                <w:szCs w:val="21"/>
              </w:rPr>
              <w:t>roczny budowlany</w:t>
            </w:r>
          </w:p>
        </w:tc>
      </w:tr>
      <w:tr w:rsidR="00F84FC9" w14:paraId="3D8AE10E" w14:textId="77777777" w:rsidTr="0051037E"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33F5AB" w14:textId="77777777" w:rsidR="00F84FC9" w:rsidRDefault="00F84FC9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648273" w14:textId="77777777" w:rsidR="00F84FC9" w:rsidRDefault="00F84FC9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ul. </w:t>
            </w:r>
            <w:r>
              <w:rPr>
                <w:sz w:val="21"/>
                <w:szCs w:val="21"/>
              </w:rPr>
              <w:t xml:space="preserve">Graniczna 7  </w:t>
            </w:r>
          </w:p>
          <w:p w14:paraId="13ED742F" w14:textId="77777777" w:rsidR="00F84FC9" w:rsidRDefault="00F84FC9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bud. admin.  nr 4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8EF309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0E7071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314,90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FC8686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18C1BCF7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7B13FD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BABCF6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EFD9FE" w14:textId="77777777" w:rsidR="00F84FC9" w:rsidRDefault="00F84FC9" w:rsidP="00F84FC9">
            <w:pPr>
              <w:jc w:val="center"/>
            </w:pPr>
            <w:r w:rsidRPr="00BD1BF1">
              <w:rPr>
                <w:sz w:val="21"/>
                <w:szCs w:val="21"/>
              </w:rPr>
              <w:t>roczny budowlany</w:t>
            </w:r>
          </w:p>
        </w:tc>
      </w:tr>
      <w:tr w:rsidR="00B00AA4" w14:paraId="6008B483" w14:textId="77777777" w:rsidTr="00D27114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E8B2A0" w14:textId="77777777" w:rsidR="00B00AA4" w:rsidRDefault="00B00AA4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19641D" w14:textId="77777777" w:rsidR="00B00AA4" w:rsidRDefault="00B00AA4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ul. </w:t>
            </w:r>
            <w:r>
              <w:rPr>
                <w:sz w:val="21"/>
                <w:szCs w:val="21"/>
              </w:rPr>
              <w:t>Graniczna – budynek OC admin.  nr 10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228B06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3C1A88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314,90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D29379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1B70480D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88CBF3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051014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CCF2E55" w14:textId="77777777" w:rsidR="00B00AA4" w:rsidRDefault="00B00AA4" w:rsidP="007C53AD">
            <w:pPr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1146B133" w14:textId="0E5BAC6F" w:rsidR="004B5F62" w:rsidRDefault="004B5F62" w:rsidP="007C53AD">
            <w:pPr>
              <w:jc w:val="center"/>
            </w:pPr>
          </w:p>
        </w:tc>
      </w:tr>
      <w:tr w:rsidR="00B00AA4" w14:paraId="3284302C" w14:textId="77777777" w:rsidTr="00D27114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01EE44" w14:textId="77777777" w:rsidR="00B00AA4" w:rsidRDefault="00B00AA4" w:rsidP="00901F8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1E7706" w14:textId="77777777" w:rsidR="00B00AA4" w:rsidRDefault="00B00AA4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ul. </w:t>
            </w:r>
            <w:r>
              <w:rPr>
                <w:sz w:val="21"/>
                <w:szCs w:val="21"/>
              </w:rPr>
              <w:t xml:space="preserve">Graniczna </w:t>
            </w:r>
          </w:p>
          <w:p w14:paraId="2DC91698" w14:textId="77777777" w:rsidR="00B00AA4" w:rsidRDefault="00B00AA4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Garaż kontroli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7490E6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E78C91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55,70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085551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40BDD892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2A3234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D4D493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0D89164" w14:textId="77777777" w:rsidR="00B00AA4" w:rsidRDefault="00B00AA4" w:rsidP="007C53AD">
            <w:pPr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56EBE384" w14:textId="6DF2E102" w:rsidR="004B5F62" w:rsidRDefault="004B5F62" w:rsidP="007C53AD">
            <w:pPr>
              <w:jc w:val="center"/>
            </w:pPr>
          </w:p>
        </w:tc>
      </w:tr>
      <w:tr w:rsidR="00B00AA4" w14:paraId="5CDCE3EB" w14:textId="77777777" w:rsidTr="007C53AD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38CD12" w14:textId="77777777" w:rsidR="00B00AA4" w:rsidRDefault="00B00AA4" w:rsidP="00F746DA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1FF125" w14:textId="77777777" w:rsidR="00B00AA4" w:rsidRDefault="00B00AA4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ul. </w:t>
            </w:r>
            <w:r>
              <w:rPr>
                <w:sz w:val="21"/>
                <w:szCs w:val="21"/>
              </w:rPr>
              <w:t xml:space="preserve">Graniczna </w:t>
            </w:r>
          </w:p>
          <w:p w14:paraId="7E730ED3" w14:textId="77777777" w:rsidR="00B00AA4" w:rsidRDefault="00B00AA4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Rampa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0CB48F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7787D3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38,70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A27422" w14:textId="77777777" w:rsidR="00B00AA4" w:rsidRDefault="00B00AA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4E04F6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210539" w14:textId="77777777" w:rsidR="00B00AA4" w:rsidRDefault="00B00AA4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5FD45F" w14:textId="77777777" w:rsidR="00B00AA4" w:rsidRDefault="00B00AA4" w:rsidP="007C53AD">
            <w:pPr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5DD2037E" w14:textId="19AEFCE5" w:rsidR="004B5F62" w:rsidRDefault="004B5F62" w:rsidP="007C53AD">
            <w:pPr>
              <w:jc w:val="center"/>
            </w:pPr>
          </w:p>
        </w:tc>
      </w:tr>
      <w:tr w:rsidR="00F84FC9" w14:paraId="31C2C4CE" w14:textId="77777777" w:rsidTr="002C7A7F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20A4D6" w14:textId="77777777" w:rsidR="00F84FC9" w:rsidRDefault="00F84FC9" w:rsidP="001F217B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605FE2" w14:textId="77777777" w:rsidR="00F84FC9" w:rsidRDefault="00F84FC9" w:rsidP="001F217B">
            <w:pPr>
              <w:pStyle w:val="Zawartotabeli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ul. </w:t>
            </w:r>
            <w:r>
              <w:rPr>
                <w:sz w:val="21"/>
                <w:szCs w:val="21"/>
              </w:rPr>
              <w:t xml:space="preserve">Graniczna </w:t>
            </w:r>
          </w:p>
          <w:p w14:paraId="184B5F82" w14:textId="77777777" w:rsidR="00F84FC9" w:rsidRDefault="00F84FC9" w:rsidP="001F217B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oczyszczalnia ścieków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9BC230" w14:textId="77777777" w:rsidR="00F84FC9" w:rsidRDefault="00F84FC9" w:rsidP="001F217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757B9C" w14:textId="77777777" w:rsidR="00F84FC9" w:rsidRDefault="00F84FC9" w:rsidP="001F217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16,50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13F726" w14:textId="77777777" w:rsidR="00F84FC9" w:rsidRDefault="00F84FC9" w:rsidP="001F217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likwidacji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FD40B9" w14:textId="77777777" w:rsidR="00F84FC9" w:rsidRDefault="00F84FC9" w:rsidP="001F217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A8E3D4" w14:textId="77777777" w:rsidR="00F84FC9" w:rsidRDefault="00F84FC9" w:rsidP="001F217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D0CC00E" w14:textId="77777777" w:rsidR="00972F1C" w:rsidRDefault="00972F1C" w:rsidP="00972F1C">
            <w:pPr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  <w:r>
              <w:rPr>
                <w:sz w:val="21"/>
                <w:szCs w:val="21"/>
              </w:rPr>
              <w:t>,</w:t>
            </w:r>
          </w:p>
          <w:p w14:paraId="3E392810" w14:textId="2DF76156" w:rsidR="00F84FC9" w:rsidRDefault="00F84FC9" w:rsidP="00972F1C">
            <w:pPr>
              <w:jc w:val="center"/>
            </w:pPr>
          </w:p>
        </w:tc>
      </w:tr>
      <w:tr w:rsidR="00F84FC9" w14:paraId="7A797B52" w14:textId="77777777" w:rsidTr="002C7A7F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04E842" w14:textId="77777777" w:rsidR="00F84FC9" w:rsidRDefault="00F84FC9" w:rsidP="001F217B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4EE227" w14:textId="77777777" w:rsidR="00F84FC9" w:rsidRDefault="00F84FC9" w:rsidP="001F217B">
            <w:pPr>
              <w:pStyle w:val="Zawartotabeli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ul. </w:t>
            </w:r>
            <w:r>
              <w:rPr>
                <w:sz w:val="21"/>
                <w:szCs w:val="21"/>
              </w:rPr>
              <w:t xml:space="preserve">Graniczna </w:t>
            </w:r>
          </w:p>
          <w:p w14:paraId="6046B228" w14:textId="77777777" w:rsidR="00F84FC9" w:rsidRDefault="00F84FC9" w:rsidP="001F217B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budynek socjalny, warsztatowy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2D8705" w14:textId="77777777" w:rsidR="00F84FC9" w:rsidRDefault="00F84FC9" w:rsidP="001F217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A1802A" w14:textId="77777777" w:rsidR="00F84FC9" w:rsidRDefault="00F84FC9" w:rsidP="001F217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110,00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BEB1AF" w14:textId="77777777" w:rsidR="00F84FC9" w:rsidRDefault="00F84FC9" w:rsidP="001F217B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78B36C06" w14:textId="77777777" w:rsidR="00F84FC9" w:rsidRDefault="00F84FC9" w:rsidP="001F217B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442023" w14:textId="77777777" w:rsidR="00F84FC9" w:rsidRDefault="00F84FC9" w:rsidP="001F217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E919F3A" w14:textId="77777777" w:rsidR="00F84FC9" w:rsidRDefault="00F84FC9" w:rsidP="001F217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216D721" w14:textId="77777777" w:rsidR="00F84FC9" w:rsidRDefault="00F84FC9" w:rsidP="001F217B">
            <w:pPr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43965CF8" w14:textId="692897B5" w:rsidR="004B5F62" w:rsidRDefault="004B5F62" w:rsidP="001F217B">
            <w:pPr>
              <w:jc w:val="center"/>
            </w:pPr>
          </w:p>
        </w:tc>
      </w:tr>
      <w:tr w:rsidR="00F84FC9" w14:paraId="7005A67B" w14:textId="77777777" w:rsidTr="00AE0B7C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17CE1D7" w14:textId="77777777" w:rsidR="00F84FC9" w:rsidRDefault="00F84FC9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EF0C20E" w14:textId="77777777" w:rsidR="00F84FC9" w:rsidRDefault="00F84FC9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55181D5" w14:textId="77777777" w:rsidR="00F84FC9" w:rsidRDefault="00F84FC9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EE8DB1" w14:textId="77777777" w:rsidR="00F84FC9" w:rsidRDefault="00F84FC9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BE7374" w14:textId="77777777" w:rsidR="00F84FC9" w:rsidRDefault="00F84FC9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95FECCE" w14:textId="77777777" w:rsidR="00F84FC9" w:rsidRDefault="00F84FC9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0C4F23" w14:textId="77777777" w:rsidR="00F84FC9" w:rsidRDefault="00F84FC9" w:rsidP="00AE0B7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344C350" w14:textId="77777777" w:rsidR="00F84FC9" w:rsidRPr="001B329E" w:rsidRDefault="00F84FC9" w:rsidP="00AE0B7C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8</w:t>
            </w:r>
          </w:p>
        </w:tc>
      </w:tr>
      <w:tr w:rsidR="00F84FC9" w14:paraId="04B63DA6" w14:textId="77777777" w:rsidTr="00E42D7F"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D0B565" w14:textId="77777777" w:rsidR="00F84FC9" w:rsidRDefault="00F84FC9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CBAF26" w14:textId="77777777" w:rsidR="00F84FC9" w:rsidRDefault="00F84FC9" w:rsidP="007C53A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Graniczna </w:t>
            </w:r>
          </w:p>
          <w:p w14:paraId="590AF4E8" w14:textId="77777777" w:rsidR="00F84FC9" w:rsidRDefault="00F84FC9" w:rsidP="007C53A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boksy dla psów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6259A7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160854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13,00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4A3BE3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E81DDF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9CEECDF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2620068" w14:textId="065DE1BC" w:rsidR="00F84FC9" w:rsidRDefault="00F84FC9" w:rsidP="007C53AD">
            <w:pPr>
              <w:jc w:val="center"/>
            </w:pPr>
            <w:r w:rsidRPr="001B329E">
              <w:rPr>
                <w:sz w:val="21"/>
                <w:szCs w:val="21"/>
              </w:rPr>
              <w:t>roczny budowlany</w:t>
            </w:r>
            <w:r w:rsidR="0085301D">
              <w:rPr>
                <w:sz w:val="21"/>
                <w:szCs w:val="21"/>
              </w:rPr>
              <w:t>,</w:t>
            </w:r>
          </w:p>
        </w:tc>
      </w:tr>
      <w:tr w:rsidR="00F84FC9" w14:paraId="0CC9403A" w14:textId="77777777" w:rsidTr="00E42D7F"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67AEB2" w14:textId="77777777" w:rsidR="00F84FC9" w:rsidRDefault="00F84FC9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A5C5A2" w14:textId="77777777" w:rsidR="00F84FC9" w:rsidRPr="00876426" w:rsidRDefault="00F84FC9" w:rsidP="007C53AD">
            <w:pPr>
              <w:pStyle w:val="Zawartotabeli"/>
              <w:rPr>
                <w:sz w:val="22"/>
                <w:szCs w:val="22"/>
              </w:rPr>
            </w:pPr>
            <w:r w:rsidRPr="00876426">
              <w:rPr>
                <w:sz w:val="22"/>
                <w:szCs w:val="22"/>
              </w:rPr>
              <w:t>ul. Sportowa - Cmentarz</w:t>
            </w:r>
          </w:p>
          <w:p w14:paraId="549BC6BF" w14:textId="77777777" w:rsidR="00F84FC9" w:rsidRDefault="00F84FC9" w:rsidP="007C53AD">
            <w:pPr>
              <w:pStyle w:val="Zawartotabeli"/>
              <w:rPr>
                <w:sz w:val="22"/>
                <w:szCs w:val="22"/>
              </w:rPr>
            </w:pPr>
            <w:r w:rsidRPr="00876426">
              <w:rPr>
                <w:sz w:val="22"/>
                <w:szCs w:val="22"/>
              </w:rPr>
              <w:t>budynek  kaplicy + ołtarz polowy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2460A1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9BF91F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186,09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B1052E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4520BDA2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  <w:r>
              <w:rPr>
                <w:sz w:val="22"/>
                <w:szCs w:val="22"/>
              </w:rPr>
              <w:t>, CO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17B683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CC17E14" w14:textId="77777777" w:rsidR="00F84FC9" w:rsidRDefault="00F84FC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72A4F34" w14:textId="77777777" w:rsidR="004E6D9E" w:rsidRDefault="004E6D9E" w:rsidP="004E6D9E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  <w:p w14:paraId="560EB1D6" w14:textId="3D2D68F7" w:rsidR="00F84FC9" w:rsidRPr="0056049A" w:rsidRDefault="004E6D9E" w:rsidP="004E6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pięcioletni, </w:t>
            </w:r>
            <w:r w:rsidRPr="001B329E">
              <w:rPr>
                <w:sz w:val="21"/>
                <w:szCs w:val="21"/>
              </w:rPr>
              <w:t>instalacji elektrycznej i piorunochronne</w:t>
            </w:r>
            <w:r>
              <w:rPr>
                <w:sz w:val="21"/>
                <w:szCs w:val="21"/>
              </w:rPr>
              <w:t>j</w:t>
            </w:r>
            <w:r w:rsidR="00745B5E">
              <w:rPr>
                <w:sz w:val="21"/>
                <w:szCs w:val="21"/>
              </w:rPr>
              <w:t>,</w:t>
            </w:r>
            <w:r w:rsidR="00E104F8">
              <w:rPr>
                <w:sz w:val="21"/>
                <w:szCs w:val="21"/>
              </w:rPr>
              <w:t xml:space="preserve"> </w:t>
            </w:r>
          </w:p>
        </w:tc>
      </w:tr>
      <w:tr w:rsidR="00F84FC9" w14:paraId="17A02651" w14:textId="77777777" w:rsidTr="00E42D7F"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B1B09D" w14:textId="77777777" w:rsidR="00F84FC9" w:rsidRDefault="00F84FC9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D12BB5" w14:textId="77777777" w:rsidR="00F84FC9" w:rsidRDefault="00F84FC9" w:rsidP="007C53A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Kopernika </w:t>
            </w:r>
          </w:p>
          <w:p w14:paraId="3986B331" w14:textId="77777777" w:rsidR="00F84FC9" w:rsidRDefault="00F84FC9" w:rsidP="007C53A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toaleta bezobsługowa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954320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3D2B26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7,02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AD027B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54512EF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F4242F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1CCBE1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2129A0" w14:textId="77777777" w:rsidR="00532C18" w:rsidRDefault="00532C18" w:rsidP="00532C18">
            <w:pPr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  <w:r>
              <w:rPr>
                <w:sz w:val="21"/>
                <w:szCs w:val="21"/>
              </w:rPr>
              <w:t>,</w:t>
            </w:r>
          </w:p>
          <w:p w14:paraId="35C66868" w14:textId="5AA99355" w:rsidR="00F84FC9" w:rsidRDefault="00F84FC9" w:rsidP="00532C18">
            <w:pPr>
              <w:jc w:val="center"/>
            </w:pPr>
          </w:p>
        </w:tc>
      </w:tr>
      <w:tr w:rsidR="00F84FC9" w14:paraId="35A365A4" w14:textId="77777777" w:rsidTr="00E42D7F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EA9E4E" w14:textId="77777777" w:rsidR="00F84FC9" w:rsidRDefault="00F84FC9" w:rsidP="00F746DA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C80EF8" w14:textId="77777777" w:rsidR="00F84FC9" w:rsidRDefault="00F84FC9" w:rsidP="007C53A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Mickiewicza</w:t>
            </w:r>
          </w:p>
          <w:p w14:paraId="49F32B04" w14:textId="77777777" w:rsidR="00F84FC9" w:rsidRDefault="00F84FC9" w:rsidP="007C53A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budynek toalety na targowisku miejskim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C61A03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E0AB9A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44,23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23E380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53DB73F3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FC11F0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548E3CC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858117C" w14:textId="77777777" w:rsidR="00F84FC9" w:rsidRDefault="00F84FC9" w:rsidP="007C53AD">
            <w:pPr>
              <w:jc w:val="center"/>
            </w:pPr>
            <w:r w:rsidRPr="001B329E">
              <w:rPr>
                <w:sz w:val="21"/>
                <w:szCs w:val="21"/>
              </w:rPr>
              <w:t>roczny budowlany</w:t>
            </w:r>
          </w:p>
        </w:tc>
      </w:tr>
      <w:tr w:rsidR="00F84FC9" w14:paraId="368621A8" w14:textId="77777777" w:rsidTr="007C53AD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7F02C4" w14:textId="77777777" w:rsidR="00F84FC9" w:rsidRDefault="00F84FC9" w:rsidP="00F746DA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9A1044" w14:textId="77777777" w:rsidR="00F84FC9" w:rsidRDefault="00F84FC9" w:rsidP="007C53A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Mickiewicza</w:t>
            </w:r>
          </w:p>
          <w:p w14:paraId="006ECC3C" w14:textId="77777777" w:rsidR="00F84FC9" w:rsidRDefault="00F84FC9" w:rsidP="007C53A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Trzy wiaty nad straganami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9DD0DF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62C1E6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dachu</w:t>
            </w:r>
          </w:p>
          <w:p w14:paraId="21B54D0E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x 130m2 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59C3EA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</w:p>
          <w:p w14:paraId="65BDD0D5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deszczowa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E0159A4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D8AF62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7CD3565" w14:textId="65A660E1" w:rsidR="00F84FC9" w:rsidRDefault="00F84FC9" w:rsidP="007C53AD">
            <w:pPr>
              <w:jc w:val="center"/>
            </w:pPr>
            <w:r w:rsidRPr="001B329E">
              <w:rPr>
                <w:sz w:val="21"/>
                <w:szCs w:val="21"/>
              </w:rPr>
              <w:t>roczny budowlany</w:t>
            </w:r>
            <w:r w:rsidR="002E1D25">
              <w:rPr>
                <w:sz w:val="21"/>
                <w:szCs w:val="21"/>
              </w:rPr>
              <w:t xml:space="preserve"> </w:t>
            </w:r>
          </w:p>
        </w:tc>
      </w:tr>
      <w:tr w:rsidR="00F84FC9" w14:paraId="73D4B586" w14:textId="77777777" w:rsidTr="007C53AD"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C60C30" w14:textId="77777777" w:rsidR="00F84FC9" w:rsidRDefault="00F84FC9" w:rsidP="00F746DA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CE6555" w14:textId="31677064" w:rsidR="00F84FC9" w:rsidRDefault="00F84FC9" w:rsidP="007C53A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Zielona </w:t>
            </w:r>
            <w:r w:rsidR="00532C18">
              <w:rPr>
                <w:sz w:val="22"/>
                <w:szCs w:val="22"/>
              </w:rPr>
              <w:t>31</w:t>
            </w:r>
          </w:p>
          <w:p w14:paraId="131223D5" w14:textId="77777777" w:rsidR="00F84FC9" w:rsidRDefault="00F84FC9" w:rsidP="007C53A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Garaże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F54D77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A992B8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417,32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E6E5112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z w:val="22"/>
                <w:szCs w:val="22"/>
              </w:rPr>
              <w:t>-deszcz</w:t>
            </w:r>
          </w:p>
          <w:p w14:paraId="3928EA2B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wodn-kan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1AC4A29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A5FF3A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03D497B" w14:textId="77777777" w:rsidR="00F84FC9" w:rsidRDefault="00F84FC9" w:rsidP="00F84FC9">
            <w:pPr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roczny budowlany</w:t>
            </w:r>
            <w:r>
              <w:rPr>
                <w:sz w:val="21"/>
                <w:szCs w:val="21"/>
              </w:rPr>
              <w:t>,</w:t>
            </w:r>
          </w:p>
          <w:p w14:paraId="7A38E5CC" w14:textId="2A76D885" w:rsidR="00F84FC9" w:rsidRDefault="00F84FC9" w:rsidP="00F84FC9">
            <w:pPr>
              <w:jc w:val="center"/>
            </w:pPr>
          </w:p>
        </w:tc>
      </w:tr>
      <w:tr w:rsidR="00F84FC9" w14:paraId="3617C4CF" w14:textId="77777777" w:rsidTr="007C53AD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E57861" w14:textId="4BDC47D0" w:rsidR="00F84FC9" w:rsidRDefault="00F84FC9" w:rsidP="00876426">
            <w:pPr>
              <w:pStyle w:val="Zawartotabeli"/>
              <w:rPr>
                <w:sz w:val="21"/>
                <w:szCs w:val="21"/>
              </w:rPr>
            </w:pP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47DCCF" w14:textId="173AF52C" w:rsidR="00F84FC9" w:rsidRPr="00DD7CB6" w:rsidRDefault="00F84FC9" w:rsidP="007C53AD">
            <w:pPr>
              <w:pStyle w:val="Zawartotabeli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EEB42F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8357BF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C974F4" w14:textId="5B3EE744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81E5AD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A551D61" w14:textId="1254D368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E54CBB6" w14:textId="4F15CC8B" w:rsidR="00F84FC9" w:rsidRPr="001B329E" w:rsidRDefault="00F84FC9" w:rsidP="000314A6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F84FC9" w14:paraId="54CC0E09" w14:textId="77777777" w:rsidTr="00022FBA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E5FBCF" w14:textId="04BDD632" w:rsidR="00F84FC9" w:rsidRDefault="00F84FC9" w:rsidP="001F217B">
            <w:pPr>
              <w:pStyle w:val="Zawartotabeli"/>
              <w:rPr>
                <w:sz w:val="21"/>
                <w:szCs w:val="21"/>
              </w:rPr>
            </w:pP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FA2065" w14:textId="45E5320C" w:rsidR="00F84FC9" w:rsidRPr="00364253" w:rsidRDefault="00F84FC9" w:rsidP="001F217B">
            <w:pPr>
              <w:widowControl/>
              <w:autoSpaceDE w:val="0"/>
              <w:autoSpaceDN w:val="0"/>
              <w:adjustRightInd w:val="0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B9A79F" w14:textId="77777777" w:rsidR="00F84FC9" w:rsidRDefault="00F84FC9" w:rsidP="001F217B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D45458" w14:textId="77777777" w:rsidR="00F84FC9" w:rsidRDefault="00F84FC9" w:rsidP="001F217B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AC8E863" w14:textId="70BE0C27" w:rsidR="00F84FC9" w:rsidRDefault="00F84FC9" w:rsidP="001F217B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D5D009" w14:textId="2DFD7D56" w:rsidR="00F84FC9" w:rsidRDefault="00F84FC9" w:rsidP="001F217B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F9AB970" w14:textId="2F3C0E4D" w:rsidR="00F84FC9" w:rsidRDefault="00F84FC9" w:rsidP="001F217B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DC90B86" w14:textId="5CBBE48E" w:rsidR="00F84FC9" w:rsidRPr="00526003" w:rsidRDefault="00F84FC9" w:rsidP="004E6D9E">
            <w:pPr>
              <w:jc w:val="center"/>
              <w:rPr>
                <w:sz w:val="21"/>
                <w:szCs w:val="21"/>
              </w:rPr>
            </w:pPr>
          </w:p>
        </w:tc>
      </w:tr>
      <w:tr w:rsidR="00F84FC9" w14:paraId="57E4106B" w14:textId="77777777" w:rsidTr="00F746DA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34360F0" w14:textId="77777777" w:rsidR="00F84FC9" w:rsidRDefault="00F84FC9" w:rsidP="00F746DA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AEA9FB8" w14:textId="77777777" w:rsidR="00F84FC9" w:rsidRDefault="00F84FC9" w:rsidP="00F746DA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FE2917" w14:textId="77777777" w:rsidR="00F84FC9" w:rsidRDefault="00F84FC9" w:rsidP="00F746DA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27B29A1" w14:textId="77777777" w:rsidR="00F84FC9" w:rsidRDefault="00F84FC9" w:rsidP="00F746DA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F8C9E7" w14:textId="77777777" w:rsidR="00F84FC9" w:rsidRDefault="00F84FC9" w:rsidP="00F746DA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866502C" w14:textId="77777777" w:rsidR="00F84FC9" w:rsidRDefault="00F84FC9" w:rsidP="00F746DA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81E9D1A" w14:textId="77777777" w:rsidR="00F84FC9" w:rsidRDefault="00F84FC9" w:rsidP="00F746DA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7D9E54" w14:textId="77777777" w:rsidR="00F84FC9" w:rsidRDefault="00F84FC9" w:rsidP="00F746DA">
            <w:pPr>
              <w:pStyle w:val="Zawartotabeli"/>
              <w:jc w:val="center"/>
              <w:rPr>
                <w:sz w:val="21"/>
                <w:szCs w:val="21"/>
              </w:rPr>
            </w:pPr>
            <w:r w:rsidRPr="001B329E">
              <w:rPr>
                <w:sz w:val="21"/>
                <w:szCs w:val="21"/>
              </w:rPr>
              <w:t>8</w:t>
            </w:r>
          </w:p>
          <w:p w14:paraId="032FB29E" w14:textId="77777777" w:rsidR="00F84FC9" w:rsidRPr="001B329E" w:rsidRDefault="00F84FC9" w:rsidP="00F746DA">
            <w:pPr>
              <w:pStyle w:val="Zawartotabeli"/>
              <w:jc w:val="center"/>
              <w:rPr>
                <w:sz w:val="21"/>
                <w:szCs w:val="21"/>
              </w:rPr>
            </w:pPr>
          </w:p>
        </w:tc>
      </w:tr>
      <w:tr w:rsidR="00F84FC9" w14:paraId="5FE21E9F" w14:textId="77777777" w:rsidTr="007C53AD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56BB7A" w14:textId="77777777" w:rsidR="00F84FC9" w:rsidRDefault="00F84FC9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6329AA" w14:textId="77777777" w:rsidR="00F84FC9" w:rsidRPr="00364253" w:rsidRDefault="00F84FC9" w:rsidP="007C53AD">
            <w:pPr>
              <w:widowControl/>
              <w:autoSpaceDE w:val="0"/>
              <w:autoSpaceDN w:val="0"/>
              <w:adjustRightInd w:val="0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>Maszty na flagi – 5</w:t>
            </w:r>
            <w:r w:rsidRPr="00364253"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64253"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>szt</w:t>
            </w:r>
            <w:proofErr w:type="spellEnd"/>
            <w:r w:rsidRPr="00364253"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 xml:space="preserve">                                  ul. Graniczna 2 – 1 szt.                        </w:t>
            </w: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 xml:space="preserve">        </w:t>
            </w:r>
            <w:r w:rsidRPr="00364253"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 xml:space="preserve">                                nadbrzeże przy ul. Sybiraków  - 1 szt. </w:t>
            </w: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 xml:space="preserve">        </w:t>
            </w: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lastRenderedPageBreak/>
              <w:t>rondo Unii Europ. – 3szt.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421947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D08D51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CA0BB4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2FE9D5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2A6A5E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A3F77C2" w14:textId="77777777" w:rsidR="00F84FC9" w:rsidRPr="00880A53" w:rsidRDefault="00F84FC9" w:rsidP="007C53AD">
            <w:pPr>
              <w:jc w:val="center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</w:tc>
      </w:tr>
      <w:tr w:rsidR="00F84FC9" w14:paraId="26D71642" w14:textId="77777777" w:rsidTr="007C53AD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BDAF1B" w14:textId="77777777" w:rsidR="00F84FC9" w:rsidRDefault="00F84FC9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F33D29" w14:textId="77777777" w:rsidR="00F84FC9" w:rsidRDefault="00F84FC9" w:rsidP="007C53AD">
            <w:pPr>
              <w:widowControl/>
              <w:autoSpaceDE w:val="0"/>
              <w:autoSpaceDN w:val="0"/>
              <w:adjustRightInd w:val="0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 xml:space="preserve">Wiata śmietnikowa przy </w:t>
            </w:r>
            <w:r>
              <w:t>Osiedlu C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7DF0AA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F867387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0AC1FF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C11B75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472218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5F3D8F5" w14:textId="29CD042A" w:rsidR="00F84FC9" w:rsidRPr="001B329E" w:rsidRDefault="00F84FC9" w:rsidP="007C53AD">
            <w:pPr>
              <w:jc w:val="center"/>
            </w:pPr>
            <w:r w:rsidRPr="001B329E">
              <w:t>roczny budowlany</w:t>
            </w:r>
            <w:r w:rsidR="004B5F62">
              <w:t>,</w:t>
            </w:r>
          </w:p>
        </w:tc>
      </w:tr>
      <w:tr w:rsidR="00F84FC9" w14:paraId="23F1F11F" w14:textId="77777777" w:rsidTr="00A42E93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7DA125" w14:textId="77777777" w:rsidR="00F84FC9" w:rsidRDefault="00F84FC9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9BC0A4" w14:textId="77777777" w:rsidR="00F84FC9" w:rsidRDefault="00F84FC9" w:rsidP="007C53AD">
            <w:pPr>
              <w:widowControl/>
              <w:autoSpaceDE w:val="0"/>
              <w:autoSpaceDN w:val="0"/>
              <w:adjustRightInd w:val="0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>Wiata śmietnikowa przy</w:t>
            </w:r>
            <w:r>
              <w:t xml:space="preserve"> ul. Osiedlowej 1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C3A0FE6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80A680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8052F8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9FBBF1A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DEF51B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6DCA2D" w14:textId="77800F43" w:rsidR="00F84FC9" w:rsidRPr="001B329E" w:rsidRDefault="00F84FC9" w:rsidP="007C53AD">
            <w:pPr>
              <w:jc w:val="center"/>
            </w:pPr>
            <w:r w:rsidRPr="001B329E">
              <w:t>roczny budowlany</w:t>
            </w:r>
            <w:r w:rsidR="00745B5E">
              <w:t xml:space="preserve">, </w:t>
            </w:r>
          </w:p>
        </w:tc>
      </w:tr>
      <w:tr w:rsidR="00F84FC9" w14:paraId="16400754" w14:textId="77777777" w:rsidTr="00A42E93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BC04C3" w14:textId="77777777" w:rsidR="00F84FC9" w:rsidRDefault="00F84FC9" w:rsidP="00AE0B7C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0F5FCB" w14:textId="77777777" w:rsidR="00F84FC9" w:rsidRDefault="00F84FC9" w:rsidP="007C53AD">
            <w:pPr>
              <w:widowControl/>
              <w:autoSpaceDE w:val="0"/>
              <w:autoSpaceDN w:val="0"/>
              <w:adjustRightInd w:val="0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>Wiata śmietnikowa przy</w:t>
            </w:r>
            <w:r>
              <w:t xml:space="preserve"> ul. Osiedlowej 11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DAB600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085143D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6633E9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7E263FC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3229B6E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B19F7C" w14:textId="417BC93C" w:rsidR="00F84FC9" w:rsidRPr="001B329E" w:rsidRDefault="00F84FC9" w:rsidP="007C53AD">
            <w:pPr>
              <w:jc w:val="center"/>
            </w:pPr>
            <w:r w:rsidRPr="001B329E">
              <w:t>roczny budowlany</w:t>
            </w:r>
            <w:r w:rsidR="00745B5E">
              <w:t xml:space="preserve">, </w:t>
            </w:r>
          </w:p>
        </w:tc>
      </w:tr>
      <w:tr w:rsidR="00F84FC9" w14:paraId="373529E0" w14:textId="77777777" w:rsidTr="00A42E93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65EC99" w14:textId="77777777" w:rsidR="00F84FC9" w:rsidRDefault="00F84FC9" w:rsidP="00AE0B7C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327436" w14:textId="77777777" w:rsidR="00F84FC9" w:rsidRDefault="00F84FC9" w:rsidP="007C53AD">
            <w:pPr>
              <w:widowControl/>
              <w:autoSpaceDE w:val="0"/>
              <w:autoSpaceDN w:val="0"/>
              <w:adjustRightInd w:val="0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>Wiata śmietnikowa przy</w:t>
            </w:r>
            <w:r>
              <w:t xml:space="preserve"> ul. Krótkiej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A11228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E4280DE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856938B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C6745F7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0F3E1FC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313E6F" w14:textId="46A7BC05" w:rsidR="00F84FC9" w:rsidRPr="001B329E" w:rsidRDefault="00F84FC9" w:rsidP="007C53AD">
            <w:pPr>
              <w:jc w:val="center"/>
            </w:pPr>
            <w:r w:rsidRPr="001B329E">
              <w:t>roczny budowlany</w:t>
            </w:r>
          </w:p>
        </w:tc>
      </w:tr>
      <w:tr w:rsidR="00F84FC9" w14:paraId="03018D1A" w14:textId="77777777" w:rsidTr="00A42E93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945277" w14:textId="77777777" w:rsidR="00F84FC9" w:rsidRDefault="00F84FC9" w:rsidP="00AE0B7C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2C5BC7" w14:textId="77777777" w:rsidR="00F84FC9" w:rsidRDefault="00F84FC9" w:rsidP="007C53AD">
            <w:pPr>
              <w:widowControl/>
              <w:autoSpaceDE w:val="0"/>
              <w:autoSpaceDN w:val="0"/>
              <w:adjustRightInd w:val="0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>Wiata śmietnikowa przy</w:t>
            </w:r>
            <w:r>
              <w:t xml:space="preserve"> Os. Słowiańskim 10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C98BC7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042AC3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3E929AB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F0731D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D7D123F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231FE9C" w14:textId="496223BD" w:rsidR="00F84FC9" w:rsidRPr="001B329E" w:rsidRDefault="00F84FC9" w:rsidP="007C53AD">
            <w:pPr>
              <w:jc w:val="center"/>
            </w:pPr>
            <w:r w:rsidRPr="001B329E">
              <w:t>roczny budowlany</w:t>
            </w:r>
            <w:r w:rsidR="00745B5E">
              <w:t xml:space="preserve">, </w:t>
            </w:r>
          </w:p>
        </w:tc>
      </w:tr>
      <w:tr w:rsidR="00F84FC9" w14:paraId="529B21E2" w14:textId="77777777" w:rsidTr="00A42E93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8EDD9B" w14:textId="77777777" w:rsidR="00F84FC9" w:rsidRDefault="00F84FC9" w:rsidP="00AE0B7C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D8883C" w14:textId="77777777" w:rsidR="00F84FC9" w:rsidRDefault="00F84FC9" w:rsidP="007C53AD">
            <w:pPr>
              <w:widowControl/>
              <w:autoSpaceDE w:val="0"/>
              <w:autoSpaceDN w:val="0"/>
              <w:adjustRightInd w:val="0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>Wiata śmietnikowa przy</w:t>
            </w:r>
            <w:r>
              <w:t xml:space="preserve"> Os. Słowiańskim 12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EF3931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971ED03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29E4843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46E058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197E0B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40518F5" w14:textId="0E221C0F" w:rsidR="00F84FC9" w:rsidRPr="001B329E" w:rsidRDefault="00F84FC9" w:rsidP="007C53AD">
            <w:pPr>
              <w:jc w:val="center"/>
            </w:pPr>
            <w:r w:rsidRPr="001B329E">
              <w:t>roczny budowlany</w:t>
            </w:r>
            <w:r w:rsidR="00745B5E">
              <w:t xml:space="preserve">, </w:t>
            </w:r>
          </w:p>
        </w:tc>
      </w:tr>
      <w:tr w:rsidR="00F84FC9" w14:paraId="333EFF92" w14:textId="77777777" w:rsidTr="00A42E93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6FB263" w14:textId="77777777" w:rsidR="00F84FC9" w:rsidRDefault="00F84FC9" w:rsidP="00AE0B7C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1B3B9B" w14:textId="77777777" w:rsidR="00F84FC9" w:rsidRDefault="00F84FC9" w:rsidP="007C53AD">
            <w:pPr>
              <w:widowControl/>
              <w:autoSpaceDE w:val="0"/>
              <w:autoSpaceDN w:val="0"/>
              <w:adjustRightInd w:val="0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>Wiata śmietnikowa przy</w:t>
            </w:r>
            <w:r>
              <w:t xml:space="preserve"> Os. Mieszka I 14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CA99A0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7473C1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898ADB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A0C1EF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3CC783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BED6B1" w14:textId="158EEF34" w:rsidR="00F84FC9" w:rsidRPr="001B329E" w:rsidRDefault="00F84FC9" w:rsidP="007C53AD">
            <w:pPr>
              <w:jc w:val="center"/>
            </w:pPr>
            <w:r w:rsidRPr="001B329E">
              <w:t>roczny budowlany</w:t>
            </w:r>
            <w:r w:rsidR="00745B5E">
              <w:t xml:space="preserve">, </w:t>
            </w:r>
          </w:p>
        </w:tc>
      </w:tr>
      <w:tr w:rsidR="00F84FC9" w14:paraId="37255E17" w14:textId="77777777" w:rsidTr="00A42E93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DF5185" w14:textId="77777777" w:rsidR="00F84FC9" w:rsidRDefault="00F84FC9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4707C0" w14:textId="77777777" w:rsidR="00F84FC9" w:rsidRDefault="00F84FC9" w:rsidP="007C53AD">
            <w:pPr>
              <w:widowControl/>
              <w:autoSpaceDE w:val="0"/>
              <w:autoSpaceDN w:val="0"/>
              <w:adjustRightInd w:val="0"/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Microsoft YaHei" w:cs="Times New Roman"/>
                <w:kern w:val="0"/>
                <w:sz w:val="22"/>
                <w:szCs w:val="22"/>
                <w:lang w:bidi="ar-SA"/>
              </w:rPr>
              <w:t>Wiata śmietnikowa przy</w:t>
            </w:r>
            <w:r>
              <w:t xml:space="preserve"> Os. Mieszka I 31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C011F92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225278B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66AAA94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1EDA9E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BB5AAA1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35FA40C" w14:textId="3763CBC9" w:rsidR="00F84FC9" w:rsidRPr="001B329E" w:rsidRDefault="00F84FC9" w:rsidP="007C53AD">
            <w:pPr>
              <w:jc w:val="center"/>
            </w:pPr>
            <w:r w:rsidRPr="001B329E">
              <w:t>roczny budowlany</w:t>
            </w:r>
            <w:r w:rsidR="00745B5E">
              <w:t xml:space="preserve">, </w:t>
            </w:r>
          </w:p>
        </w:tc>
      </w:tr>
      <w:tr w:rsidR="00F84FC9" w14:paraId="00486AE6" w14:textId="77777777" w:rsidTr="00A42E93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976A67" w14:textId="77777777" w:rsidR="00F84FC9" w:rsidRDefault="00F84FC9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D9C749" w14:textId="77777777" w:rsidR="00F84FC9" w:rsidRDefault="00F84FC9" w:rsidP="007C53A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 Sarbinowski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3BF1B80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Obiekt zabytkowy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58EF17D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 ha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7D32924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poniżej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DE3707" w14:textId="77777777" w:rsidR="00F84FC9" w:rsidRDefault="00F84FC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 w:rsidRPr="001B329E">
              <w:rPr>
                <w:sz w:val="21"/>
                <w:szCs w:val="21"/>
              </w:rPr>
              <w:t>roczny budowlany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9F1BF12" w14:textId="0509CD89" w:rsidR="00F84FC9" w:rsidRDefault="002678F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Nie dotyczy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A3BB982" w14:textId="5FE4AFA0" w:rsidR="00F84FC9" w:rsidRPr="001B329E" w:rsidRDefault="002678F9" w:rsidP="007C53AD">
            <w:pPr>
              <w:jc w:val="center"/>
            </w:pPr>
            <w:r w:rsidRPr="001B329E">
              <w:rPr>
                <w:sz w:val="21"/>
                <w:szCs w:val="21"/>
              </w:rPr>
              <w:t>roczny budowlany</w:t>
            </w:r>
          </w:p>
        </w:tc>
      </w:tr>
      <w:tr w:rsidR="00DE1B8A" w14:paraId="13A1F470" w14:textId="77777777" w:rsidTr="00A42E93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C81CE5" w14:textId="5E1BAA4E" w:rsidR="00DE1B8A" w:rsidRDefault="00DE1B8A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097D19" w14:textId="56ECBBED" w:rsidR="00DE1B8A" w:rsidRDefault="00DE1B8A" w:rsidP="007C53A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Kolumbarium</w:t>
            </w:r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10DDF5" w14:textId="60C41304" w:rsidR="00DE1B8A" w:rsidRDefault="00DE1B8A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5EE7B7A" w14:textId="77777777" w:rsidR="00DE1B8A" w:rsidRDefault="00DE1B8A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x 1,43 m2</w:t>
            </w:r>
          </w:p>
          <w:p w14:paraId="7E09CB2A" w14:textId="77777777" w:rsidR="00DE1B8A" w:rsidRDefault="00DE1B8A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Kubatura </w:t>
            </w:r>
          </w:p>
          <w:p w14:paraId="3F1FCA7C" w14:textId="3C9D6A74" w:rsidR="00DE1B8A" w:rsidRDefault="00DE1B8A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x 3,2 m3</w:t>
            </w: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A7D6A8" w14:textId="24CE1444" w:rsidR="00DE1B8A" w:rsidRDefault="00DE1B8A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EE2BC2D" w14:textId="2BA491F9" w:rsidR="00DE1B8A" w:rsidRPr="001B329E" w:rsidRDefault="002678F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B59FFB0" w14:textId="3B973C68" w:rsidR="00DE1B8A" w:rsidRPr="001B329E" w:rsidRDefault="002678F9" w:rsidP="007C53AD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użytkowy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6B2C7A7" w14:textId="66F9813F" w:rsidR="00DE1B8A" w:rsidRPr="001B329E" w:rsidRDefault="002678F9" w:rsidP="007C53AD">
            <w:pPr>
              <w:jc w:val="center"/>
            </w:pPr>
            <w:r w:rsidRPr="001B329E">
              <w:rPr>
                <w:sz w:val="21"/>
                <w:szCs w:val="21"/>
              </w:rPr>
              <w:t>roczny budowlany</w:t>
            </w:r>
            <w:r>
              <w:rPr>
                <w:sz w:val="21"/>
                <w:szCs w:val="21"/>
              </w:rPr>
              <w:t>,</w:t>
            </w:r>
            <w:r w:rsidR="00745B5E">
              <w:rPr>
                <w:sz w:val="21"/>
                <w:szCs w:val="21"/>
              </w:rPr>
              <w:t xml:space="preserve"> </w:t>
            </w:r>
          </w:p>
        </w:tc>
      </w:tr>
      <w:tr w:rsidR="002678F9" w14:paraId="5442D4A4" w14:textId="77777777" w:rsidTr="00A42E93">
        <w:tc>
          <w:tcPr>
            <w:tcW w:w="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7697A6" w14:textId="30199078" w:rsidR="002678F9" w:rsidRDefault="002678F9" w:rsidP="00876426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237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A4A2A2" w14:textId="58840771" w:rsidR="002678F9" w:rsidRDefault="002678F9" w:rsidP="007C53A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Mickiewicza -</w:t>
            </w:r>
            <w:proofErr w:type="spellStart"/>
            <w:r>
              <w:rPr>
                <w:sz w:val="22"/>
                <w:szCs w:val="22"/>
              </w:rPr>
              <w:t>ławki,chodniki</w:t>
            </w:r>
            <w:proofErr w:type="spellEnd"/>
          </w:p>
        </w:tc>
        <w:tc>
          <w:tcPr>
            <w:tcW w:w="14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FFE6D5" w14:textId="4933E090" w:rsidR="002678F9" w:rsidRDefault="0001536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8476C3E" w14:textId="77777777" w:rsidR="002678F9" w:rsidRDefault="002678F9" w:rsidP="007C53AD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1071D1" w14:textId="6BDB2812" w:rsidR="002678F9" w:rsidRDefault="0001536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16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EB6353" w14:textId="519D3E43" w:rsidR="002678F9" w:rsidRDefault="00015364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  <w:tc>
          <w:tcPr>
            <w:tcW w:w="205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4E3F7D" w14:textId="4E076E30" w:rsidR="002678F9" w:rsidRDefault="002678F9" w:rsidP="007C53A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użytkowe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DE6A488" w14:textId="1F9E0FEA" w:rsidR="002678F9" w:rsidRPr="001B329E" w:rsidRDefault="004B5F62" w:rsidP="007C5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</w:t>
            </w:r>
            <w:r w:rsidR="002678F9">
              <w:rPr>
                <w:sz w:val="21"/>
                <w:szCs w:val="21"/>
              </w:rPr>
              <w:t>oczny budowlany</w:t>
            </w:r>
          </w:p>
        </w:tc>
      </w:tr>
      <w:tr w:rsidR="00F84FC9" w14:paraId="3F75F00B" w14:textId="77777777" w:rsidTr="007C53AD">
        <w:tc>
          <w:tcPr>
            <w:tcW w:w="14865" w:type="dxa"/>
            <w:gridSpan w:val="8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39B5A5" w14:textId="77777777" w:rsidR="00F84FC9" w:rsidRDefault="00F84FC9" w:rsidP="007C53AD">
            <w:r>
              <w:t xml:space="preserve">*  Fort sarbinowski składa się z szańca wraz z </w:t>
            </w:r>
            <w:proofErr w:type="spellStart"/>
            <w:r>
              <w:t>poternami</w:t>
            </w:r>
            <w:proofErr w:type="spellEnd"/>
            <w:r>
              <w:t xml:space="preserve"> i koszarami, suchej fosy z murowaną przeciwskarpą, schronu straży oraz parków </w:t>
            </w:r>
          </w:p>
          <w:p w14:paraId="41FA6EB5" w14:textId="77777777" w:rsidR="00F84FC9" w:rsidRPr="001B329E" w:rsidRDefault="00F84FC9" w:rsidP="007C53AD">
            <w:r>
              <w:t xml:space="preserve">    amunicyjnych. Fort jest wyłączony z użytkowania ze względu na zły stan techniczny.</w:t>
            </w:r>
          </w:p>
        </w:tc>
      </w:tr>
    </w:tbl>
    <w:p w14:paraId="2A86AB1E" w14:textId="77777777" w:rsidR="00DD7CB6" w:rsidRDefault="00DD7CB6">
      <w:pPr>
        <w:pStyle w:val="Tekstpodstawowy"/>
        <w:rPr>
          <w:b/>
          <w:bCs/>
          <w:sz w:val="18"/>
          <w:szCs w:val="18"/>
        </w:rPr>
      </w:pPr>
    </w:p>
    <w:p w14:paraId="0B5F5E91" w14:textId="77777777" w:rsidR="00B00AA4" w:rsidRDefault="00B00AA4">
      <w:pPr>
        <w:pStyle w:val="Tekstpodstawowy"/>
        <w:rPr>
          <w:b/>
          <w:bCs/>
          <w:sz w:val="18"/>
          <w:szCs w:val="18"/>
        </w:rPr>
      </w:pPr>
    </w:p>
    <w:p w14:paraId="64BB8AC9" w14:textId="77777777" w:rsidR="00B00AA4" w:rsidRDefault="00B00AA4">
      <w:pPr>
        <w:pStyle w:val="Tekstpodstawowy"/>
        <w:rPr>
          <w:b/>
          <w:bCs/>
          <w:sz w:val="18"/>
          <w:szCs w:val="18"/>
        </w:rPr>
      </w:pPr>
    </w:p>
    <w:p w14:paraId="09C81E02" w14:textId="77777777" w:rsidR="00B00AA4" w:rsidRDefault="00B00AA4">
      <w:pPr>
        <w:pStyle w:val="Tekstpodstawowy"/>
        <w:rPr>
          <w:b/>
          <w:bCs/>
          <w:sz w:val="18"/>
          <w:szCs w:val="18"/>
        </w:rPr>
      </w:pPr>
    </w:p>
    <w:p w14:paraId="5D33F629" w14:textId="3A361EC9" w:rsidR="001B0942" w:rsidRDefault="00876426">
      <w:pPr>
        <w:pStyle w:val="Tekstpodstawowy"/>
        <w:rPr>
          <w:b/>
          <w:bCs/>
        </w:rPr>
      </w:pPr>
      <w:r>
        <w:rPr>
          <w:b/>
          <w:bCs/>
        </w:rPr>
        <w:lastRenderedPageBreak/>
        <w:t>1.3. Przegląd okresowy obiektów wielkopowierzchniowych</w:t>
      </w:r>
      <w:r w:rsidR="00F84FC9">
        <w:rPr>
          <w:b/>
          <w:bCs/>
        </w:rPr>
        <w:t xml:space="preserve"> - w terminie 01.05 - 31.05.202</w:t>
      </w:r>
      <w:r w:rsidR="00434891">
        <w:rPr>
          <w:b/>
          <w:bCs/>
        </w:rPr>
        <w:t>4</w:t>
      </w:r>
      <w:r w:rsidR="00F84FC9">
        <w:rPr>
          <w:b/>
          <w:bCs/>
        </w:rPr>
        <w:t xml:space="preserve"> r. oraz  01.11 - 30.11.202</w:t>
      </w:r>
      <w:r w:rsidR="00434891">
        <w:rPr>
          <w:b/>
          <w:bCs/>
        </w:rPr>
        <w:t>4</w:t>
      </w:r>
      <w:r w:rsidR="001262AF">
        <w:rPr>
          <w:b/>
          <w:bCs/>
        </w:rPr>
        <w:t xml:space="preserve"> </w:t>
      </w:r>
      <w:r>
        <w:rPr>
          <w:b/>
          <w:bCs/>
        </w:rPr>
        <w:t>r.</w:t>
      </w:r>
    </w:p>
    <w:tbl>
      <w:tblPr>
        <w:tblW w:w="14586" w:type="dxa"/>
        <w:tblInd w:w="-6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1571"/>
        <w:gridCol w:w="1932"/>
        <w:gridCol w:w="2343"/>
        <w:gridCol w:w="1971"/>
        <w:gridCol w:w="3343"/>
        <w:gridCol w:w="2974"/>
      </w:tblGrid>
      <w:tr w:rsidR="001B0942" w14:paraId="7472B29D" w14:textId="77777777">
        <w:trPr>
          <w:tblHeader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776F04" w14:textId="77777777" w:rsidR="001B0942" w:rsidRDefault="0087642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EACA69" w14:textId="77777777" w:rsidR="001B0942" w:rsidRDefault="00876426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Budynek - ulica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6415CF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budowy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A55CBF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</w:t>
            </w:r>
          </w:p>
          <w:p w14:paraId="2BE3EE38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użytkowa dachu</w:t>
            </w:r>
          </w:p>
          <w:p w14:paraId="6236A439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46FC4A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Instalacje w obiekcie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499E10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okresowa kontrola</w:t>
            </w:r>
          </w:p>
          <w:p w14:paraId="7641BD53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obiektu wielkopowierzchniowego</w:t>
            </w:r>
          </w:p>
          <w:p w14:paraId="5309208C" w14:textId="3D6EF434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terminie </w:t>
            </w:r>
            <w:r w:rsidR="00F84FC9">
              <w:rPr>
                <w:sz w:val="22"/>
                <w:szCs w:val="22"/>
              </w:rPr>
              <w:t>1-30.05.202</w:t>
            </w:r>
            <w:r w:rsidR="00434891">
              <w:rPr>
                <w:sz w:val="22"/>
                <w:szCs w:val="22"/>
              </w:rPr>
              <w:t>4</w:t>
            </w:r>
            <w:r w:rsidR="001262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r.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327D64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okresowa kontrola</w:t>
            </w:r>
          </w:p>
          <w:p w14:paraId="4C0139B2" w14:textId="77777777" w:rsidR="001B0942" w:rsidRDefault="0087642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obiektu wielkopowierzchniowego</w:t>
            </w:r>
          </w:p>
          <w:p w14:paraId="660F4FBB" w14:textId="619A197E" w:rsidR="001B0942" w:rsidRDefault="00F84FC9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terminie 1-30.11.202</w:t>
            </w:r>
            <w:r w:rsidR="00434891">
              <w:rPr>
                <w:sz w:val="22"/>
                <w:szCs w:val="22"/>
              </w:rPr>
              <w:t>4</w:t>
            </w:r>
            <w:r w:rsidR="001262AF">
              <w:rPr>
                <w:sz w:val="22"/>
                <w:szCs w:val="22"/>
              </w:rPr>
              <w:t xml:space="preserve"> </w:t>
            </w:r>
            <w:r w:rsidR="00876426">
              <w:rPr>
                <w:sz w:val="22"/>
                <w:szCs w:val="22"/>
              </w:rPr>
              <w:t>r.</w:t>
            </w:r>
          </w:p>
        </w:tc>
      </w:tr>
      <w:tr w:rsidR="00F84FC9" w14:paraId="057D4E16" w14:textId="77777777" w:rsidTr="00E42D7F">
        <w:trPr>
          <w:trHeight w:val="1032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3B30A3" w14:textId="77777777" w:rsidR="00F84FC9" w:rsidRDefault="00F84FC9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C5C3F1" w14:textId="77777777" w:rsidR="00F84FC9" w:rsidRDefault="00F84FC9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Graniczna </w:t>
            </w:r>
          </w:p>
          <w:p w14:paraId="59FACF96" w14:textId="77777777" w:rsidR="00F84FC9" w:rsidRDefault="00F84FC9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odpraw - 1</w:t>
            </w:r>
          </w:p>
          <w:p w14:paraId="05FAA1EF" w14:textId="77777777" w:rsidR="00F84FC9" w:rsidRDefault="00F84FC9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230BA3" w14:textId="77777777" w:rsidR="00F84FC9" w:rsidRDefault="00F84FC9" w:rsidP="00E42D7F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8266CD" w14:textId="77777777" w:rsidR="00F84FC9" w:rsidRDefault="00F84FC9" w:rsidP="00E42D7F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1911,00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7AE803E" w14:textId="77777777" w:rsidR="00F84FC9" w:rsidRDefault="00F84FC9" w:rsidP="00E42D7F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kanalizacyjno</w:t>
            </w:r>
            <w:proofErr w:type="spellEnd"/>
            <w:r>
              <w:rPr>
                <w:sz w:val="22"/>
                <w:szCs w:val="22"/>
              </w:rPr>
              <w:t xml:space="preserve"> - deszczowa</w:t>
            </w:r>
          </w:p>
          <w:p w14:paraId="0C7AA617" w14:textId="77777777" w:rsidR="00F84FC9" w:rsidRDefault="00F84FC9" w:rsidP="00E42D7F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842727B" w14:textId="77777777" w:rsidR="00F84FC9" w:rsidRDefault="00F84FC9" w:rsidP="001F217B">
            <w:pPr>
              <w:jc w:val="center"/>
            </w:pPr>
            <w:r w:rsidRPr="001B329E">
              <w:rPr>
                <w:sz w:val="21"/>
                <w:szCs w:val="21"/>
              </w:rPr>
              <w:t>półroczny budowlany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82EC662" w14:textId="77777777" w:rsidR="00F84FC9" w:rsidRDefault="00F84FC9" w:rsidP="00E42D7F">
            <w:pPr>
              <w:jc w:val="center"/>
            </w:pPr>
            <w:r w:rsidRPr="001B329E">
              <w:rPr>
                <w:sz w:val="21"/>
                <w:szCs w:val="21"/>
              </w:rPr>
              <w:t>półroczny budowlany</w:t>
            </w:r>
          </w:p>
        </w:tc>
      </w:tr>
      <w:tr w:rsidR="00F84FC9" w14:paraId="60DC7FBD" w14:textId="77777777" w:rsidTr="00E42D7F">
        <w:trPr>
          <w:trHeight w:val="1006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29431D" w14:textId="77777777" w:rsidR="00F84FC9" w:rsidRDefault="00F84FC9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006DF3" w14:textId="77777777" w:rsidR="00F84FC9" w:rsidRDefault="00F84FC9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Graniczna </w:t>
            </w:r>
          </w:p>
          <w:p w14:paraId="1886E8E2" w14:textId="77777777" w:rsidR="00F84FC9" w:rsidRDefault="00F84FC9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odpraw - 2</w:t>
            </w:r>
          </w:p>
          <w:p w14:paraId="0AA0E545" w14:textId="77777777" w:rsidR="00F84FC9" w:rsidRDefault="00F84FC9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884043" w14:textId="77777777" w:rsidR="00F84FC9" w:rsidRDefault="00F84FC9" w:rsidP="00E42D7F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1995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162D05" w14:textId="77777777" w:rsidR="00F84FC9" w:rsidRDefault="00F84FC9" w:rsidP="00E42D7F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2068,50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CC9FB1E" w14:textId="77777777" w:rsidR="00F84FC9" w:rsidRDefault="00F84FC9" w:rsidP="00E42D7F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kanalizacyjno</w:t>
            </w:r>
            <w:proofErr w:type="spellEnd"/>
            <w:r>
              <w:rPr>
                <w:sz w:val="22"/>
                <w:szCs w:val="22"/>
              </w:rPr>
              <w:t xml:space="preserve"> - deszczowa</w:t>
            </w:r>
          </w:p>
        </w:tc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B3BA16" w14:textId="77777777" w:rsidR="00F84FC9" w:rsidRDefault="00F84FC9" w:rsidP="001F217B">
            <w:pPr>
              <w:jc w:val="center"/>
            </w:pPr>
            <w:r w:rsidRPr="001B329E">
              <w:rPr>
                <w:sz w:val="21"/>
                <w:szCs w:val="21"/>
              </w:rPr>
              <w:t>półroczny budowlany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8F6D87F" w14:textId="77777777" w:rsidR="00F84FC9" w:rsidRDefault="00F84FC9" w:rsidP="00E42D7F">
            <w:pPr>
              <w:jc w:val="center"/>
            </w:pPr>
            <w:r w:rsidRPr="001B329E">
              <w:rPr>
                <w:sz w:val="21"/>
                <w:szCs w:val="21"/>
              </w:rPr>
              <w:t>półroczny budowlany</w:t>
            </w:r>
          </w:p>
        </w:tc>
      </w:tr>
    </w:tbl>
    <w:p w14:paraId="061D5C51" w14:textId="77777777" w:rsidR="001B0942" w:rsidRDefault="001B0942"/>
    <w:p w14:paraId="2F6B3D0F" w14:textId="77777777" w:rsidR="001B0942" w:rsidRDefault="001B0942"/>
    <w:p w14:paraId="401233AD" w14:textId="77777777" w:rsidR="00B00AA4" w:rsidRDefault="00B00AA4">
      <w:pPr>
        <w:rPr>
          <w:b/>
          <w:bCs/>
        </w:rPr>
      </w:pPr>
    </w:p>
    <w:p w14:paraId="15555BC7" w14:textId="77777777" w:rsidR="001B0942" w:rsidRDefault="00876426">
      <w:pPr>
        <w:rPr>
          <w:b/>
          <w:bCs/>
        </w:rPr>
      </w:pPr>
      <w:r>
        <w:rPr>
          <w:b/>
          <w:bCs/>
        </w:rPr>
        <w:t>ZAMAWIAJĄCY:</w:t>
      </w:r>
      <w:r w:rsidR="00894F06">
        <w:rPr>
          <w:b/>
          <w:bCs/>
        </w:rPr>
        <w:t xml:space="preserve"> </w:t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</w:r>
      <w:r w:rsidR="00894F06">
        <w:rPr>
          <w:b/>
          <w:bCs/>
        </w:rPr>
        <w:tab/>
        <w:t>WYKONAWCA :</w:t>
      </w:r>
    </w:p>
    <w:sectPr w:rsidR="001B0942" w:rsidSect="001B0942">
      <w:footerReference w:type="default" r:id="rId7"/>
      <w:pgSz w:w="16838" w:h="11906" w:orient="landscape"/>
      <w:pgMar w:top="850" w:right="1134" w:bottom="1362" w:left="1134" w:header="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71B7" w14:textId="77777777" w:rsidR="000E4D37" w:rsidRDefault="000E4D37" w:rsidP="001B0942">
      <w:r>
        <w:separator/>
      </w:r>
    </w:p>
  </w:endnote>
  <w:endnote w:type="continuationSeparator" w:id="0">
    <w:p w14:paraId="08DDCE6B" w14:textId="77777777" w:rsidR="000E4D37" w:rsidRDefault="000E4D37" w:rsidP="001B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56E1" w14:textId="77777777" w:rsidR="007C53AD" w:rsidRDefault="007C53AD">
    <w:pPr>
      <w:pStyle w:val="Stopka1"/>
      <w:jc w:val="center"/>
      <w:rPr>
        <w:sz w:val="20"/>
        <w:szCs w:val="20"/>
      </w:rPr>
    </w:pPr>
    <w:r>
      <w:rPr>
        <w:sz w:val="20"/>
        <w:szCs w:val="20"/>
      </w:rPr>
      <w:t xml:space="preserve">str.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 w:rsidR="006100A2">
      <w:rPr>
        <w:noProof/>
      </w:rPr>
      <w:t>6</w:t>
    </w:r>
    <w: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 w:rsidR="006100A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86E5" w14:textId="77777777" w:rsidR="000E4D37" w:rsidRDefault="000E4D37" w:rsidP="001B0942">
      <w:r>
        <w:separator/>
      </w:r>
    </w:p>
  </w:footnote>
  <w:footnote w:type="continuationSeparator" w:id="0">
    <w:p w14:paraId="7594AACB" w14:textId="77777777" w:rsidR="000E4D37" w:rsidRDefault="000E4D37" w:rsidP="001B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942"/>
    <w:rsid w:val="00015364"/>
    <w:rsid w:val="000314A6"/>
    <w:rsid w:val="00045782"/>
    <w:rsid w:val="00055537"/>
    <w:rsid w:val="00081F2E"/>
    <w:rsid w:val="00085314"/>
    <w:rsid w:val="000B188C"/>
    <w:rsid w:val="000E4D37"/>
    <w:rsid w:val="000E5076"/>
    <w:rsid w:val="001179B8"/>
    <w:rsid w:val="00121948"/>
    <w:rsid w:val="001262AF"/>
    <w:rsid w:val="00175BE6"/>
    <w:rsid w:val="00185187"/>
    <w:rsid w:val="001A7886"/>
    <w:rsid w:val="001B0942"/>
    <w:rsid w:val="001B329E"/>
    <w:rsid w:val="001B358F"/>
    <w:rsid w:val="001F56F8"/>
    <w:rsid w:val="002678F9"/>
    <w:rsid w:val="00282A39"/>
    <w:rsid w:val="002D1D10"/>
    <w:rsid w:val="002E1D25"/>
    <w:rsid w:val="002F74CD"/>
    <w:rsid w:val="00327201"/>
    <w:rsid w:val="003627B8"/>
    <w:rsid w:val="00364253"/>
    <w:rsid w:val="00392865"/>
    <w:rsid w:val="003B0BBD"/>
    <w:rsid w:val="004033EB"/>
    <w:rsid w:val="00434891"/>
    <w:rsid w:val="00443297"/>
    <w:rsid w:val="00494B2F"/>
    <w:rsid w:val="004B5F62"/>
    <w:rsid w:val="004E0F57"/>
    <w:rsid w:val="004E6D9E"/>
    <w:rsid w:val="00532C18"/>
    <w:rsid w:val="00595B67"/>
    <w:rsid w:val="005A2CE8"/>
    <w:rsid w:val="005C0405"/>
    <w:rsid w:val="005C337C"/>
    <w:rsid w:val="0060464F"/>
    <w:rsid w:val="006100A2"/>
    <w:rsid w:val="0061455A"/>
    <w:rsid w:val="006C4F10"/>
    <w:rsid w:val="006D7F64"/>
    <w:rsid w:val="00745B5E"/>
    <w:rsid w:val="007465EE"/>
    <w:rsid w:val="007517DB"/>
    <w:rsid w:val="007C53AD"/>
    <w:rsid w:val="008274F8"/>
    <w:rsid w:val="00837C42"/>
    <w:rsid w:val="00837E54"/>
    <w:rsid w:val="0085301D"/>
    <w:rsid w:val="00876426"/>
    <w:rsid w:val="00880A53"/>
    <w:rsid w:val="00894F06"/>
    <w:rsid w:val="008B15D3"/>
    <w:rsid w:val="008D2EA8"/>
    <w:rsid w:val="008F2705"/>
    <w:rsid w:val="00901F82"/>
    <w:rsid w:val="00932749"/>
    <w:rsid w:val="00972F1C"/>
    <w:rsid w:val="009B1D82"/>
    <w:rsid w:val="009E3B1C"/>
    <w:rsid w:val="00A42339"/>
    <w:rsid w:val="00A42E93"/>
    <w:rsid w:val="00A91A82"/>
    <w:rsid w:val="00AE0B7C"/>
    <w:rsid w:val="00AF0479"/>
    <w:rsid w:val="00B00AA4"/>
    <w:rsid w:val="00B1565B"/>
    <w:rsid w:val="00BC64B1"/>
    <w:rsid w:val="00BE466D"/>
    <w:rsid w:val="00BF3300"/>
    <w:rsid w:val="00C06ED7"/>
    <w:rsid w:val="00C27282"/>
    <w:rsid w:val="00C52FC6"/>
    <w:rsid w:val="00C53388"/>
    <w:rsid w:val="00C7061D"/>
    <w:rsid w:val="00C831C9"/>
    <w:rsid w:val="00CA484C"/>
    <w:rsid w:val="00CE0B51"/>
    <w:rsid w:val="00CE0C09"/>
    <w:rsid w:val="00D27114"/>
    <w:rsid w:val="00D32609"/>
    <w:rsid w:val="00D47349"/>
    <w:rsid w:val="00D8298B"/>
    <w:rsid w:val="00D85173"/>
    <w:rsid w:val="00DD7CB6"/>
    <w:rsid w:val="00DE1B8A"/>
    <w:rsid w:val="00E104F8"/>
    <w:rsid w:val="00E42D7F"/>
    <w:rsid w:val="00E608D3"/>
    <w:rsid w:val="00E76C23"/>
    <w:rsid w:val="00E82554"/>
    <w:rsid w:val="00E83BEC"/>
    <w:rsid w:val="00EB13A3"/>
    <w:rsid w:val="00EF54BD"/>
    <w:rsid w:val="00F529D3"/>
    <w:rsid w:val="00F53CCE"/>
    <w:rsid w:val="00F746DA"/>
    <w:rsid w:val="00F84FC9"/>
    <w:rsid w:val="00FA53D7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1480"/>
  <w15:docId w15:val="{A095862C-57B4-4747-A3B9-69BB0FFB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942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1B0942"/>
  </w:style>
  <w:style w:type="paragraph" w:styleId="Nagwek">
    <w:name w:val="header"/>
    <w:basedOn w:val="Normalny"/>
    <w:next w:val="Tekstpodstawowy"/>
    <w:qFormat/>
    <w:rsid w:val="001B094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1B0942"/>
    <w:pPr>
      <w:spacing w:after="120"/>
    </w:pPr>
  </w:style>
  <w:style w:type="paragraph" w:styleId="Lista">
    <w:name w:val="List"/>
    <w:basedOn w:val="Tekstpodstawowy"/>
    <w:rsid w:val="001B0942"/>
  </w:style>
  <w:style w:type="paragraph" w:customStyle="1" w:styleId="Legenda1">
    <w:name w:val="Legenda1"/>
    <w:basedOn w:val="Normalny"/>
    <w:qFormat/>
    <w:rsid w:val="001B094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0942"/>
    <w:pPr>
      <w:suppressLineNumbers/>
    </w:pPr>
  </w:style>
  <w:style w:type="paragraph" w:customStyle="1" w:styleId="Zawartotabeli">
    <w:name w:val="Zawartość tabeli"/>
    <w:basedOn w:val="Normalny"/>
    <w:qFormat/>
    <w:rsid w:val="001B0942"/>
    <w:pPr>
      <w:suppressLineNumbers/>
    </w:pPr>
  </w:style>
  <w:style w:type="paragraph" w:customStyle="1" w:styleId="Nagwektabeli">
    <w:name w:val="Nagłówek tabeli"/>
    <w:basedOn w:val="Zawartotabeli"/>
    <w:qFormat/>
    <w:rsid w:val="001B0942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1B0942"/>
    <w:pPr>
      <w:ind w:left="720"/>
    </w:pPr>
  </w:style>
  <w:style w:type="paragraph" w:customStyle="1" w:styleId="Stopka1">
    <w:name w:val="Stopka1"/>
    <w:basedOn w:val="Normalny"/>
    <w:rsid w:val="001B0942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Normalny"/>
    <w:link w:val="StopkaZnak"/>
    <w:uiPriority w:val="99"/>
    <w:semiHidden/>
    <w:unhideWhenUsed/>
    <w:rsid w:val="00DD7CB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D7CB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74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749"/>
    <w:rPr>
      <w:rFonts w:ascii="Tahoma" w:hAnsi="Tahoma"/>
      <w:sz w:val="16"/>
      <w:szCs w:val="14"/>
    </w:rPr>
  </w:style>
  <w:style w:type="character" w:customStyle="1" w:styleId="footnote">
    <w:name w:val="footnote"/>
    <w:basedOn w:val="Domylnaczcionkaakapitu"/>
    <w:rsid w:val="00C06ED7"/>
  </w:style>
  <w:style w:type="character" w:styleId="Hipercze">
    <w:name w:val="Hyperlink"/>
    <w:basedOn w:val="Domylnaczcionkaakapitu"/>
    <w:uiPriority w:val="99"/>
    <w:semiHidden/>
    <w:unhideWhenUsed/>
    <w:rsid w:val="00C06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AB99A-99BB-4DB9-8202-B6CC04C3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 Antkowicz</dc:creator>
  <cp:lastModifiedBy>Urszula Wiśniewska</cp:lastModifiedBy>
  <cp:revision>187</cp:revision>
  <cp:lastPrinted>2023-03-20T09:46:00Z</cp:lastPrinted>
  <dcterms:created xsi:type="dcterms:W3CDTF">2015-03-16T08:30:00Z</dcterms:created>
  <dcterms:modified xsi:type="dcterms:W3CDTF">2024-03-08T13:25:00Z</dcterms:modified>
  <dc:language>pl-PL</dc:language>
</cp:coreProperties>
</file>