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C3FD" w14:textId="7FC24C4D" w:rsidR="00DF0A47" w:rsidRPr="00744879" w:rsidRDefault="002668B0" w:rsidP="00D02220">
      <w:pPr>
        <w:spacing w:line="360" w:lineRule="auto"/>
        <w:rPr>
          <w:rFonts w:asciiTheme="minorHAnsi" w:hAnsiTheme="minorHAnsi"/>
          <w:b/>
        </w:rPr>
      </w:pPr>
      <w:r w:rsidRPr="00744879">
        <w:rPr>
          <w:rFonts w:asciiTheme="minorHAnsi" w:hAnsiTheme="minorHAnsi"/>
          <w:b/>
          <w:noProof/>
        </w:rPr>
        <w:drawing>
          <wp:anchor distT="0" distB="0" distL="114300" distR="114300" simplePos="0" relativeHeight="251654656" behindDoc="0" locked="0" layoutInCell="1" allowOverlap="1" wp14:anchorId="38EE8DEF" wp14:editId="4F1B50D7">
            <wp:simplePos x="0" y="0"/>
            <wp:positionH relativeFrom="column">
              <wp:posOffset>62230</wp:posOffset>
            </wp:positionH>
            <wp:positionV relativeFrom="paragraph">
              <wp:posOffset>54610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5F91607" w14:textId="77777777" w:rsidR="002668B0" w:rsidRPr="00744879" w:rsidRDefault="002668B0" w:rsidP="00D02220">
      <w:pPr>
        <w:pStyle w:val="Nagwek2"/>
        <w:spacing w:line="360" w:lineRule="auto"/>
        <w:jc w:val="center"/>
        <w:rPr>
          <w:rFonts w:asciiTheme="minorHAnsi" w:hAnsiTheme="minorHAnsi"/>
          <w:b w:val="0"/>
          <w:bCs w:val="0"/>
          <w:iCs w:val="0"/>
          <w:sz w:val="24"/>
          <w:szCs w:val="24"/>
          <w:lang w:eastAsia="pl-PL"/>
        </w:rPr>
      </w:pPr>
    </w:p>
    <w:p w14:paraId="650F8423" w14:textId="77777777" w:rsidR="002F3DD2" w:rsidRPr="00744879" w:rsidRDefault="002F3DD2" w:rsidP="00D02220">
      <w:pPr>
        <w:pStyle w:val="Nagwek2"/>
        <w:spacing w:line="360" w:lineRule="auto"/>
        <w:jc w:val="center"/>
        <w:rPr>
          <w:rFonts w:asciiTheme="minorHAnsi" w:hAnsiTheme="minorHAnsi"/>
          <w:sz w:val="32"/>
          <w:szCs w:val="32"/>
        </w:rPr>
      </w:pPr>
      <w:r w:rsidRPr="00744879">
        <w:rPr>
          <w:rFonts w:asciiTheme="minorHAnsi" w:hAnsiTheme="minorHAnsi"/>
          <w:sz w:val="32"/>
          <w:szCs w:val="32"/>
        </w:rPr>
        <w:t>GMINA ŚLESIN</w:t>
      </w:r>
    </w:p>
    <w:p w14:paraId="23898D9E" w14:textId="77777777" w:rsidR="00DF0A47" w:rsidRPr="00744879" w:rsidRDefault="00DF0A47" w:rsidP="00D02220">
      <w:pPr>
        <w:pStyle w:val="Nagwek1"/>
        <w:spacing w:line="360" w:lineRule="auto"/>
        <w:jc w:val="center"/>
        <w:rPr>
          <w:rFonts w:asciiTheme="minorHAnsi" w:hAnsiTheme="minorHAnsi"/>
          <w:b/>
        </w:rPr>
      </w:pPr>
    </w:p>
    <w:p w14:paraId="09DF9CF3" w14:textId="77777777" w:rsidR="00DF0A47" w:rsidRPr="00744879" w:rsidRDefault="00DF0A47" w:rsidP="00D02220">
      <w:pPr>
        <w:pStyle w:val="Nagwek1"/>
        <w:spacing w:line="360" w:lineRule="auto"/>
        <w:jc w:val="center"/>
        <w:rPr>
          <w:rFonts w:asciiTheme="minorHAnsi" w:hAnsiTheme="minorHAnsi"/>
          <w:b/>
        </w:rPr>
      </w:pPr>
    </w:p>
    <w:p w14:paraId="2297465D" w14:textId="77777777" w:rsidR="007410E7" w:rsidRPr="00744879" w:rsidRDefault="007410E7" w:rsidP="00D02220">
      <w:pPr>
        <w:pStyle w:val="Nagwek1"/>
        <w:spacing w:line="360" w:lineRule="auto"/>
        <w:jc w:val="center"/>
        <w:rPr>
          <w:rFonts w:asciiTheme="minorHAnsi" w:hAnsiTheme="minorHAnsi"/>
          <w:b/>
        </w:rPr>
      </w:pPr>
    </w:p>
    <w:p w14:paraId="6294C5DB" w14:textId="77777777" w:rsidR="00DF0A47" w:rsidRPr="00744879" w:rsidRDefault="00DF0A47" w:rsidP="00D02220">
      <w:pPr>
        <w:pStyle w:val="Nagwek1"/>
        <w:spacing w:line="360" w:lineRule="auto"/>
        <w:jc w:val="center"/>
        <w:rPr>
          <w:rFonts w:asciiTheme="minorHAnsi" w:hAnsiTheme="minorHAnsi"/>
          <w:b/>
          <w:sz w:val="28"/>
          <w:szCs w:val="28"/>
        </w:rPr>
      </w:pPr>
      <w:r w:rsidRPr="00744879">
        <w:rPr>
          <w:rFonts w:asciiTheme="minorHAnsi" w:hAnsiTheme="minorHAnsi"/>
          <w:b/>
          <w:sz w:val="28"/>
          <w:szCs w:val="28"/>
        </w:rPr>
        <w:t>SPECYFIKACJA WARUNKÓW ZAMÓWIENIA</w:t>
      </w:r>
    </w:p>
    <w:p w14:paraId="2B46A9D4" w14:textId="764822DC" w:rsidR="00DF0A47" w:rsidRPr="00744879" w:rsidRDefault="001E0EE0" w:rsidP="00D02220">
      <w:pPr>
        <w:spacing w:line="360" w:lineRule="auto"/>
        <w:jc w:val="center"/>
        <w:rPr>
          <w:rFonts w:asciiTheme="minorHAnsi" w:hAnsiTheme="minorHAnsi"/>
        </w:rPr>
      </w:pPr>
      <w:r>
        <w:rPr>
          <w:rFonts w:asciiTheme="minorHAnsi" w:hAnsiTheme="minorHAnsi"/>
        </w:rPr>
        <w:tab/>
      </w:r>
      <w:r>
        <w:rPr>
          <w:rFonts w:asciiTheme="minorHAnsi" w:hAnsiTheme="minorHAnsi"/>
        </w:rPr>
        <w:tab/>
      </w:r>
      <w:r w:rsidR="00DF0A47" w:rsidRPr="00744879">
        <w:rPr>
          <w:rFonts w:asciiTheme="minorHAnsi" w:hAnsiTheme="minorHAnsi"/>
        </w:rPr>
        <w:t>(dalej: SWZ)</w:t>
      </w:r>
    </w:p>
    <w:p w14:paraId="50EDF89D" w14:textId="49E737AB" w:rsidR="00DF0A47" w:rsidRPr="00744879" w:rsidRDefault="001E0EE0" w:rsidP="00D02220">
      <w:pPr>
        <w:spacing w:line="360" w:lineRule="auto"/>
        <w:jc w:val="center"/>
        <w:rPr>
          <w:rFonts w:asciiTheme="minorHAnsi" w:hAnsiTheme="minorHAnsi"/>
          <w:bCs/>
        </w:rPr>
      </w:pPr>
      <w:r>
        <w:rPr>
          <w:rFonts w:asciiTheme="minorHAnsi" w:hAnsiTheme="minorHAnsi"/>
        </w:rPr>
        <w:tab/>
      </w:r>
      <w:r>
        <w:rPr>
          <w:rFonts w:asciiTheme="minorHAnsi" w:hAnsiTheme="minorHAnsi"/>
        </w:rPr>
        <w:tab/>
      </w:r>
      <w:r w:rsidR="00DF0A47" w:rsidRPr="006E6DE4">
        <w:rPr>
          <w:rFonts w:asciiTheme="minorHAnsi" w:hAnsiTheme="minorHAnsi"/>
        </w:rPr>
        <w:t xml:space="preserve">Znak sprawy: </w:t>
      </w:r>
      <w:r w:rsidR="00D67253" w:rsidRPr="006E6DE4">
        <w:rPr>
          <w:rFonts w:asciiTheme="minorHAnsi" w:hAnsiTheme="minorHAnsi"/>
          <w:b/>
          <w:bCs/>
        </w:rPr>
        <w:t>BZP</w:t>
      </w:r>
      <w:r w:rsidR="00B50D82" w:rsidRPr="006E6DE4">
        <w:rPr>
          <w:rFonts w:asciiTheme="minorHAnsi" w:hAnsiTheme="minorHAnsi"/>
          <w:b/>
          <w:bCs/>
        </w:rPr>
        <w:t>.271.2.5</w:t>
      </w:r>
      <w:r w:rsidR="00B76EFE" w:rsidRPr="006E6DE4">
        <w:rPr>
          <w:rFonts w:asciiTheme="minorHAnsi" w:hAnsiTheme="minorHAnsi"/>
          <w:b/>
          <w:bCs/>
        </w:rPr>
        <w:t>.</w:t>
      </w:r>
      <w:r w:rsidR="00DF0A47" w:rsidRPr="006E6DE4">
        <w:rPr>
          <w:rFonts w:asciiTheme="minorHAnsi" w:hAnsiTheme="minorHAnsi"/>
          <w:b/>
          <w:bCs/>
        </w:rPr>
        <w:t>TP.202</w:t>
      </w:r>
      <w:r w:rsidR="00B50D82" w:rsidRPr="006E6DE4">
        <w:rPr>
          <w:rFonts w:asciiTheme="minorHAnsi" w:hAnsiTheme="minorHAnsi"/>
          <w:b/>
          <w:bCs/>
        </w:rPr>
        <w:t>3</w:t>
      </w:r>
    </w:p>
    <w:p w14:paraId="23B1373A" w14:textId="77777777" w:rsidR="00DF0A47" w:rsidRPr="00744879" w:rsidRDefault="00DF0A47" w:rsidP="00D02220">
      <w:pPr>
        <w:spacing w:line="360" w:lineRule="auto"/>
        <w:jc w:val="center"/>
        <w:rPr>
          <w:rFonts w:asciiTheme="minorHAnsi" w:hAnsiTheme="minorHAnsi"/>
          <w:b/>
          <w:bCs/>
        </w:rPr>
      </w:pPr>
    </w:p>
    <w:p w14:paraId="7B2F3D84" w14:textId="77777777" w:rsidR="009D1926" w:rsidRPr="00744879" w:rsidRDefault="009D1926" w:rsidP="00D02220">
      <w:pPr>
        <w:widowControl/>
        <w:spacing w:line="360" w:lineRule="auto"/>
        <w:rPr>
          <w:rFonts w:asciiTheme="minorHAnsi" w:eastAsiaTheme="minorHAnsi" w:hAnsiTheme="minorHAnsi"/>
          <w:color w:val="000000"/>
          <w:lang w:eastAsia="en-US"/>
        </w:rPr>
      </w:pPr>
    </w:p>
    <w:p w14:paraId="5E57EAB6" w14:textId="77777777" w:rsidR="009D1926" w:rsidRPr="00744879" w:rsidRDefault="009D1926" w:rsidP="00D02220">
      <w:pPr>
        <w:widowControl/>
        <w:spacing w:line="360" w:lineRule="auto"/>
        <w:rPr>
          <w:rFonts w:asciiTheme="minorHAnsi" w:eastAsiaTheme="minorHAnsi" w:hAnsiTheme="minorHAnsi"/>
          <w:lang w:eastAsia="en-US"/>
        </w:rPr>
      </w:pPr>
    </w:p>
    <w:p w14:paraId="60A06876" w14:textId="00004093" w:rsidR="00DF0A47" w:rsidRPr="00744879" w:rsidRDefault="009D1926" w:rsidP="00D02220">
      <w:pPr>
        <w:spacing w:line="360" w:lineRule="auto"/>
        <w:jc w:val="center"/>
        <w:rPr>
          <w:rFonts w:asciiTheme="minorHAnsi" w:hAnsiTheme="minorHAnsi"/>
          <w:b/>
          <w:bCs/>
          <w:color w:val="0C1208"/>
        </w:rPr>
      </w:pPr>
      <w:r w:rsidRPr="00744879">
        <w:rPr>
          <w:rFonts w:asciiTheme="minorHAnsi" w:eastAsiaTheme="minorHAnsi" w:hAnsiTheme="minorHAnsi"/>
          <w:lang w:eastAsia="en-US"/>
        </w:rPr>
        <w:t xml:space="preserve"> </w:t>
      </w:r>
      <w:r w:rsidRPr="00744879">
        <w:rPr>
          <w:rFonts w:asciiTheme="minorHAnsi" w:eastAsiaTheme="minorHAnsi" w:hAnsiTheme="minorHAnsi"/>
          <w:b/>
          <w:bCs/>
          <w:lang w:eastAsia="en-US"/>
        </w:rPr>
        <w:t xml:space="preserve">Dowóz uczniów do szkół z terenu gminy Ślesin na podstawie biletów miesięcznych </w:t>
      </w:r>
      <w:r w:rsidR="001842CE" w:rsidRPr="00744879">
        <w:rPr>
          <w:rFonts w:asciiTheme="minorHAnsi" w:eastAsiaTheme="minorHAnsi" w:hAnsiTheme="minorHAnsi"/>
          <w:b/>
          <w:bCs/>
          <w:lang w:eastAsia="en-US"/>
        </w:rPr>
        <w:br/>
      </w:r>
      <w:r w:rsidRPr="00744879">
        <w:rPr>
          <w:rFonts w:asciiTheme="minorHAnsi" w:eastAsiaTheme="minorHAnsi" w:hAnsiTheme="minorHAnsi"/>
          <w:b/>
          <w:bCs/>
          <w:lang w:eastAsia="en-US"/>
        </w:rPr>
        <w:t>w roku szkolnym 202</w:t>
      </w:r>
      <w:r w:rsidR="00985FF5">
        <w:rPr>
          <w:rFonts w:asciiTheme="minorHAnsi" w:eastAsiaTheme="minorHAnsi" w:hAnsiTheme="minorHAnsi"/>
          <w:b/>
          <w:bCs/>
          <w:lang w:eastAsia="en-US"/>
        </w:rPr>
        <w:t>3</w:t>
      </w:r>
      <w:r w:rsidR="007410E7" w:rsidRPr="00744879">
        <w:rPr>
          <w:rFonts w:asciiTheme="minorHAnsi" w:eastAsiaTheme="minorHAnsi" w:hAnsiTheme="minorHAnsi"/>
          <w:b/>
          <w:bCs/>
          <w:lang w:eastAsia="en-US"/>
        </w:rPr>
        <w:t>/202</w:t>
      </w:r>
      <w:r w:rsidR="00985FF5">
        <w:rPr>
          <w:rFonts w:asciiTheme="minorHAnsi" w:eastAsiaTheme="minorHAnsi" w:hAnsiTheme="minorHAnsi"/>
          <w:b/>
          <w:bCs/>
          <w:lang w:eastAsia="en-US"/>
        </w:rPr>
        <w:t>4</w:t>
      </w:r>
      <w:r w:rsidRPr="00744879">
        <w:rPr>
          <w:rFonts w:asciiTheme="minorHAnsi" w:eastAsiaTheme="minorHAnsi" w:hAnsiTheme="minorHAnsi"/>
          <w:b/>
          <w:bCs/>
          <w:lang w:eastAsia="en-US"/>
        </w:rPr>
        <w:t xml:space="preserve"> </w:t>
      </w:r>
      <w:r w:rsidR="00BB5AF4" w:rsidRPr="00744879">
        <w:rPr>
          <w:rFonts w:asciiTheme="minorHAnsi" w:hAnsiTheme="minorHAnsi"/>
          <w:b/>
          <w:bCs/>
          <w:color w:val="0C1208"/>
        </w:rPr>
        <w:t xml:space="preserve"> </w:t>
      </w:r>
      <w:r w:rsidR="00450FBB" w:rsidRPr="00744879">
        <w:rPr>
          <w:rFonts w:asciiTheme="minorHAnsi" w:hAnsiTheme="minorHAnsi"/>
          <w:b/>
          <w:bCs/>
          <w:color w:val="0C1208"/>
        </w:rPr>
        <w:t>–</w:t>
      </w:r>
      <w:r w:rsidR="00B41CDC" w:rsidRPr="00744879">
        <w:rPr>
          <w:rFonts w:asciiTheme="minorHAnsi" w:hAnsiTheme="minorHAnsi"/>
          <w:b/>
          <w:bCs/>
          <w:color w:val="0C1208"/>
        </w:rPr>
        <w:t xml:space="preserve"> </w:t>
      </w:r>
      <w:r w:rsidRPr="00744879">
        <w:rPr>
          <w:rFonts w:asciiTheme="minorHAnsi" w:hAnsiTheme="minorHAnsi"/>
          <w:b/>
          <w:bCs/>
          <w:color w:val="0C1208"/>
        </w:rPr>
        <w:t>usługi</w:t>
      </w:r>
    </w:p>
    <w:p w14:paraId="5CD1C176" w14:textId="77777777" w:rsidR="00DF0A47" w:rsidRPr="00744879" w:rsidRDefault="00DF0A47" w:rsidP="00D02220">
      <w:pPr>
        <w:pStyle w:val="Nagwek1"/>
        <w:spacing w:line="360" w:lineRule="auto"/>
        <w:ind w:left="2832" w:firstLine="708"/>
        <w:jc w:val="center"/>
        <w:rPr>
          <w:rFonts w:asciiTheme="minorHAnsi" w:hAnsiTheme="minorHAnsi"/>
          <w:b/>
          <w:i w:val="0"/>
        </w:rPr>
      </w:pPr>
    </w:p>
    <w:p w14:paraId="5EDC7171" w14:textId="77777777" w:rsidR="00AA2B1D" w:rsidRDefault="00AA2B1D" w:rsidP="00AA2B1D">
      <w:pPr>
        <w:spacing w:line="360" w:lineRule="auto"/>
        <w:jc w:val="center"/>
        <w:rPr>
          <w:rFonts w:asciiTheme="minorHAnsi" w:hAnsiTheme="minorHAnsi"/>
          <w:b/>
        </w:rPr>
      </w:pPr>
      <w:r w:rsidRPr="008C5CFB">
        <w:rPr>
          <w:rFonts w:asciiTheme="minorHAnsi" w:hAnsiTheme="minorHAnsi"/>
          <w:b/>
        </w:rPr>
        <w:t xml:space="preserve">TRYB UDZIELENIA ZAMÓWIENIA: tryb podstawowy </w:t>
      </w:r>
    </w:p>
    <w:p w14:paraId="49F8D4D7" w14:textId="77777777" w:rsidR="00AA2B1D" w:rsidRDefault="00AA2B1D" w:rsidP="00AA2B1D">
      <w:pPr>
        <w:spacing w:line="360" w:lineRule="auto"/>
        <w:jc w:val="center"/>
        <w:rPr>
          <w:rFonts w:asciiTheme="minorHAnsi" w:hAnsiTheme="minorHAnsi"/>
          <w:b/>
        </w:rPr>
      </w:pPr>
      <w:r w:rsidRPr="008C5CFB">
        <w:rPr>
          <w:rFonts w:asciiTheme="minorHAnsi" w:hAnsiTheme="minorHAnsi"/>
          <w:b/>
        </w:rPr>
        <w:t>z</w:t>
      </w:r>
      <w:r>
        <w:rPr>
          <w:rFonts w:asciiTheme="minorHAnsi" w:hAnsiTheme="minorHAnsi"/>
          <w:b/>
        </w:rPr>
        <w:t xml:space="preserve"> możliwością przeprowadzenia </w:t>
      </w:r>
      <w:r w:rsidRPr="008C5CFB">
        <w:rPr>
          <w:rFonts w:asciiTheme="minorHAnsi" w:hAnsiTheme="minorHAnsi"/>
          <w:b/>
        </w:rPr>
        <w:t xml:space="preserve"> negocjacji</w:t>
      </w:r>
    </w:p>
    <w:p w14:paraId="6A0A1F4F" w14:textId="77777777" w:rsidR="00AA2B1D" w:rsidRDefault="00AA2B1D" w:rsidP="00AA2B1D">
      <w:pPr>
        <w:spacing w:line="360" w:lineRule="auto"/>
        <w:jc w:val="center"/>
        <w:rPr>
          <w:rFonts w:asciiTheme="minorHAnsi" w:hAnsiTheme="minorHAnsi"/>
          <w:b/>
        </w:rPr>
      </w:pPr>
    </w:p>
    <w:p w14:paraId="5AE0799C" w14:textId="321EC93B" w:rsidR="00DF0A47" w:rsidRPr="005064C6" w:rsidRDefault="00DF0A47" w:rsidP="00D02220">
      <w:pPr>
        <w:spacing w:line="360" w:lineRule="auto"/>
        <w:jc w:val="center"/>
        <w:rPr>
          <w:rFonts w:asciiTheme="minorHAnsi" w:hAnsiTheme="minorHAnsi"/>
        </w:rPr>
      </w:pPr>
      <w:r w:rsidRPr="00744879">
        <w:rPr>
          <w:rFonts w:asciiTheme="minorHAnsi" w:hAnsiTheme="minorHAnsi"/>
        </w:rPr>
        <w:t xml:space="preserve">Wartość zamówienia </w:t>
      </w:r>
      <w:r w:rsidRPr="00744879">
        <w:rPr>
          <w:rFonts w:asciiTheme="minorHAnsi" w:hAnsiTheme="minorHAnsi"/>
          <w:b/>
        </w:rPr>
        <w:t>nie</w:t>
      </w:r>
      <w:r w:rsidRPr="00744879">
        <w:rPr>
          <w:rFonts w:asciiTheme="minorHAnsi" w:hAnsiTheme="minorHAnsi"/>
        </w:rPr>
        <w:t xml:space="preserve"> </w:t>
      </w:r>
      <w:r w:rsidRPr="00744879">
        <w:rPr>
          <w:rFonts w:asciiTheme="minorHAnsi" w:hAnsiTheme="minorHAnsi"/>
          <w:b/>
        </w:rPr>
        <w:t>przekracza progów unijnych</w:t>
      </w:r>
      <w:r w:rsidRPr="00744879">
        <w:rPr>
          <w:rFonts w:asciiTheme="minorHAnsi" w:hAnsiTheme="minorHAnsi"/>
        </w:rPr>
        <w:t xml:space="preserve"> określonych na podstawie </w:t>
      </w:r>
      <w:r w:rsidR="005035BA" w:rsidRPr="00744879">
        <w:rPr>
          <w:rFonts w:asciiTheme="minorHAnsi" w:hAnsiTheme="minorHAnsi"/>
        </w:rPr>
        <w:br/>
      </w:r>
      <w:r w:rsidRPr="00744879">
        <w:rPr>
          <w:rFonts w:asciiTheme="minorHAnsi" w:hAnsiTheme="minorHAnsi"/>
        </w:rPr>
        <w:t xml:space="preserve">art. 3 ustawy z 11 września 2019 r. – Prawo zamówień publicznych </w:t>
      </w:r>
      <w:r w:rsidRPr="00744879">
        <w:rPr>
          <w:rFonts w:asciiTheme="minorHAnsi" w:hAnsiTheme="minorHAnsi"/>
        </w:rPr>
        <w:br/>
        <w:t xml:space="preserve">(Dz. U. </w:t>
      </w:r>
      <w:r w:rsidR="009C1B84" w:rsidRPr="00744879">
        <w:rPr>
          <w:rFonts w:asciiTheme="minorHAnsi" w:hAnsiTheme="minorHAnsi"/>
        </w:rPr>
        <w:t>z 202</w:t>
      </w:r>
      <w:r w:rsidR="00EA7747">
        <w:rPr>
          <w:rFonts w:asciiTheme="minorHAnsi" w:hAnsiTheme="minorHAnsi"/>
        </w:rPr>
        <w:t>2</w:t>
      </w:r>
      <w:r w:rsidR="009C1B84" w:rsidRPr="00744879">
        <w:rPr>
          <w:rFonts w:asciiTheme="minorHAnsi" w:hAnsiTheme="minorHAnsi"/>
        </w:rPr>
        <w:t xml:space="preserve"> r., </w:t>
      </w:r>
      <w:r w:rsidRPr="00744879">
        <w:rPr>
          <w:rFonts w:asciiTheme="minorHAnsi" w:hAnsiTheme="minorHAnsi"/>
        </w:rPr>
        <w:t xml:space="preserve">poz. </w:t>
      </w:r>
      <w:r w:rsidR="009C1B84" w:rsidRPr="005064C6">
        <w:rPr>
          <w:rFonts w:asciiTheme="minorHAnsi" w:hAnsiTheme="minorHAnsi"/>
        </w:rPr>
        <w:t>1</w:t>
      </w:r>
      <w:r w:rsidR="00EA7747">
        <w:rPr>
          <w:rFonts w:asciiTheme="minorHAnsi" w:hAnsiTheme="minorHAnsi"/>
        </w:rPr>
        <w:t>7</w:t>
      </w:r>
      <w:r w:rsidR="009C1B84" w:rsidRPr="005064C6">
        <w:rPr>
          <w:rFonts w:asciiTheme="minorHAnsi" w:hAnsiTheme="minorHAnsi"/>
        </w:rPr>
        <w:t>1</w:t>
      </w:r>
      <w:r w:rsidR="00EA7747">
        <w:rPr>
          <w:rFonts w:asciiTheme="minorHAnsi" w:hAnsiTheme="minorHAnsi"/>
        </w:rPr>
        <w:t xml:space="preserve">0 </w:t>
      </w:r>
      <w:r w:rsidRPr="005064C6">
        <w:rPr>
          <w:rFonts w:asciiTheme="minorHAnsi" w:hAnsiTheme="minorHAnsi"/>
        </w:rPr>
        <w:t>ze zm.).</w:t>
      </w:r>
    </w:p>
    <w:p w14:paraId="0289D5FE" w14:textId="0F857901" w:rsidR="00346AC6" w:rsidRPr="005064C6" w:rsidRDefault="00346AC6" w:rsidP="00D02220">
      <w:pPr>
        <w:spacing w:line="360" w:lineRule="auto"/>
        <w:jc w:val="center"/>
        <w:rPr>
          <w:rFonts w:asciiTheme="minorHAnsi" w:hAnsiTheme="minorHAnsi"/>
          <w:b/>
          <w:bCs/>
          <w:i/>
          <w:color w:val="0A0274"/>
        </w:rPr>
      </w:pPr>
    </w:p>
    <w:p w14:paraId="68CE6F6B" w14:textId="77777777" w:rsidR="00DF0A47" w:rsidRPr="005064C6" w:rsidRDefault="00DF0A47" w:rsidP="00D02220">
      <w:pPr>
        <w:pStyle w:val="Nagwek1"/>
        <w:spacing w:line="360" w:lineRule="auto"/>
        <w:ind w:left="2832" w:firstLine="708"/>
        <w:jc w:val="left"/>
        <w:rPr>
          <w:rFonts w:asciiTheme="minorHAnsi" w:hAnsiTheme="minorHAnsi"/>
        </w:rPr>
      </w:pPr>
      <w:r w:rsidRPr="005064C6">
        <w:rPr>
          <w:rFonts w:asciiTheme="minorHAnsi" w:hAnsiTheme="minorHAnsi"/>
        </w:rPr>
        <w:tab/>
      </w:r>
      <w:r w:rsidRPr="005064C6">
        <w:rPr>
          <w:rFonts w:asciiTheme="minorHAnsi" w:hAnsiTheme="minorHAnsi"/>
        </w:rPr>
        <w:tab/>
      </w:r>
      <w:r w:rsidRPr="005064C6">
        <w:rPr>
          <w:rFonts w:asciiTheme="minorHAnsi" w:hAnsiTheme="minorHAnsi"/>
        </w:rPr>
        <w:tab/>
        <w:t>Zatwierdził:</w:t>
      </w:r>
    </w:p>
    <w:p w14:paraId="76EDEDD8" w14:textId="13A86470" w:rsidR="004756B6" w:rsidRPr="00C27299" w:rsidRDefault="008C5CFB" w:rsidP="004756B6">
      <w:pPr>
        <w:spacing w:line="360" w:lineRule="auto"/>
        <w:rPr>
          <w:rFonts w:asciiTheme="minorHAnsi" w:hAnsiTheme="minorHAnsi"/>
          <w:b/>
        </w:rPr>
      </w:pPr>
      <w:r w:rsidRPr="005064C6">
        <w:rPr>
          <w:rFonts w:asciiTheme="minorHAnsi" w:hAnsiTheme="minorHAnsi"/>
        </w:rPr>
        <w:tab/>
      </w:r>
      <w:r w:rsidRPr="005064C6">
        <w:rPr>
          <w:rFonts w:asciiTheme="minorHAnsi" w:hAnsiTheme="minorHAnsi"/>
        </w:rPr>
        <w:tab/>
      </w:r>
      <w:r w:rsidRPr="005064C6">
        <w:rPr>
          <w:rFonts w:asciiTheme="minorHAnsi" w:hAnsiTheme="minorHAnsi"/>
        </w:rPr>
        <w:tab/>
      </w:r>
      <w:r w:rsidRPr="005064C6">
        <w:rPr>
          <w:rFonts w:asciiTheme="minorHAnsi" w:hAnsiTheme="minorHAnsi"/>
        </w:rPr>
        <w:tab/>
      </w:r>
      <w:r w:rsidRPr="005064C6">
        <w:rPr>
          <w:rFonts w:asciiTheme="minorHAnsi" w:hAnsiTheme="minorHAnsi"/>
        </w:rPr>
        <w:tab/>
      </w:r>
      <w:r w:rsidRPr="005064C6">
        <w:rPr>
          <w:rFonts w:asciiTheme="minorHAnsi" w:hAnsiTheme="minorHAnsi"/>
        </w:rPr>
        <w:tab/>
      </w:r>
      <w:r w:rsidR="00E14344" w:rsidRPr="005064C6">
        <w:rPr>
          <w:rFonts w:asciiTheme="minorHAnsi" w:hAnsiTheme="minorHAnsi"/>
        </w:rPr>
        <w:t xml:space="preserve">   </w:t>
      </w:r>
      <w:r w:rsidR="004756B6">
        <w:rPr>
          <w:rFonts w:asciiTheme="minorHAnsi" w:hAnsiTheme="minorHAnsi"/>
        </w:rPr>
        <w:tab/>
      </w:r>
      <w:r w:rsidR="00E14344" w:rsidRPr="005064C6">
        <w:rPr>
          <w:rFonts w:asciiTheme="minorHAnsi" w:hAnsiTheme="minorHAnsi"/>
        </w:rPr>
        <w:t xml:space="preserve"> </w:t>
      </w:r>
      <w:r w:rsidR="004756B6" w:rsidRPr="00C27299">
        <w:rPr>
          <w:rFonts w:asciiTheme="minorHAnsi" w:hAnsiTheme="minorHAnsi"/>
          <w:b/>
        </w:rPr>
        <w:t>Burmistrz Miasta i Gminy Ślesin</w:t>
      </w:r>
    </w:p>
    <w:p w14:paraId="20CA804A" w14:textId="77777777" w:rsidR="004756B6" w:rsidRPr="00C27299" w:rsidRDefault="004756B6" w:rsidP="004756B6">
      <w:pPr>
        <w:spacing w:line="360" w:lineRule="auto"/>
        <w:rPr>
          <w:rFonts w:asciiTheme="minorHAnsi" w:hAnsiTheme="minorHAnsi"/>
          <w:b/>
        </w:rPr>
      </w:pP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t xml:space="preserve">     /-/ Mariusz Zaborowski</w:t>
      </w:r>
    </w:p>
    <w:p w14:paraId="264FDC24" w14:textId="5CB2263B" w:rsidR="00E14344" w:rsidRDefault="00E14344" w:rsidP="00B50D82">
      <w:pPr>
        <w:pStyle w:val="Bezodstpw"/>
        <w:spacing w:line="360" w:lineRule="auto"/>
        <w:jc w:val="both"/>
        <w:rPr>
          <w:rFonts w:asciiTheme="minorHAnsi" w:hAnsiTheme="minorHAnsi"/>
        </w:rPr>
      </w:pPr>
    </w:p>
    <w:p w14:paraId="7CF655BE" w14:textId="77777777" w:rsidR="00143D65" w:rsidRPr="002855A9" w:rsidRDefault="00143D65" w:rsidP="00143D65">
      <w:pPr>
        <w:pStyle w:val="Bezodstpw"/>
        <w:spacing w:line="360" w:lineRule="auto"/>
        <w:jc w:val="both"/>
        <w:rPr>
          <w:b/>
        </w:rPr>
      </w:pPr>
    </w:p>
    <w:p w14:paraId="0AC3B884" w14:textId="5348E41A" w:rsidR="005E21DD" w:rsidRPr="00744879" w:rsidRDefault="005E21DD" w:rsidP="002855A9">
      <w:pPr>
        <w:spacing w:line="360" w:lineRule="auto"/>
        <w:rPr>
          <w:rFonts w:asciiTheme="minorHAnsi" w:hAnsiTheme="minorHAnsi"/>
        </w:rPr>
      </w:pPr>
    </w:p>
    <w:p w14:paraId="7A6DA53D" w14:textId="77777777" w:rsidR="00D07234" w:rsidRPr="00744879" w:rsidRDefault="00D07234" w:rsidP="00D02220">
      <w:pPr>
        <w:spacing w:line="360" w:lineRule="auto"/>
        <w:rPr>
          <w:rFonts w:asciiTheme="minorHAnsi" w:hAnsiTheme="minorHAnsi"/>
        </w:rPr>
      </w:pPr>
    </w:p>
    <w:p w14:paraId="54E9AF3F" w14:textId="2F31FC90" w:rsidR="00DF0A47" w:rsidRPr="00744879" w:rsidRDefault="00AA3152" w:rsidP="00D02220">
      <w:pPr>
        <w:spacing w:line="360" w:lineRule="auto"/>
        <w:jc w:val="center"/>
        <w:rPr>
          <w:rFonts w:asciiTheme="minorHAnsi" w:hAnsiTheme="minorHAnsi"/>
          <w:b/>
          <w:bCs/>
        </w:rPr>
      </w:pPr>
      <w:r w:rsidRPr="006E6DE4">
        <w:rPr>
          <w:rFonts w:asciiTheme="minorHAnsi" w:hAnsiTheme="minorHAnsi"/>
          <w:b/>
          <w:bCs/>
        </w:rPr>
        <w:t xml:space="preserve">Ślesin, </w:t>
      </w:r>
      <w:r w:rsidR="00985FF5" w:rsidRPr="006E6DE4">
        <w:rPr>
          <w:rFonts w:asciiTheme="minorHAnsi" w:hAnsiTheme="minorHAnsi"/>
          <w:b/>
          <w:bCs/>
        </w:rPr>
        <w:t>czerwiec</w:t>
      </w:r>
      <w:r w:rsidR="00DF0A47" w:rsidRPr="006E6DE4">
        <w:rPr>
          <w:rFonts w:asciiTheme="minorHAnsi" w:hAnsiTheme="minorHAnsi"/>
          <w:b/>
          <w:bCs/>
        </w:rPr>
        <w:t xml:space="preserve"> 202</w:t>
      </w:r>
      <w:r w:rsidR="00B50D82" w:rsidRPr="006E6DE4">
        <w:rPr>
          <w:rFonts w:asciiTheme="minorHAnsi" w:hAnsiTheme="minorHAnsi"/>
          <w:b/>
          <w:bCs/>
        </w:rPr>
        <w:t>3</w:t>
      </w:r>
      <w:r w:rsidR="00DF0A47" w:rsidRPr="006E6DE4">
        <w:rPr>
          <w:rFonts w:asciiTheme="minorHAnsi" w:hAnsiTheme="minorHAnsi"/>
          <w:b/>
          <w:bCs/>
        </w:rPr>
        <w:t xml:space="preserve"> r.</w:t>
      </w:r>
    </w:p>
    <w:p w14:paraId="23F4F3AF" w14:textId="77777777" w:rsidR="00554139" w:rsidRPr="00744879" w:rsidRDefault="00604D13" w:rsidP="00D02220">
      <w:pPr>
        <w:spacing w:line="360" w:lineRule="auto"/>
        <w:jc w:val="center"/>
        <w:rPr>
          <w:rFonts w:asciiTheme="minorHAnsi" w:hAnsiTheme="minorHAnsi"/>
          <w:b/>
        </w:rPr>
      </w:pPr>
      <w:r w:rsidRPr="00744879">
        <w:rPr>
          <w:rFonts w:asciiTheme="minorHAnsi" w:hAnsiTheme="minorHAnsi"/>
          <w:b/>
        </w:rPr>
        <w:lastRenderedPageBreak/>
        <w:t>-</w:t>
      </w:r>
      <w:r w:rsidR="003A4F40" w:rsidRPr="00744879">
        <w:rPr>
          <w:rFonts w:asciiTheme="minorHAnsi" w:hAnsiTheme="minorHAnsi"/>
          <w:b/>
        </w:rPr>
        <w:t>SPIS TREŚCI</w:t>
      </w:r>
      <w:r w:rsidRPr="00744879">
        <w:rPr>
          <w:rFonts w:asciiTheme="minorHAnsi" w:hAnsiTheme="minorHAnsi"/>
          <w:b/>
        </w:rPr>
        <w:t>-</w:t>
      </w:r>
    </w:p>
    <w:p w14:paraId="1F2627E1" w14:textId="77777777" w:rsidR="00554139" w:rsidRPr="00744879" w:rsidRDefault="00554139" w:rsidP="00D02220">
      <w:pPr>
        <w:pStyle w:val="Akapitzlist"/>
        <w:numPr>
          <w:ilvl w:val="0"/>
          <w:numId w:val="1"/>
        </w:numPr>
        <w:spacing w:line="360" w:lineRule="auto"/>
        <w:rPr>
          <w:rFonts w:asciiTheme="minorHAnsi" w:hAnsiTheme="minorHAnsi"/>
          <w:b/>
        </w:rPr>
      </w:pPr>
      <w:r w:rsidRPr="00744879">
        <w:rPr>
          <w:rFonts w:asciiTheme="minorHAnsi" w:hAnsiTheme="minorHAnsi"/>
          <w:b/>
        </w:rPr>
        <w:t>INFORMACJE OGÓLNE</w:t>
      </w:r>
    </w:p>
    <w:p w14:paraId="15D4ABA5" w14:textId="77777777" w:rsidR="00790A2F" w:rsidRPr="00744879" w:rsidRDefault="00790A2F" w:rsidP="00D02220">
      <w:pPr>
        <w:pStyle w:val="Akapitzlist"/>
        <w:numPr>
          <w:ilvl w:val="0"/>
          <w:numId w:val="2"/>
        </w:numPr>
        <w:spacing w:line="360" w:lineRule="auto"/>
        <w:rPr>
          <w:rFonts w:asciiTheme="minorHAnsi" w:hAnsiTheme="minorHAnsi"/>
        </w:rPr>
      </w:pPr>
      <w:r w:rsidRPr="00744879">
        <w:rPr>
          <w:rFonts w:asciiTheme="minorHAnsi" w:hAnsiTheme="minorHAnsi"/>
        </w:rPr>
        <w:t>Dane zamawiającego</w:t>
      </w:r>
    </w:p>
    <w:p w14:paraId="1AC9A8AB"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Tryb udzielenia zamówienia</w:t>
      </w:r>
      <w:r w:rsidR="00C91CA8" w:rsidRPr="00744879">
        <w:rPr>
          <w:rFonts w:asciiTheme="minorHAnsi" w:hAnsiTheme="minorHAnsi"/>
        </w:rPr>
        <w:t>.</w:t>
      </w:r>
    </w:p>
    <w:p w14:paraId="455865C9"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Wykonawcy/podwykonawcy/podmioty trzecie udostępniające Wykonawcy swój potencjał</w:t>
      </w:r>
      <w:r w:rsidR="00C91CA8" w:rsidRPr="00744879">
        <w:rPr>
          <w:rFonts w:asciiTheme="minorHAnsi" w:hAnsiTheme="minorHAnsi"/>
        </w:rPr>
        <w:t>.</w:t>
      </w:r>
    </w:p>
    <w:p w14:paraId="6B45BCAA"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Komunikacja w postępowaniu</w:t>
      </w:r>
      <w:r w:rsidR="00C91CA8" w:rsidRPr="00744879">
        <w:rPr>
          <w:rFonts w:asciiTheme="minorHAnsi" w:hAnsiTheme="minorHAnsi"/>
        </w:rPr>
        <w:t>.</w:t>
      </w:r>
    </w:p>
    <w:p w14:paraId="6D63AE21"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Podział zamówienia na części</w:t>
      </w:r>
      <w:r w:rsidR="00C91CA8" w:rsidRPr="00744879">
        <w:rPr>
          <w:rFonts w:asciiTheme="minorHAnsi" w:hAnsiTheme="minorHAnsi"/>
        </w:rPr>
        <w:t>.</w:t>
      </w:r>
    </w:p>
    <w:p w14:paraId="241C293E"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Oferty wariantowe</w:t>
      </w:r>
      <w:r w:rsidR="00C91CA8" w:rsidRPr="00744879">
        <w:rPr>
          <w:rFonts w:asciiTheme="minorHAnsi" w:hAnsiTheme="minorHAnsi"/>
        </w:rPr>
        <w:t>.</w:t>
      </w:r>
    </w:p>
    <w:p w14:paraId="6766EFBC" w14:textId="77777777" w:rsidR="00111795" w:rsidRPr="00744879" w:rsidRDefault="00111795" w:rsidP="00D02220">
      <w:pPr>
        <w:pStyle w:val="Akapitzlist"/>
        <w:numPr>
          <w:ilvl w:val="0"/>
          <w:numId w:val="2"/>
        </w:numPr>
        <w:spacing w:line="360" w:lineRule="auto"/>
        <w:rPr>
          <w:rFonts w:asciiTheme="minorHAnsi" w:hAnsiTheme="minorHAnsi"/>
        </w:rPr>
      </w:pPr>
      <w:r w:rsidRPr="00744879">
        <w:rPr>
          <w:rFonts w:asciiTheme="minorHAnsi" w:hAnsiTheme="minorHAnsi"/>
        </w:rPr>
        <w:t>Wizja lokalna.</w:t>
      </w:r>
    </w:p>
    <w:p w14:paraId="7307F2AF"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Katalogi elektroniczne</w:t>
      </w:r>
      <w:r w:rsidR="00C91CA8" w:rsidRPr="00744879">
        <w:rPr>
          <w:rFonts w:asciiTheme="minorHAnsi" w:hAnsiTheme="minorHAnsi"/>
        </w:rPr>
        <w:t>.</w:t>
      </w:r>
    </w:p>
    <w:p w14:paraId="12F6194A"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Umowa ramowa</w:t>
      </w:r>
      <w:r w:rsidR="00C91CA8" w:rsidRPr="00744879">
        <w:rPr>
          <w:rFonts w:asciiTheme="minorHAnsi" w:hAnsiTheme="minorHAnsi"/>
        </w:rPr>
        <w:t>.</w:t>
      </w:r>
    </w:p>
    <w:p w14:paraId="0634ED26"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Aukcja elektroniczna</w:t>
      </w:r>
      <w:r w:rsidR="00C91CA8" w:rsidRPr="00744879">
        <w:rPr>
          <w:rFonts w:asciiTheme="minorHAnsi" w:hAnsiTheme="minorHAnsi"/>
        </w:rPr>
        <w:t>.</w:t>
      </w:r>
    </w:p>
    <w:p w14:paraId="377A864C"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Zamówienia, o których mowa w art. 214 ust. 1 pkt 7 i 8 ustawy Pzp</w:t>
      </w:r>
      <w:r w:rsidR="00C91CA8" w:rsidRPr="00744879">
        <w:rPr>
          <w:rFonts w:asciiTheme="minorHAnsi" w:hAnsiTheme="minorHAnsi"/>
        </w:rPr>
        <w:t>.</w:t>
      </w:r>
    </w:p>
    <w:p w14:paraId="727EF3FD"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Rozliczenia w walutach obcych</w:t>
      </w:r>
      <w:r w:rsidR="00C91CA8" w:rsidRPr="00744879">
        <w:rPr>
          <w:rFonts w:asciiTheme="minorHAnsi" w:hAnsiTheme="minorHAnsi"/>
        </w:rPr>
        <w:t>.</w:t>
      </w:r>
    </w:p>
    <w:p w14:paraId="0B631DB6"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Zwrot kosztów udziału w postępowaniu</w:t>
      </w:r>
      <w:r w:rsidR="00C91CA8" w:rsidRPr="00744879">
        <w:rPr>
          <w:rFonts w:asciiTheme="minorHAnsi" w:hAnsiTheme="minorHAnsi"/>
        </w:rPr>
        <w:t>.</w:t>
      </w:r>
    </w:p>
    <w:p w14:paraId="747778B3"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Zaliczki na poczet udzielenia zamówienia</w:t>
      </w:r>
      <w:r w:rsidR="00C91CA8" w:rsidRPr="00744879">
        <w:rPr>
          <w:rFonts w:asciiTheme="minorHAnsi" w:hAnsiTheme="minorHAnsi"/>
        </w:rPr>
        <w:t>.</w:t>
      </w:r>
    </w:p>
    <w:p w14:paraId="265E63F7"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Unieważnienie postępowania</w:t>
      </w:r>
      <w:r w:rsidR="00C91CA8" w:rsidRPr="00744879">
        <w:rPr>
          <w:rFonts w:asciiTheme="minorHAnsi" w:hAnsiTheme="minorHAnsi"/>
        </w:rPr>
        <w:t>.</w:t>
      </w:r>
    </w:p>
    <w:p w14:paraId="0E2DB4CE"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Pouczenie o środkach ochrony prawnej</w:t>
      </w:r>
      <w:r w:rsidR="00C91CA8" w:rsidRPr="00744879">
        <w:rPr>
          <w:rFonts w:asciiTheme="minorHAnsi" w:hAnsiTheme="minorHAnsi"/>
        </w:rPr>
        <w:t>.</w:t>
      </w:r>
    </w:p>
    <w:p w14:paraId="0A7DED8C"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Ochrona danych osobowych zebranych przez zamawiającego w toku postępowania</w:t>
      </w:r>
      <w:r w:rsidR="00C91CA8" w:rsidRPr="00744879">
        <w:rPr>
          <w:rFonts w:asciiTheme="minorHAnsi" w:hAnsiTheme="minorHAnsi"/>
        </w:rPr>
        <w:t>.</w:t>
      </w:r>
    </w:p>
    <w:p w14:paraId="1C0EDBDE" w14:textId="77777777" w:rsidR="009722C4" w:rsidRPr="00744879" w:rsidRDefault="009722C4" w:rsidP="00D02220">
      <w:pPr>
        <w:pStyle w:val="Akapitzlist"/>
        <w:spacing w:line="360" w:lineRule="auto"/>
        <w:ind w:left="360"/>
        <w:rPr>
          <w:rFonts w:asciiTheme="minorHAnsi" w:hAnsiTheme="minorHAnsi"/>
        </w:rPr>
      </w:pPr>
    </w:p>
    <w:p w14:paraId="01159C7C" w14:textId="77777777" w:rsidR="00554139" w:rsidRPr="00744879" w:rsidRDefault="00554139" w:rsidP="00D02220">
      <w:pPr>
        <w:pStyle w:val="Akapitzlist"/>
        <w:numPr>
          <w:ilvl w:val="0"/>
          <w:numId w:val="1"/>
        </w:numPr>
        <w:spacing w:line="360" w:lineRule="auto"/>
        <w:rPr>
          <w:rFonts w:asciiTheme="minorHAnsi" w:hAnsiTheme="minorHAnsi"/>
          <w:b/>
        </w:rPr>
      </w:pPr>
      <w:r w:rsidRPr="00744879">
        <w:rPr>
          <w:rFonts w:asciiTheme="minorHAnsi" w:hAnsiTheme="minorHAnsi"/>
          <w:b/>
        </w:rPr>
        <w:t>WYMAGANIA STAWIANE WYKONAWCY</w:t>
      </w:r>
    </w:p>
    <w:p w14:paraId="3520E371"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Przedmiot zamówienia</w:t>
      </w:r>
      <w:r w:rsidR="00C91CA8" w:rsidRPr="00744879">
        <w:rPr>
          <w:rFonts w:asciiTheme="minorHAnsi" w:hAnsiTheme="minorHAnsi"/>
        </w:rPr>
        <w:t>.</w:t>
      </w:r>
    </w:p>
    <w:p w14:paraId="49C227D7"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Rozwiązania równoważne</w:t>
      </w:r>
      <w:r w:rsidR="00C91CA8" w:rsidRPr="00744879">
        <w:rPr>
          <w:rFonts w:asciiTheme="minorHAnsi" w:hAnsiTheme="minorHAnsi"/>
        </w:rPr>
        <w:t>.</w:t>
      </w:r>
    </w:p>
    <w:p w14:paraId="387F3484" w14:textId="2E14B50B"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 xml:space="preserve">Wymagania w zakresie zatrudniania przez wykonawcę lub podwykonawcę osób </w:t>
      </w:r>
      <w:r w:rsidR="00AA283F" w:rsidRPr="00744879">
        <w:rPr>
          <w:rFonts w:asciiTheme="minorHAnsi" w:hAnsiTheme="minorHAnsi"/>
        </w:rPr>
        <w:br/>
      </w:r>
      <w:r w:rsidRPr="00744879">
        <w:rPr>
          <w:rFonts w:asciiTheme="minorHAnsi" w:hAnsiTheme="minorHAnsi"/>
        </w:rPr>
        <w:t>na podstawie stosunku pracy</w:t>
      </w:r>
      <w:r w:rsidR="00C91CA8" w:rsidRPr="00744879">
        <w:rPr>
          <w:rFonts w:asciiTheme="minorHAnsi" w:hAnsiTheme="minorHAnsi"/>
        </w:rPr>
        <w:t>.</w:t>
      </w:r>
    </w:p>
    <w:p w14:paraId="030E802D" w14:textId="77777777" w:rsidR="00111795" w:rsidRPr="00744879" w:rsidRDefault="00111795" w:rsidP="00D02220">
      <w:pPr>
        <w:pStyle w:val="Akapitzlist"/>
        <w:numPr>
          <w:ilvl w:val="0"/>
          <w:numId w:val="3"/>
        </w:numPr>
        <w:spacing w:line="360" w:lineRule="auto"/>
        <w:rPr>
          <w:rFonts w:asciiTheme="minorHAnsi" w:hAnsiTheme="minorHAnsi"/>
        </w:rPr>
      </w:pPr>
      <w:r w:rsidRPr="00744879">
        <w:rPr>
          <w:rFonts w:asciiTheme="minorHAnsi" w:hAnsiTheme="minorHAnsi"/>
        </w:rPr>
        <w:t xml:space="preserve">Wymagania w zakresie zatrudniania osób, o których mowa w art. </w:t>
      </w:r>
      <w:r w:rsidR="009C09F5" w:rsidRPr="00744879">
        <w:rPr>
          <w:rFonts w:asciiTheme="minorHAnsi" w:hAnsiTheme="minorHAnsi"/>
        </w:rPr>
        <w:t xml:space="preserve">94 oraz w art. </w:t>
      </w:r>
      <w:r w:rsidRPr="00744879">
        <w:rPr>
          <w:rFonts w:asciiTheme="minorHAnsi" w:hAnsiTheme="minorHAnsi"/>
        </w:rPr>
        <w:t>96 ust. 2 pkt 2 ustawy Pzp.</w:t>
      </w:r>
    </w:p>
    <w:p w14:paraId="5E57F81E"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Informacja o przedmiotowych środkach dowodowych</w:t>
      </w:r>
      <w:r w:rsidR="00C91CA8" w:rsidRPr="00744879">
        <w:rPr>
          <w:rFonts w:asciiTheme="minorHAnsi" w:hAnsiTheme="minorHAnsi"/>
        </w:rPr>
        <w:t>.</w:t>
      </w:r>
    </w:p>
    <w:p w14:paraId="6FD67276"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Termin wykonania zamówienia</w:t>
      </w:r>
      <w:r w:rsidR="00C91CA8" w:rsidRPr="00744879">
        <w:rPr>
          <w:rFonts w:asciiTheme="minorHAnsi" w:hAnsiTheme="minorHAnsi"/>
        </w:rPr>
        <w:t>.</w:t>
      </w:r>
    </w:p>
    <w:p w14:paraId="10F2085D"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Informacja o warunkach udziału w postępowaniu o udzielenie zamówienia</w:t>
      </w:r>
      <w:r w:rsidR="00C91CA8" w:rsidRPr="00744879">
        <w:rPr>
          <w:rFonts w:asciiTheme="minorHAnsi" w:hAnsiTheme="minorHAnsi"/>
        </w:rPr>
        <w:t>.</w:t>
      </w:r>
    </w:p>
    <w:p w14:paraId="3037960D"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Podstawy wykluczenia</w:t>
      </w:r>
      <w:r w:rsidR="00C91CA8" w:rsidRPr="00744879">
        <w:rPr>
          <w:rFonts w:asciiTheme="minorHAnsi" w:hAnsiTheme="minorHAnsi"/>
        </w:rPr>
        <w:t>.</w:t>
      </w:r>
    </w:p>
    <w:p w14:paraId="5F844863"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lastRenderedPageBreak/>
        <w:t>Wykaz podmiotowych środków dowodowych</w:t>
      </w:r>
      <w:r w:rsidR="00C91CA8" w:rsidRPr="00744879">
        <w:rPr>
          <w:rFonts w:asciiTheme="minorHAnsi" w:hAnsiTheme="minorHAnsi"/>
        </w:rPr>
        <w:t>.</w:t>
      </w:r>
    </w:p>
    <w:p w14:paraId="70D9EBBB" w14:textId="77777777" w:rsidR="005A54D7" w:rsidRPr="00744879" w:rsidRDefault="005A54D7" w:rsidP="00D02220">
      <w:pPr>
        <w:pStyle w:val="Akapitzlist"/>
        <w:numPr>
          <w:ilvl w:val="0"/>
          <w:numId w:val="3"/>
        </w:numPr>
        <w:spacing w:line="360" w:lineRule="auto"/>
        <w:rPr>
          <w:rFonts w:asciiTheme="minorHAnsi" w:hAnsiTheme="minorHAnsi"/>
        </w:rPr>
      </w:pPr>
      <w:r w:rsidRPr="00744879">
        <w:rPr>
          <w:rFonts w:asciiTheme="minorHAnsi" w:hAnsiTheme="minorHAnsi"/>
        </w:rPr>
        <w:t>Wymagania dotyczące wadium.</w:t>
      </w:r>
    </w:p>
    <w:p w14:paraId="630E1A88" w14:textId="39320693"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Sposób przygotowania ofert</w:t>
      </w:r>
      <w:r w:rsidR="00C91CA8" w:rsidRPr="00744879">
        <w:rPr>
          <w:rFonts w:asciiTheme="minorHAnsi" w:hAnsiTheme="minorHAnsi"/>
        </w:rPr>
        <w:t>.</w:t>
      </w:r>
    </w:p>
    <w:p w14:paraId="2F1CB8A3" w14:textId="77777777" w:rsidR="009722C4" w:rsidRPr="00744879" w:rsidRDefault="009722C4" w:rsidP="00D02220">
      <w:pPr>
        <w:pStyle w:val="Akapitzlist"/>
        <w:spacing w:line="360" w:lineRule="auto"/>
        <w:ind w:left="360"/>
        <w:rPr>
          <w:rFonts w:asciiTheme="minorHAnsi" w:hAnsiTheme="minorHAnsi"/>
        </w:rPr>
      </w:pPr>
    </w:p>
    <w:p w14:paraId="7BE407E6" w14:textId="77777777" w:rsidR="00554139" w:rsidRPr="00744879" w:rsidRDefault="00554139" w:rsidP="00D02220">
      <w:pPr>
        <w:pStyle w:val="Akapitzlist"/>
        <w:numPr>
          <w:ilvl w:val="0"/>
          <w:numId w:val="1"/>
        </w:numPr>
        <w:spacing w:line="360" w:lineRule="auto"/>
        <w:rPr>
          <w:rFonts w:asciiTheme="minorHAnsi" w:hAnsiTheme="minorHAnsi"/>
          <w:b/>
        </w:rPr>
      </w:pPr>
      <w:r w:rsidRPr="00744879">
        <w:rPr>
          <w:rFonts w:asciiTheme="minorHAnsi" w:hAnsiTheme="minorHAnsi"/>
          <w:b/>
        </w:rPr>
        <w:t>INFORMACJE O PRZEBIEGU POSTĘPOWANIA</w:t>
      </w:r>
    </w:p>
    <w:p w14:paraId="760FF5B7" w14:textId="77777777"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Sposób porozumiewania się zamawiającego z wykonawcami</w:t>
      </w:r>
      <w:r w:rsidR="00C91CA8" w:rsidRPr="00744879">
        <w:rPr>
          <w:rFonts w:asciiTheme="minorHAnsi" w:hAnsiTheme="minorHAnsi"/>
        </w:rPr>
        <w:t>.</w:t>
      </w:r>
    </w:p>
    <w:p w14:paraId="5D5274B9" w14:textId="77777777"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Sposób oraz termin składania ofert. Termin otwarcia ofert</w:t>
      </w:r>
      <w:r w:rsidR="00C91CA8" w:rsidRPr="00744879">
        <w:rPr>
          <w:rFonts w:asciiTheme="minorHAnsi" w:hAnsiTheme="minorHAnsi"/>
        </w:rPr>
        <w:t>.</w:t>
      </w:r>
    </w:p>
    <w:p w14:paraId="3F54D82A" w14:textId="77777777"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Termin związania ofertą</w:t>
      </w:r>
      <w:r w:rsidR="00C91CA8" w:rsidRPr="00744879">
        <w:rPr>
          <w:rFonts w:asciiTheme="minorHAnsi" w:hAnsiTheme="minorHAnsi"/>
        </w:rPr>
        <w:t>.</w:t>
      </w:r>
    </w:p>
    <w:p w14:paraId="34F59FDF" w14:textId="77777777"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Opis kryteriów oceny ofert wraz z podaniem wag tych kryteriów i sposobu oceny ofert</w:t>
      </w:r>
      <w:r w:rsidR="00C91CA8" w:rsidRPr="00744879">
        <w:rPr>
          <w:rFonts w:asciiTheme="minorHAnsi" w:hAnsiTheme="minorHAnsi"/>
        </w:rPr>
        <w:t>.</w:t>
      </w:r>
    </w:p>
    <w:p w14:paraId="4E02F4F8" w14:textId="77777777"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Projektowane postanowienia umowy w sprawie zamówienia publicznego, które zostaną wprowadzone do umowy w sprawie zamówienia publicznego</w:t>
      </w:r>
      <w:r w:rsidR="00C91CA8" w:rsidRPr="00744879">
        <w:rPr>
          <w:rFonts w:asciiTheme="minorHAnsi" w:hAnsiTheme="minorHAnsi"/>
        </w:rPr>
        <w:t>.</w:t>
      </w:r>
    </w:p>
    <w:p w14:paraId="627CA875" w14:textId="77777777" w:rsidR="004E56B3" w:rsidRPr="00744879" w:rsidRDefault="004E56B3" w:rsidP="00D02220">
      <w:pPr>
        <w:pStyle w:val="Akapitzlist"/>
        <w:numPr>
          <w:ilvl w:val="0"/>
          <w:numId w:val="4"/>
        </w:numPr>
        <w:spacing w:line="360" w:lineRule="auto"/>
        <w:rPr>
          <w:rFonts w:asciiTheme="minorHAnsi" w:hAnsiTheme="minorHAnsi"/>
        </w:rPr>
      </w:pPr>
      <w:r w:rsidRPr="00744879">
        <w:rPr>
          <w:rFonts w:asciiTheme="minorHAnsi" w:hAnsiTheme="minorHAnsi"/>
        </w:rPr>
        <w:t>Zabezpieczenie należytego wykonania umowy.</w:t>
      </w:r>
    </w:p>
    <w:p w14:paraId="63576C97" w14:textId="18B27271"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 xml:space="preserve">Informacje o formalnościach, jakie muszą zostać dopełnione po wyborze oferty </w:t>
      </w:r>
      <w:r w:rsidR="00AA00EC" w:rsidRPr="00744879">
        <w:rPr>
          <w:rFonts w:asciiTheme="minorHAnsi" w:hAnsiTheme="minorHAnsi"/>
        </w:rPr>
        <w:br/>
      </w:r>
      <w:r w:rsidRPr="00744879">
        <w:rPr>
          <w:rFonts w:asciiTheme="minorHAnsi" w:hAnsiTheme="minorHAnsi"/>
        </w:rPr>
        <w:t>w celu zawarcia umowy w sprawie zamówienia publicznego</w:t>
      </w:r>
      <w:r w:rsidR="00C91CA8" w:rsidRPr="00744879">
        <w:rPr>
          <w:rFonts w:asciiTheme="minorHAnsi" w:hAnsiTheme="minorHAnsi"/>
        </w:rPr>
        <w:t>.</w:t>
      </w:r>
    </w:p>
    <w:p w14:paraId="28F11298" w14:textId="77777777" w:rsidR="00B000B0" w:rsidRPr="00744879" w:rsidRDefault="00B000B0" w:rsidP="00D02220">
      <w:pPr>
        <w:pStyle w:val="Akapitzlist"/>
        <w:spacing w:line="360" w:lineRule="auto"/>
        <w:rPr>
          <w:rFonts w:asciiTheme="minorHAnsi" w:hAnsiTheme="minorHAnsi"/>
        </w:rPr>
      </w:pPr>
    </w:p>
    <w:p w14:paraId="1AF91A3A" w14:textId="77777777" w:rsidR="008C5CFB" w:rsidRPr="00744879" w:rsidRDefault="008C5CFB" w:rsidP="00D02220">
      <w:pPr>
        <w:pStyle w:val="Akapitzlist"/>
        <w:spacing w:line="360" w:lineRule="auto"/>
        <w:rPr>
          <w:rFonts w:asciiTheme="minorHAnsi" w:hAnsiTheme="minorHAnsi"/>
        </w:rPr>
      </w:pPr>
    </w:p>
    <w:p w14:paraId="616FD93E" w14:textId="77777777" w:rsidR="008C5CFB" w:rsidRPr="00744879" w:rsidRDefault="008C5CFB" w:rsidP="00D02220">
      <w:pPr>
        <w:pStyle w:val="Akapitzlist"/>
        <w:spacing w:line="360" w:lineRule="auto"/>
        <w:rPr>
          <w:rFonts w:asciiTheme="minorHAnsi" w:hAnsiTheme="minorHAnsi"/>
        </w:rPr>
      </w:pPr>
    </w:p>
    <w:p w14:paraId="1AEE05E1" w14:textId="77777777" w:rsidR="008C5CFB" w:rsidRPr="00744879" w:rsidRDefault="008C5CFB" w:rsidP="00D02220">
      <w:pPr>
        <w:pStyle w:val="Akapitzlist"/>
        <w:spacing w:line="360" w:lineRule="auto"/>
        <w:rPr>
          <w:rFonts w:asciiTheme="minorHAnsi" w:hAnsiTheme="minorHAnsi"/>
        </w:rPr>
      </w:pPr>
    </w:p>
    <w:p w14:paraId="386440DC" w14:textId="77777777" w:rsidR="008C5CFB" w:rsidRPr="00744879" w:rsidRDefault="008C5CFB" w:rsidP="00D02220">
      <w:pPr>
        <w:pStyle w:val="Akapitzlist"/>
        <w:spacing w:line="360" w:lineRule="auto"/>
        <w:rPr>
          <w:rFonts w:asciiTheme="minorHAnsi" w:hAnsiTheme="minorHAnsi"/>
        </w:rPr>
      </w:pPr>
    </w:p>
    <w:p w14:paraId="791913A2" w14:textId="77777777" w:rsidR="008C5CFB" w:rsidRPr="00744879" w:rsidRDefault="008C5CFB" w:rsidP="00D02220">
      <w:pPr>
        <w:pStyle w:val="Akapitzlist"/>
        <w:spacing w:line="360" w:lineRule="auto"/>
        <w:rPr>
          <w:rFonts w:asciiTheme="minorHAnsi" w:hAnsiTheme="minorHAnsi"/>
        </w:rPr>
      </w:pPr>
    </w:p>
    <w:p w14:paraId="52131447" w14:textId="77777777" w:rsidR="008C5CFB" w:rsidRPr="00744879" w:rsidRDefault="008C5CFB" w:rsidP="00D02220">
      <w:pPr>
        <w:pStyle w:val="Akapitzlist"/>
        <w:spacing w:line="360" w:lineRule="auto"/>
        <w:rPr>
          <w:rFonts w:asciiTheme="minorHAnsi" w:hAnsiTheme="minorHAnsi"/>
        </w:rPr>
      </w:pPr>
    </w:p>
    <w:p w14:paraId="40FDCD52" w14:textId="77777777" w:rsidR="008C5CFB" w:rsidRPr="00744879" w:rsidRDefault="008C5CFB" w:rsidP="00D02220">
      <w:pPr>
        <w:pStyle w:val="Akapitzlist"/>
        <w:spacing w:line="360" w:lineRule="auto"/>
        <w:rPr>
          <w:rFonts w:asciiTheme="minorHAnsi" w:hAnsiTheme="minorHAnsi"/>
        </w:rPr>
      </w:pPr>
    </w:p>
    <w:p w14:paraId="63BAA159" w14:textId="77777777" w:rsidR="008C5CFB" w:rsidRPr="00744879" w:rsidRDefault="008C5CFB" w:rsidP="00D02220">
      <w:pPr>
        <w:pStyle w:val="Akapitzlist"/>
        <w:spacing w:line="360" w:lineRule="auto"/>
        <w:rPr>
          <w:rFonts w:asciiTheme="minorHAnsi" w:hAnsiTheme="minorHAnsi"/>
        </w:rPr>
      </w:pPr>
    </w:p>
    <w:p w14:paraId="09CCB604" w14:textId="77777777" w:rsidR="008C5CFB" w:rsidRPr="00744879" w:rsidRDefault="008C5CFB" w:rsidP="00D02220">
      <w:pPr>
        <w:pStyle w:val="Akapitzlist"/>
        <w:spacing w:line="360" w:lineRule="auto"/>
        <w:rPr>
          <w:rFonts w:asciiTheme="minorHAnsi" w:hAnsiTheme="minorHAnsi"/>
        </w:rPr>
      </w:pPr>
    </w:p>
    <w:p w14:paraId="0D6F7366" w14:textId="77777777" w:rsidR="008C5CFB" w:rsidRPr="00744879" w:rsidRDefault="008C5CFB" w:rsidP="00D02220">
      <w:pPr>
        <w:pStyle w:val="Akapitzlist"/>
        <w:spacing w:line="360" w:lineRule="auto"/>
        <w:rPr>
          <w:rFonts w:asciiTheme="minorHAnsi" w:hAnsiTheme="minorHAnsi"/>
        </w:rPr>
      </w:pPr>
    </w:p>
    <w:p w14:paraId="7D4EE106" w14:textId="77777777" w:rsidR="004C49F2" w:rsidRPr="00744879" w:rsidRDefault="004C49F2" w:rsidP="00D02220">
      <w:pPr>
        <w:pStyle w:val="Akapitzlist"/>
        <w:spacing w:line="360" w:lineRule="auto"/>
        <w:rPr>
          <w:rFonts w:asciiTheme="minorHAnsi" w:hAnsiTheme="minorHAnsi"/>
        </w:rPr>
      </w:pPr>
    </w:p>
    <w:p w14:paraId="07AACF86" w14:textId="77777777" w:rsidR="008C5CFB" w:rsidRPr="00744879" w:rsidRDefault="008C5CFB" w:rsidP="00D02220">
      <w:pPr>
        <w:pStyle w:val="Akapitzlist"/>
        <w:spacing w:line="360" w:lineRule="auto"/>
        <w:rPr>
          <w:rFonts w:asciiTheme="minorHAnsi" w:hAnsiTheme="minorHAnsi"/>
        </w:rPr>
      </w:pPr>
    </w:p>
    <w:p w14:paraId="3EE7F563" w14:textId="77777777" w:rsidR="008C5CFB" w:rsidRPr="00744879" w:rsidRDefault="008C5CFB" w:rsidP="00D02220">
      <w:pPr>
        <w:pStyle w:val="Akapitzlist"/>
        <w:spacing w:line="360" w:lineRule="auto"/>
        <w:rPr>
          <w:rFonts w:asciiTheme="minorHAnsi" w:hAnsiTheme="minorHAnsi"/>
        </w:rPr>
      </w:pPr>
    </w:p>
    <w:p w14:paraId="1E20B9DD" w14:textId="77777777" w:rsidR="00C2486E" w:rsidRPr="00744879" w:rsidRDefault="00C2486E" w:rsidP="00D02220">
      <w:pPr>
        <w:pStyle w:val="Akapitzlist"/>
        <w:spacing w:line="360" w:lineRule="auto"/>
        <w:rPr>
          <w:rFonts w:asciiTheme="minorHAnsi" w:hAnsiTheme="minorHAnsi"/>
        </w:rPr>
      </w:pPr>
    </w:p>
    <w:p w14:paraId="3CA02516" w14:textId="77777777" w:rsidR="002668B0" w:rsidRPr="00744879" w:rsidRDefault="002668B0" w:rsidP="00D02220">
      <w:pPr>
        <w:pStyle w:val="Akapitzlist"/>
        <w:spacing w:line="360" w:lineRule="auto"/>
        <w:rPr>
          <w:rFonts w:asciiTheme="minorHAnsi" w:hAnsiTheme="minorHAnsi"/>
        </w:rPr>
      </w:pPr>
    </w:p>
    <w:p w14:paraId="63BDA929" w14:textId="77777777" w:rsidR="008C5CFB" w:rsidRDefault="008C5CFB" w:rsidP="00D02220">
      <w:pPr>
        <w:pStyle w:val="Akapitzlist"/>
        <w:spacing w:line="360" w:lineRule="auto"/>
        <w:rPr>
          <w:rFonts w:asciiTheme="minorHAnsi" w:hAnsiTheme="minorHAnsi"/>
        </w:rPr>
      </w:pPr>
    </w:p>
    <w:p w14:paraId="729B5832" w14:textId="77777777" w:rsidR="00BC7840" w:rsidRPr="00744879" w:rsidRDefault="00BC7840" w:rsidP="00D02220">
      <w:pPr>
        <w:pStyle w:val="Akapitzlist"/>
        <w:spacing w:line="360" w:lineRule="auto"/>
        <w:rPr>
          <w:rFonts w:asciiTheme="minorHAnsi" w:hAnsiTheme="minorHAnsi"/>
        </w:rPr>
      </w:pPr>
    </w:p>
    <w:p w14:paraId="2BEDBFC3" w14:textId="77777777" w:rsidR="007A0CE0" w:rsidRPr="00744879" w:rsidRDefault="007A0CE0" w:rsidP="00D02220">
      <w:pPr>
        <w:pStyle w:val="Akapitzlist"/>
        <w:numPr>
          <w:ilvl w:val="0"/>
          <w:numId w:val="5"/>
        </w:numPr>
        <w:spacing w:line="360" w:lineRule="auto"/>
        <w:rPr>
          <w:rFonts w:asciiTheme="minorHAnsi" w:hAnsiTheme="minorHAnsi"/>
          <w:b/>
        </w:rPr>
      </w:pPr>
      <w:r w:rsidRPr="00744879">
        <w:rPr>
          <w:rFonts w:asciiTheme="minorHAnsi" w:hAnsiTheme="minorHAnsi"/>
          <w:b/>
        </w:rPr>
        <w:t>INFORMACJE OGÓLNE</w:t>
      </w:r>
    </w:p>
    <w:p w14:paraId="5AE26CB0" w14:textId="77777777" w:rsidR="00790A2F" w:rsidRPr="00744879" w:rsidRDefault="00790A2F" w:rsidP="00D02220">
      <w:pPr>
        <w:pStyle w:val="Akapitzlist"/>
        <w:numPr>
          <w:ilvl w:val="0"/>
          <w:numId w:val="6"/>
        </w:numPr>
        <w:spacing w:line="360" w:lineRule="auto"/>
        <w:rPr>
          <w:rFonts w:asciiTheme="minorHAnsi" w:hAnsiTheme="minorHAnsi"/>
          <w:b/>
        </w:rPr>
      </w:pPr>
      <w:r w:rsidRPr="00744879">
        <w:rPr>
          <w:rFonts w:asciiTheme="minorHAnsi" w:hAnsiTheme="minorHAnsi"/>
          <w:b/>
        </w:rPr>
        <w:t>Dane zamawiającego:</w:t>
      </w:r>
    </w:p>
    <w:p w14:paraId="3B707567"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Nazwa oraz adres zamawiającego:</w:t>
      </w:r>
    </w:p>
    <w:p w14:paraId="6454C59C"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Gmina Ślesin</w:t>
      </w:r>
    </w:p>
    <w:p w14:paraId="232DDFAB"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ul. Kleczewska 15</w:t>
      </w:r>
    </w:p>
    <w:p w14:paraId="31EA6F79"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62-561 Ślesin</w:t>
      </w:r>
    </w:p>
    <w:p w14:paraId="09C35252" w14:textId="77777777" w:rsidR="00790A2F" w:rsidRPr="00744879" w:rsidRDefault="00790A2F" w:rsidP="00D02220">
      <w:pPr>
        <w:pStyle w:val="Standard"/>
        <w:tabs>
          <w:tab w:val="left" w:pos="426"/>
        </w:tabs>
        <w:spacing w:line="360" w:lineRule="auto"/>
        <w:ind w:left="360"/>
        <w:rPr>
          <w:rFonts w:asciiTheme="minorHAnsi" w:hAnsiTheme="minorHAnsi"/>
        </w:rPr>
      </w:pPr>
    </w:p>
    <w:p w14:paraId="2539D3B4"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NIP: 665-27-16-489</w:t>
      </w:r>
    </w:p>
    <w:p w14:paraId="367B77E8"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Tel. 063/ 2704 011  Fax 063/ 2704 198</w:t>
      </w:r>
    </w:p>
    <w:p w14:paraId="39B3DF1E" w14:textId="77777777" w:rsidR="00790A2F" w:rsidRPr="00744879" w:rsidRDefault="00790A2F" w:rsidP="00D02220">
      <w:pPr>
        <w:pStyle w:val="Standard"/>
        <w:tabs>
          <w:tab w:val="left" w:pos="426"/>
        </w:tabs>
        <w:spacing w:line="360" w:lineRule="auto"/>
        <w:ind w:left="360"/>
        <w:rPr>
          <w:rFonts w:asciiTheme="minorHAnsi" w:hAnsiTheme="minorHAnsi"/>
          <w:lang w:val="en-PH"/>
        </w:rPr>
      </w:pPr>
      <w:r w:rsidRPr="00744879">
        <w:rPr>
          <w:rFonts w:asciiTheme="minorHAnsi" w:hAnsiTheme="minorHAnsi"/>
          <w:lang w:val="en-PH"/>
        </w:rPr>
        <w:t xml:space="preserve">e-mail: </w:t>
      </w:r>
      <w:hyperlink r:id="rId9" w:history="1">
        <w:r w:rsidRPr="00744879">
          <w:rPr>
            <w:rStyle w:val="Hipercze"/>
            <w:rFonts w:asciiTheme="minorHAnsi" w:hAnsiTheme="minorHAnsi"/>
            <w:lang w:val="en-PH"/>
          </w:rPr>
          <w:t>sekretariat@slesin.pl</w:t>
        </w:r>
      </w:hyperlink>
      <w:r w:rsidRPr="00744879">
        <w:rPr>
          <w:rFonts w:asciiTheme="minorHAnsi" w:hAnsiTheme="minorHAnsi"/>
          <w:lang w:val="en-PH"/>
        </w:rPr>
        <w:t xml:space="preserve"> lub </w:t>
      </w:r>
      <w:hyperlink r:id="rId10" w:history="1">
        <w:r w:rsidRPr="00744879">
          <w:rPr>
            <w:rStyle w:val="Hipercze"/>
            <w:rFonts w:asciiTheme="minorHAnsi" w:hAnsiTheme="minorHAnsi"/>
            <w:lang w:val="en-PH"/>
          </w:rPr>
          <w:t>przetargi@slesin.pl</w:t>
        </w:r>
      </w:hyperlink>
    </w:p>
    <w:p w14:paraId="7A780077" w14:textId="77777777" w:rsidR="00790A2F" w:rsidRPr="00744879" w:rsidRDefault="00790A2F" w:rsidP="00D02220">
      <w:pPr>
        <w:pStyle w:val="Standard"/>
        <w:tabs>
          <w:tab w:val="left" w:pos="426"/>
        </w:tabs>
        <w:spacing w:line="360" w:lineRule="auto"/>
        <w:ind w:left="360"/>
        <w:rPr>
          <w:rFonts w:asciiTheme="minorHAnsi" w:hAnsiTheme="minorHAnsi"/>
          <w:b/>
          <w:lang w:eastAsia="ar-SA"/>
        </w:rPr>
      </w:pPr>
      <w:r w:rsidRPr="00744879">
        <w:rPr>
          <w:rFonts w:asciiTheme="minorHAnsi" w:hAnsiTheme="minorHAnsi"/>
        </w:rPr>
        <w:t xml:space="preserve">Godziny urzędowania: </w:t>
      </w:r>
      <w:r w:rsidRPr="00744879">
        <w:rPr>
          <w:rFonts w:asciiTheme="minorHAnsi" w:hAnsiTheme="minorHAnsi"/>
        </w:rPr>
        <w:tab/>
        <w:t xml:space="preserve">7:30 </w:t>
      </w:r>
      <w:r w:rsidRPr="00744879">
        <w:rPr>
          <w:rFonts w:asciiTheme="minorHAnsi" w:hAnsiTheme="minorHAnsi"/>
          <w:lang w:eastAsia="ar-SA"/>
        </w:rPr>
        <w:t>÷ 15:30</w:t>
      </w:r>
      <w:r w:rsidRPr="00744879">
        <w:rPr>
          <w:rFonts w:asciiTheme="minorHAnsi" w:hAnsiTheme="minorHAnsi"/>
          <w:b/>
          <w:lang w:eastAsia="ar-SA"/>
        </w:rPr>
        <w:t xml:space="preserve"> </w:t>
      </w:r>
      <w:r w:rsidRPr="00744879">
        <w:rPr>
          <w:rFonts w:asciiTheme="minorHAnsi" w:hAnsiTheme="minorHAnsi"/>
          <w:lang w:eastAsia="ar-SA"/>
        </w:rPr>
        <w:t xml:space="preserve">(poniedziałek, środa, czwartek); </w:t>
      </w:r>
      <w:r w:rsidRPr="00744879">
        <w:rPr>
          <w:rFonts w:asciiTheme="minorHAnsi" w:hAnsiTheme="minorHAnsi"/>
          <w:b/>
          <w:lang w:eastAsia="ar-SA"/>
        </w:rPr>
        <w:t xml:space="preserve"> </w:t>
      </w:r>
    </w:p>
    <w:p w14:paraId="68B6C16D" w14:textId="4492E6A1" w:rsidR="00790A2F" w:rsidRPr="00744879" w:rsidRDefault="00790A2F" w:rsidP="00D02220">
      <w:pPr>
        <w:pStyle w:val="Standard"/>
        <w:tabs>
          <w:tab w:val="left" w:pos="426"/>
        </w:tabs>
        <w:spacing w:line="360" w:lineRule="auto"/>
        <w:ind w:left="360"/>
        <w:rPr>
          <w:rFonts w:asciiTheme="minorHAnsi" w:hAnsiTheme="minorHAnsi"/>
          <w:lang w:eastAsia="ar-SA"/>
        </w:rPr>
      </w:pPr>
      <w:r w:rsidRPr="00744879">
        <w:rPr>
          <w:rFonts w:asciiTheme="minorHAnsi" w:hAnsiTheme="minorHAnsi"/>
          <w:b/>
          <w:lang w:eastAsia="ar-SA"/>
        </w:rPr>
        <w:tab/>
      </w:r>
      <w:r w:rsidRPr="00744879">
        <w:rPr>
          <w:rFonts w:asciiTheme="minorHAnsi" w:hAnsiTheme="minorHAnsi"/>
          <w:b/>
          <w:lang w:eastAsia="ar-SA"/>
        </w:rPr>
        <w:tab/>
      </w:r>
      <w:r w:rsidRPr="00744879">
        <w:rPr>
          <w:rFonts w:asciiTheme="minorHAnsi" w:hAnsiTheme="minorHAnsi"/>
          <w:b/>
          <w:lang w:eastAsia="ar-SA"/>
        </w:rPr>
        <w:tab/>
      </w:r>
      <w:r w:rsidRPr="00744879">
        <w:rPr>
          <w:rFonts w:asciiTheme="minorHAnsi" w:hAnsiTheme="minorHAnsi"/>
          <w:b/>
          <w:lang w:eastAsia="ar-SA"/>
        </w:rPr>
        <w:tab/>
      </w:r>
      <w:r w:rsidRPr="00744879">
        <w:rPr>
          <w:rFonts w:asciiTheme="minorHAnsi" w:hAnsiTheme="minorHAnsi"/>
          <w:lang w:eastAsia="ar-SA"/>
        </w:rPr>
        <w:t xml:space="preserve">7:30 ÷ 17:00 </w:t>
      </w:r>
      <w:r w:rsidR="00726F5D" w:rsidRPr="00744879">
        <w:rPr>
          <w:rFonts w:asciiTheme="minorHAnsi" w:hAnsiTheme="minorHAnsi"/>
          <w:lang w:eastAsia="ar-SA"/>
        </w:rPr>
        <w:t>– wtorek; 7:30 ÷ 14:00 – piątek</w:t>
      </w:r>
    </w:p>
    <w:p w14:paraId="6E55A337" w14:textId="77777777" w:rsidR="00790A2F" w:rsidRPr="00744879" w:rsidRDefault="00790A2F" w:rsidP="00D02220">
      <w:pPr>
        <w:pStyle w:val="Akapitzlist"/>
        <w:spacing w:line="360" w:lineRule="auto"/>
        <w:ind w:left="360"/>
        <w:rPr>
          <w:rFonts w:asciiTheme="minorHAnsi" w:hAnsiTheme="minorHAnsi"/>
        </w:rPr>
      </w:pPr>
      <w:r w:rsidRPr="00744879">
        <w:rPr>
          <w:rFonts w:asciiTheme="minorHAnsi" w:hAnsiTheme="minorHAnsi"/>
        </w:rPr>
        <w:t xml:space="preserve">skrzynka e-puap: </w:t>
      </w:r>
      <w:r w:rsidR="00A26D98" w:rsidRPr="00744879">
        <w:rPr>
          <w:rFonts w:asciiTheme="minorHAnsi" w:hAnsiTheme="minorHAnsi"/>
        </w:rPr>
        <w:t>/gmina-slesin/zp</w:t>
      </w:r>
    </w:p>
    <w:p w14:paraId="666378A1" w14:textId="77777777" w:rsidR="00DF320C" w:rsidRPr="00C87241" w:rsidRDefault="00DF320C" w:rsidP="00D02220">
      <w:pPr>
        <w:pStyle w:val="Standard"/>
        <w:tabs>
          <w:tab w:val="left" w:pos="426"/>
        </w:tabs>
        <w:spacing w:line="360" w:lineRule="auto"/>
        <w:ind w:left="360"/>
        <w:rPr>
          <w:rFonts w:asciiTheme="minorHAnsi" w:hAnsiTheme="minorHAnsi"/>
        </w:rPr>
      </w:pPr>
    </w:p>
    <w:p w14:paraId="111797E0" w14:textId="77777777" w:rsidR="00DB7828" w:rsidRPr="00C87241" w:rsidRDefault="00DF320C" w:rsidP="00D02220">
      <w:pPr>
        <w:pStyle w:val="Standard"/>
        <w:tabs>
          <w:tab w:val="left" w:pos="426"/>
        </w:tabs>
        <w:spacing w:line="360" w:lineRule="auto"/>
        <w:ind w:left="360"/>
        <w:rPr>
          <w:rStyle w:val="Hipercze"/>
          <w:rFonts w:asciiTheme="minorHAnsi" w:hAnsiTheme="minorHAnsi"/>
        </w:rPr>
      </w:pPr>
      <w:r w:rsidRPr="00C87241">
        <w:rPr>
          <w:rFonts w:asciiTheme="minorHAnsi" w:hAnsiTheme="minorHAnsi"/>
          <w:b/>
        </w:rPr>
        <w:t>Strona internetowa prowadzonego postępowania:</w:t>
      </w:r>
      <w:r w:rsidR="003048D1" w:rsidRPr="00C87241">
        <w:rPr>
          <w:rFonts w:asciiTheme="minorHAnsi" w:hAnsiTheme="minorHAnsi"/>
        </w:rPr>
        <w:t xml:space="preserve"> </w:t>
      </w:r>
    </w:p>
    <w:p w14:paraId="512A289E" w14:textId="4DE0568A" w:rsidR="00DF320C" w:rsidRPr="00744879" w:rsidRDefault="001D439B" w:rsidP="00D02220">
      <w:pPr>
        <w:pStyle w:val="Standard"/>
        <w:tabs>
          <w:tab w:val="left" w:pos="426"/>
        </w:tabs>
        <w:spacing w:line="360" w:lineRule="auto"/>
        <w:ind w:left="360"/>
        <w:rPr>
          <w:rFonts w:asciiTheme="minorHAnsi" w:hAnsiTheme="minorHAnsi"/>
        </w:rPr>
      </w:pPr>
      <w:hyperlink r:id="rId11" w:history="1">
        <w:r w:rsidR="00C87241" w:rsidRPr="00C87241">
          <w:rPr>
            <w:rStyle w:val="Hipercze"/>
            <w:rFonts w:asciiTheme="minorHAnsi" w:hAnsiTheme="minorHAnsi"/>
          </w:rPr>
          <w:t>https://platformazakupowa.pl/</w:t>
        </w:r>
      </w:hyperlink>
      <w:r w:rsidR="00C87241" w:rsidRPr="00C87241">
        <w:rPr>
          <w:rStyle w:val="Hipercze"/>
          <w:rFonts w:asciiTheme="minorHAnsi" w:hAnsiTheme="minorHAnsi"/>
        </w:rPr>
        <w:t>transakcja</w:t>
      </w:r>
      <w:r w:rsidR="00C87241">
        <w:rPr>
          <w:rStyle w:val="Hipercze"/>
          <w:rFonts w:asciiTheme="minorHAnsi" w:hAnsiTheme="minorHAnsi"/>
        </w:rPr>
        <w:t>/785321</w:t>
      </w:r>
      <w:r w:rsidR="00DB7828" w:rsidRPr="00744879">
        <w:rPr>
          <w:rFonts w:asciiTheme="minorHAnsi" w:hAnsiTheme="minorHAnsi"/>
        </w:rPr>
        <w:t xml:space="preserve"> </w:t>
      </w:r>
    </w:p>
    <w:p w14:paraId="6639B098" w14:textId="5DA875DD" w:rsidR="004E43EA" w:rsidRPr="00744879" w:rsidRDefault="008C3F55" w:rsidP="004E43EA">
      <w:pPr>
        <w:pStyle w:val="Akapitzlist"/>
        <w:spacing w:line="360" w:lineRule="auto"/>
        <w:ind w:left="360"/>
        <w:rPr>
          <w:rFonts w:asciiTheme="minorHAnsi" w:hAnsiTheme="minorHAnsi"/>
        </w:rPr>
      </w:pPr>
      <w:r w:rsidRPr="00744879">
        <w:rPr>
          <w:rFonts w:asciiTheme="minorHAnsi" w:hAnsiTheme="minorHAnsi"/>
          <w:b/>
        </w:rPr>
        <w:t>Adres strony internetowej, na której udostępniane będą zmiany i wyjaśnienia treści SWZ oraz inne dokumenty zamówienia bezpośrednio związane z postępowaniem</w:t>
      </w:r>
      <w:r w:rsidR="00AA00EC" w:rsidRPr="00744879">
        <w:rPr>
          <w:rFonts w:asciiTheme="minorHAnsi" w:hAnsiTheme="minorHAnsi"/>
          <w:b/>
        </w:rPr>
        <w:br/>
      </w:r>
      <w:r w:rsidRPr="00744879">
        <w:rPr>
          <w:rFonts w:asciiTheme="minorHAnsi" w:hAnsiTheme="minorHAnsi"/>
          <w:b/>
        </w:rPr>
        <w:t>o udzielenie zamówienia:</w:t>
      </w:r>
      <w:r w:rsidR="004E43EA">
        <w:rPr>
          <w:rFonts w:asciiTheme="minorHAnsi" w:hAnsiTheme="minorHAnsi"/>
        </w:rPr>
        <w:t xml:space="preserve"> </w:t>
      </w:r>
      <w:hyperlink r:id="rId12" w:history="1">
        <w:r w:rsidR="004E43EA" w:rsidRPr="00C87241">
          <w:rPr>
            <w:rStyle w:val="Hipercze"/>
            <w:rFonts w:asciiTheme="minorHAnsi" w:hAnsiTheme="minorHAnsi"/>
          </w:rPr>
          <w:t>https://platformazakupowa.pl/</w:t>
        </w:r>
      </w:hyperlink>
      <w:r w:rsidR="004E43EA" w:rsidRPr="00C87241">
        <w:rPr>
          <w:rStyle w:val="Hipercze"/>
          <w:rFonts w:asciiTheme="minorHAnsi" w:hAnsiTheme="minorHAnsi"/>
        </w:rPr>
        <w:t>transakcja</w:t>
      </w:r>
      <w:r w:rsidR="004E43EA">
        <w:rPr>
          <w:rStyle w:val="Hipercze"/>
          <w:rFonts w:asciiTheme="minorHAnsi" w:hAnsiTheme="minorHAnsi"/>
        </w:rPr>
        <w:t>/785321</w:t>
      </w:r>
      <w:r w:rsidR="004E43EA" w:rsidRPr="00744879">
        <w:rPr>
          <w:rFonts w:asciiTheme="minorHAnsi" w:hAnsiTheme="minorHAnsi"/>
        </w:rPr>
        <w:t xml:space="preserve"> </w:t>
      </w:r>
    </w:p>
    <w:p w14:paraId="4F70D295" w14:textId="77777777" w:rsidR="008C3F55" w:rsidRPr="00744879" w:rsidRDefault="008C3F55" w:rsidP="00D02220">
      <w:pPr>
        <w:pStyle w:val="Akapitzlist"/>
        <w:spacing w:line="360" w:lineRule="auto"/>
        <w:ind w:left="360"/>
        <w:rPr>
          <w:rFonts w:asciiTheme="minorHAnsi" w:hAnsiTheme="minorHAnsi"/>
          <w:b/>
        </w:rPr>
      </w:pPr>
    </w:p>
    <w:p w14:paraId="364B73D9"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Tryb udzielenia zamówienia</w:t>
      </w:r>
      <w:r w:rsidR="00B46401" w:rsidRPr="00744879">
        <w:rPr>
          <w:rFonts w:asciiTheme="minorHAnsi" w:hAnsiTheme="minorHAnsi"/>
          <w:b/>
        </w:rPr>
        <w:t>:</w:t>
      </w:r>
    </w:p>
    <w:p w14:paraId="2B7C1317" w14:textId="0935F214" w:rsidR="004A5ADC" w:rsidRDefault="004A5ADC" w:rsidP="004A5ADC">
      <w:pPr>
        <w:pStyle w:val="Akapitzlist"/>
        <w:numPr>
          <w:ilvl w:val="0"/>
          <w:numId w:val="73"/>
        </w:numPr>
        <w:spacing w:line="360" w:lineRule="auto"/>
        <w:rPr>
          <w:rFonts w:asciiTheme="minorHAnsi" w:eastAsiaTheme="majorEastAsia" w:hAnsiTheme="minorHAnsi"/>
          <w:lang w:eastAsia="en-US"/>
        </w:rPr>
      </w:pPr>
      <w:r>
        <w:rPr>
          <w:rFonts w:asciiTheme="minorHAnsi" w:eastAsiaTheme="majorEastAsia" w:hAnsiTheme="minorHAnsi"/>
          <w:b/>
          <w:lang w:eastAsia="en-US"/>
        </w:rPr>
        <w:t xml:space="preserve">Tryb podstawowy </w:t>
      </w:r>
      <w:r w:rsidRPr="00B42458">
        <w:rPr>
          <w:rFonts w:asciiTheme="minorHAnsi" w:eastAsiaTheme="majorEastAsia" w:hAnsiTheme="minorHAnsi"/>
          <w:b/>
          <w:lang w:eastAsia="en-US"/>
        </w:rPr>
        <w:t>z</w:t>
      </w:r>
      <w:r>
        <w:rPr>
          <w:rFonts w:asciiTheme="minorHAnsi" w:eastAsiaTheme="majorEastAsia" w:hAnsiTheme="minorHAnsi"/>
          <w:b/>
          <w:lang w:eastAsia="en-US"/>
        </w:rPr>
        <w:t xml:space="preserve"> możliwością przeprowadzenia </w:t>
      </w:r>
      <w:r w:rsidRPr="00B42458">
        <w:rPr>
          <w:rFonts w:asciiTheme="minorHAnsi" w:eastAsiaTheme="majorEastAsia" w:hAnsiTheme="minorHAnsi"/>
          <w:b/>
          <w:lang w:eastAsia="en-US"/>
        </w:rPr>
        <w:t>negocjacji</w:t>
      </w:r>
      <w:r>
        <w:rPr>
          <w:rFonts w:asciiTheme="minorHAnsi" w:eastAsiaTheme="majorEastAsia" w:hAnsiTheme="minorHAnsi"/>
          <w:b/>
          <w:lang w:eastAsia="en-US"/>
        </w:rPr>
        <w:t xml:space="preserve"> treści ofert w celu ich ulepszenia</w:t>
      </w:r>
      <w:r w:rsidRPr="00B42458">
        <w:rPr>
          <w:rFonts w:asciiTheme="minorHAnsi" w:eastAsiaTheme="majorEastAsia" w:hAnsiTheme="minorHAnsi"/>
          <w:lang w:eastAsia="en-US"/>
        </w:rPr>
        <w:t xml:space="preserve">, o którym mowa w art. 275 pkt </w:t>
      </w:r>
      <w:r>
        <w:rPr>
          <w:rFonts w:asciiTheme="minorHAnsi" w:eastAsiaTheme="majorEastAsia" w:hAnsiTheme="minorHAnsi"/>
          <w:lang w:eastAsia="en-US"/>
        </w:rPr>
        <w:t>2</w:t>
      </w:r>
      <w:r w:rsidRPr="00B42458">
        <w:rPr>
          <w:rFonts w:asciiTheme="minorHAnsi" w:eastAsiaTheme="majorEastAsia" w:hAnsiTheme="minorHAnsi"/>
          <w:lang w:eastAsia="en-US"/>
        </w:rPr>
        <w:t xml:space="preserve"> ustawy z 11 września 2019 r. – Prawo zamówień publicznych (Dz.U. z 202</w:t>
      </w:r>
      <w:r w:rsidR="00A05CFA">
        <w:rPr>
          <w:rFonts w:asciiTheme="minorHAnsi" w:eastAsiaTheme="majorEastAsia" w:hAnsiTheme="minorHAnsi"/>
          <w:lang w:eastAsia="en-US"/>
        </w:rPr>
        <w:t>2</w:t>
      </w:r>
      <w:r w:rsidRPr="00B42458">
        <w:rPr>
          <w:rFonts w:asciiTheme="minorHAnsi" w:eastAsiaTheme="majorEastAsia" w:hAnsiTheme="minorHAnsi"/>
          <w:lang w:eastAsia="en-US"/>
        </w:rPr>
        <w:t xml:space="preserve"> r., poz. 1</w:t>
      </w:r>
      <w:r w:rsidR="00A05CFA">
        <w:rPr>
          <w:rFonts w:asciiTheme="minorHAnsi" w:eastAsiaTheme="majorEastAsia" w:hAnsiTheme="minorHAnsi"/>
          <w:lang w:eastAsia="en-US"/>
        </w:rPr>
        <w:t>7</w:t>
      </w:r>
      <w:r w:rsidRPr="00B42458">
        <w:rPr>
          <w:rFonts w:asciiTheme="minorHAnsi" w:eastAsiaTheme="majorEastAsia" w:hAnsiTheme="minorHAnsi"/>
          <w:lang w:eastAsia="en-US"/>
        </w:rPr>
        <w:t>1</w:t>
      </w:r>
      <w:r w:rsidR="00A05CFA">
        <w:rPr>
          <w:rFonts w:asciiTheme="minorHAnsi" w:eastAsiaTheme="majorEastAsia" w:hAnsiTheme="minorHAnsi"/>
          <w:lang w:eastAsia="en-US"/>
        </w:rPr>
        <w:t>0</w:t>
      </w:r>
      <w:r w:rsidRPr="00B42458">
        <w:rPr>
          <w:rFonts w:asciiTheme="minorHAnsi" w:eastAsiaTheme="majorEastAsia" w:hAnsiTheme="minorHAnsi"/>
          <w:lang w:eastAsia="en-US"/>
        </w:rPr>
        <w:t xml:space="preserve"> ze zm.) – dalej: ustawa Pzp.</w:t>
      </w:r>
      <w:r>
        <w:rPr>
          <w:rFonts w:asciiTheme="minorHAnsi" w:eastAsiaTheme="majorEastAsia" w:hAnsiTheme="minorHAnsi"/>
          <w:lang w:eastAsia="en-US"/>
        </w:rPr>
        <w:t xml:space="preserve"> </w:t>
      </w:r>
    </w:p>
    <w:p w14:paraId="51F51BBE" w14:textId="77777777" w:rsidR="004A5ADC" w:rsidRPr="00CD6958" w:rsidRDefault="004A5ADC" w:rsidP="004A5ADC">
      <w:pPr>
        <w:pStyle w:val="Akapitzlist"/>
        <w:numPr>
          <w:ilvl w:val="0"/>
          <w:numId w:val="73"/>
        </w:numPr>
        <w:spacing w:line="360" w:lineRule="auto"/>
        <w:rPr>
          <w:rFonts w:asciiTheme="minorHAnsi" w:eastAsiaTheme="majorEastAsia" w:hAnsiTheme="minorHAnsi"/>
          <w:lang w:eastAsia="en-US"/>
        </w:rPr>
      </w:pPr>
      <w:r>
        <w:rPr>
          <w:rFonts w:asciiTheme="minorHAnsi" w:eastAsiaTheme="majorEastAsia" w:hAnsiTheme="minorHAnsi"/>
          <w:b/>
          <w:lang w:eastAsia="en-US"/>
        </w:rPr>
        <w:t>W przypadku skorzystania z możliwości przeprowadzenia negocjacji:</w:t>
      </w:r>
    </w:p>
    <w:p w14:paraId="43361F51" w14:textId="77777777" w:rsidR="004A5ADC" w:rsidRPr="0025354C" w:rsidRDefault="004A5ADC" w:rsidP="004A5ADC">
      <w:pPr>
        <w:pStyle w:val="Akapitzlist"/>
        <w:numPr>
          <w:ilvl w:val="0"/>
          <w:numId w:val="74"/>
        </w:numPr>
        <w:spacing w:line="360" w:lineRule="auto"/>
        <w:rPr>
          <w:rFonts w:asciiTheme="minorHAnsi" w:eastAsiaTheme="majorEastAsia" w:hAnsiTheme="minorHAnsi"/>
          <w:lang w:eastAsia="en-US"/>
        </w:rPr>
      </w:pPr>
      <w:r w:rsidRPr="0025354C">
        <w:rPr>
          <w:rFonts w:asciiTheme="minorHAnsi" w:hAnsiTheme="minorHAnsi" w:cs="Arial"/>
        </w:rPr>
        <w:t xml:space="preserve">Zamawiający ograniczy liczbę wykonawców zapraszanych do negocjacji ofert </w:t>
      </w:r>
      <w:r w:rsidRPr="0025354C">
        <w:rPr>
          <w:rFonts w:asciiTheme="minorHAnsi" w:eastAsiaTheme="majorEastAsia" w:hAnsiTheme="minorHAnsi"/>
          <w:lang w:eastAsia="en-US"/>
        </w:rPr>
        <w:t xml:space="preserve">i zaprosi </w:t>
      </w:r>
      <w:r w:rsidRPr="004A5ADC">
        <w:rPr>
          <w:rFonts w:asciiTheme="minorHAnsi" w:eastAsiaTheme="majorEastAsia" w:hAnsiTheme="minorHAnsi"/>
          <w:u w:val="single"/>
          <w:lang w:eastAsia="en-US"/>
        </w:rPr>
        <w:t>maksymalnie 3 Wykonawców,</w:t>
      </w:r>
      <w:r w:rsidRPr="0025354C">
        <w:rPr>
          <w:rFonts w:asciiTheme="minorHAnsi" w:eastAsiaTheme="majorEastAsia" w:hAnsiTheme="minorHAnsi"/>
          <w:lang w:eastAsia="en-US"/>
        </w:rPr>
        <w:t xml:space="preserve"> którzy złoż</w:t>
      </w:r>
      <w:r>
        <w:rPr>
          <w:rFonts w:asciiTheme="minorHAnsi" w:eastAsiaTheme="majorEastAsia" w:hAnsiTheme="minorHAnsi"/>
          <w:lang w:eastAsia="en-US"/>
        </w:rPr>
        <w:t xml:space="preserve">yli </w:t>
      </w:r>
      <w:r w:rsidRPr="0025354C">
        <w:rPr>
          <w:rFonts w:asciiTheme="minorHAnsi" w:eastAsiaTheme="majorEastAsia" w:hAnsiTheme="minorHAnsi"/>
          <w:lang w:eastAsia="en-US"/>
        </w:rPr>
        <w:t>oferty niepodlegające odrzuceniu i uzyska</w:t>
      </w:r>
      <w:r>
        <w:rPr>
          <w:rFonts w:asciiTheme="minorHAnsi" w:eastAsiaTheme="majorEastAsia" w:hAnsiTheme="minorHAnsi"/>
          <w:lang w:eastAsia="en-US"/>
        </w:rPr>
        <w:t>li</w:t>
      </w:r>
      <w:r w:rsidRPr="0025354C">
        <w:rPr>
          <w:rFonts w:asciiTheme="minorHAnsi" w:eastAsiaTheme="majorEastAsia" w:hAnsiTheme="minorHAnsi"/>
          <w:lang w:eastAsia="en-US"/>
        </w:rPr>
        <w:t xml:space="preserve"> w kryteriach oceny ofert punktację klasyfikującą ich na pozycjach od 1 do 3</w:t>
      </w:r>
      <w:r w:rsidRPr="0025354C">
        <w:rPr>
          <w:rFonts w:asciiTheme="minorHAnsi" w:hAnsiTheme="minorHAnsi" w:cs="Arial"/>
        </w:rPr>
        <w:t xml:space="preserve">. </w:t>
      </w:r>
    </w:p>
    <w:p w14:paraId="0E5C315C" w14:textId="77777777" w:rsidR="004A5ADC" w:rsidRPr="0025354C" w:rsidRDefault="004A5ADC" w:rsidP="004A5ADC">
      <w:pPr>
        <w:pStyle w:val="Akapitzlist"/>
        <w:numPr>
          <w:ilvl w:val="0"/>
          <w:numId w:val="74"/>
        </w:numPr>
        <w:spacing w:line="360" w:lineRule="auto"/>
        <w:rPr>
          <w:rFonts w:asciiTheme="minorHAnsi" w:eastAsiaTheme="majorEastAsia" w:hAnsiTheme="minorHAnsi"/>
          <w:lang w:eastAsia="en-US"/>
        </w:rPr>
      </w:pPr>
      <w:r w:rsidRPr="0025354C">
        <w:rPr>
          <w:rFonts w:asciiTheme="minorHAnsi" w:hAnsiTheme="minorHAnsi" w:cs="Arial"/>
        </w:rPr>
        <w:t xml:space="preserve">W przypadku podjęcia decyzji o prowadzeniu negocjacji w pierwszym kroku zamawiający poinformuje równocześnie wszystkich wykonawców, którzy złożyli oferty, o wykonawcach: </w:t>
      </w:r>
    </w:p>
    <w:p w14:paraId="01DE3C1D" w14:textId="77777777" w:rsidR="004A5ADC" w:rsidRPr="006E6DE4" w:rsidRDefault="004A5ADC" w:rsidP="004A5ADC">
      <w:pPr>
        <w:pStyle w:val="Akapitzlist"/>
        <w:widowControl/>
        <w:numPr>
          <w:ilvl w:val="0"/>
          <w:numId w:val="75"/>
        </w:numPr>
        <w:autoSpaceDE/>
        <w:autoSpaceDN/>
        <w:adjustRightInd/>
        <w:spacing w:before="100" w:line="360" w:lineRule="auto"/>
        <w:jc w:val="both"/>
        <w:rPr>
          <w:rFonts w:asciiTheme="minorHAnsi" w:hAnsiTheme="minorHAnsi" w:cs="Arial"/>
        </w:rPr>
      </w:pPr>
      <w:r w:rsidRPr="0025354C">
        <w:rPr>
          <w:rFonts w:asciiTheme="minorHAnsi" w:hAnsiTheme="minorHAnsi" w:cs="Arial"/>
        </w:rPr>
        <w:t xml:space="preserve">których oferty nie zostały odrzucone, oraz punktacji przyznanej ofertom w każdym kryterium oceny </w:t>
      </w:r>
      <w:r w:rsidRPr="006E6DE4">
        <w:rPr>
          <w:rFonts w:asciiTheme="minorHAnsi" w:hAnsiTheme="minorHAnsi" w:cs="Arial"/>
        </w:rPr>
        <w:t xml:space="preserve">ofert i łącznej punktacji, </w:t>
      </w:r>
    </w:p>
    <w:p w14:paraId="45B4E606" w14:textId="1000BE01" w:rsidR="004A5ADC" w:rsidRPr="006E6DE4" w:rsidRDefault="004A5ADC" w:rsidP="004A5ADC">
      <w:pPr>
        <w:pStyle w:val="Akapitzlist"/>
        <w:widowControl/>
        <w:numPr>
          <w:ilvl w:val="0"/>
          <w:numId w:val="75"/>
        </w:numPr>
        <w:autoSpaceDE/>
        <w:autoSpaceDN/>
        <w:adjustRightInd/>
        <w:spacing w:before="100" w:line="360" w:lineRule="auto"/>
        <w:jc w:val="both"/>
        <w:rPr>
          <w:rFonts w:asciiTheme="minorHAnsi" w:hAnsiTheme="minorHAnsi" w:cs="Arial"/>
        </w:rPr>
      </w:pPr>
      <w:r w:rsidRPr="006E6DE4">
        <w:rPr>
          <w:rFonts w:asciiTheme="minorHAnsi" w:hAnsiTheme="minorHAnsi" w:cs="Arial"/>
        </w:rPr>
        <w:t xml:space="preserve">których oferty zostały odrzucone, </w:t>
      </w:r>
    </w:p>
    <w:p w14:paraId="0785D44E" w14:textId="204D52B3" w:rsidR="00EA2B2E" w:rsidRPr="006E6DE4" w:rsidRDefault="00EA2B2E" w:rsidP="004A5ADC">
      <w:pPr>
        <w:pStyle w:val="Akapitzlist"/>
        <w:widowControl/>
        <w:numPr>
          <w:ilvl w:val="0"/>
          <w:numId w:val="75"/>
        </w:numPr>
        <w:autoSpaceDE/>
        <w:autoSpaceDN/>
        <w:adjustRightInd/>
        <w:spacing w:before="100" w:line="360" w:lineRule="auto"/>
        <w:jc w:val="both"/>
        <w:rPr>
          <w:rFonts w:asciiTheme="minorHAnsi" w:hAnsiTheme="minorHAnsi" w:cs="Arial"/>
        </w:rPr>
      </w:pPr>
      <w:r w:rsidRPr="006E6DE4">
        <w:rPr>
          <w:rFonts w:asciiTheme="minorHAnsi" w:hAnsiTheme="minorHAnsi" w:cs="Arial"/>
        </w:rPr>
        <w:t>którzy nie zostali zakwalifikowani do negocjacji, oraz punktacji przyznanej ich ofertom w każdym kryterium oceny ofert i łącznej punktacji,</w:t>
      </w:r>
    </w:p>
    <w:p w14:paraId="47E94494" w14:textId="7EE4AC8F" w:rsidR="004A5ADC" w:rsidRPr="006E6DE4" w:rsidRDefault="004A5ADC" w:rsidP="004A5ADC">
      <w:pPr>
        <w:pStyle w:val="Akapitzlist"/>
        <w:spacing w:line="360" w:lineRule="auto"/>
        <w:ind w:left="1080"/>
        <w:rPr>
          <w:rFonts w:asciiTheme="minorHAnsi" w:eastAsiaTheme="majorEastAsia" w:hAnsiTheme="minorHAnsi"/>
          <w:lang w:eastAsia="en-US"/>
        </w:rPr>
      </w:pPr>
      <w:r w:rsidRPr="006E6DE4">
        <w:rPr>
          <w:rFonts w:asciiTheme="minorHAnsi" w:hAnsiTheme="minorHAnsi" w:cs="Arial"/>
        </w:rPr>
        <w:t>podając uzasadnienie faktyczne i prawne</w:t>
      </w:r>
      <w:r w:rsidR="00B50D82" w:rsidRPr="006E6DE4">
        <w:rPr>
          <w:rFonts w:asciiTheme="minorHAnsi" w:hAnsiTheme="minorHAnsi" w:cs="Arial"/>
        </w:rPr>
        <w:t>.</w:t>
      </w:r>
    </w:p>
    <w:p w14:paraId="5AF8CEC9" w14:textId="77777777" w:rsidR="004A5ADC" w:rsidRPr="0025354C" w:rsidRDefault="004A5ADC" w:rsidP="004A5ADC">
      <w:pPr>
        <w:pStyle w:val="Akapitzlist"/>
        <w:numPr>
          <w:ilvl w:val="0"/>
          <w:numId w:val="74"/>
        </w:numPr>
        <w:spacing w:line="360" w:lineRule="auto"/>
        <w:rPr>
          <w:rFonts w:asciiTheme="minorHAnsi" w:eastAsiaTheme="majorEastAsia" w:hAnsiTheme="minorHAnsi"/>
          <w:lang w:eastAsia="en-US"/>
        </w:rPr>
      </w:pPr>
      <w:r w:rsidRPr="006E6DE4">
        <w:rPr>
          <w:rFonts w:asciiTheme="minorHAnsi" w:hAnsiTheme="minorHAnsi" w:cs="Arial"/>
        </w:rPr>
        <w:t>Zamawiający zaprosi do negocjacji Wykonawców, których oferty nie zostały odrzucone. Zamawiający w zaproszeniu</w:t>
      </w:r>
      <w:r w:rsidRPr="0025354C">
        <w:rPr>
          <w:rFonts w:asciiTheme="minorHAnsi" w:hAnsiTheme="minorHAnsi" w:cs="Arial"/>
        </w:rPr>
        <w:t xml:space="preserve"> do negocjacji wskaże miejsce, termin i sposób prowadzenia negocjacji oraz kryteria oceny ofert, w ramach których będą prowadzone negocjacje w celu ulepszenia treści ofert. </w:t>
      </w:r>
    </w:p>
    <w:p w14:paraId="1621D9E0" w14:textId="77777777" w:rsidR="004A5ADC" w:rsidRPr="0025354C" w:rsidRDefault="004A5ADC" w:rsidP="004A5ADC">
      <w:pPr>
        <w:pStyle w:val="Akapitzlist"/>
        <w:numPr>
          <w:ilvl w:val="0"/>
          <w:numId w:val="74"/>
        </w:numPr>
        <w:spacing w:line="360" w:lineRule="auto"/>
        <w:rPr>
          <w:rFonts w:asciiTheme="minorHAnsi" w:eastAsiaTheme="majorEastAsia" w:hAnsiTheme="minorHAnsi"/>
          <w:lang w:eastAsia="en-US"/>
        </w:rPr>
      </w:pPr>
      <w:r w:rsidRPr="0025354C">
        <w:rPr>
          <w:rFonts w:asciiTheme="minorHAnsi" w:hAnsiTheme="minorHAnsi" w:cs="Arial"/>
        </w:rPr>
        <w:t xml:space="preserve">Podczas negocjacji Zamawiający zapewnia równe traktowanie wszystkich Wykonawców. Zamawiający nie udziela informacji w sposób, który mógłby zapewnić niektórym Wykonawcom przewagę nad innymi. Negocjacje mają charakter poufny. </w:t>
      </w:r>
    </w:p>
    <w:p w14:paraId="2BB02C96" w14:textId="77777777" w:rsidR="004A5ADC" w:rsidRPr="0025354C" w:rsidRDefault="004A5ADC" w:rsidP="004A5ADC">
      <w:pPr>
        <w:pStyle w:val="Akapitzlist"/>
        <w:numPr>
          <w:ilvl w:val="0"/>
          <w:numId w:val="74"/>
        </w:numPr>
        <w:spacing w:line="360" w:lineRule="auto"/>
        <w:rPr>
          <w:rFonts w:asciiTheme="minorHAnsi" w:eastAsiaTheme="majorEastAsia" w:hAnsiTheme="minorHAnsi"/>
          <w:lang w:eastAsia="en-US"/>
        </w:rPr>
      </w:pPr>
      <w:r w:rsidRPr="0025354C">
        <w:rPr>
          <w:rFonts w:asciiTheme="minorHAnsi" w:hAnsiTheme="minorHAnsi" w:cs="Arial"/>
        </w:rPr>
        <w:t xml:space="preserve">Po zakończeniu negocjacji Zamawiający poinformuje o tym fakcie równocześnie wszystkich Wykonawców, których oferty w odpowiedzi na ogłoszenie o zamówieniu nie zostały odrzucone oraz zaprosi ich do składania ofert dodatkowych. </w:t>
      </w:r>
    </w:p>
    <w:p w14:paraId="20AB318A" w14:textId="77777777" w:rsidR="004A5ADC" w:rsidRPr="0025354C" w:rsidRDefault="004A5ADC" w:rsidP="004A5ADC">
      <w:pPr>
        <w:pStyle w:val="Akapitzlist"/>
        <w:numPr>
          <w:ilvl w:val="0"/>
          <w:numId w:val="74"/>
        </w:numPr>
        <w:spacing w:line="360" w:lineRule="auto"/>
        <w:rPr>
          <w:rFonts w:asciiTheme="minorHAnsi" w:eastAsiaTheme="majorEastAsia" w:hAnsiTheme="minorHAnsi"/>
          <w:lang w:eastAsia="en-US"/>
        </w:rPr>
      </w:pPr>
      <w:r w:rsidRPr="0025354C">
        <w:rPr>
          <w:rFonts w:asciiTheme="minorHAnsi" w:hAnsiTheme="minorHAnsi" w:cs="Arial"/>
          <w:b/>
          <w:bCs/>
        </w:rPr>
        <w:t xml:space="preserve">Zaproszenie do złożenia ofert dodatkowych będzie zawierać co najmniej: </w:t>
      </w:r>
    </w:p>
    <w:p w14:paraId="629833B4" w14:textId="77777777" w:rsidR="004A5ADC" w:rsidRPr="0025354C" w:rsidRDefault="004A5ADC" w:rsidP="004A5ADC">
      <w:pPr>
        <w:pStyle w:val="Akapitzlist"/>
        <w:numPr>
          <w:ilvl w:val="0"/>
          <w:numId w:val="76"/>
        </w:numPr>
        <w:spacing w:line="360" w:lineRule="auto"/>
        <w:rPr>
          <w:rFonts w:asciiTheme="minorHAnsi" w:eastAsiaTheme="majorEastAsia" w:hAnsiTheme="minorHAnsi"/>
          <w:lang w:eastAsia="en-US"/>
        </w:rPr>
      </w:pPr>
      <w:r>
        <w:rPr>
          <w:rFonts w:asciiTheme="minorHAnsi" w:eastAsiaTheme="majorEastAsia" w:hAnsiTheme="minorHAnsi"/>
          <w:lang w:eastAsia="en-US"/>
        </w:rPr>
        <w:t xml:space="preserve">nazwę </w:t>
      </w:r>
      <w:r w:rsidRPr="0025354C">
        <w:rPr>
          <w:rFonts w:asciiTheme="minorHAnsi" w:hAnsiTheme="minorHAnsi" w:cs="Arial"/>
        </w:rPr>
        <w:t>oraz adres zamawiającego, numer telefonu, adres poczty elektronicznej oraz strony internetowej prowadzonego postępowania</w:t>
      </w:r>
      <w:r>
        <w:rPr>
          <w:rFonts w:asciiTheme="minorHAnsi" w:hAnsiTheme="minorHAnsi" w:cs="Arial"/>
        </w:rPr>
        <w:t>;</w:t>
      </w:r>
    </w:p>
    <w:p w14:paraId="04045F8E" w14:textId="77777777" w:rsidR="004A5ADC" w:rsidRDefault="004A5ADC" w:rsidP="004A5ADC">
      <w:pPr>
        <w:pStyle w:val="Akapitzlist"/>
        <w:numPr>
          <w:ilvl w:val="0"/>
          <w:numId w:val="76"/>
        </w:numPr>
        <w:spacing w:line="360" w:lineRule="auto"/>
        <w:rPr>
          <w:rFonts w:asciiTheme="minorHAnsi" w:eastAsiaTheme="majorEastAsia" w:hAnsiTheme="minorHAnsi"/>
          <w:lang w:eastAsia="en-US"/>
        </w:rPr>
      </w:pPr>
      <w:r>
        <w:rPr>
          <w:rFonts w:asciiTheme="minorHAnsi" w:eastAsiaTheme="majorEastAsia" w:hAnsiTheme="minorHAnsi"/>
          <w:lang w:eastAsia="en-US"/>
        </w:rPr>
        <w:t xml:space="preserve">sposób </w:t>
      </w:r>
      <w:r w:rsidRPr="0025354C">
        <w:rPr>
          <w:rFonts w:asciiTheme="minorHAnsi" w:hAnsiTheme="minorHAnsi" w:cs="Arial"/>
        </w:rPr>
        <w:t>i termin składania ofert dodatkowych oraz język lub języki, w jakich muszą one być sporządzone, a także termin otwarcia tych ofert</w:t>
      </w:r>
      <w:r>
        <w:rPr>
          <w:rFonts w:asciiTheme="minorHAnsi" w:hAnsiTheme="minorHAnsi" w:cs="Arial"/>
        </w:rPr>
        <w:t>.</w:t>
      </w:r>
    </w:p>
    <w:p w14:paraId="2763184B" w14:textId="36D271ED" w:rsidR="0036530D" w:rsidRPr="00744879" w:rsidRDefault="004A5ADC" w:rsidP="004A5ADC">
      <w:pPr>
        <w:pStyle w:val="Akapitzlist"/>
        <w:spacing w:line="360" w:lineRule="auto"/>
        <w:rPr>
          <w:rFonts w:asciiTheme="minorHAnsi" w:eastAsiaTheme="majorEastAsia" w:hAnsiTheme="minorHAnsi"/>
          <w:lang w:eastAsia="en-US"/>
        </w:rPr>
      </w:pPr>
      <w:r w:rsidRPr="0025354C">
        <w:rPr>
          <w:rFonts w:asciiTheme="minorHAnsi" w:hAnsiTheme="minorHAnsi" w:cs="Arial"/>
        </w:rPr>
        <w:t xml:space="preserve">Wykonawca może złożyć ofertę dodatkową, która zawiera nowe propozycje w zakresie treści oferty podlegających ocenie w ramach kryteriów oceny ofert wskazanych przez Zamawiającego w zaproszeniu do negocjacji. </w:t>
      </w:r>
      <w:r w:rsidRPr="0025354C">
        <w:rPr>
          <w:rFonts w:asciiTheme="minorHAnsi" w:hAnsiTheme="minorHAnsi" w:cs="Arial"/>
          <w:b/>
        </w:rPr>
        <w:t>Oferta dodatkowa nie może być mniej korzystna</w:t>
      </w:r>
      <w:r w:rsidRPr="0025354C">
        <w:rPr>
          <w:rFonts w:asciiTheme="minorHAnsi" w:hAnsiTheme="minorHAnsi" w:cs="Arial"/>
        </w:rPr>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1FA7C2E0" w14:textId="77777777" w:rsidR="00A2275E"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Wykonawcy/podwykonawcy/podmioty trzecie udostępniające Wykonawcy swój potencjał</w:t>
      </w:r>
      <w:r w:rsidR="00B46401" w:rsidRPr="00744879">
        <w:rPr>
          <w:rFonts w:asciiTheme="minorHAnsi" w:hAnsiTheme="minorHAnsi"/>
          <w:b/>
        </w:rPr>
        <w:t>:</w:t>
      </w:r>
    </w:p>
    <w:p w14:paraId="2BF369D3" w14:textId="77777777" w:rsidR="002F3DD2" w:rsidRPr="00744879" w:rsidRDefault="007B66C7" w:rsidP="00D02220">
      <w:pPr>
        <w:pStyle w:val="Akapitzlist"/>
        <w:spacing w:line="360" w:lineRule="auto"/>
        <w:ind w:left="360"/>
        <w:rPr>
          <w:rFonts w:asciiTheme="minorHAnsi" w:eastAsiaTheme="majorEastAsia" w:hAnsiTheme="minorHAnsi"/>
          <w:lang w:eastAsia="en-US"/>
        </w:rPr>
      </w:pPr>
      <w:r w:rsidRPr="00744879">
        <w:rPr>
          <w:rFonts w:asciiTheme="minorHAnsi" w:eastAsiaTheme="majorEastAsia" w:hAnsiTheme="minorHAnsi"/>
          <w:b/>
          <w:lang w:eastAsia="en-US"/>
        </w:rPr>
        <w:t>Wykonawcą</w:t>
      </w:r>
      <w:r w:rsidRPr="00744879">
        <w:rPr>
          <w:rFonts w:asciiTheme="minorHAnsi" w:eastAsiaTheme="majorEastAsia" w:hAnsiTheme="minorHAnsi"/>
          <w:lang w:eastAsia="en-US"/>
        </w:rPr>
        <w:t xml:space="preserve"> </w:t>
      </w:r>
      <w:r w:rsidRPr="00744879">
        <w:rPr>
          <w:rFonts w:asciiTheme="minorHAnsi" w:eastAsiaTheme="majorEastAsia" w:hAnsiTheme="minorHAnsi"/>
          <w:bCs/>
          <w:lang w:eastAsia="en-US"/>
        </w:rPr>
        <w:t>jest</w:t>
      </w:r>
      <w:r w:rsidRPr="0074487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1EBC5C0" w14:textId="1B3FCCF7" w:rsidR="00A2275E" w:rsidRPr="00744879" w:rsidRDefault="007B66C7" w:rsidP="00D02220">
      <w:pPr>
        <w:pStyle w:val="Akapitzlist"/>
        <w:spacing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budowlanych lub obiektu budowlanego, </w:t>
      </w:r>
      <w:r w:rsidR="00C2286F" w:rsidRPr="00744879">
        <w:rPr>
          <w:rFonts w:asciiTheme="minorHAnsi" w:eastAsiaTheme="majorEastAsia" w:hAnsiTheme="minorHAnsi"/>
          <w:lang w:eastAsia="en-US"/>
        </w:rPr>
        <w:t>d</w:t>
      </w:r>
      <w:r w:rsidRPr="00744879">
        <w:rPr>
          <w:rFonts w:asciiTheme="minorHAnsi" w:eastAsiaTheme="majorEastAsia" w:hAnsiTheme="minorHAnsi"/>
          <w:lang w:eastAsia="en-US"/>
        </w:rPr>
        <w:t>ostawę produktów lub świadczenie usług</w:t>
      </w:r>
      <w:r w:rsidR="002F3DD2" w:rsidRPr="00744879">
        <w:rPr>
          <w:rFonts w:asciiTheme="minorHAnsi" w:eastAsiaTheme="majorEastAsia" w:hAnsiTheme="minorHAnsi"/>
          <w:lang w:eastAsia="en-US"/>
        </w:rPr>
        <w:t xml:space="preserve"> </w:t>
      </w:r>
      <w:r w:rsidR="00703A2B" w:rsidRPr="00744879">
        <w:rPr>
          <w:rFonts w:asciiTheme="minorHAnsi" w:eastAsiaTheme="majorEastAsia" w:hAnsiTheme="minorHAnsi"/>
          <w:lang w:eastAsia="en-US"/>
        </w:rPr>
        <w:br/>
      </w:r>
      <w:r w:rsidRPr="00744879">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744879" w:rsidRDefault="00356A4D" w:rsidP="00D02220">
      <w:pPr>
        <w:pStyle w:val="Akapitzlist"/>
        <w:spacing w:line="360" w:lineRule="auto"/>
        <w:ind w:left="360"/>
        <w:rPr>
          <w:rFonts w:asciiTheme="minorHAnsi" w:eastAsiaTheme="majorEastAsia" w:hAnsiTheme="minorHAnsi"/>
          <w:lang w:eastAsia="en-US"/>
        </w:rPr>
      </w:pPr>
    </w:p>
    <w:p w14:paraId="2BC865FC" w14:textId="77777777" w:rsidR="007B66C7" w:rsidRPr="00744879" w:rsidRDefault="007B66C7" w:rsidP="00D02220">
      <w:pPr>
        <w:pStyle w:val="Bezodstpw"/>
        <w:numPr>
          <w:ilvl w:val="1"/>
          <w:numId w:val="6"/>
        </w:numPr>
        <w:spacing w:line="360" w:lineRule="auto"/>
        <w:rPr>
          <w:rFonts w:asciiTheme="minorHAnsi" w:eastAsiaTheme="majorEastAsia" w:hAnsiTheme="minorHAnsi"/>
          <w:lang w:eastAsia="en-US"/>
        </w:rPr>
      </w:pPr>
      <w:r w:rsidRPr="00744879">
        <w:rPr>
          <w:rFonts w:asciiTheme="minorHAnsi" w:eastAsiaTheme="majorEastAsia" w:hAnsiTheme="minorHAnsi"/>
          <w:b/>
          <w:lang w:eastAsia="en-US"/>
        </w:rPr>
        <w:t>Zamówienie może zostać udzielone wykonawcy, który:</w:t>
      </w:r>
    </w:p>
    <w:p w14:paraId="0E8C0A6B" w14:textId="629A21A4" w:rsidR="00985FF5" w:rsidRPr="00C27299" w:rsidRDefault="00985FF5" w:rsidP="00985FF5">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nie podlega wykluczeniu na podstawie art. 108 ust. 1, art. 109 ust.1 pkt </w:t>
      </w:r>
      <w:r w:rsidR="006E6DE4">
        <w:rPr>
          <w:rFonts w:asciiTheme="minorHAnsi" w:eastAsiaTheme="majorEastAsia" w:hAnsiTheme="minorHAnsi"/>
          <w:lang w:eastAsia="en-US"/>
        </w:rPr>
        <w:t xml:space="preserve">1, art. 109 ust. </w:t>
      </w:r>
      <w:r w:rsidRPr="00C27299">
        <w:rPr>
          <w:rFonts w:asciiTheme="minorHAnsi" w:eastAsiaTheme="majorEastAsia" w:hAnsiTheme="minorHAnsi"/>
          <w:lang w:eastAsia="en-US"/>
        </w:rPr>
        <w:t>4</w:t>
      </w:r>
      <w:r>
        <w:rPr>
          <w:rFonts w:asciiTheme="minorHAnsi" w:eastAsiaTheme="majorEastAsia" w:hAnsiTheme="minorHAnsi"/>
          <w:lang w:eastAsia="en-US"/>
        </w:rPr>
        <w:t xml:space="preserve"> - 10</w:t>
      </w:r>
      <w:r w:rsidRPr="00C27299">
        <w:rPr>
          <w:rFonts w:asciiTheme="minorHAnsi" w:eastAsiaTheme="majorEastAsia" w:hAnsiTheme="minorHAnsi"/>
          <w:lang w:eastAsia="en-US"/>
        </w:rPr>
        <w:t>,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Pzp oraz na podstawie art. 7 ust. 1 Ustawy z dnia 13 kwietnia 2022 r. o szczególnych rozwiązaniach w zakresie przeciwdziałania wspieraniu agresji na Ukrainę oraz służących ochronie bezpieczeństwa narodowego, </w:t>
      </w:r>
    </w:p>
    <w:p w14:paraId="2D786F0F" w14:textId="77777777" w:rsidR="00985FF5" w:rsidRPr="00C27299" w:rsidRDefault="00985FF5" w:rsidP="00985FF5">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spełnia warunki udziału w postępowaniu opisane w rozdziale II podrozdziale 7 SWZ,</w:t>
      </w:r>
    </w:p>
    <w:p w14:paraId="0049512B" w14:textId="77777777" w:rsidR="00985FF5" w:rsidRPr="00C27299" w:rsidRDefault="00985FF5" w:rsidP="00985FF5">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C27299">
        <w:rPr>
          <w:rFonts w:asciiTheme="minorHAnsi" w:eastAsiaTheme="majorEastAsia" w:hAnsiTheme="minorHAnsi"/>
          <w:lang w:eastAsia="en-US"/>
        </w:rPr>
        <w:t>złożył ofertę niepodlegającą odrzuceniu na podstawie art. 226 ust. 1 ustawy Pzp,</w:t>
      </w:r>
    </w:p>
    <w:p w14:paraId="17BB9360" w14:textId="77777777" w:rsidR="00985FF5" w:rsidRPr="00C27299" w:rsidRDefault="00985FF5" w:rsidP="00985FF5">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1211788F" w14:textId="77777777" w:rsidR="00985FF5" w:rsidRPr="00C27299" w:rsidRDefault="00985FF5" w:rsidP="00985FF5">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434ACE03" w14:textId="77777777" w:rsidR="00985FF5" w:rsidRPr="00C27299" w:rsidRDefault="00985FF5" w:rsidP="00985FF5">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Pr="00C27299">
        <w:rPr>
          <w:rFonts w:asciiTheme="minorHAnsi" w:eastAsiaTheme="majorEastAsia" w:hAnsiTheme="minorHAnsi"/>
          <w:bCs/>
          <w:lang w:eastAsia="en-US"/>
        </w:rPr>
        <w:br/>
        <w:t>z pełnomocnikiem.</w:t>
      </w:r>
    </w:p>
    <w:p w14:paraId="27CE20BD" w14:textId="77777777" w:rsidR="00985FF5" w:rsidRPr="00C27299" w:rsidRDefault="00985FF5" w:rsidP="00985FF5">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Potencjał podmiotu trzeciego</w:t>
      </w:r>
    </w:p>
    <w:p w14:paraId="29CAC1F0" w14:textId="482F7AFD" w:rsidR="00985FF5" w:rsidRPr="00C27299" w:rsidRDefault="00985FF5" w:rsidP="00985FF5">
      <w:pPr>
        <w:pStyle w:val="Akapitzlist"/>
        <w:widowControl/>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Pr="00C27299">
        <w:rPr>
          <w:rFonts w:asciiTheme="minorHAnsi" w:eastAsiaTheme="majorEastAsia" w:hAnsiTheme="minorHAnsi"/>
          <w:lang w:eastAsia="en-US"/>
        </w:rPr>
        <w:br/>
        <w:t xml:space="preserve">w art. 118–123 ustawy Pzp. Podmiot trzeci, na potencjał którego wykonawca powołuje się w celu wykazania spełnienia warunków udziału w postępowaniu, </w:t>
      </w:r>
      <w:r w:rsidRPr="00C27299">
        <w:rPr>
          <w:rFonts w:asciiTheme="minorHAnsi" w:eastAsiaTheme="majorEastAsia" w:hAnsiTheme="minorHAnsi"/>
          <w:lang w:eastAsia="en-US"/>
        </w:rPr>
        <w:br/>
        <w:t xml:space="preserve">nie może podlegać wykluczeniu na podstawie </w:t>
      </w:r>
      <w:r w:rsidR="006E6DE4" w:rsidRPr="00C27299">
        <w:rPr>
          <w:rFonts w:asciiTheme="minorHAnsi" w:eastAsiaTheme="majorEastAsia" w:hAnsiTheme="minorHAnsi"/>
          <w:lang w:eastAsia="en-US"/>
        </w:rPr>
        <w:t xml:space="preserve">art. 108 ust. 1, art. 109 ust.1 pkt </w:t>
      </w:r>
      <w:r w:rsidR="006E6DE4">
        <w:rPr>
          <w:rFonts w:asciiTheme="minorHAnsi" w:eastAsiaTheme="majorEastAsia" w:hAnsiTheme="minorHAnsi"/>
          <w:lang w:eastAsia="en-US"/>
        </w:rPr>
        <w:t xml:space="preserve">1, art. 109 ust. </w:t>
      </w:r>
      <w:r w:rsidR="006E6DE4" w:rsidRPr="00C27299">
        <w:rPr>
          <w:rFonts w:asciiTheme="minorHAnsi" w:eastAsiaTheme="majorEastAsia" w:hAnsiTheme="minorHAnsi"/>
          <w:lang w:eastAsia="en-US"/>
        </w:rPr>
        <w:t>4</w:t>
      </w:r>
      <w:r w:rsidR="006E6DE4">
        <w:rPr>
          <w:rFonts w:asciiTheme="minorHAnsi" w:eastAsiaTheme="majorEastAsia" w:hAnsiTheme="minorHAnsi"/>
          <w:lang w:eastAsia="en-US"/>
        </w:rPr>
        <w:t xml:space="preserve"> - 10</w:t>
      </w:r>
      <w:r>
        <w:rPr>
          <w:rFonts w:asciiTheme="minorHAnsi" w:eastAsiaTheme="majorEastAsia" w:hAnsiTheme="minorHAnsi"/>
          <w:lang w:eastAsia="en-US"/>
        </w:rPr>
        <w:t>,</w:t>
      </w:r>
      <w:r w:rsidRPr="00C27299">
        <w:rPr>
          <w:rFonts w:asciiTheme="minorHAnsi" w:eastAsiaTheme="majorEastAsia" w:hAnsiTheme="minorHAnsi"/>
          <w:lang w:eastAsia="en-US"/>
        </w:rPr>
        <w:t xml:space="preserve"> z zastrzeżeniem</w:t>
      </w:r>
      <w:r w:rsidRPr="00C27299">
        <w:rPr>
          <w:rFonts w:asciiTheme="minorHAnsi" w:hAnsiTheme="minorHAnsi"/>
        </w:rPr>
        <w:t xml:space="preserve"> </w:t>
      </w:r>
      <w:r w:rsidRPr="00C27299">
        <w:rPr>
          <w:rFonts w:asciiTheme="minorHAnsi" w:eastAsiaTheme="majorEastAsia" w:hAnsiTheme="minorHAnsi"/>
          <w:lang w:eastAsia="en-US"/>
        </w:rPr>
        <w:t>art. 110 ust. 2 ustawy Pzp oraz na podstawie art. 7 ust. 1 Ustawy z dnia 13 kwietnia 2022 r. o szczególnych rozwiązaniach w zakresie przeciwdziałania wspieraniu agresji na Ukrainę oraz służących ochronie bezpieczeństwa narodowego.</w:t>
      </w:r>
    </w:p>
    <w:p w14:paraId="627ECE68" w14:textId="77777777" w:rsidR="00985FF5" w:rsidRPr="00C27299" w:rsidRDefault="00985FF5" w:rsidP="00985FF5">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35C14ACB" w14:textId="77777777" w:rsidR="00985FF5" w:rsidRPr="00C27299" w:rsidRDefault="00985FF5" w:rsidP="00985FF5">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wymaga</w:t>
      </w:r>
      <w:r w:rsidRPr="00C27299">
        <w:rPr>
          <w:rFonts w:asciiTheme="minorHAnsi" w:eastAsiaTheme="majorEastAsia" w:hAnsiTheme="minorHAnsi"/>
          <w:lang w:eastAsia="en-US"/>
        </w:rPr>
        <w:t xml:space="preserve"> osobistego wykonania przez wykonawcę kluczowych zadań. </w:t>
      </w:r>
      <w:r w:rsidRPr="00C27299">
        <w:rPr>
          <w:rFonts w:asciiTheme="minorHAnsi" w:eastAsiaTheme="majorEastAsia" w:hAnsiTheme="minorHAnsi"/>
          <w:b/>
          <w:lang w:eastAsia="en-US"/>
        </w:rPr>
        <w:t>Wykonawca może powierzyć wykonanie części zamówienia podwykonawcy.</w:t>
      </w:r>
      <w:r w:rsidRPr="00C27299">
        <w:rPr>
          <w:rFonts w:asciiTheme="minorHAnsi" w:eastAsiaTheme="majorEastAsia" w:hAnsiTheme="minorHAnsi"/>
          <w:lang w:eastAsia="en-US"/>
        </w:rPr>
        <w:t xml:space="preserve"> </w:t>
      </w:r>
    </w:p>
    <w:p w14:paraId="535F0D82" w14:textId="77777777" w:rsidR="00985FF5" w:rsidRPr="00C27299" w:rsidRDefault="00985FF5" w:rsidP="00985FF5">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takim przypadku Wykonawca jest zobowiązany wskazać w Formularzu oferty – załącznik nr 2 do SWZ, części zamówienia których wykonanie zamierza powierzyć podwykonawcom i podać firmy podwykonawców, </w:t>
      </w:r>
      <w:r w:rsidRPr="00C27299">
        <w:rPr>
          <w:rFonts w:asciiTheme="minorHAnsi" w:eastAsiaTheme="majorEastAsia" w:hAnsiTheme="minorHAnsi"/>
          <w:lang w:eastAsia="en-US"/>
        </w:rPr>
        <w:br/>
        <w:t xml:space="preserve">jeśli są już znane. </w:t>
      </w:r>
    </w:p>
    <w:p w14:paraId="0096242C" w14:textId="45BCFA3B" w:rsidR="00985FF5" w:rsidRPr="00C27299" w:rsidRDefault="00985FF5" w:rsidP="00985FF5">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Podwykonawca nie może podlegać wykluczeniu </w:t>
      </w:r>
      <w:r w:rsidR="006E6DE4" w:rsidRPr="00C27299">
        <w:rPr>
          <w:rFonts w:asciiTheme="minorHAnsi" w:eastAsiaTheme="majorEastAsia" w:hAnsiTheme="minorHAnsi"/>
          <w:lang w:eastAsia="en-US"/>
        </w:rPr>
        <w:t xml:space="preserve">art. 108 ust. 1, art. 109 ust.1 pkt </w:t>
      </w:r>
      <w:r w:rsidR="006E6DE4">
        <w:rPr>
          <w:rFonts w:asciiTheme="minorHAnsi" w:eastAsiaTheme="majorEastAsia" w:hAnsiTheme="minorHAnsi"/>
          <w:lang w:eastAsia="en-US"/>
        </w:rPr>
        <w:t xml:space="preserve">1, art. 109 ust. </w:t>
      </w:r>
      <w:r w:rsidR="006E6DE4" w:rsidRPr="00C27299">
        <w:rPr>
          <w:rFonts w:asciiTheme="minorHAnsi" w:eastAsiaTheme="majorEastAsia" w:hAnsiTheme="minorHAnsi"/>
          <w:lang w:eastAsia="en-US"/>
        </w:rPr>
        <w:t>4</w:t>
      </w:r>
      <w:r w:rsidR="006E6DE4">
        <w:rPr>
          <w:rFonts w:asciiTheme="minorHAnsi" w:eastAsiaTheme="majorEastAsia" w:hAnsiTheme="minorHAnsi"/>
          <w:lang w:eastAsia="en-US"/>
        </w:rPr>
        <w:t xml:space="preserve"> - 10</w:t>
      </w:r>
      <w:r>
        <w:rPr>
          <w:rFonts w:asciiTheme="minorHAnsi" w:eastAsiaTheme="majorEastAsia" w:hAnsiTheme="minorHAnsi"/>
          <w:lang w:eastAsia="en-US"/>
        </w:rPr>
        <w:t>,</w:t>
      </w:r>
      <w:r w:rsidRPr="00C27299">
        <w:rPr>
          <w:rFonts w:asciiTheme="minorHAnsi" w:eastAsiaTheme="majorEastAsia" w:hAnsiTheme="minorHAnsi"/>
          <w:lang w:eastAsia="en-US"/>
        </w:rPr>
        <w:t xml:space="preserve"> z zastrzeżeniem</w:t>
      </w:r>
      <w:r w:rsidRPr="00C27299">
        <w:rPr>
          <w:rFonts w:asciiTheme="minorHAnsi" w:hAnsiTheme="minorHAnsi"/>
        </w:rPr>
        <w:t xml:space="preserve"> </w:t>
      </w:r>
      <w:r w:rsidRPr="00C27299">
        <w:rPr>
          <w:rFonts w:asciiTheme="minorHAnsi" w:eastAsiaTheme="majorEastAsia" w:hAnsiTheme="minorHAnsi"/>
          <w:lang w:eastAsia="en-US"/>
        </w:rPr>
        <w:t>art. 110 ust. 2 ustawy Pzp oraz na podstawie art. 7 ust. 1 Ustawy z dnia 13 kwietnia 2022 r. o szczególnych rozwiązaniach w zakresie przeciwdziałania wspieraniu agresji na Ukrainę oraz służących ochronie bezpieczeństwa narodowego.</w:t>
      </w:r>
    </w:p>
    <w:p w14:paraId="1AF66DB3" w14:textId="77777777" w:rsidR="00985FF5" w:rsidRPr="00C27299" w:rsidRDefault="00985FF5" w:rsidP="00985FF5">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badać, czy nie zachodzą wobec podwykonawcy podstawy wykluczenia. </w:t>
      </w:r>
    </w:p>
    <w:p w14:paraId="7ADB2AF7" w14:textId="77777777" w:rsidR="00985FF5" w:rsidRPr="00C27299" w:rsidRDefault="00985FF5" w:rsidP="00985FF5">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W przypadku udziału podwykonawców stosuje się przepisy Działu VII Rozdział 5 ustawy Pzp.</w:t>
      </w:r>
    </w:p>
    <w:p w14:paraId="68DA38F7" w14:textId="77777777" w:rsidR="00A117CA" w:rsidRPr="00744879" w:rsidRDefault="00B7039D" w:rsidP="00D02220">
      <w:pPr>
        <w:pStyle w:val="Akapitzlist"/>
        <w:widowControl/>
        <w:autoSpaceDE/>
        <w:autoSpaceDN/>
        <w:adjustRightInd/>
        <w:spacing w:after="200" w:line="360" w:lineRule="auto"/>
        <w:ind w:left="1428"/>
        <w:rPr>
          <w:rFonts w:asciiTheme="minorHAnsi" w:eastAsiaTheme="majorEastAsia" w:hAnsiTheme="minorHAnsi"/>
          <w:lang w:eastAsia="en-US"/>
        </w:rPr>
      </w:pPr>
      <w:r w:rsidRPr="00744879">
        <w:rPr>
          <w:rFonts w:asciiTheme="minorHAnsi" w:eastAsiaTheme="majorEastAsia" w:hAnsiTheme="minorHAnsi"/>
          <w:lang w:eastAsia="en-US"/>
        </w:rPr>
        <w:t xml:space="preserve"> </w:t>
      </w:r>
    </w:p>
    <w:p w14:paraId="16C85711"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Komunikacja w postępowaniu</w:t>
      </w:r>
    </w:p>
    <w:p w14:paraId="1EC0D9E8" w14:textId="771A9EF9" w:rsidR="00027DBA" w:rsidRPr="00744879" w:rsidRDefault="00027DBA" w:rsidP="00D02220">
      <w:pPr>
        <w:pStyle w:val="Akapitzlist"/>
        <w:numPr>
          <w:ilvl w:val="0"/>
          <w:numId w:val="14"/>
        </w:numPr>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W toku postępowania, zgodnie z art. 61 ust. 2 ustawy Pzp komunikacja ustna dopuszczalna jest jedynie w toku negocjacji lub dialogu oraz w odniesieniu </w:t>
      </w:r>
      <w:r w:rsidR="00C46F6B"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do informacji, które nie są istotne. </w:t>
      </w:r>
    </w:p>
    <w:p w14:paraId="2855CD28" w14:textId="3932195C" w:rsidR="008D766C" w:rsidRPr="008D766C" w:rsidRDefault="007B66C7" w:rsidP="008D766C">
      <w:pPr>
        <w:pStyle w:val="Akapitzlist"/>
        <w:numPr>
          <w:ilvl w:val="0"/>
          <w:numId w:val="14"/>
        </w:numPr>
        <w:spacing w:after="200" w:line="360" w:lineRule="auto"/>
        <w:rPr>
          <w:rFonts w:asciiTheme="minorHAnsi" w:eastAsiaTheme="majorEastAsia" w:hAnsiTheme="minorHAnsi"/>
          <w:color w:val="0000FF"/>
          <w:u w:val="single"/>
          <w:lang w:eastAsia="en-US"/>
        </w:rPr>
      </w:pPr>
      <w:r w:rsidRPr="00744879">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00C46F6B"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pod adresem </w:t>
      </w:r>
      <w:hyperlink r:id="rId13" w:history="1">
        <w:r w:rsidR="00C81DB6" w:rsidRPr="00744879">
          <w:rPr>
            <w:rStyle w:val="Hipercze"/>
            <w:rFonts w:asciiTheme="minorHAnsi" w:eastAsiaTheme="majorEastAsia" w:hAnsiTheme="minorHAnsi"/>
            <w:lang w:eastAsia="en-US"/>
          </w:rPr>
          <w:t>https://platformazakupowa.pl/pn/gmina_slesin</w:t>
        </w:r>
      </w:hyperlink>
      <w:r w:rsidR="00C81DB6" w:rsidRPr="00744879">
        <w:rPr>
          <w:rFonts w:asciiTheme="minorHAnsi" w:eastAsiaTheme="majorEastAsia" w:hAnsiTheme="minorHAnsi"/>
          <w:lang w:eastAsia="en-US"/>
        </w:rPr>
        <w:t xml:space="preserve"> </w:t>
      </w:r>
      <w:r w:rsidR="00B36334" w:rsidRPr="00062005">
        <w:rPr>
          <w:rFonts w:asciiTheme="minorHAnsi" w:eastAsiaTheme="majorEastAsia" w:hAnsiTheme="minorHAnsi"/>
          <w:lang w:eastAsia="en-US"/>
        </w:rPr>
        <w:t xml:space="preserve">zwanej dalej </w:t>
      </w:r>
      <w:r w:rsidR="00B36334" w:rsidRPr="00062005">
        <w:rPr>
          <w:rFonts w:asciiTheme="minorHAnsi" w:eastAsiaTheme="majorEastAsia" w:hAnsiTheme="minorHAnsi"/>
          <w:b/>
          <w:lang w:eastAsia="en-US"/>
        </w:rPr>
        <w:t xml:space="preserve">Platformą </w:t>
      </w:r>
      <w:r w:rsidR="00B36334" w:rsidRPr="00062005">
        <w:rPr>
          <w:rFonts w:asciiTheme="minorHAnsi" w:eastAsiaTheme="majorEastAsia" w:hAnsiTheme="minorHAnsi"/>
          <w:lang w:eastAsia="en-US"/>
        </w:rPr>
        <w:t xml:space="preserve">(link do postępowania: </w:t>
      </w:r>
      <w:hyperlink r:id="rId14" w:history="1">
        <w:r w:rsidR="008D766C" w:rsidRPr="008D766C">
          <w:rPr>
            <w:rStyle w:val="Hipercze"/>
            <w:rFonts w:asciiTheme="minorHAnsi" w:hAnsiTheme="minorHAnsi"/>
          </w:rPr>
          <w:t>https://platformazakupowa.pl/</w:t>
        </w:r>
      </w:hyperlink>
      <w:r w:rsidR="008D766C" w:rsidRPr="008D766C">
        <w:rPr>
          <w:rStyle w:val="Hipercze"/>
          <w:rFonts w:asciiTheme="minorHAnsi" w:hAnsiTheme="minorHAnsi"/>
        </w:rPr>
        <w:t>transakcja/785321</w:t>
      </w:r>
      <w:r w:rsidR="008D766C" w:rsidRPr="008D766C">
        <w:rPr>
          <w:rStyle w:val="Hipercze"/>
          <w:rFonts w:asciiTheme="minorHAnsi" w:hAnsiTheme="minorHAnsi"/>
          <w:color w:val="auto"/>
          <w:u w:val="none"/>
        </w:rPr>
        <w:t>)</w:t>
      </w:r>
      <w:r w:rsidR="008D766C">
        <w:rPr>
          <w:rFonts w:asciiTheme="minorHAnsi" w:hAnsiTheme="minorHAnsi"/>
        </w:rPr>
        <w:t>.</w:t>
      </w:r>
    </w:p>
    <w:p w14:paraId="73866216" w14:textId="2072D4A6" w:rsidR="00701C3D" w:rsidRPr="00744879" w:rsidRDefault="007B66C7" w:rsidP="00D02220">
      <w:pPr>
        <w:pStyle w:val="Akapitzlist"/>
        <w:numPr>
          <w:ilvl w:val="0"/>
          <w:numId w:val="14"/>
        </w:numPr>
        <w:spacing w:after="200" w:line="360" w:lineRule="auto"/>
        <w:rPr>
          <w:rStyle w:val="Hipercze"/>
          <w:rFonts w:asciiTheme="minorHAnsi" w:eastAsiaTheme="majorEastAsia" w:hAnsiTheme="minorHAnsi"/>
          <w:lang w:eastAsia="en-US"/>
        </w:rPr>
      </w:pPr>
      <w:r w:rsidRPr="00744879">
        <w:rPr>
          <w:rFonts w:asciiTheme="minorHAnsi" w:eastAsiaTheme="majorEastAsia" w:hAnsiTheme="minorHAnsi"/>
          <w:lang w:eastAsia="en-US"/>
        </w:rPr>
        <w:t>Szczegółowe informacje dotyczące przyjętego w postępowaniu sposobu komunikacji, znajdują się w rozdziale III podrozdziale 1 niniejszej SWZ. Instrukcja korzystania z systemu</w:t>
      </w:r>
      <w:r w:rsidR="00701C3D" w:rsidRPr="00744879">
        <w:rPr>
          <w:rFonts w:asciiTheme="minorHAnsi" w:eastAsiaTheme="majorEastAsia" w:hAnsiTheme="minorHAnsi"/>
          <w:lang w:eastAsia="en-US"/>
        </w:rPr>
        <w:t xml:space="preserve"> </w:t>
      </w:r>
      <w:r w:rsidR="00EC6073" w:rsidRPr="00744879">
        <w:rPr>
          <w:rFonts w:asciiTheme="minorHAnsi" w:eastAsiaTheme="majorEastAsia" w:hAnsiTheme="minorHAnsi"/>
          <w:bCs/>
          <w:color w:val="000000" w:themeColor="text1"/>
          <w:lang w:eastAsia="en-US"/>
        </w:rPr>
        <w:t>została zamieszona bezpośrednio na ww. Platformie</w:t>
      </w:r>
      <w:r w:rsidR="004021B2" w:rsidRPr="00744879">
        <w:rPr>
          <w:rFonts w:asciiTheme="minorHAnsi" w:eastAsiaTheme="majorEastAsia" w:hAnsiTheme="minorHAnsi"/>
          <w:bCs/>
          <w:color w:val="000000" w:themeColor="text1"/>
          <w:lang w:eastAsia="en-US"/>
        </w:rPr>
        <w:t xml:space="preserve"> i jest dostępna pod linkiem</w:t>
      </w:r>
      <w:r w:rsidR="00EC6073" w:rsidRPr="00744879">
        <w:rPr>
          <w:rFonts w:asciiTheme="minorHAnsi" w:eastAsiaTheme="majorEastAsia" w:hAnsiTheme="minorHAnsi"/>
          <w:b/>
          <w:bCs/>
          <w:color w:val="000000" w:themeColor="text1"/>
          <w:lang w:eastAsia="en-US"/>
        </w:rPr>
        <w:t xml:space="preserve">: </w:t>
      </w:r>
      <w:hyperlink r:id="rId15" w:history="1">
        <w:r w:rsidR="00701C3D" w:rsidRPr="00744879">
          <w:rPr>
            <w:rStyle w:val="Hipercze"/>
            <w:rFonts w:asciiTheme="minorHAnsi" w:eastAsiaTheme="majorEastAsia" w:hAnsiTheme="minorHAnsi"/>
            <w:lang w:eastAsia="en-US"/>
          </w:rPr>
          <w:t>https://drive.google.com/file/d/1Kd1DttbBeiNWt4q4slS4t76lZVKPbkyD/view</w:t>
        </w:r>
      </w:hyperlink>
    </w:p>
    <w:p w14:paraId="4C936309" w14:textId="77777777" w:rsidR="00BC7840" w:rsidRPr="00744879" w:rsidRDefault="00BC7840" w:rsidP="00D02220">
      <w:pPr>
        <w:pStyle w:val="Akapitzlist"/>
        <w:spacing w:after="200" w:line="360" w:lineRule="auto"/>
        <w:ind w:left="708"/>
        <w:rPr>
          <w:rFonts w:asciiTheme="minorHAnsi" w:eastAsiaTheme="majorEastAsia" w:hAnsiTheme="minorHAnsi"/>
          <w:b/>
          <w:lang w:eastAsia="en-US"/>
        </w:rPr>
      </w:pPr>
    </w:p>
    <w:p w14:paraId="61D7987F" w14:textId="77777777" w:rsidR="00C81DB6" w:rsidRPr="00744879" w:rsidRDefault="007B66C7" w:rsidP="00D02220">
      <w:pPr>
        <w:pStyle w:val="Akapitzlist"/>
        <w:spacing w:after="200" w:line="360" w:lineRule="auto"/>
        <w:ind w:left="708"/>
        <w:rPr>
          <w:rFonts w:asciiTheme="minorHAnsi" w:eastAsiaTheme="majorEastAsia" w:hAnsiTheme="minorHAnsi"/>
          <w:b/>
          <w:bCs/>
          <w:lang w:eastAsia="en-US"/>
        </w:rPr>
      </w:pPr>
      <w:r w:rsidRPr="00744879">
        <w:rPr>
          <w:rFonts w:asciiTheme="minorHAnsi" w:eastAsiaTheme="majorEastAsia" w:hAnsiTheme="minorHAnsi"/>
          <w:b/>
          <w:lang w:eastAsia="en-US"/>
        </w:rPr>
        <w:t>Uwaga!</w:t>
      </w:r>
      <w:r w:rsidRPr="00744879">
        <w:rPr>
          <w:rFonts w:asciiTheme="minorHAnsi" w:eastAsiaTheme="majorEastAsia" w:hAnsiTheme="minorHAnsi"/>
          <w:b/>
          <w:bCs/>
          <w:lang w:eastAsia="en-US"/>
        </w:rPr>
        <w:t xml:space="preserve"> </w:t>
      </w:r>
    </w:p>
    <w:p w14:paraId="2702284A" w14:textId="77777777" w:rsidR="007B66C7" w:rsidRPr="00744879" w:rsidRDefault="007B66C7" w:rsidP="00D02220">
      <w:pPr>
        <w:pStyle w:val="Akapitzlist"/>
        <w:spacing w:after="200" w:line="360" w:lineRule="auto"/>
        <w:ind w:left="708"/>
        <w:rPr>
          <w:rFonts w:asciiTheme="minorHAnsi" w:eastAsiaTheme="majorEastAsia" w:hAnsiTheme="minorHAnsi"/>
          <w:b/>
          <w:bCs/>
          <w:lang w:eastAsia="en-US"/>
        </w:rPr>
      </w:pPr>
      <w:r w:rsidRPr="00744879">
        <w:rPr>
          <w:rFonts w:asciiTheme="minorHAnsi" w:eastAsiaTheme="majorEastAsia" w:hAnsiTheme="minorHAnsi"/>
          <w:b/>
          <w:bCs/>
          <w:lang w:eastAsia="en-US"/>
        </w:rPr>
        <w:t xml:space="preserve">Przed przystąpieniem do składania oferty, wykonawca jest zobowiązany zapoznać </w:t>
      </w:r>
      <w:r w:rsidR="002E5C66" w:rsidRPr="00744879">
        <w:rPr>
          <w:rFonts w:asciiTheme="minorHAnsi" w:eastAsiaTheme="majorEastAsia" w:hAnsiTheme="minorHAnsi"/>
          <w:b/>
          <w:bCs/>
          <w:lang w:eastAsia="en-US"/>
        </w:rPr>
        <w:br/>
      </w:r>
      <w:r w:rsidRPr="00744879">
        <w:rPr>
          <w:rFonts w:asciiTheme="minorHAnsi" w:eastAsiaTheme="majorEastAsia" w:hAnsiTheme="minorHAnsi"/>
          <w:b/>
          <w:bCs/>
          <w:lang w:eastAsia="en-US"/>
        </w:rPr>
        <w:t>się z Instrukcją kor</w:t>
      </w:r>
      <w:r w:rsidR="00C81DB6" w:rsidRPr="00744879">
        <w:rPr>
          <w:rFonts w:asciiTheme="minorHAnsi" w:eastAsiaTheme="majorEastAsia" w:hAnsiTheme="minorHAnsi"/>
          <w:b/>
          <w:bCs/>
          <w:lang w:eastAsia="en-US"/>
        </w:rPr>
        <w:t>zystania z Platformy zakupowej</w:t>
      </w:r>
      <w:r w:rsidR="004021B2" w:rsidRPr="00744879">
        <w:rPr>
          <w:rFonts w:asciiTheme="minorHAnsi" w:eastAsiaTheme="majorEastAsia" w:hAnsiTheme="minorHAnsi"/>
          <w:b/>
          <w:bCs/>
          <w:lang w:eastAsia="en-US"/>
        </w:rPr>
        <w:t xml:space="preserve">. </w:t>
      </w:r>
      <w:r w:rsidR="00C81DB6" w:rsidRPr="00744879">
        <w:rPr>
          <w:rFonts w:asciiTheme="minorHAnsi" w:eastAsiaTheme="majorEastAsia" w:hAnsiTheme="minorHAnsi"/>
          <w:b/>
          <w:bCs/>
          <w:lang w:eastAsia="en-US"/>
        </w:rPr>
        <w:t xml:space="preserve"> </w:t>
      </w:r>
    </w:p>
    <w:p w14:paraId="18D064CB" w14:textId="77777777" w:rsidR="004D5A88" w:rsidRPr="00744879" w:rsidRDefault="004D5A88" w:rsidP="00D02220">
      <w:pPr>
        <w:pStyle w:val="Akapitzlist"/>
        <w:spacing w:line="360" w:lineRule="auto"/>
        <w:rPr>
          <w:rFonts w:asciiTheme="minorHAnsi" w:hAnsiTheme="minorHAnsi"/>
          <w:highlight w:val="yellow"/>
        </w:rPr>
      </w:pPr>
    </w:p>
    <w:p w14:paraId="0DB78548"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Podział zamówienia na części</w:t>
      </w:r>
    </w:p>
    <w:p w14:paraId="566ECC96" w14:textId="596CBD1C" w:rsidR="00FF29E1" w:rsidRPr="00744879" w:rsidRDefault="00FC1A30"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 xml:space="preserve">nie dokonuje podziału zamówienia na części </w:t>
      </w:r>
      <w:r w:rsidRPr="00744879">
        <w:rPr>
          <w:rFonts w:asciiTheme="minorHAnsi" w:eastAsiaTheme="majorEastAsia" w:hAnsiTheme="minorHAnsi"/>
          <w:lang w:eastAsia="en-US"/>
        </w:rPr>
        <w:t>z</w:t>
      </w:r>
      <w:r w:rsidR="00FF29E1" w:rsidRPr="00744879">
        <w:rPr>
          <w:rFonts w:asciiTheme="minorHAnsi" w:eastAsiaTheme="majorEastAsia" w:hAnsiTheme="minorHAnsi"/>
          <w:lang w:eastAsia="en-US"/>
        </w:rPr>
        <w:t>e względów organizacyjnych oraz</w:t>
      </w:r>
      <w:r w:rsidR="009D0F3F" w:rsidRPr="00744879">
        <w:rPr>
          <w:rFonts w:asciiTheme="minorHAnsi" w:eastAsiaTheme="majorEastAsia" w:hAnsiTheme="minorHAnsi"/>
          <w:lang w:eastAsia="en-US"/>
        </w:rPr>
        <w:t xml:space="preserve"> </w:t>
      </w:r>
      <w:r w:rsidR="00FF29E1" w:rsidRPr="00744879">
        <w:rPr>
          <w:rFonts w:asciiTheme="minorHAnsi" w:eastAsiaTheme="majorEastAsia" w:hAnsiTheme="minorHAnsi"/>
          <w:lang w:eastAsia="en-US"/>
        </w:rPr>
        <w:t xml:space="preserve">z uwagi na </w:t>
      </w:r>
      <w:r w:rsidR="009D0F3F" w:rsidRPr="00744879">
        <w:rPr>
          <w:rFonts w:asciiTheme="minorHAnsi" w:eastAsiaTheme="majorEastAsia" w:hAnsiTheme="minorHAnsi"/>
          <w:lang w:eastAsia="en-US"/>
        </w:rPr>
        <w:t>nadmiern</w:t>
      </w:r>
      <w:r w:rsidR="00FF29E1" w:rsidRPr="00744879">
        <w:rPr>
          <w:rFonts w:asciiTheme="minorHAnsi" w:eastAsiaTheme="majorEastAsia" w:hAnsiTheme="minorHAnsi"/>
          <w:lang w:eastAsia="en-US"/>
        </w:rPr>
        <w:t>e</w:t>
      </w:r>
      <w:r w:rsidR="009D0F3F" w:rsidRPr="00744879">
        <w:rPr>
          <w:rFonts w:asciiTheme="minorHAnsi" w:eastAsiaTheme="majorEastAsia" w:hAnsiTheme="minorHAnsi"/>
          <w:lang w:eastAsia="en-US"/>
        </w:rPr>
        <w:t xml:space="preserve"> koszt</w:t>
      </w:r>
      <w:r w:rsidR="00FF29E1" w:rsidRPr="00744879">
        <w:rPr>
          <w:rFonts w:asciiTheme="minorHAnsi" w:eastAsiaTheme="majorEastAsia" w:hAnsiTheme="minorHAnsi"/>
          <w:lang w:eastAsia="en-US"/>
        </w:rPr>
        <w:t>y</w:t>
      </w:r>
      <w:r w:rsidR="009D0F3F" w:rsidRPr="00744879">
        <w:rPr>
          <w:rFonts w:asciiTheme="minorHAnsi" w:eastAsiaTheme="majorEastAsia" w:hAnsiTheme="minorHAnsi"/>
          <w:lang w:eastAsia="en-US"/>
        </w:rPr>
        <w:t xml:space="preserve"> wykonania zamówienia.</w:t>
      </w:r>
      <w:r w:rsidR="00FF29E1" w:rsidRPr="00744879">
        <w:rPr>
          <w:rFonts w:asciiTheme="minorHAnsi" w:eastAsiaTheme="majorEastAsia" w:hAnsiTheme="minorHAnsi"/>
          <w:lang w:eastAsia="en-US"/>
        </w:rPr>
        <w:t xml:space="preserve"> </w:t>
      </w:r>
      <w:r w:rsidR="00FF29E1" w:rsidRPr="00744879">
        <w:rPr>
          <w:rFonts w:asciiTheme="minorHAnsi" w:eastAsiaTheme="minorHAnsi" w:hAnsiTheme="minorHAnsi" w:cs="TimesNewRomanPSMT"/>
          <w:lang w:eastAsia="en-US"/>
        </w:rPr>
        <w:t>Brak podziału niniejszego zamówienia na części nie skutkuje brakiem możliwości złożenia oferty w</w:t>
      </w:r>
      <w:r w:rsidR="00FF29E1" w:rsidRPr="00744879">
        <w:rPr>
          <w:rFonts w:asciiTheme="minorHAnsi" w:eastAsiaTheme="majorEastAsia" w:hAnsiTheme="minorHAnsi"/>
          <w:lang w:eastAsia="en-US"/>
        </w:rPr>
        <w:t xml:space="preserve"> </w:t>
      </w:r>
      <w:r w:rsidR="00FF29E1" w:rsidRPr="00744879">
        <w:rPr>
          <w:rFonts w:asciiTheme="minorHAnsi" w:eastAsiaTheme="minorHAnsi" w:hAnsiTheme="minorHAnsi" w:cs="TimesNewRomanPSMT"/>
          <w:lang w:eastAsia="en-US"/>
        </w:rPr>
        <w:t>niniejszym postępowaniu przez małych i średnich przedsiębiorców.</w:t>
      </w:r>
    </w:p>
    <w:p w14:paraId="68DB5A59" w14:textId="77777777" w:rsidR="00FC1A30" w:rsidRPr="00744879" w:rsidRDefault="00FC1A30" w:rsidP="00D02220">
      <w:pPr>
        <w:pStyle w:val="Akapitzlist"/>
        <w:spacing w:line="360" w:lineRule="auto"/>
        <w:ind w:left="360"/>
        <w:rPr>
          <w:rFonts w:asciiTheme="minorHAnsi" w:hAnsiTheme="minorHAnsi"/>
          <w:b/>
        </w:rPr>
      </w:pPr>
    </w:p>
    <w:p w14:paraId="6FBFC946" w14:textId="5A9BF8C9"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Oferty wariantowe</w:t>
      </w:r>
    </w:p>
    <w:p w14:paraId="2B998495" w14:textId="6A61A91C" w:rsidR="007B66C7" w:rsidRPr="00744879" w:rsidRDefault="007B66C7" w:rsidP="00D02220">
      <w:pPr>
        <w:spacing w:after="200" w:line="360" w:lineRule="auto"/>
        <w:ind w:left="360"/>
        <w:contextualSpacing/>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dopuszcza</w:t>
      </w:r>
      <w:r w:rsidRPr="00744879">
        <w:rPr>
          <w:rFonts w:asciiTheme="minorHAnsi" w:eastAsiaTheme="majorEastAsia" w:hAnsiTheme="minorHAnsi"/>
          <w:lang w:eastAsia="en-US"/>
        </w:rPr>
        <w:t xml:space="preserve"> możliwości</w:t>
      </w:r>
      <w:r w:rsidR="00DB40C2"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 xml:space="preserve">złożenia oferty wariantowej, o której mowa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w art. 92 ustawy Pzp</w:t>
      </w:r>
      <w:r w:rsidR="00027DBA" w:rsidRPr="00744879">
        <w:rPr>
          <w:rFonts w:asciiTheme="minorHAnsi" w:eastAsiaTheme="majorEastAsia" w:hAnsiTheme="minorHAnsi"/>
          <w:lang w:eastAsia="en-US"/>
        </w:rPr>
        <w:t>,</w:t>
      </w:r>
      <w:r w:rsidRPr="00744879">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744879" w:rsidRDefault="0052265C" w:rsidP="00D02220">
      <w:pPr>
        <w:pStyle w:val="Akapitzlist"/>
        <w:numPr>
          <w:ilvl w:val="0"/>
          <w:numId w:val="6"/>
        </w:numPr>
        <w:spacing w:line="360" w:lineRule="auto"/>
        <w:rPr>
          <w:rFonts w:asciiTheme="minorHAnsi" w:hAnsiTheme="minorHAnsi"/>
          <w:b/>
        </w:rPr>
      </w:pPr>
      <w:r w:rsidRPr="00744879">
        <w:rPr>
          <w:rFonts w:asciiTheme="minorHAnsi" w:hAnsiTheme="minorHAnsi"/>
          <w:b/>
        </w:rPr>
        <w:t>Wizja lokalna</w:t>
      </w:r>
    </w:p>
    <w:p w14:paraId="581AB9DA" w14:textId="3FA19859" w:rsidR="00645D66" w:rsidRPr="00744879" w:rsidRDefault="00645D66"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Zamawiający</w:t>
      </w:r>
      <w:r w:rsidRPr="00744879">
        <w:rPr>
          <w:rFonts w:asciiTheme="minorHAnsi" w:eastAsiaTheme="majorEastAsia" w:hAnsiTheme="minorHAnsi"/>
          <w:b/>
          <w:lang w:eastAsia="en-US"/>
        </w:rPr>
        <w:t xml:space="preserve"> nie przewiduje</w:t>
      </w:r>
      <w:r w:rsidRPr="00744879">
        <w:rPr>
          <w:rFonts w:asciiTheme="minorHAnsi" w:eastAsiaTheme="majorEastAsia" w:hAnsiTheme="minorHAnsi"/>
          <w:lang w:eastAsia="en-US"/>
        </w:rPr>
        <w:t xml:space="preserve"> możliwości odbycia przez Wykonawcę wizji lokalnej </w:t>
      </w:r>
      <w:r w:rsidRPr="00744879">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z prowadzonym postępowaniem jest dostępna na stronie internetowej prowadzonego postępowania.</w:t>
      </w:r>
    </w:p>
    <w:p w14:paraId="43887FEB" w14:textId="77777777" w:rsidR="000B0D1A" w:rsidRPr="00744879" w:rsidRDefault="000B0D1A" w:rsidP="00D02220">
      <w:pPr>
        <w:pStyle w:val="Akapitzlist"/>
        <w:spacing w:after="200" w:line="360" w:lineRule="auto"/>
        <w:rPr>
          <w:rFonts w:asciiTheme="minorHAnsi" w:eastAsiaTheme="majorEastAsia" w:hAnsiTheme="minorHAnsi"/>
          <w:lang w:eastAsia="en-US"/>
        </w:rPr>
      </w:pPr>
    </w:p>
    <w:p w14:paraId="66A030FD"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Katalogi elektroniczne</w:t>
      </w:r>
    </w:p>
    <w:p w14:paraId="2A843E51" w14:textId="77777777" w:rsidR="007B66C7" w:rsidRPr="00744879" w:rsidRDefault="007B66C7"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Zamawiający</w:t>
      </w:r>
      <w:r w:rsidR="00E34148" w:rsidRPr="00744879">
        <w:rPr>
          <w:rFonts w:asciiTheme="minorHAnsi" w:eastAsiaTheme="majorEastAsia" w:hAnsiTheme="minorHAnsi"/>
          <w:lang w:eastAsia="en-US"/>
        </w:rPr>
        <w:t xml:space="preserve"> </w:t>
      </w:r>
      <w:r w:rsidRPr="00744879">
        <w:rPr>
          <w:rFonts w:asciiTheme="minorHAnsi" w:eastAsiaTheme="majorEastAsia" w:hAnsiTheme="minorHAnsi"/>
          <w:b/>
          <w:lang w:eastAsia="en-US"/>
        </w:rPr>
        <w:t>nie dopuszcza</w:t>
      </w:r>
      <w:r w:rsidRPr="00744879">
        <w:rPr>
          <w:rFonts w:asciiTheme="minorHAnsi" w:eastAsiaTheme="majorEastAsia" w:hAnsiTheme="minorHAnsi"/>
          <w:lang w:eastAsia="en-US"/>
        </w:rPr>
        <w:t xml:space="preserve"> możliwości dołączenia katalogów elektronicznych do oferty.</w:t>
      </w:r>
    </w:p>
    <w:p w14:paraId="2E576C30" w14:textId="77777777" w:rsidR="007B66C7" w:rsidRPr="00744879" w:rsidRDefault="007B66C7" w:rsidP="00D02220">
      <w:pPr>
        <w:pStyle w:val="Akapitzlist"/>
        <w:spacing w:line="360" w:lineRule="auto"/>
        <w:ind w:left="360"/>
        <w:rPr>
          <w:rFonts w:asciiTheme="minorHAnsi" w:hAnsiTheme="minorHAnsi"/>
        </w:rPr>
      </w:pPr>
    </w:p>
    <w:p w14:paraId="6ADE4134"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Umowa ramowa</w:t>
      </w:r>
    </w:p>
    <w:p w14:paraId="6B786AF0" w14:textId="77777777" w:rsidR="007B66C7" w:rsidRPr="00744879" w:rsidRDefault="007B66C7"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zawarcia umowy ramowej, o  której mowa w art. 311–315 ustawy Pzp.</w:t>
      </w:r>
    </w:p>
    <w:p w14:paraId="05AB6D8E" w14:textId="77777777" w:rsidR="007B66C7" w:rsidRPr="00744879" w:rsidRDefault="007B66C7" w:rsidP="00D02220">
      <w:pPr>
        <w:pStyle w:val="Akapitzlist"/>
        <w:shd w:val="clear" w:color="auto" w:fill="FFFFFF"/>
        <w:spacing w:line="360" w:lineRule="auto"/>
        <w:ind w:left="360"/>
        <w:rPr>
          <w:rFonts w:asciiTheme="minorHAnsi" w:hAnsiTheme="minorHAnsi"/>
        </w:rPr>
      </w:pPr>
    </w:p>
    <w:p w14:paraId="1C969783"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Aukcja elektroniczna</w:t>
      </w:r>
    </w:p>
    <w:p w14:paraId="583F3589" w14:textId="2B6CDC5C" w:rsidR="007B66C7" w:rsidRDefault="007B66C7"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 xml:space="preserve">nie przewiduje </w:t>
      </w:r>
      <w:r w:rsidRPr="00744879">
        <w:rPr>
          <w:rFonts w:asciiTheme="minorHAnsi" w:eastAsiaTheme="majorEastAsia" w:hAnsiTheme="minorHAnsi"/>
          <w:lang w:eastAsia="en-US"/>
        </w:rPr>
        <w:t>przeprowadzenia aukcji elektronicznej, o  której mowa w art. 308</w:t>
      </w:r>
      <w:r w:rsidR="005B050E"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ust. 1 ustawy Pzp.</w:t>
      </w:r>
    </w:p>
    <w:p w14:paraId="7182FC70" w14:textId="77777777" w:rsidR="00856103" w:rsidRPr="00744879" w:rsidRDefault="00856103" w:rsidP="00D02220">
      <w:pPr>
        <w:pStyle w:val="Akapitzlist"/>
        <w:spacing w:after="200" w:line="360" w:lineRule="auto"/>
        <w:ind w:left="360"/>
        <w:rPr>
          <w:rFonts w:asciiTheme="minorHAnsi" w:hAnsiTheme="minorHAnsi"/>
        </w:rPr>
      </w:pPr>
    </w:p>
    <w:p w14:paraId="69B1093D" w14:textId="71E1AAB7" w:rsidR="007A0CE0" w:rsidRPr="00BC7840"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 xml:space="preserve">Zamówienia, o których mowa w </w:t>
      </w:r>
      <w:r w:rsidRPr="00BC7840">
        <w:rPr>
          <w:rFonts w:asciiTheme="minorHAnsi" w:hAnsiTheme="minorHAnsi"/>
          <w:b/>
        </w:rPr>
        <w:t xml:space="preserve">art. 214 ust. 1 pkt </w:t>
      </w:r>
      <w:r w:rsidR="004351A0" w:rsidRPr="00BC7840">
        <w:rPr>
          <w:rFonts w:asciiTheme="minorHAnsi" w:hAnsiTheme="minorHAnsi"/>
          <w:b/>
        </w:rPr>
        <w:t>7</w:t>
      </w:r>
      <w:r w:rsidRPr="00BC7840">
        <w:rPr>
          <w:rFonts w:asciiTheme="minorHAnsi" w:hAnsiTheme="minorHAnsi"/>
          <w:b/>
        </w:rPr>
        <w:t xml:space="preserve"> ustawy Pzp</w:t>
      </w:r>
    </w:p>
    <w:p w14:paraId="47BC52BC" w14:textId="1661EA6A" w:rsidR="00D03956" w:rsidRPr="00744879" w:rsidRDefault="00D03956" w:rsidP="00D02220">
      <w:pPr>
        <w:pStyle w:val="Akapitzlist"/>
        <w:spacing w:after="200" w:line="360" w:lineRule="auto"/>
        <w:ind w:left="360"/>
        <w:rPr>
          <w:rFonts w:asciiTheme="minorHAnsi" w:eastAsiaTheme="majorEastAsia" w:hAnsiTheme="minorHAnsi"/>
          <w:strike/>
          <w:lang w:eastAsia="en-US"/>
        </w:rPr>
      </w:pPr>
      <w:r w:rsidRPr="00BC7840">
        <w:rPr>
          <w:rFonts w:asciiTheme="minorHAnsi" w:eastAsiaTheme="majorEastAsia" w:hAnsiTheme="minorHAnsi"/>
          <w:lang w:eastAsia="en-US"/>
        </w:rPr>
        <w:t xml:space="preserve">Zamawiający </w:t>
      </w:r>
      <w:r w:rsidR="001013BA" w:rsidRPr="00BC7840">
        <w:rPr>
          <w:rFonts w:asciiTheme="minorHAnsi" w:eastAsiaTheme="majorEastAsia" w:hAnsiTheme="minorHAnsi"/>
          <w:b/>
          <w:lang w:eastAsia="en-US"/>
        </w:rPr>
        <w:t>nie</w:t>
      </w:r>
      <w:r w:rsidRPr="00BC7840">
        <w:rPr>
          <w:rFonts w:asciiTheme="minorHAnsi" w:eastAsiaTheme="majorEastAsia" w:hAnsiTheme="minorHAnsi"/>
          <w:b/>
          <w:lang w:eastAsia="en-US"/>
        </w:rPr>
        <w:t xml:space="preserve"> przewiduje </w:t>
      </w:r>
      <w:r w:rsidRPr="00BC7840">
        <w:rPr>
          <w:rFonts w:asciiTheme="minorHAnsi" w:eastAsiaTheme="majorEastAsia" w:hAnsiTheme="minorHAnsi"/>
          <w:lang w:eastAsia="en-US"/>
        </w:rPr>
        <w:t xml:space="preserve">udzielania zamówień na podstawie art. 214 ust. 1 pkt </w:t>
      </w:r>
      <w:r w:rsidR="004351A0" w:rsidRPr="00BC7840">
        <w:rPr>
          <w:rFonts w:asciiTheme="minorHAnsi" w:eastAsiaTheme="majorEastAsia" w:hAnsiTheme="minorHAnsi"/>
          <w:lang w:eastAsia="en-US"/>
        </w:rPr>
        <w:t>7</w:t>
      </w:r>
      <w:r w:rsidRPr="00BC7840">
        <w:rPr>
          <w:rFonts w:asciiTheme="minorHAnsi" w:eastAsiaTheme="majorEastAsia" w:hAnsiTheme="minorHAnsi"/>
          <w:lang w:eastAsia="en-US"/>
        </w:rPr>
        <w:t xml:space="preserve"> ustawy Pzp/zamówienia </w:t>
      </w:r>
      <w:r w:rsidR="00C2286F" w:rsidRPr="00BC7840">
        <w:rPr>
          <w:rFonts w:asciiTheme="minorHAnsi" w:eastAsiaTheme="majorEastAsia" w:hAnsiTheme="minorHAnsi"/>
          <w:lang w:eastAsia="en-US"/>
        </w:rPr>
        <w:t xml:space="preserve">na </w:t>
      </w:r>
      <w:r w:rsidR="004351A0" w:rsidRPr="00BC7840">
        <w:rPr>
          <w:rFonts w:asciiTheme="minorHAnsi" w:eastAsiaTheme="majorEastAsia" w:hAnsiTheme="minorHAnsi"/>
          <w:lang w:eastAsia="en-US"/>
        </w:rPr>
        <w:t>podobne</w:t>
      </w:r>
      <w:r w:rsidR="00C2286F" w:rsidRPr="00BC7840">
        <w:rPr>
          <w:rFonts w:asciiTheme="minorHAnsi" w:eastAsiaTheme="majorEastAsia" w:hAnsiTheme="minorHAnsi"/>
          <w:lang w:eastAsia="en-US"/>
        </w:rPr>
        <w:t xml:space="preserve"> </w:t>
      </w:r>
      <w:r w:rsidR="004351A0" w:rsidRPr="00BC7840">
        <w:rPr>
          <w:rFonts w:asciiTheme="minorHAnsi" w:eastAsiaTheme="majorEastAsia" w:hAnsiTheme="minorHAnsi"/>
          <w:lang w:eastAsia="en-US"/>
        </w:rPr>
        <w:t>usługi</w:t>
      </w:r>
      <w:r w:rsidR="00C2286F" w:rsidRPr="00BC7840">
        <w:rPr>
          <w:rFonts w:asciiTheme="minorHAnsi" w:eastAsiaTheme="majorEastAsia" w:hAnsiTheme="minorHAnsi"/>
          <w:lang w:eastAsia="en-US"/>
        </w:rPr>
        <w:t>.</w:t>
      </w:r>
    </w:p>
    <w:p w14:paraId="08A00382" w14:textId="77777777" w:rsidR="00CF6B1C" w:rsidRPr="00744879" w:rsidRDefault="00CF6B1C" w:rsidP="00D02220">
      <w:pPr>
        <w:pStyle w:val="Akapitzlist"/>
        <w:spacing w:after="200" w:line="360" w:lineRule="auto"/>
        <w:ind w:left="360"/>
        <w:rPr>
          <w:rFonts w:asciiTheme="minorHAnsi" w:eastAsiaTheme="majorEastAsia" w:hAnsiTheme="minorHAnsi"/>
          <w:lang w:eastAsia="en-US"/>
        </w:rPr>
      </w:pPr>
    </w:p>
    <w:p w14:paraId="7973E45B" w14:textId="77777777" w:rsidR="00CF6B1C" w:rsidRPr="00744879" w:rsidRDefault="00CF6B1C" w:rsidP="00D02220">
      <w:pPr>
        <w:pStyle w:val="Akapitzlist"/>
        <w:numPr>
          <w:ilvl w:val="0"/>
          <w:numId w:val="6"/>
        </w:numPr>
        <w:spacing w:line="360" w:lineRule="auto"/>
        <w:rPr>
          <w:rFonts w:asciiTheme="minorHAnsi" w:hAnsiTheme="minorHAnsi"/>
          <w:b/>
        </w:rPr>
      </w:pPr>
      <w:r w:rsidRPr="00744879">
        <w:rPr>
          <w:rFonts w:asciiTheme="minorHAnsi" w:hAnsiTheme="minorHAnsi"/>
          <w:b/>
        </w:rPr>
        <w:t>Rozliczenia w walutach obcych:</w:t>
      </w:r>
    </w:p>
    <w:p w14:paraId="2389D317" w14:textId="6E4282C7" w:rsidR="00CF6B1C" w:rsidRPr="00744879" w:rsidRDefault="00CF6B1C"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rozliczenia w walutach obcych.</w:t>
      </w:r>
    </w:p>
    <w:p w14:paraId="3FECAD30" w14:textId="77777777" w:rsidR="00D03956" w:rsidRPr="00744879" w:rsidRDefault="00D03956" w:rsidP="00D02220">
      <w:pPr>
        <w:pStyle w:val="Akapitzlist"/>
        <w:spacing w:line="360" w:lineRule="auto"/>
        <w:ind w:left="360"/>
        <w:rPr>
          <w:rFonts w:asciiTheme="minorHAnsi" w:hAnsiTheme="minorHAnsi"/>
        </w:rPr>
      </w:pPr>
    </w:p>
    <w:p w14:paraId="75BCDE5B"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Zwrot kosztów udziału w postępowaniu</w:t>
      </w:r>
      <w:r w:rsidR="00DB40C2" w:rsidRPr="00744879">
        <w:rPr>
          <w:rFonts w:asciiTheme="minorHAnsi" w:hAnsiTheme="minorHAnsi"/>
          <w:b/>
        </w:rPr>
        <w:t>:</w:t>
      </w:r>
    </w:p>
    <w:p w14:paraId="69AB33AE" w14:textId="77777777" w:rsidR="00D03956" w:rsidRPr="00744879" w:rsidRDefault="00D03956"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zwrotu kosztów udziału w postępowaniu. </w:t>
      </w:r>
    </w:p>
    <w:p w14:paraId="67EA8655" w14:textId="77777777" w:rsidR="001013BA" w:rsidRPr="00744879" w:rsidRDefault="001013BA" w:rsidP="00D02220">
      <w:pPr>
        <w:pStyle w:val="Akapitzlist"/>
        <w:spacing w:after="200" w:line="360" w:lineRule="auto"/>
        <w:ind w:left="360"/>
        <w:rPr>
          <w:rFonts w:asciiTheme="minorHAnsi" w:eastAsiaTheme="majorEastAsia" w:hAnsiTheme="minorHAnsi"/>
          <w:lang w:eastAsia="en-US"/>
        </w:rPr>
      </w:pPr>
    </w:p>
    <w:p w14:paraId="2B3048D7"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Zaliczki na poczet udzielenia zamówienia</w:t>
      </w:r>
    </w:p>
    <w:p w14:paraId="76673166" w14:textId="77777777" w:rsidR="00D03956" w:rsidRPr="00744879" w:rsidRDefault="00D03956"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udzielenia zaliczek na poczet wykonania zamówienia.</w:t>
      </w:r>
    </w:p>
    <w:p w14:paraId="6FDF1954" w14:textId="77777777" w:rsidR="00D03956" w:rsidRPr="00744879" w:rsidRDefault="00D03956" w:rsidP="00D02220">
      <w:pPr>
        <w:pStyle w:val="Akapitzlist"/>
        <w:spacing w:line="360" w:lineRule="auto"/>
        <w:ind w:left="360"/>
        <w:rPr>
          <w:rFonts w:asciiTheme="minorHAnsi" w:hAnsiTheme="minorHAnsi"/>
        </w:rPr>
      </w:pPr>
    </w:p>
    <w:p w14:paraId="5CDB8E58"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Unieważnienie postępowania</w:t>
      </w:r>
    </w:p>
    <w:p w14:paraId="0C60A9FF" w14:textId="3B19F46C" w:rsidR="00616D0D" w:rsidRPr="00744879" w:rsidRDefault="001013BA"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przewiduje</w:t>
      </w:r>
      <w:r w:rsidRPr="00744879">
        <w:rPr>
          <w:rFonts w:asciiTheme="minorHAnsi" w:eastAsiaTheme="majorEastAsia" w:hAnsiTheme="minorHAnsi"/>
          <w:lang w:eastAsia="en-US"/>
        </w:rPr>
        <w:t xml:space="preserve"> możliwość unieważnienia postępowania </w:t>
      </w:r>
      <w:r w:rsidR="00D03956" w:rsidRPr="00744879">
        <w:rPr>
          <w:rFonts w:asciiTheme="minorHAnsi" w:eastAsiaTheme="majorEastAsia" w:hAnsiTheme="minorHAnsi"/>
          <w:lang w:eastAsia="en-US"/>
        </w:rPr>
        <w:t>na podstawie</w:t>
      </w:r>
      <w:r w:rsidR="00AD17D2" w:rsidRPr="00744879">
        <w:rPr>
          <w:rFonts w:asciiTheme="minorHAnsi" w:eastAsiaTheme="majorEastAsia" w:hAnsiTheme="minorHAnsi"/>
          <w:lang w:eastAsia="en-US"/>
        </w:rPr>
        <w:t xml:space="preserve"> </w:t>
      </w:r>
      <w:r w:rsidR="00D03956" w:rsidRPr="00744879">
        <w:rPr>
          <w:rFonts w:asciiTheme="minorHAnsi" w:eastAsiaTheme="majorEastAsia" w:hAnsiTheme="minorHAnsi"/>
          <w:lang w:eastAsia="en-US"/>
        </w:rPr>
        <w:t>art. 255 ustawy Pzp</w:t>
      </w:r>
      <w:r w:rsidR="00AD17D2" w:rsidRPr="00744879">
        <w:rPr>
          <w:rFonts w:asciiTheme="minorHAnsi" w:eastAsiaTheme="majorEastAsia" w:hAnsiTheme="minorHAnsi"/>
          <w:lang w:eastAsia="en-US"/>
        </w:rPr>
        <w:t>.</w:t>
      </w:r>
    </w:p>
    <w:p w14:paraId="4ED2F87A" w14:textId="77777777" w:rsidR="005636CB" w:rsidRPr="00744879" w:rsidRDefault="005636CB" w:rsidP="00D02220">
      <w:pPr>
        <w:pStyle w:val="Akapitzlist"/>
        <w:spacing w:after="200" w:line="360" w:lineRule="auto"/>
        <w:ind w:left="360"/>
        <w:rPr>
          <w:rFonts w:asciiTheme="minorHAnsi" w:eastAsiaTheme="majorEastAsia" w:hAnsiTheme="minorHAnsi"/>
          <w:lang w:eastAsia="en-US"/>
        </w:rPr>
      </w:pPr>
    </w:p>
    <w:p w14:paraId="4EB2F0C0"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Pouczenie o środkach ochrony prawnej</w:t>
      </w:r>
    </w:p>
    <w:p w14:paraId="41CACF37" w14:textId="77777777" w:rsidR="00D03956" w:rsidRPr="00744879" w:rsidRDefault="00D03956"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1C7C462D" w14:textId="77777777" w:rsidR="001013BA" w:rsidRPr="00744879" w:rsidRDefault="001013BA" w:rsidP="00D02220">
      <w:pPr>
        <w:pStyle w:val="Akapitzlist"/>
        <w:spacing w:after="200" w:line="360" w:lineRule="auto"/>
        <w:ind w:left="360"/>
        <w:rPr>
          <w:rFonts w:asciiTheme="minorHAnsi" w:eastAsiaTheme="majorEastAsia" w:hAnsiTheme="minorHAnsi"/>
          <w:lang w:eastAsia="en-US"/>
        </w:rPr>
      </w:pPr>
    </w:p>
    <w:p w14:paraId="669CF3FA"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Ochrona danych osobowych zebranych przez zamawiającego w toku postępowania</w:t>
      </w:r>
    </w:p>
    <w:p w14:paraId="2E48B089" w14:textId="3D1086D8" w:rsidR="00465568" w:rsidRPr="00744879" w:rsidRDefault="00465568" w:rsidP="00D02220">
      <w:pPr>
        <w:pStyle w:val="Akapitzlist"/>
        <w:spacing w:line="360" w:lineRule="auto"/>
        <w:ind w:left="360"/>
        <w:rPr>
          <w:rFonts w:asciiTheme="minorHAnsi" w:hAnsiTheme="minorHAnsi"/>
        </w:rPr>
      </w:pPr>
      <w:r w:rsidRPr="00744879">
        <w:rPr>
          <w:rFonts w:asciiTheme="minorHAnsi" w:hAnsiTheme="minorHAnsi"/>
        </w:rPr>
        <w:t xml:space="preserve">Zgodnie z art. 13 ust. 1 i 2 rozporządzenia Parlamentu Europejskiego i Rady (UE) 2016/679 z dnia 27 kwietnia 2016 r. w sprawie ochrony osób fizycznych w związku </w:t>
      </w:r>
      <w:r w:rsidR="00AA00EC" w:rsidRPr="00744879">
        <w:rPr>
          <w:rFonts w:asciiTheme="minorHAnsi" w:hAnsiTheme="minorHAnsi"/>
        </w:rPr>
        <w:br/>
      </w:r>
      <w:r w:rsidRPr="00744879">
        <w:rPr>
          <w:rFonts w:asciiTheme="minorHAnsi" w:hAnsiTheme="minorHAnsi"/>
        </w:rPr>
        <w:t xml:space="preserve">z przetwarzaniem danych osobowych i w sprawie swobodnego przepływu takich danych oraz uchylenia dyrektywy 95/46/WE (ogólne rozporządzenie o ochronie danych) </w:t>
      </w:r>
      <w:r w:rsidR="00FA54F8" w:rsidRPr="00744879">
        <w:rPr>
          <w:rFonts w:asciiTheme="minorHAnsi" w:hAnsiTheme="minorHAnsi"/>
        </w:rPr>
        <w:br/>
      </w:r>
      <w:r w:rsidRPr="00744879">
        <w:rPr>
          <w:rFonts w:asciiTheme="minorHAnsi" w:hAnsiTheme="minorHAnsi"/>
        </w:rPr>
        <w:t xml:space="preserve">(Dz. Urz. UE </w:t>
      </w:r>
      <w:r w:rsidR="002664AC" w:rsidRPr="00744879">
        <w:rPr>
          <w:rFonts w:asciiTheme="minorHAnsi" w:hAnsiTheme="minorHAnsi"/>
        </w:rPr>
        <w:t>L 119 z</w:t>
      </w:r>
      <w:r w:rsidRPr="00744879">
        <w:rPr>
          <w:rFonts w:asciiTheme="minorHAnsi" w:hAnsiTheme="minorHAnsi"/>
        </w:rPr>
        <w:t xml:space="preserve"> 04.05.2016, str. 1), dalej „RODO”, Zamawiający informuje, że: </w:t>
      </w:r>
    </w:p>
    <w:p w14:paraId="35A95522"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 xml:space="preserve">Administratorem Państwa danych osobowych jest Gmina Ślesin reprezentowana </w:t>
      </w:r>
      <w:r w:rsidR="00FE4995" w:rsidRPr="00744879">
        <w:rPr>
          <w:rFonts w:asciiTheme="minorHAnsi" w:hAnsiTheme="minorHAnsi"/>
        </w:rPr>
        <w:br/>
      </w:r>
      <w:r w:rsidRPr="00744879">
        <w:rPr>
          <w:rFonts w:asciiTheme="minorHAnsi" w:hAnsiTheme="minorHAnsi"/>
        </w:rPr>
        <w:t>przez Burmistrza Miasta i Gminy Ślesin.</w:t>
      </w:r>
    </w:p>
    <w:p w14:paraId="3C33B944"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Formy kontaktów:</w:t>
      </w:r>
    </w:p>
    <w:p w14:paraId="27573D39" w14:textId="77777777" w:rsidR="00465568" w:rsidRPr="00744879" w:rsidRDefault="00465568" w:rsidP="00D02220">
      <w:pPr>
        <w:pStyle w:val="Akapitzlist"/>
        <w:numPr>
          <w:ilvl w:val="0"/>
          <w:numId w:val="16"/>
        </w:numPr>
        <w:spacing w:line="360" w:lineRule="auto"/>
        <w:rPr>
          <w:rFonts w:asciiTheme="minorHAnsi" w:hAnsiTheme="minorHAnsi"/>
        </w:rPr>
      </w:pPr>
      <w:r w:rsidRPr="00744879">
        <w:rPr>
          <w:rFonts w:asciiTheme="minorHAnsi" w:hAnsiTheme="minorHAnsi"/>
        </w:rPr>
        <w:t>listownie: ul. Kleczewska 15, 62-561 Ślesin</w:t>
      </w:r>
      <w:r w:rsidR="00C87FBF" w:rsidRPr="00744879">
        <w:rPr>
          <w:rFonts w:asciiTheme="minorHAnsi" w:hAnsiTheme="minorHAnsi"/>
        </w:rPr>
        <w:t>;</w:t>
      </w:r>
    </w:p>
    <w:p w14:paraId="58D46D2D" w14:textId="77777777" w:rsidR="00465568" w:rsidRPr="00744879" w:rsidRDefault="00465568" w:rsidP="00D02220">
      <w:pPr>
        <w:pStyle w:val="Akapitzlist"/>
        <w:numPr>
          <w:ilvl w:val="0"/>
          <w:numId w:val="16"/>
        </w:numPr>
        <w:spacing w:line="360" w:lineRule="auto"/>
        <w:rPr>
          <w:rFonts w:asciiTheme="minorHAnsi" w:hAnsiTheme="minorHAnsi"/>
        </w:rPr>
      </w:pPr>
      <w:r w:rsidRPr="00744879">
        <w:rPr>
          <w:rFonts w:asciiTheme="minorHAnsi" w:hAnsiTheme="minorHAnsi"/>
        </w:rPr>
        <w:t xml:space="preserve">przez elektroniczną skrzynkę podawczą dostępną na stronie </w:t>
      </w:r>
      <w:hyperlink r:id="rId16" w:history="1">
        <w:r w:rsidR="00C35107" w:rsidRPr="00744879">
          <w:rPr>
            <w:rStyle w:val="Hipercze"/>
            <w:rFonts w:asciiTheme="minorHAnsi" w:hAnsiTheme="minorHAnsi"/>
          </w:rPr>
          <w:t>www.umig.slesin.pl</w:t>
        </w:r>
      </w:hyperlink>
      <w:r w:rsidR="00C87FBF" w:rsidRPr="00744879">
        <w:rPr>
          <w:rFonts w:asciiTheme="minorHAnsi" w:hAnsiTheme="minorHAnsi"/>
        </w:rPr>
        <w:t>;</w:t>
      </w:r>
    </w:p>
    <w:p w14:paraId="686D3D66" w14:textId="77777777" w:rsidR="00465568" w:rsidRPr="00744879" w:rsidRDefault="00465568" w:rsidP="00D02220">
      <w:pPr>
        <w:pStyle w:val="Akapitzlist"/>
        <w:numPr>
          <w:ilvl w:val="0"/>
          <w:numId w:val="16"/>
        </w:numPr>
        <w:spacing w:line="360" w:lineRule="auto"/>
        <w:rPr>
          <w:rFonts w:asciiTheme="minorHAnsi" w:hAnsiTheme="minorHAnsi"/>
        </w:rPr>
      </w:pPr>
      <w:r w:rsidRPr="00744879">
        <w:rPr>
          <w:rFonts w:asciiTheme="minorHAnsi" w:hAnsiTheme="minorHAnsi"/>
        </w:rPr>
        <w:t>telefonicznie: 632704011</w:t>
      </w:r>
      <w:r w:rsidR="00C87FBF" w:rsidRPr="00744879">
        <w:rPr>
          <w:rFonts w:asciiTheme="minorHAnsi" w:hAnsiTheme="minorHAnsi"/>
        </w:rPr>
        <w:t>;</w:t>
      </w:r>
    </w:p>
    <w:p w14:paraId="41D95B08" w14:textId="77777777" w:rsidR="00465568" w:rsidRPr="00744879" w:rsidRDefault="00465568" w:rsidP="00D02220">
      <w:pPr>
        <w:pStyle w:val="Akapitzlist"/>
        <w:numPr>
          <w:ilvl w:val="0"/>
          <w:numId w:val="16"/>
        </w:numPr>
        <w:spacing w:line="360" w:lineRule="auto"/>
        <w:rPr>
          <w:rFonts w:asciiTheme="minorHAnsi" w:hAnsiTheme="minorHAnsi"/>
        </w:rPr>
      </w:pPr>
      <w:r w:rsidRPr="00744879">
        <w:rPr>
          <w:rFonts w:asciiTheme="minorHAnsi" w:hAnsiTheme="minorHAnsi"/>
        </w:rPr>
        <w:t>Inspektor ochrony danych Sebastian Strzech e</w:t>
      </w:r>
      <w:r w:rsidR="00BB1103" w:rsidRPr="00744879">
        <w:rPr>
          <w:rFonts w:asciiTheme="minorHAnsi" w:hAnsiTheme="minorHAnsi"/>
        </w:rPr>
        <w:t>-</w:t>
      </w:r>
      <w:r w:rsidRPr="00744879">
        <w:rPr>
          <w:rFonts w:asciiTheme="minorHAnsi" w:hAnsiTheme="minorHAnsi"/>
        </w:rPr>
        <w:t>mail</w:t>
      </w:r>
      <w:r w:rsidR="0009189F" w:rsidRPr="00744879">
        <w:rPr>
          <w:rFonts w:asciiTheme="minorHAnsi" w:hAnsiTheme="minorHAnsi"/>
        </w:rPr>
        <w:t>:</w:t>
      </w:r>
      <w:r w:rsidRPr="00744879">
        <w:rPr>
          <w:rFonts w:asciiTheme="minorHAnsi" w:hAnsiTheme="minorHAnsi"/>
        </w:rPr>
        <w:t xml:space="preserve"> </w:t>
      </w:r>
      <w:hyperlink r:id="rId17" w:history="1">
        <w:r w:rsidR="0009189F" w:rsidRPr="00744879">
          <w:rPr>
            <w:rStyle w:val="Hipercze"/>
            <w:rFonts w:asciiTheme="minorHAnsi" w:hAnsiTheme="minorHAnsi"/>
          </w:rPr>
          <w:t>iod@comp-net.pl</w:t>
        </w:r>
      </w:hyperlink>
      <w:r w:rsidR="0009189F" w:rsidRPr="00744879">
        <w:rPr>
          <w:rFonts w:asciiTheme="minorHAnsi" w:hAnsiTheme="minorHAnsi"/>
        </w:rPr>
        <w:t>.</w:t>
      </w:r>
    </w:p>
    <w:p w14:paraId="4A8607BD"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Cele i podstawy przetwarzania.</w:t>
      </w:r>
    </w:p>
    <w:p w14:paraId="12E3C297" w14:textId="4198431D" w:rsidR="00465568" w:rsidRPr="00744879" w:rsidRDefault="00465568" w:rsidP="00D02220">
      <w:pPr>
        <w:pStyle w:val="Akapitzlist"/>
        <w:spacing w:line="360" w:lineRule="auto"/>
        <w:rPr>
          <w:rFonts w:asciiTheme="minorHAnsi" w:hAnsiTheme="minorHAnsi"/>
        </w:rPr>
      </w:pPr>
      <w:r w:rsidRPr="00744879">
        <w:rPr>
          <w:rFonts w:asciiTheme="minorHAnsi" w:hAnsiTheme="minorHAnsi"/>
        </w:rPr>
        <w:t xml:space="preserve">Państwa dane osobowe będą przetwarzane w celu realizacji zadań zgodnie z ustawą </w:t>
      </w:r>
      <w:r w:rsidR="00AA00EC" w:rsidRPr="00744879">
        <w:rPr>
          <w:rFonts w:asciiTheme="minorHAnsi" w:hAnsiTheme="minorHAnsi"/>
        </w:rPr>
        <w:br/>
      </w:r>
      <w:r w:rsidRPr="00744879">
        <w:rPr>
          <w:rFonts w:asciiTheme="minorHAnsi" w:hAnsiTheme="minorHAnsi"/>
        </w:rPr>
        <w:t xml:space="preserve">z </w:t>
      </w:r>
      <w:r w:rsidR="006B0AED" w:rsidRPr="00744879">
        <w:rPr>
          <w:rFonts w:asciiTheme="minorHAnsi" w:hAnsiTheme="minorHAnsi"/>
        </w:rPr>
        <w:t xml:space="preserve">dnia </w:t>
      </w:r>
      <w:r w:rsidR="002664AC" w:rsidRPr="00744879">
        <w:rPr>
          <w:rFonts w:asciiTheme="minorHAnsi" w:hAnsiTheme="minorHAnsi"/>
        </w:rPr>
        <w:t>11 września</w:t>
      </w:r>
      <w:r w:rsidR="002969FF" w:rsidRPr="00744879">
        <w:rPr>
          <w:rFonts w:asciiTheme="minorHAnsi" w:hAnsiTheme="minorHAnsi"/>
        </w:rPr>
        <w:t xml:space="preserve"> 2019 </w:t>
      </w:r>
      <w:r w:rsidRPr="00744879">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sidRPr="00744879">
        <w:rPr>
          <w:rFonts w:asciiTheme="minorHAnsi" w:hAnsiTheme="minorHAnsi"/>
        </w:rPr>
        <w:br/>
      </w:r>
      <w:r w:rsidRPr="00744879">
        <w:rPr>
          <w:rFonts w:asciiTheme="minorHAnsi" w:hAnsiTheme="minorHAnsi"/>
        </w:rPr>
        <w:t xml:space="preserve">i archiwach. </w:t>
      </w:r>
    </w:p>
    <w:p w14:paraId="46ACE808"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Odbiorcy danych osobowych.</w:t>
      </w:r>
    </w:p>
    <w:p w14:paraId="724E5830" w14:textId="77777777" w:rsidR="00465568" w:rsidRPr="00744879" w:rsidRDefault="00465568" w:rsidP="00D02220">
      <w:pPr>
        <w:pStyle w:val="Akapitzlist"/>
        <w:spacing w:line="360" w:lineRule="auto"/>
        <w:rPr>
          <w:rFonts w:asciiTheme="minorHAnsi" w:hAnsiTheme="minorHAnsi"/>
        </w:rPr>
      </w:pPr>
      <w:r w:rsidRPr="00744879">
        <w:rPr>
          <w:rFonts w:asciiTheme="minorHAnsi" w:hAnsiTheme="minorHAnsi"/>
        </w:rPr>
        <w:t>Odbiorcami Państwa danych osobowych będą podmioty upoważnione na podstawie przepisów prawa oraz inne podmioty, z którymi administrator posiada stosow</w:t>
      </w:r>
      <w:r w:rsidR="00E44F43" w:rsidRPr="00744879">
        <w:rPr>
          <w:rFonts w:asciiTheme="minorHAnsi" w:hAnsiTheme="minorHAnsi"/>
        </w:rPr>
        <w:t>ne zapisy o powierzeniu danych.</w:t>
      </w:r>
    </w:p>
    <w:p w14:paraId="429A2F1C"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Okres przechowywania danych.</w:t>
      </w:r>
    </w:p>
    <w:p w14:paraId="300E20CF" w14:textId="095373E0" w:rsidR="00465568" w:rsidRPr="00744879" w:rsidRDefault="00465568" w:rsidP="00D02220">
      <w:pPr>
        <w:pStyle w:val="Akapitzlist"/>
        <w:spacing w:line="360" w:lineRule="auto"/>
        <w:rPr>
          <w:rFonts w:asciiTheme="minorHAnsi" w:hAnsiTheme="minorHAnsi"/>
        </w:rPr>
      </w:pPr>
      <w:r w:rsidRPr="00744879">
        <w:rPr>
          <w:rFonts w:asciiTheme="minorHAnsi" w:hAnsiTheme="minorHAnsi"/>
        </w:rPr>
        <w:t xml:space="preserve">Państwa dane będą przechowywane zgodnie z art. </w:t>
      </w:r>
      <w:r w:rsidR="002969FF" w:rsidRPr="00744879">
        <w:rPr>
          <w:rFonts w:asciiTheme="minorHAnsi" w:hAnsiTheme="minorHAnsi"/>
        </w:rPr>
        <w:t xml:space="preserve">78 </w:t>
      </w:r>
      <w:r w:rsidRPr="00744879">
        <w:rPr>
          <w:rFonts w:asciiTheme="minorHAnsi" w:hAnsiTheme="minorHAnsi"/>
        </w:rPr>
        <w:t xml:space="preserve">ust. 1 ustawy Pzp, przez okres </w:t>
      </w:r>
      <w:r w:rsidR="00AA00EC" w:rsidRPr="00744879">
        <w:rPr>
          <w:rFonts w:asciiTheme="minorHAnsi" w:hAnsiTheme="minorHAnsi"/>
        </w:rPr>
        <w:br/>
      </w:r>
      <w:r w:rsidRPr="00744879">
        <w:rPr>
          <w:rFonts w:asciiTheme="minorHAnsi" w:hAnsiTheme="minorHAnsi"/>
        </w:rPr>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Prawa osób, których dane dotyczą.</w:t>
      </w:r>
    </w:p>
    <w:p w14:paraId="06A70A9C" w14:textId="77777777" w:rsidR="00465568" w:rsidRPr="00744879" w:rsidRDefault="00465568" w:rsidP="00D02220">
      <w:pPr>
        <w:pStyle w:val="Akapitzlist"/>
        <w:spacing w:line="360" w:lineRule="auto"/>
        <w:rPr>
          <w:rFonts w:asciiTheme="minorHAnsi" w:hAnsiTheme="minorHAnsi"/>
        </w:rPr>
      </w:pPr>
      <w:r w:rsidRPr="00744879">
        <w:rPr>
          <w:rFonts w:asciiTheme="minorHAnsi" w:hAnsiTheme="minorHAnsi"/>
        </w:rPr>
        <w:t>Zgodnie z przepisami prawa przysługuje Państwu:</w:t>
      </w:r>
    </w:p>
    <w:p w14:paraId="514EB386" w14:textId="77777777" w:rsidR="00465568" w:rsidRPr="00744879" w:rsidRDefault="00465568" w:rsidP="00D02220">
      <w:pPr>
        <w:pStyle w:val="Akapitzlist"/>
        <w:numPr>
          <w:ilvl w:val="0"/>
          <w:numId w:val="17"/>
        </w:numPr>
        <w:spacing w:line="360" w:lineRule="auto"/>
        <w:rPr>
          <w:rFonts w:asciiTheme="minorHAnsi" w:hAnsiTheme="minorHAnsi"/>
        </w:rPr>
      </w:pPr>
      <w:r w:rsidRPr="00744879">
        <w:rPr>
          <w:rFonts w:asciiTheme="minorHAnsi" w:hAnsiTheme="minorHAnsi"/>
        </w:rPr>
        <w:t>prawo dostępu do swoich danych oraz otrzymania ich kopii;</w:t>
      </w:r>
    </w:p>
    <w:p w14:paraId="534A0601" w14:textId="77777777" w:rsidR="00465568" w:rsidRPr="00744879" w:rsidRDefault="00465568" w:rsidP="00D02220">
      <w:pPr>
        <w:pStyle w:val="Akapitzlist"/>
        <w:numPr>
          <w:ilvl w:val="0"/>
          <w:numId w:val="17"/>
        </w:numPr>
        <w:spacing w:line="360" w:lineRule="auto"/>
        <w:rPr>
          <w:rFonts w:asciiTheme="minorHAnsi" w:hAnsiTheme="minorHAnsi"/>
        </w:rPr>
      </w:pPr>
      <w:r w:rsidRPr="00744879">
        <w:rPr>
          <w:rFonts w:asciiTheme="minorHAnsi" w:hAnsiTheme="minorHAnsi"/>
        </w:rPr>
        <w:t>prawo do sprostowania (poprawiania) swoich danych;</w:t>
      </w:r>
    </w:p>
    <w:p w14:paraId="59D52489" w14:textId="77777777" w:rsidR="00465568" w:rsidRPr="00744879" w:rsidRDefault="00465568" w:rsidP="00D02220">
      <w:pPr>
        <w:pStyle w:val="Akapitzlist"/>
        <w:numPr>
          <w:ilvl w:val="0"/>
          <w:numId w:val="17"/>
        </w:numPr>
        <w:spacing w:line="360" w:lineRule="auto"/>
        <w:rPr>
          <w:rFonts w:asciiTheme="minorHAnsi" w:hAnsiTheme="minorHAnsi"/>
        </w:rPr>
      </w:pPr>
      <w:r w:rsidRPr="00744879">
        <w:rPr>
          <w:rFonts w:asciiTheme="minorHAnsi" w:hAnsiTheme="minorHAnsi"/>
        </w:rPr>
        <w:t>prawo do usunięcia danych osobowych, w sytuacji, gdy prze</w:t>
      </w:r>
      <w:r w:rsidR="002810A5" w:rsidRPr="00744879">
        <w:rPr>
          <w:rFonts w:asciiTheme="minorHAnsi" w:hAnsiTheme="minorHAnsi"/>
        </w:rPr>
        <w:t xml:space="preserve">twarzanie danych </w:t>
      </w:r>
      <w:r w:rsidR="002810A5" w:rsidRPr="00744879">
        <w:rPr>
          <w:rFonts w:asciiTheme="minorHAnsi" w:hAnsiTheme="minorHAnsi"/>
        </w:rPr>
        <w:br/>
        <w:t xml:space="preserve">nie następuje </w:t>
      </w:r>
      <w:r w:rsidRPr="00744879">
        <w:rPr>
          <w:rFonts w:asciiTheme="minorHAnsi" w:hAnsiTheme="minorHAnsi"/>
        </w:rPr>
        <w:t xml:space="preserve">w celu wywiązania się z obowiązku wynikającego z przepisu prawa </w:t>
      </w:r>
      <w:r w:rsidR="00FE4995" w:rsidRPr="00744879">
        <w:rPr>
          <w:rFonts w:asciiTheme="minorHAnsi" w:hAnsiTheme="minorHAnsi"/>
        </w:rPr>
        <w:br/>
      </w:r>
      <w:r w:rsidRPr="00744879">
        <w:rPr>
          <w:rFonts w:asciiTheme="minorHAnsi" w:hAnsiTheme="minorHAnsi"/>
        </w:rPr>
        <w:t xml:space="preserve">lub w ramach sprawowania władzy publicznej; </w:t>
      </w:r>
    </w:p>
    <w:p w14:paraId="60E7833E" w14:textId="77777777" w:rsidR="00465568" w:rsidRPr="00744879" w:rsidRDefault="00465568" w:rsidP="00D02220">
      <w:pPr>
        <w:pStyle w:val="Akapitzlist"/>
        <w:numPr>
          <w:ilvl w:val="0"/>
          <w:numId w:val="17"/>
        </w:numPr>
        <w:spacing w:line="360" w:lineRule="auto"/>
        <w:rPr>
          <w:rFonts w:asciiTheme="minorHAnsi" w:hAnsiTheme="minorHAnsi"/>
        </w:rPr>
      </w:pPr>
      <w:r w:rsidRPr="00744879">
        <w:rPr>
          <w:rFonts w:asciiTheme="minorHAnsi" w:hAnsiTheme="minorHAnsi"/>
        </w:rPr>
        <w:t>prawo do ograniczenia przetwarzania danych;</w:t>
      </w:r>
    </w:p>
    <w:p w14:paraId="2CA2DBCF" w14:textId="77777777" w:rsidR="00465568" w:rsidRPr="00744879" w:rsidRDefault="00465568" w:rsidP="00D02220">
      <w:pPr>
        <w:pStyle w:val="Akapitzlist"/>
        <w:numPr>
          <w:ilvl w:val="0"/>
          <w:numId w:val="17"/>
        </w:numPr>
        <w:spacing w:line="360" w:lineRule="auto"/>
        <w:rPr>
          <w:rFonts w:asciiTheme="minorHAnsi" w:hAnsiTheme="minorHAnsi"/>
        </w:rPr>
      </w:pPr>
      <w:r w:rsidRPr="00744879">
        <w:rPr>
          <w:rFonts w:asciiTheme="minorHAnsi" w:hAnsiTheme="minorHAnsi"/>
        </w:rPr>
        <w:t xml:space="preserve">prawo do wniesienia skargi do Prezesa UODO (na adres Prezesa Urzędu Ochrony Danych Osobowych, ul. Stawki 2, 00 - 193 Warszawa) </w:t>
      </w:r>
    </w:p>
    <w:p w14:paraId="7ED75875"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 xml:space="preserve">Informacja o wymogu podania danych. </w:t>
      </w:r>
    </w:p>
    <w:p w14:paraId="26696C8D" w14:textId="15F90AEE" w:rsidR="00465568" w:rsidRPr="00744879" w:rsidRDefault="00465568" w:rsidP="00D02220">
      <w:pPr>
        <w:pStyle w:val="Akapitzlist"/>
        <w:spacing w:line="360" w:lineRule="auto"/>
        <w:rPr>
          <w:rFonts w:asciiTheme="minorHAnsi" w:hAnsiTheme="minorHAnsi"/>
        </w:rPr>
      </w:pPr>
      <w:r w:rsidRPr="00744879">
        <w:rPr>
          <w:rFonts w:asciiTheme="minorHAnsi" w:hAnsiTheme="minorHAnsi"/>
        </w:rPr>
        <w:t xml:space="preserve">Podanie przez Państwa danych </w:t>
      </w:r>
      <w:r w:rsidR="002664AC" w:rsidRPr="00744879">
        <w:rPr>
          <w:rFonts w:asciiTheme="minorHAnsi" w:hAnsiTheme="minorHAnsi"/>
        </w:rPr>
        <w:t>osobowych jest</w:t>
      </w:r>
      <w:r w:rsidRPr="00744879">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sidRPr="00744879">
        <w:rPr>
          <w:rFonts w:asciiTheme="minorHAnsi" w:hAnsiTheme="minorHAnsi"/>
        </w:rPr>
        <w:br/>
      </w:r>
      <w:r w:rsidRPr="00744879">
        <w:rPr>
          <w:rFonts w:asciiTheme="minorHAnsi" w:hAnsiTheme="minorHAnsi"/>
        </w:rPr>
        <w:t xml:space="preserve">z ustawy Prawo </w:t>
      </w:r>
      <w:r w:rsidR="002664AC" w:rsidRPr="00744879">
        <w:rPr>
          <w:rFonts w:asciiTheme="minorHAnsi" w:hAnsiTheme="minorHAnsi"/>
        </w:rPr>
        <w:t>zamówień publicznych</w:t>
      </w:r>
      <w:r w:rsidRPr="00744879">
        <w:rPr>
          <w:rFonts w:asciiTheme="minorHAnsi" w:hAnsiTheme="minorHAnsi"/>
        </w:rPr>
        <w:t>.</w:t>
      </w:r>
    </w:p>
    <w:p w14:paraId="3576345D" w14:textId="0E24FCB8"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 xml:space="preserve">W odniesieniu do Państwa danych osobowych decyzje nie będą podejmowane </w:t>
      </w:r>
      <w:r w:rsidR="00AA00EC" w:rsidRPr="00744879">
        <w:rPr>
          <w:rFonts w:asciiTheme="minorHAnsi" w:hAnsiTheme="minorHAnsi"/>
        </w:rPr>
        <w:br/>
      </w:r>
      <w:r w:rsidRPr="00744879">
        <w:rPr>
          <w:rFonts w:asciiTheme="minorHAnsi" w:hAnsiTheme="minorHAnsi"/>
        </w:rPr>
        <w:t>w sposób zautomatyzowany.</w:t>
      </w:r>
    </w:p>
    <w:p w14:paraId="682C5673" w14:textId="77777777" w:rsidR="000C4830" w:rsidRPr="00744879" w:rsidRDefault="000C4830" w:rsidP="00D02220">
      <w:pPr>
        <w:pStyle w:val="Akapitzlist"/>
        <w:spacing w:line="360" w:lineRule="auto"/>
        <w:ind w:left="360"/>
        <w:rPr>
          <w:rFonts w:asciiTheme="minorHAnsi" w:hAnsiTheme="minorHAnsi"/>
          <w:b/>
        </w:rPr>
      </w:pPr>
    </w:p>
    <w:p w14:paraId="67F5879C" w14:textId="77777777" w:rsidR="00FB5D06" w:rsidRPr="00744879" w:rsidRDefault="004A4C72" w:rsidP="00D02220">
      <w:pPr>
        <w:pStyle w:val="Akapitzlist"/>
        <w:spacing w:line="360" w:lineRule="auto"/>
        <w:ind w:left="360"/>
        <w:rPr>
          <w:rFonts w:asciiTheme="minorHAnsi" w:hAnsiTheme="minorHAnsi"/>
          <w:b/>
        </w:rPr>
      </w:pPr>
      <w:r w:rsidRPr="00744879">
        <w:rPr>
          <w:rFonts w:asciiTheme="minorHAnsi" w:hAnsiTheme="minorHAnsi"/>
          <w:b/>
        </w:rPr>
        <w:t>Do spraw nieuregulowanych w SWZ mają zastosowanie przepisy</w:t>
      </w:r>
      <w:r w:rsidR="00FB5D06" w:rsidRPr="00744879">
        <w:rPr>
          <w:rFonts w:asciiTheme="minorHAnsi" w:hAnsiTheme="minorHAnsi"/>
          <w:b/>
        </w:rPr>
        <w:t xml:space="preserve"> </w:t>
      </w:r>
      <w:r w:rsidRPr="00744879">
        <w:rPr>
          <w:rFonts w:asciiTheme="minorHAnsi" w:hAnsiTheme="minorHAnsi"/>
          <w:b/>
        </w:rPr>
        <w:t xml:space="preserve">ustawy </w:t>
      </w:r>
    </w:p>
    <w:p w14:paraId="5160697A" w14:textId="17AFEA91" w:rsidR="004A4C72" w:rsidRPr="00744879" w:rsidRDefault="004A4C72" w:rsidP="00D02220">
      <w:pPr>
        <w:pStyle w:val="Akapitzlist"/>
        <w:spacing w:line="360" w:lineRule="auto"/>
        <w:ind w:left="360"/>
        <w:rPr>
          <w:rFonts w:asciiTheme="minorHAnsi" w:hAnsiTheme="minorHAnsi"/>
          <w:b/>
        </w:rPr>
      </w:pPr>
      <w:r w:rsidRPr="00744879">
        <w:rPr>
          <w:rFonts w:asciiTheme="minorHAnsi" w:hAnsiTheme="minorHAnsi"/>
          <w:b/>
        </w:rPr>
        <w:t xml:space="preserve">z 11 września 2019 r. – Prawo zamówień publicznych (Dz.U. </w:t>
      </w:r>
      <w:r w:rsidR="00865DAE" w:rsidRPr="00744879">
        <w:rPr>
          <w:rFonts w:asciiTheme="minorHAnsi" w:hAnsiTheme="minorHAnsi"/>
          <w:b/>
        </w:rPr>
        <w:t>202</w:t>
      </w:r>
      <w:r w:rsidR="00B50D82">
        <w:rPr>
          <w:rFonts w:asciiTheme="minorHAnsi" w:hAnsiTheme="minorHAnsi"/>
          <w:b/>
        </w:rPr>
        <w:t>2</w:t>
      </w:r>
      <w:r w:rsidR="00865DAE" w:rsidRPr="00744879">
        <w:rPr>
          <w:rFonts w:asciiTheme="minorHAnsi" w:hAnsiTheme="minorHAnsi"/>
          <w:b/>
        </w:rPr>
        <w:t xml:space="preserve"> r., poz. 1</w:t>
      </w:r>
      <w:r w:rsidR="00B50D82">
        <w:rPr>
          <w:rFonts w:asciiTheme="minorHAnsi" w:hAnsiTheme="minorHAnsi"/>
          <w:b/>
        </w:rPr>
        <w:t>7</w:t>
      </w:r>
      <w:r w:rsidR="00865DAE" w:rsidRPr="00744879">
        <w:rPr>
          <w:rFonts w:asciiTheme="minorHAnsi" w:hAnsiTheme="minorHAnsi"/>
          <w:b/>
        </w:rPr>
        <w:t>1</w:t>
      </w:r>
      <w:r w:rsidR="00B50D82">
        <w:rPr>
          <w:rFonts w:asciiTheme="minorHAnsi" w:hAnsiTheme="minorHAnsi"/>
          <w:b/>
        </w:rPr>
        <w:t>0</w:t>
      </w:r>
      <w:r w:rsidR="00865DAE" w:rsidRPr="00744879">
        <w:rPr>
          <w:rFonts w:asciiTheme="minorHAnsi" w:hAnsiTheme="minorHAnsi"/>
          <w:b/>
        </w:rPr>
        <w:t xml:space="preserve"> </w:t>
      </w:r>
      <w:r w:rsidRPr="00744879">
        <w:rPr>
          <w:rFonts w:asciiTheme="minorHAnsi" w:hAnsiTheme="minorHAnsi"/>
          <w:b/>
        </w:rPr>
        <w:t xml:space="preserve">ze zm.) </w:t>
      </w:r>
    </w:p>
    <w:p w14:paraId="7D80633F" w14:textId="77777777" w:rsidR="00227546" w:rsidRPr="00744879" w:rsidRDefault="00227546" w:rsidP="00D02220">
      <w:pPr>
        <w:pStyle w:val="Akapitzlist"/>
        <w:spacing w:line="360" w:lineRule="auto"/>
        <w:ind w:left="360"/>
        <w:rPr>
          <w:rFonts w:asciiTheme="minorHAnsi" w:hAnsiTheme="minorHAnsi"/>
          <w:b/>
        </w:rPr>
      </w:pPr>
    </w:p>
    <w:p w14:paraId="1863C9B9" w14:textId="77777777" w:rsidR="006350FC" w:rsidRPr="00744879" w:rsidRDefault="006350FC" w:rsidP="00D02220">
      <w:pPr>
        <w:pStyle w:val="Akapitzlist"/>
        <w:spacing w:line="360" w:lineRule="auto"/>
        <w:ind w:left="360"/>
        <w:rPr>
          <w:rFonts w:asciiTheme="minorHAnsi" w:hAnsiTheme="minorHAnsi"/>
          <w:b/>
        </w:rPr>
      </w:pPr>
    </w:p>
    <w:p w14:paraId="416C5090" w14:textId="77777777" w:rsidR="007A0CE0" w:rsidRPr="00744879" w:rsidRDefault="007A0CE0" w:rsidP="00D02220">
      <w:pPr>
        <w:pStyle w:val="Akapitzlist"/>
        <w:numPr>
          <w:ilvl w:val="0"/>
          <w:numId w:val="5"/>
        </w:numPr>
        <w:spacing w:line="360" w:lineRule="auto"/>
        <w:rPr>
          <w:rFonts w:asciiTheme="minorHAnsi" w:hAnsiTheme="minorHAnsi"/>
          <w:b/>
        </w:rPr>
      </w:pPr>
      <w:r w:rsidRPr="00744879">
        <w:rPr>
          <w:rFonts w:asciiTheme="minorHAnsi" w:hAnsiTheme="minorHAnsi"/>
          <w:b/>
        </w:rPr>
        <w:t>WYMAGANIA STAWIANE WYKONAWCY</w:t>
      </w:r>
    </w:p>
    <w:p w14:paraId="38B949AD" w14:textId="77777777" w:rsidR="00B52391" w:rsidRPr="00744879" w:rsidRDefault="00B52391" w:rsidP="00D02220">
      <w:pPr>
        <w:pStyle w:val="Akapitzlist"/>
        <w:spacing w:line="360" w:lineRule="auto"/>
        <w:ind w:left="360"/>
        <w:rPr>
          <w:rFonts w:asciiTheme="minorHAnsi" w:hAnsiTheme="minorHAnsi"/>
          <w:b/>
        </w:rPr>
      </w:pPr>
    </w:p>
    <w:p w14:paraId="1B8958A3" w14:textId="77777777" w:rsidR="00363294" w:rsidRPr="00744879" w:rsidRDefault="007A0CE0" w:rsidP="00D02220">
      <w:pPr>
        <w:pStyle w:val="Akapitzlist"/>
        <w:numPr>
          <w:ilvl w:val="0"/>
          <w:numId w:val="7"/>
        </w:numPr>
        <w:spacing w:line="360" w:lineRule="auto"/>
        <w:rPr>
          <w:rFonts w:asciiTheme="minorHAnsi" w:hAnsiTheme="minorHAnsi"/>
          <w:b/>
        </w:rPr>
      </w:pPr>
      <w:r w:rsidRPr="00744879">
        <w:rPr>
          <w:rFonts w:asciiTheme="minorHAnsi" w:hAnsiTheme="minorHAnsi"/>
          <w:b/>
        </w:rPr>
        <w:t>Przedmiot zamówienia</w:t>
      </w:r>
      <w:r w:rsidR="00A664DE" w:rsidRPr="00744879">
        <w:rPr>
          <w:rFonts w:asciiTheme="minorHAnsi" w:hAnsiTheme="minorHAnsi"/>
          <w:b/>
        </w:rPr>
        <w:t xml:space="preserve"> stanowi</w:t>
      </w:r>
      <w:r w:rsidR="00356A4D" w:rsidRPr="00744879">
        <w:rPr>
          <w:rFonts w:asciiTheme="minorHAnsi" w:hAnsiTheme="minorHAnsi"/>
          <w:b/>
        </w:rPr>
        <w:t xml:space="preserve">: </w:t>
      </w:r>
    </w:p>
    <w:p w14:paraId="3E95A9A4" w14:textId="362AB2D3" w:rsidR="008818AC" w:rsidRPr="00744879" w:rsidRDefault="008818AC" w:rsidP="00D02220">
      <w:pPr>
        <w:pStyle w:val="Akapitzlist"/>
        <w:spacing w:line="360" w:lineRule="auto"/>
        <w:ind w:left="360"/>
        <w:rPr>
          <w:rFonts w:asciiTheme="minorHAnsi" w:hAnsiTheme="minorHAnsi"/>
        </w:rPr>
      </w:pPr>
      <w:r w:rsidRPr="00744879">
        <w:rPr>
          <w:rFonts w:asciiTheme="minorHAnsi" w:hAnsiTheme="minorHAnsi"/>
        </w:rPr>
        <w:t>dowóz uczniów z terenu gminy Ślesin w roku szkolnym 202</w:t>
      </w:r>
      <w:r w:rsidR="00BA402A">
        <w:rPr>
          <w:rFonts w:asciiTheme="minorHAnsi" w:hAnsiTheme="minorHAnsi"/>
        </w:rPr>
        <w:t>3</w:t>
      </w:r>
      <w:r w:rsidRPr="00744879">
        <w:rPr>
          <w:rFonts w:asciiTheme="minorHAnsi" w:hAnsiTheme="minorHAnsi"/>
        </w:rPr>
        <w:t>/202</w:t>
      </w:r>
      <w:r w:rsidR="00BA402A">
        <w:rPr>
          <w:rFonts w:asciiTheme="minorHAnsi" w:hAnsiTheme="minorHAnsi"/>
        </w:rPr>
        <w:t>4</w:t>
      </w:r>
      <w:r w:rsidRPr="00744879">
        <w:rPr>
          <w:rFonts w:asciiTheme="minorHAnsi" w:hAnsiTheme="minorHAnsi"/>
        </w:rPr>
        <w:t xml:space="preserve"> na podstawie biletów miesięcznych zakupionych u Wykonawcy. Przedmiot zamówienia obejmuje codzienny dowóz uczniów z miejsca zamieszkania do szkoły i z powrotem ze szkoły do miejsca zamieszkania, w okresie od dnia 0</w:t>
      </w:r>
      <w:r w:rsidR="00BA402A">
        <w:rPr>
          <w:rFonts w:asciiTheme="minorHAnsi" w:hAnsiTheme="minorHAnsi"/>
        </w:rPr>
        <w:t>4</w:t>
      </w:r>
      <w:r w:rsidRPr="00744879">
        <w:rPr>
          <w:rFonts w:asciiTheme="minorHAnsi" w:hAnsiTheme="minorHAnsi"/>
        </w:rPr>
        <w:t>.09.202</w:t>
      </w:r>
      <w:r w:rsidR="00BA402A">
        <w:rPr>
          <w:rFonts w:asciiTheme="minorHAnsi" w:hAnsiTheme="minorHAnsi"/>
        </w:rPr>
        <w:t>3</w:t>
      </w:r>
      <w:r w:rsidR="00F83605">
        <w:rPr>
          <w:rFonts w:asciiTheme="minorHAnsi" w:hAnsiTheme="minorHAnsi"/>
        </w:rPr>
        <w:t xml:space="preserve"> r. do 21</w:t>
      </w:r>
      <w:r w:rsidRPr="00744879">
        <w:rPr>
          <w:rFonts w:asciiTheme="minorHAnsi" w:hAnsiTheme="minorHAnsi"/>
        </w:rPr>
        <w:t>.06.202</w:t>
      </w:r>
      <w:r w:rsidR="00BA402A">
        <w:rPr>
          <w:rFonts w:asciiTheme="minorHAnsi" w:hAnsiTheme="minorHAnsi"/>
        </w:rPr>
        <w:t>4</w:t>
      </w:r>
      <w:r w:rsidRPr="00744879">
        <w:rPr>
          <w:rFonts w:asciiTheme="minorHAnsi" w:hAnsiTheme="minorHAnsi"/>
        </w:rPr>
        <w:t xml:space="preserve"> r. z wyłączeniem przerw przewidzianych organizacją roku szkolnego.</w:t>
      </w:r>
    </w:p>
    <w:p w14:paraId="3B95024A" w14:textId="77777777" w:rsidR="008818AC" w:rsidRPr="00744879" w:rsidRDefault="008818AC" w:rsidP="00D02220">
      <w:pPr>
        <w:pStyle w:val="Akapitzlist"/>
        <w:spacing w:line="360" w:lineRule="auto"/>
        <w:ind w:left="360"/>
        <w:rPr>
          <w:rFonts w:asciiTheme="minorHAnsi" w:hAnsiTheme="minorHAnsi"/>
        </w:rPr>
      </w:pPr>
    </w:p>
    <w:p w14:paraId="5CE174E6" w14:textId="584A7895" w:rsidR="00742BCC" w:rsidRPr="00744879" w:rsidRDefault="003F5FC6" w:rsidP="00D02220">
      <w:pPr>
        <w:pStyle w:val="Akapitzlist"/>
        <w:spacing w:line="360" w:lineRule="auto"/>
        <w:ind w:left="360"/>
        <w:rPr>
          <w:rFonts w:asciiTheme="minorHAnsi" w:eastAsiaTheme="majorEastAsia" w:hAnsiTheme="minorHAnsi"/>
          <w:b/>
          <w:lang w:eastAsia="en-US"/>
        </w:rPr>
      </w:pPr>
      <w:r w:rsidRPr="00744879">
        <w:rPr>
          <w:rFonts w:asciiTheme="minorHAnsi" w:hAnsiTheme="minorHAnsi"/>
          <w:b/>
        </w:rPr>
        <w:t xml:space="preserve">1.1. </w:t>
      </w:r>
      <w:r w:rsidR="00B44A07" w:rsidRPr="00744879">
        <w:rPr>
          <w:rFonts w:asciiTheme="minorHAnsi" w:eastAsiaTheme="majorEastAsia" w:hAnsiTheme="minorHAnsi"/>
          <w:b/>
          <w:lang w:eastAsia="en-US"/>
        </w:rPr>
        <w:t>Wspólny Słownik Zamówień:</w:t>
      </w:r>
    </w:p>
    <w:p w14:paraId="3A19FE15" w14:textId="214ECD12" w:rsidR="00561B57" w:rsidRPr="00744879" w:rsidRDefault="008818AC" w:rsidP="00D02220">
      <w:pPr>
        <w:pStyle w:val="Bezodstpw"/>
        <w:spacing w:line="360" w:lineRule="auto"/>
        <w:ind w:left="708"/>
        <w:rPr>
          <w:rFonts w:asciiTheme="minorHAnsi" w:eastAsiaTheme="majorEastAsia" w:hAnsiTheme="minorHAnsi"/>
          <w:lang w:eastAsia="en-US"/>
        </w:rPr>
      </w:pPr>
      <w:r w:rsidRPr="00744879">
        <w:rPr>
          <w:rFonts w:asciiTheme="minorHAnsi" w:eastAsiaTheme="majorEastAsia" w:hAnsiTheme="minorHAnsi"/>
          <w:lang w:eastAsia="en-US"/>
        </w:rPr>
        <w:t>60112000-6</w:t>
      </w:r>
      <w:r w:rsidR="00561B57" w:rsidRPr="00744879">
        <w:rPr>
          <w:rFonts w:asciiTheme="minorHAnsi" w:eastAsiaTheme="majorEastAsia" w:hAnsiTheme="minorHAnsi"/>
          <w:lang w:eastAsia="en-US"/>
        </w:rPr>
        <w:t xml:space="preserve"> </w:t>
      </w:r>
      <w:r w:rsidR="00B807D6" w:rsidRPr="00744879">
        <w:rPr>
          <w:rFonts w:asciiTheme="minorHAnsi" w:eastAsiaTheme="majorEastAsia" w:hAnsiTheme="minorHAnsi"/>
          <w:lang w:eastAsia="en-US"/>
        </w:rPr>
        <w:t>u</w:t>
      </w:r>
      <w:r w:rsidRPr="00744879">
        <w:rPr>
          <w:rFonts w:asciiTheme="minorHAnsi" w:eastAsiaTheme="majorEastAsia" w:hAnsiTheme="minorHAnsi"/>
          <w:lang w:eastAsia="en-US"/>
        </w:rPr>
        <w:t>sługi w zakresie publicznego transportu zbiorowego</w:t>
      </w:r>
    </w:p>
    <w:p w14:paraId="08FB9E56" w14:textId="77777777" w:rsidR="005123F4" w:rsidRPr="00744879" w:rsidRDefault="005123F4" w:rsidP="00D02220">
      <w:pPr>
        <w:pStyle w:val="Bezodstpw"/>
        <w:spacing w:line="360" w:lineRule="auto"/>
        <w:ind w:left="708"/>
        <w:rPr>
          <w:rFonts w:asciiTheme="minorHAnsi" w:eastAsiaTheme="majorEastAsia" w:hAnsiTheme="minorHAnsi"/>
          <w:lang w:eastAsia="en-US"/>
        </w:rPr>
      </w:pPr>
    </w:p>
    <w:p w14:paraId="1EB4C233" w14:textId="72B9787E" w:rsidR="00363294" w:rsidRPr="00744879" w:rsidRDefault="00A2510F" w:rsidP="00D02220">
      <w:pPr>
        <w:pStyle w:val="Akapitzlist"/>
        <w:spacing w:line="360" w:lineRule="auto"/>
        <w:ind w:left="360"/>
        <w:rPr>
          <w:rFonts w:asciiTheme="minorHAnsi" w:eastAsiaTheme="majorEastAsia" w:hAnsiTheme="minorHAnsi"/>
          <w:lang w:eastAsia="en-US"/>
        </w:rPr>
      </w:pPr>
      <w:r w:rsidRPr="00744879">
        <w:rPr>
          <w:rFonts w:asciiTheme="minorHAnsi" w:eastAsiaTheme="majorEastAsia" w:hAnsiTheme="minorHAnsi"/>
          <w:b/>
          <w:lang w:eastAsia="en-US"/>
        </w:rPr>
        <w:t xml:space="preserve">1.2. </w:t>
      </w:r>
      <w:r w:rsidR="00B44A07" w:rsidRPr="00744879">
        <w:rPr>
          <w:rFonts w:asciiTheme="minorHAnsi" w:eastAsiaTheme="majorEastAsia" w:hAnsiTheme="minorHAnsi"/>
          <w:lang w:eastAsia="en-US"/>
        </w:rPr>
        <w:t xml:space="preserve">Zakres </w:t>
      </w:r>
      <w:r w:rsidR="00C35E75" w:rsidRPr="00744879">
        <w:rPr>
          <w:rFonts w:asciiTheme="minorHAnsi" w:eastAsiaTheme="majorEastAsia" w:hAnsiTheme="minorHAnsi"/>
          <w:lang w:eastAsia="en-US"/>
        </w:rPr>
        <w:t>usługi</w:t>
      </w:r>
      <w:r w:rsidR="00B44A07" w:rsidRPr="00744879">
        <w:rPr>
          <w:rFonts w:asciiTheme="minorHAnsi" w:eastAsiaTheme="majorEastAsia" w:hAnsiTheme="minorHAnsi"/>
          <w:lang w:eastAsia="en-US"/>
        </w:rPr>
        <w:t xml:space="preserve"> </w:t>
      </w:r>
      <w:r w:rsidR="00363294" w:rsidRPr="00744879">
        <w:rPr>
          <w:rFonts w:asciiTheme="minorHAnsi" w:eastAsiaTheme="majorEastAsia" w:hAnsiTheme="minorHAnsi"/>
          <w:lang w:eastAsia="en-US"/>
        </w:rPr>
        <w:t xml:space="preserve">obejmuje </w:t>
      </w:r>
      <w:r w:rsidR="00C35E75" w:rsidRPr="00744879">
        <w:rPr>
          <w:rFonts w:asciiTheme="minorHAnsi" w:eastAsiaTheme="majorEastAsia" w:hAnsiTheme="minorHAnsi"/>
          <w:lang w:eastAsia="en-US"/>
        </w:rPr>
        <w:t>następujące placówki oświatowe:</w:t>
      </w:r>
      <w:r w:rsidR="00363294" w:rsidRPr="00744879">
        <w:rPr>
          <w:rFonts w:asciiTheme="minorHAnsi" w:eastAsiaTheme="majorEastAsia" w:hAnsiTheme="minorHAnsi"/>
          <w:lang w:eastAsia="en-US"/>
        </w:rPr>
        <w:t xml:space="preserve"> </w:t>
      </w:r>
    </w:p>
    <w:p w14:paraId="71BF8A2A" w14:textId="410BBA5C" w:rsidR="00F56A01"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Zespół Szkolno-Przedszkolny w Ślesinie, ul. Młodzieżowa 1, 62-561 Ślesin</w:t>
      </w:r>
      <w:r w:rsidR="004E396C" w:rsidRPr="00744879">
        <w:rPr>
          <w:rFonts w:asciiTheme="minorHAnsi" w:hAnsiTheme="minorHAnsi"/>
        </w:rPr>
        <w:t>,</w:t>
      </w:r>
    </w:p>
    <w:p w14:paraId="033C71D6" w14:textId="4E4B7AC6" w:rsidR="00C35E75"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Zespół Szkolno-Przedszkolny w Ślesinie, ul. Żwirki i Wigury 55, 62-561 Ślesin,</w:t>
      </w:r>
    </w:p>
    <w:p w14:paraId="7453CF7A" w14:textId="33ECD952" w:rsidR="00C35E75"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Szkoła Podstawowa w Licheniu Starym, ul. Konińska 48, 62-563 Licheń Stary,</w:t>
      </w:r>
    </w:p>
    <w:p w14:paraId="40B1D6B8" w14:textId="5E01E9BC" w:rsidR="00C35E75"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 xml:space="preserve">Szkoła Podstawowa w Piotrkowicach, Piotrkowice </w:t>
      </w:r>
      <w:r w:rsidR="00555C86" w:rsidRPr="00744879">
        <w:rPr>
          <w:rFonts w:asciiTheme="minorHAnsi" w:hAnsiTheme="minorHAnsi"/>
        </w:rPr>
        <w:t>27</w:t>
      </w:r>
      <w:r w:rsidRPr="00744879">
        <w:rPr>
          <w:rFonts w:asciiTheme="minorHAnsi" w:hAnsiTheme="minorHAnsi"/>
        </w:rPr>
        <w:t>, 62-561 Ślesin,</w:t>
      </w:r>
    </w:p>
    <w:p w14:paraId="157B860F" w14:textId="2F816B18" w:rsidR="00C35E75"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 xml:space="preserve">Szkoła Podstawowa w Wąsoszach, Wąsosze </w:t>
      </w:r>
      <w:r w:rsidR="00565E5F" w:rsidRPr="00744879">
        <w:rPr>
          <w:rFonts w:asciiTheme="minorHAnsi" w:hAnsiTheme="minorHAnsi"/>
        </w:rPr>
        <w:t>73,</w:t>
      </w:r>
      <w:r w:rsidRPr="00744879">
        <w:rPr>
          <w:rFonts w:asciiTheme="minorHAnsi" w:hAnsiTheme="minorHAnsi"/>
        </w:rPr>
        <w:t xml:space="preserve"> 62-561 Ślesin,</w:t>
      </w:r>
    </w:p>
    <w:p w14:paraId="05CF1314" w14:textId="4C7A2FCC" w:rsidR="00C35E75"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 xml:space="preserve">Szkoła Podstawowa w Szyszyńskich Holendrach, Szyszyńskie Holendry </w:t>
      </w:r>
      <w:r w:rsidR="00565E5F" w:rsidRPr="00744879">
        <w:rPr>
          <w:rFonts w:asciiTheme="minorHAnsi" w:hAnsiTheme="minorHAnsi"/>
        </w:rPr>
        <w:t>162</w:t>
      </w:r>
      <w:r w:rsidRPr="00744879">
        <w:rPr>
          <w:rFonts w:asciiTheme="minorHAnsi" w:hAnsiTheme="minorHAnsi"/>
        </w:rPr>
        <w:t xml:space="preserve">, </w:t>
      </w:r>
      <w:r w:rsidR="00565E5F" w:rsidRPr="00744879">
        <w:rPr>
          <w:rFonts w:asciiTheme="minorHAnsi" w:hAnsiTheme="minorHAnsi"/>
        </w:rPr>
        <w:br/>
      </w:r>
      <w:r w:rsidRPr="00744879">
        <w:rPr>
          <w:rFonts w:asciiTheme="minorHAnsi" w:hAnsiTheme="minorHAnsi"/>
        </w:rPr>
        <w:t>62-561 Ślesin.</w:t>
      </w:r>
    </w:p>
    <w:p w14:paraId="65D0EFB8" w14:textId="77777777" w:rsidR="00363294" w:rsidRPr="00744879" w:rsidRDefault="00363294" w:rsidP="00D02220">
      <w:pPr>
        <w:pStyle w:val="Akapitzlist"/>
        <w:spacing w:line="360" w:lineRule="auto"/>
        <w:ind w:left="360"/>
        <w:rPr>
          <w:rFonts w:asciiTheme="minorHAnsi" w:eastAsiaTheme="majorEastAsia" w:hAnsiTheme="minorHAnsi"/>
          <w:lang w:eastAsia="en-US"/>
        </w:rPr>
      </w:pPr>
    </w:p>
    <w:p w14:paraId="3E4AC801" w14:textId="00B3D1EE" w:rsidR="00C35E75" w:rsidRPr="00744879" w:rsidRDefault="00A664DE" w:rsidP="00D02220">
      <w:pPr>
        <w:pStyle w:val="Akapitzlist"/>
        <w:spacing w:line="360" w:lineRule="auto"/>
        <w:ind w:left="360"/>
        <w:rPr>
          <w:rFonts w:asciiTheme="minorHAnsi" w:eastAsiaTheme="majorEastAsia" w:hAnsiTheme="minorHAnsi"/>
          <w:lang w:eastAsia="en-US"/>
        </w:rPr>
      </w:pPr>
      <w:r w:rsidRPr="00744879">
        <w:rPr>
          <w:rFonts w:asciiTheme="minorHAnsi" w:eastAsiaTheme="majorEastAsia" w:hAnsiTheme="minorHAnsi"/>
          <w:b/>
          <w:lang w:eastAsia="en-US"/>
        </w:rPr>
        <w:t>1.3</w:t>
      </w:r>
      <w:r w:rsidR="003F5FC6" w:rsidRPr="00744879">
        <w:rPr>
          <w:rFonts w:asciiTheme="minorHAnsi" w:eastAsiaTheme="majorEastAsia" w:hAnsiTheme="minorHAnsi"/>
          <w:b/>
          <w:lang w:eastAsia="en-US"/>
        </w:rPr>
        <w:t>.</w:t>
      </w:r>
      <w:r w:rsidR="003F5FC6" w:rsidRPr="00744879">
        <w:rPr>
          <w:rFonts w:asciiTheme="minorHAnsi" w:eastAsiaTheme="majorEastAsia" w:hAnsiTheme="minorHAnsi"/>
          <w:lang w:eastAsia="en-US"/>
        </w:rPr>
        <w:t xml:space="preserve"> </w:t>
      </w:r>
      <w:r w:rsidR="00C35E75" w:rsidRPr="00744879">
        <w:rPr>
          <w:rFonts w:asciiTheme="minorHAnsi" w:eastAsiaTheme="majorEastAsia" w:hAnsiTheme="minorHAnsi"/>
          <w:lang w:eastAsia="en-US"/>
        </w:rPr>
        <w:t>Dodatkowe informacje</w:t>
      </w:r>
      <w:r w:rsidR="0090012A" w:rsidRPr="00744879">
        <w:rPr>
          <w:rFonts w:asciiTheme="minorHAnsi" w:eastAsiaTheme="majorEastAsia" w:hAnsiTheme="minorHAnsi"/>
          <w:lang w:eastAsia="en-US"/>
        </w:rPr>
        <w:t xml:space="preserve"> i wymagania Zamawiającego</w:t>
      </w:r>
      <w:r w:rsidR="00C35E75" w:rsidRPr="00744879">
        <w:rPr>
          <w:rFonts w:asciiTheme="minorHAnsi" w:eastAsiaTheme="majorEastAsia" w:hAnsiTheme="minorHAnsi"/>
          <w:lang w:eastAsia="en-US"/>
        </w:rPr>
        <w:t>:</w:t>
      </w:r>
    </w:p>
    <w:p w14:paraId="6EBED119" w14:textId="6CD990F3" w:rsidR="00C35FBD"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Theme="majorEastAsia" w:hAnsiTheme="minorHAnsi"/>
          <w:lang w:eastAsia="en-US"/>
        </w:rPr>
        <w:t>Przystanki na trasie wyznacza Zamawiający w każdej z wymienionych</w:t>
      </w:r>
      <w:r w:rsidR="0068219A" w:rsidRPr="00744879">
        <w:rPr>
          <w:rFonts w:asciiTheme="minorHAnsi" w:eastAsiaTheme="majorEastAsia" w:hAnsiTheme="minorHAnsi"/>
          <w:lang w:eastAsia="en-US"/>
        </w:rPr>
        <w:t xml:space="preserve"> </w:t>
      </w:r>
      <w:r w:rsidR="00CF0D2E">
        <w:rPr>
          <w:rFonts w:asciiTheme="minorHAnsi" w:eastAsiaTheme="majorEastAsia" w:hAnsiTheme="minorHAnsi"/>
          <w:lang w:eastAsia="en-US"/>
        </w:rPr>
        <w:br/>
      </w:r>
      <w:r w:rsidR="0068219A" w:rsidRPr="00744879">
        <w:rPr>
          <w:rFonts w:asciiTheme="minorHAnsi" w:eastAsiaTheme="majorEastAsia" w:hAnsiTheme="minorHAnsi"/>
          <w:lang w:eastAsia="en-US"/>
        </w:rPr>
        <w:t xml:space="preserve">w </w:t>
      </w:r>
      <w:r w:rsidR="0075169D" w:rsidRPr="00020D32">
        <w:rPr>
          <w:rFonts w:asciiTheme="minorHAnsi" w:eastAsiaTheme="majorEastAsia" w:hAnsiTheme="minorHAnsi"/>
          <w:b/>
          <w:lang w:eastAsia="en-US"/>
        </w:rPr>
        <w:t>Załączniku nr 1 do SWZ</w:t>
      </w:r>
      <w:r w:rsidRPr="00744879">
        <w:rPr>
          <w:rFonts w:asciiTheme="minorHAnsi" w:eastAsiaTheme="majorEastAsia" w:hAnsiTheme="minorHAnsi"/>
          <w:lang w:eastAsia="en-US"/>
        </w:rPr>
        <w:t xml:space="preserve"> miejscowości. Przystanki docelowe znajdują się </w:t>
      </w:r>
      <w:r w:rsidR="00CF0D2E">
        <w:rPr>
          <w:rFonts w:asciiTheme="minorHAnsi" w:eastAsiaTheme="majorEastAsia" w:hAnsiTheme="minorHAnsi"/>
          <w:lang w:eastAsia="en-US"/>
        </w:rPr>
        <w:br/>
      </w:r>
      <w:r w:rsidRPr="00744879">
        <w:rPr>
          <w:rFonts w:asciiTheme="minorHAnsi" w:eastAsiaTheme="majorEastAsia" w:hAnsiTheme="minorHAnsi"/>
          <w:lang w:eastAsia="en-US"/>
        </w:rPr>
        <w:t>przy szkołach.</w:t>
      </w:r>
    </w:p>
    <w:p w14:paraId="01979717" w14:textId="10BC58C3"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Przewozy bę</w:t>
      </w:r>
      <w:r w:rsidR="00F76126" w:rsidRPr="00744879">
        <w:rPr>
          <w:rFonts w:asciiTheme="minorHAnsi" w:hAnsiTheme="minorHAnsi"/>
          <w:color w:val="000000"/>
        </w:rPr>
        <w:t>dą odbywały się zgodnie z ustawą</w:t>
      </w:r>
      <w:r w:rsidRPr="00744879">
        <w:rPr>
          <w:rFonts w:asciiTheme="minorHAnsi" w:hAnsiTheme="minorHAnsi"/>
          <w:color w:val="000000"/>
        </w:rPr>
        <w:t xml:space="preserve"> z dnia 6 września 2001</w:t>
      </w:r>
      <w:r w:rsidR="00F76126" w:rsidRPr="00744879">
        <w:rPr>
          <w:rFonts w:asciiTheme="minorHAnsi" w:hAnsiTheme="minorHAnsi"/>
          <w:color w:val="000000"/>
        </w:rPr>
        <w:t xml:space="preserve"> r.</w:t>
      </w:r>
      <w:r w:rsidRPr="00744879">
        <w:rPr>
          <w:rFonts w:asciiTheme="minorHAnsi" w:hAnsiTheme="minorHAnsi"/>
          <w:color w:val="000000"/>
        </w:rPr>
        <w:t xml:space="preserve"> </w:t>
      </w:r>
      <w:r w:rsidR="00CF0D2E">
        <w:rPr>
          <w:rFonts w:asciiTheme="minorHAnsi" w:hAnsiTheme="minorHAnsi"/>
          <w:color w:val="000000"/>
        </w:rPr>
        <w:br/>
      </w:r>
      <w:r w:rsidRPr="00744879">
        <w:rPr>
          <w:rFonts w:asciiTheme="minorHAnsi" w:hAnsiTheme="minorHAnsi"/>
          <w:color w:val="000000"/>
        </w:rPr>
        <w:t xml:space="preserve">o transporcie drogowym (Dz. U. z </w:t>
      </w:r>
      <w:r w:rsidR="00F76126" w:rsidRPr="00744879">
        <w:rPr>
          <w:rFonts w:asciiTheme="minorHAnsi" w:hAnsiTheme="minorHAnsi"/>
        </w:rPr>
        <w:t>2022</w:t>
      </w:r>
      <w:r w:rsidRPr="00744879">
        <w:rPr>
          <w:rFonts w:asciiTheme="minorHAnsi" w:hAnsiTheme="minorHAnsi"/>
        </w:rPr>
        <w:t xml:space="preserve"> r., poz. </w:t>
      </w:r>
      <w:r w:rsidR="0044611A">
        <w:rPr>
          <w:rFonts w:asciiTheme="minorHAnsi" w:hAnsiTheme="minorHAnsi"/>
        </w:rPr>
        <w:t>2201</w:t>
      </w:r>
      <w:r w:rsidRPr="00744879">
        <w:rPr>
          <w:rFonts w:asciiTheme="minorHAnsi" w:hAnsiTheme="minorHAnsi"/>
        </w:rPr>
        <w:t xml:space="preserve"> ze zm</w:t>
      </w:r>
      <w:r w:rsidRPr="00744879">
        <w:rPr>
          <w:rFonts w:asciiTheme="minorHAnsi" w:hAnsiTheme="minorHAnsi"/>
          <w:color w:val="000000"/>
        </w:rPr>
        <w:t>.)</w:t>
      </w:r>
      <w:r w:rsidR="00670D12">
        <w:rPr>
          <w:rFonts w:asciiTheme="minorHAnsi" w:hAnsiTheme="minorHAnsi"/>
          <w:color w:val="000000"/>
        </w:rPr>
        <w:t xml:space="preserve"> oraz ustawą z dnia 20 czerwca 1997 r. Prawo o ruchu drogowym (Dz. U. z 2023 r., poz. 1047 ze zm.)</w:t>
      </w:r>
      <w:r w:rsidRPr="00744879">
        <w:rPr>
          <w:rFonts w:asciiTheme="minorHAnsi" w:hAnsiTheme="minorHAnsi"/>
          <w:color w:val="000000"/>
        </w:rPr>
        <w:t>.</w:t>
      </w:r>
    </w:p>
    <w:p w14:paraId="5E5E728D" w14:textId="3F77969C"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Przewóz ma być realizowany w oparciu o utworzone przez Wykonawcę linie komunikacji regularnej na podstawie biletów miesięcznych. Wykonawca opracuje optymalne trasy dowozu i rozkłady jazdy autobusów w oparciu o informacje zawarte w </w:t>
      </w:r>
      <w:r w:rsidRPr="00744879">
        <w:rPr>
          <w:rFonts w:asciiTheme="minorHAnsi" w:hAnsiTheme="minorHAnsi"/>
          <w:b/>
          <w:color w:val="000000"/>
        </w:rPr>
        <w:t>załączniku nr 1 do SWZ.</w:t>
      </w:r>
      <w:r w:rsidRPr="00744879">
        <w:rPr>
          <w:rFonts w:asciiTheme="minorHAnsi" w:hAnsiTheme="minorHAnsi"/>
          <w:color w:val="000000"/>
        </w:rPr>
        <w:t xml:space="preserve"> </w:t>
      </w:r>
    </w:p>
    <w:p w14:paraId="685D6715" w14:textId="0B9EA8B9"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Linie komunikacji regularnej muszą być ułożone i oznaczone w taki sposób, </w:t>
      </w:r>
      <w:r w:rsidR="002C1485">
        <w:rPr>
          <w:rFonts w:asciiTheme="minorHAnsi" w:hAnsiTheme="minorHAnsi"/>
          <w:color w:val="000000"/>
        </w:rPr>
        <w:br/>
      </w:r>
      <w:r w:rsidRPr="00744879">
        <w:rPr>
          <w:rFonts w:asciiTheme="minorHAnsi" w:hAnsiTheme="minorHAnsi"/>
          <w:color w:val="000000"/>
        </w:rPr>
        <w:t xml:space="preserve">aby umożliwiały uczniom dojazd autobusami z miejsca zamieszkania do danej szkoły oraz ze szkoły do miejsca zamieszkania, przy zachowaniu norm bezpieczeństwa obowiązujących w zakresie transportu drogowego osób, a także dostosowaniu liczby kursów oraz pojemności (liczby miejsc) autobusów </w:t>
      </w:r>
      <w:r w:rsidR="002C1485">
        <w:rPr>
          <w:rFonts w:asciiTheme="minorHAnsi" w:hAnsiTheme="minorHAnsi"/>
          <w:color w:val="000000"/>
        </w:rPr>
        <w:br/>
      </w:r>
      <w:r w:rsidRPr="00744879">
        <w:rPr>
          <w:rFonts w:asciiTheme="minorHAnsi" w:hAnsiTheme="minorHAnsi"/>
          <w:color w:val="000000"/>
        </w:rPr>
        <w:t xml:space="preserve">na poszczególnych trasach do ilości przewożonych uczniów. Ponadto Wykonawca zobowiązany jest umożliwić przejazdy dzieci i młodzieży do szkół i z powrotem (na podstawie biletów miesięcznych), w celu realizacji zajęć pozalekcyjnych bądź wcześniejszego powrotu dzieci do domu. </w:t>
      </w:r>
    </w:p>
    <w:p w14:paraId="624884FE" w14:textId="456A9117" w:rsidR="00C35E75" w:rsidRPr="00BC7840"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Dowóz nie </w:t>
      </w:r>
      <w:r w:rsidRPr="00BC7840">
        <w:rPr>
          <w:rFonts w:asciiTheme="minorHAnsi" w:hAnsiTheme="minorHAnsi"/>
          <w:color w:val="000000"/>
        </w:rPr>
        <w:t xml:space="preserve">może rozpoczynać się wcześniej niż od godz. </w:t>
      </w:r>
      <w:r w:rsidRPr="00BC7840">
        <w:rPr>
          <w:rFonts w:asciiTheme="minorHAnsi" w:hAnsiTheme="minorHAnsi"/>
          <w:b/>
          <w:color w:val="000000"/>
        </w:rPr>
        <w:t xml:space="preserve">7:00 </w:t>
      </w:r>
      <w:r w:rsidRPr="00BC7840">
        <w:rPr>
          <w:rFonts w:asciiTheme="minorHAnsi" w:hAnsiTheme="minorHAnsi"/>
          <w:color w:val="000000"/>
        </w:rPr>
        <w:t xml:space="preserve">i dojazd do szkół </w:t>
      </w:r>
      <w:r w:rsidR="004351A0" w:rsidRPr="00BC7840">
        <w:rPr>
          <w:rFonts w:asciiTheme="minorHAnsi" w:hAnsiTheme="minorHAnsi"/>
          <w:color w:val="000000"/>
        </w:rPr>
        <w:t xml:space="preserve">musi nastąpić </w:t>
      </w:r>
      <w:r w:rsidRPr="00BC7840">
        <w:rPr>
          <w:rFonts w:asciiTheme="minorHAnsi" w:hAnsiTheme="minorHAnsi"/>
          <w:color w:val="000000"/>
        </w:rPr>
        <w:t xml:space="preserve">najpóźniej </w:t>
      </w:r>
      <w:r w:rsidRPr="00BC7840">
        <w:rPr>
          <w:rFonts w:asciiTheme="minorHAnsi" w:hAnsiTheme="minorHAnsi"/>
          <w:b/>
          <w:color w:val="000000"/>
        </w:rPr>
        <w:t>do godz. 7:50.</w:t>
      </w:r>
    </w:p>
    <w:p w14:paraId="1322E17D" w14:textId="34296DF4"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BC7840">
        <w:rPr>
          <w:rFonts w:asciiTheme="minorHAnsi" w:hAnsiTheme="minorHAnsi"/>
          <w:color w:val="000000"/>
        </w:rPr>
        <w:t>Odwozy uczniów</w:t>
      </w:r>
      <w:r w:rsidRPr="00744879">
        <w:rPr>
          <w:rFonts w:asciiTheme="minorHAnsi" w:hAnsiTheme="minorHAnsi"/>
          <w:color w:val="000000"/>
        </w:rPr>
        <w:t xml:space="preserve"> ze szkół muszą być dostosowane do potrzeb poszczególnych placówek. Częstotliwość odwozów będzie uzależniona od czasu oczekiwania uczniów po zakończonych zajęciach.</w:t>
      </w:r>
    </w:p>
    <w:p w14:paraId="3C312A63" w14:textId="60BB6E89"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Ustalenia ostatecznego rozkładu jazdy Wykonawca dokona w porozumieniu </w:t>
      </w:r>
      <w:r w:rsidR="002C1485">
        <w:rPr>
          <w:rFonts w:asciiTheme="minorHAnsi" w:hAnsiTheme="minorHAnsi"/>
          <w:color w:val="000000"/>
        </w:rPr>
        <w:br/>
      </w:r>
      <w:r w:rsidRPr="00744879">
        <w:rPr>
          <w:rFonts w:asciiTheme="minorHAnsi" w:hAnsiTheme="minorHAnsi"/>
          <w:color w:val="000000"/>
        </w:rPr>
        <w:t>z Zamawiającym.</w:t>
      </w:r>
    </w:p>
    <w:p w14:paraId="4533F7B9" w14:textId="118C79DB"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Zamawiający zastrzega sobie prawo zmiany liczby przewożonych uczniów </w:t>
      </w:r>
      <w:r w:rsidR="002C1485">
        <w:rPr>
          <w:rFonts w:asciiTheme="minorHAnsi" w:hAnsiTheme="minorHAnsi"/>
          <w:color w:val="000000"/>
        </w:rPr>
        <w:br/>
      </w:r>
      <w:r w:rsidRPr="00744879">
        <w:rPr>
          <w:rFonts w:asciiTheme="minorHAnsi" w:hAnsiTheme="minorHAnsi"/>
          <w:color w:val="000000"/>
        </w:rPr>
        <w:t>na poszczególnych liniach.</w:t>
      </w:r>
    </w:p>
    <w:p w14:paraId="75B3534A" w14:textId="552B723E"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Przewóz uczniów </w:t>
      </w:r>
      <w:r w:rsidRPr="00744879">
        <w:rPr>
          <w:rFonts w:asciiTheme="minorHAnsi" w:eastAsia="Calibri" w:hAnsiTheme="minorHAnsi"/>
        </w:rPr>
        <w:t xml:space="preserve">do placówek szkolnych odbywać się będzie w dni nauki szkolnej, w oparciu o Rozporządzenie Ministra Edukacji Narodowej z dnia </w:t>
      </w:r>
      <w:r w:rsidR="002C1485">
        <w:rPr>
          <w:rFonts w:asciiTheme="minorHAnsi" w:eastAsia="Calibri" w:hAnsiTheme="minorHAnsi"/>
        </w:rPr>
        <w:br/>
      </w:r>
      <w:r w:rsidRPr="00744879">
        <w:rPr>
          <w:rFonts w:asciiTheme="minorHAnsi" w:eastAsia="Calibri" w:hAnsiTheme="minorHAnsi"/>
        </w:rPr>
        <w:t>11 sierpnia 2017 r. w sprawie organizacji roku szkolnego (Dz. U. 2017 r. poz. 1603 ze zm.).</w:t>
      </w:r>
    </w:p>
    <w:p w14:paraId="7B8F2AFA" w14:textId="1748AF78"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W przypadku odpracowania zajęć szkolnych w innym dniu wolnym od zajęć, Wykonawca zobowiązany jest zapewnić przewóz uczniów zgodnie z rozkładem jazdy ustalonym z Zamawiającym.</w:t>
      </w:r>
    </w:p>
    <w:p w14:paraId="63FECE09" w14:textId="6C285F5B" w:rsidR="0090012A" w:rsidRPr="00744879" w:rsidRDefault="0090012A"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 xml:space="preserve">Wykonawca zobowiązany jest </w:t>
      </w:r>
      <w:r w:rsidRPr="00744879">
        <w:rPr>
          <w:rFonts w:asciiTheme="minorHAnsi" w:hAnsiTheme="minorHAnsi"/>
          <w:lang w:eastAsia="ar-SA"/>
        </w:rPr>
        <w:t>bezwzględnie przestrzegać wytycznych zawartych w dokumentacji postępowania</w:t>
      </w:r>
    </w:p>
    <w:p w14:paraId="3E70A4A4"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rPr>
        <w:t>Wykonawca zobowiązuje się do punktualnego i solidnego zabezpieczenia dowozu.</w:t>
      </w:r>
    </w:p>
    <w:p w14:paraId="0269101B" w14:textId="27AD0266"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rPr>
        <w:t xml:space="preserve">Wykonawca nie może odwołać żadnego kursu. W przypadku awarii środka transportu lub innych przyczyn Wykonawca </w:t>
      </w:r>
      <w:r w:rsidR="00230A9F" w:rsidRPr="00744879">
        <w:rPr>
          <w:rFonts w:asciiTheme="minorHAnsi" w:hAnsiTheme="minorHAnsi"/>
        </w:rPr>
        <w:t xml:space="preserve">niezwłocznie informuje Zamawiającego o zaistniałej sytuacji i </w:t>
      </w:r>
      <w:r w:rsidRPr="00744879">
        <w:rPr>
          <w:rFonts w:asciiTheme="minorHAnsi" w:hAnsiTheme="minorHAnsi"/>
        </w:rPr>
        <w:t>zobowiązuje się do zapewnienia zastępczego środka transportu, bez ponoszenia przez Zamawiającego dodatkowych kosztów z tym związanych.</w:t>
      </w:r>
    </w:p>
    <w:p w14:paraId="139B9E33"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Zakres obowiązków Wykonawcy obejmuje:</w:t>
      </w:r>
    </w:p>
    <w:p w14:paraId="18F863DE" w14:textId="4AE38883"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hAnsiTheme="minorHAnsi"/>
          <w:color w:val="000000"/>
        </w:rPr>
        <w:t xml:space="preserve">zapewnienie </w:t>
      </w:r>
      <w:r w:rsidR="005B178D" w:rsidRPr="00744879">
        <w:rPr>
          <w:rFonts w:asciiTheme="minorHAnsi" w:hAnsiTheme="minorHAnsi"/>
          <w:color w:val="000000"/>
        </w:rPr>
        <w:t xml:space="preserve">odpowiedniej ilości środków transportu niezbędnych do prawidłowej realizacji przedmiotu zamówienia, sprawnych technicznie pojazdów oraz zapewnienie w razie awarii zastępczego środka </w:t>
      </w:r>
      <w:r w:rsidRPr="00744879">
        <w:rPr>
          <w:rFonts w:asciiTheme="minorHAnsi" w:hAnsiTheme="minorHAnsi"/>
          <w:color w:val="000000"/>
        </w:rPr>
        <w:t>transportu,</w:t>
      </w:r>
    </w:p>
    <w:p w14:paraId="0C1BF4BF" w14:textId="77777777"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eastAsia="Calibri" w:hAnsiTheme="minorHAnsi"/>
        </w:rPr>
        <w:t xml:space="preserve">zapewnienie odpowiedniego standardu przewozu uczniów, </w:t>
      </w:r>
    </w:p>
    <w:p w14:paraId="27890699" w14:textId="77777777"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eastAsia="Calibri" w:hAnsiTheme="minorHAnsi"/>
        </w:rPr>
        <w:t>przestrzeganie przepisów prawa regulujących ruch drogowy,</w:t>
      </w:r>
    </w:p>
    <w:p w14:paraId="4ECEF2CC" w14:textId="77777777"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eastAsia="Calibri" w:hAnsiTheme="minorHAnsi"/>
        </w:rPr>
        <w:t>ponoszenie odpowiedzialności za działania osób, którym powierzy wykonanie określonych czynności związanych z wykonaniem przedmiotu umowy,</w:t>
      </w:r>
    </w:p>
    <w:p w14:paraId="7445666E" w14:textId="36803800"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eastAsia="Calibri" w:hAnsiTheme="minorHAnsi"/>
        </w:rPr>
        <w:t>posiadanie przez kierowców a</w:t>
      </w:r>
      <w:r w:rsidR="00977FF9">
        <w:rPr>
          <w:rFonts w:asciiTheme="minorHAnsi" w:eastAsia="Calibri" w:hAnsiTheme="minorHAnsi"/>
        </w:rPr>
        <w:t>utobusów telefonów komórkowych,</w:t>
      </w:r>
    </w:p>
    <w:p w14:paraId="25778080" w14:textId="157B2199"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hAnsiTheme="minorHAnsi"/>
        </w:rPr>
        <w:t>dysponowanie taborem autobusowym odpowiednim do wykonania usługi, które spełniają wymagania określone w rozporządzeniu Ministra Infrastruktury z dnia 31 grudnia 2002 roku w sprawie warunków technicznych pojazdów oraz zakresu ich niezbędnego wyposażenia (Dz. U. z 2016 roku poz.</w:t>
      </w:r>
      <w:r w:rsidR="008A2432" w:rsidRPr="00744879">
        <w:rPr>
          <w:rFonts w:asciiTheme="minorHAnsi" w:hAnsiTheme="minorHAnsi"/>
        </w:rPr>
        <w:t xml:space="preserve"> </w:t>
      </w:r>
      <w:r w:rsidRPr="00744879">
        <w:rPr>
          <w:rFonts w:asciiTheme="minorHAnsi" w:hAnsiTheme="minorHAnsi"/>
        </w:rPr>
        <w:t>2022 ze zm.), ponadto tylne siedzenia w autobusie / jeżeli zachodzi potrzeba/ są odpowiednio zabezpieczone przed upadkiem w czasie jazdy s</w:t>
      </w:r>
      <w:r w:rsidR="00977FF9">
        <w:rPr>
          <w:rFonts w:asciiTheme="minorHAnsi" w:hAnsiTheme="minorHAnsi"/>
        </w:rPr>
        <w:t>iedzących uczniów, np. barierką,</w:t>
      </w:r>
    </w:p>
    <w:p w14:paraId="74896FC2" w14:textId="6FB31BBA"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hAnsiTheme="minorHAnsi"/>
          <w:color w:val="000000"/>
        </w:rPr>
        <w:t xml:space="preserve">dysponowanie osobami posiadającymi uprawnienia do transportu drogowego osób, wymagane ustawą z dnia 6 września 2001r. o transporcie drogowym (Dz. U. z </w:t>
      </w:r>
      <w:r w:rsidR="008A2432" w:rsidRPr="00744879">
        <w:rPr>
          <w:rFonts w:asciiTheme="minorHAnsi" w:hAnsiTheme="minorHAnsi"/>
          <w:color w:val="000000"/>
        </w:rPr>
        <w:t xml:space="preserve">2022 r., poz. </w:t>
      </w:r>
      <w:r w:rsidR="00B23DA2">
        <w:rPr>
          <w:rFonts w:asciiTheme="minorHAnsi" w:hAnsiTheme="minorHAnsi"/>
          <w:color w:val="000000"/>
        </w:rPr>
        <w:t>2201</w:t>
      </w:r>
      <w:r w:rsidRPr="00744879">
        <w:rPr>
          <w:rFonts w:asciiTheme="minorHAnsi" w:hAnsiTheme="minorHAnsi"/>
          <w:color w:val="000000"/>
        </w:rPr>
        <w:t xml:space="preserve"> ze zm.) oraz ustawą z dnia 20 czerwca 1997 r. Prawo o ruchu drogowym (Dz. U. z 202</w:t>
      </w:r>
      <w:r w:rsidR="00B23DA2">
        <w:rPr>
          <w:rFonts w:asciiTheme="minorHAnsi" w:hAnsiTheme="minorHAnsi"/>
          <w:color w:val="000000"/>
        </w:rPr>
        <w:t>3</w:t>
      </w:r>
      <w:r w:rsidRPr="00744879">
        <w:rPr>
          <w:rFonts w:asciiTheme="minorHAnsi" w:hAnsiTheme="minorHAnsi"/>
          <w:color w:val="000000"/>
        </w:rPr>
        <w:t xml:space="preserve"> r., poz. </w:t>
      </w:r>
      <w:r w:rsidR="00B23DA2">
        <w:rPr>
          <w:rFonts w:asciiTheme="minorHAnsi" w:hAnsiTheme="minorHAnsi"/>
          <w:color w:val="000000"/>
        </w:rPr>
        <w:t>1047</w:t>
      </w:r>
      <w:r w:rsidRPr="00744879">
        <w:rPr>
          <w:rFonts w:asciiTheme="minorHAnsi" w:hAnsiTheme="minorHAnsi"/>
          <w:color w:val="000000"/>
        </w:rPr>
        <w:t xml:space="preserve"> ze zm.).</w:t>
      </w:r>
    </w:p>
    <w:p w14:paraId="353F8A86" w14:textId="76F851A1"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Liczba przewożonych osób nie może być większa od dopuszczalnej liczby określonej w dowodzie rejestracyjnym danego pojazdu.</w:t>
      </w:r>
    </w:p>
    <w:p w14:paraId="61B1F565"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W czasie dowozów przewoźnik zobowiązany jest do zapewnienia miejsc siedzących dla dowożonych uczniów zgodnie z ilością sprzedanych biletów.</w:t>
      </w:r>
    </w:p>
    <w:p w14:paraId="031FFECF"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Przewóz uczniów odbywać się będzie według rozkładów jazdy. Zamawiający dopuszcza możliwość zmian.</w:t>
      </w:r>
    </w:p>
    <w:p w14:paraId="7D7EF9E0"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222222"/>
        </w:rPr>
        <w:t>Wykonawca w ramach usługi zapewnia opiekę uczniom.</w:t>
      </w:r>
    </w:p>
    <w:p w14:paraId="0B450CCD" w14:textId="4E441CE0"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Wykonawca ubezpiecza autobusy i pasażerów od wszelkich szkód powstałych podczas przewozów i pozostających w związku z przewozem.</w:t>
      </w:r>
    </w:p>
    <w:p w14:paraId="7308D9C7"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rPr>
        <w:t>Dla obliczenia ceny zamówienia publicznego Zamawiający przyjął następujące założenia:</w:t>
      </w:r>
    </w:p>
    <w:p w14:paraId="4DC6D72F" w14:textId="7AB6C45D" w:rsidR="0090012A" w:rsidRPr="00744879" w:rsidRDefault="0090012A" w:rsidP="004F5620">
      <w:pPr>
        <w:pStyle w:val="Akapitzlist"/>
        <w:numPr>
          <w:ilvl w:val="0"/>
          <w:numId w:val="62"/>
        </w:numPr>
        <w:spacing w:line="360" w:lineRule="auto"/>
        <w:rPr>
          <w:rFonts w:asciiTheme="minorHAnsi" w:eastAsiaTheme="majorEastAsia" w:hAnsiTheme="minorHAnsi"/>
          <w:b/>
          <w:lang w:eastAsia="en-US"/>
        </w:rPr>
      </w:pPr>
      <w:r w:rsidRPr="00744879">
        <w:rPr>
          <w:rFonts w:asciiTheme="minorHAnsi" w:hAnsiTheme="minorHAnsi"/>
        </w:rPr>
        <w:t>przewidywana ilość uczniów dziennie w roku szkolnym 202</w:t>
      </w:r>
      <w:r w:rsidR="008013B0">
        <w:rPr>
          <w:rFonts w:asciiTheme="minorHAnsi" w:hAnsiTheme="minorHAnsi"/>
        </w:rPr>
        <w:t>3</w:t>
      </w:r>
      <w:r w:rsidRPr="00744879">
        <w:rPr>
          <w:rFonts w:asciiTheme="minorHAnsi" w:hAnsiTheme="minorHAnsi"/>
        </w:rPr>
        <w:t>/</w:t>
      </w:r>
      <w:r w:rsidRPr="00020D32">
        <w:rPr>
          <w:rFonts w:asciiTheme="minorHAnsi" w:hAnsiTheme="minorHAnsi"/>
        </w:rPr>
        <w:t>202</w:t>
      </w:r>
      <w:r w:rsidR="008013B0">
        <w:rPr>
          <w:rFonts w:asciiTheme="minorHAnsi" w:hAnsiTheme="minorHAnsi"/>
        </w:rPr>
        <w:t>4</w:t>
      </w:r>
      <w:r w:rsidRPr="00020D32">
        <w:rPr>
          <w:rFonts w:asciiTheme="minorHAnsi" w:hAnsiTheme="minorHAnsi"/>
        </w:rPr>
        <w:t xml:space="preserve"> </w:t>
      </w:r>
      <w:r w:rsidRPr="00020D32">
        <w:rPr>
          <w:rFonts w:asciiTheme="minorHAnsi" w:hAnsiTheme="minorHAnsi"/>
          <w:b/>
        </w:rPr>
        <w:t>–</w:t>
      </w:r>
      <w:r w:rsidR="003B1219" w:rsidRPr="00020D32">
        <w:rPr>
          <w:rFonts w:asciiTheme="minorHAnsi" w:hAnsiTheme="minorHAnsi"/>
          <w:b/>
        </w:rPr>
        <w:t xml:space="preserve"> </w:t>
      </w:r>
      <w:r w:rsidR="008013B0">
        <w:rPr>
          <w:rFonts w:asciiTheme="minorHAnsi" w:hAnsiTheme="minorHAnsi"/>
          <w:b/>
        </w:rPr>
        <w:t>250</w:t>
      </w:r>
      <w:r w:rsidRPr="00744879">
        <w:rPr>
          <w:rFonts w:asciiTheme="minorHAnsi" w:hAnsiTheme="minorHAnsi"/>
          <w:b/>
        </w:rPr>
        <w:t xml:space="preserve"> uczniów</w:t>
      </w:r>
      <w:r w:rsidRPr="00744879">
        <w:rPr>
          <w:rFonts w:asciiTheme="minorHAnsi" w:hAnsiTheme="minorHAnsi"/>
        </w:rPr>
        <w:t xml:space="preserve">, zgodnie </w:t>
      </w:r>
      <w:r w:rsidRPr="00AF17BA">
        <w:rPr>
          <w:rFonts w:asciiTheme="minorHAnsi" w:hAnsiTheme="minorHAnsi"/>
        </w:rPr>
        <w:t xml:space="preserve">z wykazem trasy (załącznik nr 1 </w:t>
      </w:r>
      <w:r w:rsidR="00094E93" w:rsidRPr="00AF17BA">
        <w:rPr>
          <w:rFonts w:asciiTheme="minorHAnsi" w:hAnsiTheme="minorHAnsi"/>
        </w:rPr>
        <w:t>S</w:t>
      </w:r>
      <w:r w:rsidRPr="00AF17BA">
        <w:rPr>
          <w:rFonts w:asciiTheme="minorHAnsi" w:hAnsiTheme="minorHAnsi"/>
        </w:rPr>
        <w:t>WZ), przewidywana</w:t>
      </w:r>
      <w:r w:rsidRPr="00744879">
        <w:rPr>
          <w:rFonts w:asciiTheme="minorHAnsi" w:hAnsiTheme="minorHAnsi"/>
        </w:rPr>
        <w:t xml:space="preserve"> liczba uczniów może ulec zwiększeniu lub zmniejszeniu, </w:t>
      </w:r>
    </w:p>
    <w:p w14:paraId="6039F7F8" w14:textId="5E5C2020" w:rsidR="0090012A" w:rsidRPr="00744879" w:rsidRDefault="0090012A" w:rsidP="004F5620">
      <w:pPr>
        <w:pStyle w:val="Akapitzlist"/>
        <w:numPr>
          <w:ilvl w:val="0"/>
          <w:numId w:val="62"/>
        </w:numPr>
        <w:spacing w:line="360" w:lineRule="auto"/>
        <w:rPr>
          <w:rFonts w:asciiTheme="minorHAnsi" w:hAnsiTheme="minorHAnsi"/>
        </w:rPr>
      </w:pPr>
      <w:r w:rsidRPr="00744879">
        <w:rPr>
          <w:rFonts w:asciiTheme="minorHAnsi" w:hAnsiTheme="minorHAnsi"/>
        </w:rPr>
        <w:t xml:space="preserve">dni dowozów w roku </w:t>
      </w:r>
      <w:r w:rsidRPr="00744879">
        <w:rPr>
          <w:rFonts w:asciiTheme="minorHAnsi" w:hAnsiTheme="minorHAnsi"/>
          <w:b/>
        </w:rPr>
        <w:t>szkolnym 202</w:t>
      </w:r>
      <w:r w:rsidR="008013B0">
        <w:rPr>
          <w:rFonts w:asciiTheme="minorHAnsi" w:hAnsiTheme="minorHAnsi"/>
          <w:b/>
        </w:rPr>
        <w:t>3</w:t>
      </w:r>
      <w:r w:rsidRPr="00744879">
        <w:rPr>
          <w:rFonts w:asciiTheme="minorHAnsi" w:hAnsiTheme="minorHAnsi"/>
          <w:b/>
        </w:rPr>
        <w:t>/202</w:t>
      </w:r>
      <w:r w:rsidR="008013B0">
        <w:rPr>
          <w:rFonts w:asciiTheme="minorHAnsi" w:hAnsiTheme="minorHAnsi"/>
          <w:b/>
        </w:rPr>
        <w:t>4</w:t>
      </w:r>
      <w:r w:rsidR="003B1219" w:rsidRPr="00744879">
        <w:rPr>
          <w:rFonts w:asciiTheme="minorHAnsi" w:hAnsiTheme="minorHAnsi"/>
          <w:b/>
        </w:rPr>
        <w:t xml:space="preserve"> </w:t>
      </w:r>
      <w:r w:rsidRPr="00020D32">
        <w:rPr>
          <w:rFonts w:asciiTheme="minorHAnsi" w:hAnsiTheme="minorHAnsi"/>
        </w:rPr>
        <w:t>-</w:t>
      </w:r>
      <w:r w:rsidRPr="00020D32">
        <w:rPr>
          <w:rFonts w:asciiTheme="minorHAnsi" w:hAnsiTheme="minorHAnsi"/>
          <w:b/>
          <w:i/>
        </w:rPr>
        <w:t xml:space="preserve"> </w:t>
      </w:r>
      <w:r w:rsidR="00020D32" w:rsidRPr="00020D32">
        <w:rPr>
          <w:rFonts w:asciiTheme="minorHAnsi" w:hAnsiTheme="minorHAnsi"/>
          <w:b/>
        </w:rPr>
        <w:t>18</w:t>
      </w:r>
      <w:r w:rsidR="008013B0">
        <w:rPr>
          <w:rFonts w:asciiTheme="minorHAnsi" w:hAnsiTheme="minorHAnsi"/>
          <w:b/>
        </w:rPr>
        <w:t>5</w:t>
      </w:r>
      <w:r w:rsidRPr="00020D32">
        <w:rPr>
          <w:rFonts w:asciiTheme="minorHAnsi" w:hAnsiTheme="minorHAnsi"/>
          <w:b/>
          <w:i/>
        </w:rPr>
        <w:t xml:space="preserve"> </w:t>
      </w:r>
      <w:r w:rsidR="00020D32">
        <w:rPr>
          <w:rFonts w:asciiTheme="minorHAnsi" w:hAnsiTheme="minorHAnsi"/>
          <w:b/>
        </w:rPr>
        <w:t xml:space="preserve"> dni,</w:t>
      </w:r>
    </w:p>
    <w:p w14:paraId="0DBC6532" w14:textId="2F372838" w:rsidR="0090012A" w:rsidRPr="00744879" w:rsidRDefault="0090012A" w:rsidP="004F5620">
      <w:pPr>
        <w:pStyle w:val="Akapitzlist"/>
        <w:numPr>
          <w:ilvl w:val="0"/>
          <w:numId w:val="62"/>
        </w:numPr>
        <w:spacing w:line="360" w:lineRule="auto"/>
        <w:rPr>
          <w:rFonts w:asciiTheme="minorHAnsi" w:hAnsiTheme="minorHAnsi"/>
        </w:rPr>
      </w:pPr>
      <w:r w:rsidRPr="00744879">
        <w:rPr>
          <w:rFonts w:asciiTheme="minorHAnsi" w:hAnsiTheme="minorHAnsi"/>
        </w:rPr>
        <w:t>szacunkowa ilość kilometrów dowozów w dniach nauki szkolnej w roku szkolnym 202</w:t>
      </w:r>
      <w:r w:rsidR="001D439B">
        <w:rPr>
          <w:rFonts w:asciiTheme="minorHAnsi" w:hAnsiTheme="minorHAnsi"/>
        </w:rPr>
        <w:t>3</w:t>
      </w:r>
      <w:r w:rsidRPr="00744879">
        <w:rPr>
          <w:rFonts w:asciiTheme="minorHAnsi" w:hAnsiTheme="minorHAnsi"/>
        </w:rPr>
        <w:t>/</w:t>
      </w:r>
      <w:r w:rsidRPr="00020D32">
        <w:rPr>
          <w:rFonts w:asciiTheme="minorHAnsi" w:hAnsiTheme="minorHAnsi"/>
        </w:rPr>
        <w:t>202</w:t>
      </w:r>
      <w:r w:rsidR="001D439B">
        <w:rPr>
          <w:rFonts w:asciiTheme="minorHAnsi" w:hAnsiTheme="minorHAnsi"/>
        </w:rPr>
        <w:t>4</w:t>
      </w:r>
      <w:bookmarkStart w:id="0" w:name="_GoBack"/>
      <w:bookmarkEnd w:id="0"/>
      <w:r w:rsidRPr="00020D32">
        <w:rPr>
          <w:rFonts w:asciiTheme="minorHAnsi" w:hAnsiTheme="minorHAnsi"/>
        </w:rPr>
        <w:t xml:space="preserve"> – </w:t>
      </w:r>
      <w:r w:rsidR="008013B0">
        <w:rPr>
          <w:rFonts w:asciiTheme="minorHAnsi" w:hAnsiTheme="minorHAnsi"/>
          <w:b/>
        </w:rPr>
        <w:t>120</w:t>
      </w:r>
      <w:r w:rsidR="00020D32" w:rsidRPr="00020D32">
        <w:rPr>
          <w:rFonts w:asciiTheme="minorHAnsi" w:hAnsiTheme="minorHAnsi"/>
          <w:b/>
        </w:rPr>
        <w:t xml:space="preserve"> 00</w:t>
      </w:r>
      <w:r w:rsidRPr="00020D32">
        <w:rPr>
          <w:rFonts w:asciiTheme="minorHAnsi" w:hAnsiTheme="minorHAnsi"/>
          <w:b/>
        </w:rPr>
        <w:t>0 km</w:t>
      </w:r>
      <w:r w:rsidR="004351A0">
        <w:rPr>
          <w:rFonts w:asciiTheme="minorHAnsi" w:hAnsiTheme="minorHAnsi"/>
          <w:b/>
        </w:rPr>
        <w:t>;</w:t>
      </w:r>
      <w:r w:rsidRPr="00020D32">
        <w:rPr>
          <w:rFonts w:asciiTheme="minorHAnsi" w:hAnsiTheme="minorHAnsi"/>
        </w:rPr>
        <w:t xml:space="preserve"> podane</w:t>
      </w:r>
      <w:r w:rsidRPr="00744879">
        <w:rPr>
          <w:rFonts w:asciiTheme="minorHAnsi" w:hAnsiTheme="minorHAnsi"/>
        </w:rPr>
        <w:t xml:space="preserve"> odległości nie obejmują dojazdu do miejsca rozpoczęcia kursów oraz zjazdów do miejsca garażowania</w:t>
      </w:r>
      <w:r w:rsidR="00020D32">
        <w:rPr>
          <w:rFonts w:asciiTheme="minorHAnsi" w:hAnsiTheme="minorHAnsi"/>
        </w:rPr>
        <w:t>,</w:t>
      </w:r>
    </w:p>
    <w:p w14:paraId="0F82D5AE" w14:textId="6B33617B" w:rsidR="0090012A" w:rsidRPr="00744879" w:rsidRDefault="004351A0" w:rsidP="004F5620">
      <w:pPr>
        <w:pStyle w:val="Akapitzlist"/>
        <w:numPr>
          <w:ilvl w:val="0"/>
          <w:numId w:val="62"/>
        </w:numPr>
        <w:spacing w:line="360" w:lineRule="auto"/>
        <w:rPr>
          <w:rFonts w:asciiTheme="minorHAnsi" w:hAnsiTheme="minorHAnsi"/>
          <w:u w:val="single"/>
        </w:rPr>
      </w:pPr>
      <w:r>
        <w:rPr>
          <w:rFonts w:asciiTheme="minorHAnsi" w:hAnsiTheme="minorHAnsi"/>
        </w:rPr>
        <w:t xml:space="preserve">Przewidywane w </w:t>
      </w:r>
      <w:r w:rsidRPr="00BC7840">
        <w:rPr>
          <w:rFonts w:asciiTheme="minorHAnsi" w:hAnsiTheme="minorHAnsi"/>
        </w:rPr>
        <w:t>pkt. 20</w:t>
      </w:r>
      <w:r w:rsidR="0090012A" w:rsidRPr="00BC7840">
        <w:rPr>
          <w:rFonts w:asciiTheme="minorHAnsi" w:hAnsiTheme="minorHAnsi"/>
        </w:rPr>
        <w:t xml:space="preserve"> dane zostały</w:t>
      </w:r>
      <w:r w:rsidR="0090012A" w:rsidRPr="00744879">
        <w:rPr>
          <w:rFonts w:asciiTheme="minorHAnsi" w:hAnsiTheme="minorHAnsi"/>
        </w:rPr>
        <w:t xml:space="preserve"> ustalone na dzień publikacji ogłoszenia o zamówieniu publicznym, Zamawiający zastrzega, że mogą one ulec zmianie w trakcie roku szkolnego. </w:t>
      </w:r>
    </w:p>
    <w:p w14:paraId="2C6F550A" w14:textId="58698CFF" w:rsidR="00C35E75" w:rsidRPr="00B23DA2"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rPr>
        <w:t xml:space="preserve">Zamawiający dopuszcza możliwość przedstawienia przez Wykonawcę innych rozwiązań przebiegu tras dowozu i odwozu uczniów niż zaproponowane przez Zamawiającego jedynie w przypadku rozwiązań bardziej praktycznych, efektywnych i </w:t>
      </w:r>
      <w:r w:rsidRPr="00B23DA2">
        <w:rPr>
          <w:rFonts w:asciiTheme="minorHAnsi" w:hAnsiTheme="minorHAnsi"/>
        </w:rPr>
        <w:t xml:space="preserve">korzystnych dla Zamawiającego. W takim przypadku Zamawiający musi wyrazić pisemną zgodę na dokonanie zmiany harmonogramu dowozu </w:t>
      </w:r>
      <w:r w:rsidR="00CF0D2E" w:rsidRPr="00B23DA2">
        <w:rPr>
          <w:rFonts w:asciiTheme="minorHAnsi" w:hAnsiTheme="minorHAnsi"/>
        </w:rPr>
        <w:br/>
      </w:r>
      <w:r w:rsidRPr="00B23DA2">
        <w:rPr>
          <w:rFonts w:asciiTheme="minorHAnsi" w:hAnsiTheme="minorHAnsi"/>
        </w:rPr>
        <w:t>i odwozu uczniów.</w:t>
      </w:r>
    </w:p>
    <w:p w14:paraId="0F2F1738" w14:textId="219D7E47" w:rsidR="00C35E75" w:rsidRPr="00B23DA2" w:rsidRDefault="00C35E75" w:rsidP="004F5620">
      <w:pPr>
        <w:pStyle w:val="Akapitzlist"/>
        <w:numPr>
          <w:ilvl w:val="0"/>
          <w:numId w:val="60"/>
        </w:numPr>
        <w:spacing w:line="360" w:lineRule="auto"/>
        <w:rPr>
          <w:rFonts w:asciiTheme="minorHAnsi" w:eastAsiaTheme="majorEastAsia" w:hAnsiTheme="minorHAnsi"/>
          <w:b/>
          <w:lang w:eastAsia="en-US"/>
        </w:rPr>
      </w:pPr>
      <w:r w:rsidRPr="00B23DA2">
        <w:rPr>
          <w:rFonts w:asciiTheme="minorHAnsi" w:hAnsiTheme="minorHAnsi"/>
        </w:rPr>
        <w:t>Wykonawca wystawiać będzie dla przewożonych osób bilety miesięczne szkolne zgodnie z art. 5a ustawy z dnia 20 czerwca 1992 roku o uprawnieniach do ulgowych przejazdów środkami publicznego transportu zbiorowego (Dz.U. z 2018 poz. 295)</w:t>
      </w:r>
      <w:r w:rsidR="0090012A" w:rsidRPr="00B23DA2">
        <w:rPr>
          <w:rFonts w:asciiTheme="minorHAnsi" w:hAnsiTheme="minorHAnsi"/>
        </w:rPr>
        <w:t>.</w:t>
      </w:r>
    </w:p>
    <w:p w14:paraId="1C9A89C0"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B23DA2">
        <w:rPr>
          <w:rFonts w:asciiTheme="minorHAnsi" w:hAnsiTheme="minorHAnsi"/>
        </w:rPr>
        <w:t>Wykonawca wyda bilety</w:t>
      </w:r>
      <w:r w:rsidRPr="00744879">
        <w:rPr>
          <w:rFonts w:asciiTheme="minorHAnsi" w:hAnsiTheme="minorHAnsi"/>
        </w:rPr>
        <w:t xml:space="preserve"> najpóźniej w ostatnim dniu roboczym w miesiącu poprzedzającym świadczenie usługi.</w:t>
      </w:r>
    </w:p>
    <w:p w14:paraId="6FA34C62" w14:textId="4B0FCB55"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b/>
        </w:rPr>
        <w:t xml:space="preserve">W przypadku wprowadzenia zdalnego nauczania obejmującego placówki oświatowe wskazane w </w:t>
      </w:r>
      <w:r w:rsidR="00F25EAB" w:rsidRPr="00744879">
        <w:rPr>
          <w:rFonts w:asciiTheme="minorHAnsi" w:eastAsia="Calibri" w:hAnsiTheme="minorHAnsi"/>
          <w:b/>
        </w:rPr>
        <w:t>Rozdziale II Podrozdziale 1. 2 SWZ</w:t>
      </w:r>
      <w:r w:rsidRPr="00744879">
        <w:rPr>
          <w:rFonts w:asciiTheme="minorHAnsi" w:eastAsia="Calibri" w:hAnsiTheme="minorHAnsi"/>
          <w:b/>
        </w:rPr>
        <w:t xml:space="preserve">, dowóz uczniów </w:t>
      </w:r>
      <w:r w:rsidR="008D2162">
        <w:rPr>
          <w:rFonts w:asciiTheme="minorHAnsi" w:eastAsia="Calibri" w:hAnsiTheme="minorHAnsi"/>
          <w:b/>
        </w:rPr>
        <w:br/>
      </w:r>
      <w:r w:rsidRPr="00744879">
        <w:rPr>
          <w:rFonts w:asciiTheme="minorHAnsi" w:eastAsia="Calibri" w:hAnsiTheme="minorHAnsi"/>
          <w:b/>
        </w:rPr>
        <w:t>nie będzie realizowany, z zastrzeżeniem ust. 2</w:t>
      </w:r>
      <w:r w:rsidR="00F25EAB" w:rsidRPr="00744879">
        <w:rPr>
          <w:rFonts w:asciiTheme="minorHAnsi" w:eastAsia="Calibri" w:hAnsiTheme="minorHAnsi"/>
          <w:b/>
        </w:rPr>
        <w:t>5</w:t>
      </w:r>
      <w:r w:rsidRPr="00744879">
        <w:rPr>
          <w:rFonts w:asciiTheme="minorHAnsi" w:eastAsia="Calibri" w:hAnsiTheme="minorHAnsi"/>
          <w:b/>
        </w:rPr>
        <w:t>.</w:t>
      </w:r>
    </w:p>
    <w:p w14:paraId="66B6504C" w14:textId="5052FF1B"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b/>
        </w:rPr>
        <w:t>W przypadku wystąpienia sytuacji, w której w trakcie trwania danego miesiąca wprowadzone zostanie zdalne nauczanie</w:t>
      </w:r>
      <w:r w:rsidR="00F062A6" w:rsidRPr="00744879">
        <w:rPr>
          <w:rFonts w:asciiTheme="minorHAnsi" w:eastAsia="Calibri" w:hAnsiTheme="minorHAnsi"/>
          <w:b/>
        </w:rPr>
        <w:t xml:space="preserve"> </w:t>
      </w:r>
      <w:r w:rsidRPr="00744879">
        <w:rPr>
          <w:rFonts w:asciiTheme="minorHAnsi" w:eastAsia="Calibri" w:hAnsiTheme="minorHAnsi"/>
          <w:b/>
        </w:rPr>
        <w:t xml:space="preserve">- Zamawiający zapłaci za usługę </w:t>
      </w:r>
      <w:r w:rsidR="008D2162">
        <w:rPr>
          <w:rFonts w:asciiTheme="minorHAnsi" w:eastAsia="Calibri" w:hAnsiTheme="minorHAnsi"/>
          <w:b/>
        </w:rPr>
        <w:br/>
      </w:r>
      <w:r w:rsidRPr="00744879">
        <w:rPr>
          <w:rFonts w:asciiTheme="minorHAnsi" w:eastAsia="Calibri" w:hAnsiTheme="minorHAnsi"/>
          <w:b/>
        </w:rPr>
        <w:t xml:space="preserve">na podstawie wystawionej faktury za bilety miesięczne przekazane w ostatnim dniu roboczym w miesiącu poprzedzającym świadczenie usługi. W przypadku wystąpienia sytuacji, w której wprowadzone zdalne nauczanie będzie obejmowało pełen miesiąc kalendarzowy – usługa nie zostanie wykonana, </w:t>
      </w:r>
      <w:r w:rsidR="008D2162">
        <w:rPr>
          <w:rFonts w:asciiTheme="minorHAnsi" w:eastAsia="Calibri" w:hAnsiTheme="minorHAnsi"/>
          <w:b/>
        </w:rPr>
        <w:br/>
      </w:r>
      <w:r w:rsidRPr="00744879">
        <w:rPr>
          <w:rFonts w:asciiTheme="minorHAnsi" w:eastAsia="Calibri" w:hAnsiTheme="minorHAnsi"/>
          <w:b/>
        </w:rPr>
        <w:t>w związku z czym Wykonawcy nie będzie przysługiwało roszczenie z tytułu wynagrodzenia za dany miesiąc kalendarzowy.</w:t>
      </w:r>
    </w:p>
    <w:p w14:paraId="51071A26" w14:textId="77777777" w:rsidR="00C35E75" w:rsidRPr="00744879" w:rsidRDefault="00C35E75" w:rsidP="00D02220">
      <w:pPr>
        <w:pStyle w:val="Akapitzlist"/>
        <w:spacing w:line="360" w:lineRule="auto"/>
        <w:ind w:left="360"/>
        <w:rPr>
          <w:rFonts w:asciiTheme="minorHAnsi" w:eastAsiaTheme="majorEastAsia" w:hAnsiTheme="minorHAnsi"/>
          <w:b/>
          <w:lang w:eastAsia="en-US"/>
        </w:rPr>
      </w:pPr>
    </w:p>
    <w:p w14:paraId="64600D59" w14:textId="4F2F5027" w:rsidR="00291451" w:rsidRPr="00744879" w:rsidRDefault="00291451" w:rsidP="00D02220">
      <w:pPr>
        <w:pStyle w:val="Akapitzlist"/>
        <w:spacing w:line="360" w:lineRule="auto"/>
        <w:ind w:left="360"/>
        <w:rPr>
          <w:rFonts w:asciiTheme="minorHAnsi" w:eastAsiaTheme="majorEastAsia" w:hAnsiTheme="minorHAnsi"/>
          <w:b/>
          <w:lang w:eastAsia="en-US"/>
        </w:rPr>
      </w:pPr>
      <w:r w:rsidRPr="00744879">
        <w:rPr>
          <w:rFonts w:asciiTheme="minorHAnsi" w:eastAsiaTheme="majorEastAsia" w:hAnsiTheme="minorHAnsi"/>
          <w:b/>
          <w:lang w:eastAsia="en-US"/>
        </w:rPr>
        <w:t>1.</w:t>
      </w:r>
      <w:r w:rsidR="00D02220" w:rsidRPr="00744879">
        <w:rPr>
          <w:rFonts w:asciiTheme="minorHAnsi" w:eastAsiaTheme="majorEastAsia" w:hAnsiTheme="minorHAnsi"/>
          <w:b/>
          <w:lang w:eastAsia="en-US"/>
        </w:rPr>
        <w:t>4</w:t>
      </w:r>
      <w:r w:rsidRPr="00744879">
        <w:rPr>
          <w:rFonts w:asciiTheme="minorHAnsi" w:eastAsiaTheme="majorEastAsia" w:hAnsiTheme="minorHAnsi"/>
          <w:b/>
          <w:lang w:eastAsia="en-US"/>
        </w:rPr>
        <w:t xml:space="preserve">. </w:t>
      </w:r>
      <w:r w:rsidR="007F5119" w:rsidRPr="00744879">
        <w:rPr>
          <w:rFonts w:asciiTheme="minorHAnsi" w:eastAsiaTheme="majorEastAsia" w:hAnsiTheme="minorHAnsi"/>
          <w:b/>
          <w:lang w:eastAsia="en-US"/>
        </w:rPr>
        <w:t>Warunki płatności:</w:t>
      </w:r>
    </w:p>
    <w:p w14:paraId="3FCB5A8A" w14:textId="1B118BDF" w:rsidR="00CC4ACD" w:rsidRPr="00744879" w:rsidRDefault="0090012A" w:rsidP="004F5620">
      <w:pPr>
        <w:pStyle w:val="Akapitzlist"/>
        <w:numPr>
          <w:ilvl w:val="0"/>
          <w:numId w:val="56"/>
        </w:numPr>
        <w:spacing w:line="360" w:lineRule="auto"/>
        <w:ind w:left="720"/>
        <w:rPr>
          <w:rFonts w:asciiTheme="minorHAnsi" w:eastAsiaTheme="majorEastAsia" w:hAnsiTheme="minorHAnsi"/>
          <w:lang w:eastAsia="en-US"/>
        </w:rPr>
      </w:pPr>
      <w:r w:rsidRPr="00744879">
        <w:rPr>
          <w:rFonts w:asciiTheme="minorHAnsi" w:hAnsiTheme="minorHAnsi"/>
        </w:rPr>
        <w:t xml:space="preserve">Rozliczenia będą dokonywane w cyklu miesięcznym na podstawie wydanych biletów miesięcznych, tj. cena 1 biletu miesięcznego oraz rzeczywista ilość uczniów, </w:t>
      </w:r>
      <w:r w:rsidR="008D2162">
        <w:rPr>
          <w:rFonts w:asciiTheme="minorHAnsi" w:hAnsiTheme="minorHAnsi"/>
        </w:rPr>
        <w:br/>
      </w:r>
      <w:r w:rsidRPr="00744879">
        <w:rPr>
          <w:rFonts w:asciiTheme="minorHAnsi" w:hAnsiTheme="minorHAnsi"/>
        </w:rPr>
        <w:t>dla których zostały zakupione bilety w oparciu o listę uczniów przedłożoną przez Dyrektorów poszcz</w:t>
      </w:r>
      <w:r w:rsidR="003679C2" w:rsidRPr="00744879">
        <w:rPr>
          <w:rFonts w:asciiTheme="minorHAnsi" w:hAnsiTheme="minorHAnsi"/>
        </w:rPr>
        <w:t>e</w:t>
      </w:r>
      <w:r w:rsidRPr="00744879">
        <w:rPr>
          <w:rFonts w:asciiTheme="minorHAnsi" w:hAnsiTheme="minorHAnsi"/>
        </w:rPr>
        <w:t>gólnych szkół.</w:t>
      </w:r>
    </w:p>
    <w:p w14:paraId="438E0237" w14:textId="53F9BC01" w:rsidR="00D02220" w:rsidRPr="00744879" w:rsidRDefault="00016306" w:rsidP="004F5620">
      <w:pPr>
        <w:pStyle w:val="Akapitzlist"/>
        <w:numPr>
          <w:ilvl w:val="0"/>
          <w:numId w:val="51"/>
        </w:numPr>
        <w:spacing w:line="360" w:lineRule="auto"/>
        <w:ind w:left="720"/>
        <w:rPr>
          <w:rFonts w:asciiTheme="minorHAnsi" w:eastAsiaTheme="majorEastAsia" w:hAnsiTheme="minorHAnsi"/>
          <w:b/>
          <w:lang w:eastAsia="en-US"/>
        </w:rPr>
      </w:pPr>
      <w:r w:rsidRPr="00744879">
        <w:rPr>
          <w:rFonts w:asciiTheme="minorHAnsi" w:hAnsiTheme="minorHAnsi"/>
        </w:rPr>
        <w:t>Szczegółowe warunki i zasady realizacji umowy określa</w:t>
      </w:r>
      <w:r w:rsidR="00B14766" w:rsidRPr="00744879">
        <w:rPr>
          <w:rFonts w:asciiTheme="minorHAnsi" w:hAnsiTheme="minorHAnsi"/>
        </w:rPr>
        <w:t>ją</w:t>
      </w:r>
      <w:r w:rsidRPr="00744879">
        <w:rPr>
          <w:rFonts w:asciiTheme="minorHAnsi" w:hAnsiTheme="minorHAnsi"/>
        </w:rPr>
        <w:t xml:space="preserve"> projekt</w:t>
      </w:r>
      <w:r w:rsidR="00B14766" w:rsidRPr="00744879">
        <w:rPr>
          <w:rFonts w:asciiTheme="minorHAnsi" w:hAnsiTheme="minorHAnsi"/>
        </w:rPr>
        <w:t xml:space="preserve">owane postanowienia umowy </w:t>
      </w:r>
      <w:r w:rsidR="00B14766" w:rsidRPr="00AF17BA">
        <w:rPr>
          <w:rFonts w:asciiTheme="minorHAnsi" w:hAnsiTheme="minorHAnsi"/>
        </w:rPr>
        <w:t>stanowiące</w:t>
      </w:r>
      <w:r w:rsidRPr="00AF17BA">
        <w:rPr>
          <w:rFonts w:asciiTheme="minorHAnsi" w:hAnsiTheme="minorHAnsi"/>
        </w:rPr>
        <w:t xml:space="preserve"> </w:t>
      </w:r>
      <w:r w:rsidRPr="00AF17BA">
        <w:rPr>
          <w:rFonts w:asciiTheme="minorHAnsi" w:hAnsiTheme="minorHAnsi"/>
          <w:b/>
        </w:rPr>
        <w:t xml:space="preserve">załącznik nr </w:t>
      </w:r>
      <w:r w:rsidR="00C266A4" w:rsidRPr="00AF17BA">
        <w:rPr>
          <w:rFonts w:asciiTheme="minorHAnsi" w:hAnsiTheme="minorHAnsi"/>
          <w:b/>
        </w:rPr>
        <w:t>6</w:t>
      </w:r>
      <w:r w:rsidRPr="00AF17BA">
        <w:rPr>
          <w:rFonts w:asciiTheme="minorHAnsi" w:hAnsiTheme="minorHAnsi"/>
          <w:b/>
        </w:rPr>
        <w:t xml:space="preserve"> do niniejszej SWZ</w:t>
      </w:r>
      <w:r w:rsidRPr="00AF17BA">
        <w:rPr>
          <w:rFonts w:asciiTheme="minorHAnsi" w:hAnsiTheme="minorHAnsi"/>
        </w:rPr>
        <w:t>.</w:t>
      </w:r>
    </w:p>
    <w:p w14:paraId="39F7C036" w14:textId="77777777" w:rsidR="00D02220" w:rsidRPr="00744879" w:rsidRDefault="00D02220" w:rsidP="00D02220">
      <w:pPr>
        <w:pStyle w:val="Akapitzlist"/>
        <w:spacing w:line="360" w:lineRule="auto"/>
        <w:ind w:left="360"/>
        <w:rPr>
          <w:rFonts w:asciiTheme="minorHAnsi" w:eastAsiaTheme="majorEastAsia" w:hAnsiTheme="minorHAnsi"/>
          <w:b/>
          <w:lang w:eastAsia="en-US"/>
        </w:rPr>
      </w:pPr>
    </w:p>
    <w:p w14:paraId="15143DA6" w14:textId="73CB019A" w:rsidR="00605AAA" w:rsidRPr="00744879" w:rsidRDefault="007A0CE0" w:rsidP="00965D32">
      <w:pPr>
        <w:pStyle w:val="Akapitzlist"/>
        <w:numPr>
          <w:ilvl w:val="0"/>
          <w:numId w:val="7"/>
        </w:numPr>
        <w:spacing w:line="360" w:lineRule="auto"/>
        <w:rPr>
          <w:rFonts w:asciiTheme="minorHAnsi" w:hAnsiTheme="minorHAnsi"/>
          <w:b/>
        </w:rPr>
      </w:pPr>
      <w:r w:rsidRPr="00744879">
        <w:rPr>
          <w:rFonts w:asciiTheme="minorHAnsi" w:hAnsiTheme="minorHAnsi"/>
          <w:b/>
        </w:rPr>
        <w:t xml:space="preserve">Wymagania w zakresie zatrudniania przez wykonawcę lub podwykonawcę </w:t>
      </w:r>
      <w:r w:rsidR="00F37362" w:rsidRPr="00744879">
        <w:rPr>
          <w:rFonts w:asciiTheme="minorHAnsi" w:hAnsiTheme="minorHAnsi"/>
          <w:b/>
        </w:rPr>
        <w:br/>
      </w:r>
      <w:r w:rsidRPr="00744879">
        <w:rPr>
          <w:rFonts w:asciiTheme="minorHAnsi" w:hAnsiTheme="minorHAnsi"/>
          <w:b/>
        </w:rPr>
        <w:t>osób na podstawie stosunku pracy</w:t>
      </w:r>
      <w:r w:rsidR="001918F6" w:rsidRPr="00744879">
        <w:rPr>
          <w:rFonts w:asciiTheme="minorHAnsi" w:hAnsiTheme="minorHAnsi"/>
          <w:b/>
        </w:rPr>
        <w:t xml:space="preserve"> </w:t>
      </w:r>
    </w:p>
    <w:p w14:paraId="3366246A" w14:textId="77777777" w:rsidR="009C281D" w:rsidRPr="00744879" w:rsidRDefault="009C281D" w:rsidP="009C281D">
      <w:pPr>
        <w:pStyle w:val="Akapitzlist"/>
        <w:spacing w:line="360" w:lineRule="auto"/>
        <w:ind w:left="360"/>
        <w:rPr>
          <w:rFonts w:asciiTheme="minorHAnsi" w:hAnsiTheme="minorHAnsi"/>
          <w:b/>
        </w:rPr>
      </w:pPr>
    </w:p>
    <w:p w14:paraId="56049402" w14:textId="77777777" w:rsidR="001918F6" w:rsidRPr="00744879" w:rsidRDefault="001918F6" w:rsidP="001918F6">
      <w:pPr>
        <w:pStyle w:val="Akapitzlist"/>
        <w:spacing w:line="360" w:lineRule="auto"/>
        <w:ind w:left="360"/>
        <w:rPr>
          <w:rFonts w:asciiTheme="minorHAnsi" w:hAnsiTheme="minorHAnsi"/>
          <w:b/>
        </w:rPr>
      </w:pPr>
      <w:r w:rsidRPr="00744879">
        <w:rPr>
          <w:rFonts w:asciiTheme="minorHAnsi" w:hAnsiTheme="minorHAnsi"/>
          <w:b/>
        </w:rPr>
        <w:t>Zamawiający wymaga, zatrudnienia przez wykonawcę na podstawie stosunku pracy osób wykonujących czynności w zakresie realizacji zamówienia.</w:t>
      </w:r>
    </w:p>
    <w:p w14:paraId="08AEF210" w14:textId="0B2FB46B" w:rsidR="001918F6" w:rsidRPr="00744879" w:rsidRDefault="001918F6" w:rsidP="001918F6">
      <w:pPr>
        <w:pStyle w:val="Akapitzlist"/>
        <w:spacing w:line="360" w:lineRule="auto"/>
        <w:ind w:left="360"/>
        <w:rPr>
          <w:rFonts w:asciiTheme="minorHAnsi" w:hAnsiTheme="minorHAnsi"/>
        </w:rPr>
      </w:pPr>
      <w:r w:rsidRPr="00744879">
        <w:rPr>
          <w:rFonts w:asciiTheme="minorHAnsi" w:hAnsiTheme="minorHAnsi"/>
        </w:rPr>
        <w:t xml:space="preserve">Rodzaj czynności związanych z realizacją zamówienia, których dotyczą wymagania zatrudnienia na podstawie stosunku pracy przez wykonawcę osób wykonujących czynności w trakcie realizacji zamówienia: kierowcy – prowadzenie pojazdów zgodnie </w:t>
      </w:r>
      <w:r w:rsidR="008D2162">
        <w:rPr>
          <w:rFonts w:asciiTheme="minorHAnsi" w:hAnsiTheme="minorHAnsi"/>
        </w:rPr>
        <w:br/>
      </w:r>
      <w:r w:rsidRPr="00744879">
        <w:rPr>
          <w:rFonts w:asciiTheme="minorHAnsi" w:hAnsiTheme="minorHAnsi"/>
        </w:rPr>
        <w:t>z obowiązującymi przepisami. Wykonywanie tych czynności polega na wykonywaniu pracy w sposób określony w art. 22 § 1 ustawy z dnia 26 czerwca 1974 r. Kodeks pracy.</w:t>
      </w:r>
    </w:p>
    <w:p w14:paraId="3A89016A" w14:textId="77777777" w:rsidR="001918F6" w:rsidRPr="00744879" w:rsidRDefault="001918F6" w:rsidP="001918F6">
      <w:pPr>
        <w:pStyle w:val="Akapitzlist"/>
        <w:spacing w:line="360" w:lineRule="auto"/>
        <w:ind w:left="360"/>
        <w:rPr>
          <w:rFonts w:asciiTheme="minorHAnsi" w:hAnsiTheme="minorHAnsi"/>
        </w:rPr>
      </w:pPr>
    </w:p>
    <w:p w14:paraId="142B6CB6" w14:textId="77777777" w:rsidR="001918F6" w:rsidRPr="00744879" w:rsidRDefault="001918F6" w:rsidP="001918F6">
      <w:pPr>
        <w:pStyle w:val="Akapitzlist"/>
        <w:spacing w:line="360" w:lineRule="auto"/>
        <w:ind w:left="360"/>
        <w:rPr>
          <w:rFonts w:asciiTheme="minorHAnsi" w:hAnsiTheme="minorHAnsi"/>
          <w:b/>
          <w:u w:val="single"/>
        </w:rPr>
      </w:pPr>
      <w:r w:rsidRPr="00744879">
        <w:rPr>
          <w:rFonts w:asciiTheme="minorHAnsi" w:hAnsiTheme="minorHAnsi"/>
          <w:b/>
          <w:u w:val="single"/>
        </w:rPr>
        <w:t>Sposób weryfikacji zatrudnienia tych osób:</w:t>
      </w:r>
    </w:p>
    <w:p w14:paraId="60F646F9" w14:textId="77777777" w:rsidR="001918F6" w:rsidRPr="00744879" w:rsidRDefault="001918F6" w:rsidP="001918F6">
      <w:pPr>
        <w:pStyle w:val="Akapitzlist"/>
        <w:spacing w:line="360" w:lineRule="auto"/>
        <w:ind w:left="360"/>
        <w:rPr>
          <w:rFonts w:asciiTheme="minorHAnsi" w:hAnsiTheme="minorHAnsi"/>
        </w:rPr>
      </w:pPr>
      <w:r w:rsidRPr="00744879">
        <w:rPr>
          <w:rFonts w:asciiTheme="minorHAnsi" w:hAnsiTheme="minorHAnsi"/>
          <w:bCs/>
        </w:rPr>
        <w:t xml:space="preserve">Wykonawca </w:t>
      </w:r>
      <w:r w:rsidRPr="00744879">
        <w:rPr>
          <w:rFonts w:asciiTheme="minorHAnsi" w:hAnsiTheme="minorHAnsi"/>
        </w:rPr>
        <w:t xml:space="preserve">jest zobowiązany złożyć </w:t>
      </w:r>
      <w:r w:rsidRPr="00AF17BA">
        <w:rPr>
          <w:rFonts w:asciiTheme="minorHAnsi" w:hAnsiTheme="minorHAnsi"/>
        </w:rPr>
        <w:t xml:space="preserve">oświadczenie </w:t>
      </w:r>
      <w:r w:rsidRPr="00AF17BA">
        <w:rPr>
          <w:rFonts w:asciiTheme="minorHAnsi" w:hAnsiTheme="minorHAnsi"/>
          <w:b/>
        </w:rPr>
        <w:t>(Załącznik nr 9 do SWZ)</w:t>
      </w:r>
      <w:r w:rsidRPr="00AF17BA">
        <w:rPr>
          <w:rFonts w:asciiTheme="minorHAnsi" w:hAnsiTheme="minorHAnsi"/>
        </w:rPr>
        <w:t xml:space="preserve"> – imienny</w:t>
      </w:r>
      <w:r w:rsidRPr="00744879">
        <w:rPr>
          <w:rFonts w:asciiTheme="minorHAnsi" w:hAnsiTheme="minorHAnsi"/>
        </w:rPr>
        <w:t xml:space="preserve"> wykaz osób zatrudnionych na podstawie umowy o pracę </w:t>
      </w:r>
      <w:r w:rsidRPr="00744879">
        <w:rPr>
          <w:rFonts w:asciiTheme="minorHAnsi" w:hAnsiTheme="minorHAnsi"/>
          <w:b/>
          <w:u w:val="single"/>
        </w:rPr>
        <w:t>w terminie 7 dni od daty zawarcia umowy</w:t>
      </w:r>
      <w:r w:rsidRPr="00744879">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630DBBE3" w14:textId="77777777" w:rsidR="001918F6" w:rsidRPr="00744879" w:rsidRDefault="001918F6" w:rsidP="001918F6">
      <w:pPr>
        <w:pStyle w:val="Akapitzlist"/>
        <w:spacing w:line="360" w:lineRule="auto"/>
        <w:ind w:left="360"/>
        <w:rPr>
          <w:rFonts w:asciiTheme="minorHAnsi" w:hAnsiTheme="minorHAnsi"/>
        </w:rPr>
      </w:pPr>
    </w:p>
    <w:p w14:paraId="20EDCFDB" w14:textId="77777777" w:rsidR="001918F6" w:rsidRPr="00744879" w:rsidRDefault="001918F6" w:rsidP="001918F6">
      <w:pPr>
        <w:pStyle w:val="Akapitzlist"/>
        <w:spacing w:line="360" w:lineRule="auto"/>
        <w:ind w:left="360"/>
        <w:rPr>
          <w:rFonts w:asciiTheme="minorHAnsi" w:hAnsiTheme="minorHAnsi"/>
          <w:b/>
          <w:u w:val="single"/>
        </w:rPr>
      </w:pPr>
      <w:r w:rsidRPr="00744879">
        <w:rPr>
          <w:rFonts w:asciiTheme="minorHAnsi" w:hAnsiTheme="minorHAnsi"/>
          <w:b/>
          <w:u w:val="single"/>
        </w:rPr>
        <w:t>Uprawnienia zamawiającego w zakresie kontroli spełniania przez wykonawcę wymagań związanych z zatrudnianiem osób:</w:t>
      </w:r>
    </w:p>
    <w:p w14:paraId="5E4BB69C" w14:textId="77777777" w:rsidR="001918F6" w:rsidRPr="00744879" w:rsidRDefault="001918F6" w:rsidP="004F5620">
      <w:pPr>
        <w:pStyle w:val="Standard"/>
        <w:numPr>
          <w:ilvl w:val="0"/>
          <w:numId w:val="63"/>
        </w:numPr>
        <w:tabs>
          <w:tab w:val="left" w:pos="426"/>
        </w:tabs>
        <w:spacing w:line="360" w:lineRule="auto"/>
        <w:rPr>
          <w:rFonts w:asciiTheme="minorHAnsi" w:hAnsiTheme="minorHAnsi"/>
        </w:rPr>
      </w:pPr>
      <w:r w:rsidRPr="00744879">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19A96567" w14:textId="77777777" w:rsidR="001918F6" w:rsidRPr="00744879" w:rsidRDefault="001918F6" w:rsidP="004F5620">
      <w:pPr>
        <w:pStyle w:val="Standard"/>
        <w:numPr>
          <w:ilvl w:val="0"/>
          <w:numId w:val="64"/>
        </w:numPr>
        <w:tabs>
          <w:tab w:val="left" w:pos="426"/>
        </w:tabs>
        <w:spacing w:line="360" w:lineRule="auto"/>
        <w:rPr>
          <w:rFonts w:asciiTheme="minorHAnsi" w:hAnsiTheme="minorHAnsi"/>
        </w:rPr>
      </w:pPr>
      <w:r w:rsidRPr="00744879">
        <w:rPr>
          <w:rFonts w:asciiTheme="minorHAnsi" w:hAnsiTheme="minorHAnsi"/>
        </w:rPr>
        <w:t xml:space="preserve">żądania oświadczeń i dokumentów w zakresie potwierdzenia spełniania </w:t>
      </w:r>
      <w:r w:rsidRPr="00744879">
        <w:rPr>
          <w:rFonts w:asciiTheme="minorHAnsi" w:hAnsiTheme="minorHAnsi"/>
        </w:rPr>
        <w:br/>
        <w:t>ww. wymogów i dokonywania ich oceny,</w:t>
      </w:r>
    </w:p>
    <w:p w14:paraId="12A3D505" w14:textId="77777777" w:rsidR="001918F6" w:rsidRPr="00744879" w:rsidRDefault="001918F6" w:rsidP="004F5620">
      <w:pPr>
        <w:pStyle w:val="Standard"/>
        <w:numPr>
          <w:ilvl w:val="0"/>
          <w:numId w:val="64"/>
        </w:numPr>
        <w:tabs>
          <w:tab w:val="left" w:pos="426"/>
        </w:tabs>
        <w:spacing w:line="360" w:lineRule="auto"/>
        <w:rPr>
          <w:rFonts w:asciiTheme="minorHAnsi" w:hAnsiTheme="minorHAnsi"/>
        </w:rPr>
      </w:pPr>
      <w:r w:rsidRPr="00744879">
        <w:rPr>
          <w:rFonts w:asciiTheme="minorHAnsi" w:hAnsiTheme="minorHAnsi"/>
        </w:rPr>
        <w:t xml:space="preserve">żądania wyjaśnień w przypadku wątpliwości w zakresie potwierdzenia spełniania </w:t>
      </w:r>
      <w:r w:rsidRPr="00744879">
        <w:rPr>
          <w:rFonts w:asciiTheme="minorHAnsi" w:hAnsiTheme="minorHAnsi"/>
        </w:rPr>
        <w:br/>
        <w:t>ww. wymogów.</w:t>
      </w:r>
    </w:p>
    <w:p w14:paraId="322FE7ED" w14:textId="43A3FF54" w:rsidR="001918F6" w:rsidRPr="00744879" w:rsidRDefault="001918F6" w:rsidP="004F5620">
      <w:pPr>
        <w:pStyle w:val="Standard"/>
        <w:numPr>
          <w:ilvl w:val="0"/>
          <w:numId w:val="63"/>
        </w:numPr>
        <w:tabs>
          <w:tab w:val="left" w:pos="426"/>
        </w:tabs>
        <w:spacing w:line="360" w:lineRule="auto"/>
        <w:rPr>
          <w:rFonts w:asciiTheme="minorHAnsi" w:hAnsiTheme="minorHAnsi"/>
        </w:rPr>
      </w:pPr>
      <w:r w:rsidRPr="00744879">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w:t>
      </w:r>
      <w:r w:rsidRPr="00AB17AB">
        <w:rPr>
          <w:rFonts w:asciiTheme="minorHAnsi" w:hAnsiTheme="minorHAnsi"/>
        </w:rPr>
        <w:t xml:space="preserve">punkcie </w:t>
      </w:r>
      <w:r w:rsidR="00C94C02" w:rsidRPr="00AB17AB">
        <w:rPr>
          <w:rFonts w:asciiTheme="minorHAnsi" w:hAnsiTheme="minorHAnsi"/>
        </w:rPr>
        <w:t>2</w:t>
      </w:r>
      <w:r w:rsidRPr="00AB17AB">
        <w:rPr>
          <w:rFonts w:asciiTheme="minorHAnsi" w:hAnsiTheme="minorHAnsi"/>
        </w:rPr>
        <w:t xml:space="preserve"> czynności</w:t>
      </w:r>
      <w:r w:rsidRPr="00744879">
        <w:rPr>
          <w:rFonts w:asciiTheme="minorHAnsi" w:hAnsiTheme="minorHAnsi"/>
        </w:rPr>
        <w:t xml:space="preserve"> </w:t>
      </w:r>
      <w:r w:rsidRPr="00744879">
        <w:rPr>
          <w:rFonts w:asciiTheme="minorHAnsi" w:hAnsiTheme="minorHAnsi"/>
        </w:rPr>
        <w:br/>
        <w:t>w trakcie realizacji zamówienia:</w:t>
      </w:r>
    </w:p>
    <w:p w14:paraId="72E13108" w14:textId="77777777" w:rsidR="001918F6" w:rsidRPr="00744879" w:rsidRDefault="001918F6" w:rsidP="004F5620">
      <w:pPr>
        <w:pStyle w:val="Standard"/>
        <w:numPr>
          <w:ilvl w:val="0"/>
          <w:numId w:val="65"/>
        </w:numPr>
        <w:tabs>
          <w:tab w:val="left" w:pos="426"/>
        </w:tabs>
        <w:spacing w:line="360" w:lineRule="auto"/>
        <w:rPr>
          <w:rFonts w:asciiTheme="minorHAnsi" w:hAnsiTheme="minorHAnsi"/>
        </w:rPr>
      </w:pPr>
      <w:r w:rsidRPr="00744879">
        <w:rPr>
          <w:rFonts w:asciiTheme="minorHAnsi" w:hAnsiTheme="minorHAnsi"/>
          <w:b/>
          <w:bCs/>
        </w:rPr>
        <w:t xml:space="preserve">oświadczenie </w:t>
      </w:r>
      <w:r w:rsidRPr="00744879">
        <w:rPr>
          <w:rFonts w:asciiTheme="minorHAnsi" w:hAnsiTheme="minorHAnsi"/>
          <w:b/>
        </w:rPr>
        <w:t xml:space="preserve">Wykonawcy </w:t>
      </w:r>
      <w:r w:rsidRPr="00744879">
        <w:rPr>
          <w:rFonts w:asciiTheme="minorHAnsi" w:hAnsiTheme="minorHAnsi"/>
        </w:rPr>
        <w:t>o zatrudnieniu na podstawie umowy o pracę osób wykonujących czynności, których dotyczy wezwanie Zamawiającego.</w:t>
      </w:r>
      <w:r w:rsidRPr="00744879">
        <w:rPr>
          <w:rFonts w:asciiTheme="minorHAnsi" w:hAnsiTheme="minorHAnsi"/>
          <w:b/>
        </w:rPr>
        <w:t xml:space="preserve"> </w:t>
      </w:r>
      <w:r w:rsidRPr="00744879">
        <w:rPr>
          <w:rFonts w:asciiTheme="minorHAnsi" w:hAnsiTheme="minorHAnsi"/>
        </w:rPr>
        <w:t xml:space="preserve">Oświadczenie to powinno zawierać w szczególności: dokładne określenie podmiotu składającego oświadczenie, datę złożenia oświadczenia, wskazanie, </w:t>
      </w:r>
      <w:r w:rsidRPr="00744879">
        <w:rPr>
          <w:rFonts w:asciiTheme="minorHAnsi" w:hAnsiTheme="minorHAnsi"/>
        </w:rPr>
        <w:br/>
        <w:t>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422FA1D" w14:textId="77777777" w:rsidR="001918F6" w:rsidRPr="00744879" w:rsidRDefault="001918F6" w:rsidP="004F5620">
      <w:pPr>
        <w:pStyle w:val="Standard"/>
        <w:numPr>
          <w:ilvl w:val="0"/>
          <w:numId w:val="65"/>
        </w:numPr>
        <w:tabs>
          <w:tab w:val="left" w:pos="426"/>
        </w:tabs>
        <w:spacing w:line="360" w:lineRule="auto"/>
        <w:rPr>
          <w:rFonts w:asciiTheme="minorHAnsi" w:hAnsiTheme="minorHAnsi"/>
        </w:rPr>
      </w:pPr>
      <w:r w:rsidRPr="00744879">
        <w:rPr>
          <w:rFonts w:asciiTheme="minorHAnsi" w:hAnsiTheme="minorHAnsi"/>
        </w:rPr>
        <w:t xml:space="preserve">poświadczoną za zgodność z oryginałem przez Wykonawcę </w:t>
      </w:r>
      <w:r w:rsidRPr="00744879">
        <w:rPr>
          <w:rFonts w:asciiTheme="minorHAnsi" w:hAnsiTheme="minorHAnsi"/>
          <w:b/>
        </w:rPr>
        <w:t>kopię umowy/umów o pracę</w:t>
      </w:r>
      <w:r w:rsidRPr="00744879">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Pr="00744879">
        <w:rPr>
          <w:rFonts w:asciiTheme="minorHAnsi" w:hAnsiTheme="minorHAnsi"/>
        </w:rPr>
        <w:br/>
        <w:t xml:space="preserve">Imię i nazwisko pracownika nie podlega anonimizacji. Informacje takie jak: data zawarcia umowy, rodzaj umowy o pracę i wymiar etatu powinny być możliwe </w:t>
      </w:r>
      <w:r w:rsidRPr="00744879">
        <w:rPr>
          <w:rFonts w:asciiTheme="minorHAnsi" w:hAnsiTheme="minorHAnsi"/>
        </w:rPr>
        <w:br/>
        <w:t>do zidentyfikowania;</w:t>
      </w:r>
    </w:p>
    <w:p w14:paraId="0CE20E45" w14:textId="77777777" w:rsidR="001918F6" w:rsidRPr="00744879" w:rsidRDefault="001918F6" w:rsidP="004F5620">
      <w:pPr>
        <w:pStyle w:val="Standard"/>
        <w:numPr>
          <w:ilvl w:val="0"/>
          <w:numId w:val="65"/>
        </w:numPr>
        <w:tabs>
          <w:tab w:val="left" w:pos="426"/>
        </w:tabs>
        <w:spacing w:line="360" w:lineRule="auto"/>
        <w:rPr>
          <w:rFonts w:asciiTheme="minorHAnsi" w:hAnsiTheme="minorHAnsi"/>
        </w:rPr>
      </w:pPr>
      <w:r w:rsidRPr="00744879">
        <w:rPr>
          <w:rFonts w:asciiTheme="minorHAnsi" w:hAnsiTheme="minorHAnsi"/>
        </w:rPr>
        <w:t>poświadczoną za zgodność z oryginałem przez Wykonawcę</w:t>
      </w:r>
      <w:r w:rsidRPr="00744879">
        <w:rPr>
          <w:rFonts w:asciiTheme="minorHAnsi" w:hAnsiTheme="minorHAnsi"/>
          <w:b/>
        </w:rPr>
        <w:t xml:space="preserve"> kopię dowodu potwierdzającego zgłoszenie pracownika przez pracodawcę do ubezpieczeń</w:t>
      </w:r>
      <w:r w:rsidRPr="00744879">
        <w:rPr>
          <w:rFonts w:asciiTheme="minorHAnsi" w:hAnsiTheme="minorHAnsi"/>
        </w:rPr>
        <w:t>, zanonimizowaną w sposób zapewniający ochronę danych osobowych pracowników, zgodnie z przepisami ustawy z dnia 10 maja 2018 r. o ochronie danych osobowych. Imię i nazwisko pracownika nie podlega anonimizacji.</w:t>
      </w:r>
    </w:p>
    <w:p w14:paraId="2002D9F3" w14:textId="414129DA" w:rsidR="00CD7421" w:rsidRPr="00744879" w:rsidRDefault="00837F58" w:rsidP="00CD7421">
      <w:pPr>
        <w:pStyle w:val="Akapitzlist"/>
        <w:numPr>
          <w:ilvl w:val="0"/>
          <w:numId w:val="63"/>
        </w:numPr>
        <w:spacing w:line="360" w:lineRule="auto"/>
        <w:rPr>
          <w:rFonts w:asciiTheme="minorHAnsi" w:hAnsiTheme="minorHAnsi"/>
          <w:b/>
        </w:rPr>
      </w:pPr>
      <w:r w:rsidRPr="00744879">
        <w:rPr>
          <w:rFonts w:asciiTheme="minorHAnsi" w:hAnsiTheme="minorHAnsi"/>
          <w:b/>
        </w:rPr>
        <w:t>Zamawiają</w:t>
      </w:r>
      <w:r w:rsidR="002A5EFA" w:rsidRPr="00744879">
        <w:rPr>
          <w:rFonts w:asciiTheme="minorHAnsi" w:hAnsiTheme="minorHAnsi"/>
          <w:b/>
        </w:rPr>
        <w:t>cy wyma</w:t>
      </w:r>
      <w:r w:rsidRPr="00744879">
        <w:rPr>
          <w:rFonts w:asciiTheme="minorHAnsi" w:hAnsiTheme="minorHAnsi"/>
          <w:b/>
        </w:rPr>
        <w:t xml:space="preserve">ga złożenia </w:t>
      </w:r>
      <w:r w:rsidRPr="00744879">
        <w:rPr>
          <w:rFonts w:asciiTheme="minorHAnsi" w:hAnsiTheme="minorHAnsi"/>
          <w:b/>
          <w:u w:val="single"/>
        </w:rPr>
        <w:t>przed podpisaniem umowy</w:t>
      </w:r>
      <w:r w:rsidR="00235E06" w:rsidRPr="00744879">
        <w:rPr>
          <w:rFonts w:asciiTheme="minorHAnsi" w:hAnsiTheme="minorHAnsi"/>
          <w:b/>
          <w:u w:val="single"/>
        </w:rPr>
        <w:t xml:space="preserve"> </w:t>
      </w:r>
      <w:r w:rsidRPr="00744879">
        <w:rPr>
          <w:rFonts w:asciiTheme="minorHAnsi" w:hAnsiTheme="minorHAnsi"/>
          <w:b/>
        </w:rPr>
        <w:t xml:space="preserve"> oświadczenia, że osoby (kierowcy oraz opiekunowie) nie widnieją w Rejestrze Sprawców Przestępstw </w:t>
      </w:r>
      <w:r w:rsidR="001B7C74">
        <w:rPr>
          <w:rFonts w:asciiTheme="minorHAnsi" w:hAnsiTheme="minorHAnsi"/>
          <w:b/>
        </w:rPr>
        <w:br/>
      </w:r>
      <w:r w:rsidRPr="00744879">
        <w:rPr>
          <w:rFonts w:asciiTheme="minorHAnsi" w:hAnsiTheme="minorHAnsi"/>
          <w:b/>
        </w:rPr>
        <w:t>na Tle Seksualnym.</w:t>
      </w:r>
      <w:r w:rsidR="00CD7421" w:rsidRPr="00744879">
        <w:rPr>
          <w:rFonts w:asciiTheme="minorHAnsi" w:hAnsiTheme="minorHAnsi"/>
          <w:b/>
        </w:rPr>
        <w:t xml:space="preserve"> Zamawiający ma prawo do weryfikacji czy wskazane przez Wykonawcę osoby nie widnieją w ww. rejestrze na każdym etapie postępowania.</w:t>
      </w:r>
    </w:p>
    <w:p w14:paraId="79018F18" w14:textId="336542EC" w:rsidR="002A5EFA" w:rsidRPr="00744879" w:rsidRDefault="001918F6" w:rsidP="004F5620">
      <w:pPr>
        <w:pStyle w:val="Akapitzlist"/>
        <w:numPr>
          <w:ilvl w:val="0"/>
          <w:numId w:val="63"/>
        </w:numPr>
        <w:spacing w:line="360" w:lineRule="auto"/>
        <w:rPr>
          <w:rFonts w:asciiTheme="minorHAnsi" w:hAnsiTheme="minorHAnsi"/>
        </w:rPr>
      </w:pPr>
      <w:r w:rsidRPr="00744879">
        <w:rPr>
          <w:rFonts w:asciiTheme="minorHAnsi" w:hAnsiTheme="minorHAnsi"/>
        </w:rPr>
        <w:t>W przypadku uzasadnionych wątpliwości co do przestrzegania prawa pracy przez Wykonawcę, Zamawiający może zwrócić się o przeprowadzenie kontroli przez Państwową Inspekcję Pracy.</w:t>
      </w:r>
    </w:p>
    <w:p w14:paraId="507375D1" w14:textId="77777777" w:rsidR="001918F6" w:rsidRPr="00744879" w:rsidRDefault="001918F6" w:rsidP="001918F6">
      <w:pPr>
        <w:pStyle w:val="Akapitzlist"/>
        <w:spacing w:line="360" w:lineRule="auto"/>
        <w:ind w:left="360"/>
        <w:rPr>
          <w:rFonts w:asciiTheme="minorHAnsi" w:hAnsiTheme="minorHAnsi"/>
        </w:rPr>
      </w:pPr>
    </w:p>
    <w:p w14:paraId="787BAC3D" w14:textId="77777777" w:rsidR="001918F6" w:rsidRPr="00744879" w:rsidRDefault="001918F6" w:rsidP="001918F6">
      <w:pPr>
        <w:pStyle w:val="Akapitzlist"/>
        <w:spacing w:line="360" w:lineRule="auto"/>
        <w:ind w:left="360"/>
        <w:rPr>
          <w:rFonts w:asciiTheme="minorHAnsi" w:hAnsiTheme="minorHAnsi"/>
          <w:b/>
          <w:u w:val="single"/>
        </w:rPr>
      </w:pPr>
      <w:r w:rsidRPr="00744879">
        <w:rPr>
          <w:rFonts w:asciiTheme="minorHAnsi" w:hAnsiTheme="minorHAnsi"/>
          <w:b/>
          <w:u w:val="single"/>
        </w:rPr>
        <w:t>Sankcje z tytułu niespełnienia wymagań związanych z zatrudnianiem osób:</w:t>
      </w:r>
    </w:p>
    <w:p w14:paraId="3B8B8DC8" w14:textId="77777777" w:rsidR="001918F6" w:rsidRPr="00744879" w:rsidRDefault="001918F6" w:rsidP="001918F6">
      <w:pPr>
        <w:pStyle w:val="Akapitzlist"/>
        <w:spacing w:line="360" w:lineRule="auto"/>
        <w:ind w:left="360"/>
        <w:rPr>
          <w:rFonts w:asciiTheme="minorHAnsi" w:hAnsiTheme="minorHAnsi"/>
        </w:rPr>
      </w:pPr>
      <w:r w:rsidRPr="00744879">
        <w:rPr>
          <w:rFonts w:asciiTheme="minorHAnsi" w:hAnsiTheme="minorHAnsi"/>
        </w:rPr>
        <w:t xml:space="preserve">Z tytułu niespełnienia przez Wykonawcę wymogu zatrudnienia na podstawie umowy </w:t>
      </w:r>
      <w:r w:rsidRPr="00744879">
        <w:rPr>
          <w:rFonts w:asciiTheme="minorHAnsi" w:hAnsiTheme="minorHAnsi"/>
        </w:rPr>
        <w:br/>
        <w:t xml:space="preserve">o pracę osób wykonujących wyżej wskazanych czynności zamawiający przewiduje sankcję w postaci obowiązku zapłaty przez Wykonawcę kary umownej w wysokości określonej </w:t>
      </w:r>
      <w:r w:rsidRPr="00744879">
        <w:rPr>
          <w:rFonts w:asciiTheme="minorHAnsi" w:hAnsiTheme="minorHAnsi"/>
        </w:rPr>
        <w:br/>
        <w:t xml:space="preserve">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ww. czynności. </w:t>
      </w:r>
    </w:p>
    <w:p w14:paraId="4CB870A6" w14:textId="77777777" w:rsidR="00792D18" w:rsidRPr="00744879" w:rsidRDefault="00792D18" w:rsidP="00D02220">
      <w:pPr>
        <w:pStyle w:val="Akapitzlist"/>
        <w:spacing w:line="360" w:lineRule="auto"/>
        <w:ind w:left="360"/>
        <w:rPr>
          <w:rFonts w:asciiTheme="minorHAnsi" w:hAnsiTheme="minorHAnsi"/>
        </w:rPr>
      </w:pPr>
    </w:p>
    <w:p w14:paraId="71CD959C" w14:textId="7E192026" w:rsidR="00B52EBE" w:rsidRPr="00744879" w:rsidRDefault="00B52EBE" w:rsidP="00D02220">
      <w:pPr>
        <w:pStyle w:val="Akapitzlist"/>
        <w:numPr>
          <w:ilvl w:val="0"/>
          <w:numId w:val="7"/>
        </w:numPr>
        <w:spacing w:line="360" w:lineRule="auto"/>
        <w:rPr>
          <w:rFonts w:asciiTheme="minorHAnsi" w:hAnsiTheme="minorHAnsi"/>
          <w:b/>
        </w:rPr>
      </w:pPr>
      <w:r w:rsidRPr="00744879">
        <w:rPr>
          <w:rFonts w:asciiTheme="minorHAnsi" w:hAnsiTheme="minorHAnsi"/>
          <w:b/>
        </w:rPr>
        <w:t xml:space="preserve">Wymagania w zakresie zatrudniania osób, o których mowa w </w:t>
      </w:r>
      <w:r w:rsidR="0097240D" w:rsidRPr="00744879">
        <w:rPr>
          <w:rFonts w:asciiTheme="minorHAnsi" w:hAnsiTheme="minorHAnsi"/>
          <w:b/>
        </w:rPr>
        <w:t>art</w:t>
      </w:r>
      <w:r w:rsidRPr="00744879">
        <w:rPr>
          <w:rFonts w:asciiTheme="minorHAnsi" w:hAnsiTheme="minorHAnsi"/>
          <w:b/>
        </w:rPr>
        <w:t xml:space="preserve">. </w:t>
      </w:r>
      <w:r w:rsidR="005F604C" w:rsidRPr="00744879">
        <w:rPr>
          <w:rFonts w:asciiTheme="minorHAnsi" w:hAnsiTheme="minorHAnsi"/>
          <w:b/>
        </w:rPr>
        <w:t>94 oraz w</w:t>
      </w:r>
      <w:r w:rsidR="0097240D" w:rsidRPr="00744879">
        <w:rPr>
          <w:rFonts w:asciiTheme="minorHAnsi" w:hAnsiTheme="minorHAnsi"/>
          <w:b/>
        </w:rPr>
        <w:t xml:space="preserve"> art</w:t>
      </w:r>
      <w:r w:rsidR="005F604C" w:rsidRPr="00744879">
        <w:rPr>
          <w:rFonts w:asciiTheme="minorHAnsi" w:hAnsiTheme="minorHAnsi"/>
          <w:b/>
        </w:rPr>
        <w:t xml:space="preserve">. </w:t>
      </w:r>
      <w:r w:rsidRPr="00744879">
        <w:rPr>
          <w:rFonts w:asciiTheme="minorHAnsi" w:hAnsiTheme="minorHAnsi"/>
          <w:b/>
        </w:rPr>
        <w:t>96 ust. 2 pkt 2 ustawy Pzp</w:t>
      </w:r>
    </w:p>
    <w:p w14:paraId="76F16E8A" w14:textId="3B31B7AE" w:rsidR="00B52EBE" w:rsidRPr="00744879" w:rsidRDefault="00B52EBE" w:rsidP="00D02220">
      <w:pPr>
        <w:pStyle w:val="Akapitzlist"/>
        <w:spacing w:line="360" w:lineRule="auto"/>
        <w:ind w:left="360"/>
        <w:rPr>
          <w:rFonts w:asciiTheme="minorHAnsi" w:hAnsiTheme="minorHAnsi"/>
        </w:rPr>
      </w:pPr>
      <w:r w:rsidRPr="00744879">
        <w:rPr>
          <w:rFonts w:asciiTheme="minorHAnsi" w:hAnsiTheme="minorHAnsi"/>
        </w:rPr>
        <w:t xml:space="preserve">Zamawiający </w:t>
      </w:r>
      <w:r w:rsidRPr="00744879">
        <w:rPr>
          <w:rFonts w:asciiTheme="minorHAnsi" w:hAnsiTheme="minorHAnsi"/>
          <w:b/>
        </w:rPr>
        <w:t>nie stawia</w:t>
      </w:r>
      <w:r w:rsidRPr="00744879">
        <w:rPr>
          <w:rFonts w:asciiTheme="minorHAnsi" w:hAnsiTheme="minorHAnsi"/>
        </w:rPr>
        <w:t xml:space="preserve"> wymagań w zakresie zatrudniania </w:t>
      </w:r>
      <w:r w:rsidR="002664AC" w:rsidRPr="00744879">
        <w:rPr>
          <w:rFonts w:asciiTheme="minorHAnsi" w:hAnsiTheme="minorHAnsi"/>
        </w:rPr>
        <w:t>osób, o których</w:t>
      </w:r>
      <w:r w:rsidRPr="00744879">
        <w:rPr>
          <w:rFonts w:asciiTheme="minorHAnsi" w:hAnsiTheme="minorHAnsi"/>
        </w:rPr>
        <w:t xml:space="preserve"> mowa </w:t>
      </w:r>
      <w:r w:rsidR="00AA00EC" w:rsidRPr="00744879">
        <w:rPr>
          <w:rFonts w:asciiTheme="minorHAnsi" w:hAnsiTheme="minorHAnsi"/>
        </w:rPr>
        <w:br/>
      </w:r>
      <w:r w:rsidRPr="00744879">
        <w:rPr>
          <w:rFonts w:asciiTheme="minorHAnsi" w:hAnsiTheme="minorHAnsi"/>
        </w:rPr>
        <w:t xml:space="preserve">w </w:t>
      </w:r>
      <w:r w:rsidR="0097240D" w:rsidRPr="00744879">
        <w:rPr>
          <w:rFonts w:asciiTheme="minorHAnsi" w:hAnsiTheme="minorHAnsi"/>
        </w:rPr>
        <w:t>art</w:t>
      </w:r>
      <w:r w:rsidRPr="00744879">
        <w:rPr>
          <w:rFonts w:asciiTheme="minorHAnsi" w:hAnsiTheme="minorHAnsi"/>
        </w:rPr>
        <w:t xml:space="preserve">. </w:t>
      </w:r>
      <w:r w:rsidR="005F604C" w:rsidRPr="00744879">
        <w:rPr>
          <w:rFonts w:asciiTheme="minorHAnsi" w:hAnsiTheme="minorHAnsi"/>
        </w:rPr>
        <w:t xml:space="preserve">94 oraz w </w:t>
      </w:r>
      <w:r w:rsidR="0097240D" w:rsidRPr="00744879">
        <w:rPr>
          <w:rFonts w:asciiTheme="minorHAnsi" w:hAnsiTheme="minorHAnsi"/>
        </w:rPr>
        <w:t>art</w:t>
      </w:r>
      <w:r w:rsidR="005F604C" w:rsidRPr="00744879">
        <w:rPr>
          <w:rFonts w:asciiTheme="minorHAnsi" w:hAnsiTheme="minorHAnsi"/>
        </w:rPr>
        <w:t xml:space="preserve">. </w:t>
      </w:r>
      <w:r w:rsidRPr="00744879">
        <w:rPr>
          <w:rFonts w:asciiTheme="minorHAnsi" w:hAnsiTheme="minorHAnsi"/>
        </w:rPr>
        <w:t>96 ust. 2 pkt 2 ustawy Pzp.</w:t>
      </w:r>
    </w:p>
    <w:p w14:paraId="272AA17D" w14:textId="77777777" w:rsidR="00B52EBE" w:rsidRPr="00744879" w:rsidRDefault="00B52EBE" w:rsidP="00D02220">
      <w:pPr>
        <w:pStyle w:val="Akapitzlist"/>
        <w:spacing w:line="360" w:lineRule="auto"/>
        <w:ind w:left="360"/>
        <w:rPr>
          <w:rFonts w:asciiTheme="minorHAnsi" w:hAnsiTheme="minorHAnsi"/>
          <w:b/>
        </w:rPr>
      </w:pPr>
    </w:p>
    <w:p w14:paraId="29820DE8" w14:textId="77777777" w:rsidR="007A0CE0" w:rsidRPr="00744879" w:rsidRDefault="007A0CE0" w:rsidP="00D02220">
      <w:pPr>
        <w:pStyle w:val="Akapitzlist"/>
        <w:numPr>
          <w:ilvl w:val="0"/>
          <w:numId w:val="7"/>
        </w:numPr>
        <w:spacing w:line="360" w:lineRule="auto"/>
        <w:rPr>
          <w:rFonts w:asciiTheme="minorHAnsi" w:hAnsiTheme="minorHAnsi"/>
          <w:b/>
        </w:rPr>
      </w:pPr>
      <w:r w:rsidRPr="00744879">
        <w:rPr>
          <w:rFonts w:asciiTheme="minorHAnsi" w:hAnsiTheme="minorHAnsi"/>
          <w:b/>
        </w:rPr>
        <w:t>Informacja o przedmiotowych środkach dowodowych</w:t>
      </w:r>
    </w:p>
    <w:p w14:paraId="06E877B2" w14:textId="2828CAF2" w:rsidR="00600075" w:rsidRPr="00744879" w:rsidRDefault="00600075" w:rsidP="00D02220">
      <w:pPr>
        <w:pStyle w:val="Akapitzlist"/>
        <w:spacing w:line="360" w:lineRule="auto"/>
        <w:ind w:left="360"/>
        <w:rPr>
          <w:rFonts w:asciiTheme="minorHAnsi" w:hAnsiTheme="minorHAnsi"/>
        </w:rPr>
      </w:pPr>
      <w:r w:rsidRPr="00744879">
        <w:rPr>
          <w:rFonts w:asciiTheme="minorHAnsi" w:hAnsiTheme="minorHAnsi"/>
        </w:rPr>
        <w:t xml:space="preserve">Zamawiający </w:t>
      </w:r>
      <w:r w:rsidRPr="00744879">
        <w:rPr>
          <w:rFonts w:asciiTheme="minorHAnsi" w:hAnsiTheme="minorHAnsi"/>
          <w:b/>
        </w:rPr>
        <w:t>nie przewiduje</w:t>
      </w:r>
      <w:r w:rsidRPr="00744879">
        <w:rPr>
          <w:rFonts w:asciiTheme="minorHAnsi" w:hAnsiTheme="minorHAnsi"/>
        </w:rPr>
        <w:t xml:space="preserve"> obowiązku przedłożenia przedmiotowych środków </w:t>
      </w:r>
      <w:r w:rsidR="001B7C74">
        <w:rPr>
          <w:rFonts w:asciiTheme="minorHAnsi" w:hAnsiTheme="minorHAnsi"/>
        </w:rPr>
        <w:t>d</w:t>
      </w:r>
      <w:r w:rsidRPr="00744879">
        <w:rPr>
          <w:rFonts w:asciiTheme="minorHAnsi" w:hAnsiTheme="minorHAnsi"/>
        </w:rPr>
        <w:t xml:space="preserve">owodowych. </w:t>
      </w:r>
    </w:p>
    <w:p w14:paraId="74F78CD5" w14:textId="77777777" w:rsidR="000B0EAF" w:rsidRPr="00744879" w:rsidRDefault="000B0EAF" w:rsidP="00D02220">
      <w:pPr>
        <w:pStyle w:val="Akapitzlist"/>
        <w:spacing w:line="360" w:lineRule="auto"/>
        <w:rPr>
          <w:rFonts w:asciiTheme="minorHAnsi" w:hAnsiTheme="minorHAnsi"/>
        </w:rPr>
      </w:pPr>
    </w:p>
    <w:p w14:paraId="0F6F6B2B" w14:textId="77777777" w:rsidR="007A0CE0" w:rsidRPr="00744879" w:rsidRDefault="007A0CE0" w:rsidP="000F46DC">
      <w:pPr>
        <w:pStyle w:val="Akapitzlist"/>
        <w:numPr>
          <w:ilvl w:val="0"/>
          <w:numId w:val="7"/>
        </w:numPr>
        <w:spacing w:line="360" w:lineRule="auto"/>
        <w:rPr>
          <w:rFonts w:asciiTheme="minorHAnsi" w:hAnsiTheme="minorHAnsi"/>
          <w:b/>
        </w:rPr>
      </w:pPr>
      <w:r w:rsidRPr="00744879">
        <w:rPr>
          <w:rFonts w:asciiTheme="minorHAnsi" w:hAnsiTheme="minorHAnsi"/>
          <w:b/>
        </w:rPr>
        <w:t>Termin wykonania zamówienia</w:t>
      </w:r>
    </w:p>
    <w:p w14:paraId="417BD0FF" w14:textId="3736ED92" w:rsidR="000F46DC" w:rsidRPr="00744879" w:rsidRDefault="00F50C1C" w:rsidP="00D62ADB">
      <w:pPr>
        <w:pStyle w:val="Akapitzlist"/>
        <w:spacing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Zamówienie </w:t>
      </w:r>
      <w:r w:rsidR="00E028F2" w:rsidRPr="00744879">
        <w:rPr>
          <w:rFonts w:asciiTheme="minorHAnsi" w:eastAsiaTheme="majorEastAsia" w:hAnsiTheme="minorHAnsi"/>
          <w:lang w:eastAsia="en-US"/>
        </w:rPr>
        <w:t xml:space="preserve">należy zrealizować w terminie </w:t>
      </w:r>
      <w:r w:rsidR="00F128C4" w:rsidRPr="00744879">
        <w:rPr>
          <w:rFonts w:asciiTheme="minorHAnsi" w:eastAsiaTheme="minorHAnsi" w:hAnsiTheme="minorHAnsi" w:cs="TimesNewRomanPS-BoldMT"/>
          <w:b/>
          <w:bCs/>
          <w:lang w:eastAsia="en-US"/>
        </w:rPr>
        <w:t>1</w:t>
      </w:r>
      <w:r w:rsidR="000F46DC" w:rsidRPr="00744879">
        <w:rPr>
          <w:rFonts w:asciiTheme="minorHAnsi" w:eastAsiaTheme="minorHAnsi" w:hAnsiTheme="minorHAnsi" w:cs="TimesNewRomanPS-BoldMT"/>
          <w:b/>
          <w:bCs/>
          <w:lang w:eastAsia="en-US"/>
        </w:rPr>
        <w:t xml:space="preserve">0 miesięcy, </w:t>
      </w:r>
      <w:r w:rsidR="003B46D6">
        <w:rPr>
          <w:rFonts w:asciiTheme="minorHAnsi" w:eastAsiaTheme="minorHAnsi" w:hAnsiTheme="minorHAnsi" w:cs="TimesNewRomanPSMT"/>
          <w:lang w:eastAsia="en-US"/>
        </w:rPr>
        <w:t>licząc od 4</w:t>
      </w:r>
      <w:r w:rsidR="000F46DC" w:rsidRPr="00744879">
        <w:rPr>
          <w:rFonts w:asciiTheme="minorHAnsi" w:eastAsiaTheme="minorHAnsi" w:hAnsiTheme="minorHAnsi" w:cs="TimesNewRomanPSMT"/>
          <w:lang w:eastAsia="en-US"/>
        </w:rPr>
        <w:t xml:space="preserve"> września 202</w:t>
      </w:r>
      <w:r w:rsidR="003B46D6">
        <w:rPr>
          <w:rFonts w:asciiTheme="minorHAnsi" w:eastAsiaTheme="minorHAnsi" w:hAnsiTheme="minorHAnsi" w:cs="TimesNewRomanPSMT"/>
          <w:lang w:eastAsia="en-US"/>
        </w:rPr>
        <w:t>3</w:t>
      </w:r>
      <w:r w:rsidR="000F46DC" w:rsidRPr="00744879">
        <w:rPr>
          <w:rFonts w:asciiTheme="minorHAnsi" w:eastAsiaTheme="minorHAnsi" w:hAnsiTheme="minorHAnsi" w:cs="TimesNewRomanPSMT"/>
          <w:lang w:eastAsia="en-US"/>
        </w:rPr>
        <w:t xml:space="preserve"> r. </w:t>
      </w:r>
      <w:r w:rsidR="000F46DC" w:rsidRPr="00744879">
        <w:rPr>
          <w:rFonts w:asciiTheme="minorHAnsi" w:eastAsiaTheme="minorHAnsi" w:hAnsiTheme="minorHAnsi" w:cs="TimesNewRomanPSMT"/>
          <w:lang w:eastAsia="en-US"/>
        </w:rPr>
        <w:br/>
        <w:t xml:space="preserve">do </w:t>
      </w:r>
      <w:r w:rsidR="00C341EE" w:rsidRPr="00744879">
        <w:rPr>
          <w:rFonts w:asciiTheme="minorHAnsi" w:eastAsiaTheme="minorHAnsi" w:hAnsiTheme="minorHAnsi" w:cs="TimesNewRomanPSMT"/>
          <w:lang w:eastAsia="en-US"/>
        </w:rPr>
        <w:t>2</w:t>
      </w:r>
      <w:r w:rsidR="003B46D6">
        <w:rPr>
          <w:rFonts w:asciiTheme="minorHAnsi" w:eastAsiaTheme="minorHAnsi" w:hAnsiTheme="minorHAnsi" w:cs="TimesNewRomanPSMT"/>
          <w:lang w:eastAsia="en-US"/>
        </w:rPr>
        <w:t>1</w:t>
      </w:r>
      <w:r w:rsidR="000F46DC" w:rsidRPr="00744879">
        <w:rPr>
          <w:rFonts w:asciiTheme="minorHAnsi" w:eastAsiaTheme="minorHAnsi" w:hAnsiTheme="minorHAnsi" w:cs="TimesNewRomanPSMT"/>
          <w:lang w:eastAsia="en-US"/>
        </w:rPr>
        <w:t xml:space="preserve"> czerwca 202</w:t>
      </w:r>
      <w:r w:rsidR="003B46D6">
        <w:rPr>
          <w:rFonts w:asciiTheme="minorHAnsi" w:eastAsiaTheme="minorHAnsi" w:hAnsiTheme="minorHAnsi" w:cs="TimesNewRomanPSMT"/>
          <w:lang w:eastAsia="en-US"/>
        </w:rPr>
        <w:t>4</w:t>
      </w:r>
      <w:r w:rsidR="000F46DC" w:rsidRPr="00744879">
        <w:rPr>
          <w:rFonts w:asciiTheme="minorHAnsi" w:eastAsiaTheme="minorHAnsi" w:hAnsiTheme="minorHAnsi" w:cs="TimesNewRomanPSMT"/>
          <w:lang w:eastAsia="en-US"/>
        </w:rPr>
        <w:t xml:space="preserve"> r. (we wszystkie dni nauki szkolnej, określone przez aktualne Rozporządzenie Ministra Edukacji Narodowej w</w:t>
      </w:r>
      <w:r w:rsidR="000F46DC" w:rsidRPr="00744879">
        <w:rPr>
          <w:rFonts w:asciiTheme="minorHAnsi" w:eastAsiaTheme="majorEastAsia" w:hAnsiTheme="minorHAnsi"/>
          <w:lang w:eastAsia="en-US"/>
        </w:rPr>
        <w:t xml:space="preserve"> </w:t>
      </w:r>
      <w:r w:rsidR="000F46DC" w:rsidRPr="00744879">
        <w:rPr>
          <w:rFonts w:asciiTheme="minorHAnsi" w:eastAsiaTheme="minorHAnsi" w:hAnsiTheme="minorHAnsi" w:cs="TimesNewRomanPSMT"/>
          <w:lang w:eastAsia="en-US"/>
        </w:rPr>
        <w:t>sprawie organizacji roku szkolnego).</w:t>
      </w:r>
    </w:p>
    <w:p w14:paraId="7EC91B91" w14:textId="77777777" w:rsidR="00D46D0C" w:rsidRPr="00744879" w:rsidRDefault="00D46D0C" w:rsidP="00D62ADB">
      <w:pPr>
        <w:pStyle w:val="Akapitzlist"/>
        <w:spacing w:line="360" w:lineRule="auto"/>
        <w:ind w:left="360"/>
        <w:rPr>
          <w:rFonts w:asciiTheme="minorHAnsi" w:eastAsiaTheme="majorEastAsia" w:hAnsiTheme="minorHAnsi"/>
          <w:b/>
          <w:lang w:eastAsia="en-US"/>
        </w:rPr>
      </w:pPr>
    </w:p>
    <w:p w14:paraId="043397BE" w14:textId="77777777" w:rsidR="005B65C3" w:rsidRPr="00744879" w:rsidRDefault="007A0CE0" w:rsidP="00D62ADB">
      <w:pPr>
        <w:pStyle w:val="Akapitzlist"/>
        <w:numPr>
          <w:ilvl w:val="0"/>
          <w:numId w:val="7"/>
        </w:numPr>
        <w:spacing w:line="360" w:lineRule="auto"/>
        <w:rPr>
          <w:rFonts w:asciiTheme="minorHAnsi" w:hAnsiTheme="minorHAnsi"/>
          <w:b/>
        </w:rPr>
      </w:pPr>
      <w:r w:rsidRPr="00744879">
        <w:rPr>
          <w:rFonts w:asciiTheme="minorHAnsi" w:hAnsiTheme="minorHAnsi"/>
          <w:b/>
        </w:rPr>
        <w:t>Informacja o warunkach udziału w postępowaniu o udzielenie zamówienia</w:t>
      </w:r>
    </w:p>
    <w:p w14:paraId="4A51167C" w14:textId="2A56F098" w:rsidR="005B65C3" w:rsidRPr="00744879" w:rsidRDefault="00D46D0C" w:rsidP="00D62ADB">
      <w:pPr>
        <w:pStyle w:val="Akapitzlist"/>
        <w:numPr>
          <w:ilvl w:val="0"/>
          <w:numId w:val="33"/>
        </w:numPr>
        <w:spacing w:line="360" w:lineRule="auto"/>
        <w:rPr>
          <w:rFonts w:asciiTheme="minorHAnsi" w:hAnsiTheme="minorHAnsi"/>
          <w:b/>
        </w:rPr>
      </w:pPr>
      <w:r w:rsidRPr="00744879">
        <w:rPr>
          <w:rFonts w:asciiTheme="minorHAnsi" w:eastAsiaTheme="majorEastAsia" w:hAnsiTheme="minorHAnsi"/>
          <w:lang w:eastAsia="en-US"/>
        </w:rPr>
        <w:t xml:space="preserve">Na podstawie </w:t>
      </w:r>
      <w:r w:rsidR="00E46C8D"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112 ustawy Pzp, zamawiający określa warunek/warunki udziału </w:t>
      </w:r>
      <w:r w:rsidR="002810A5"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w postępowaniu </w:t>
      </w:r>
      <w:r w:rsidRPr="00744879">
        <w:rPr>
          <w:rFonts w:asciiTheme="minorHAnsi" w:eastAsiaTheme="majorEastAsia" w:hAnsiTheme="minorHAnsi"/>
          <w:b/>
          <w:lang w:eastAsia="en-US"/>
        </w:rPr>
        <w:t>dotyczący/-e:</w:t>
      </w:r>
    </w:p>
    <w:p w14:paraId="23D8714F" w14:textId="77777777" w:rsidR="001419E6" w:rsidRPr="00744879" w:rsidRDefault="001419E6" w:rsidP="00D62ADB">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744879">
        <w:rPr>
          <w:rFonts w:asciiTheme="minorHAnsi" w:eastAsiaTheme="majorEastAsia" w:hAnsiTheme="minorHAnsi"/>
          <w:b/>
          <w:u w:val="single"/>
          <w:lang w:eastAsia="en-US"/>
        </w:rPr>
        <w:t>zdolności do występowania w obrocie gospodarczym:</w:t>
      </w:r>
    </w:p>
    <w:p w14:paraId="417FAA82" w14:textId="77777777" w:rsidR="00613795" w:rsidRPr="00744879" w:rsidRDefault="001419E6" w:rsidP="00D62ADB">
      <w:pPr>
        <w:widowControl/>
        <w:autoSpaceDE/>
        <w:autoSpaceDN/>
        <w:adjustRightInd/>
        <w:spacing w:line="360" w:lineRule="auto"/>
        <w:ind w:left="1068"/>
        <w:rPr>
          <w:rFonts w:asciiTheme="minorHAnsi" w:eastAsiaTheme="majorEastAsia" w:hAnsiTheme="minorHAnsi"/>
          <w:b/>
          <w:u w:val="single"/>
          <w:lang w:eastAsia="en-US"/>
        </w:rPr>
      </w:pPr>
      <w:r w:rsidRPr="00744879">
        <w:rPr>
          <w:rFonts w:asciiTheme="minorHAnsi" w:eastAsiaTheme="majorEastAsia" w:hAnsiTheme="minorHAnsi"/>
          <w:lang w:eastAsia="en-US"/>
        </w:rPr>
        <w:t xml:space="preserve">Zamawiający </w:t>
      </w:r>
      <w:r w:rsidR="00B32C47" w:rsidRPr="00744879">
        <w:rPr>
          <w:rFonts w:asciiTheme="minorHAnsi" w:eastAsiaTheme="majorEastAsia" w:hAnsiTheme="minorHAnsi"/>
          <w:lang w:eastAsia="en-US"/>
        </w:rPr>
        <w:t xml:space="preserve">nie </w:t>
      </w:r>
      <w:r w:rsidR="00BA7500" w:rsidRPr="00744879">
        <w:rPr>
          <w:rFonts w:asciiTheme="minorHAnsi" w:eastAsiaTheme="majorEastAsia" w:hAnsiTheme="minorHAnsi"/>
          <w:lang w:eastAsia="en-US"/>
        </w:rPr>
        <w:t>określa wymagań w zakresie spełnienia tego warunku</w:t>
      </w:r>
      <w:r w:rsidR="00B32C47" w:rsidRPr="00744879">
        <w:rPr>
          <w:rFonts w:asciiTheme="minorHAnsi" w:eastAsiaTheme="majorEastAsia" w:hAnsiTheme="minorHAnsi"/>
          <w:lang w:eastAsia="en-US"/>
        </w:rPr>
        <w:t>.</w:t>
      </w:r>
    </w:p>
    <w:p w14:paraId="59BD09A7" w14:textId="65AFA32C" w:rsidR="00D46D0C" w:rsidRPr="00744879" w:rsidRDefault="00B32C47" w:rsidP="00D62ADB">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744879">
        <w:rPr>
          <w:rFonts w:asciiTheme="minorHAnsi" w:eastAsiaTheme="majorEastAsia" w:hAnsiTheme="minorHAnsi"/>
          <w:b/>
          <w:u w:val="single"/>
          <w:lang w:eastAsia="en-US"/>
        </w:rPr>
        <w:t xml:space="preserve">uprawnień </w:t>
      </w:r>
      <w:r w:rsidR="00D46D0C" w:rsidRPr="00744879">
        <w:rPr>
          <w:rFonts w:asciiTheme="minorHAnsi" w:eastAsiaTheme="majorEastAsia" w:hAnsiTheme="minorHAnsi"/>
          <w:b/>
          <w:u w:val="single"/>
          <w:lang w:eastAsia="en-US"/>
        </w:rPr>
        <w:t>do</w:t>
      </w:r>
      <w:r w:rsidRPr="00744879">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744879">
        <w:rPr>
          <w:rFonts w:asciiTheme="minorHAnsi" w:eastAsiaTheme="majorEastAsia" w:hAnsiTheme="minorHAnsi"/>
          <w:b/>
          <w:u w:val="single"/>
          <w:lang w:eastAsia="en-US"/>
        </w:rPr>
        <w:t>:</w:t>
      </w:r>
    </w:p>
    <w:p w14:paraId="661A4C89" w14:textId="67A485DD" w:rsidR="001B5EAB" w:rsidRPr="00744879" w:rsidRDefault="001B5EAB" w:rsidP="00D62ADB">
      <w:pPr>
        <w:pStyle w:val="Akapitzlist"/>
        <w:spacing w:line="360" w:lineRule="auto"/>
        <w:ind w:left="1068"/>
        <w:rPr>
          <w:rFonts w:asciiTheme="minorHAnsi" w:eastAsiaTheme="majorEastAsia" w:hAnsiTheme="minorHAnsi"/>
          <w:lang w:eastAsia="en-US"/>
        </w:rPr>
      </w:pPr>
      <w:r w:rsidRPr="00744879">
        <w:rPr>
          <w:rFonts w:asciiTheme="minorHAnsi" w:eastAsiaTheme="majorEastAsia" w:hAnsiTheme="minorHAnsi"/>
          <w:lang w:eastAsia="en-US"/>
        </w:rPr>
        <w:t xml:space="preserve">Warunek ten zostanie </w:t>
      </w:r>
      <w:r w:rsidRPr="00744879">
        <w:rPr>
          <w:rFonts w:asciiTheme="minorHAnsi" w:hAnsiTheme="minorHAnsi"/>
          <w:iCs/>
        </w:rPr>
        <w:t>uznany za spełniony, jeśli Wykonawca przedłoży aktualną licencję na wykonywanie krajowego transportu drogowego osób.</w:t>
      </w:r>
    </w:p>
    <w:p w14:paraId="54C62BCB" w14:textId="77777777" w:rsidR="00D46D0C" w:rsidRPr="00744879" w:rsidRDefault="00D46D0C" w:rsidP="00D62ADB">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744879">
        <w:rPr>
          <w:rFonts w:asciiTheme="minorHAnsi" w:eastAsiaTheme="majorEastAsia" w:hAnsiTheme="minorHAnsi"/>
          <w:b/>
          <w:u w:val="single"/>
          <w:lang w:eastAsia="en-US"/>
        </w:rPr>
        <w:t>sytuacji ekonomicznej lub finansowej:</w:t>
      </w:r>
    </w:p>
    <w:p w14:paraId="40BA9996" w14:textId="5D8AD437" w:rsidR="00CC2E71" w:rsidRPr="00744879" w:rsidRDefault="00CC2E71" w:rsidP="00D62ADB">
      <w:pPr>
        <w:pStyle w:val="Akapitzlist"/>
        <w:spacing w:line="360" w:lineRule="auto"/>
        <w:ind w:left="1068"/>
        <w:rPr>
          <w:rFonts w:asciiTheme="minorHAnsi" w:hAnsiTheme="minorHAnsi"/>
        </w:rPr>
      </w:pPr>
      <w:r w:rsidRPr="00744879">
        <w:rPr>
          <w:rFonts w:asciiTheme="minorHAnsi" w:eastAsiaTheme="majorEastAsia" w:hAnsiTheme="minorHAnsi"/>
          <w:lang w:eastAsia="en-US"/>
        </w:rPr>
        <w:t>Zamawiający nie określa wymagań w zakresie spełnienia tego warunku.</w:t>
      </w:r>
    </w:p>
    <w:p w14:paraId="0A5ABD43" w14:textId="77777777" w:rsidR="00D46D0C" w:rsidRPr="00744879" w:rsidRDefault="00D46D0C" w:rsidP="00D62ADB">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744879">
        <w:rPr>
          <w:rFonts w:asciiTheme="minorHAnsi" w:eastAsiaTheme="majorEastAsia" w:hAnsiTheme="minorHAnsi"/>
          <w:b/>
          <w:u w:val="single"/>
          <w:lang w:eastAsia="en-US"/>
        </w:rPr>
        <w:t>zdolności technicznej lub zawodowej:</w:t>
      </w:r>
    </w:p>
    <w:p w14:paraId="62EA2DB0" w14:textId="77777777" w:rsidR="004B38C7" w:rsidRPr="00744879" w:rsidRDefault="004B38C7" w:rsidP="00D62ADB">
      <w:pPr>
        <w:pStyle w:val="Akapitzlist"/>
        <w:spacing w:line="360" w:lineRule="auto"/>
        <w:ind w:left="1068"/>
        <w:rPr>
          <w:rFonts w:asciiTheme="minorHAnsi" w:eastAsiaTheme="majorEastAsia" w:hAnsiTheme="minorHAnsi"/>
          <w:lang w:eastAsia="en-US"/>
        </w:rPr>
      </w:pPr>
      <w:r w:rsidRPr="00744879">
        <w:rPr>
          <w:rFonts w:asciiTheme="minorHAnsi" w:eastAsiaTheme="majorEastAsia" w:hAnsiTheme="minorHAnsi"/>
          <w:lang w:eastAsia="en-US"/>
        </w:rPr>
        <w:t>Zamawiający uzna, że wykonawca spełnia warunek w zakresie zdolności technicznej lub zawodowej, jeżeli:</w:t>
      </w:r>
    </w:p>
    <w:p w14:paraId="7973CAE2" w14:textId="77777777" w:rsidR="0067356E" w:rsidRPr="00744879" w:rsidRDefault="004B38C7" w:rsidP="004F5620">
      <w:pPr>
        <w:pStyle w:val="Akapitzlist"/>
        <w:numPr>
          <w:ilvl w:val="0"/>
          <w:numId w:val="66"/>
        </w:numPr>
        <w:spacing w:line="360" w:lineRule="auto"/>
        <w:rPr>
          <w:rFonts w:asciiTheme="minorHAnsi" w:hAnsiTheme="minorHAnsi"/>
          <w:iCs/>
        </w:rPr>
      </w:pPr>
      <w:r w:rsidRPr="00744879">
        <w:rPr>
          <w:rFonts w:asciiTheme="minorHAnsi" w:eastAsiaTheme="majorEastAsia" w:hAnsiTheme="minorHAnsi"/>
          <w:b/>
          <w:lang w:eastAsia="en-US"/>
        </w:rPr>
        <w:t>posiada doświadczenie, tj.:</w:t>
      </w:r>
      <w:r w:rsidRPr="00744879">
        <w:rPr>
          <w:rFonts w:asciiTheme="minorHAnsi" w:eastAsiaTheme="majorEastAsia" w:hAnsiTheme="minorHAnsi"/>
          <w:lang w:eastAsia="en-US"/>
        </w:rPr>
        <w:t xml:space="preserve"> </w:t>
      </w:r>
    </w:p>
    <w:p w14:paraId="12E15F03" w14:textId="40287C8F" w:rsidR="0067356E" w:rsidRPr="007A2C56" w:rsidRDefault="0067356E" w:rsidP="00D62ADB">
      <w:pPr>
        <w:pStyle w:val="Akapitzlist"/>
        <w:spacing w:line="360" w:lineRule="auto"/>
        <w:ind w:left="1428"/>
        <w:rPr>
          <w:rFonts w:asciiTheme="minorHAnsi" w:hAnsiTheme="minorHAnsi"/>
          <w:iCs/>
        </w:rPr>
      </w:pPr>
      <w:r w:rsidRPr="00744879">
        <w:rPr>
          <w:rFonts w:asciiTheme="minorHAnsi" w:eastAsiaTheme="majorEastAsia" w:hAnsiTheme="minorHAnsi"/>
          <w:lang w:eastAsia="en-US"/>
        </w:rPr>
        <w:t xml:space="preserve">wykonał </w:t>
      </w:r>
      <w:r w:rsidRPr="00744879">
        <w:rPr>
          <w:rFonts w:asciiTheme="minorHAnsi" w:hAnsiTheme="minorHAnsi"/>
          <w:iCs/>
        </w:rPr>
        <w:t>należycie</w:t>
      </w:r>
      <w:r w:rsidRPr="00744879">
        <w:rPr>
          <w:rFonts w:asciiTheme="minorHAnsi" w:hAnsiTheme="minorHAnsi"/>
        </w:rPr>
        <w:t xml:space="preserve"> w okresie ostatnich 3 lat przed upływem terminu składania ofert, a </w:t>
      </w:r>
      <w:r w:rsidRPr="007A2C56">
        <w:rPr>
          <w:rFonts w:asciiTheme="minorHAnsi" w:hAnsiTheme="minorHAnsi"/>
        </w:rPr>
        <w:t xml:space="preserve">jeżeli okres prowadzenia działalności jest krótszy - w tym okresie, co najmniej </w:t>
      </w:r>
      <w:r w:rsidRPr="007A2C56">
        <w:rPr>
          <w:rFonts w:asciiTheme="minorHAnsi" w:hAnsiTheme="minorHAnsi"/>
          <w:b/>
          <w:u w:val="single"/>
        </w:rPr>
        <w:t>2 usługi</w:t>
      </w:r>
      <w:r w:rsidRPr="007A2C56">
        <w:rPr>
          <w:rFonts w:asciiTheme="minorHAnsi" w:hAnsiTheme="minorHAnsi"/>
        </w:rPr>
        <w:t xml:space="preserve"> wykonywane w sposób ciągły przez okres min. </w:t>
      </w:r>
      <w:r w:rsidRPr="007A2C56">
        <w:rPr>
          <w:rFonts w:asciiTheme="minorHAnsi" w:hAnsiTheme="minorHAnsi"/>
          <w:b/>
          <w:u w:val="single"/>
        </w:rPr>
        <w:t>8 miesięcy</w:t>
      </w:r>
      <w:r w:rsidRPr="007A2C56">
        <w:rPr>
          <w:rFonts w:asciiTheme="minorHAnsi" w:hAnsiTheme="minorHAnsi"/>
        </w:rPr>
        <w:t xml:space="preserve"> </w:t>
      </w:r>
      <w:r w:rsidR="002F192F" w:rsidRPr="007A2C56">
        <w:rPr>
          <w:rFonts w:asciiTheme="minorHAnsi" w:hAnsiTheme="minorHAnsi"/>
          <w:b/>
          <w:u w:val="single"/>
        </w:rPr>
        <w:t>każda</w:t>
      </w:r>
      <w:r w:rsidR="002F192F" w:rsidRPr="007A2C56">
        <w:rPr>
          <w:rFonts w:asciiTheme="minorHAnsi" w:hAnsiTheme="minorHAnsi"/>
        </w:rPr>
        <w:t xml:space="preserve"> </w:t>
      </w:r>
      <w:r w:rsidRPr="007A2C56">
        <w:rPr>
          <w:rFonts w:asciiTheme="minorHAnsi" w:hAnsiTheme="minorHAnsi"/>
        </w:rPr>
        <w:t xml:space="preserve">polegające na transporcie zbiorowym osób o wartości </w:t>
      </w:r>
      <w:r w:rsidRPr="007A2C56">
        <w:rPr>
          <w:rFonts w:asciiTheme="minorHAnsi" w:hAnsiTheme="minorHAnsi"/>
          <w:u w:val="single"/>
        </w:rPr>
        <w:t xml:space="preserve">co najmniej </w:t>
      </w:r>
      <w:r w:rsidR="001B7C74">
        <w:rPr>
          <w:rFonts w:asciiTheme="minorHAnsi" w:hAnsiTheme="minorHAnsi"/>
          <w:u w:val="single"/>
        </w:rPr>
        <w:br/>
      </w:r>
      <w:r w:rsidR="00F100FE" w:rsidRPr="007A2C56">
        <w:rPr>
          <w:rFonts w:asciiTheme="minorHAnsi" w:hAnsiTheme="minorHAnsi"/>
          <w:b/>
          <w:u w:val="single"/>
        </w:rPr>
        <w:t>2</w:t>
      </w:r>
      <w:r w:rsidR="007A2C56" w:rsidRPr="007A2C56">
        <w:rPr>
          <w:rFonts w:asciiTheme="minorHAnsi" w:hAnsiTheme="minorHAnsi"/>
          <w:b/>
          <w:u w:val="single"/>
        </w:rPr>
        <w:t>8</w:t>
      </w:r>
      <w:r w:rsidRPr="007A2C56">
        <w:rPr>
          <w:rFonts w:asciiTheme="minorHAnsi" w:hAnsiTheme="minorHAnsi"/>
          <w:b/>
          <w:bCs/>
          <w:u w:val="single"/>
        </w:rPr>
        <w:t>0 000,00 zł brutto każda</w:t>
      </w:r>
      <w:r w:rsidR="009245D8">
        <w:rPr>
          <w:rFonts w:asciiTheme="minorHAnsi" w:hAnsiTheme="minorHAnsi"/>
          <w:b/>
          <w:bCs/>
          <w:u w:val="single"/>
        </w:rPr>
        <w:t>;</w:t>
      </w:r>
    </w:p>
    <w:p w14:paraId="0ED54C18" w14:textId="77777777" w:rsidR="0067356E" w:rsidRPr="007A2C56" w:rsidRDefault="004B38C7" w:rsidP="004F5620">
      <w:pPr>
        <w:pStyle w:val="Akapitzlist"/>
        <w:numPr>
          <w:ilvl w:val="0"/>
          <w:numId w:val="66"/>
        </w:numPr>
        <w:spacing w:line="360" w:lineRule="auto"/>
        <w:ind w:left="1416"/>
        <w:rPr>
          <w:rFonts w:asciiTheme="minorHAnsi" w:eastAsiaTheme="majorEastAsia" w:hAnsiTheme="minorHAnsi"/>
          <w:lang w:eastAsia="en-US"/>
        </w:rPr>
      </w:pPr>
      <w:r w:rsidRPr="007A2C56">
        <w:rPr>
          <w:rFonts w:asciiTheme="minorHAnsi" w:eastAsiaTheme="majorEastAsia" w:hAnsiTheme="minorHAnsi"/>
          <w:b/>
          <w:lang w:eastAsia="en-US"/>
        </w:rPr>
        <w:t>dysponuje osobą/ osobami zdolnymi do wykonania zamówienia, tj.:</w:t>
      </w:r>
      <w:r w:rsidRPr="007A2C56">
        <w:rPr>
          <w:rFonts w:asciiTheme="minorHAnsi" w:eastAsiaTheme="majorEastAsia" w:hAnsiTheme="minorHAnsi"/>
          <w:lang w:eastAsia="en-US"/>
        </w:rPr>
        <w:t xml:space="preserve"> </w:t>
      </w:r>
    </w:p>
    <w:p w14:paraId="408FBBC1" w14:textId="280302AE" w:rsidR="0067356E" w:rsidRPr="007E1E98" w:rsidRDefault="0067356E" w:rsidP="004F5620">
      <w:pPr>
        <w:pStyle w:val="Akapitzlist"/>
        <w:numPr>
          <w:ilvl w:val="0"/>
          <w:numId w:val="67"/>
        </w:numPr>
        <w:spacing w:line="360" w:lineRule="auto"/>
        <w:rPr>
          <w:rFonts w:asciiTheme="minorHAnsi" w:eastAsiaTheme="majorEastAsia" w:hAnsiTheme="minorHAnsi"/>
          <w:lang w:eastAsia="en-US"/>
        </w:rPr>
      </w:pPr>
      <w:r w:rsidRPr="007A2C56">
        <w:rPr>
          <w:rFonts w:asciiTheme="minorHAnsi" w:eastAsiaTheme="majorEastAsia" w:hAnsiTheme="minorHAnsi"/>
          <w:lang w:eastAsia="en-US"/>
        </w:rPr>
        <w:t xml:space="preserve">dysponuje odpowiednio wykwalifikowanym personelem tj. minimum </w:t>
      </w:r>
      <w:r w:rsidR="00D47ED3" w:rsidRPr="007A2C56">
        <w:rPr>
          <w:rFonts w:asciiTheme="minorHAnsi" w:eastAsiaTheme="majorEastAsia" w:hAnsiTheme="minorHAnsi"/>
          <w:lang w:eastAsia="en-US"/>
        </w:rPr>
        <w:br/>
      </w:r>
      <w:r w:rsidR="004F4ECA" w:rsidRPr="007A2C56">
        <w:rPr>
          <w:rFonts w:asciiTheme="minorHAnsi" w:eastAsiaTheme="majorEastAsia" w:hAnsiTheme="minorHAnsi"/>
          <w:b/>
          <w:u w:val="single"/>
          <w:lang w:eastAsia="en-US"/>
        </w:rPr>
        <w:t>5 kierowcami</w:t>
      </w:r>
      <w:r w:rsidR="004F4ECA" w:rsidRPr="007A2C56">
        <w:rPr>
          <w:rFonts w:asciiTheme="minorHAnsi" w:eastAsiaTheme="majorEastAsia" w:hAnsiTheme="minorHAnsi"/>
          <w:lang w:eastAsia="en-US"/>
        </w:rPr>
        <w:t xml:space="preserve"> dysponującymi aktualnym </w:t>
      </w:r>
      <w:r w:rsidR="004F4ECA" w:rsidRPr="007E1E98">
        <w:rPr>
          <w:rFonts w:asciiTheme="minorHAnsi" w:eastAsiaTheme="majorEastAsia" w:hAnsiTheme="minorHAnsi"/>
          <w:lang w:eastAsia="en-US"/>
        </w:rPr>
        <w:t xml:space="preserve">prawem jazdy kat. D, zgodnie </w:t>
      </w:r>
      <w:r w:rsidR="00D47ED3" w:rsidRPr="007E1E98">
        <w:rPr>
          <w:rFonts w:asciiTheme="minorHAnsi" w:eastAsiaTheme="majorEastAsia" w:hAnsiTheme="minorHAnsi"/>
          <w:lang w:eastAsia="en-US"/>
        </w:rPr>
        <w:br/>
      </w:r>
      <w:r w:rsidR="004F4ECA" w:rsidRPr="007E1E98">
        <w:rPr>
          <w:rFonts w:asciiTheme="minorHAnsi" w:eastAsiaTheme="majorEastAsia" w:hAnsiTheme="minorHAnsi"/>
          <w:lang w:eastAsia="en-US"/>
        </w:rPr>
        <w:t xml:space="preserve">z ustawa z dnia 6 września 2001 r. o transporcie drogowym (Dz. U. z 2022 poz. </w:t>
      </w:r>
      <w:r w:rsidR="00B23DA2" w:rsidRPr="007E1E98">
        <w:rPr>
          <w:rFonts w:asciiTheme="minorHAnsi" w:eastAsiaTheme="majorEastAsia" w:hAnsiTheme="minorHAnsi"/>
          <w:lang w:eastAsia="en-US"/>
        </w:rPr>
        <w:t>2201</w:t>
      </w:r>
      <w:r w:rsidR="004F4ECA" w:rsidRPr="007E1E98">
        <w:rPr>
          <w:rFonts w:asciiTheme="minorHAnsi" w:eastAsiaTheme="majorEastAsia" w:hAnsiTheme="minorHAnsi"/>
          <w:lang w:eastAsia="en-US"/>
        </w:rPr>
        <w:t xml:space="preserve"> ze zm.) oraz ustawą z dnia 20 czerwca 1997 r. Prawo o ruchu drogowym (Dz. U. z 202</w:t>
      </w:r>
      <w:r w:rsidR="00B23DA2" w:rsidRPr="007E1E98">
        <w:rPr>
          <w:rFonts w:asciiTheme="minorHAnsi" w:eastAsiaTheme="majorEastAsia" w:hAnsiTheme="minorHAnsi"/>
          <w:lang w:eastAsia="en-US"/>
        </w:rPr>
        <w:t>3</w:t>
      </w:r>
      <w:r w:rsidR="004F4ECA" w:rsidRPr="007E1E98">
        <w:rPr>
          <w:rFonts w:asciiTheme="minorHAnsi" w:eastAsiaTheme="majorEastAsia" w:hAnsiTheme="minorHAnsi"/>
          <w:lang w:eastAsia="en-US"/>
        </w:rPr>
        <w:t xml:space="preserve"> poz. </w:t>
      </w:r>
      <w:r w:rsidR="00B23DA2" w:rsidRPr="007E1E98">
        <w:rPr>
          <w:rFonts w:asciiTheme="minorHAnsi" w:eastAsiaTheme="majorEastAsia" w:hAnsiTheme="minorHAnsi"/>
          <w:lang w:eastAsia="en-US"/>
        </w:rPr>
        <w:t>1047</w:t>
      </w:r>
      <w:r w:rsidR="004F4ECA" w:rsidRPr="007E1E98">
        <w:rPr>
          <w:rFonts w:asciiTheme="minorHAnsi" w:eastAsiaTheme="majorEastAsia" w:hAnsiTheme="minorHAnsi"/>
          <w:lang w:eastAsia="en-US"/>
        </w:rPr>
        <w:t xml:space="preserve"> ze zm.)</w:t>
      </w:r>
    </w:p>
    <w:p w14:paraId="17A1094B" w14:textId="6FAD70D0" w:rsidR="0067356E" w:rsidRPr="00744879" w:rsidRDefault="0067356E" w:rsidP="004F5620">
      <w:pPr>
        <w:pStyle w:val="Akapitzlist"/>
        <w:numPr>
          <w:ilvl w:val="0"/>
          <w:numId w:val="66"/>
        </w:numPr>
        <w:spacing w:line="360" w:lineRule="auto"/>
        <w:ind w:left="1416"/>
        <w:rPr>
          <w:rFonts w:asciiTheme="minorHAnsi" w:eastAsiaTheme="majorEastAsia" w:hAnsiTheme="minorHAnsi"/>
          <w:lang w:eastAsia="en-US"/>
        </w:rPr>
      </w:pPr>
      <w:r w:rsidRPr="007A2C56">
        <w:rPr>
          <w:rFonts w:asciiTheme="minorHAnsi" w:eastAsiaTheme="minorHAnsi" w:hAnsiTheme="minorHAnsi"/>
          <w:b/>
          <w:bCs/>
          <w:color w:val="000000"/>
          <w:lang w:eastAsia="en-US"/>
        </w:rPr>
        <w:t>posiada</w:t>
      </w:r>
      <w:r w:rsidR="004F4ECA" w:rsidRPr="007A2C56">
        <w:rPr>
          <w:rFonts w:asciiTheme="minorHAnsi" w:eastAsiaTheme="minorHAnsi" w:hAnsiTheme="minorHAnsi"/>
          <w:b/>
          <w:bCs/>
          <w:color w:val="000000"/>
          <w:lang w:eastAsia="en-US"/>
        </w:rPr>
        <w:t xml:space="preserve"> potencjał techniczny </w:t>
      </w:r>
      <w:r w:rsidR="004F4ECA" w:rsidRPr="007A2C56">
        <w:rPr>
          <w:rFonts w:asciiTheme="minorHAnsi" w:hAnsiTheme="minorHAnsi"/>
          <w:b/>
        </w:rPr>
        <w:t>tj</w:t>
      </w:r>
      <w:r w:rsidR="004F4ECA" w:rsidRPr="007A2C56">
        <w:rPr>
          <w:rFonts w:asciiTheme="minorHAnsi" w:hAnsiTheme="minorHAnsi"/>
        </w:rPr>
        <w:t xml:space="preserve">. </w:t>
      </w:r>
      <w:r w:rsidR="004F4ECA" w:rsidRPr="007A2C56">
        <w:rPr>
          <w:rFonts w:asciiTheme="minorHAnsi" w:hAnsiTheme="minorHAnsi"/>
          <w:b/>
          <w:u w:val="single"/>
        </w:rPr>
        <w:t>min. 2</w:t>
      </w:r>
      <w:r w:rsidR="004F4ECA" w:rsidRPr="007A2C56">
        <w:rPr>
          <w:rFonts w:asciiTheme="minorHAnsi" w:hAnsiTheme="minorHAnsi"/>
          <w:b/>
          <w:color w:val="FF0000"/>
          <w:u w:val="single"/>
        </w:rPr>
        <w:t xml:space="preserve"> </w:t>
      </w:r>
      <w:r w:rsidR="004F4ECA" w:rsidRPr="007A2C56">
        <w:rPr>
          <w:rFonts w:asciiTheme="minorHAnsi" w:hAnsiTheme="minorHAnsi"/>
          <w:b/>
          <w:u w:val="single"/>
        </w:rPr>
        <w:t>pojazdy</w:t>
      </w:r>
      <w:r w:rsidR="004F4ECA" w:rsidRPr="007A2C56">
        <w:rPr>
          <w:rFonts w:asciiTheme="minorHAnsi" w:hAnsiTheme="minorHAnsi"/>
          <w:b/>
        </w:rPr>
        <w:t xml:space="preserve"> o ilości miejsc siedzących min. 60, </w:t>
      </w:r>
      <w:r w:rsidR="00A80C35" w:rsidRPr="007A2C56">
        <w:rPr>
          <w:rFonts w:asciiTheme="minorHAnsi" w:hAnsiTheme="minorHAnsi"/>
          <w:b/>
          <w:u w:val="single"/>
        </w:rPr>
        <w:t>2</w:t>
      </w:r>
      <w:r w:rsidR="004F4ECA" w:rsidRPr="007A2C56">
        <w:rPr>
          <w:rFonts w:asciiTheme="minorHAnsi" w:hAnsiTheme="minorHAnsi"/>
          <w:b/>
          <w:u w:val="single"/>
        </w:rPr>
        <w:t xml:space="preserve"> pojazdy</w:t>
      </w:r>
      <w:r w:rsidR="004F4ECA" w:rsidRPr="007A2C56">
        <w:rPr>
          <w:rFonts w:asciiTheme="minorHAnsi" w:hAnsiTheme="minorHAnsi"/>
          <w:b/>
        </w:rPr>
        <w:t xml:space="preserve"> o ilości miejsc siedzących min. 50 oraz </w:t>
      </w:r>
      <w:r w:rsidR="004F4ECA" w:rsidRPr="007A2C56">
        <w:rPr>
          <w:rFonts w:asciiTheme="minorHAnsi" w:hAnsiTheme="minorHAnsi"/>
          <w:b/>
          <w:u w:val="single"/>
        </w:rPr>
        <w:t>1 pojazd</w:t>
      </w:r>
      <w:r w:rsidR="004F4ECA" w:rsidRPr="007A2C56">
        <w:rPr>
          <w:rFonts w:asciiTheme="minorHAnsi" w:hAnsiTheme="minorHAnsi"/>
          <w:b/>
        </w:rPr>
        <w:t xml:space="preserve"> o ilości miejsc siedzących min. </w:t>
      </w:r>
      <w:r w:rsidR="002C52DC" w:rsidRPr="007A2C56">
        <w:rPr>
          <w:rFonts w:asciiTheme="minorHAnsi" w:hAnsiTheme="minorHAnsi"/>
          <w:b/>
        </w:rPr>
        <w:t>15</w:t>
      </w:r>
      <w:r w:rsidR="004F4ECA" w:rsidRPr="007A2C56">
        <w:rPr>
          <w:rFonts w:asciiTheme="minorHAnsi" w:hAnsiTheme="minorHAnsi"/>
          <w:b/>
        </w:rPr>
        <w:t xml:space="preserve"> maks. 20, </w:t>
      </w:r>
      <w:r w:rsidR="004F4ECA" w:rsidRPr="007A2C56">
        <w:rPr>
          <w:rFonts w:asciiTheme="minorHAnsi" w:hAnsiTheme="minorHAnsi"/>
        </w:rPr>
        <w:t xml:space="preserve">którymi będzie wykonywana usługa, przeznaczonych do przewozu osób, </w:t>
      </w:r>
      <w:r w:rsidR="004F4ECA" w:rsidRPr="007A2C56">
        <w:rPr>
          <w:rFonts w:asciiTheme="minorHAnsi" w:hAnsiTheme="minorHAnsi"/>
          <w:b/>
          <w:u w:val="single"/>
        </w:rPr>
        <w:t>nie starsze niż 2005 r.</w:t>
      </w:r>
      <w:r w:rsidR="004F4ECA" w:rsidRPr="007A2C56">
        <w:rPr>
          <w:rFonts w:asciiTheme="minorHAnsi" w:hAnsiTheme="minorHAnsi"/>
          <w:b/>
          <w:color w:val="C00000"/>
          <w:u w:val="single"/>
        </w:rPr>
        <w:t xml:space="preserve"> </w:t>
      </w:r>
      <w:r w:rsidR="004F4ECA" w:rsidRPr="007A2C56">
        <w:rPr>
          <w:rFonts w:asciiTheme="minorHAnsi" w:hAnsiTheme="minorHAnsi"/>
          <w:b/>
          <w:u w:val="single"/>
        </w:rPr>
        <w:t>produkcji</w:t>
      </w:r>
      <w:r w:rsidR="004F4ECA" w:rsidRPr="007A2C56">
        <w:rPr>
          <w:rFonts w:asciiTheme="minorHAnsi" w:hAnsiTheme="minorHAnsi"/>
        </w:rPr>
        <w:t>, odpowiednich do wykonania</w:t>
      </w:r>
      <w:r w:rsidR="004F4ECA" w:rsidRPr="00744879">
        <w:rPr>
          <w:rFonts w:asciiTheme="minorHAnsi" w:hAnsiTheme="minorHAnsi"/>
        </w:rPr>
        <w:t xml:space="preserve"> usługi, które spełniają wymagania określone </w:t>
      </w:r>
      <w:r w:rsidR="00D47ED3" w:rsidRPr="00744879">
        <w:rPr>
          <w:rFonts w:asciiTheme="minorHAnsi" w:hAnsiTheme="minorHAnsi"/>
        </w:rPr>
        <w:br/>
      </w:r>
      <w:r w:rsidR="004F4ECA" w:rsidRPr="00744879">
        <w:rPr>
          <w:rFonts w:asciiTheme="minorHAnsi" w:hAnsiTheme="minorHAnsi"/>
        </w:rPr>
        <w:t xml:space="preserve">w rozporządzeniu Ministra Infrastruktury z dnia 31 grudnia 2002 roku </w:t>
      </w:r>
      <w:r w:rsidR="00D47ED3" w:rsidRPr="00744879">
        <w:rPr>
          <w:rFonts w:asciiTheme="minorHAnsi" w:hAnsiTheme="minorHAnsi"/>
        </w:rPr>
        <w:br/>
      </w:r>
      <w:r w:rsidR="004F4ECA" w:rsidRPr="00744879">
        <w:rPr>
          <w:rFonts w:asciiTheme="minorHAnsi" w:hAnsiTheme="minorHAnsi"/>
        </w:rPr>
        <w:t xml:space="preserve">w sprawie warunków technicznych pojazdów oraz zakresu ich niezbędnego </w:t>
      </w:r>
      <w:r w:rsidR="004F4ECA" w:rsidRPr="007E1E98">
        <w:rPr>
          <w:rFonts w:asciiTheme="minorHAnsi" w:hAnsiTheme="minorHAnsi"/>
        </w:rPr>
        <w:t>wyposażenia (Dz. U. z 2016 r. poz. 2022 ze zm.),</w:t>
      </w:r>
      <w:r w:rsidR="004F4ECA" w:rsidRPr="00744879">
        <w:rPr>
          <w:rFonts w:asciiTheme="minorHAnsi" w:hAnsiTheme="minorHAnsi"/>
        </w:rPr>
        <w:t xml:space="preserve"> ponadto tylne siedzenia  </w:t>
      </w:r>
      <w:r w:rsidR="00D47ED3" w:rsidRPr="00744879">
        <w:rPr>
          <w:rFonts w:asciiTheme="minorHAnsi" w:hAnsiTheme="minorHAnsi"/>
        </w:rPr>
        <w:br/>
      </w:r>
      <w:r w:rsidR="004F4ECA" w:rsidRPr="00744879">
        <w:rPr>
          <w:rFonts w:asciiTheme="minorHAnsi" w:hAnsiTheme="minorHAnsi"/>
        </w:rPr>
        <w:t xml:space="preserve">w autobusie / jeżeli zachodzi potrzeba/ są odpowiednio zabezpieczone przed upadkiem w czasie jazdy siedzących uczniów, np. barierką. Każdy pojazd musi posiadać aktualne badania techniczne oraz ubezpieczenie OC, zapewniające wykonanie przewozów w odpowiednich warunkach bezpieczeństwa, higieny </w:t>
      </w:r>
      <w:r w:rsidR="00D47ED3" w:rsidRPr="00744879">
        <w:rPr>
          <w:rFonts w:asciiTheme="minorHAnsi" w:hAnsiTheme="minorHAnsi"/>
        </w:rPr>
        <w:br/>
      </w:r>
      <w:r w:rsidR="004F4ECA" w:rsidRPr="00744879">
        <w:rPr>
          <w:rFonts w:asciiTheme="minorHAnsi" w:hAnsiTheme="minorHAnsi"/>
        </w:rPr>
        <w:t>i wygody.</w:t>
      </w:r>
    </w:p>
    <w:p w14:paraId="126D03E8" w14:textId="40506B05" w:rsidR="004F4ECA" w:rsidRPr="00744879" w:rsidRDefault="004F4ECA" w:rsidP="00D62ADB">
      <w:pPr>
        <w:pStyle w:val="Akapitzlist"/>
        <w:numPr>
          <w:ilvl w:val="0"/>
          <w:numId w:val="33"/>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Zamawiający może, na każdym etapie postępowania uznać, że Wykonawca </w:t>
      </w:r>
      <w:r w:rsidR="00D47ED3"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nie posiada wymaganych zdolności, jeżeli zaangażowanie zasobów technicznych </w:t>
      </w:r>
      <w:r w:rsidR="00D47ED3" w:rsidRPr="00744879">
        <w:rPr>
          <w:rFonts w:asciiTheme="minorHAnsi" w:eastAsiaTheme="majorEastAsia" w:hAnsiTheme="minorHAnsi"/>
          <w:lang w:eastAsia="en-US"/>
        </w:rPr>
        <w:br/>
      </w:r>
      <w:r w:rsidRPr="00744879">
        <w:rPr>
          <w:rFonts w:asciiTheme="minorHAnsi" w:eastAsiaTheme="majorEastAsia" w:hAnsiTheme="minorHAnsi"/>
          <w:lang w:eastAsia="en-US"/>
        </w:rPr>
        <w:t>lub zawodowych Wykonawcy w inne przedsięwzięcia gospodarcze Wykonawcy może mieć negatywny wpływ na realizację zamówienia</w:t>
      </w:r>
      <w:r w:rsidR="00D62ADB" w:rsidRPr="00744879">
        <w:rPr>
          <w:rFonts w:asciiTheme="minorHAnsi" w:eastAsiaTheme="majorEastAsia" w:hAnsiTheme="minorHAnsi"/>
          <w:lang w:eastAsia="en-US"/>
        </w:rPr>
        <w:t>.</w:t>
      </w:r>
    </w:p>
    <w:p w14:paraId="3B4D79F9" w14:textId="1F8E16B6" w:rsidR="00D62ADB" w:rsidRPr="00744879" w:rsidRDefault="00914FF4" w:rsidP="00D62ADB">
      <w:pPr>
        <w:pStyle w:val="Akapitzlist"/>
        <w:numPr>
          <w:ilvl w:val="0"/>
          <w:numId w:val="33"/>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Wykonawcy </w:t>
      </w:r>
      <w:r w:rsidR="00D55ADA" w:rsidRPr="00744879">
        <w:rPr>
          <w:rFonts w:asciiTheme="minorHAnsi" w:hAnsiTheme="minorHAnsi"/>
          <w:bCs/>
        </w:rPr>
        <w:t xml:space="preserve">wspólnie </w:t>
      </w:r>
      <w:r w:rsidR="00D55ADA" w:rsidRPr="00744879">
        <w:rPr>
          <w:rFonts w:asciiTheme="minorHAnsi" w:hAnsiTheme="minorHAnsi"/>
        </w:rPr>
        <w:t xml:space="preserve">ubiegający się o udzielenie zamówienia mogą łącznie spełniać warunki określone w </w:t>
      </w:r>
      <w:r w:rsidR="00D55ADA" w:rsidRPr="00744879">
        <w:rPr>
          <w:rFonts w:asciiTheme="minorHAnsi" w:eastAsiaTheme="majorEastAsia" w:hAnsiTheme="minorHAnsi"/>
          <w:lang w:eastAsia="en-US"/>
        </w:rPr>
        <w:t>Rozdziale II podrozdział 7 SWZ,</w:t>
      </w:r>
      <w:r w:rsidR="00D55ADA" w:rsidRPr="00744879">
        <w:rPr>
          <w:rFonts w:asciiTheme="minorHAnsi" w:hAnsiTheme="minorHAnsi"/>
        </w:rPr>
        <w:t xml:space="preserve"> przy czym </w:t>
      </w:r>
      <w:r w:rsidR="00D55ADA" w:rsidRPr="00744879">
        <w:rPr>
          <w:rFonts w:asciiTheme="minorHAnsi" w:hAnsiTheme="minorHAnsi"/>
          <w:bCs/>
        </w:rPr>
        <w:t xml:space="preserve">warunek dotyczący </w:t>
      </w:r>
      <w:r w:rsidR="00D62ADB" w:rsidRPr="00744879">
        <w:rPr>
          <w:rFonts w:asciiTheme="minorHAnsi" w:hAnsiTheme="minorHAnsi"/>
          <w:bCs/>
        </w:rPr>
        <w:t xml:space="preserve">uprawnień do </w:t>
      </w:r>
      <w:r w:rsidR="00D62ADB" w:rsidRPr="00744879">
        <w:rPr>
          <w:rFonts w:asciiTheme="minorHAnsi" w:eastAsiaTheme="majorEastAsia" w:hAnsiTheme="minorHAnsi"/>
          <w:lang w:eastAsia="en-US"/>
        </w:rPr>
        <w:t xml:space="preserve">prowadzenia określonej działalności gospodarczej lub zawodowej, </w:t>
      </w:r>
      <w:r w:rsidR="00D47ED3" w:rsidRPr="00744879">
        <w:rPr>
          <w:rFonts w:asciiTheme="minorHAnsi" w:eastAsiaTheme="majorEastAsia" w:hAnsiTheme="minorHAnsi"/>
          <w:lang w:eastAsia="en-US"/>
        </w:rPr>
        <w:br/>
      </w:r>
      <w:r w:rsidR="00D62ADB" w:rsidRPr="00744879">
        <w:rPr>
          <w:rFonts w:asciiTheme="minorHAnsi" w:eastAsiaTheme="majorEastAsia" w:hAnsiTheme="minorHAnsi"/>
          <w:lang w:eastAsia="en-US"/>
        </w:rPr>
        <w:t>o ile wynika to z odrębnych przepisów oraz warunek dotyczący doświadczenia musi spełnić każdy Wykonawca samodzielnie. Jednocześnie żaden Wykonawca nie może podlegać wykluczeniu z postępowania.</w:t>
      </w:r>
    </w:p>
    <w:p w14:paraId="7DB702BF" w14:textId="37E709B3" w:rsidR="00DD4648" w:rsidRPr="00744879" w:rsidRDefault="00DD4648" w:rsidP="00D02220">
      <w:pPr>
        <w:pStyle w:val="Akapitzlist"/>
        <w:numPr>
          <w:ilvl w:val="0"/>
          <w:numId w:val="33"/>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Wykonawca może w celu potwierdzenia spełnienia warunków udziału w postępowaniu, o których mowa powyżej, w pkt. 1) w stosownych sytuacjach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oraz w odniesieniu</w:t>
      </w:r>
      <w:r w:rsidR="007F617B"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do konkretnego zamówienia, lub jego części, polegać na zdolnościach technicznych lub zawodowych, niezależnie od charakteru prawnego łączących go z nim stosunków prawnych.</w:t>
      </w:r>
    </w:p>
    <w:p w14:paraId="70F15DA2" w14:textId="77777777" w:rsidR="00AA6F4E" w:rsidRPr="00744879" w:rsidRDefault="00AA6F4E" w:rsidP="00D02220">
      <w:pPr>
        <w:pStyle w:val="Akapitzlist"/>
        <w:numPr>
          <w:ilvl w:val="0"/>
          <w:numId w:val="33"/>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744879" w:rsidRDefault="00AA6F4E" w:rsidP="00D02220">
      <w:pPr>
        <w:pStyle w:val="Akapitzlist"/>
        <w:numPr>
          <w:ilvl w:val="0"/>
          <w:numId w:val="34"/>
        </w:numPr>
        <w:spacing w:line="360" w:lineRule="auto"/>
        <w:rPr>
          <w:rFonts w:asciiTheme="minorHAnsi" w:hAnsiTheme="minorHAnsi"/>
        </w:rPr>
      </w:pPr>
      <w:r w:rsidRPr="00744879">
        <w:rPr>
          <w:rFonts w:asciiTheme="minorHAnsi" w:eastAsiaTheme="majorEastAsia" w:hAnsiTheme="minorHAnsi"/>
          <w:lang w:eastAsia="en-US"/>
        </w:rPr>
        <w:t xml:space="preserve">Wykonawca, </w:t>
      </w:r>
      <w:r w:rsidRPr="00744879">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sidRPr="00744879">
        <w:rPr>
          <w:rFonts w:asciiTheme="minorHAnsi" w:hAnsiTheme="minorHAnsi"/>
        </w:rPr>
        <w:br/>
      </w:r>
      <w:r w:rsidRPr="00744879">
        <w:rPr>
          <w:rFonts w:asciiTheme="minorHAnsi" w:hAnsiTheme="minorHAnsi"/>
        </w:rPr>
        <w:t>do oferty i podpisuje</w:t>
      </w:r>
      <w:r w:rsidR="001A37D2" w:rsidRPr="00744879">
        <w:rPr>
          <w:rFonts w:asciiTheme="minorHAnsi" w:hAnsiTheme="minorHAnsi"/>
        </w:rPr>
        <w:t xml:space="preserve"> je</w:t>
      </w:r>
      <w:r w:rsidRPr="00744879">
        <w:rPr>
          <w:rFonts w:asciiTheme="minorHAnsi" w:hAnsiTheme="minorHAnsi"/>
        </w:rPr>
        <w:t xml:space="preserve"> podmiot udostępniający swoje zasoby. W treści zobowiązania należy</w:t>
      </w:r>
      <w:r w:rsidR="00887021" w:rsidRPr="00744879">
        <w:rPr>
          <w:rFonts w:asciiTheme="minorHAnsi" w:hAnsiTheme="minorHAnsi"/>
        </w:rPr>
        <w:t xml:space="preserve"> </w:t>
      </w:r>
      <w:r w:rsidRPr="00744879">
        <w:rPr>
          <w:rFonts w:asciiTheme="minorHAnsi" w:hAnsiTheme="minorHAnsi"/>
        </w:rPr>
        <w:t>podać dane identyfikujące podmiot udostępniający swoje zasoby (przykładowo: adres, pełna nazwa, NIP, REGON, PESEL)</w:t>
      </w:r>
      <w:r w:rsidR="001A37D2" w:rsidRPr="00744879">
        <w:rPr>
          <w:rFonts w:asciiTheme="minorHAnsi" w:hAnsiTheme="minorHAnsi"/>
        </w:rPr>
        <w:t>, a  powinno ono zawierać:</w:t>
      </w:r>
    </w:p>
    <w:p w14:paraId="3FFE9579" w14:textId="77777777" w:rsidR="001A37D2" w:rsidRPr="00744879" w:rsidRDefault="001A37D2" w:rsidP="00D02220">
      <w:pPr>
        <w:pStyle w:val="Akapitzlist"/>
        <w:numPr>
          <w:ilvl w:val="0"/>
          <w:numId w:val="39"/>
        </w:numPr>
        <w:spacing w:line="360" w:lineRule="auto"/>
        <w:rPr>
          <w:rFonts w:asciiTheme="minorHAnsi" w:hAnsiTheme="minorHAnsi"/>
        </w:rPr>
      </w:pPr>
      <w:r w:rsidRPr="00744879">
        <w:rPr>
          <w:rFonts w:asciiTheme="minorHAnsi" w:hAnsiTheme="minorHAnsi"/>
        </w:rPr>
        <w:t>zakres dostępnych wykonawcy zasobów podmiotu udostępniającego zasoby;</w:t>
      </w:r>
    </w:p>
    <w:p w14:paraId="24B92856" w14:textId="77777777" w:rsidR="001A37D2" w:rsidRPr="00744879" w:rsidRDefault="001A37D2" w:rsidP="00D02220">
      <w:pPr>
        <w:pStyle w:val="Akapitzlist"/>
        <w:numPr>
          <w:ilvl w:val="0"/>
          <w:numId w:val="39"/>
        </w:numPr>
        <w:spacing w:line="360" w:lineRule="auto"/>
        <w:rPr>
          <w:rFonts w:asciiTheme="minorHAnsi" w:hAnsiTheme="minorHAnsi"/>
        </w:rPr>
      </w:pPr>
      <w:r w:rsidRPr="00744879">
        <w:rPr>
          <w:rFonts w:asciiTheme="minorHAnsi" w:hAnsiTheme="minorHAnsi"/>
        </w:rPr>
        <w:t>sposób i okres udostępnienia wykonawcy i wykorzystania przez niego zasobów podmiotu udostępniającego te zasoby przy wykonywaniu zamówienia;</w:t>
      </w:r>
    </w:p>
    <w:p w14:paraId="6E4D3BDD" w14:textId="4C079BCF" w:rsidR="00AA6F4E" w:rsidRPr="00744879" w:rsidRDefault="001A37D2" w:rsidP="00D02220">
      <w:pPr>
        <w:pStyle w:val="Akapitzlist"/>
        <w:numPr>
          <w:ilvl w:val="0"/>
          <w:numId w:val="39"/>
        </w:numPr>
        <w:spacing w:line="360" w:lineRule="auto"/>
        <w:rPr>
          <w:rFonts w:asciiTheme="minorHAnsi" w:eastAsiaTheme="majorEastAsia" w:hAnsiTheme="minorHAnsi"/>
          <w:lang w:eastAsia="en-US"/>
        </w:rPr>
      </w:pPr>
      <w:r w:rsidRPr="00744879">
        <w:rPr>
          <w:rFonts w:asciiTheme="minorHAnsi" w:hAnsiTheme="minorHAnsi"/>
        </w:rPr>
        <w:t xml:space="preserve">czy i w jakim zakresie podmiot udostępniający zasoby, na zdolnościach którego wykonawca polega w odniesieniu do warunków udziału </w:t>
      </w:r>
      <w:r w:rsidR="00AA00EC" w:rsidRPr="00744879">
        <w:rPr>
          <w:rFonts w:asciiTheme="minorHAnsi" w:hAnsiTheme="minorHAnsi"/>
        </w:rPr>
        <w:br/>
      </w:r>
      <w:r w:rsidRPr="00744879">
        <w:rPr>
          <w:rFonts w:asciiTheme="minorHAnsi" w:hAnsiTheme="minorHAnsi"/>
        </w:rPr>
        <w:t xml:space="preserve">w postępowaniu dotyczących wykształcenia, kwalifikacji zawodowych </w:t>
      </w:r>
      <w:r w:rsidR="00AA00EC" w:rsidRPr="00744879">
        <w:rPr>
          <w:rFonts w:asciiTheme="minorHAnsi" w:hAnsiTheme="minorHAnsi"/>
        </w:rPr>
        <w:br/>
      </w:r>
      <w:r w:rsidRPr="00744879">
        <w:rPr>
          <w:rFonts w:asciiTheme="minorHAnsi" w:hAnsiTheme="minorHAnsi"/>
        </w:rPr>
        <w:t xml:space="preserve">lub doświadczenia, zrealizuje </w:t>
      </w:r>
      <w:r w:rsidR="00BB5397" w:rsidRPr="00744879">
        <w:rPr>
          <w:rFonts w:asciiTheme="minorHAnsi" w:hAnsiTheme="minorHAnsi"/>
        </w:rPr>
        <w:t>roboty budowlane</w:t>
      </w:r>
      <w:r w:rsidRPr="00744879">
        <w:rPr>
          <w:rFonts w:asciiTheme="minorHAnsi" w:hAnsiTheme="minorHAnsi"/>
        </w:rPr>
        <w:t>, których wskazane zdolności dotyczą.</w:t>
      </w:r>
      <w:r w:rsidR="00AA6F4E" w:rsidRPr="00744879">
        <w:rPr>
          <w:rFonts w:asciiTheme="minorHAnsi" w:hAnsiTheme="minorHAnsi"/>
        </w:rPr>
        <w:t xml:space="preserve"> Podpis pod tym oświadczeniem ma złożyć osoba umocowana </w:t>
      </w:r>
      <w:r w:rsidR="00AA00EC" w:rsidRPr="00744879">
        <w:rPr>
          <w:rFonts w:asciiTheme="minorHAnsi" w:hAnsiTheme="minorHAnsi"/>
        </w:rPr>
        <w:br/>
      </w:r>
      <w:r w:rsidR="00AA6F4E" w:rsidRPr="00744879">
        <w:rPr>
          <w:rFonts w:asciiTheme="minorHAnsi" w:hAnsiTheme="minorHAnsi"/>
        </w:rPr>
        <w:t>do składania oświadczeń w imieniu danego podmiotu,</w:t>
      </w:r>
    </w:p>
    <w:p w14:paraId="23FE7836" w14:textId="6742C2DC" w:rsidR="00AA6F4E" w:rsidRPr="00744879" w:rsidRDefault="00AA6F4E" w:rsidP="00D02220">
      <w:pPr>
        <w:pStyle w:val="Akapitzlist"/>
        <w:numPr>
          <w:ilvl w:val="0"/>
          <w:numId w:val="34"/>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w odniesieniu do </w:t>
      </w:r>
      <w:r w:rsidRPr="00744879">
        <w:rPr>
          <w:rFonts w:asciiTheme="minorHAnsi" w:hAnsiTheme="minorHAnsi"/>
        </w:rPr>
        <w:t xml:space="preserve">warunków dotyczących wykształcenia, kwalifikacji zawodowych </w:t>
      </w:r>
      <w:r w:rsidRPr="00744879">
        <w:rPr>
          <w:rFonts w:asciiTheme="minorHAnsi" w:hAnsiTheme="minorHAnsi"/>
        </w:rPr>
        <w:br/>
        <w:t xml:space="preserve">lub doświadczenia, Wykonawcy mogą polegać na zdolnościach innych podmiotów, jeśli podmioty te zrealizują </w:t>
      </w:r>
      <w:r w:rsidR="00E52CD4" w:rsidRPr="00744879">
        <w:rPr>
          <w:rFonts w:asciiTheme="minorHAnsi" w:hAnsiTheme="minorHAnsi"/>
        </w:rPr>
        <w:t>dostawy</w:t>
      </w:r>
      <w:r w:rsidRPr="00744879">
        <w:rPr>
          <w:rFonts w:asciiTheme="minorHAnsi" w:hAnsiTheme="minorHAnsi"/>
        </w:rPr>
        <w:t>, do realizacji których te zdolności są wymagane.</w:t>
      </w:r>
    </w:p>
    <w:p w14:paraId="74566AE2" w14:textId="77777777" w:rsidR="00D15906" w:rsidRPr="00744879" w:rsidRDefault="00D15906" w:rsidP="00D02220">
      <w:pPr>
        <w:spacing w:line="360" w:lineRule="auto"/>
        <w:ind w:left="708"/>
        <w:rPr>
          <w:rFonts w:asciiTheme="minorHAnsi" w:eastAsiaTheme="majorEastAsia" w:hAnsiTheme="minorHAnsi"/>
          <w:lang w:eastAsia="en-US"/>
        </w:rPr>
      </w:pPr>
    </w:p>
    <w:p w14:paraId="324F53F1" w14:textId="77777777" w:rsidR="00DE12F0" w:rsidRPr="00744879" w:rsidRDefault="00DE12F0" w:rsidP="00D02220">
      <w:pPr>
        <w:pStyle w:val="Akapitzlist"/>
        <w:numPr>
          <w:ilvl w:val="0"/>
          <w:numId w:val="7"/>
        </w:numPr>
        <w:spacing w:line="360" w:lineRule="auto"/>
        <w:rPr>
          <w:rFonts w:asciiTheme="minorHAnsi" w:hAnsiTheme="minorHAnsi"/>
          <w:b/>
        </w:rPr>
      </w:pPr>
      <w:r w:rsidRPr="00744879">
        <w:rPr>
          <w:rFonts w:asciiTheme="minorHAnsi" w:hAnsiTheme="minorHAnsi"/>
          <w:b/>
        </w:rPr>
        <w:t>Podstawy wykluczenia</w:t>
      </w:r>
    </w:p>
    <w:p w14:paraId="0CF2A62A" w14:textId="77777777" w:rsidR="00BE6064" w:rsidRPr="00744879" w:rsidRDefault="00BE6064" w:rsidP="00D02220">
      <w:pPr>
        <w:pStyle w:val="Akapitzlist"/>
        <w:spacing w:before="120" w:after="120" w:line="360" w:lineRule="auto"/>
        <w:ind w:left="708"/>
        <w:rPr>
          <w:rFonts w:asciiTheme="minorHAnsi" w:hAnsiTheme="minorHAnsi"/>
        </w:rPr>
      </w:pPr>
      <w:r w:rsidRPr="00744879">
        <w:rPr>
          <w:rFonts w:asciiTheme="minorHAnsi" w:hAnsiTheme="minorHAnsi"/>
          <w:b/>
        </w:rPr>
        <w:t>8.1.</w:t>
      </w:r>
      <w:r w:rsidRPr="00744879">
        <w:rPr>
          <w:rFonts w:asciiTheme="minorHAnsi" w:hAnsiTheme="minorHAnsi"/>
        </w:rPr>
        <w:t xml:space="preserve"> Zamawiający </w:t>
      </w:r>
      <w:r w:rsidRPr="00744879">
        <w:rPr>
          <w:rFonts w:asciiTheme="minorHAnsi" w:hAnsiTheme="minorHAnsi"/>
          <w:b/>
        </w:rPr>
        <w:t>wykluczy</w:t>
      </w:r>
      <w:r w:rsidRPr="00744879">
        <w:rPr>
          <w:rFonts w:asciiTheme="minorHAnsi" w:hAnsiTheme="minorHAnsi"/>
        </w:rPr>
        <w:t xml:space="preserve"> z postępowania wykonawców, wobec których zachodzą podstawy wykluczenia, o których mowa:</w:t>
      </w:r>
    </w:p>
    <w:p w14:paraId="53DD6336" w14:textId="77777777" w:rsidR="00BE6064" w:rsidRPr="00744879" w:rsidRDefault="00BE6064" w:rsidP="004F5620">
      <w:pPr>
        <w:pStyle w:val="Akapitzlist"/>
        <w:numPr>
          <w:ilvl w:val="0"/>
          <w:numId w:val="53"/>
        </w:numPr>
        <w:spacing w:before="120" w:after="120" w:line="360" w:lineRule="auto"/>
        <w:rPr>
          <w:rFonts w:asciiTheme="minorHAnsi" w:hAnsiTheme="minorHAnsi"/>
        </w:rPr>
      </w:pPr>
      <w:r w:rsidRPr="00744879">
        <w:rPr>
          <w:rFonts w:asciiTheme="minorHAnsi" w:hAnsiTheme="minorHAnsi"/>
          <w:b/>
        </w:rPr>
        <w:t>w</w:t>
      </w:r>
      <w:r w:rsidRPr="00744879">
        <w:rPr>
          <w:rFonts w:asciiTheme="minorHAnsi" w:hAnsiTheme="minorHAnsi"/>
        </w:rPr>
        <w:t xml:space="preserve"> </w:t>
      </w:r>
      <w:r w:rsidRPr="00744879">
        <w:rPr>
          <w:rFonts w:asciiTheme="minorHAnsi" w:hAnsiTheme="minorHAnsi"/>
          <w:b/>
        </w:rPr>
        <w:t>art. 108 ust. 1 ustawy Pzp</w:t>
      </w:r>
      <w:r w:rsidRPr="00744879">
        <w:rPr>
          <w:rFonts w:asciiTheme="minorHAnsi" w:hAnsiTheme="minorHAnsi"/>
        </w:rPr>
        <w:t>, tj.:</w:t>
      </w:r>
    </w:p>
    <w:p w14:paraId="6F33F32B" w14:textId="77777777" w:rsidR="00BE6064" w:rsidRPr="00744879" w:rsidRDefault="00BE6064" w:rsidP="00D02220">
      <w:pPr>
        <w:pStyle w:val="Akapitzlist"/>
        <w:spacing w:before="120" w:after="120" w:line="360" w:lineRule="auto"/>
        <w:rPr>
          <w:rFonts w:asciiTheme="minorHAnsi" w:hAnsiTheme="minorHAnsi"/>
        </w:rPr>
      </w:pPr>
      <w:r w:rsidRPr="00744879">
        <w:rPr>
          <w:rFonts w:asciiTheme="minorHAnsi" w:hAnsiTheme="minorHAnsi"/>
        </w:rPr>
        <w:t>Z postępowania o udzielenie zamówienia wyklucza się wykonawcę:</w:t>
      </w:r>
    </w:p>
    <w:p w14:paraId="3704AFAF" w14:textId="77777777"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będącego osobą fizyczną, którego prawomocnie skazano za przestępstwo:</w:t>
      </w:r>
    </w:p>
    <w:p w14:paraId="49D4982D"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 xml:space="preserve">udziału w zorganizowanej grupie przestępczej albo związku mającym na celu popełnienie przestępstwa lub przestępstwa skarbowego, o którym mowa </w:t>
      </w:r>
      <w:r w:rsidRPr="00744879">
        <w:rPr>
          <w:rFonts w:asciiTheme="minorHAnsi" w:hAnsiTheme="minorHAnsi"/>
        </w:rPr>
        <w:br/>
        <w:t>w art.  258 Kodeksu karnego,</w:t>
      </w:r>
    </w:p>
    <w:p w14:paraId="7BDEDAC0"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handlu ludźmi, o którym mowa w art. 189a Kodeksu karnego,</w:t>
      </w:r>
    </w:p>
    <w:p w14:paraId="2F7AE0E0"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o którym mowa w art. 228-230a, art. 250a Kodeksu karnego lub w art.</w:t>
      </w:r>
      <w:r w:rsidRPr="00744879">
        <w:rPr>
          <w:rFonts w:asciiTheme="minorHAnsi" w:hAnsiTheme="minorHAnsi"/>
        </w:rPr>
        <w:br/>
        <w:t>46 lub art. 48 ustawy z dnia 25 czerwca 2010 r. o sporcie,</w:t>
      </w:r>
    </w:p>
    <w:p w14:paraId="1811C539" w14:textId="5DE9591F"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 xml:space="preserve">finansowania przestępstwa o charakterze terrorystycznym, o którym mowa </w:t>
      </w:r>
      <w:r w:rsidRPr="00744879">
        <w:rPr>
          <w:rFonts w:asciiTheme="minorHAnsi" w:hAnsiTheme="minorHAnsi"/>
        </w:rPr>
        <w:br/>
        <w:t xml:space="preserve">w art. 165a Kodeksu karnego, lub przestępstwo udaremniania lub utrudniania stwierdzenia przestępnego pochodzenia pieniędzy lub ukrywania </w:t>
      </w:r>
      <w:r w:rsidR="00FA54F8" w:rsidRPr="00744879">
        <w:rPr>
          <w:rFonts w:asciiTheme="minorHAnsi" w:hAnsiTheme="minorHAnsi"/>
        </w:rPr>
        <w:br/>
      </w:r>
      <w:r w:rsidRPr="00744879">
        <w:rPr>
          <w:rFonts w:asciiTheme="minorHAnsi" w:hAnsiTheme="minorHAnsi"/>
        </w:rPr>
        <w:t>ich pochodzenia, o którym mowa w art. 299 Kodeksu karnego,</w:t>
      </w:r>
    </w:p>
    <w:p w14:paraId="7CC7D8FF"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o charakterze terrorystycznym, o którym mowa w art. 115 § 20 Kodeksu karnego, lub mające na celu popełnienie tego przestępstwa,</w:t>
      </w:r>
    </w:p>
    <w:p w14:paraId="19DC9ECF" w14:textId="5AF12618"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w:t>
      </w:r>
      <w:r w:rsidR="00AA00EC" w:rsidRPr="00744879">
        <w:rPr>
          <w:rFonts w:asciiTheme="minorHAnsi" w:hAnsiTheme="minorHAnsi"/>
        </w:rPr>
        <w:br/>
      </w:r>
      <w:r w:rsidRPr="00744879">
        <w:rPr>
          <w:rFonts w:asciiTheme="minorHAnsi" w:hAnsiTheme="minorHAnsi"/>
        </w:rPr>
        <w:t>na terytorium Rzeczypospolitej Polskiej (Dz.U. z 2021 r. poz. 1745),</w:t>
      </w:r>
    </w:p>
    <w:p w14:paraId="3FC51B87"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 xml:space="preserve">o którym mowa w art. 9 ust. 1 i 3 lub art. 10 ustawy z dnia 15 czerwca 2012 r. </w:t>
      </w:r>
      <w:r w:rsidRPr="00744879">
        <w:rPr>
          <w:rFonts w:asciiTheme="minorHAnsi" w:hAnsiTheme="minorHAnsi"/>
        </w:rPr>
        <w:br/>
        <w:t>o skutkach powierzania wykonywania pracy cudzoziemcom przebywającym wbrew przepisom na terytorium Rzeczypospolitej Polskiej</w:t>
      </w:r>
    </w:p>
    <w:p w14:paraId="1BC4FC4D" w14:textId="77777777" w:rsidR="00BE6064" w:rsidRPr="00744879" w:rsidRDefault="00BE6064" w:rsidP="00D02220">
      <w:pPr>
        <w:spacing w:line="360" w:lineRule="auto"/>
        <w:ind w:left="720" w:firstLine="347"/>
        <w:rPr>
          <w:rFonts w:asciiTheme="minorHAnsi" w:hAnsiTheme="minorHAnsi"/>
        </w:rPr>
      </w:pPr>
      <w:r w:rsidRPr="00744879">
        <w:rPr>
          <w:rFonts w:asciiTheme="minorHAnsi" w:hAnsiTheme="minorHAnsi"/>
        </w:rPr>
        <w:t>- lub za odpowiedni czyn zabroniony określony w przepisach prawa obcego;</w:t>
      </w:r>
    </w:p>
    <w:p w14:paraId="6F0FD476" w14:textId="704F5503"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 xml:space="preserve">jeżeli urzędującego członka jego organu zarządzającego lub nadzorczego, wspólnika spółki w spółce jawnej lub partnerskiej albo komplementariusza </w:t>
      </w:r>
      <w:r w:rsidR="00AA00EC" w:rsidRPr="00744879">
        <w:rPr>
          <w:rFonts w:asciiTheme="minorHAnsi" w:hAnsiTheme="minorHAnsi"/>
        </w:rPr>
        <w:br/>
      </w:r>
      <w:r w:rsidRPr="00744879">
        <w:rPr>
          <w:rFonts w:asciiTheme="minorHAnsi" w:hAnsiTheme="minorHAnsi"/>
        </w:rPr>
        <w:t>w spółce komandytowej, lub komandytowo-akcyjnej,  lub prokurenta prawomocnie skazano za przestępstwo, o którym mowa w pkt 1;</w:t>
      </w:r>
    </w:p>
    <w:p w14:paraId="4D569F70" w14:textId="606A9D9E"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 xml:space="preserve">wobec którego wydano prawomocny wyrok sądu lub ostateczną decyzję administracyjną o zaleganiu z uiszczeniem podatków, opłat lub składek </w:t>
      </w:r>
      <w:r w:rsidR="00AA00EC" w:rsidRPr="00744879">
        <w:rPr>
          <w:rFonts w:asciiTheme="minorHAnsi" w:hAnsiTheme="minorHAnsi"/>
        </w:rPr>
        <w:br/>
      </w:r>
      <w:r w:rsidRPr="00744879">
        <w:rPr>
          <w:rFonts w:asciiTheme="minorHAnsi" w:hAnsiTheme="minorHAnsi"/>
        </w:rPr>
        <w:t xml:space="preserve">na ubezpieczenie społeczne lub zdrowotne, chyba że wykonawca odpowiednio przed upływem terminu do składania wniosków o dopuszczenie do udziału </w:t>
      </w:r>
      <w:r w:rsidR="00AA00EC" w:rsidRPr="00744879">
        <w:rPr>
          <w:rFonts w:asciiTheme="minorHAnsi" w:hAnsiTheme="minorHAnsi"/>
        </w:rPr>
        <w:br/>
      </w:r>
      <w:r w:rsidRPr="00744879">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sidRPr="00744879">
        <w:rPr>
          <w:rFonts w:asciiTheme="minorHAnsi" w:hAnsiTheme="minorHAnsi"/>
        </w:rPr>
        <w:br/>
      </w:r>
      <w:r w:rsidRPr="00744879">
        <w:rPr>
          <w:rFonts w:asciiTheme="minorHAnsi" w:hAnsiTheme="minorHAnsi"/>
        </w:rPr>
        <w:t>w sprawie spłaty tych należności;</w:t>
      </w:r>
    </w:p>
    <w:p w14:paraId="0F2F6D2C" w14:textId="77777777"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wobec którego prawomocnie orzeczono zakaz ubiegania się o zamówienia publiczne;</w:t>
      </w:r>
    </w:p>
    <w:p w14:paraId="297BF086" w14:textId="33FA5369"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 xml:space="preserve">jeżeli zamawiający może stwierdzić, na podstawie wiarygodnych przesłanek, </w:t>
      </w:r>
      <w:r w:rsidRPr="00744879">
        <w:rPr>
          <w:rFonts w:asciiTheme="minorHAnsi" w:hAnsiTheme="minorHAnsi"/>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D2975" w:rsidRPr="00744879">
        <w:rPr>
          <w:rFonts w:asciiTheme="minorHAnsi" w:hAnsiTheme="minorHAnsi"/>
        </w:rPr>
        <w:br/>
      </w:r>
      <w:r w:rsidRPr="00744879">
        <w:rPr>
          <w:rFonts w:asciiTheme="minorHAnsi" w:hAnsiTheme="minorHAnsi"/>
        </w:rPr>
        <w:t xml:space="preserve">o dopuszczenie do udziału w postępowaniu, chyba że wykażą, że przygotowali </w:t>
      </w:r>
      <w:r w:rsidR="00AA00EC" w:rsidRPr="00744879">
        <w:rPr>
          <w:rFonts w:asciiTheme="minorHAnsi" w:hAnsiTheme="minorHAnsi"/>
        </w:rPr>
        <w:br/>
      </w:r>
      <w:r w:rsidRPr="00744879">
        <w:rPr>
          <w:rFonts w:asciiTheme="minorHAnsi" w:hAnsiTheme="minorHAnsi"/>
        </w:rPr>
        <w:t>te oferty lub wnioski niezależnie od siebie;</w:t>
      </w:r>
    </w:p>
    <w:p w14:paraId="12C71FB8" w14:textId="1EBFA32B"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 xml:space="preserve">jeżeli, w przypadkach, o których mowa w art. 85 ust. 1, doszło do zakłócenia konkurencji wynikającego z wcześniejszego zaangażowania tego wykonawcy </w:t>
      </w:r>
      <w:r w:rsidR="00AA00EC" w:rsidRPr="00744879">
        <w:rPr>
          <w:rFonts w:asciiTheme="minorHAnsi" w:hAnsiTheme="minorHAnsi"/>
        </w:rPr>
        <w:br/>
      </w:r>
      <w:r w:rsidRPr="00744879">
        <w:rPr>
          <w:rFonts w:asciiTheme="minorHAnsi" w:hAnsiTheme="minorHAnsi"/>
        </w:rPr>
        <w:t xml:space="preserve">lub podmiotu, który należy z wykonawcą do tej samej grupy kapitałowej </w:t>
      </w:r>
      <w:r w:rsidR="00AA00EC" w:rsidRPr="00744879">
        <w:rPr>
          <w:rFonts w:asciiTheme="minorHAnsi" w:hAnsiTheme="minorHAnsi"/>
        </w:rPr>
        <w:br/>
      </w:r>
      <w:r w:rsidRPr="00744879">
        <w:rPr>
          <w:rFonts w:asciiTheme="minorHAnsi" w:hAnsiTheme="minorHAnsi"/>
        </w:rPr>
        <w:t xml:space="preserve">w rozumieniu ustawy z dnia 16 lutego 2007 r. o ochronie konkurencji </w:t>
      </w:r>
      <w:r w:rsidR="00AA00EC" w:rsidRPr="00744879">
        <w:rPr>
          <w:rFonts w:asciiTheme="minorHAnsi" w:hAnsiTheme="minorHAnsi"/>
        </w:rPr>
        <w:br/>
      </w:r>
      <w:r w:rsidRPr="00744879">
        <w:rPr>
          <w:rFonts w:asciiTheme="minorHAnsi" w:hAnsiTheme="minorHAnsi"/>
        </w:rPr>
        <w:t>i konsumentów, chyba że spowodowane tym zakłócenie konkurencji może</w:t>
      </w:r>
      <w:r w:rsidR="00AA00EC" w:rsidRPr="00744879">
        <w:rPr>
          <w:rFonts w:asciiTheme="minorHAnsi" w:hAnsiTheme="minorHAnsi"/>
        </w:rPr>
        <w:br/>
      </w:r>
      <w:r w:rsidRPr="00744879">
        <w:rPr>
          <w:rFonts w:asciiTheme="minorHAnsi" w:hAnsiTheme="minorHAnsi"/>
        </w:rPr>
        <w:t xml:space="preserve">być wyeliminowane w inny sposób niż przez wykluczenie wykonawcy z udziału </w:t>
      </w:r>
      <w:r w:rsidR="00AA00EC" w:rsidRPr="00744879">
        <w:rPr>
          <w:rFonts w:asciiTheme="minorHAnsi" w:hAnsiTheme="minorHAnsi"/>
        </w:rPr>
        <w:br/>
      </w:r>
      <w:r w:rsidRPr="00744879">
        <w:rPr>
          <w:rFonts w:asciiTheme="minorHAnsi" w:hAnsiTheme="minorHAnsi"/>
        </w:rPr>
        <w:t>w postępowaniu o udzielenie zamówienia.</w:t>
      </w:r>
    </w:p>
    <w:p w14:paraId="7C18A3EA" w14:textId="38E3707A" w:rsidR="00BE6064" w:rsidRPr="00744879" w:rsidRDefault="00BE6064" w:rsidP="004F5620">
      <w:pPr>
        <w:pStyle w:val="Akapitzlist"/>
        <w:numPr>
          <w:ilvl w:val="0"/>
          <w:numId w:val="53"/>
        </w:numPr>
        <w:spacing w:before="120" w:after="120" w:line="360" w:lineRule="auto"/>
        <w:rPr>
          <w:rFonts w:asciiTheme="minorHAnsi" w:hAnsiTheme="minorHAnsi"/>
          <w:b/>
        </w:rPr>
      </w:pPr>
      <w:r w:rsidRPr="00744879">
        <w:rPr>
          <w:rFonts w:asciiTheme="minorHAnsi" w:hAnsiTheme="minorHAnsi"/>
          <w:b/>
        </w:rPr>
        <w:t xml:space="preserve">w art. 7 ust. 1 </w:t>
      </w:r>
      <w:r w:rsidRPr="00744879">
        <w:rPr>
          <w:rFonts w:asciiTheme="minorHAnsi" w:eastAsiaTheme="majorEastAsia" w:hAnsiTheme="minorHAnsi"/>
          <w:b/>
          <w:lang w:eastAsia="en-US"/>
        </w:rPr>
        <w:t xml:space="preserve">Ustawy z dnia 13 kwietnia 2022 r. o szczególnych rozwiązaniach </w:t>
      </w:r>
      <w:r w:rsidR="00AA00EC" w:rsidRPr="00744879">
        <w:rPr>
          <w:rFonts w:asciiTheme="minorHAnsi" w:eastAsiaTheme="majorEastAsia" w:hAnsiTheme="minorHAnsi"/>
          <w:b/>
          <w:lang w:eastAsia="en-US"/>
        </w:rPr>
        <w:br/>
      </w:r>
      <w:r w:rsidRPr="00744879">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744879" w:rsidRDefault="00BE6064" w:rsidP="004F5620">
      <w:pPr>
        <w:pStyle w:val="Akapitzlist"/>
        <w:numPr>
          <w:ilvl w:val="0"/>
          <w:numId w:val="54"/>
        </w:numPr>
        <w:spacing w:before="120" w:after="120" w:line="360" w:lineRule="auto"/>
        <w:rPr>
          <w:rFonts w:asciiTheme="minorHAnsi" w:hAnsiTheme="minorHAnsi"/>
        </w:rPr>
      </w:pPr>
      <w:r w:rsidRPr="00744879">
        <w:rPr>
          <w:rFonts w:asciiTheme="minorHAnsi" w:hAnsiTheme="minorHAnsi"/>
          <w:color w:val="000000"/>
        </w:rPr>
        <w:t xml:space="preserve">Z postępowania o udzielenie zamówienia publicznego lub konkursu prowadzonego na podstawie </w:t>
      </w:r>
      <w:r w:rsidRPr="00744879">
        <w:rPr>
          <w:rFonts w:asciiTheme="minorHAnsi" w:hAnsiTheme="minorHAnsi"/>
          <w:color w:val="1B1B1B"/>
        </w:rPr>
        <w:t>ustawy</w:t>
      </w:r>
      <w:r w:rsidRPr="00744879">
        <w:rPr>
          <w:rFonts w:asciiTheme="minorHAnsi" w:hAnsiTheme="minorHAnsi"/>
          <w:color w:val="000000"/>
        </w:rPr>
        <w:t xml:space="preserve"> z dnia 11 września 2019 r. - Prawo zamówień publicznych wyklucza się:</w:t>
      </w:r>
    </w:p>
    <w:p w14:paraId="5C4CBF84" w14:textId="085ED995" w:rsidR="00BE6064" w:rsidRPr="00744879" w:rsidRDefault="00BE6064" w:rsidP="00D02220">
      <w:pPr>
        <w:spacing w:before="26" w:line="360" w:lineRule="auto"/>
        <w:ind w:left="1416"/>
        <w:rPr>
          <w:rFonts w:asciiTheme="minorHAnsi" w:hAnsiTheme="minorHAnsi"/>
        </w:rPr>
      </w:pPr>
      <w:r w:rsidRPr="00744879">
        <w:rPr>
          <w:rFonts w:asciiTheme="minorHAnsi" w:hAnsiTheme="minorHAnsi"/>
          <w:color w:val="000000"/>
        </w:rPr>
        <w:t xml:space="preserve">1) wykonawcę oraz uczestnika konkursu wymienionego w wykazach określonych w </w:t>
      </w:r>
      <w:r w:rsidRPr="00744879">
        <w:rPr>
          <w:rFonts w:asciiTheme="minorHAnsi" w:hAnsiTheme="minorHAnsi"/>
          <w:color w:val="1B1B1B"/>
        </w:rPr>
        <w:t>rozporządzeniu</w:t>
      </w:r>
      <w:r w:rsidRPr="00744879">
        <w:rPr>
          <w:rFonts w:asciiTheme="minorHAnsi" w:hAnsiTheme="minorHAnsi"/>
          <w:color w:val="000000"/>
        </w:rPr>
        <w:t xml:space="preserve"> 765/2006 i </w:t>
      </w:r>
      <w:r w:rsidRPr="00744879">
        <w:rPr>
          <w:rFonts w:asciiTheme="minorHAnsi" w:hAnsiTheme="minorHAnsi"/>
          <w:color w:val="1B1B1B"/>
        </w:rPr>
        <w:t>rozporządzeniu</w:t>
      </w:r>
      <w:r w:rsidRPr="00744879">
        <w:rPr>
          <w:rFonts w:asciiTheme="minorHAnsi" w:hAnsiTheme="minorHAnsi"/>
          <w:color w:val="000000"/>
        </w:rPr>
        <w:t xml:space="preserve"> 269/2014 </w:t>
      </w:r>
      <w:r w:rsidR="00AA00EC" w:rsidRPr="00744879">
        <w:rPr>
          <w:rFonts w:asciiTheme="minorHAnsi" w:hAnsiTheme="minorHAnsi"/>
          <w:color w:val="000000"/>
        </w:rPr>
        <w:br/>
      </w:r>
      <w:r w:rsidRPr="00744879">
        <w:rPr>
          <w:rFonts w:asciiTheme="minorHAnsi" w:hAnsiTheme="minorHAnsi"/>
          <w:color w:val="000000"/>
        </w:rPr>
        <w:t>albo wpisanego na listę na podstawie decyzji w sprawie wpisu na listę rozstrzygającej o zastosowaniu środka, o którym mowa w art. 1 pkt 3;</w:t>
      </w:r>
    </w:p>
    <w:p w14:paraId="075C120F" w14:textId="6A1FECBD" w:rsidR="00BE6064" w:rsidRPr="00744879" w:rsidRDefault="00BE6064" w:rsidP="00D02220">
      <w:pPr>
        <w:spacing w:before="26" w:line="360" w:lineRule="auto"/>
        <w:ind w:left="1416"/>
        <w:rPr>
          <w:rFonts w:asciiTheme="minorHAnsi" w:hAnsiTheme="minorHAnsi"/>
        </w:rPr>
      </w:pPr>
      <w:r w:rsidRPr="00744879">
        <w:rPr>
          <w:rFonts w:asciiTheme="minorHAnsi" w:hAnsiTheme="minorHAnsi"/>
          <w:color w:val="000000"/>
        </w:rPr>
        <w:t xml:space="preserve">2) wykonawcę oraz uczestnika konkursu, którego beneficjentem rzeczywistym w rozumieniu </w:t>
      </w:r>
      <w:r w:rsidRPr="00744879">
        <w:rPr>
          <w:rFonts w:asciiTheme="minorHAnsi" w:hAnsiTheme="minorHAnsi"/>
          <w:color w:val="1B1B1B"/>
        </w:rPr>
        <w:t>ustawy</w:t>
      </w:r>
      <w:r w:rsidRPr="00744879">
        <w:rPr>
          <w:rFonts w:asciiTheme="minorHAnsi" w:hAnsiTheme="minorHAnsi"/>
          <w:color w:val="000000"/>
        </w:rPr>
        <w:t xml:space="preserve"> z dnia 1 marca 2018 r. o przeciwdziałaniu praniu pieniędzy oraz finansowaniu terroryzmu (</w:t>
      </w:r>
      <w:r w:rsidRPr="00472BCC">
        <w:rPr>
          <w:rFonts w:asciiTheme="minorHAnsi" w:hAnsiTheme="minorHAnsi"/>
          <w:color w:val="000000"/>
        </w:rPr>
        <w:t>Dz. U. z 202</w:t>
      </w:r>
      <w:r w:rsidR="00BE78B9" w:rsidRPr="00472BCC">
        <w:rPr>
          <w:rFonts w:asciiTheme="minorHAnsi" w:hAnsiTheme="minorHAnsi"/>
          <w:color w:val="000000"/>
        </w:rPr>
        <w:t>3</w:t>
      </w:r>
      <w:r w:rsidRPr="00472BCC">
        <w:rPr>
          <w:rFonts w:asciiTheme="minorHAnsi" w:hAnsiTheme="minorHAnsi"/>
          <w:color w:val="000000"/>
        </w:rPr>
        <w:t xml:space="preserve"> r. poz. </w:t>
      </w:r>
      <w:r w:rsidR="00BE78B9" w:rsidRPr="00472BCC">
        <w:rPr>
          <w:rFonts w:asciiTheme="minorHAnsi" w:hAnsiTheme="minorHAnsi"/>
          <w:color w:val="000000"/>
        </w:rPr>
        <w:t>1124</w:t>
      </w:r>
      <w:r w:rsidRPr="00472BCC">
        <w:rPr>
          <w:rFonts w:asciiTheme="minorHAnsi" w:hAnsiTheme="minorHAnsi"/>
          <w:color w:val="000000"/>
        </w:rPr>
        <w:t>)</w:t>
      </w:r>
      <w:r w:rsidR="00AA00EC" w:rsidRPr="00744879">
        <w:rPr>
          <w:rFonts w:asciiTheme="minorHAnsi" w:hAnsiTheme="minorHAnsi"/>
          <w:color w:val="000000"/>
        </w:rPr>
        <w:br/>
      </w:r>
      <w:r w:rsidRPr="00744879">
        <w:rPr>
          <w:rFonts w:asciiTheme="minorHAnsi" w:hAnsiTheme="minorHAnsi"/>
          <w:color w:val="000000"/>
        </w:rPr>
        <w:t xml:space="preserve">jest osoba wymieniona w wykazach określonych w </w:t>
      </w:r>
      <w:r w:rsidRPr="00744879">
        <w:rPr>
          <w:rFonts w:asciiTheme="minorHAnsi" w:hAnsiTheme="minorHAnsi"/>
          <w:color w:val="1B1B1B"/>
        </w:rPr>
        <w:t>rozporządzeniu</w:t>
      </w:r>
      <w:r w:rsidRPr="00744879">
        <w:rPr>
          <w:rFonts w:asciiTheme="minorHAnsi" w:hAnsiTheme="minorHAnsi"/>
          <w:color w:val="000000"/>
        </w:rPr>
        <w:t xml:space="preserve"> 765/2006 </w:t>
      </w:r>
      <w:r w:rsidR="00AA00EC" w:rsidRPr="00744879">
        <w:rPr>
          <w:rFonts w:asciiTheme="minorHAnsi" w:hAnsiTheme="minorHAnsi"/>
          <w:color w:val="000000"/>
        </w:rPr>
        <w:br/>
      </w:r>
      <w:r w:rsidRPr="00744879">
        <w:rPr>
          <w:rFonts w:asciiTheme="minorHAnsi" w:hAnsiTheme="minorHAnsi"/>
          <w:color w:val="000000"/>
        </w:rPr>
        <w:t xml:space="preserve">i </w:t>
      </w:r>
      <w:r w:rsidRPr="00744879">
        <w:rPr>
          <w:rFonts w:asciiTheme="minorHAnsi" w:hAnsiTheme="minorHAnsi"/>
          <w:color w:val="1B1B1B"/>
        </w:rPr>
        <w:t>rozporządzeniu</w:t>
      </w:r>
      <w:r w:rsidRPr="00744879">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w:t>
      </w:r>
      <w:r w:rsidR="00AA00EC" w:rsidRPr="00744879">
        <w:rPr>
          <w:rFonts w:asciiTheme="minorHAnsi" w:hAnsiTheme="minorHAnsi"/>
          <w:color w:val="000000"/>
        </w:rPr>
        <w:br/>
      </w:r>
      <w:r w:rsidRPr="00744879">
        <w:rPr>
          <w:rFonts w:asciiTheme="minorHAnsi" w:hAnsiTheme="minorHAnsi"/>
          <w:color w:val="000000"/>
        </w:rPr>
        <w:t>o zastosowaniu środka, o którym mowa w art. 1 pkt 3;</w:t>
      </w:r>
    </w:p>
    <w:p w14:paraId="722D7A86" w14:textId="679F1371" w:rsidR="00BE6064" w:rsidRPr="00744879" w:rsidRDefault="00BE6064" w:rsidP="00D02220">
      <w:pPr>
        <w:spacing w:before="26" w:line="360" w:lineRule="auto"/>
        <w:ind w:left="1416"/>
        <w:rPr>
          <w:rFonts w:asciiTheme="minorHAnsi" w:hAnsiTheme="minorHAnsi"/>
          <w:color w:val="000000"/>
        </w:rPr>
      </w:pPr>
      <w:r w:rsidRPr="00744879">
        <w:rPr>
          <w:rFonts w:asciiTheme="minorHAnsi" w:hAnsiTheme="minorHAnsi"/>
          <w:color w:val="000000"/>
        </w:rPr>
        <w:t xml:space="preserve">3) wykonawcę oraz uczestnika konkursu, którego jednostką dominującą </w:t>
      </w:r>
      <w:r w:rsidR="00AA00EC" w:rsidRPr="00744879">
        <w:rPr>
          <w:rFonts w:asciiTheme="minorHAnsi" w:hAnsiTheme="minorHAnsi"/>
          <w:color w:val="000000"/>
        </w:rPr>
        <w:br/>
      </w:r>
      <w:r w:rsidRPr="00744879">
        <w:rPr>
          <w:rFonts w:asciiTheme="minorHAnsi" w:hAnsiTheme="minorHAnsi"/>
          <w:color w:val="000000"/>
        </w:rPr>
        <w:t xml:space="preserve">w rozumieniu </w:t>
      </w:r>
      <w:r w:rsidRPr="00744879">
        <w:rPr>
          <w:rFonts w:asciiTheme="minorHAnsi" w:hAnsiTheme="minorHAnsi"/>
          <w:color w:val="1B1B1B"/>
        </w:rPr>
        <w:t>art. 3 ust. 1 pkt 37</w:t>
      </w:r>
      <w:r w:rsidRPr="00744879">
        <w:rPr>
          <w:rFonts w:asciiTheme="minorHAnsi" w:hAnsiTheme="minorHAnsi"/>
          <w:color w:val="000000"/>
        </w:rPr>
        <w:t xml:space="preserve"> ustawy z dnia 29 września 1994 r. </w:t>
      </w:r>
      <w:r w:rsidR="00AA00EC" w:rsidRPr="00744879">
        <w:rPr>
          <w:rFonts w:asciiTheme="minorHAnsi" w:hAnsiTheme="minorHAnsi"/>
          <w:color w:val="000000"/>
        </w:rPr>
        <w:br/>
      </w:r>
      <w:r w:rsidRPr="00744879">
        <w:rPr>
          <w:rFonts w:asciiTheme="minorHAnsi" w:hAnsiTheme="minorHAnsi"/>
          <w:color w:val="000000"/>
        </w:rPr>
        <w:t>o rachunkowości (Dz. U. z 202</w:t>
      </w:r>
      <w:r w:rsidR="00AE2CE6">
        <w:rPr>
          <w:rFonts w:asciiTheme="minorHAnsi" w:hAnsiTheme="minorHAnsi"/>
          <w:color w:val="000000"/>
        </w:rPr>
        <w:t>3</w:t>
      </w:r>
      <w:r w:rsidRPr="00744879">
        <w:rPr>
          <w:rFonts w:asciiTheme="minorHAnsi" w:hAnsiTheme="minorHAnsi"/>
          <w:color w:val="000000"/>
        </w:rPr>
        <w:t xml:space="preserve"> r. poz. 1</w:t>
      </w:r>
      <w:r w:rsidR="00AE2CE6">
        <w:rPr>
          <w:rFonts w:asciiTheme="minorHAnsi" w:hAnsiTheme="minorHAnsi"/>
          <w:color w:val="000000"/>
        </w:rPr>
        <w:t>20</w:t>
      </w:r>
      <w:r w:rsidRPr="00744879">
        <w:rPr>
          <w:rFonts w:asciiTheme="minorHAnsi" w:hAnsiTheme="minorHAnsi"/>
          <w:color w:val="000000"/>
        </w:rPr>
        <w:t xml:space="preserve"> ze zm.) jest podmiot wymieniony </w:t>
      </w:r>
      <w:r w:rsidR="00AA00EC" w:rsidRPr="00744879">
        <w:rPr>
          <w:rFonts w:asciiTheme="minorHAnsi" w:hAnsiTheme="minorHAnsi"/>
          <w:color w:val="000000"/>
        </w:rPr>
        <w:br/>
      </w:r>
      <w:r w:rsidRPr="00744879">
        <w:rPr>
          <w:rFonts w:asciiTheme="minorHAnsi" w:hAnsiTheme="minorHAnsi"/>
          <w:color w:val="000000"/>
        </w:rPr>
        <w:t xml:space="preserve">w wykazach określonych w </w:t>
      </w:r>
      <w:r w:rsidRPr="00744879">
        <w:rPr>
          <w:rFonts w:asciiTheme="minorHAnsi" w:hAnsiTheme="minorHAnsi"/>
          <w:color w:val="1B1B1B"/>
        </w:rPr>
        <w:t>rozporządzeniu</w:t>
      </w:r>
      <w:r w:rsidRPr="00744879">
        <w:rPr>
          <w:rFonts w:asciiTheme="minorHAnsi" w:hAnsiTheme="minorHAnsi"/>
          <w:color w:val="000000"/>
        </w:rPr>
        <w:t xml:space="preserve"> 765/2006 i </w:t>
      </w:r>
      <w:r w:rsidRPr="00744879">
        <w:rPr>
          <w:rFonts w:asciiTheme="minorHAnsi" w:hAnsiTheme="minorHAnsi"/>
          <w:color w:val="1B1B1B"/>
        </w:rPr>
        <w:t>rozporządzeniu</w:t>
      </w:r>
      <w:r w:rsidRPr="00744879">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t>
      </w:r>
      <w:r w:rsidR="00AB3034" w:rsidRPr="00744879">
        <w:rPr>
          <w:rFonts w:asciiTheme="minorHAnsi" w:hAnsiTheme="minorHAnsi"/>
          <w:color w:val="000000"/>
        </w:rPr>
        <w:br/>
      </w:r>
      <w:r w:rsidRPr="00744879">
        <w:rPr>
          <w:rFonts w:asciiTheme="minorHAnsi" w:hAnsiTheme="minorHAnsi"/>
          <w:color w:val="000000"/>
        </w:rPr>
        <w:t>w art. 1 pkt 3.</w:t>
      </w:r>
    </w:p>
    <w:p w14:paraId="57D5B798" w14:textId="1C9BE04E" w:rsidR="006D2E8E" w:rsidRPr="006D2E8E" w:rsidRDefault="00BE6064" w:rsidP="006D2E8E">
      <w:pPr>
        <w:pStyle w:val="Akapitzlist"/>
        <w:spacing w:before="120" w:after="120" w:line="360" w:lineRule="auto"/>
        <w:ind w:left="708"/>
        <w:rPr>
          <w:rFonts w:asciiTheme="minorHAnsi" w:hAnsiTheme="minorHAnsi"/>
          <w:b/>
        </w:rPr>
      </w:pPr>
      <w:r w:rsidRPr="00744879">
        <w:rPr>
          <w:rFonts w:asciiTheme="minorHAnsi" w:hAnsiTheme="minorHAnsi"/>
          <w:b/>
        </w:rPr>
        <w:t>8.2</w:t>
      </w:r>
      <w:r w:rsidRPr="00744879">
        <w:rPr>
          <w:rFonts w:asciiTheme="minorHAnsi" w:hAnsiTheme="minorHAnsi"/>
        </w:rPr>
        <w:t xml:space="preserve"> Zamawiający przewiduje </w:t>
      </w:r>
      <w:r w:rsidRPr="00744879">
        <w:rPr>
          <w:rFonts w:asciiTheme="minorHAnsi" w:hAnsiTheme="minorHAnsi"/>
          <w:b/>
        </w:rPr>
        <w:t>poza obligatoryjnymi</w:t>
      </w:r>
      <w:r w:rsidRPr="00744879">
        <w:rPr>
          <w:rFonts w:asciiTheme="minorHAnsi" w:hAnsiTheme="minorHAnsi"/>
        </w:rPr>
        <w:t xml:space="preserve"> przesłankami wykluczenia wymienionymi w pkt 1, wykluczenie Wykonawcy na </w:t>
      </w:r>
      <w:r w:rsidRPr="008D2162">
        <w:rPr>
          <w:rFonts w:asciiTheme="minorHAnsi" w:hAnsiTheme="minorHAnsi"/>
        </w:rPr>
        <w:t xml:space="preserve">podstawie </w:t>
      </w:r>
      <w:r w:rsidR="006D2E8E" w:rsidRPr="00B42458">
        <w:rPr>
          <w:rFonts w:asciiTheme="minorHAnsi" w:hAnsiTheme="minorHAnsi"/>
          <w:b/>
        </w:rPr>
        <w:t>art.</w:t>
      </w:r>
      <w:r w:rsidR="006D2E8E" w:rsidRPr="00B42458">
        <w:rPr>
          <w:rFonts w:asciiTheme="minorHAnsi" w:hAnsiTheme="minorHAnsi"/>
        </w:rPr>
        <w:t xml:space="preserve"> </w:t>
      </w:r>
      <w:r w:rsidR="006D2E8E" w:rsidRPr="00B42458">
        <w:rPr>
          <w:rFonts w:asciiTheme="minorHAnsi" w:hAnsiTheme="minorHAnsi"/>
          <w:b/>
        </w:rPr>
        <w:t xml:space="preserve"> 109 ust. 1 pkt </w:t>
      </w:r>
      <w:r w:rsidR="00472BCC">
        <w:rPr>
          <w:rFonts w:asciiTheme="minorHAnsi" w:hAnsiTheme="minorHAnsi"/>
          <w:b/>
        </w:rPr>
        <w:t xml:space="preserve">1, art. 109 ust. 1 pkt </w:t>
      </w:r>
      <w:r w:rsidR="006D2E8E" w:rsidRPr="00B42458">
        <w:rPr>
          <w:rFonts w:asciiTheme="minorHAnsi" w:hAnsiTheme="minorHAnsi"/>
          <w:b/>
        </w:rPr>
        <w:t>4</w:t>
      </w:r>
      <w:r w:rsidR="006D2E8E">
        <w:rPr>
          <w:rFonts w:asciiTheme="minorHAnsi" w:hAnsiTheme="minorHAnsi"/>
          <w:b/>
        </w:rPr>
        <w:t xml:space="preserve"> - 10</w:t>
      </w:r>
      <w:r w:rsidR="006D2E8E" w:rsidRPr="00B42458">
        <w:rPr>
          <w:rFonts w:asciiTheme="minorHAnsi" w:hAnsiTheme="minorHAnsi"/>
          <w:b/>
        </w:rPr>
        <w:t xml:space="preserve"> ustawy</w:t>
      </w:r>
      <w:r w:rsidR="006D2E8E" w:rsidRPr="00B42458">
        <w:rPr>
          <w:rFonts w:asciiTheme="minorHAnsi" w:hAnsiTheme="minorHAnsi"/>
        </w:rPr>
        <w:t xml:space="preserve"> </w:t>
      </w:r>
      <w:r w:rsidR="006D2E8E" w:rsidRPr="00B42458">
        <w:rPr>
          <w:rFonts w:asciiTheme="minorHAnsi" w:hAnsiTheme="minorHAnsi"/>
          <w:b/>
        </w:rPr>
        <w:t>Pzp</w:t>
      </w:r>
      <w:r w:rsidR="006D2E8E" w:rsidRPr="00B42458">
        <w:rPr>
          <w:rFonts w:asciiTheme="minorHAnsi" w:hAnsiTheme="minorHAnsi"/>
        </w:rPr>
        <w:t>, tj.:</w:t>
      </w:r>
    </w:p>
    <w:p w14:paraId="3E612AD6" w14:textId="31A69BF3" w:rsidR="00815973" w:rsidRPr="00815973" w:rsidRDefault="00815973" w:rsidP="00815973">
      <w:pPr>
        <w:pStyle w:val="Akapitzlist"/>
        <w:numPr>
          <w:ilvl w:val="0"/>
          <w:numId w:val="77"/>
        </w:numPr>
        <w:spacing w:before="120" w:after="120" w:line="360" w:lineRule="auto"/>
        <w:rPr>
          <w:rFonts w:asciiTheme="minorHAnsi" w:hAnsiTheme="minorHAnsi"/>
        </w:rPr>
      </w:pPr>
      <w:r w:rsidRPr="00815973">
        <w:rPr>
          <w:rFonts w:asciiTheme="minorHAnsi" w:hAnsiTheme="minorHAns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Pr>
          <w:rFonts w:asciiTheme="minorHAnsi" w:hAnsiTheme="minorHAnsi"/>
        </w:rPr>
        <w:t>;</w:t>
      </w:r>
    </w:p>
    <w:p w14:paraId="3CF126B3" w14:textId="77777777" w:rsidR="006D2E8E" w:rsidRDefault="006D2E8E" w:rsidP="006D2E8E">
      <w:pPr>
        <w:pStyle w:val="Akapitzlist"/>
        <w:numPr>
          <w:ilvl w:val="0"/>
          <w:numId w:val="77"/>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A666AC3" w14:textId="77777777" w:rsidR="006D2E8E" w:rsidRDefault="006D2E8E" w:rsidP="006D2E8E">
      <w:pPr>
        <w:pStyle w:val="Akapitzlist"/>
        <w:numPr>
          <w:ilvl w:val="0"/>
          <w:numId w:val="77"/>
        </w:numPr>
        <w:spacing w:before="120" w:after="120" w:line="360" w:lineRule="auto"/>
        <w:rPr>
          <w:rFonts w:asciiTheme="minorHAnsi" w:hAnsiTheme="minorHAnsi"/>
        </w:rPr>
      </w:pPr>
      <w:r>
        <w:rPr>
          <w:rFonts w:ascii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1A6421" w14:textId="77777777" w:rsidR="006D2E8E" w:rsidRDefault="006D2E8E" w:rsidP="006D2E8E">
      <w:pPr>
        <w:pStyle w:val="Akapitzlist"/>
        <w:numPr>
          <w:ilvl w:val="0"/>
          <w:numId w:val="77"/>
        </w:numPr>
        <w:spacing w:before="120" w:after="120" w:line="360" w:lineRule="auto"/>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0D7FFCB0" w14:textId="77777777" w:rsidR="006D2E8E" w:rsidRDefault="006D2E8E" w:rsidP="006D2E8E">
      <w:pPr>
        <w:pStyle w:val="Akapitzlist"/>
        <w:numPr>
          <w:ilvl w:val="0"/>
          <w:numId w:val="77"/>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rFonts w:asciiTheme="minorHAnsi" w:hAnsiTheme="minorHAnsi"/>
        </w:rPr>
        <w:t>awnień z tytułu rękojmi za wady;</w:t>
      </w:r>
    </w:p>
    <w:p w14:paraId="020DB658" w14:textId="77777777" w:rsidR="006D2E8E" w:rsidRDefault="006D2E8E" w:rsidP="006D2E8E">
      <w:pPr>
        <w:pStyle w:val="Akapitzlist"/>
        <w:numPr>
          <w:ilvl w:val="0"/>
          <w:numId w:val="77"/>
        </w:numPr>
        <w:spacing w:before="120" w:after="120" w:line="360" w:lineRule="auto"/>
        <w:rPr>
          <w:rFonts w:asciiTheme="minorHAnsi" w:hAnsiTheme="minorHAnsi"/>
        </w:rPr>
      </w:pPr>
      <w:r>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3190F9B" w14:textId="77777777" w:rsidR="006D2E8E" w:rsidRDefault="006D2E8E" w:rsidP="006D2E8E">
      <w:pPr>
        <w:pStyle w:val="Akapitzlist"/>
        <w:numPr>
          <w:ilvl w:val="0"/>
          <w:numId w:val="77"/>
        </w:numPr>
        <w:spacing w:before="120" w:after="120" w:line="360" w:lineRule="auto"/>
        <w:rPr>
          <w:rFonts w:asciiTheme="minorHAnsi" w:hAnsiTheme="minorHAnsi"/>
        </w:rPr>
      </w:pPr>
      <w:r>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53788BA5" w14:textId="77777777" w:rsidR="006D2E8E" w:rsidRPr="00B42458" w:rsidRDefault="006D2E8E" w:rsidP="006D2E8E">
      <w:pPr>
        <w:pStyle w:val="Akapitzlist"/>
        <w:numPr>
          <w:ilvl w:val="0"/>
          <w:numId w:val="77"/>
        </w:numPr>
        <w:spacing w:before="120" w:after="120" w:line="360" w:lineRule="auto"/>
        <w:rPr>
          <w:rFonts w:asciiTheme="minorHAnsi" w:hAnsiTheme="minorHAnsi"/>
        </w:rPr>
      </w:pPr>
      <w:r>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091CEBD1" w14:textId="77777777" w:rsidR="00BE6064" w:rsidRPr="00744879" w:rsidRDefault="00BE6064" w:rsidP="006D2E8E">
      <w:pPr>
        <w:pStyle w:val="Akapitzlist"/>
        <w:spacing w:before="120" w:after="120" w:line="360" w:lineRule="auto"/>
        <w:rPr>
          <w:rFonts w:asciiTheme="minorHAnsi" w:hAnsiTheme="minorHAnsi"/>
        </w:rPr>
      </w:pPr>
      <w:r w:rsidRPr="00744879">
        <w:rPr>
          <w:rFonts w:asciiTheme="minorHAnsi" w:hAnsiTheme="minorHAnsi"/>
        </w:rPr>
        <w:t>Wykluczenie Wykonawcy nastąpi z zastrzeżeniem art. 110 ustawy Pzp.</w:t>
      </w:r>
    </w:p>
    <w:p w14:paraId="2E4D2783" w14:textId="77777777" w:rsidR="00D15906" w:rsidRPr="00744879" w:rsidRDefault="00D15906" w:rsidP="00D02220">
      <w:pPr>
        <w:pStyle w:val="Akapitzlist"/>
        <w:spacing w:before="120" w:after="120" w:line="360" w:lineRule="auto"/>
        <w:rPr>
          <w:rFonts w:asciiTheme="minorHAnsi" w:hAnsiTheme="minorHAnsi"/>
          <w:highlight w:val="yellow"/>
        </w:rPr>
      </w:pPr>
    </w:p>
    <w:p w14:paraId="60F19259" w14:textId="77777777" w:rsidR="007847D3" w:rsidRPr="00744879" w:rsidRDefault="007A0CE0" w:rsidP="004F5620">
      <w:pPr>
        <w:pStyle w:val="Akapitzlist"/>
        <w:numPr>
          <w:ilvl w:val="0"/>
          <w:numId w:val="45"/>
        </w:numPr>
        <w:spacing w:line="360" w:lineRule="auto"/>
        <w:rPr>
          <w:rFonts w:asciiTheme="minorHAnsi" w:hAnsiTheme="minorHAnsi"/>
          <w:b/>
        </w:rPr>
      </w:pPr>
      <w:r w:rsidRPr="00744879">
        <w:rPr>
          <w:rFonts w:asciiTheme="minorHAnsi" w:hAnsiTheme="minorHAnsi"/>
          <w:b/>
        </w:rPr>
        <w:t>Wykaz podmiotowych środków dowodowych</w:t>
      </w:r>
    </w:p>
    <w:p w14:paraId="2E883E4B" w14:textId="77777777" w:rsidR="00926C4F" w:rsidRPr="00744879" w:rsidRDefault="00926C4F" w:rsidP="00D02220">
      <w:pPr>
        <w:pStyle w:val="Akapitzlist"/>
        <w:spacing w:line="360" w:lineRule="auto"/>
        <w:ind w:left="360"/>
        <w:rPr>
          <w:rFonts w:asciiTheme="minorHAnsi" w:hAnsiTheme="minorHAnsi"/>
          <w:b/>
        </w:rPr>
      </w:pPr>
    </w:p>
    <w:p w14:paraId="3BCA948B" w14:textId="77777777" w:rsidR="00D46D0C" w:rsidRPr="00744879" w:rsidRDefault="00FF1C0E" w:rsidP="00D02220">
      <w:pPr>
        <w:pStyle w:val="Akapitzlist"/>
        <w:spacing w:line="360" w:lineRule="auto"/>
        <w:ind w:left="360"/>
        <w:rPr>
          <w:rFonts w:asciiTheme="minorHAnsi" w:hAnsiTheme="minorHAnsi"/>
          <w:b/>
        </w:rPr>
      </w:pPr>
      <w:r w:rsidRPr="00744879">
        <w:rPr>
          <w:rFonts w:asciiTheme="minorHAnsi" w:hAnsiTheme="minorHAnsi"/>
          <w:b/>
        </w:rPr>
        <w:t>9</w:t>
      </w:r>
      <w:r w:rsidR="007847D3" w:rsidRPr="00744879">
        <w:rPr>
          <w:rFonts w:asciiTheme="minorHAnsi" w:hAnsiTheme="minorHAnsi"/>
          <w:b/>
        </w:rPr>
        <w:t xml:space="preserve">.1 </w:t>
      </w:r>
      <w:r w:rsidR="00D46D0C" w:rsidRPr="00744879">
        <w:rPr>
          <w:rFonts w:asciiTheme="minorHAnsi" w:hAnsiTheme="minorHAnsi"/>
          <w:b/>
        </w:rPr>
        <w:t>Dokumenty składane razem z ofertą:</w:t>
      </w:r>
    </w:p>
    <w:p w14:paraId="0DB2AA7B" w14:textId="417D8FE1" w:rsidR="00DB7B64" w:rsidRPr="00744879" w:rsidRDefault="00D46D0C" w:rsidP="00D02220">
      <w:pPr>
        <w:widowControl/>
        <w:numPr>
          <w:ilvl w:val="0"/>
          <w:numId w:val="9"/>
        </w:numPr>
        <w:adjustRightInd/>
        <w:spacing w:before="120" w:after="120" w:line="360" w:lineRule="auto"/>
        <w:rPr>
          <w:rFonts w:asciiTheme="minorHAnsi" w:hAnsiTheme="minorHAnsi"/>
          <w:b/>
        </w:rPr>
      </w:pPr>
      <w:r w:rsidRPr="00744879">
        <w:rPr>
          <w:rFonts w:asciiTheme="minorHAnsi" w:hAnsiTheme="minorHAnsi"/>
        </w:rPr>
        <w:t xml:space="preserve">Oferta składana jest pod rygorem nieważności </w:t>
      </w:r>
      <w:r w:rsidRPr="00744879">
        <w:rPr>
          <w:rFonts w:asciiTheme="minorHAnsi" w:hAnsiTheme="minorHAnsi"/>
          <w:b/>
        </w:rPr>
        <w:t xml:space="preserve">w formie elektronicznej </w:t>
      </w:r>
      <w:r w:rsidR="00AA00EC" w:rsidRPr="00744879">
        <w:rPr>
          <w:rFonts w:asciiTheme="minorHAnsi" w:hAnsiTheme="minorHAnsi"/>
          <w:b/>
        </w:rPr>
        <w:br/>
      </w:r>
      <w:r w:rsidRPr="00744879">
        <w:rPr>
          <w:rFonts w:asciiTheme="minorHAnsi" w:hAnsiTheme="minorHAnsi"/>
          <w:b/>
        </w:rPr>
        <w:t xml:space="preserve">lub w postaci elektronicznej </w:t>
      </w:r>
      <w:r w:rsidRPr="00AF17BA">
        <w:rPr>
          <w:rFonts w:asciiTheme="minorHAnsi" w:hAnsiTheme="minorHAnsi"/>
          <w:b/>
        </w:rPr>
        <w:t>opatrzonej podpisem zaufanym lub podpisem osobistym.</w:t>
      </w:r>
      <w:r w:rsidR="000C160E" w:rsidRPr="00AF17BA">
        <w:rPr>
          <w:rFonts w:asciiTheme="minorHAnsi" w:hAnsiTheme="minorHAnsi"/>
          <w:b/>
        </w:rPr>
        <w:t xml:space="preserve"> </w:t>
      </w:r>
      <w:r w:rsidR="00DB7B64" w:rsidRPr="00AF17BA">
        <w:rPr>
          <w:rFonts w:asciiTheme="minorHAnsi" w:hAnsiTheme="minorHAnsi"/>
        </w:rPr>
        <w:t>Formularz oferty stanowi</w:t>
      </w:r>
      <w:r w:rsidR="00DB7B64" w:rsidRPr="00AF17BA">
        <w:rPr>
          <w:rFonts w:asciiTheme="minorHAnsi" w:hAnsiTheme="minorHAnsi"/>
          <w:b/>
        </w:rPr>
        <w:t xml:space="preserve"> Załącznik nr </w:t>
      </w:r>
      <w:r w:rsidR="002A2A23" w:rsidRPr="00AF17BA">
        <w:rPr>
          <w:rFonts w:asciiTheme="minorHAnsi" w:hAnsiTheme="minorHAnsi"/>
          <w:b/>
        </w:rPr>
        <w:t>2</w:t>
      </w:r>
      <w:r w:rsidR="00DB7B64" w:rsidRPr="00AF17BA">
        <w:rPr>
          <w:rFonts w:asciiTheme="minorHAnsi" w:hAnsiTheme="minorHAnsi"/>
          <w:b/>
        </w:rPr>
        <w:t xml:space="preserve"> do SWZ</w:t>
      </w:r>
      <w:r w:rsidR="00DB7B64" w:rsidRPr="00744879">
        <w:rPr>
          <w:rFonts w:asciiTheme="minorHAnsi" w:hAnsiTheme="minorHAnsi"/>
          <w:b/>
        </w:rPr>
        <w:t>.</w:t>
      </w:r>
    </w:p>
    <w:p w14:paraId="63F1F99C" w14:textId="77777777" w:rsidR="00804518" w:rsidRPr="00744879" w:rsidRDefault="00804518" w:rsidP="00D02220">
      <w:pPr>
        <w:pStyle w:val="Akapitzlist"/>
        <w:widowControl/>
        <w:adjustRightInd/>
        <w:spacing w:before="120" w:after="120" w:line="360" w:lineRule="auto"/>
        <w:ind w:left="1068"/>
        <w:rPr>
          <w:rFonts w:asciiTheme="minorHAnsi" w:hAnsiTheme="minorHAnsi"/>
          <w:b/>
          <w:color w:val="FF0000"/>
        </w:rPr>
      </w:pPr>
      <w:r w:rsidRPr="00744879">
        <w:rPr>
          <w:rFonts w:asciiTheme="minorHAnsi" w:hAnsiTheme="minorHAnsi"/>
          <w:b/>
          <w:color w:val="FF0000"/>
        </w:rPr>
        <w:t xml:space="preserve">Zaleca </w:t>
      </w:r>
      <w:r w:rsidR="002664AC" w:rsidRPr="00744879">
        <w:rPr>
          <w:rFonts w:asciiTheme="minorHAnsi" w:hAnsiTheme="minorHAnsi"/>
          <w:b/>
          <w:color w:val="FF0000"/>
        </w:rPr>
        <w:t>się, aby</w:t>
      </w:r>
      <w:r w:rsidRPr="00744879">
        <w:rPr>
          <w:rFonts w:asciiTheme="minorHAnsi" w:hAnsiTheme="minorHAnsi"/>
          <w:b/>
          <w:color w:val="FF0000"/>
        </w:rPr>
        <w:t xml:space="preserve"> przy podpisywaniu dokumentów stosować znaczniki czasu.</w:t>
      </w:r>
    </w:p>
    <w:p w14:paraId="5501C5EA" w14:textId="77777777" w:rsidR="00D46D0C" w:rsidRPr="00744879" w:rsidRDefault="009F71D1" w:rsidP="00D02220">
      <w:pPr>
        <w:shd w:val="clear" w:color="auto" w:fill="FFFFFF"/>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Uwaga!</w:t>
      </w:r>
    </w:p>
    <w:p w14:paraId="40127F98" w14:textId="3DFF8303" w:rsidR="00D46D0C" w:rsidRPr="00744879" w:rsidRDefault="00BF555C" w:rsidP="00D02220">
      <w:pPr>
        <w:shd w:val="clear" w:color="auto" w:fill="FFFFFF"/>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 - </w:t>
      </w:r>
      <w:r w:rsidR="00D46D0C" w:rsidRPr="00744879">
        <w:rPr>
          <w:rFonts w:asciiTheme="minorHAnsi" w:eastAsiaTheme="majorEastAsia" w:hAnsiTheme="minorHAnsi"/>
          <w:lang w:eastAsia="en-US"/>
        </w:rPr>
        <w:t xml:space="preserve">Zgodnie z </w:t>
      </w:r>
      <w:r w:rsidR="00FE37F3" w:rsidRPr="00744879">
        <w:rPr>
          <w:rFonts w:asciiTheme="minorHAnsi" w:hAnsiTheme="minorHAnsi"/>
        </w:rPr>
        <w:t xml:space="preserve">art. </w:t>
      </w:r>
      <w:r w:rsidR="00D46D0C" w:rsidRPr="00744879">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744879">
        <w:rPr>
          <w:rFonts w:asciiTheme="minorHAnsi" w:eastAsiaTheme="majorEastAsia" w:hAnsiTheme="minorHAnsi"/>
          <w:b/>
          <w:lang w:eastAsia="en-US"/>
        </w:rPr>
        <w:t>zaufany to podpis elektroniczny</w:t>
      </w:r>
      <w:r w:rsidR="00D46D0C" w:rsidRPr="00744879">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744879" w:rsidRDefault="00D46D0C" w:rsidP="00D02220">
      <w:pPr>
        <w:shd w:val="clear" w:color="auto" w:fill="FFFFFF"/>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Zgodnie z </w:t>
      </w:r>
      <w:r w:rsidR="00FE37F3"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2 ust. 1 pkt 9 ustawy z 6 sierpnia 2010 r. o dowodach osobistych </w:t>
      </w:r>
      <w:r w:rsidRPr="00744879">
        <w:rPr>
          <w:rFonts w:asciiTheme="minorHAnsi" w:eastAsiaTheme="majorEastAsia" w:hAnsiTheme="minorHAnsi"/>
          <w:b/>
          <w:lang w:eastAsia="en-US"/>
        </w:rPr>
        <w:t>podpis osobisty</w:t>
      </w:r>
      <w:r w:rsidRPr="00744879">
        <w:rPr>
          <w:rFonts w:asciiTheme="minorHAnsi" w:eastAsiaTheme="majorEastAsia" w:hAnsiTheme="minorHAnsi"/>
          <w:lang w:eastAsia="en-US"/>
        </w:rPr>
        <w:t xml:space="preserve"> to zaawansowany podpis elektroniczny w rozumieniu </w:t>
      </w:r>
      <w:r w:rsidR="00FE37F3" w:rsidRPr="00744879">
        <w:rPr>
          <w:rFonts w:asciiTheme="minorHAnsi" w:eastAsiaTheme="majorEastAsia" w:hAnsiTheme="minorHAnsi"/>
          <w:lang w:eastAsia="en-US"/>
        </w:rPr>
        <w:t>art</w:t>
      </w:r>
      <w:r w:rsidRPr="00744879">
        <w:rPr>
          <w:rFonts w:asciiTheme="minorHAnsi" w:eastAsiaTheme="majorEastAsia" w:hAnsiTheme="minorHAnsi"/>
          <w:lang w:eastAsia="en-US"/>
        </w:rPr>
        <w:t>. 3 pkt 11 rozporządzenia Parlamentu Europejskiego i Rady (UE) nr 910/2014 z 23 lipca 2014 r. w sprawie identyfikacji elektronicznej</w:t>
      </w:r>
      <w:r w:rsidR="007F617B"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6C0DD8F9" w14:textId="34A1E918" w:rsidR="00D46D0C" w:rsidRPr="00744879" w:rsidRDefault="00D46D0C" w:rsidP="00D02220">
      <w:pPr>
        <w:widowControl/>
        <w:numPr>
          <w:ilvl w:val="0"/>
          <w:numId w:val="9"/>
        </w:numPr>
        <w:adjustRightInd/>
        <w:spacing w:before="120" w:after="120" w:line="360" w:lineRule="auto"/>
        <w:rPr>
          <w:rFonts w:asciiTheme="minorHAnsi" w:hAnsiTheme="minorHAnsi"/>
        </w:rPr>
      </w:pPr>
      <w:r w:rsidRPr="00744879">
        <w:rPr>
          <w:rFonts w:asciiTheme="minorHAnsi" w:hAnsiTheme="minorHAnsi"/>
          <w:b/>
        </w:rPr>
        <w:t>Wykonawca dołącza do oferty oświadczenie o niepodleganiu wykluczeniu</w:t>
      </w:r>
      <w:r w:rsidRPr="00744879">
        <w:rPr>
          <w:rFonts w:asciiTheme="minorHAnsi" w:hAnsiTheme="minorHAnsi"/>
        </w:rPr>
        <w:t xml:space="preserve"> </w:t>
      </w:r>
      <w:r w:rsidR="008630C3" w:rsidRPr="00744879">
        <w:rPr>
          <w:rFonts w:asciiTheme="minorHAnsi" w:hAnsiTheme="minorHAnsi"/>
        </w:rPr>
        <w:br/>
      </w:r>
      <w:r w:rsidRPr="00744879">
        <w:rPr>
          <w:rFonts w:asciiTheme="minorHAnsi" w:hAnsiTheme="minorHAnsi"/>
        </w:rPr>
        <w:t xml:space="preserve">oraz spełnianiu warunków udziału w postępowaniu w zakresie wskazanym </w:t>
      </w:r>
      <w:r w:rsidR="008630C3" w:rsidRPr="00744879">
        <w:rPr>
          <w:rFonts w:asciiTheme="minorHAnsi" w:hAnsiTheme="minorHAnsi"/>
        </w:rPr>
        <w:br/>
      </w:r>
      <w:r w:rsidRPr="00744879">
        <w:rPr>
          <w:rFonts w:asciiTheme="minorHAnsi" w:hAnsiTheme="minorHAnsi"/>
        </w:rPr>
        <w:t xml:space="preserve">w rozdziale II podrozdziałach </w:t>
      </w:r>
      <w:r w:rsidR="00F126BE" w:rsidRPr="00744879">
        <w:rPr>
          <w:rFonts w:asciiTheme="minorHAnsi" w:hAnsiTheme="minorHAnsi"/>
        </w:rPr>
        <w:t>7</w:t>
      </w:r>
      <w:r w:rsidR="00377912" w:rsidRPr="00744879">
        <w:rPr>
          <w:rFonts w:asciiTheme="minorHAnsi" w:hAnsiTheme="minorHAnsi"/>
        </w:rPr>
        <w:t xml:space="preserve"> i </w:t>
      </w:r>
      <w:r w:rsidR="00F126BE" w:rsidRPr="00744879">
        <w:rPr>
          <w:rFonts w:asciiTheme="minorHAnsi" w:hAnsiTheme="minorHAnsi"/>
        </w:rPr>
        <w:t>8</w:t>
      </w:r>
      <w:r w:rsidRPr="00744879">
        <w:rPr>
          <w:rFonts w:asciiTheme="minorHAnsi" w:hAnsiTheme="minorHAnsi"/>
        </w:rPr>
        <w:t xml:space="preserve"> </w:t>
      </w:r>
      <w:r w:rsidRPr="00AF17BA">
        <w:rPr>
          <w:rFonts w:asciiTheme="minorHAnsi" w:hAnsiTheme="minorHAnsi"/>
        </w:rPr>
        <w:t>SWZ</w:t>
      </w:r>
      <w:r w:rsidR="00C50179" w:rsidRPr="00AF17BA">
        <w:rPr>
          <w:rFonts w:asciiTheme="minorHAnsi" w:hAnsiTheme="minorHAnsi"/>
        </w:rPr>
        <w:t xml:space="preserve"> </w:t>
      </w:r>
      <w:r w:rsidR="00C50179" w:rsidRPr="00AF17BA">
        <w:rPr>
          <w:rFonts w:asciiTheme="minorHAnsi" w:hAnsiTheme="minorHAnsi"/>
          <w:b/>
        </w:rPr>
        <w:t xml:space="preserve">(załącznik nr </w:t>
      </w:r>
      <w:r w:rsidR="002A2A23" w:rsidRPr="00AF17BA">
        <w:rPr>
          <w:rFonts w:asciiTheme="minorHAnsi" w:hAnsiTheme="minorHAnsi"/>
          <w:b/>
        </w:rPr>
        <w:t>3</w:t>
      </w:r>
      <w:r w:rsidR="00C50179" w:rsidRPr="00AF17BA">
        <w:rPr>
          <w:rFonts w:asciiTheme="minorHAnsi" w:hAnsiTheme="minorHAnsi"/>
          <w:b/>
        </w:rPr>
        <w:t xml:space="preserve"> do SWZ)</w:t>
      </w:r>
      <w:r w:rsidRPr="00AF17BA">
        <w:rPr>
          <w:rFonts w:asciiTheme="minorHAnsi" w:hAnsiTheme="minorHAnsi"/>
        </w:rPr>
        <w:t>. Oświadczenie</w:t>
      </w:r>
      <w:r w:rsidRPr="00744879">
        <w:rPr>
          <w:rFonts w:asciiTheme="minorHAnsi" w:hAnsiTheme="minorHAnsi"/>
        </w:rPr>
        <w:t xml:space="preserve"> </w:t>
      </w:r>
      <w:r w:rsidR="008630C3" w:rsidRPr="00744879">
        <w:rPr>
          <w:rFonts w:asciiTheme="minorHAnsi" w:hAnsiTheme="minorHAnsi"/>
        </w:rPr>
        <w:br/>
      </w:r>
      <w:r w:rsidRPr="00744879">
        <w:rPr>
          <w:rFonts w:asciiTheme="minorHAnsi" w:hAnsiTheme="minorHAnsi"/>
        </w:rPr>
        <w:t xml:space="preserve">to stanowi dowód potwierdzający brak podstaw wykluczenia oraz spełnianie warunków udziału w postępowaniu, na dzień składania ofert, tymczasowo zastępujący wymagane podmiotowe środki dowodowe, wskazane w rozdziale </w:t>
      </w:r>
      <w:r w:rsidR="008630C3" w:rsidRPr="00744879">
        <w:rPr>
          <w:rFonts w:asciiTheme="minorHAnsi" w:hAnsiTheme="minorHAnsi"/>
        </w:rPr>
        <w:br/>
      </w:r>
      <w:r w:rsidRPr="00744879">
        <w:rPr>
          <w:rFonts w:asciiTheme="minorHAnsi" w:hAnsiTheme="minorHAnsi"/>
        </w:rPr>
        <w:t xml:space="preserve">II </w:t>
      </w:r>
      <w:r w:rsidR="002664AC" w:rsidRPr="00744879">
        <w:rPr>
          <w:rFonts w:asciiTheme="minorHAnsi" w:hAnsiTheme="minorHAnsi"/>
        </w:rPr>
        <w:t>podrozdziale 9 pkt</w:t>
      </w:r>
      <w:r w:rsidR="00B57892" w:rsidRPr="00744879">
        <w:rPr>
          <w:rFonts w:asciiTheme="minorHAnsi" w:hAnsiTheme="minorHAnsi"/>
        </w:rPr>
        <w:t xml:space="preserve">. 9.2 </w:t>
      </w:r>
      <w:r w:rsidRPr="00744879">
        <w:rPr>
          <w:rFonts w:asciiTheme="minorHAnsi" w:hAnsiTheme="minorHAnsi"/>
        </w:rPr>
        <w:t>SWZ.</w:t>
      </w:r>
    </w:p>
    <w:p w14:paraId="04BA0F23" w14:textId="77777777" w:rsidR="006D3F56" w:rsidRPr="00744879" w:rsidRDefault="006D3F56" w:rsidP="00D02220">
      <w:pPr>
        <w:pStyle w:val="Tekstpodstawowy"/>
        <w:spacing w:line="360" w:lineRule="auto"/>
        <w:ind w:left="1068" w:right="20"/>
        <w:jc w:val="left"/>
        <w:rPr>
          <w:rFonts w:asciiTheme="minorHAnsi" w:hAnsiTheme="minorHAnsi"/>
          <w:b/>
          <w:sz w:val="24"/>
          <w:szCs w:val="24"/>
        </w:rPr>
      </w:pPr>
    </w:p>
    <w:p w14:paraId="6A49CA75" w14:textId="77777777" w:rsidR="00124CD1" w:rsidRPr="00744879" w:rsidRDefault="00124CD1" w:rsidP="00D02220">
      <w:pPr>
        <w:pStyle w:val="Tekstpodstawowy"/>
        <w:spacing w:line="360" w:lineRule="auto"/>
        <w:ind w:left="1068" w:right="20"/>
        <w:jc w:val="left"/>
        <w:rPr>
          <w:rFonts w:asciiTheme="minorHAnsi" w:hAnsiTheme="minorHAnsi"/>
          <w:b/>
          <w:sz w:val="24"/>
          <w:szCs w:val="24"/>
        </w:rPr>
      </w:pPr>
      <w:r w:rsidRPr="00744879">
        <w:rPr>
          <w:rFonts w:asciiTheme="minorHAnsi" w:hAnsiTheme="minorHAnsi"/>
          <w:b/>
          <w:sz w:val="24"/>
          <w:szCs w:val="24"/>
        </w:rPr>
        <w:t>Wymagana forma:</w:t>
      </w:r>
    </w:p>
    <w:p w14:paraId="2BE8CA0A" w14:textId="77777777" w:rsidR="00D46D0C" w:rsidRPr="00744879" w:rsidRDefault="00D46D0C" w:rsidP="00D02220">
      <w:pPr>
        <w:widowControl/>
        <w:adjustRightInd/>
        <w:spacing w:before="120" w:after="120" w:line="360" w:lineRule="auto"/>
        <w:ind w:left="1068"/>
        <w:rPr>
          <w:rFonts w:asciiTheme="minorHAnsi" w:hAnsiTheme="minorHAnsi"/>
        </w:rPr>
      </w:pPr>
      <w:r w:rsidRPr="00744879">
        <w:rPr>
          <w:rFonts w:asciiTheme="minorHAnsi" w:hAnsiTheme="minorHAnsi"/>
        </w:rPr>
        <w:t xml:space="preserve">Oświadczenie składane jest pod rygorem nieważności w formie elektronicznej </w:t>
      </w:r>
      <w:r w:rsidR="00FE4995" w:rsidRPr="00744879">
        <w:rPr>
          <w:rFonts w:asciiTheme="minorHAnsi" w:hAnsiTheme="minorHAnsi"/>
        </w:rPr>
        <w:br/>
      </w:r>
      <w:r w:rsidRPr="00744879">
        <w:rPr>
          <w:rFonts w:asciiTheme="minorHAnsi" w:hAnsiTheme="minorHAnsi"/>
        </w:rPr>
        <w:t>lub w postaci elektronicznej opatrzonej podpisem zaufanym, lub podpisem osobistym.</w:t>
      </w:r>
      <w:r w:rsidR="00BF555C" w:rsidRPr="00744879">
        <w:rPr>
          <w:rFonts w:asciiTheme="minorHAnsi" w:hAnsiTheme="minorHAnsi"/>
        </w:rPr>
        <w:t xml:space="preserve"> </w:t>
      </w:r>
    </w:p>
    <w:p w14:paraId="1C9BABD0" w14:textId="77777777" w:rsidR="00D46D0C" w:rsidRPr="00744879" w:rsidRDefault="00D46D0C" w:rsidP="00D02220">
      <w:pPr>
        <w:widowControl/>
        <w:adjustRightInd/>
        <w:spacing w:before="120" w:after="120" w:line="360" w:lineRule="auto"/>
        <w:ind w:left="1068"/>
        <w:rPr>
          <w:rFonts w:asciiTheme="minorHAnsi" w:hAnsiTheme="minorHAnsi"/>
        </w:rPr>
      </w:pPr>
      <w:r w:rsidRPr="00744879">
        <w:rPr>
          <w:rFonts w:asciiTheme="minorHAnsi" w:hAnsiTheme="minorHAnsi"/>
        </w:rPr>
        <w:t xml:space="preserve">Oświadczenie składają </w:t>
      </w:r>
      <w:r w:rsidRPr="00744879">
        <w:rPr>
          <w:rFonts w:asciiTheme="minorHAnsi" w:hAnsiTheme="minorHAnsi"/>
          <w:b/>
        </w:rPr>
        <w:t>odrębnie</w:t>
      </w:r>
      <w:r w:rsidRPr="00744879">
        <w:rPr>
          <w:rFonts w:asciiTheme="minorHAnsi" w:hAnsiTheme="minorHAnsi"/>
        </w:rPr>
        <w:t>:</w:t>
      </w:r>
    </w:p>
    <w:p w14:paraId="1B1B1DA9" w14:textId="49CA132C" w:rsidR="00D46D0C" w:rsidRPr="00744879" w:rsidRDefault="00D46D0C" w:rsidP="00D0222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744879">
        <w:rPr>
          <w:rFonts w:asciiTheme="minorHAnsi" w:hAnsiTheme="minorHAnsi"/>
          <w:sz w:val="24"/>
          <w:szCs w:val="24"/>
        </w:rPr>
        <w:t xml:space="preserve">wykonawca/każdy spośród wykonawców wspólnie ubiegających się </w:t>
      </w:r>
      <w:r w:rsidR="00AA00EC" w:rsidRPr="00744879">
        <w:rPr>
          <w:rFonts w:asciiTheme="minorHAnsi" w:hAnsiTheme="minorHAnsi"/>
          <w:sz w:val="24"/>
          <w:szCs w:val="24"/>
        </w:rPr>
        <w:br/>
      </w:r>
      <w:r w:rsidRPr="00744879">
        <w:rPr>
          <w:rFonts w:asciiTheme="minorHAnsi" w:hAnsiTheme="minorHAnsi"/>
          <w:sz w:val="24"/>
          <w:szCs w:val="24"/>
        </w:rPr>
        <w:t xml:space="preserve">o udzielenie zamówienia. W takim przypadku oświadczenie potwierdza brak podstaw wykluczenia wykonawcy oraz spełnianie warunków udziału </w:t>
      </w:r>
      <w:r w:rsidR="00AA00EC" w:rsidRPr="00744879">
        <w:rPr>
          <w:rFonts w:asciiTheme="minorHAnsi" w:hAnsiTheme="minorHAnsi"/>
          <w:sz w:val="24"/>
          <w:szCs w:val="24"/>
        </w:rPr>
        <w:br/>
      </w:r>
      <w:r w:rsidRPr="00744879">
        <w:rPr>
          <w:rFonts w:asciiTheme="minorHAnsi" w:hAnsiTheme="minorHAnsi"/>
          <w:sz w:val="24"/>
          <w:szCs w:val="24"/>
        </w:rPr>
        <w:t>w postępowaniu w zakresie, w jakim każdy z wykonawców wykazuje spełnianie warunków udziału w postępowaniu;</w:t>
      </w:r>
    </w:p>
    <w:p w14:paraId="7A4DA0BA" w14:textId="67779C2E" w:rsidR="00D46D0C" w:rsidRPr="00AF17BA" w:rsidRDefault="00D46D0C" w:rsidP="00D0222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744879">
        <w:rPr>
          <w:rFonts w:asciiTheme="minorHAnsi" w:hAnsiTheme="minorHAnsi"/>
          <w:sz w:val="24"/>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 zakresie, w jakim </w:t>
      </w:r>
      <w:r w:rsidRPr="00AF17BA">
        <w:rPr>
          <w:rFonts w:asciiTheme="minorHAnsi" w:hAnsiTheme="minorHAnsi"/>
          <w:sz w:val="24"/>
          <w:szCs w:val="24"/>
        </w:rPr>
        <w:t>podmiot ud</w:t>
      </w:r>
      <w:r w:rsidR="00804518" w:rsidRPr="00AF17BA">
        <w:rPr>
          <w:rFonts w:asciiTheme="minorHAnsi" w:hAnsiTheme="minorHAnsi"/>
          <w:sz w:val="24"/>
          <w:szCs w:val="24"/>
        </w:rPr>
        <w:t>ostępnia swoje zasoby wykonawcy.</w:t>
      </w:r>
      <w:r w:rsidR="00E802C0" w:rsidRPr="00AF17BA">
        <w:rPr>
          <w:rFonts w:asciiTheme="minorHAnsi" w:hAnsiTheme="minorHAnsi"/>
          <w:sz w:val="24"/>
          <w:szCs w:val="24"/>
        </w:rPr>
        <w:t xml:space="preserve"> Wzór oświadczenia stanowi </w:t>
      </w:r>
      <w:r w:rsidR="00777396" w:rsidRPr="00AF17BA">
        <w:rPr>
          <w:rFonts w:asciiTheme="minorHAnsi" w:hAnsiTheme="minorHAnsi"/>
          <w:b/>
          <w:sz w:val="24"/>
          <w:szCs w:val="24"/>
        </w:rPr>
        <w:t>załącznik nr 5</w:t>
      </w:r>
      <w:r w:rsidR="00E802C0" w:rsidRPr="00AF17BA">
        <w:rPr>
          <w:rFonts w:asciiTheme="minorHAnsi" w:hAnsiTheme="minorHAnsi"/>
          <w:b/>
          <w:sz w:val="24"/>
          <w:szCs w:val="24"/>
        </w:rPr>
        <w:t xml:space="preserve"> do SWZ</w:t>
      </w:r>
      <w:r w:rsidR="00E802C0" w:rsidRPr="00AF17BA">
        <w:rPr>
          <w:rFonts w:asciiTheme="minorHAnsi" w:hAnsiTheme="minorHAnsi"/>
          <w:sz w:val="24"/>
          <w:szCs w:val="24"/>
        </w:rPr>
        <w:t>.</w:t>
      </w:r>
    </w:p>
    <w:p w14:paraId="4729FF65" w14:textId="0C3554C6" w:rsidR="00755D8C" w:rsidRPr="00AF17BA" w:rsidRDefault="00755D8C" w:rsidP="00D0222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b/>
          <w:sz w:val="24"/>
          <w:szCs w:val="24"/>
        </w:rPr>
      </w:pPr>
      <w:r w:rsidRPr="00AF17BA">
        <w:rPr>
          <w:rFonts w:asciiTheme="minorHAnsi" w:hAnsiTheme="minorHAnsi"/>
          <w:sz w:val="24"/>
          <w:szCs w:val="24"/>
        </w:rPr>
        <w:t xml:space="preserve">Podwykonawca, niebędący podmiotem, na którego potencjał powołuje </w:t>
      </w:r>
      <w:r w:rsidR="00AA00EC" w:rsidRPr="00AF17BA">
        <w:rPr>
          <w:rFonts w:asciiTheme="minorHAnsi" w:hAnsiTheme="minorHAnsi"/>
          <w:sz w:val="24"/>
          <w:szCs w:val="24"/>
        </w:rPr>
        <w:br/>
      </w:r>
      <w:r w:rsidRPr="00AF17BA">
        <w:rPr>
          <w:rFonts w:asciiTheme="minorHAnsi" w:hAnsiTheme="minorHAnsi"/>
          <w:sz w:val="24"/>
          <w:szCs w:val="24"/>
        </w:rPr>
        <w:t>się wykonawca. W takim przypadku oświadczenie potwierdza brak podstaw wykluczenia podwykonawcy</w:t>
      </w:r>
      <w:r w:rsidR="00CA43BD" w:rsidRPr="00AF17BA">
        <w:rPr>
          <w:rFonts w:asciiTheme="minorHAnsi" w:hAnsiTheme="minorHAnsi"/>
          <w:sz w:val="24"/>
          <w:szCs w:val="24"/>
        </w:rPr>
        <w:t>.</w:t>
      </w:r>
      <w:r w:rsidR="006F51C0" w:rsidRPr="00AF17BA">
        <w:rPr>
          <w:rFonts w:asciiTheme="minorHAnsi" w:hAnsiTheme="minorHAnsi"/>
          <w:sz w:val="24"/>
          <w:szCs w:val="24"/>
        </w:rPr>
        <w:t xml:space="preserve"> Wzór oświadczenia stanowi </w:t>
      </w:r>
      <w:r w:rsidR="006F51C0" w:rsidRPr="00AF17BA">
        <w:rPr>
          <w:rFonts w:asciiTheme="minorHAnsi" w:hAnsiTheme="minorHAnsi"/>
          <w:b/>
          <w:sz w:val="24"/>
          <w:szCs w:val="24"/>
        </w:rPr>
        <w:t xml:space="preserve">załącznik nr </w:t>
      </w:r>
      <w:r w:rsidR="00777396" w:rsidRPr="00AF17BA">
        <w:rPr>
          <w:rFonts w:asciiTheme="minorHAnsi" w:hAnsiTheme="minorHAnsi"/>
          <w:b/>
          <w:sz w:val="24"/>
          <w:szCs w:val="24"/>
        </w:rPr>
        <w:t>5</w:t>
      </w:r>
      <w:r w:rsidR="006F51C0" w:rsidRPr="00AF17BA">
        <w:rPr>
          <w:rFonts w:asciiTheme="minorHAnsi" w:hAnsiTheme="minorHAnsi"/>
          <w:b/>
          <w:sz w:val="24"/>
          <w:szCs w:val="24"/>
        </w:rPr>
        <w:t xml:space="preserve"> </w:t>
      </w:r>
      <w:r w:rsidR="00B75B23" w:rsidRPr="00AF17BA">
        <w:rPr>
          <w:rFonts w:asciiTheme="minorHAnsi" w:hAnsiTheme="minorHAnsi"/>
          <w:b/>
          <w:sz w:val="24"/>
          <w:szCs w:val="24"/>
        </w:rPr>
        <w:br/>
      </w:r>
      <w:r w:rsidR="006F51C0" w:rsidRPr="00AF17BA">
        <w:rPr>
          <w:rFonts w:asciiTheme="minorHAnsi" w:hAnsiTheme="minorHAnsi"/>
          <w:b/>
          <w:sz w:val="24"/>
          <w:szCs w:val="24"/>
        </w:rPr>
        <w:t>do SWZ.</w:t>
      </w:r>
    </w:p>
    <w:p w14:paraId="0F1BF297" w14:textId="22DDDD3A" w:rsidR="00D46D0C" w:rsidRPr="00744879" w:rsidRDefault="00D46D0C" w:rsidP="00D02220">
      <w:pPr>
        <w:widowControl/>
        <w:numPr>
          <w:ilvl w:val="0"/>
          <w:numId w:val="9"/>
        </w:numPr>
        <w:adjustRightInd/>
        <w:spacing w:before="120" w:after="120" w:line="360" w:lineRule="auto"/>
        <w:ind w:right="20"/>
        <w:rPr>
          <w:rFonts w:asciiTheme="minorHAnsi" w:hAnsiTheme="minorHAnsi"/>
          <w:b/>
        </w:rPr>
      </w:pPr>
      <w:r w:rsidRPr="00744879">
        <w:rPr>
          <w:rFonts w:asciiTheme="minorHAnsi" w:hAnsiTheme="minorHAnsi"/>
          <w:b/>
        </w:rPr>
        <w:t>Samooczyszczenie</w:t>
      </w:r>
      <w:r w:rsidRPr="00744879">
        <w:rPr>
          <w:rFonts w:asciiTheme="minorHAnsi" w:hAnsiTheme="minorHAnsi"/>
        </w:rPr>
        <w:t xml:space="preserve"> – w okolicznościach określonych w </w:t>
      </w:r>
      <w:r w:rsidR="00E46C8D" w:rsidRPr="00744879">
        <w:rPr>
          <w:rFonts w:asciiTheme="minorHAnsi" w:hAnsiTheme="minorHAnsi"/>
        </w:rPr>
        <w:t>art</w:t>
      </w:r>
      <w:r w:rsidRPr="00744879">
        <w:rPr>
          <w:rFonts w:asciiTheme="minorHAnsi" w:hAnsiTheme="minorHAnsi"/>
        </w:rPr>
        <w:t xml:space="preserve">. </w:t>
      </w:r>
      <w:r w:rsidR="00BA5854" w:rsidRPr="00744879">
        <w:rPr>
          <w:rFonts w:asciiTheme="minorHAnsi" w:hAnsiTheme="minorHAnsi"/>
        </w:rPr>
        <w:t>108 ust. 1 pkt 1,</w:t>
      </w:r>
      <w:r w:rsidR="00D62F4E" w:rsidRPr="00744879">
        <w:rPr>
          <w:rFonts w:asciiTheme="minorHAnsi" w:hAnsiTheme="minorHAnsi"/>
        </w:rPr>
        <w:t xml:space="preserve"> </w:t>
      </w:r>
      <w:r w:rsidR="00BA5854" w:rsidRPr="00744879">
        <w:rPr>
          <w:rFonts w:asciiTheme="minorHAnsi" w:hAnsiTheme="minorHAnsi"/>
        </w:rPr>
        <w:t xml:space="preserve">2 i 5 </w:t>
      </w:r>
      <w:r w:rsidR="00775E7F" w:rsidRPr="00744879">
        <w:rPr>
          <w:rFonts w:asciiTheme="minorHAnsi" w:hAnsiTheme="minorHAnsi"/>
        </w:rPr>
        <w:br/>
      </w:r>
      <w:r w:rsidR="00BA5854" w:rsidRPr="00744879">
        <w:rPr>
          <w:rFonts w:asciiTheme="minorHAnsi" w:hAnsiTheme="minorHAnsi"/>
        </w:rPr>
        <w:t xml:space="preserve">lub </w:t>
      </w:r>
      <w:r w:rsidR="00E46C8D" w:rsidRPr="00744879">
        <w:rPr>
          <w:rFonts w:asciiTheme="minorHAnsi" w:hAnsiTheme="minorHAnsi"/>
        </w:rPr>
        <w:t>art</w:t>
      </w:r>
      <w:r w:rsidR="00BA5854" w:rsidRPr="00744879">
        <w:rPr>
          <w:rFonts w:asciiTheme="minorHAnsi" w:hAnsiTheme="minorHAnsi"/>
        </w:rPr>
        <w:t xml:space="preserve">. 109 ust. </w:t>
      </w:r>
      <w:r w:rsidR="00BA5854" w:rsidRPr="00AB17AB">
        <w:rPr>
          <w:rFonts w:asciiTheme="minorHAnsi" w:hAnsiTheme="minorHAnsi"/>
        </w:rPr>
        <w:t>1 pkt.4</w:t>
      </w:r>
      <w:r w:rsidR="008A698B" w:rsidRPr="00AB17AB">
        <w:rPr>
          <w:rFonts w:asciiTheme="minorHAnsi" w:hAnsiTheme="minorHAnsi"/>
        </w:rPr>
        <w:t>-5</w:t>
      </w:r>
      <w:r w:rsidR="004572F8" w:rsidRPr="00AB17AB">
        <w:rPr>
          <w:rFonts w:asciiTheme="minorHAnsi" w:hAnsiTheme="minorHAnsi"/>
        </w:rPr>
        <w:t xml:space="preserve"> i 7</w:t>
      </w:r>
      <w:r w:rsidR="008A698B" w:rsidRPr="00AB17AB">
        <w:rPr>
          <w:rFonts w:asciiTheme="minorHAnsi" w:hAnsiTheme="minorHAnsi"/>
        </w:rPr>
        <w:t>-10</w:t>
      </w:r>
      <w:r w:rsidR="00BA5854" w:rsidRPr="00AB17AB">
        <w:rPr>
          <w:rFonts w:asciiTheme="minorHAnsi" w:hAnsiTheme="minorHAnsi"/>
        </w:rPr>
        <w:t xml:space="preserve"> ustawy</w:t>
      </w:r>
      <w:r w:rsidR="00BA5854" w:rsidRPr="00744879">
        <w:rPr>
          <w:rFonts w:asciiTheme="minorHAnsi" w:hAnsiTheme="minorHAnsi"/>
        </w:rPr>
        <w:t xml:space="preserve"> Pzp Zamawiający wymaga </w:t>
      </w:r>
      <w:r w:rsidRPr="00744879">
        <w:rPr>
          <w:rFonts w:asciiTheme="minorHAnsi" w:hAnsiTheme="minorHAnsi"/>
        </w:rPr>
        <w:t>udowodni</w:t>
      </w:r>
      <w:r w:rsidR="00BA5854" w:rsidRPr="00744879">
        <w:rPr>
          <w:rFonts w:asciiTheme="minorHAnsi" w:hAnsiTheme="minorHAnsi"/>
        </w:rPr>
        <w:t>enia</w:t>
      </w:r>
      <w:r w:rsidRPr="00744879">
        <w:rPr>
          <w:rFonts w:asciiTheme="minorHAnsi" w:hAnsiTheme="minorHAnsi"/>
        </w:rPr>
        <w:t xml:space="preserve">, </w:t>
      </w:r>
      <w:r w:rsidR="00AA00EC" w:rsidRPr="00744879">
        <w:rPr>
          <w:rFonts w:asciiTheme="minorHAnsi" w:hAnsiTheme="minorHAnsi"/>
        </w:rPr>
        <w:br/>
      </w:r>
      <w:r w:rsidRPr="00744879">
        <w:rPr>
          <w:rFonts w:asciiTheme="minorHAnsi" w:hAnsiTheme="minorHAnsi"/>
        </w:rPr>
        <w:t>że</w:t>
      </w:r>
      <w:r w:rsidR="00BA5854" w:rsidRPr="00744879">
        <w:rPr>
          <w:rFonts w:asciiTheme="minorHAnsi" w:hAnsiTheme="minorHAnsi"/>
        </w:rPr>
        <w:t xml:space="preserve"> wykonawca nie podlega wykluczeniu,</w:t>
      </w:r>
      <w:r w:rsidRPr="00744879">
        <w:rPr>
          <w:rFonts w:asciiTheme="minorHAnsi" w:hAnsiTheme="minorHAnsi"/>
        </w:rPr>
        <w:t xml:space="preserve"> spełni</w:t>
      </w:r>
      <w:r w:rsidR="00BA5854" w:rsidRPr="00744879">
        <w:rPr>
          <w:rFonts w:asciiTheme="minorHAnsi" w:hAnsiTheme="minorHAnsi"/>
        </w:rPr>
        <w:t>ając</w:t>
      </w:r>
      <w:r w:rsidRPr="00744879">
        <w:rPr>
          <w:rFonts w:asciiTheme="minorHAnsi" w:hAnsiTheme="minorHAnsi"/>
        </w:rPr>
        <w:t xml:space="preserve"> </w:t>
      </w:r>
      <w:r w:rsidRPr="00744879">
        <w:rPr>
          <w:rFonts w:asciiTheme="minorHAnsi" w:hAnsiTheme="minorHAnsi"/>
          <w:u w:val="single"/>
        </w:rPr>
        <w:t>łącznie</w:t>
      </w:r>
      <w:r w:rsidRPr="00744879">
        <w:rPr>
          <w:rFonts w:asciiTheme="minorHAnsi" w:hAnsiTheme="minorHAnsi"/>
        </w:rPr>
        <w:t xml:space="preserve"> przesłanki</w:t>
      </w:r>
      <w:r w:rsidR="00BA5854" w:rsidRPr="00744879">
        <w:rPr>
          <w:rFonts w:asciiTheme="minorHAnsi" w:hAnsiTheme="minorHAnsi"/>
        </w:rPr>
        <w:t xml:space="preserve"> określone </w:t>
      </w:r>
      <w:r w:rsidR="00AA00EC" w:rsidRPr="00744879">
        <w:rPr>
          <w:rFonts w:asciiTheme="minorHAnsi" w:hAnsiTheme="minorHAnsi"/>
        </w:rPr>
        <w:br/>
      </w:r>
      <w:r w:rsidR="00BA5854" w:rsidRPr="00744879">
        <w:rPr>
          <w:rFonts w:asciiTheme="minorHAnsi" w:hAnsiTheme="minorHAnsi"/>
        </w:rPr>
        <w:t xml:space="preserve">w </w:t>
      </w:r>
      <w:r w:rsidR="00E46C8D" w:rsidRPr="00744879">
        <w:rPr>
          <w:rFonts w:asciiTheme="minorHAnsi" w:hAnsiTheme="minorHAnsi"/>
        </w:rPr>
        <w:t>art</w:t>
      </w:r>
      <w:r w:rsidR="00BA5854" w:rsidRPr="00744879">
        <w:rPr>
          <w:rFonts w:asciiTheme="minorHAnsi" w:hAnsiTheme="minorHAnsi"/>
        </w:rPr>
        <w:t xml:space="preserve">. 110 ust. 2 ustawy Pzp. W takim przypadku </w:t>
      </w:r>
      <w:r w:rsidRPr="00744879">
        <w:rPr>
          <w:rFonts w:asciiTheme="minorHAnsi" w:hAnsiTheme="minorHAnsi"/>
        </w:rPr>
        <w:t>Zamawiający ocenia, czy podjęte przez wykonawcę czynności są wystarczające do wykazania jego rzetelności, uwzględniając wagę i szczególne okoliczności czynu wykonawcy, a jeżeli uzna,</w:t>
      </w:r>
      <w:r w:rsidR="00AA00EC" w:rsidRPr="00744879">
        <w:rPr>
          <w:rFonts w:asciiTheme="minorHAnsi" w:hAnsiTheme="minorHAnsi"/>
        </w:rPr>
        <w:br/>
      </w:r>
      <w:r w:rsidRPr="00744879">
        <w:rPr>
          <w:rFonts w:asciiTheme="minorHAnsi" w:hAnsiTheme="minorHAnsi"/>
        </w:rPr>
        <w:t>że nie są wystarczające, wyklucza wykonawcę.</w:t>
      </w:r>
    </w:p>
    <w:p w14:paraId="3E363770" w14:textId="77777777" w:rsidR="00D46D0C" w:rsidRPr="00744879" w:rsidRDefault="00D46D0C" w:rsidP="00D02220">
      <w:pPr>
        <w:widowControl/>
        <w:numPr>
          <w:ilvl w:val="0"/>
          <w:numId w:val="9"/>
        </w:numPr>
        <w:adjustRightInd/>
        <w:spacing w:before="120" w:after="120" w:line="360" w:lineRule="auto"/>
        <w:rPr>
          <w:rFonts w:asciiTheme="minorHAnsi" w:hAnsiTheme="minorHAnsi"/>
        </w:rPr>
      </w:pPr>
      <w:r w:rsidRPr="00744879">
        <w:rPr>
          <w:rFonts w:asciiTheme="minorHAnsi" w:hAnsiTheme="minorHAnsi"/>
        </w:rPr>
        <w:t>Do oferty wykonawca załąc</w:t>
      </w:r>
      <w:r w:rsidR="00804518" w:rsidRPr="00744879">
        <w:rPr>
          <w:rFonts w:asciiTheme="minorHAnsi" w:hAnsiTheme="minorHAnsi"/>
        </w:rPr>
        <w:t>za również:</w:t>
      </w:r>
    </w:p>
    <w:p w14:paraId="40F9A073" w14:textId="77777777" w:rsidR="00D46D0C" w:rsidRPr="00744879" w:rsidRDefault="00D46D0C" w:rsidP="00D02220">
      <w:pPr>
        <w:widowControl/>
        <w:numPr>
          <w:ilvl w:val="0"/>
          <w:numId w:val="10"/>
        </w:numPr>
        <w:autoSpaceDE/>
        <w:autoSpaceDN/>
        <w:adjustRightInd/>
        <w:spacing w:before="240" w:line="360" w:lineRule="auto"/>
        <w:ind w:left="1068" w:right="-108"/>
        <w:rPr>
          <w:rFonts w:asciiTheme="minorHAnsi" w:hAnsiTheme="minorHAnsi"/>
          <w:b/>
        </w:rPr>
      </w:pPr>
      <w:r w:rsidRPr="00744879">
        <w:rPr>
          <w:rFonts w:asciiTheme="minorHAnsi" w:hAnsiTheme="minorHAnsi"/>
          <w:b/>
        </w:rPr>
        <w:t xml:space="preserve">Pełnomocnictwo  </w:t>
      </w:r>
    </w:p>
    <w:p w14:paraId="438D30AC" w14:textId="30E9B973" w:rsidR="00D46D0C" w:rsidRPr="00744879" w:rsidRDefault="00D46D0C" w:rsidP="00D0222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744879">
        <w:rPr>
          <w:rFonts w:asciiTheme="minorHAnsi" w:hAnsiTheme="minorHAnsi"/>
          <w:sz w:val="24"/>
          <w:szCs w:val="24"/>
        </w:rPr>
        <w:t xml:space="preserve">Gdy umocowanie osoby składającej ofertę nie wynika </w:t>
      </w:r>
      <w:r w:rsidR="001B7C74">
        <w:rPr>
          <w:rFonts w:asciiTheme="minorHAnsi" w:hAnsiTheme="minorHAnsi"/>
          <w:sz w:val="24"/>
          <w:szCs w:val="24"/>
        </w:rPr>
        <w:t>z</w:t>
      </w:r>
      <w:r w:rsidRPr="00744879">
        <w:rPr>
          <w:rFonts w:asciiTheme="minorHAnsi" w:hAnsiTheme="minorHAnsi"/>
          <w:sz w:val="24"/>
          <w:szCs w:val="24"/>
        </w:rPr>
        <w:t xml:space="preserve"> dokumentów rejestrowych, wykonawca, który składa ofertę </w:t>
      </w:r>
      <w:r w:rsidR="00AA00EC" w:rsidRPr="00744879">
        <w:rPr>
          <w:rFonts w:asciiTheme="minorHAnsi" w:hAnsiTheme="minorHAnsi"/>
          <w:sz w:val="24"/>
          <w:szCs w:val="24"/>
        </w:rPr>
        <w:br/>
      </w:r>
      <w:r w:rsidRPr="00744879">
        <w:rPr>
          <w:rFonts w:asciiTheme="minorHAnsi" w:hAnsiTheme="minorHAnsi"/>
          <w:sz w:val="24"/>
          <w:szCs w:val="24"/>
        </w:rPr>
        <w:t xml:space="preserve">za pośrednictwem pełnomocnika, powinien dołączyć do oferty dokument pełnomocnictwa obejmujący swym zakresem umocowanie do złożenia oferty lub do złożenia oferty i podpisania umowy. </w:t>
      </w:r>
    </w:p>
    <w:p w14:paraId="1A91089C" w14:textId="708F03E5" w:rsidR="00D46D0C" w:rsidRPr="00744879" w:rsidRDefault="00D46D0C" w:rsidP="00D0222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744879">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sidRPr="00744879">
        <w:rPr>
          <w:rFonts w:asciiTheme="minorHAnsi" w:hAnsiTheme="minorHAnsi"/>
          <w:sz w:val="24"/>
          <w:szCs w:val="24"/>
        </w:rPr>
        <w:br/>
      </w:r>
      <w:r w:rsidRPr="00744879">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744879" w:rsidRDefault="00D46D0C" w:rsidP="00D0222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744879">
        <w:rPr>
          <w:rFonts w:asciiTheme="minorHAnsi" w:eastAsiaTheme="majorEastAsia" w:hAnsiTheme="minorHAnsi"/>
          <w:sz w:val="24"/>
          <w:szCs w:val="24"/>
          <w:lang w:eastAsia="en-US"/>
        </w:rPr>
        <w:t xml:space="preserve">Pełnomocnictwo powinno być załączone do oferty i powinno zawierać </w:t>
      </w:r>
      <w:r w:rsidR="00DE6126" w:rsidRPr="00744879">
        <w:rPr>
          <w:rFonts w:asciiTheme="minorHAnsi" w:eastAsiaTheme="majorEastAsia" w:hAnsiTheme="minorHAnsi"/>
          <w:sz w:val="24"/>
          <w:szCs w:val="24"/>
          <w:lang w:eastAsia="en-US"/>
        </w:rPr>
        <w:br/>
      </w:r>
      <w:r w:rsidRPr="00744879">
        <w:rPr>
          <w:rFonts w:asciiTheme="minorHAnsi" w:eastAsiaTheme="majorEastAsia" w:hAnsiTheme="minorHAnsi"/>
          <w:sz w:val="24"/>
          <w:szCs w:val="24"/>
          <w:lang w:eastAsia="en-US"/>
        </w:rPr>
        <w:t>w szczególności wskazanie:</w:t>
      </w:r>
    </w:p>
    <w:p w14:paraId="39600A4E" w14:textId="77777777" w:rsidR="00D46D0C" w:rsidRPr="00744879" w:rsidRDefault="00D46D0C" w:rsidP="00D02220">
      <w:pPr>
        <w:pStyle w:val="Bezodstpw"/>
        <w:numPr>
          <w:ilvl w:val="0"/>
          <w:numId w:val="27"/>
        </w:numPr>
        <w:spacing w:line="360" w:lineRule="auto"/>
        <w:rPr>
          <w:rFonts w:asciiTheme="minorHAnsi" w:eastAsiaTheme="majorEastAsia" w:hAnsiTheme="minorHAnsi"/>
          <w:b/>
          <w:lang w:eastAsia="en-US"/>
        </w:rPr>
      </w:pPr>
      <w:r w:rsidRPr="00744879">
        <w:rPr>
          <w:rFonts w:asciiTheme="minorHAnsi" w:eastAsiaTheme="majorEastAsia" w:hAnsiTheme="minorHAnsi"/>
          <w:lang w:eastAsia="en-US"/>
        </w:rPr>
        <w:t>postępowania o zamówienie publiczne, którego dotyczy,</w:t>
      </w:r>
    </w:p>
    <w:p w14:paraId="34782056" w14:textId="77777777" w:rsidR="00D46D0C" w:rsidRPr="00744879" w:rsidRDefault="00D46D0C" w:rsidP="00D02220">
      <w:pPr>
        <w:pStyle w:val="Bezodstpw"/>
        <w:numPr>
          <w:ilvl w:val="0"/>
          <w:numId w:val="27"/>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744879" w:rsidRDefault="00D46D0C" w:rsidP="00D02220">
      <w:pPr>
        <w:pStyle w:val="Bezodstpw"/>
        <w:numPr>
          <w:ilvl w:val="0"/>
          <w:numId w:val="27"/>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ustanowionego pełnomocnika oraz zakresu jego umocowania.</w:t>
      </w:r>
    </w:p>
    <w:p w14:paraId="3B06C084" w14:textId="77777777" w:rsidR="00593F34" w:rsidRPr="00744879" w:rsidRDefault="00593F34" w:rsidP="00D02220">
      <w:pPr>
        <w:pStyle w:val="Tekstpodstawowy"/>
        <w:spacing w:line="360" w:lineRule="auto"/>
        <w:ind w:left="680" w:right="20"/>
        <w:jc w:val="left"/>
        <w:rPr>
          <w:rFonts w:asciiTheme="minorHAnsi" w:hAnsiTheme="minorHAnsi"/>
          <w:b/>
          <w:sz w:val="24"/>
          <w:szCs w:val="24"/>
        </w:rPr>
      </w:pPr>
    </w:p>
    <w:p w14:paraId="0D146E02" w14:textId="77777777" w:rsidR="00D46D0C" w:rsidRPr="00744879" w:rsidRDefault="00D46D0C" w:rsidP="00D02220">
      <w:pPr>
        <w:pStyle w:val="Tekstpodstawowy"/>
        <w:spacing w:line="360" w:lineRule="auto"/>
        <w:ind w:left="680" w:right="20"/>
        <w:jc w:val="left"/>
        <w:rPr>
          <w:rFonts w:asciiTheme="minorHAnsi" w:hAnsiTheme="minorHAnsi"/>
          <w:b/>
          <w:sz w:val="24"/>
          <w:szCs w:val="24"/>
        </w:rPr>
      </w:pPr>
      <w:r w:rsidRPr="00744879">
        <w:rPr>
          <w:rFonts w:asciiTheme="minorHAnsi" w:hAnsiTheme="minorHAnsi"/>
          <w:b/>
          <w:sz w:val="24"/>
          <w:szCs w:val="24"/>
        </w:rPr>
        <w:t>Wymagana forma:</w:t>
      </w:r>
    </w:p>
    <w:p w14:paraId="4B52A070" w14:textId="318E1690" w:rsidR="00D46D0C" w:rsidRPr="00744879" w:rsidRDefault="00D46D0C" w:rsidP="00D02220">
      <w:pPr>
        <w:pStyle w:val="Tekstpodstawowy"/>
        <w:spacing w:line="360" w:lineRule="auto"/>
        <w:ind w:left="680" w:right="20"/>
        <w:jc w:val="left"/>
        <w:rPr>
          <w:rFonts w:asciiTheme="minorHAnsi" w:hAnsiTheme="minorHAnsi"/>
          <w:sz w:val="24"/>
          <w:szCs w:val="24"/>
        </w:rPr>
      </w:pPr>
      <w:r w:rsidRPr="00744879">
        <w:rPr>
          <w:rFonts w:asciiTheme="minorHAnsi" w:hAnsiTheme="minorHAnsi"/>
          <w:sz w:val="24"/>
          <w:szCs w:val="24"/>
        </w:rPr>
        <w:t>Pełnomocnictwo przekazuje się w postaci elektronicznej i opatruje się kwalifikowanym podpisem elektronicznym, podpisem zaufanym lub podpisem osobistym.</w:t>
      </w:r>
      <w:r w:rsidR="007330BD" w:rsidRPr="00744879">
        <w:rPr>
          <w:rFonts w:asciiTheme="minorHAnsi" w:hAnsiTheme="minorHAnsi"/>
          <w:sz w:val="24"/>
          <w:szCs w:val="24"/>
        </w:rPr>
        <w:t xml:space="preserve"> </w:t>
      </w:r>
      <w:r w:rsidRPr="00744879">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w:t>
      </w:r>
      <w:r w:rsidR="00AA00EC" w:rsidRPr="00744879">
        <w:rPr>
          <w:rFonts w:asciiTheme="minorHAnsi" w:hAnsiTheme="minorHAnsi"/>
          <w:sz w:val="24"/>
          <w:szCs w:val="24"/>
        </w:rPr>
        <w:br/>
      </w:r>
      <w:r w:rsidRPr="00744879">
        <w:rPr>
          <w:rFonts w:asciiTheme="minorHAnsi" w:hAnsiTheme="minorHAnsi"/>
          <w:sz w:val="24"/>
          <w:szCs w:val="24"/>
        </w:rPr>
        <w:t>z tą treścią i jej zrozumienie, bez konieczności bezpośredniego dostępu do oryginału.</w:t>
      </w:r>
      <w:r w:rsidR="00E02401" w:rsidRPr="00744879">
        <w:rPr>
          <w:rFonts w:asciiTheme="minorHAnsi" w:hAnsiTheme="minorHAnsi"/>
          <w:sz w:val="24"/>
          <w:szCs w:val="24"/>
        </w:rPr>
        <w:t xml:space="preserve"> </w:t>
      </w:r>
    </w:p>
    <w:p w14:paraId="3BE1CD9E" w14:textId="4AF54E81" w:rsidR="00D46D0C" w:rsidRPr="00744879" w:rsidRDefault="00D46D0C" w:rsidP="00D02220">
      <w:pPr>
        <w:pStyle w:val="Tekstpodstawowy"/>
        <w:spacing w:line="360" w:lineRule="auto"/>
        <w:ind w:left="644" w:right="20"/>
        <w:jc w:val="left"/>
        <w:rPr>
          <w:rFonts w:asciiTheme="minorHAnsi" w:eastAsiaTheme="majorEastAsia" w:hAnsiTheme="minorHAnsi"/>
          <w:sz w:val="24"/>
          <w:szCs w:val="24"/>
          <w:lang w:eastAsia="en-US"/>
        </w:rPr>
      </w:pPr>
      <w:r w:rsidRPr="00744879">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sidRPr="00744879">
        <w:rPr>
          <w:rFonts w:asciiTheme="minorHAnsi" w:hAnsiTheme="minorHAnsi"/>
          <w:sz w:val="24"/>
          <w:szCs w:val="24"/>
        </w:rPr>
        <w:br/>
      </w:r>
      <w:r w:rsidRPr="00744879">
        <w:rPr>
          <w:rFonts w:asciiTheme="minorHAnsi" w:hAnsiTheme="minorHAnsi"/>
          <w:sz w:val="24"/>
          <w:szCs w:val="24"/>
        </w:rPr>
        <w:t xml:space="preserve">o udzielenie zamówienia, podmiot udostępniający zasoby lub podwykonawca, </w:t>
      </w:r>
      <w:r w:rsidR="00AA00EC" w:rsidRPr="00744879">
        <w:rPr>
          <w:rFonts w:asciiTheme="minorHAnsi" w:hAnsiTheme="minorHAnsi"/>
          <w:sz w:val="24"/>
          <w:szCs w:val="24"/>
        </w:rPr>
        <w:br/>
      </w:r>
      <w:r w:rsidRPr="00744879">
        <w:rPr>
          <w:rFonts w:asciiTheme="minorHAnsi" w:hAnsiTheme="minorHAnsi"/>
          <w:sz w:val="24"/>
          <w:szCs w:val="24"/>
        </w:rPr>
        <w:t>w zakresie dokumentów potwierdzających umocowanie do reprezentowania, które każde</w:t>
      </w:r>
      <w:r w:rsidR="00650DE8" w:rsidRPr="00744879">
        <w:rPr>
          <w:rFonts w:asciiTheme="minorHAnsi" w:hAnsiTheme="minorHAnsi"/>
          <w:sz w:val="24"/>
          <w:szCs w:val="24"/>
        </w:rPr>
        <w:t>go z nich dotyczą lub notariusz (</w:t>
      </w:r>
      <w:r w:rsidRPr="00744879">
        <w:rPr>
          <w:rFonts w:asciiTheme="minorHAnsi" w:eastAsiaTheme="majorEastAsia" w:hAnsiTheme="minorHAnsi"/>
          <w:sz w:val="24"/>
          <w:szCs w:val="24"/>
          <w:lang w:eastAsia="en-US"/>
        </w:rPr>
        <w:t xml:space="preserve">Zgodnie z </w:t>
      </w:r>
      <w:r w:rsidR="00FE37F3" w:rsidRPr="00744879">
        <w:rPr>
          <w:rFonts w:asciiTheme="minorHAnsi" w:eastAsiaTheme="majorEastAsia" w:hAnsiTheme="minorHAnsi"/>
          <w:sz w:val="24"/>
          <w:szCs w:val="24"/>
          <w:lang w:eastAsia="en-US"/>
        </w:rPr>
        <w:t>art</w:t>
      </w:r>
      <w:r w:rsidRPr="00744879">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sidRPr="00744879">
        <w:rPr>
          <w:rFonts w:asciiTheme="minorHAnsi" w:eastAsiaTheme="majorEastAsia" w:hAnsiTheme="minorHAnsi"/>
          <w:sz w:val="24"/>
          <w:szCs w:val="24"/>
          <w:lang w:eastAsia="en-US"/>
        </w:rPr>
        <w:br/>
      </w:r>
      <w:r w:rsidRPr="00744879">
        <w:rPr>
          <w:rFonts w:asciiTheme="minorHAnsi" w:eastAsiaTheme="majorEastAsia" w:hAnsiTheme="minorHAnsi"/>
          <w:sz w:val="24"/>
          <w:szCs w:val="24"/>
          <w:lang w:eastAsia="en-US"/>
        </w:rPr>
        <w:t>lub kopii z okazanym dokumentem notariusz opatruje kwalifikowanym podpisem elektronicznym</w:t>
      </w:r>
      <w:r w:rsidR="00650DE8" w:rsidRPr="00744879">
        <w:rPr>
          <w:rFonts w:asciiTheme="minorHAnsi" w:eastAsiaTheme="majorEastAsia" w:hAnsiTheme="minorHAnsi"/>
          <w:sz w:val="24"/>
          <w:szCs w:val="24"/>
          <w:lang w:eastAsia="en-US"/>
        </w:rPr>
        <w:t>)</w:t>
      </w:r>
      <w:r w:rsidRPr="00744879">
        <w:rPr>
          <w:rFonts w:asciiTheme="minorHAnsi" w:eastAsiaTheme="majorEastAsia" w:hAnsiTheme="minorHAnsi"/>
          <w:sz w:val="24"/>
          <w:szCs w:val="24"/>
          <w:lang w:eastAsia="en-US"/>
        </w:rPr>
        <w:t>.</w:t>
      </w:r>
    </w:p>
    <w:p w14:paraId="6099F393" w14:textId="77777777" w:rsidR="00D46D0C" w:rsidRPr="00744879" w:rsidRDefault="00D46D0C" w:rsidP="00D02220">
      <w:pPr>
        <w:widowControl/>
        <w:numPr>
          <w:ilvl w:val="0"/>
          <w:numId w:val="10"/>
        </w:numPr>
        <w:autoSpaceDE/>
        <w:autoSpaceDN/>
        <w:adjustRightInd/>
        <w:spacing w:before="240" w:line="360" w:lineRule="auto"/>
        <w:ind w:left="1068" w:right="-108"/>
        <w:rPr>
          <w:rFonts w:asciiTheme="minorHAnsi" w:hAnsiTheme="minorHAnsi"/>
          <w:b/>
        </w:rPr>
      </w:pPr>
      <w:r w:rsidRPr="00744879">
        <w:rPr>
          <w:rFonts w:asciiTheme="minorHAnsi" w:hAnsiTheme="minorHAnsi"/>
          <w:b/>
        </w:rPr>
        <w:t>Oświadczenie wykonawców wspólnie ubiegających się o udzielenie zamówienia</w:t>
      </w:r>
    </w:p>
    <w:p w14:paraId="0D222BB1" w14:textId="66B9ED5D" w:rsidR="00D46D0C" w:rsidRPr="00744879" w:rsidRDefault="00D46D0C" w:rsidP="00D0222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744879">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C36729" w:rsidRPr="00744879">
        <w:rPr>
          <w:rFonts w:asciiTheme="minorHAnsi" w:hAnsiTheme="minorHAnsi"/>
          <w:sz w:val="24"/>
          <w:szCs w:val="24"/>
        </w:rPr>
        <w:t xml:space="preserve">dostawy / usługi </w:t>
      </w:r>
      <w:r w:rsidRPr="00744879">
        <w:rPr>
          <w:rFonts w:asciiTheme="minorHAnsi" w:hAnsiTheme="minorHAnsi"/>
          <w:sz w:val="24"/>
          <w:szCs w:val="24"/>
        </w:rPr>
        <w:t>wykonają poszczególni wykonawcy.</w:t>
      </w:r>
    </w:p>
    <w:p w14:paraId="72F2DE3E" w14:textId="07088F9C" w:rsidR="00D46D0C" w:rsidRPr="00744879" w:rsidRDefault="00D46D0C" w:rsidP="00D0222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744879">
        <w:rPr>
          <w:rFonts w:asciiTheme="minorHAnsi" w:hAnsiTheme="minorHAnsi"/>
          <w:sz w:val="24"/>
          <w:szCs w:val="24"/>
        </w:rPr>
        <w:t xml:space="preserve">Wykonawcy wspólnie ubiegający się o udzielenie zamówienia mogą polegać </w:t>
      </w:r>
      <w:r w:rsidR="00783298" w:rsidRPr="00744879">
        <w:rPr>
          <w:rFonts w:asciiTheme="minorHAnsi" w:hAnsiTheme="minorHAnsi"/>
          <w:sz w:val="24"/>
          <w:szCs w:val="24"/>
        </w:rPr>
        <w:br/>
      </w:r>
      <w:r w:rsidRPr="00744879">
        <w:rPr>
          <w:rFonts w:asciiTheme="minorHAnsi" w:hAnsiTheme="minorHAnsi"/>
          <w:sz w:val="24"/>
          <w:szCs w:val="24"/>
        </w:rPr>
        <w:t xml:space="preserve">na zdolnościach tych z wykonawców, którzy wykonają </w:t>
      </w:r>
      <w:r w:rsidR="00C36729" w:rsidRPr="00744879">
        <w:rPr>
          <w:rFonts w:asciiTheme="minorHAnsi" w:hAnsiTheme="minorHAnsi"/>
          <w:sz w:val="24"/>
          <w:szCs w:val="24"/>
        </w:rPr>
        <w:t>dostawy / usługi</w:t>
      </w:r>
      <w:r w:rsidRPr="00744879">
        <w:rPr>
          <w:rFonts w:asciiTheme="minorHAnsi" w:hAnsiTheme="minorHAnsi"/>
          <w:sz w:val="24"/>
          <w:szCs w:val="24"/>
        </w:rPr>
        <w:t xml:space="preserve">, </w:t>
      </w:r>
      <w:r w:rsidR="00DA43A1" w:rsidRPr="00744879">
        <w:rPr>
          <w:rFonts w:asciiTheme="minorHAnsi" w:hAnsiTheme="minorHAnsi"/>
          <w:sz w:val="24"/>
          <w:szCs w:val="24"/>
        </w:rPr>
        <w:br/>
      </w:r>
      <w:r w:rsidRPr="00744879">
        <w:rPr>
          <w:rFonts w:asciiTheme="minorHAnsi" w:hAnsiTheme="minorHAnsi"/>
          <w:sz w:val="24"/>
          <w:szCs w:val="24"/>
        </w:rPr>
        <w:t xml:space="preserve">do realizacji których te zdolności są wymagane. W takiej sytuacji wykonawcy </w:t>
      </w:r>
      <w:r w:rsidR="00DA43A1" w:rsidRPr="00744879">
        <w:rPr>
          <w:rFonts w:asciiTheme="minorHAnsi" w:hAnsiTheme="minorHAnsi"/>
          <w:sz w:val="24"/>
          <w:szCs w:val="24"/>
        </w:rPr>
        <w:br/>
      </w:r>
      <w:r w:rsidRPr="00744879">
        <w:rPr>
          <w:rFonts w:asciiTheme="minorHAnsi" w:hAnsiTheme="minorHAnsi"/>
          <w:sz w:val="24"/>
          <w:szCs w:val="24"/>
        </w:rPr>
        <w:t xml:space="preserve">są zobowiązani dołączyć do oferty oświadczenie, z którego wynika, które </w:t>
      </w:r>
      <w:r w:rsidR="00AC66E6" w:rsidRPr="00744879">
        <w:rPr>
          <w:rFonts w:asciiTheme="minorHAnsi" w:hAnsiTheme="minorHAnsi"/>
          <w:sz w:val="24"/>
          <w:szCs w:val="24"/>
        </w:rPr>
        <w:t>dostawy/usługi</w:t>
      </w:r>
      <w:r w:rsidR="00693AE9" w:rsidRPr="00744879">
        <w:rPr>
          <w:rFonts w:asciiTheme="minorHAnsi" w:hAnsiTheme="minorHAnsi"/>
          <w:sz w:val="24"/>
          <w:szCs w:val="24"/>
        </w:rPr>
        <w:t xml:space="preserve"> </w:t>
      </w:r>
      <w:r w:rsidRPr="00744879">
        <w:rPr>
          <w:rFonts w:asciiTheme="minorHAnsi" w:hAnsiTheme="minorHAnsi"/>
          <w:sz w:val="24"/>
          <w:szCs w:val="24"/>
        </w:rPr>
        <w:t>wykonają poszczególni wykonawcy.</w:t>
      </w:r>
    </w:p>
    <w:p w14:paraId="6A44F286" w14:textId="77777777" w:rsidR="00D46D0C" w:rsidRPr="00744879" w:rsidRDefault="00D46D0C" w:rsidP="00D02220">
      <w:pPr>
        <w:pStyle w:val="Tekstpodstawowy"/>
        <w:spacing w:line="360" w:lineRule="auto"/>
        <w:ind w:left="360" w:right="20"/>
        <w:jc w:val="left"/>
        <w:rPr>
          <w:rFonts w:asciiTheme="minorHAnsi" w:hAnsiTheme="minorHAnsi"/>
          <w:b/>
          <w:sz w:val="24"/>
          <w:szCs w:val="24"/>
        </w:rPr>
      </w:pPr>
    </w:p>
    <w:p w14:paraId="7218DE36" w14:textId="77777777" w:rsidR="00D46D0C" w:rsidRPr="00744879" w:rsidRDefault="00D46D0C" w:rsidP="00D02220">
      <w:pPr>
        <w:pStyle w:val="Tekstpodstawowy"/>
        <w:spacing w:line="360" w:lineRule="auto"/>
        <w:ind w:left="680" w:right="20"/>
        <w:jc w:val="left"/>
        <w:rPr>
          <w:rFonts w:asciiTheme="minorHAnsi" w:hAnsiTheme="minorHAnsi"/>
          <w:b/>
          <w:sz w:val="24"/>
          <w:szCs w:val="24"/>
        </w:rPr>
      </w:pPr>
      <w:r w:rsidRPr="00744879">
        <w:rPr>
          <w:rFonts w:asciiTheme="minorHAnsi" w:hAnsiTheme="minorHAnsi"/>
          <w:b/>
          <w:sz w:val="24"/>
          <w:szCs w:val="24"/>
        </w:rPr>
        <w:t>Wymagana forma:</w:t>
      </w:r>
    </w:p>
    <w:p w14:paraId="24532E24" w14:textId="4E9F3661" w:rsidR="00D46D0C" w:rsidRPr="00744879" w:rsidRDefault="00D46D0C" w:rsidP="00D02220">
      <w:pPr>
        <w:pStyle w:val="Tekstpodstawowy"/>
        <w:spacing w:line="360" w:lineRule="auto"/>
        <w:ind w:left="680" w:right="20"/>
        <w:jc w:val="left"/>
        <w:rPr>
          <w:rFonts w:asciiTheme="minorHAnsi" w:hAnsiTheme="minorHAnsi"/>
          <w:sz w:val="24"/>
          <w:szCs w:val="24"/>
        </w:rPr>
      </w:pPr>
      <w:r w:rsidRPr="00744879">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744879">
        <w:rPr>
          <w:rFonts w:asciiTheme="minorHAnsi" w:hAnsiTheme="minorHAnsi"/>
          <w:color w:val="333333"/>
          <w:sz w:val="24"/>
          <w:szCs w:val="24"/>
        </w:rPr>
        <w:t xml:space="preserve"> </w:t>
      </w:r>
      <w:r w:rsidRPr="00744879">
        <w:rPr>
          <w:rFonts w:asciiTheme="minorHAnsi" w:hAnsiTheme="minorHAnsi"/>
          <w:sz w:val="24"/>
          <w:szCs w:val="24"/>
        </w:rPr>
        <w:t xml:space="preserve">W przypadku gdy oświadczenie zostało sporządzone jako dokument </w:t>
      </w:r>
      <w:r w:rsidR="00AA00EC" w:rsidRPr="00744879">
        <w:rPr>
          <w:rFonts w:asciiTheme="minorHAnsi" w:hAnsiTheme="minorHAnsi"/>
          <w:sz w:val="24"/>
          <w:szCs w:val="24"/>
        </w:rPr>
        <w:br/>
      </w:r>
      <w:r w:rsidRPr="00744879">
        <w:rPr>
          <w:rFonts w:asciiTheme="minorHAnsi" w:hAnsiTheme="minorHAnsi"/>
          <w:sz w:val="24"/>
          <w:szCs w:val="24"/>
        </w:rPr>
        <w:t xml:space="preserve">w postaci papierowej i opatrzone własnoręcznym podpisem, przekazuje się cyfrowe odwzorowanie tego dokumentu opatrzone kwalifikowanym podpisem </w:t>
      </w:r>
      <w:r w:rsidR="007330BD" w:rsidRPr="00744879">
        <w:rPr>
          <w:rFonts w:asciiTheme="minorHAnsi" w:hAnsiTheme="minorHAnsi"/>
          <w:sz w:val="24"/>
          <w:szCs w:val="24"/>
        </w:rPr>
        <w:t>e</w:t>
      </w:r>
      <w:r w:rsidRPr="00744879">
        <w:rPr>
          <w:rFonts w:asciiTheme="minorHAnsi" w:hAnsiTheme="minorHAnsi"/>
          <w:sz w:val="24"/>
          <w:szCs w:val="24"/>
        </w:rPr>
        <w:t xml:space="preserve">lektronicznym, a w przypadku postępowań lub konkursów, o wartości mniejszej </w:t>
      </w:r>
      <w:r w:rsidR="00AA00EC" w:rsidRPr="00744879">
        <w:rPr>
          <w:rFonts w:asciiTheme="minorHAnsi" w:hAnsiTheme="minorHAnsi"/>
          <w:sz w:val="24"/>
          <w:szCs w:val="24"/>
        </w:rPr>
        <w:br/>
      </w:r>
      <w:r w:rsidRPr="00744879">
        <w:rPr>
          <w:rFonts w:asciiTheme="minorHAnsi" w:hAnsiTheme="minorHAnsi"/>
          <w:sz w:val="24"/>
          <w:szCs w:val="24"/>
        </w:rPr>
        <w:t xml:space="preserve">niż progi unijne, kwalifikowanym podpisem elektronicznym, podpisem zaufanym </w:t>
      </w:r>
      <w:r w:rsidR="00AA00EC" w:rsidRPr="00744879">
        <w:rPr>
          <w:rFonts w:asciiTheme="minorHAnsi" w:hAnsiTheme="minorHAnsi"/>
          <w:sz w:val="24"/>
          <w:szCs w:val="24"/>
        </w:rPr>
        <w:br/>
      </w:r>
      <w:r w:rsidRPr="00744879">
        <w:rPr>
          <w:rFonts w:asciiTheme="minorHAnsi" w:hAnsiTheme="minorHAnsi"/>
          <w:sz w:val="24"/>
          <w:szCs w:val="24"/>
        </w:rPr>
        <w:t xml:space="preserve">lub podpisem osobistym, poświadczającym zgodność cyfrowego odwzorowania </w:t>
      </w:r>
      <w:r w:rsidR="00AA00EC" w:rsidRPr="00744879">
        <w:rPr>
          <w:rFonts w:asciiTheme="minorHAnsi" w:hAnsiTheme="minorHAnsi"/>
          <w:sz w:val="24"/>
          <w:szCs w:val="24"/>
        </w:rPr>
        <w:br/>
      </w:r>
      <w:r w:rsidRPr="00744879">
        <w:rPr>
          <w:rFonts w:asciiTheme="minorHAnsi" w:hAnsiTheme="minorHAnsi"/>
          <w:sz w:val="24"/>
          <w:szCs w:val="24"/>
        </w:rPr>
        <w:t>z dokumentem w postaci papierowej.</w:t>
      </w:r>
    </w:p>
    <w:p w14:paraId="261DED5A" w14:textId="77777777" w:rsidR="00D46D0C" w:rsidRPr="00744879" w:rsidRDefault="00D46D0C" w:rsidP="00D02220">
      <w:pPr>
        <w:pStyle w:val="Tekstpodstawowy"/>
        <w:spacing w:line="360" w:lineRule="auto"/>
        <w:ind w:left="708" w:right="20"/>
        <w:jc w:val="left"/>
        <w:rPr>
          <w:rFonts w:asciiTheme="minorHAnsi" w:hAnsiTheme="minorHAnsi"/>
          <w:sz w:val="24"/>
          <w:szCs w:val="24"/>
        </w:rPr>
      </w:pPr>
      <w:r w:rsidRPr="00744879">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744879">
        <w:rPr>
          <w:rFonts w:asciiTheme="minorHAnsi" w:hAnsiTheme="minorHAnsi"/>
          <w:sz w:val="24"/>
          <w:szCs w:val="24"/>
        </w:rPr>
        <w:t>lenie zamówienia lub notariusz.</w:t>
      </w:r>
    </w:p>
    <w:p w14:paraId="77CBC767" w14:textId="77777777" w:rsidR="00D46D0C" w:rsidRPr="00744879" w:rsidRDefault="00D46D0C" w:rsidP="00D02220">
      <w:pPr>
        <w:widowControl/>
        <w:numPr>
          <w:ilvl w:val="0"/>
          <w:numId w:val="10"/>
        </w:numPr>
        <w:autoSpaceDE/>
        <w:autoSpaceDN/>
        <w:adjustRightInd/>
        <w:spacing w:before="240" w:line="360" w:lineRule="auto"/>
        <w:ind w:left="1068" w:right="-108"/>
        <w:rPr>
          <w:rFonts w:asciiTheme="minorHAnsi" w:hAnsiTheme="minorHAnsi"/>
          <w:b/>
        </w:rPr>
      </w:pPr>
      <w:r w:rsidRPr="00744879">
        <w:rPr>
          <w:rFonts w:asciiTheme="minorHAnsi" w:hAnsiTheme="minorHAnsi"/>
          <w:b/>
        </w:rPr>
        <w:t>Zobowiązanie podmiotu trzeciego</w:t>
      </w:r>
    </w:p>
    <w:p w14:paraId="5FADB29A" w14:textId="6710AE33" w:rsidR="00D46D0C" w:rsidRPr="00744879" w:rsidRDefault="00D46D0C" w:rsidP="00D0222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744879">
        <w:rPr>
          <w:rFonts w:asciiTheme="minorHAnsi" w:hAnsiTheme="minorHAnsi"/>
          <w:sz w:val="24"/>
          <w:szCs w:val="24"/>
        </w:rPr>
        <w:t xml:space="preserve">Zobowiązanie podmiotu udostępniającego zasoby lub inny podmiotowy środek dowodowy potwierdza, że stosunek łączący wykonawcę z podmiotami udostępniającymi zasoby gwarantuje rzeczywisty dostęp do tych zasobów </w:t>
      </w:r>
      <w:r w:rsidR="00B75B23" w:rsidRPr="00744879">
        <w:rPr>
          <w:rFonts w:asciiTheme="minorHAnsi" w:hAnsiTheme="minorHAnsi"/>
          <w:sz w:val="24"/>
          <w:szCs w:val="24"/>
        </w:rPr>
        <w:br/>
      </w:r>
      <w:r w:rsidRPr="00744879">
        <w:rPr>
          <w:rFonts w:asciiTheme="minorHAnsi" w:hAnsiTheme="minorHAnsi"/>
          <w:sz w:val="24"/>
          <w:szCs w:val="24"/>
        </w:rPr>
        <w:t>oraz określa w szczególności:</w:t>
      </w:r>
    </w:p>
    <w:p w14:paraId="25A9A546" w14:textId="77777777" w:rsidR="00D46D0C" w:rsidRPr="00744879" w:rsidRDefault="00783298" w:rsidP="00D0222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744879">
        <w:rPr>
          <w:rFonts w:asciiTheme="minorHAnsi" w:hAnsiTheme="minorHAnsi"/>
          <w:sz w:val="24"/>
          <w:szCs w:val="24"/>
        </w:rPr>
        <w:t xml:space="preserve">zakres </w:t>
      </w:r>
      <w:r w:rsidR="00D46D0C" w:rsidRPr="00744879">
        <w:rPr>
          <w:rFonts w:asciiTheme="minorHAnsi" w:hAnsiTheme="minorHAnsi"/>
          <w:sz w:val="24"/>
          <w:szCs w:val="24"/>
        </w:rPr>
        <w:t>dostępnych wykonawcy zasobów podmiotu udostępniającego zasoby;</w:t>
      </w:r>
    </w:p>
    <w:p w14:paraId="78363469" w14:textId="77777777" w:rsidR="00D46D0C" w:rsidRPr="00744879" w:rsidRDefault="00D46D0C" w:rsidP="00D0222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744879">
        <w:rPr>
          <w:rFonts w:asciiTheme="minorHAnsi" w:hAnsiTheme="minorHAnsi"/>
          <w:sz w:val="24"/>
          <w:szCs w:val="24"/>
        </w:rPr>
        <w:t>sposób i okres udostępnienia wykonawcy i wykorzystania przez niego zasobów podmiotu udostępniającego te zasoby przy wykonywaniu zamówienia;</w:t>
      </w:r>
    </w:p>
    <w:p w14:paraId="52859302" w14:textId="107A6994" w:rsidR="00D46D0C" w:rsidRPr="00744879" w:rsidRDefault="00D46D0C" w:rsidP="00D0222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744879">
        <w:rPr>
          <w:rFonts w:asciiTheme="minorHAnsi" w:hAnsiTheme="minorHAnsi"/>
          <w:sz w:val="24"/>
          <w:szCs w:val="24"/>
        </w:rPr>
        <w:t xml:space="preserve">czy i w jakim zakresie podmiot udostępniający zasoby, na zdolnościach którego wykonawca polega w odniesieniu do warunków udziału </w:t>
      </w:r>
      <w:r w:rsidR="00AA00EC" w:rsidRPr="00744879">
        <w:rPr>
          <w:rFonts w:asciiTheme="minorHAnsi" w:hAnsiTheme="minorHAnsi"/>
          <w:sz w:val="24"/>
          <w:szCs w:val="24"/>
        </w:rPr>
        <w:br/>
      </w:r>
      <w:r w:rsidRPr="00744879">
        <w:rPr>
          <w:rFonts w:asciiTheme="minorHAnsi" w:hAnsiTheme="minorHAnsi"/>
          <w:sz w:val="24"/>
          <w:szCs w:val="24"/>
        </w:rPr>
        <w:t xml:space="preserve">w postępowaniu dotyczących wykształcenia, kwalifikacji zawodowych </w:t>
      </w:r>
      <w:r w:rsidR="00AA00EC" w:rsidRPr="00744879">
        <w:rPr>
          <w:rFonts w:asciiTheme="minorHAnsi" w:hAnsiTheme="minorHAnsi"/>
          <w:sz w:val="24"/>
          <w:szCs w:val="24"/>
        </w:rPr>
        <w:br/>
      </w:r>
      <w:r w:rsidRPr="00744879">
        <w:rPr>
          <w:rFonts w:asciiTheme="minorHAnsi" w:hAnsiTheme="minorHAnsi"/>
          <w:sz w:val="24"/>
          <w:szCs w:val="24"/>
        </w:rPr>
        <w:t xml:space="preserve">lub doświadczenia, zrealizuje </w:t>
      </w:r>
      <w:r w:rsidR="00693AE9" w:rsidRPr="00744879">
        <w:rPr>
          <w:rFonts w:asciiTheme="minorHAnsi" w:hAnsiTheme="minorHAnsi"/>
          <w:sz w:val="24"/>
          <w:szCs w:val="24"/>
        </w:rPr>
        <w:t>roboty budowlane</w:t>
      </w:r>
      <w:r w:rsidR="00474CBF" w:rsidRPr="00744879">
        <w:rPr>
          <w:rFonts w:asciiTheme="minorHAnsi" w:hAnsiTheme="minorHAnsi"/>
          <w:sz w:val="24"/>
          <w:szCs w:val="24"/>
        </w:rPr>
        <w:t xml:space="preserve"> lub usługi</w:t>
      </w:r>
      <w:r w:rsidR="00693AE9" w:rsidRPr="00744879">
        <w:rPr>
          <w:rFonts w:asciiTheme="minorHAnsi" w:hAnsiTheme="minorHAnsi"/>
          <w:sz w:val="24"/>
          <w:szCs w:val="24"/>
        </w:rPr>
        <w:t>,</w:t>
      </w:r>
      <w:r w:rsidRPr="00744879">
        <w:rPr>
          <w:rFonts w:asciiTheme="minorHAnsi" w:hAnsiTheme="minorHAnsi"/>
          <w:sz w:val="24"/>
          <w:szCs w:val="24"/>
        </w:rPr>
        <w:t xml:space="preserve"> których wskazane zdolności dotyczą.</w:t>
      </w:r>
    </w:p>
    <w:p w14:paraId="69659F19" w14:textId="77777777" w:rsidR="00D46D0C" w:rsidRPr="00744879" w:rsidRDefault="00D46D0C" w:rsidP="00D02220">
      <w:pPr>
        <w:pStyle w:val="Tekstpodstawowy"/>
        <w:spacing w:line="360" w:lineRule="auto"/>
        <w:ind w:left="680" w:right="20"/>
        <w:jc w:val="left"/>
        <w:rPr>
          <w:rFonts w:asciiTheme="minorHAnsi" w:hAnsiTheme="minorHAnsi"/>
          <w:b/>
          <w:sz w:val="24"/>
          <w:szCs w:val="24"/>
        </w:rPr>
      </w:pPr>
      <w:r w:rsidRPr="00744879">
        <w:rPr>
          <w:rFonts w:asciiTheme="minorHAnsi" w:hAnsiTheme="minorHAnsi"/>
          <w:b/>
          <w:sz w:val="24"/>
          <w:szCs w:val="24"/>
        </w:rPr>
        <w:t>Wymagana forma:</w:t>
      </w:r>
    </w:p>
    <w:p w14:paraId="50A08B23" w14:textId="31528C80" w:rsidR="00D46D0C" w:rsidRPr="00744879" w:rsidRDefault="00D46D0C" w:rsidP="00D02220">
      <w:pPr>
        <w:pStyle w:val="Tekstpodstawowy"/>
        <w:spacing w:line="360" w:lineRule="auto"/>
        <w:ind w:left="680" w:right="20"/>
        <w:jc w:val="left"/>
        <w:rPr>
          <w:rFonts w:asciiTheme="minorHAnsi" w:eastAsia="Calibri" w:hAnsiTheme="minorHAnsi"/>
          <w:sz w:val="24"/>
          <w:szCs w:val="24"/>
          <w:lang w:eastAsia="en-US"/>
        </w:rPr>
      </w:pPr>
      <w:r w:rsidRPr="00744879">
        <w:rPr>
          <w:rFonts w:asciiTheme="minorHAnsi" w:hAnsiTheme="minorHAnsi"/>
          <w:sz w:val="24"/>
          <w:szCs w:val="24"/>
        </w:rPr>
        <w:t xml:space="preserve">Zobowiązanie musi być złożone w formie elektronicznej lub w postaci elektronicznej opatrzonej podpisem zaufanym lub podpisem osobistym. </w:t>
      </w:r>
      <w:r w:rsidRPr="00744879">
        <w:rPr>
          <w:rFonts w:asciiTheme="minorHAnsi" w:eastAsia="Calibri" w:hAnsiTheme="minorHAnsi"/>
          <w:sz w:val="24"/>
          <w:szCs w:val="24"/>
          <w:lang w:eastAsia="en-US"/>
        </w:rPr>
        <w:t xml:space="preserve">W przypadku </w:t>
      </w:r>
      <w:r w:rsidR="00AA00EC" w:rsidRPr="00744879">
        <w:rPr>
          <w:rFonts w:asciiTheme="minorHAnsi" w:eastAsia="Calibri" w:hAnsiTheme="minorHAnsi"/>
          <w:sz w:val="24"/>
          <w:szCs w:val="24"/>
          <w:lang w:eastAsia="en-US"/>
        </w:rPr>
        <w:br/>
      </w:r>
      <w:r w:rsidRPr="00744879">
        <w:rPr>
          <w:rFonts w:asciiTheme="minorHAnsi" w:eastAsia="Calibri" w:hAnsiTheme="minorHAnsi"/>
          <w:sz w:val="24"/>
          <w:szCs w:val="24"/>
          <w:lang w:eastAsia="en-US"/>
        </w:rPr>
        <w:t xml:space="preserve">gdy zobowiązanie zostało sporządzone jako dokument w postaci papierowej </w:t>
      </w:r>
      <w:r w:rsidR="00902A3C" w:rsidRPr="00744879">
        <w:rPr>
          <w:rFonts w:asciiTheme="minorHAnsi" w:eastAsia="Calibri" w:hAnsiTheme="minorHAnsi"/>
          <w:sz w:val="24"/>
          <w:szCs w:val="24"/>
          <w:lang w:eastAsia="en-US"/>
        </w:rPr>
        <w:br/>
      </w:r>
      <w:r w:rsidRPr="00744879">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744879">
        <w:rPr>
          <w:rFonts w:asciiTheme="minorHAnsi" w:eastAsia="Calibri" w:hAnsiTheme="minorHAnsi"/>
          <w:sz w:val="24"/>
          <w:szCs w:val="24"/>
          <w:lang w:eastAsia="en-US"/>
        </w:rPr>
        <w:br/>
      </w:r>
      <w:r w:rsidRPr="00744879">
        <w:rPr>
          <w:rFonts w:asciiTheme="minorHAnsi" w:eastAsia="Calibri" w:hAnsiTheme="minorHAnsi"/>
          <w:sz w:val="24"/>
          <w:szCs w:val="24"/>
          <w:lang w:eastAsia="en-US"/>
        </w:rPr>
        <w:t>się o udzielenie zamówienia lub notariusz.</w:t>
      </w:r>
    </w:p>
    <w:p w14:paraId="3A0696F5" w14:textId="77777777" w:rsidR="009B199F" w:rsidRPr="00744879" w:rsidRDefault="009B199F" w:rsidP="00D02220">
      <w:pPr>
        <w:widowControl/>
        <w:numPr>
          <w:ilvl w:val="0"/>
          <w:numId w:val="10"/>
        </w:numPr>
        <w:autoSpaceDE/>
        <w:autoSpaceDN/>
        <w:adjustRightInd/>
        <w:spacing w:before="240" w:line="360" w:lineRule="auto"/>
        <w:ind w:left="1068" w:right="-108"/>
        <w:rPr>
          <w:rFonts w:asciiTheme="minorHAnsi" w:hAnsiTheme="minorHAnsi"/>
        </w:rPr>
      </w:pPr>
      <w:r w:rsidRPr="00744879">
        <w:rPr>
          <w:rFonts w:asciiTheme="minorHAnsi" w:hAnsiTheme="minorHAnsi"/>
          <w:b/>
        </w:rPr>
        <w:t>Wadium</w:t>
      </w:r>
    </w:p>
    <w:p w14:paraId="29D9F54B" w14:textId="77777777" w:rsidR="009B199F" w:rsidRPr="00744879" w:rsidRDefault="009B199F" w:rsidP="00D02220">
      <w:pPr>
        <w:spacing w:before="240" w:line="360" w:lineRule="auto"/>
        <w:ind w:left="736" w:right="20"/>
        <w:rPr>
          <w:rFonts w:asciiTheme="minorHAnsi" w:hAnsiTheme="minorHAnsi"/>
          <w:b/>
        </w:rPr>
      </w:pPr>
      <w:r w:rsidRPr="00744879">
        <w:rPr>
          <w:rFonts w:asciiTheme="minorHAnsi" w:hAnsiTheme="minorHAnsi"/>
          <w:b/>
        </w:rPr>
        <w:t>Wymagana forma:</w:t>
      </w:r>
    </w:p>
    <w:p w14:paraId="29A4123E" w14:textId="2562845D" w:rsidR="009B199F" w:rsidRPr="00744879" w:rsidRDefault="009B199F" w:rsidP="00D0222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744879">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744879" w:rsidRDefault="009B199F" w:rsidP="00D02220">
      <w:pPr>
        <w:widowControl/>
        <w:autoSpaceDE/>
        <w:autoSpaceDN/>
        <w:adjustRightInd/>
        <w:spacing w:before="240" w:line="360" w:lineRule="auto"/>
        <w:ind w:left="793" w:right="-108"/>
        <w:rPr>
          <w:rFonts w:asciiTheme="minorHAnsi" w:hAnsiTheme="minorHAnsi"/>
        </w:rPr>
      </w:pPr>
      <w:r w:rsidRPr="00744879">
        <w:rPr>
          <w:rFonts w:asciiTheme="minorHAnsi" w:hAnsiTheme="minorHAnsi"/>
        </w:rPr>
        <w:t>Zamawiający zaleca załączenie do oferty dokumentu potwierdzającego wniesienie wadium w pieniądzu na rachunek bankowy zamawiającego. Czynność ta skróci czas badania ofert</w:t>
      </w:r>
      <w:r w:rsidR="00606AA8" w:rsidRPr="00744879">
        <w:rPr>
          <w:rFonts w:asciiTheme="minorHAnsi" w:hAnsiTheme="minorHAnsi"/>
        </w:rPr>
        <w:t>.</w:t>
      </w:r>
    </w:p>
    <w:p w14:paraId="7A6970AC" w14:textId="51D4606C" w:rsidR="00D46D0C" w:rsidRPr="00744879" w:rsidRDefault="00D46D0C" w:rsidP="00D02220">
      <w:pPr>
        <w:widowControl/>
        <w:numPr>
          <w:ilvl w:val="0"/>
          <w:numId w:val="10"/>
        </w:numPr>
        <w:autoSpaceDE/>
        <w:autoSpaceDN/>
        <w:adjustRightInd/>
        <w:spacing w:before="240" w:line="360" w:lineRule="auto"/>
        <w:ind w:left="1068" w:right="-108"/>
        <w:rPr>
          <w:rFonts w:asciiTheme="minorHAnsi" w:hAnsiTheme="minorHAnsi"/>
        </w:rPr>
      </w:pPr>
      <w:r w:rsidRPr="00744879">
        <w:rPr>
          <w:rFonts w:asciiTheme="minorHAnsi" w:hAnsiTheme="minorHAnsi"/>
          <w:b/>
        </w:rPr>
        <w:t>Zastrzeżenie tajemnicy przedsiębiorstwa</w:t>
      </w:r>
      <w:r w:rsidRPr="00744879">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sidRPr="00744879">
        <w:rPr>
          <w:rFonts w:asciiTheme="minorHAnsi" w:hAnsiTheme="minorHAnsi"/>
        </w:rPr>
        <w:br/>
      </w:r>
      <w:r w:rsidRPr="00744879">
        <w:rPr>
          <w:rFonts w:asciiTheme="minorHAnsi" w:hAnsiTheme="minorHAnsi"/>
        </w:rPr>
        <w:t xml:space="preserve">że nie mogą być one udostępniane, oraz wykazuje, że zastrzeżone informacje stanowią tajemnicę przedsiębiorstwa w rozumieniu przepisów ustawy </w:t>
      </w:r>
      <w:r w:rsidR="00AA00EC" w:rsidRPr="00744879">
        <w:rPr>
          <w:rFonts w:asciiTheme="minorHAnsi" w:hAnsiTheme="minorHAnsi"/>
        </w:rPr>
        <w:br/>
      </w:r>
      <w:r w:rsidRPr="00744879">
        <w:rPr>
          <w:rFonts w:asciiTheme="minorHAnsi" w:hAnsiTheme="minorHAnsi"/>
        </w:rPr>
        <w:t>z 16 kwietnia 1993 r. o zwalczaniu nieuczciwej konkurencji.</w:t>
      </w:r>
    </w:p>
    <w:p w14:paraId="3DBB3407" w14:textId="77777777" w:rsidR="00804518" w:rsidRPr="00744879" w:rsidRDefault="00804518" w:rsidP="00D02220">
      <w:pPr>
        <w:pStyle w:val="Akapitzlist"/>
        <w:widowControl/>
        <w:autoSpaceDE/>
        <w:autoSpaceDN/>
        <w:adjustRightInd/>
        <w:spacing w:before="240" w:line="360" w:lineRule="auto"/>
        <w:ind w:left="1068" w:right="-108"/>
        <w:rPr>
          <w:rFonts w:asciiTheme="minorHAnsi" w:hAnsiTheme="minorHAnsi"/>
          <w:b/>
          <w:color w:val="FF0000"/>
        </w:rPr>
      </w:pPr>
      <w:r w:rsidRPr="00744879">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78138A20" w14:textId="77777777" w:rsidR="00D46D0C" w:rsidRPr="00744879" w:rsidRDefault="00D46D0C" w:rsidP="00D02220">
      <w:pPr>
        <w:pStyle w:val="Tekstpodstawowy"/>
        <w:spacing w:line="360" w:lineRule="auto"/>
        <w:ind w:left="708" w:right="20"/>
        <w:jc w:val="left"/>
        <w:rPr>
          <w:rFonts w:asciiTheme="minorHAnsi" w:hAnsiTheme="minorHAnsi"/>
          <w:b/>
          <w:sz w:val="24"/>
          <w:szCs w:val="24"/>
        </w:rPr>
      </w:pPr>
      <w:r w:rsidRPr="00744879">
        <w:rPr>
          <w:rFonts w:asciiTheme="minorHAnsi" w:hAnsiTheme="minorHAnsi"/>
          <w:b/>
          <w:sz w:val="24"/>
          <w:szCs w:val="24"/>
        </w:rPr>
        <w:t>Wymagana forma:</w:t>
      </w:r>
    </w:p>
    <w:p w14:paraId="20A6E19E" w14:textId="6D779C3F" w:rsidR="00D46D0C" w:rsidRPr="00744879" w:rsidRDefault="00D46D0C" w:rsidP="00D02220">
      <w:pPr>
        <w:pStyle w:val="Tekstpodstawowy"/>
        <w:spacing w:line="360" w:lineRule="auto"/>
        <w:ind w:left="708" w:right="20"/>
        <w:jc w:val="left"/>
        <w:rPr>
          <w:rFonts w:asciiTheme="minorHAnsi" w:hAnsiTheme="minorHAnsi"/>
          <w:sz w:val="24"/>
          <w:szCs w:val="24"/>
        </w:rPr>
      </w:pPr>
      <w:r w:rsidRPr="00744879">
        <w:rPr>
          <w:rFonts w:asciiTheme="minorHAnsi" w:hAnsiTheme="minorHAnsi"/>
          <w:sz w:val="24"/>
          <w:szCs w:val="24"/>
        </w:rPr>
        <w:t xml:space="preserve">Dokument musi być złożony w formie elektronicznej lub w postaci elektronicznej opatrzonej podpisem zaufanym, lub podpisem osobistym osoby upoważnionej </w:t>
      </w:r>
      <w:r w:rsidR="00AA00EC" w:rsidRPr="00744879">
        <w:rPr>
          <w:rFonts w:asciiTheme="minorHAnsi" w:hAnsiTheme="minorHAnsi"/>
          <w:sz w:val="24"/>
          <w:szCs w:val="24"/>
        </w:rPr>
        <w:br/>
      </w:r>
      <w:r w:rsidRPr="00744879">
        <w:rPr>
          <w:rFonts w:asciiTheme="minorHAnsi" w:hAnsiTheme="minorHAnsi"/>
          <w:sz w:val="24"/>
          <w:szCs w:val="24"/>
        </w:rPr>
        <w:t xml:space="preserve">do reprezentowania wykonawców zgodnie z formą reprezentacji określoną </w:t>
      </w:r>
      <w:r w:rsidR="00AA00EC" w:rsidRPr="00744879">
        <w:rPr>
          <w:rFonts w:asciiTheme="minorHAnsi" w:hAnsiTheme="minorHAnsi"/>
          <w:sz w:val="24"/>
          <w:szCs w:val="24"/>
        </w:rPr>
        <w:br/>
      </w:r>
      <w:r w:rsidRPr="00744879">
        <w:rPr>
          <w:rFonts w:asciiTheme="minorHAnsi" w:hAnsiTheme="minorHAnsi"/>
          <w:sz w:val="24"/>
          <w:szCs w:val="24"/>
        </w:rPr>
        <w:t>w dokumencie rejestrowym właściwym dla formy organizacyjnej lub innym dokumencie.</w:t>
      </w:r>
    </w:p>
    <w:p w14:paraId="3D2A24C5" w14:textId="3F9BAD38" w:rsidR="004E6BFB" w:rsidRPr="00744879" w:rsidRDefault="004E6BFB" w:rsidP="00D02220">
      <w:pPr>
        <w:widowControl/>
        <w:numPr>
          <w:ilvl w:val="0"/>
          <w:numId w:val="10"/>
        </w:numPr>
        <w:autoSpaceDE/>
        <w:autoSpaceDN/>
        <w:adjustRightInd/>
        <w:spacing w:before="240" w:line="360" w:lineRule="auto"/>
        <w:ind w:left="1068" w:right="-108"/>
        <w:rPr>
          <w:rFonts w:asciiTheme="minorHAnsi" w:hAnsiTheme="minorHAnsi"/>
        </w:rPr>
      </w:pPr>
      <w:r w:rsidRPr="00744879">
        <w:rPr>
          <w:rFonts w:asciiTheme="minorHAnsi" w:hAnsiTheme="minorHAnsi"/>
          <w:b/>
        </w:rPr>
        <w:t>Informacje dotyczące wykonawcy (</w:t>
      </w:r>
      <w:r w:rsidR="00777396" w:rsidRPr="00744879">
        <w:rPr>
          <w:rFonts w:asciiTheme="minorHAnsi" w:hAnsiTheme="minorHAnsi"/>
          <w:b/>
        </w:rPr>
        <w:t>załącznik nr 4</w:t>
      </w:r>
      <w:r w:rsidRPr="00744879">
        <w:rPr>
          <w:rFonts w:asciiTheme="minorHAnsi" w:hAnsiTheme="minorHAnsi"/>
          <w:b/>
        </w:rPr>
        <w:t xml:space="preserve"> do SWZ) – </w:t>
      </w:r>
      <w:r w:rsidRPr="00744879">
        <w:rPr>
          <w:rFonts w:asciiTheme="minorHAnsi" w:hAnsiTheme="minorHAnsi"/>
          <w:bCs/>
        </w:rPr>
        <w:t>w</w:t>
      </w:r>
      <w:r w:rsidRPr="00744879">
        <w:rPr>
          <w:rFonts w:asciiTheme="minorHAnsi" w:hAnsiTheme="minorHAnsi"/>
          <w:b/>
        </w:rPr>
        <w:t xml:space="preserve"> </w:t>
      </w:r>
      <w:r w:rsidRPr="00744879">
        <w:rPr>
          <w:rFonts w:asciiTheme="minorHAnsi" w:hAnsiTheme="minorHAnsi"/>
        </w:rPr>
        <w:t xml:space="preserve">tym dokumencie wykonawca składa oświadczenie w zakresie: spełnienia wymogów RODO </w:t>
      </w:r>
      <w:r w:rsidRPr="00744879">
        <w:rPr>
          <w:rFonts w:asciiTheme="minorHAnsi" w:hAnsiTheme="minorHAnsi"/>
        </w:rPr>
        <w:br/>
        <w:t xml:space="preserve">oraz informację, czy wybór oferty wykonawcy będzie prowadził do powstania </w:t>
      </w:r>
      <w:r w:rsidRPr="00744879">
        <w:rPr>
          <w:rFonts w:asciiTheme="minorHAnsi" w:hAnsiTheme="minorHAnsi"/>
        </w:rPr>
        <w:br/>
        <w:t xml:space="preserve">u zamawiającego obowiązku podatkowego. </w:t>
      </w:r>
    </w:p>
    <w:p w14:paraId="14D16027" w14:textId="77777777" w:rsidR="004E6BFB" w:rsidRPr="00744879" w:rsidRDefault="004E6BFB" w:rsidP="00D02220">
      <w:pPr>
        <w:pStyle w:val="Tekstpodstawowy"/>
        <w:spacing w:line="360" w:lineRule="auto"/>
        <w:ind w:left="708" w:right="20"/>
        <w:jc w:val="left"/>
        <w:rPr>
          <w:rFonts w:asciiTheme="minorHAnsi" w:hAnsiTheme="minorHAnsi"/>
          <w:b/>
          <w:sz w:val="24"/>
          <w:szCs w:val="24"/>
        </w:rPr>
      </w:pPr>
    </w:p>
    <w:p w14:paraId="3F626FB1" w14:textId="77777777" w:rsidR="004E6BFB" w:rsidRPr="00744879" w:rsidRDefault="004E6BFB" w:rsidP="00D02220">
      <w:pPr>
        <w:pStyle w:val="Tekstpodstawowy"/>
        <w:spacing w:line="360" w:lineRule="auto"/>
        <w:ind w:left="708" w:right="20"/>
        <w:jc w:val="left"/>
        <w:rPr>
          <w:rFonts w:asciiTheme="minorHAnsi" w:hAnsiTheme="minorHAnsi"/>
          <w:b/>
          <w:sz w:val="24"/>
          <w:szCs w:val="24"/>
        </w:rPr>
      </w:pPr>
      <w:r w:rsidRPr="00744879">
        <w:rPr>
          <w:rFonts w:asciiTheme="minorHAnsi" w:hAnsiTheme="minorHAnsi"/>
          <w:b/>
          <w:sz w:val="24"/>
          <w:szCs w:val="24"/>
        </w:rPr>
        <w:t>Wymagana forma:</w:t>
      </w:r>
    </w:p>
    <w:p w14:paraId="3E63A3A1" w14:textId="20B20A82" w:rsidR="004E6BFB" w:rsidRPr="00744879" w:rsidRDefault="004E6BFB" w:rsidP="00D02220">
      <w:pPr>
        <w:pStyle w:val="Tekstpodstawowy"/>
        <w:spacing w:line="360" w:lineRule="auto"/>
        <w:ind w:left="708" w:right="20"/>
        <w:jc w:val="left"/>
        <w:rPr>
          <w:rFonts w:asciiTheme="minorHAnsi" w:hAnsiTheme="minorHAnsi"/>
          <w:sz w:val="24"/>
          <w:szCs w:val="24"/>
        </w:rPr>
      </w:pPr>
      <w:r w:rsidRPr="00744879">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744879">
        <w:rPr>
          <w:rFonts w:asciiTheme="minorHAnsi" w:hAnsiTheme="minorHAnsi"/>
          <w:sz w:val="24"/>
          <w:szCs w:val="24"/>
        </w:rPr>
        <w:br/>
        <w:t xml:space="preserve">do reprezentowania wykonawców zgodnie z formą reprezentacji określoną </w:t>
      </w:r>
      <w:r w:rsidR="00AA00EC" w:rsidRPr="00744879">
        <w:rPr>
          <w:rFonts w:asciiTheme="minorHAnsi" w:hAnsiTheme="minorHAnsi"/>
          <w:sz w:val="24"/>
          <w:szCs w:val="24"/>
        </w:rPr>
        <w:br/>
      </w:r>
      <w:r w:rsidRPr="00744879">
        <w:rPr>
          <w:rFonts w:asciiTheme="minorHAnsi" w:hAnsiTheme="minorHAnsi"/>
          <w:sz w:val="24"/>
          <w:szCs w:val="24"/>
        </w:rPr>
        <w:t>w dokumencie rejestrowym właściwym dla formy organizacyjnej lub innym dokumencie.</w:t>
      </w:r>
    </w:p>
    <w:p w14:paraId="0FB918C8" w14:textId="77777777" w:rsidR="00825073" w:rsidRPr="00744879" w:rsidRDefault="00825073" w:rsidP="00D02220">
      <w:pPr>
        <w:pStyle w:val="Tekstpodstawowy"/>
        <w:spacing w:line="360" w:lineRule="auto"/>
        <w:ind w:left="708" w:right="20"/>
        <w:jc w:val="left"/>
        <w:rPr>
          <w:rFonts w:asciiTheme="minorHAnsi" w:hAnsiTheme="minorHAnsi"/>
          <w:sz w:val="24"/>
          <w:szCs w:val="24"/>
        </w:rPr>
      </w:pPr>
    </w:p>
    <w:p w14:paraId="3810AFD1" w14:textId="77777777" w:rsidR="00D46D0C" w:rsidRPr="00744879" w:rsidRDefault="00FF1C0E" w:rsidP="00D02220">
      <w:pPr>
        <w:pStyle w:val="Akapitzlist"/>
        <w:spacing w:line="360" w:lineRule="auto"/>
        <w:ind w:left="360"/>
        <w:rPr>
          <w:rFonts w:asciiTheme="minorHAnsi" w:hAnsiTheme="minorHAnsi"/>
          <w:b/>
        </w:rPr>
      </w:pPr>
      <w:r w:rsidRPr="00744879">
        <w:rPr>
          <w:rFonts w:asciiTheme="minorHAnsi" w:hAnsiTheme="minorHAnsi"/>
          <w:b/>
        </w:rPr>
        <w:t>9</w:t>
      </w:r>
      <w:r w:rsidR="007847D3" w:rsidRPr="00744879">
        <w:rPr>
          <w:rFonts w:asciiTheme="minorHAnsi" w:hAnsiTheme="minorHAnsi"/>
          <w:b/>
        </w:rPr>
        <w:t>.2 Dokumenty składane</w:t>
      </w:r>
      <w:r w:rsidR="0023748D" w:rsidRPr="00744879">
        <w:rPr>
          <w:rFonts w:asciiTheme="minorHAnsi" w:hAnsiTheme="minorHAnsi"/>
          <w:b/>
        </w:rPr>
        <w:t xml:space="preserve"> na wezwanie Zamawiającego</w:t>
      </w:r>
      <w:r w:rsidR="007847D3" w:rsidRPr="00744879">
        <w:rPr>
          <w:rFonts w:asciiTheme="minorHAnsi" w:hAnsiTheme="minorHAnsi"/>
          <w:b/>
        </w:rPr>
        <w:t>:</w:t>
      </w:r>
    </w:p>
    <w:p w14:paraId="7335B59F" w14:textId="77777777" w:rsidR="00D46D0C" w:rsidRPr="00744879" w:rsidRDefault="00D46D0C" w:rsidP="00D02220">
      <w:pPr>
        <w:spacing w:before="240" w:line="360" w:lineRule="auto"/>
        <w:ind w:left="708"/>
        <w:rPr>
          <w:rFonts w:asciiTheme="minorHAnsi" w:hAnsiTheme="minorHAnsi"/>
          <w:b/>
        </w:rPr>
      </w:pPr>
      <w:r w:rsidRPr="00744879">
        <w:rPr>
          <w:rFonts w:asciiTheme="minorHAnsi" w:hAnsiTheme="minorHAnsi"/>
          <w:b/>
        </w:rPr>
        <w:t>Wykaz podmiotowych środków dowodowych</w:t>
      </w:r>
    </w:p>
    <w:p w14:paraId="5E2F6029" w14:textId="77777777" w:rsidR="006D3F56" w:rsidRPr="00744879" w:rsidRDefault="00D46D0C" w:rsidP="00D02220">
      <w:pPr>
        <w:pStyle w:val="Tekstpodstawowy"/>
        <w:spacing w:line="360" w:lineRule="auto"/>
        <w:ind w:left="708" w:right="20"/>
        <w:jc w:val="left"/>
        <w:rPr>
          <w:rFonts w:asciiTheme="minorHAnsi" w:eastAsiaTheme="majorEastAsia" w:hAnsiTheme="minorHAnsi"/>
          <w:sz w:val="24"/>
          <w:szCs w:val="24"/>
          <w:lang w:eastAsia="en-US"/>
        </w:rPr>
      </w:pPr>
      <w:r w:rsidRPr="00744879">
        <w:rPr>
          <w:rFonts w:asciiTheme="minorHAnsi" w:hAnsiTheme="minorHAnsi"/>
          <w:sz w:val="24"/>
          <w:szCs w:val="24"/>
        </w:rPr>
        <w:t xml:space="preserve">Zgodnie z </w:t>
      </w:r>
      <w:r w:rsidR="00FE37F3" w:rsidRPr="00744879">
        <w:rPr>
          <w:rFonts w:asciiTheme="minorHAnsi" w:hAnsiTheme="minorHAnsi"/>
          <w:sz w:val="24"/>
          <w:szCs w:val="24"/>
        </w:rPr>
        <w:t>art</w:t>
      </w:r>
      <w:r w:rsidRPr="00744879">
        <w:rPr>
          <w:rFonts w:asciiTheme="minorHAnsi" w:hAnsiTheme="minorHAnsi"/>
          <w:sz w:val="24"/>
          <w:szCs w:val="24"/>
        </w:rPr>
        <w:t xml:space="preserve">. 274 ust. 1 ustawy Pzp, zamawiający przed wyborem najkorzystniejszej oferty wezwie wykonawcę, którego oferta została najwyżej oceniona, do złożenia </w:t>
      </w:r>
      <w:r w:rsidR="00AA00EC" w:rsidRPr="00744879">
        <w:rPr>
          <w:rFonts w:asciiTheme="minorHAnsi" w:hAnsiTheme="minorHAnsi"/>
          <w:sz w:val="24"/>
          <w:szCs w:val="24"/>
        </w:rPr>
        <w:br/>
      </w:r>
      <w:r w:rsidRPr="00744879">
        <w:rPr>
          <w:rFonts w:asciiTheme="minorHAnsi" w:hAnsiTheme="minorHAnsi"/>
          <w:sz w:val="24"/>
          <w:szCs w:val="24"/>
        </w:rPr>
        <w:t>w wyznaczonym terminie, nie krótszym niż 5 dni, aktualnych na dzień złożenia, następujących podmiotowych środków dowodowych:</w:t>
      </w:r>
      <w:r w:rsidR="00727501" w:rsidRPr="00744879">
        <w:rPr>
          <w:rFonts w:asciiTheme="minorHAnsi" w:hAnsiTheme="minorHAnsi"/>
          <w:sz w:val="24"/>
          <w:szCs w:val="24"/>
        </w:rPr>
        <w:t xml:space="preserve"> </w:t>
      </w:r>
    </w:p>
    <w:p w14:paraId="309AEAD9" w14:textId="71592790" w:rsidR="0025077C" w:rsidRPr="00744879" w:rsidRDefault="0025077C" w:rsidP="0025077C">
      <w:pPr>
        <w:pStyle w:val="Tekstpodstawowy"/>
        <w:numPr>
          <w:ilvl w:val="0"/>
          <w:numId w:val="58"/>
        </w:numPr>
        <w:spacing w:line="360" w:lineRule="auto"/>
        <w:ind w:right="20"/>
        <w:jc w:val="left"/>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w celu potwierdzenia</w:t>
      </w:r>
      <w:r w:rsidRPr="00744879">
        <w:rPr>
          <w:rFonts w:asciiTheme="minorHAnsi" w:eastAsiaTheme="minorHAnsi" w:hAnsiTheme="minorHAnsi"/>
          <w:b/>
          <w:bCs/>
          <w:color w:val="000000"/>
          <w:sz w:val="24"/>
          <w:szCs w:val="24"/>
          <w:lang w:eastAsia="en-US"/>
        </w:rPr>
        <w:t xml:space="preserve"> spełnienia warunków udziału w postępowaniu:</w:t>
      </w:r>
    </w:p>
    <w:p w14:paraId="0838426E" w14:textId="782F59F4" w:rsidR="0025077C" w:rsidRPr="00744879" w:rsidRDefault="005862C2" w:rsidP="0025077C">
      <w:pPr>
        <w:pStyle w:val="Tekstpodstawowy"/>
        <w:numPr>
          <w:ilvl w:val="0"/>
          <w:numId w:val="68"/>
        </w:numPr>
        <w:spacing w:line="360" w:lineRule="auto"/>
        <w:ind w:right="20"/>
        <w:jc w:val="left"/>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licencję</w:t>
      </w:r>
      <w:r w:rsidRPr="00744879">
        <w:rPr>
          <w:rFonts w:asciiTheme="minorHAnsi" w:eastAsiaTheme="majorEastAsia" w:hAnsiTheme="minorHAnsi"/>
          <w:sz w:val="24"/>
          <w:szCs w:val="24"/>
          <w:lang w:eastAsia="en-US"/>
        </w:rPr>
        <w:t xml:space="preserve"> na wykonywanie krajowego transportu drogowego w zakresie przewozu osób,</w:t>
      </w:r>
    </w:p>
    <w:p w14:paraId="59BE64D6" w14:textId="551E27A2" w:rsidR="005862C2" w:rsidRPr="00744879" w:rsidRDefault="005862C2" w:rsidP="0025077C">
      <w:pPr>
        <w:pStyle w:val="Tekstpodstawowy"/>
        <w:numPr>
          <w:ilvl w:val="0"/>
          <w:numId w:val="68"/>
        </w:numPr>
        <w:spacing w:line="360" w:lineRule="auto"/>
        <w:ind w:right="20"/>
        <w:jc w:val="left"/>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wykaz usług wykonanych</w:t>
      </w:r>
      <w:r w:rsidRPr="00744879">
        <w:rPr>
          <w:rFonts w:asciiTheme="minorHAnsi" w:eastAsiaTheme="majorEastAsia" w:hAnsiTheme="minorHAnsi"/>
          <w:sz w:val="24"/>
          <w:szCs w:val="24"/>
          <w:lang w:eastAsia="en-US"/>
        </w:rPr>
        <w:t xml:space="preserve">, a </w:t>
      </w:r>
      <w:r w:rsidR="00D23FB4" w:rsidRPr="00744879">
        <w:rPr>
          <w:rFonts w:asciiTheme="minorHAnsi" w:eastAsiaTheme="majorEastAsia" w:hAnsiTheme="minorHAnsi"/>
          <w:sz w:val="24"/>
          <w:szCs w:val="24"/>
          <w:lang w:eastAsia="en-US"/>
        </w:rPr>
        <w:t xml:space="preserve">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w:t>
      </w:r>
      <w:r w:rsidR="00EF481E" w:rsidRPr="00744879">
        <w:rPr>
          <w:rFonts w:asciiTheme="minorHAnsi" w:eastAsiaTheme="majorEastAsia" w:hAnsiTheme="minorHAnsi"/>
          <w:sz w:val="24"/>
          <w:szCs w:val="24"/>
          <w:lang w:eastAsia="en-US"/>
        </w:rPr>
        <w:t xml:space="preserve">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w:t>
      </w:r>
      <w:r w:rsidR="008C03C8" w:rsidRPr="00744879">
        <w:rPr>
          <w:rFonts w:asciiTheme="minorHAnsi" w:eastAsiaTheme="majorEastAsia" w:hAnsiTheme="minorHAnsi"/>
          <w:sz w:val="24"/>
          <w:szCs w:val="24"/>
          <w:lang w:eastAsia="en-US"/>
        </w:rPr>
        <w:t xml:space="preserve">lub ciągłych nadal wykonywanych referencje bądź inne dokumenty potwierdzające ich należyte wykonywanie powinny być wystawione w okresie ostatnich 3 miesięcy, </w:t>
      </w:r>
      <w:r w:rsidR="008C03C8" w:rsidRPr="00AF17BA">
        <w:rPr>
          <w:rFonts w:asciiTheme="minorHAnsi" w:eastAsiaTheme="majorEastAsia" w:hAnsiTheme="minorHAnsi"/>
          <w:sz w:val="24"/>
          <w:szCs w:val="24"/>
          <w:lang w:eastAsia="en-US"/>
        </w:rPr>
        <w:t xml:space="preserve">wg </w:t>
      </w:r>
      <w:r w:rsidR="00777396" w:rsidRPr="00AF17BA">
        <w:rPr>
          <w:rFonts w:asciiTheme="minorHAnsi" w:eastAsiaTheme="majorEastAsia" w:hAnsiTheme="minorHAnsi"/>
          <w:sz w:val="24"/>
          <w:szCs w:val="24"/>
          <w:lang w:eastAsia="en-US"/>
        </w:rPr>
        <w:t>załącznika nr 8</w:t>
      </w:r>
      <w:r w:rsidR="008C03C8" w:rsidRPr="00AF17BA">
        <w:rPr>
          <w:rFonts w:asciiTheme="minorHAnsi" w:eastAsiaTheme="majorEastAsia" w:hAnsiTheme="minorHAnsi"/>
          <w:sz w:val="24"/>
          <w:szCs w:val="24"/>
          <w:lang w:eastAsia="en-US"/>
        </w:rPr>
        <w:t xml:space="preserve"> do niniejszej</w:t>
      </w:r>
      <w:r w:rsidR="008C03C8" w:rsidRPr="00744879">
        <w:rPr>
          <w:rFonts w:asciiTheme="minorHAnsi" w:eastAsiaTheme="majorEastAsia" w:hAnsiTheme="minorHAnsi"/>
          <w:sz w:val="24"/>
          <w:szCs w:val="24"/>
          <w:lang w:eastAsia="en-US"/>
        </w:rPr>
        <w:t xml:space="preserve"> SWZ;</w:t>
      </w:r>
    </w:p>
    <w:p w14:paraId="4B9ADB47" w14:textId="000149D1" w:rsidR="005862C2" w:rsidRPr="00744879" w:rsidRDefault="005862C2" w:rsidP="00C0596E">
      <w:pPr>
        <w:pStyle w:val="Tekstpodstawowy"/>
        <w:numPr>
          <w:ilvl w:val="0"/>
          <w:numId w:val="68"/>
        </w:numPr>
        <w:spacing w:line="360" w:lineRule="auto"/>
        <w:ind w:right="20"/>
        <w:jc w:val="left"/>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wykaz osób</w:t>
      </w:r>
      <w:r w:rsidRPr="00744879">
        <w:rPr>
          <w:rFonts w:asciiTheme="minorHAnsi" w:eastAsiaTheme="majorEastAsia" w:hAnsiTheme="minorHAnsi"/>
          <w:sz w:val="24"/>
          <w:szCs w:val="24"/>
          <w:lang w:eastAsia="en-US"/>
        </w:rPr>
        <w:t xml:space="preserve"> przewidzianych</w:t>
      </w:r>
      <w:r w:rsidR="00B5238C" w:rsidRPr="00744879">
        <w:rPr>
          <w:rFonts w:asciiTheme="minorHAnsi" w:eastAsiaTheme="majorEastAsia" w:hAnsiTheme="minorHAnsi"/>
          <w:sz w:val="24"/>
          <w:szCs w:val="24"/>
          <w:lang w:eastAsia="en-US"/>
        </w:rPr>
        <w:t xml:space="preserve"> przez Wykonawcę do realizacji zamówienia publicznego, w szczególności odpowiedzialnych za kierowanie pojazdami </w:t>
      </w:r>
      <w:r w:rsidR="003F431A" w:rsidRPr="00BC7840">
        <w:rPr>
          <w:rFonts w:asciiTheme="minorHAnsi" w:eastAsiaTheme="majorEastAsia" w:hAnsiTheme="minorHAnsi"/>
          <w:sz w:val="24"/>
          <w:szCs w:val="24"/>
          <w:lang w:eastAsia="en-US"/>
        </w:rPr>
        <w:t>w</w:t>
      </w:r>
      <w:r w:rsidR="00B5238C" w:rsidRPr="00BC7840">
        <w:rPr>
          <w:rFonts w:asciiTheme="minorHAnsi" w:eastAsiaTheme="majorEastAsia" w:hAnsiTheme="minorHAnsi"/>
          <w:sz w:val="24"/>
          <w:szCs w:val="24"/>
          <w:lang w:eastAsia="en-US"/>
        </w:rPr>
        <w:t>ra</w:t>
      </w:r>
      <w:r w:rsidR="00B5238C" w:rsidRPr="00744879">
        <w:rPr>
          <w:rFonts w:asciiTheme="minorHAnsi" w:eastAsiaTheme="majorEastAsia" w:hAnsiTheme="minorHAnsi"/>
          <w:sz w:val="24"/>
          <w:szCs w:val="24"/>
          <w:lang w:eastAsia="en-US"/>
        </w:rPr>
        <w:t xml:space="preserve">z z informacjami na temat ich uprawnień, niezbędnych do wykonania zamówienia publicznego, a także zakresu wykonywanych przez nie czynności </w:t>
      </w:r>
      <w:r w:rsidR="00B5238C" w:rsidRPr="00AF17BA">
        <w:rPr>
          <w:rFonts w:asciiTheme="minorHAnsi" w:eastAsiaTheme="majorEastAsia" w:hAnsiTheme="minorHAnsi"/>
          <w:sz w:val="24"/>
          <w:szCs w:val="24"/>
          <w:lang w:eastAsia="en-US"/>
        </w:rPr>
        <w:t xml:space="preserve">wg </w:t>
      </w:r>
      <w:r w:rsidR="00777396" w:rsidRPr="00AF17BA">
        <w:rPr>
          <w:rFonts w:asciiTheme="minorHAnsi" w:eastAsiaTheme="majorEastAsia" w:hAnsiTheme="minorHAnsi"/>
          <w:sz w:val="24"/>
          <w:szCs w:val="24"/>
          <w:lang w:eastAsia="en-US"/>
        </w:rPr>
        <w:t>załącznika nr 8</w:t>
      </w:r>
      <w:r w:rsidR="00B5238C" w:rsidRPr="00AF17BA">
        <w:rPr>
          <w:rFonts w:asciiTheme="minorHAnsi" w:eastAsiaTheme="majorEastAsia" w:hAnsiTheme="minorHAnsi"/>
          <w:sz w:val="24"/>
          <w:szCs w:val="24"/>
          <w:lang w:eastAsia="en-US"/>
        </w:rPr>
        <w:t xml:space="preserve"> do niniejszej</w:t>
      </w:r>
      <w:r w:rsidR="00B5238C" w:rsidRPr="00744879">
        <w:rPr>
          <w:rFonts w:asciiTheme="minorHAnsi" w:eastAsiaTheme="majorEastAsia" w:hAnsiTheme="minorHAnsi"/>
          <w:sz w:val="24"/>
          <w:szCs w:val="24"/>
          <w:lang w:eastAsia="en-US"/>
        </w:rPr>
        <w:t xml:space="preserve"> SWZ</w:t>
      </w:r>
    </w:p>
    <w:p w14:paraId="14B0F1B2" w14:textId="2D99C693" w:rsidR="00981C57" w:rsidRPr="00744879" w:rsidRDefault="00981C57" w:rsidP="00C0596E">
      <w:pPr>
        <w:pStyle w:val="Tekstpodstawowy"/>
        <w:numPr>
          <w:ilvl w:val="0"/>
          <w:numId w:val="68"/>
        </w:numPr>
        <w:spacing w:line="360" w:lineRule="auto"/>
        <w:ind w:right="20"/>
        <w:jc w:val="left"/>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wykaz pojazdów</w:t>
      </w:r>
      <w:r w:rsidRPr="00744879">
        <w:rPr>
          <w:rFonts w:asciiTheme="minorHAnsi" w:eastAsiaTheme="majorEastAsia" w:hAnsiTheme="minorHAnsi"/>
          <w:sz w:val="24"/>
          <w:szCs w:val="24"/>
          <w:lang w:eastAsia="en-US"/>
        </w:rPr>
        <w:t xml:space="preserve"> </w:t>
      </w:r>
      <w:r w:rsidRPr="00744879">
        <w:rPr>
          <w:rFonts w:asciiTheme="minorHAnsi" w:eastAsiaTheme="minorHAnsi" w:hAnsiTheme="minorHAnsi"/>
          <w:color w:val="000000"/>
          <w:sz w:val="24"/>
          <w:szCs w:val="24"/>
          <w:lang w:eastAsia="en-US"/>
        </w:rPr>
        <w:t xml:space="preserve">którymi wykonawca będzie dysponował na czas realizacji przedmiotu zamówienia wraz z informacją o podstawie dysponowania tymi </w:t>
      </w:r>
      <w:r w:rsidRPr="00AF17BA">
        <w:rPr>
          <w:rFonts w:asciiTheme="minorHAnsi" w:eastAsiaTheme="minorHAnsi" w:hAnsiTheme="minorHAnsi"/>
          <w:color w:val="000000"/>
          <w:sz w:val="24"/>
          <w:szCs w:val="24"/>
          <w:lang w:eastAsia="en-US"/>
        </w:rPr>
        <w:t xml:space="preserve">zasobami </w:t>
      </w:r>
      <w:r w:rsidRPr="00AF17BA">
        <w:rPr>
          <w:rFonts w:asciiTheme="minorHAnsi" w:eastAsiaTheme="minorHAnsi" w:hAnsiTheme="minorHAnsi"/>
          <w:b/>
          <w:bCs/>
          <w:color w:val="000000"/>
          <w:sz w:val="24"/>
          <w:szCs w:val="24"/>
          <w:lang w:eastAsia="en-US"/>
        </w:rPr>
        <w:t xml:space="preserve">wg załącznika nr </w:t>
      </w:r>
      <w:r w:rsidR="00777396" w:rsidRPr="00AF17BA">
        <w:rPr>
          <w:rFonts w:asciiTheme="minorHAnsi" w:eastAsiaTheme="minorHAnsi" w:hAnsiTheme="minorHAnsi"/>
          <w:b/>
          <w:bCs/>
          <w:color w:val="000000"/>
          <w:sz w:val="24"/>
          <w:szCs w:val="24"/>
          <w:lang w:eastAsia="en-US"/>
        </w:rPr>
        <w:t>8</w:t>
      </w:r>
      <w:r w:rsidRPr="00AF17BA">
        <w:rPr>
          <w:rFonts w:asciiTheme="minorHAnsi" w:eastAsiaTheme="minorHAnsi" w:hAnsiTheme="minorHAnsi"/>
          <w:b/>
          <w:bCs/>
          <w:color w:val="000000"/>
          <w:sz w:val="24"/>
          <w:szCs w:val="24"/>
          <w:lang w:eastAsia="en-US"/>
        </w:rPr>
        <w:t xml:space="preserve"> do niniejszej</w:t>
      </w:r>
      <w:r w:rsidRPr="00744879">
        <w:rPr>
          <w:rFonts w:asciiTheme="minorHAnsi" w:eastAsiaTheme="minorHAnsi" w:hAnsiTheme="minorHAnsi"/>
          <w:b/>
          <w:bCs/>
          <w:color w:val="000000"/>
          <w:sz w:val="24"/>
          <w:szCs w:val="24"/>
          <w:lang w:eastAsia="en-US"/>
        </w:rPr>
        <w:t xml:space="preserve"> SWZ </w:t>
      </w:r>
    </w:p>
    <w:p w14:paraId="40D22591" w14:textId="05F7CA53" w:rsidR="0056524B" w:rsidRPr="00744879" w:rsidRDefault="00C30726" w:rsidP="00C0596E">
      <w:pPr>
        <w:pStyle w:val="Tekstpodstawowy"/>
        <w:numPr>
          <w:ilvl w:val="0"/>
          <w:numId w:val="58"/>
        </w:numPr>
        <w:spacing w:line="360" w:lineRule="auto"/>
        <w:ind w:right="20"/>
        <w:jc w:val="left"/>
        <w:rPr>
          <w:rFonts w:asciiTheme="minorHAnsi" w:eastAsiaTheme="majorEastAsia" w:hAnsiTheme="minorHAnsi"/>
          <w:sz w:val="24"/>
          <w:szCs w:val="24"/>
          <w:lang w:eastAsia="en-US"/>
        </w:rPr>
      </w:pPr>
      <w:r w:rsidRPr="00744879">
        <w:rPr>
          <w:rFonts w:asciiTheme="minorHAnsi" w:hAnsiTheme="minorHAnsi"/>
          <w:b/>
          <w:sz w:val="24"/>
          <w:szCs w:val="24"/>
        </w:rPr>
        <w:t>w</w:t>
      </w:r>
      <w:r w:rsidR="00C141BF" w:rsidRPr="00744879">
        <w:rPr>
          <w:rFonts w:asciiTheme="minorHAnsi" w:hAnsiTheme="minorHAnsi"/>
          <w:b/>
          <w:sz w:val="24"/>
          <w:szCs w:val="24"/>
        </w:rPr>
        <w:t xml:space="preserve"> celu potwierdzenia braku podstaw wykluczenia Wykonawcy z udziału </w:t>
      </w:r>
      <w:r w:rsidR="00B75B23" w:rsidRPr="00744879">
        <w:rPr>
          <w:rFonts w:asciiTheme="minorHAnsi" w:hAnsiTheme="minorHAnsi"/>
          <w:b/>
          <w:sz w:val="24"/>
          <w:szCs w:val="24"/>
        </w:rPr>
        <w:br/>
      </w:r>
      <w:r w:rsidR="00227004" w:rsidRPr="00744879">
        <w:rPr>
          <w:rFonts w:asciiTheme="minorHAnsi" w:hAnsiTheme="minorHAnsi"/>
          <w:b/>
          <w:sz w:val="24"/>
          <w:szCs w:val="24"/>
        </w:rPr>
        <w:t>w postępowaniu, Wykonawca przedkłada</w:t>
      </w:r>
      <w:r w:rsidR="0056524B" w:rsidRPr="00744879">
        <w:rPr>
          <w:rFonts w:asciiTheme="minorHAnsi" w:hAnsiTheme="minorHAnsi"/>
          <w:sz w:val="24"/>
          <w:szCs w:val="24"/>
        </w:rPr>
        <w:t>:</w:t>
      </w:r>
    </w:p>
    <w:p w14:paraId="5C9F8D6D" w14:textId="50FB2CB5" w:rsidR="00B078F2" w:rsidRPr="00AB17AB" w:rsidRDefault="005862C2" w:rsidP="00C0596E">
      <w:pPr>
        <w:pStyle w:val="Akapitzlist"/>
        <w:numPr>
          <w:ilvl w:val="0"/>
          <w:numId w:val="40"/>
        </w:numPr>
        <w:spacing w:line="360" w:lineRule="auto"/>
        <w:rPr>
          <w:rFonts w:asciiTheme="minorHAnsi" w:eastAsiaTheme="majorEastAsia" w:hAnsiTheme="minorHAnsi"/>
          <w:lang w:eastAsia="en-US"/>
        </w:rPr>
      </w:pPr>
      <w:r w:rsidRPr="00744879">
        <w:rPr>
          <w:rFonts w:asciiTheme="minorHAnsi" w:hAnsiTheme="minorHAnsi"/>
          <w:b/>
        </w:rPr>
        <w:t>informacja</w:t>
      </w:r>
      <w:r w:rsidR="00B078F2" w:rsidRPr="00744879">
        <w:rPr>
          <w:rFonts w:asciiTheme="minorHAnsi" w:hAnsiTheme="minorHAnsi"/>
          <w:b/>
        </w:rPr>
        <w:t xml:space="preserve"> z </w:t>
      </w:r>
      <w:r w:rsidR="00B078F2" w:rsidRPr="00744879">
        <w:rPr>
          <w:rFonts w:asciiTheme="minorHAnsi" w:hAnsiTheme="minorHAnsi"/>
          <w:b/>
          <w:bCs/>
        </w:rPr>
        <w:t xml:space="preserve">Krajowego Rejestru Karnego </w:t>
      </w:r>
      <w:r w:rsidR="00B078F2" w:rsidRPr="00744879">
        <w:rPr>
          <w:rFonts w:asciiTheme="minorHAnsi" w:hAnsiTheme="minorHAnsi"/>
        </w:rPr>
        <w:t xml:space="preserve">w zakresie określonym w art. 108 ust. 1 pkt. 1, 2, 4 ustawy Pzp, sporządzona nie wcześniej niż 6 miesięcy przed </w:t>
      </w:r>
      <w:r w:rsidR="00B078F2" w:rsidRPr="008D2162">
        <w:rPr>
          <w:rFonts w:asciiTheme="minorHAnsi" w:hAnsiTheme="minorHAnsi"/>
        </w:rPr>
        <w:t>jej złożeniem;</w:t>
      </w:r>
    </w:p>
    <w:p w14:paraId="21E09D48" w14:textId="117C3E08" w:rsidR="00C0596E" w:rsidRPr="00AB17AB" w:rsidRDefault="005862C2" w:rsidP="00C0596E">
      <w:pPr>
        <w:pStyle w:val="Akapitzlist"/>
        <w:numPr>
          <w:ilvl w:val="0"/>
          <w:numId w:val="40"/>
        </w:numPr>
        <w:spacing w:line="360" w:lineRule="auto"/>
        <w:rPr>
          <w:rFonts w:asciiTheme="minorHAnsi" w:eastAsiaTheme="majorEastAsia" w:hAnsiTheme="minorHAnsi"/>
          <w:lang w:eastAsia="en-US"/>
        </w:rPr>
      </w:pPr>
      <w:r w:rsidRPr="00AB17AB">
        <w:rPr>
          <w:rFonts w:asciiTheme="minorHAnsi" w:eastAsiaTheme="majorEastAsia" w:hAnsiTheme="minorHAnsi"/>
          <w:lang w:eastAsia="en-US"/>
        </w:rPr>
        <w:t>zaświadczenie</w:t>
      </w:r>
      <w:r w:rsidR="00B078F2" w:rsidRPr="00AB17AB">
        <w:rPr>
          <w:rFonts w:asciiTheme="minorHAnsi" w:eastAsiaTheme="majorEastAsia" w:hAnsiTheme="minorHAnsi"/>
          <w:lang w:eastAsia="en-US"/>
        </w:rPr>
        <w:t xml:space="preserve"> </w:t>
      </w:r>
      <w:r w:rsidR="00C0596E" w:rsidRPr="00AB17AB">
        <w:rPr>
          <w:rFonts w:asciiTheme="minorHAnsi" w:hAnsiTheme="minorHAnsi"/>
          <w:b/>
          <w:bCs/>
        </w:rPr>
        <w:t xml:space="preserve">właściwego naczelnika urzędu skarbowego </w:t>
      </w:r>
      <w:r w:rsidR="00C0596E" w:rsidRPr="00AB17AB">
        <w:rPr>
          <w:rFonts w:asciiTheme="minorHAnsi" w:hAnsiTheme="minorHAnsi"/>
        </w:rPr>
        <w:t xml:space="preserve">potwierdzającego, że Wykonawca nie zalega z opłaceniem podatków i opłat, w zakresie art. 109 ust. 1 pkt. 1, wystawione nie wcześniej </w:t>
      </w:r>
      <w:r w:rsidR="00C0596E" w:rsidRPr="00AB17AB">
        <w:rPr>
          <w:rFonts w:asciiTheme="minorHAnsi" w:hAnsiTheme="minorHAnsi"/>
          <w:b/>
          <w:bCs/>
        </w:rPr>
        <w:t xml:space="preserve">niż 3 miesiące </w:t>
      </w:r>
      <w:r w:rsidR="00C0596E" w:rsidRPr="00AB17AB">
        <w:rPr>
          <w:rFonts w:asciiTheme="minorHAnsi" w:hAnsiTheme="minorHAnsi"/>
        </w:rPr>
        <w:t xml:space="preserve">przed upływem terminu składania ofert;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1B7C74" w:rsidRPr="00AB17AB">
        <w:rPr>
          <w:rFonts w:asciiTheme="minorHAnsi" w:hAnsiTheme="minorHAnsi"/>
        </w:rPr>
        <w:br/>
      </w:r>
      <w:r w:rsidR="00C0596E" w:rsidRPr="00AB17AB">
        <w:rPr>
          <w:rFonts w:asciiTheme="minorHAnsi" w:hAnsiTheme="minorHAnsi"/>
        </w:rPr>
        <w:t xml:space="preserve">w sprawie spłat tych należności; </w:t>
      </w:r>
    </w:p>
    <w:p w14:paraId="2DB55A8F" w14:textId="020575B4" w:rsidR="00B078F2" w:rsidRPr="00AB17AB" w:rsidRDefault="00B078F2" w:rsidP="00C0596E">
      <w:pPr>
        <w:pStyle w:val="Akapitzlist"/>
        <w:numPr>
          <w:ilvl w:val="0"/>
          <w:numId w:val="40"/>
        </w:numPr>
        <w:spacing w:line="360" w:lineRule="auto"/>
        <w:rPr>
          <w:rFonts w:asciiTheme="minorHAnsi" w:eastAsiaTheme="majorEastAsia" w:hAnsiTheme="minorHAnsi"/>
          <w:lang w:eastAsia="en-US"/>
        </w:rPr>
      </w:pPr>
      <w:r w:rsidRPr="00AB17AB">
        <w:rPr>
          <w:rFonts w:asciiTheme="minorHAnsi" w:eastAsiaTheme="majorEastAsia" w:hAnsiTheme="minorHAnsi"/>
          <w:b/>
          <w:lang w:eastAsia="en-US"/>
        </w:rPr>
        <w:t>zaświadczenie</w:t>
      </w:r>
      <w:r w:rsidRPr="00AB17AB">
        <w:rPr>
          <w:rFonts w:asciiTheme="minorHAnsi" w:eastAsiaTheme="majorEastAsia" w:hAnsiTheme="minorHAnsi"/>
          <w:lang w:eastAsia="en-US"/>
        </w:rPr>
        <w:t xml:space="preserve"> </w:t>
      </w:r>
      <w:r w:rsidRPr="00AB17AB">
        <w:rPr>
          <w:rFonts w:asciiTheme="minorHAnsi" w:hAnsiTheme="minorHAnsi"/>
        </w:rPr>
        <w:t xml:space="preserve">albo inny dokument właściwej terenowej jednostki organizacyjnej </w:t>
      </w:r>
      <w:r w:rsidRPr="00AB17AB">
        <w:rPr>
          <w:rFonts w:asciiTheme="minorHAnsi" w:hAnsiTheme="minorHAnsi"/>
          <w:b/>
        </w:rPr>
        <w:t>Zakładu Ubezpieczeń Społecznych</w:t>
      </w:r>
      <w:r w:rsidRPr="00AB17AB">
        <w:rPr>
          <w:rFonts w:asciiTheme="minorHAnsi" w:hAnsiTheme="minorHAnsi"/>
        </w:rPr>
        <w:t xml:space="preserve"> lub właściwego oddziału regionalnego lub właściwej placówki terenowej </w:t>
      </w:r>
      <w:r w:rsidRPr="00AB17AB">
        <w:rPr>
          <w:rFonts w:asciiTheme="minorHAnsi" w:hAnsiTheme="minorHAnsi"/>
          <w:b/>
        </w:rPr>
        <w:t>Kasy Rolniczego Ubezpieczenia Społecznego</w:t>
      </w:r>
      <w:r w:rsidRPr="00AB17AB">
        <w:rPr>
          <w:rFonts w:asciiTheme="minorHAnsi" w:hAnsiTheme="minorHAnsi"/>
        </w:rPr>
        <w:t xml:space="preserve"> potwierdzający, że wykonawca nie zalega </w:t>
      </w:r>
      <w:r w:rsidR="001B7C74" w:rsidRPr="00AB17AB">
        <w:rPr>
          <w:rFonts w:asciiTheme="minorHAnsi" w:hAnsiTheme="minorHAnsi"/>
        </w:rPr>
        <w:br/>
      </w:r>
      <w:r w:rsidRPr="00AB17AB">
        <w:rPr>
          <w:rFonts w:asciiTheme="minorHAnsi" w:hAnsiTheme="minorHAnsi"/>
        </w:rPr>
        <w:t xml:space="preserve">z opłacaniem składek na ubezpieczenia społeczne i zdrowotne, w zakresie </w:t>
      </w:r>
      <w:r w:rsidR="001B7C74" w:rsidRPr="00AB17AB">
        <w:rPr>
          <w:rFonts w:asciiTheme="minorHAnsi" w:hAnsiTheme="minorHAnsi"/>
        </w:rPr>
        <w:br/>
      </w:r>
      <w:r w:rsidRPr="00AB17AB">
        <w:rPr>
          <w:rFonts w:asciiTheme="minorHAnsi" w:hAnsiTheme="minorHAnsi"/>
        </w:rPr>
        <w:t xml:space="preserve">art. 109 ust. 1 pkt 1 ustawy, wystawione nie wcześniej niż 3 miesiące przed jego złożeniem, a w przypadku zalegania z opłacaniem składek </w:t>
      </w:r>
      <w:r w:rsidR="001B7C74" w:rsidRPr="00AB17AB">
        <w:rPr>
          <w:rFonts w:asciiTheme="minorHAnsi" w:hAnsiTheme="minorHAnsi"/>
        </w:rPr>
        <w:br/>
      </w:r>
      <w:r w:rsidRPr="00AB17AB">
        <w:rPr>
          <w:rFonts w:asciiTheme="minorHAnsi" w:hAnsiTheme="minorHAnsi"/>
        </w:rPr>
        <w:t xml:space="preserve">na ubezpieczenia społeczne lub zdrowotne wraz z zaświadczeniem albo innym dokumentem zamawiający żąda złożenia dokumentów potwierdzających, </w:t>
      </w:r>
      <w:r w:rsidR="001B7C74" w:rsidRPr="00AB17AB">
        <w:rPr>
          <w:rFonts w:asciiTheme="minorHAnsi" w:hAnsiTheme="minorHAnsi"/>
        </w:rPr>
        <w:br/>
      </w:r>
      <w:r w:rsidRPr="00AB17AB">
        <w:rPr>
          <w:rFonts w:asciiTheme="minorHAnsi" w:hAnsiTheme="minorHAnsi"/>
        </w:rPr>
        <w:t xml:space="preserve">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t>
      </w:r>
      <w:r w:rsidR="00C0596E" w:rsidRPr="00AB17AB">
        <w:rPr>
          <w:rFonts w:asciiTheme="minorHAnsi" w:hAnsiTheme="minorHAnsi"/>
        </w:rPr>
        <w:t>w sprawie spłat tych należności;</w:t>
      </w:r>
    </w:p>
    <w:p w14:paraId="02450A84" w14:textId="10E72093" w:rsidR="00D41C4A" w:rsidRPr="008D2162" w:rsidRDefault="001E27A4" w:rsidP="00C0596E">
      <w:pPr>
        <w:pStyle w:val="Akapitzlist"/>
        <w:numPr>
          <w:ilvl w:val="0"/>
          <w:numId w:val="40"/>
        </w:numPr>
        <w:spacing w:line="360" w:lineRule="auto"/>
        <w:rPr>
          <w:rFonts w:asciiTheme="minorHAnsi" w:eastAsiaTheme="majorEastAsia" w:hAnsiTheme="minorHAnsi"/>
          <w:lang w:eastAsia="en-US"/>
        </w:rPr>
      </w:pPr>
      <w:r w:rsidRPr="008D2162">
        <w:rPr>
          <w:rFonts w:asciiTheme="minorHAnsi" w:hAnsiTheme="minorHAnsi"/>
          <w:b/>
        </w:rPr>
        <w:t>oświadczenie (załącznik nr 10 do SWZ)</w:t>
      </w:r>
      <w:r w:rsidRPr="008D2162">
        <w:rPr>
          <w:rFonts w:asciiTheme="minorHAnsi" w:hAnsiTheme="minorHAnsi"/>
        </w:rPr>
        <w:t xml:space="preserve"> o aktualności informacji zawartych </w:t>
      </w:r>
      <w:r w:rsidRPr="008D2162">
        <w:rPr>
          <w:rFonts w:asciiTheme="minorHAnsi" w:hAnsiTheme="minorHAnsi"/>
        </w:rPr>
        <w:br/>
        <w:t xml:space="preserve">w oświadczeniu o niepodleganiu wykluczeniu w postępowaniu, złożonym </w:t>
      </w:r>
      <w:r w:rsidRPr="008D2162">
        <w:rPr>
          <w:rFonts w:asciiTheme="minorHAnsi" w:hAnsiTheme="minorHAnsi"/>
        </w:rPr>
        <w:br/>
        <w:t xml:space="preserve">na druku stanowiącym Załącznik nr 3 </w:t>
      </w:r>
      <w:r w:rsidR="00907CCC" w:rsidRPr="008D2162">
        <w:rPr>
          <w:rFonts w:asciiTheme="minorHAnsi" w:hAnsiTheme="minorHAnsi"/>
        </w:rPr>
        <w:t xml:space="preserve">lub odpowiednio nr 5 </w:t>
      </w:r>
      <w:r w:rsidRPr="008D2162">
        <w:rPr>
          <w:rFonts w:asciiTheme="minorHAnsi" w:hAnsiTheme="minorHAnsi"/>
        </w:rPr>
        <w:t>do niniejszej SWZ wraz z ofertą</w:t>
      </w:r>
      <w:r w:rsidR="00B40AFD" w:rsidRPr="008D2162">
        <w:rPr>
          <w:rFonts w:asciiTheme="minorHAnsi" w:hAnsiTheme="minorHAnsi"/>
        </w:rPr>
        <w:t>;</w:t>
      </w:r>
    </w:p>
    <w:p w14:paraId="1C1DC2F8" w14:textId="0DE82167" w:rsidR="004F5620" w:rsidRPr="00744879" w:rsidRDefault="0056524B" w:rsidP="00C0596E">
      <w:pPr>
        <w:pStyle w:val="Akapitzlist"/>
        <w:numPr>
          <w:ilvl w:val="0"/>
          <w:numId w:val="40"/>
        </w:numPr>
        <w:spacing w:line="360" w:lineRule="auto"/>
        <w:rPr>
          <w:rFonts w:asciiTheme="minorHAnsi" w:eastAsiaTheme="majorEastAsia" w:hAnsiTheme="minorHAnsi"/>
          <w:lang w:eastAsia="en-US"/>
        </w:rPr>
      </w:pPr>
      <w:r w:rsidRPr="00744879">
        <w:rPr>
          <w:rFonts w:asciiTheme="minorHAnsi" w:hAnsiTheme="minorHAnsi"/>
          <w:b/>
        </w:rPr>
        <w:t>oświadczeni</w:t>
      </w:r>
      <w:r w:rsidR="00ED1422" w:rsidRPr="00744879">
        <w:rPr>
          <w:rFonts w:asciiTheme="minorHAnsi" w:hAnsiTheme="minorHAnsi"/>
          <w:b/>
        </w:rPr>
        <w:t>e</w:t>
      </w:r>
      <w:r w:rsidRPr="00744879">
        <w:rPr>
          <w:rFonts w:asciiTheme="minorHAnsi" w:hAnsiTheme="minorHAnsi"/>
          <w:b/>
        </w:rPr>
        <w:t xml:space="preserve"> wykonawcy, w zakresie </w:t>
      </w:r>
      <w:r w:rsidR="00FE37F3" w:rsidRPr="00744879">
        <w:rPr>
          <w:rFonts w:asciiTheme="minorHAnsi" w:hAnsiTheme="minorHAnsi"/>
          <w:b/>
        </w:rPr>
        <w:t>art</w:t>
      </w:r>
      <w:r w:rsidRPr="00744879">
        <w:rPr>
          <w:rFonts w:asciiTheme="minorHAnsi" w:hAnsiTheme="minorHAnsi"/>
          <w:b/>
        </w:rPr>
        <w:t>. 108 ust. 1 pkt 5 ustawy</w:t>
      </w:r>
      <w:r w:rsidRPr="00744879">
        <w:rPr>
          <w:rFonts w:asciiTheme="minorHAnsi" w:hAnsiTheme="minorHAnsi"/>
        </w:rPr>
        <w:t xml:space="preserve">, o braku przynależności do tej samej grupy kapitałowej w rozumieniu ustawy z dnia </w:t>
      </w:r>
      <w:r w:rsidR="00AA00EC" w:rsidRPr="00744879">
        <w:rPr>
          <w:rFonts w:asciiTheme="minorHAnsi" w:hAnsiTheme="minorHAnsi"/>
        </w:rPr>
        <w:br/>
      </w:r>
      <w:r w:rsidRPr="00744879">
        <w:rPr>
          <w:rFonts w:asciiTheme="minorHAnsi" w:hAnsiTheme="minorHAnsi"/>
        </w:rPr>
        <w:t xml:space="preserve">16 lutego 2007 r. o ochronie </w:t>
      </w:r>
      <w:r w:rsidRPr="00F73E64">
        <w:rPr>
          <w:rFonts w:asciiTheme="minorHAnsi" w:hAnsiTheme="minorHAnsi"/>
        </w:rPr>
        <w:t>konkuren</w:t>
      </w:r>
      <w:r w:rsidR="00BB5397" w:rsidRPr="00F73E64">
        <w:rPr>
          <w:rFonts w:asciiTheme="minorHAnsi" w:hAnsiTheme="minorHAnsi"/>
        </w:rPr>
        <w:t>cji i konsumentów (Dz. U. z 2021</w:t>
      </w:r>
      <w:r w:rsidRPr="00F73E64">
        <w:rPr>
          <w:rFonts w:asciiTheme="minorHAnsi" w:hAnsiTheme="minorHAnsi"/>
        </w:rPr>
        <w:t xml:space="preserve"> r. </w:t>
      </w:r>
      <w:r w:rsidR="00B75B23" w:rsidRPr="00F73E64">
        <w:rPr>
          <w:rFonts w:asciiTheme="minorHAnsi" w:hAnsiTheme="minorHAnsi"/>
        </w:rPr>
        <w:br/>
      </w:r>
      <w:r w:rsidRPr="00F73E64">
        <w:rPr>
          <w:rFonts w:asciiTheme="minorHAnsi" w:hAnsiTheme="minorHAnsi"/>
        </w:rPr>
        <w:t xml:space="preserve">poz. </w:t>
      </w:r>
      <w:r w:rsidR="00BB5397" w:rsidRPr="00AB17AB">
        <w:rPr>
          <w:rFonts w:asciiTheme="minorHAnsi" w:hAnsiTheme="minorHAnsi"/>
        </w:rPr>
        <w:t>275</w:t>
      </w:r>
      <w:r w:rsidR="008A698B" w:rsidRPr="00AB17AB">
        <w:rPr>
          <w:rFonts w:asciiTheme="minorHAnsi" w:hAnsiTheme="minorHAnsi"/>
        </w:rPr>
        <w:t xml:space="preserve"> ze zm.</w:t>
      </w:r>
      <w:r w:rsidRPr="00AB17AB">
        <w:rPr>
          <w:rFonts w:asciiTheme="minorHAnsi" w:hAnsiTheme="minorHAnsi"/>
        </w:rPr>
        <w:t>), z innym</w:t>
      </w:r>
      <w:r w:rsidRPr="00F73E64">
        <w:rPr>
          <w:rFonts w:asciiTheme="minorHAnsi" w:hAnsiTheme="minorHAnsi"/>
        </w:rPr>
        <w:t xml:space="preserve"> wykonawcą,</w:t>
      </w:r>
      <w:r w:rsidRPr="00744879">
        <w:rPr>
          <w:rFonts w:asciiTheme="minorHAnsi" w:hAnsiTheme="minorHAnsi"/>
        </w:rPr>
        <w:t xml:space="preserve"> który złożył odrębną ofertę, ofertę częściową</w:t>
      </w:r>
      <w:r w:rsidR="008A698B">
        <w:rPr>
          <w:rFonts w:asciiTheme="minorHAnsi" w:hAnsiTheme="minorHAnsi"/>
        </w:rPr>
        <w:t xml:space="preserve"> </w:t>
      </w:r>
      <w:r w:rsidRPr="00744879">
        <w:rPr>
          <w:rFonts w:asciiTheme="minorHAnsi" w:hAnsiTheme="minorHAnsi"/>
        </w:rPr>
        <w:t>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744879">
        <w:rPr>
          <w:rFonts w:asciiTheme="minorHAnsi" w:hAnsiTheme="minorHAnsi"/>
        </w:rPr>
        <w:t xml:space="preserve"> </w:t>
      </w:r>
      <w:r w:rsidRPr="00744879">
        <w:rPr>
          <w:rFonts w:asciiTheme="minorHAnsi" w:eastAsiaTheme="majorEastAsia" w:hAnsiTheme="minorHAnsi"/>
          <w:lang w:eastAsia="en-US"/>
        </w:rPr>
        <w:t xml:space="preserve">– zgodnie ze wzorem </w:t>
      </w:r>
      <w:r w:rsidRPr="00AF17BA">
        <w:rPr>
          <w:rFonts w:asciiTheme="minorHAnsi" w:eastAsiaTheme="majorEastAsia" w:hAnsiTheme="minorHAnsi"/>
          <w:lang w:eastAsia="en-US"/>
        </w:rPr>
        <w:t xml:space="preserve">stanowiącym </w:t>
      </w:r>
      <w:r w:rsidRPr="00AF17BA">
        <w:rPr>
          <w:rFonts w:asciiTheme="minorHAnsi" w:eastAsiaTheme="majorEastAsia" w:hAnsiTheme="minorHAnsi"/>
          <w:b/>
          <w:lang w:eastAsia="en-US"/>
        </w:rPr>
        <w:t xml:space="preserve">załącznik nr </w:t>
      </w:r>
      <w:r w:rsidR="00880E6C" w:rsidRPr="00AF17BA">
        <w:rPr>
          <w:rFonts w:asciiTheme="minorHAnsi" w:eastAsiaTheme="majorEastAsia" w:hAnsiTheme="minorHAnsi"/>
          <w:b/>
          <w:lang w:eastAsia="en-US"/>
        </w:rPr>
        <w:t>7</w:t>
      </w:r>
      <w:r w:rsidRPr="00AF17BA">
        <w:rPr>
          <w:rFonts w:asciiTheme="minorHAnsi" w:eastAsiaTheme="majorEastAsia" w:hAnsiTheme="minorHAnsi"/>
          <w:b/>
          <w:lang w:eastAsia="en-US"/>
        </w:rPr>
        <w:t xml:space="preserve"> do SWZ</w:t>
      </w:r>
      <w:r w:rsidR="00C637FE" w:rsidRPr="00AF17BA">
        <w:rPr>
          <w:rFonts w:asciiTheme="minorHAnsi" w:eastAsiaTheme="majorEastAsia" w:hAnsiTheme="minorHAnsi"/>
          <w:lang w:eastAsia="en-US"/>
        </w:rPr>
        <w:t xml:space="preserve"> – oświadczenie</w:t>
      </w:r>
      <w:r w:rsidR="00C637FE" w:rsidRPr="00744879">
        <w:rPr>
          <w:rFonts w:asciiTheme="minorHAnsi" w:eastAsiaTheme="majorEastAsia" w:hAnsiTheme="minorHAnsi"/>
          <w:lang w:eastAsia="en-US"/>
        </w:rPr>
        <w:t xml:space="preserve"> nie będzie wymagane w przypadku udziału w postę</w:t>
      </w:r>
      <w:r w:rsidR="00C0596E" w:rsidRPr="00744879">
        <w:rPr>
          <w:rFonts w:asciiTheme="minorHAnsi" w:eastAsiaTheme="majorEastAsia" w:hAnsiTheme="minorHAnsi"/>
          <w:lang w:eastAsia="en-US"/>
        </w:rPr>
        <w:t>powaniu tylko jednego wykonawcy;</w:t>
      </w:r>
    </w:p>
    <w:p w14:paraId="46EC9204" w14:textId="16552412" w:rsidR="00076E8C" w:rsidRPr="00D55A8C" w:rsidRDefault="00076E8C" w:rsidP="00C0596E">
      <w:pPr>
        <w:pStyle w:val="Akapitzlist"/>
        <w:numPr>
          <w:ilvl w:val="0"/>
          <w:numId w:val="40"/>
        </w:numPr>
        <w:spacing w:line="360" w:lineRule="auto"/>
        <w:rPr>
          <w:rFonts w:asciiTheme="minorHAnsi" w:eastAsiaTheme="majorEastAsia" w:hAnsiTheme="minorHAnsi"/>
          <w:lang w:eastAsia="en-US"/>
        </w:rPr>
      </w:pPr>
      <w:r w:rsidRPr="00744879">
        <w:rPr>
          <w:rFonts w:asciiTheme="minorHAnsi" w:hAnsiTheme="minorHAnsi"/>
          <w:b/>
        </w:rPr>
        <w:t>odpis lub informacj</w:t>
      </w:r>
      <w:r w:rsidR="009879FC" w:rsidRPr="00744879">
        <w:rPr>
          <w:rFonts w:asciiTheme="minorHAnsi" w:hAnsiTheme="minorHAnsi"/>
          <w:b/>
        </w:rPr>
        <w:t>ę</w:t>
      </w:r>
      <w:r w:rsidRPr="00744879">
        <w:rPr>
          <w:rFonts w:asciiTheme="minorHAnsi" w:hAnsiTheme="minorHAnsi"/>
          <w:b/>
        </w:rPr>
        <w:t xml:space="preserve"> z Krajowego Rejestru Sądowego lub z Centralnej Ewidencji i Informacji o Działalności Gospodarczej,</w:t>
      </w:r>
      <w:r w:rsidRPr="00744879">
        <w:rPr>
          <w:rFonts w:asciiTheme="minorHAnsi" w:hAnsiTheme="minorHAnsi"/>
        </w:rPr>
        <w:t xml:space="preserve"> w zakresie </w:t>
      </w:r>
      <w:r w:rsidR="0082283C" w:rsidRPr="00744879">
        <w:rPr>
          <w:rFonts w:asciiTheme="minorHAnsi" w:hAnsiTheme="minorHAnsi"/>
        </w:rPr>
        <w:t>art</w:t>
      </w:r>
      <w:r w:rsidRPr="00744879">
        <w:rPr>
          <w:rFonts w:asciiTheme="minorHAnsi" w:hAnsiTheme="minorHAnsi"/>
        </w:rPr>
        <w:t>. 109 ust. 1 pkt 4 ustawy, sporządzon</w:t>
      </w:r>
      <w:r w:rsidR="009879FC" w:rsidRPr="00744879">
        <w:rPr>
          <w:rFonts w:asciiTheme="minorHAnsi" w:hAnsiTheme="minorHAnsi"/>
        </w:rPr>
        <w:t>e</w:t>
      </w:r>
      <w:r w:rsidRPr="00744879">
        <w:rPr>
          <w:rFonts w:asciiTheme="minorHAnsi" w:hAnsiTheme="minorHAnsi"/>
        </w:rPr>
        <w:t xml:space="preserve"> nie wcześniej niż 3 miesiące przed jej złożeniem, jeżeli odrębne przepisy wymagają wpisu do rejestru lub ewidencji.</w:t>
      </w:r>
      <w:r w:rsidR="00E127E8" w:rsidRPr="00744879">
        <w:rPr>
          <w:rFonts w:asciiTheme="minorHAnsi" w:hAnsiTheme="minorHAnsi"/>
        </w:rPr>
        <w:t xml:space="preserve"> </w:t>
      </w:r>
    </w:p>
    <w:p w14:paraId="6ED4D547" w14:textId="77777777" w:rsidR="00D55A8C" w:rsidRPr="00744879" w:rsidRDefault="00D55A8C" w:rsidP="00D55A8C">
      <w:pPr>
        <w:pStyle w:val="Akapitzlist"/>
        <w:spacing w:line="360" w:lineRule="auto"/>
        <w:ind w:left="1440"/>
        <w:rPr>
          <w:rFonts w:asciiTheme="minorHAnsi" w:eastAsiaTheme="majorEastAsia" w:hAnsiTheme="minorHAnsi"/>
          <w:lang w:eastAsia="en-US"/>
        </w:rPr>
      </w:pPr>
    </w:p>
    <w:p w14:paraId="33A3D746" w14:textId="50BEFCD9" w:rsidR="00E127E8" w:rsidRPr="00744879" w:rsidRDefault="00076E8C" w:rsidP="00C0596E">
      <w:pPr>
        <w:pStyle w:val="Default"/>
        <w:numPr>
          <w:ilvl w:val="0"/>
          <w:numId w:val="52"/>
        </w:numPr>
        <w:spacing w:line="360" w:lineRule="auto"/>
        <w:rPr>
          <w:rFonts w:asciiTheme="minorHAnsi" w:hAnsiTheme="minorHAnsi"/>
          <w:iCs/>
        </w:rPr>
      </w:pPr>
      <w:r w:rsidRPr="00744879">
        <w:rPr>
          <w:rFonts w:asciiTheme="minorHAnsi" w:hAnsiTheme="minorHAnsi"/>
          <w:iCs/>
        </w:rPr>
        <w:t xml:space="preserve">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w:t>
      </w:r>
      <w:r w:rsidR="00B75B23" w:rsidRPr="00744879">
        <w:rPr>
          <w:rFonts w:asciiTheme="minorHAnsi" w:hAnsiTheme="minorHAnsi"/>
          <w:iCs/>
        </w:rPr>
        <w:br/>
      </w:r>
      <w:r w:rsidRPr="00744879">
        <w:rPr>
          <w:rFonts w:asciiTheme="minorHAnsi" w:hAnsiTheme="minorHAnsi"/>
          <w:iCs/>
        </w:rPr>
        <w:t>jego likwidacji, ani nie ogłoszono upadłości</w:t>
      </w:r>
      <w:r w:rsidR="009413DF" w:rsidRPr="00744879">
        <w:rPr>
          <w:rFonts w:asciiTheme="minorHAnsi" w:hAnsiTheme="minorHAnsi"/>
          <w:iCs/>
        </w:rPr>
        <w:t xml:space="preserve"> </w:t>
      </w:r>
      <w:r w:rsidR="00422427" w:rsidRPr="00744879">
        <w:rPr>
          <w:rFonts w:asciiTheme="minorHAnsi" w:hAnsiTheme="minorHAnsi"/>
          <w:iCs/>
        </w:rPr>
        <w:t>–</w:t>
      </w:r>
      <w:r w:rsidRPr="00744879">
        <w:rPr>
          <w:rFonts w:asciiTheme="minorHAnsi" w:hAnsiTheme="minorHAnsi"/>
          <w:iCs/>
        </w:rPr>
        <w:t xml:space="preserve"> wystawiony nie wcześniej </w:t>
      </w:r>
      <w:r w:rsidR="00B75B23" w:rsidRPr="00744879">
        <w:rPr>
          <w:rFonts w:asciiTheme="minorHAnsi" w:hAnsiTheme="minorHAnsi"/>
          <w:iCs/>
        </w:rPr>
        <w:br/>
      </w:r>
      <w:r w:rsidRPr="00744879">
        <w:rPr>
          <w:rFonts w:asciiTheme="minorHAnsi" w:hAnsiTheme="minorHAnsi"/>
          <w:iCs/>
        </w:rPr>
        <w:t xml:space="preserve">niż </w:t>
      </w:r>
      <w:r w:rsidR="00BB5397" w:rsidRPr="00744879">
        <w:rPr>
          <w:rFonts w:asciiTheme="minorHAnsi" w:hAnsiTheme="minorHAnsi"/>
          <w:iCs/>
        </w:rPr>
        <w:t>3</w:t>
      </w:r>
      <w:r w:rsidRPr="00744879">
        <w:rPr>
          <w:rFonts w:asciiTheme="minorHAnsi" w:hAnsiTheme="minorHAnsi"/>
          <w:iCs/>
        </w:rPr>
        <w:t xml:space="preserve"> miesi</w:t>
      </w:r>
      <w:r w:rsidR="00BB5397" w:rsidRPr="00744879">
        <w:rPr>
          <w:rFonts w:asciiTheme="minorHAnsi" w:hAnsiTheme="minorHAnsi"/>
          <w:iCs/>
        </w:rPr>
        <w:t>ące</w:t>
      </w:r>
      <w:r w:rsidRPr="00744879">
        <w:rPr>
          <w:rFonts w:asciiTheme="minorHAnsi" w:hAnsiTheme="minorHAnsi"/>
          <w:iCs/>
        </w:rPr>
        <w:t xml:space="preserve"> przed</w:t>
      </w:r>
      <w:r w:rsidR="00BB5397" w:rsidRPr="00744879">
        <w:rPr>
          <w:rFonts w:asciiTheme="minorHAnsi" w:hAnsiTheme="minorHAnsi"/>
          <w:iCs/>
        </w:rPr>
        <w:t xml:space="preserve"> ich złożeniem.</w:t>
      </w:r>
      <w:r w:rsidRPr="00744879">
        <w:rPr>
          <w:rFonts w:asciiTheme="minorHAnsi" w:hAnsiTheme="minorHAnsi"/>
          <w:iCs/>
        </w:rPr>
        <w:t xml:space="preserve"> </w:t>
      </w:r>
    </w:p>
    <w:p w14:paraId="50B5B6F3" w14:textId="49F6E08E" w:rsidR="00076E8C" w:rsidRPr="00744879" w:rsidRDefault="00076E8C" w:rsidP="00C0596E">
      <w:pPr>
        <w:pStyle w:val="Default"/>
        <w:numPr>
          <w:ilvl w:val="0"/>
          <w:numId w:val="52"/>
        </w:numPr>
        <w:spacing w:line="360" w:lineRule="auto"/>
        <w:rPr>
          <w:rFonts w:asciiTheme="minorHAnsi" w:hAnsiTheme="minorHAnsi"/>
          <w:iCs/>
        </w:rPr>
      </w:pPr>
      <w:r w:rsidRPr="00744879">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744879">
        <w:rPr>
          <w:rFonts w:asciiTheme="minorHAnsi" w:hAnsiTheme="minorHAnsi"/>
          <w:iCs/>
        </w:rPr>
        <w:t>zentacji, lub oświadczenie osó</w:t>
      </w:r>
      <w:r w:rsidRPr="00744879">
        <w:rPr>
          <w:rFonts w:asciiTheme="minorHAnsi" w:hAnsiTheme="minorHAnsi"/>
          <w:iCs/>
        </w:rPr>
        <w:t xml:space="preserve">b, której dokument miał dotyczyć, złożone przed notariuszem lub organem sądowym, administracyjnym albo organem samorządu zawodowego lub gospodarczego właściwym ze względu na siedzibę lub miejsce zamieszkania Wykonawcy </w:t>
      </w:r>
      <w:r w:rsidR="00B75B23" w:rsidRPr="00744879">
        <w:rPr>
          <w:rFonts w:asciiTheme="minorHAnsi" w:hAnsiTheme="minorHAnsi"/>
          <w:iCs/>
        </w:rPr>
        <w:br/>
      </w:r>
      <w:r w:rsidRPr="00744879">
        <w:rPr>
          <w:rFonts w:asciiTheme="minorHAnsi" w:hAnsiTheme="minorHAnsi"/>
          <w:iCs/>
        </w:rPr>
        <w:t>lub miejsce zamieszkania tej osoby.</w:t>
      </w:r>
    </w:p>
    <w:p w14:paraId="1C7AA62D" w14:textId="57AE775A" w:rsidR="00ED1422" w:rsidRPr="00744879" w:rsidRDefault="00ED1422" w:rsidP="004F5620">
      <w:pPr>
        <w:pStyle w:val="Default"/>
        <w:numPr>
          <w:ilvl w:val="0"/>
          <w:numId w:val="52"/>
        </w:numPr>
        <w:spacing w:line="360" w:lineRule="auto"/>
        <w:rPr>
          <w:rFonts w:asciiTheme="minorHAnsi" w:hAnsiTheme="minorHAnsi"/>
          <w:iCs/>
        </w:rPr>
      </w:pPr>
      <w:r w:rsidRPr="00744879">
        <w:rPr>
          <w:rFonts w:asciiTheme="minorHAnsi" w:hAnsiTheme="minorHAnsi"/>
          <w:iCs/>
        </w:rPr>
        <w:t xml:space="preserve">Wykonawca nie </w:t>
      </w:r>
      <w:r w:rsidR="00663524" w:rsidRPr="00744879">
        <w:rPr>
          <w:rFonts w:asciiTheme="minorHAnsi" w:hAnsiTheme="minorHAnsi"/>
          <w:iCs/>
        </w:rPr>
        <w:t>j</w:t>
      </w:r>
      <w:r w:rsidR="00DD0923" w:rsidRPr="00744879">
        <w:rPr>
          <w:rFonts w:asciiTheme="minorHAnsi" w:hAnsiTheme="minorHAnsi"/>
          <w:iCs/>
        </w:rPr>
        <w:t xml:space="preserve">est zobowiązany do złożenia ww. dokumentów tylko </w:t>
      </w:r>
      <w:r w:rsidR="00AA00EC" w:rsidRPr="00744879">
        <w:rPr>
          <w:rFonts w:asciiTheme="minorHAnsi" w:hAnsiTheme="minorHAnsi"/>
          <w:iCs/>
        </w:rPr>
        <w:br/>
      </w:r>
      <w:r w:rsidR="00DD0923" w:rsidRPr="00744879">
        <w:rPr>
          <w:rFonts w:asciiTheme="minorHAnsi" w:hAnsiTheme="minorHAnsi"/>
          <w:iCs/>
        </w:rPr>
        <w:t>w przypadku</w:t>
      </w:r>
      <w:r w:rsidR="004462B9" w:rsidRPr="00744879">
        <w:rPr>
          <w:rFonts w:asciiTheme="minorHAnsi" w:hAnsiTheme="minorHAnsi"/>
          <w:iCs/>
        </w:rPr>
        <w:t xml:space="preserve">, </w:t>
      </w:r>
      <w:r w:rsidR="00DD0923" w:rsidRPr="00744879">
        <w:rPr>
          <w:rFonts w:asciiTheme="minorHAnsi" w:hAnsiTheme="minorHAnsi"/>
          <w:iCs/>
        </w:rPr>
        <w:t>gdy Zamawiający może je uzyskać za pomocą bezpłatnych</w:t>
      </w:r>
      <w:r w:rsidR="00AA00EC" w:rsidRPr="00744879">
        <w:rPr>
          <w:rFonts w:asciiTheme="minorHAnsi" w:hAnsiTheme="minorHAnsi"/>
          <w:iCs/>
        </w:rPr>
        <w:br/>
      </w:r>
      <w:r w:rsidR="00DD0923" w:rsidRPr="00744879">
        <w:rPr>
          <w:rFonts w:asciiTheme="minorHAnsi" w:hAnsiTheme="minorHAnsi"/>
          <w:iCs/>
        </w:rPr>
        <w:t>i ogólnodostępnych danych, o ile Wykonawca wskazał dane umożliwiające dostęp do tych dokumentów w Formularzu oferty.</w:t>
      </w:r>
    </w:p>
    <w:p w14:paraId="2845CCB6" w14:textId="2D01BE90" w:rsidR="00D46D0C" w:rsidRPr="00744879" w:rsidRDefault="00D46D0C" w:rsidP="004F5620">
      <w:pPr>
        <w:pStyle w:val="Akapitzlist"/>
        <w:numPr>
          <w:ilvl w:val="0"/>
          <w:numId w:val="58"/>
        </w:numPr>
        <w:spacing w:before="120" w:after="120" w:line="360" w:lineRule="auto"/>
        <w:rPr>
          <w:rFonts w:asciiTheme="minorHAnsi" w:hAnsiTheme="minorHAnsi"/>
        </w:rPr>
      </w:pPr>
      <w:r w:rsidRPr="00744879">
        <w:rPr>
          <w:rFonts w:asciiTheme="minorHAnsi" w:hAnsiTheme="minorHAnsi"/>
        </w:rPr>
        <w:t xml:space="preserve">Wykonawca składa podmiotowe środki dowodowe </w:t>
      </w:r>
      <w:r w:rsidR="00E67B24">
        <w:rPr>
          <w:rFonts w:asciiTheme="minorHAnsi" w:hAnsiTheme="minorHAnsi"/>
        </w:rPr>
        <w:t>aktua</w:t>
      </w:r>
      <w:r w:rsidRPr="00744879">
        <w:rPr>
          <w:rFonts w:asciiTheme="minorHAnsi" w:hAnsiTheme="minorHAnsi"/>
        </w:rPr>
        <w:t xml:space="preserve">lne na dzień </w:t>
      </w:r>
      <w:r w:rsidR="00B75B23" w:rsidRPr="00744879">
        <w:rPr>
          <w:rFonts w:asciiTheme="minorHAnsi" w:hAnsiTheme="minorHAnsi"/>
        </w:rPr>
        <w:br/>
      </w:r>
      <w:r w:rsidRPr="00744879">
        <w:rPr>
          <w:rFonts w:asciiTheme="minorHAnsi" w:hAnsiTheme="minorHAnsi"/>
        </w:rPr>
        <w:t>ich złożenia.</w:t>
      </w:r>
    </w:p>
    <w:p w14:paraId="18CB3D15" w14:textId="0D9DFE8C" w:rsidR="003F4E55" w:rsidRPr="008D766C" w:rsidRDefault="003F4E55" w:rsidP="004F5620">
      <w:pPr>
        <w:pStyle w:val="Akapitzlist"/>
        <w:numPr>
          <w:ilvl w:val="0"/>
          <w:numId w:val="58"/>
        </w:numPr>
        <w:spacing w:before="120" w:after="120" w:line="360" w:lineRule="auto"/>
        <w:rPr>
          <w:rFonts w:asciiTheme="minorHAnsi" w:hAnsiTheme="minorHAnsi"/>
        </w:rPr>
      </w:pPr>
      <w:r w:rsidRPr="00744879">
        <w:rPr>
          <w:rFonts w:asciiTheme="minorHAnsi" w:hAnsiTheme="minorHAnsi"/>
        </w:rPr>
        <w:t>W zakresie ni</w:t>
      </w:r>
      <w:r w:rsidR="00E063D9" w:rsidRPr="00744879">
        <w:rPr>
          <w:rFonts w:asciiTheme="minorHAnsi" w:hAnsiTheme="minorHAnsi"/>
        </w:rPr>
        <w:t>e</w:t>
      </w:r>
      <w:r w:rsidRPr="00744879">
        <w:rPr>
          <w:rFonts w:asciiTheme="minorHAnsi" w:hAnsiTheme="minorHAnsi"/>
        </w:rPr>
        <w:t>ure</w:t>
      </w:r>
      <w:r w:rsidR="00E063D9" w:rsidRPr="00744879">
        <w:rPr>
          <w:rFonts w:asciiTheme="minorHAnsi" w:hAnsiTheme="minorHAnsi"/>
        </w:rPr>
        <w:t xml:space="preserve">gulowanym w niniejszej SWZ, zastosowanie mają przepisy rozporządzenia Ministra Rozwoju, Pracy i Technologii z dnia </w:t>
      </w:r>
      <w:r w:rsidR="00DF753F" w:rsidRPr="00744879">
        <w:rPr>
          <w:rFonts w:asciiTheme="minorHAnsi" w:hAnsiTheme="minorHAnsi"/>
        </w:rPr>
        <w:t>23</w:t>
      </w:r>
      <w:r w:rsidR="00E063D9" w:rsidRPr="00744879">
        <w:rPr>
          <w:rFonts w:asciiTheme="minorHAnsi" w:hAnsiTheme="minorHAnsi"/>
        </w:rPr>
        <w:t xml:space="preserve"> grudnia 2020 roku w sprawie </w:t>
      </w:r>
      <w:r w:rsidR="00E063D9" w:rsidRPr="008D766C">
        <w:rPr>
          <w:rFonts w:asciiTheme="minorHAnsi" w:hAnsiTheme="minorHAnsi"/>
        </w:rPr>
        <w:t xml:space="preserve">podmiotowych środków dowodowych oraz innych dokumentów </w:t>
      </w:r>
      <w:r w:rsidR="00220FDB" w:rsidRPr="008D766C">
        <w:rPr>
          <w:rFonts w:asciiTheme="minorHAnsi" w:hAnsiTheme="minorHAnsi"/>
        </w:rPr>
        <w:br/>
      </w:r>
      <w:r w:rsidR="00E063D9" w:rsidRPr="008D766C">
        <w:rPr>
          <w:rFonts w:asciiTheme="minorHAnsi" w:hAnsiTheme="minorHAnsi"/>
        </w:rPr>
        <w:t>lub oświadczeń, jakich może żądać zamawiający od wykonawcy.</w:t>
      </w:r>
    </w:p>
    <w:p w14:paraId="47F315BC" w14:textId="77777777" w:rsidR="00674377" w:rsidRPr="008D766C" w:rsidRDefault="00674377" w:rsidP="00D02220">
      <w:pPr>
        <w:pStyle w:val="Akapitzlist"/>
        <w:spacing w:before="120" w:after="120" w:line="360" w:lineRule="auto"/>
        <w:ind w:left="1068"/>
        <w:rPr>
          <w:rFonts w:asciiTheme="minorHAnsi" w:hAnsiTheme="minorHAnsi"/>
        </w:rPr>
      </w:pPr>
    </w:p>
    <w:p w14:paraId="5395B599" w14:textId="77777777" w:rsidR="009B199F" w:rsidRPr="008D766C" w:rsidRDefault="009B199F" w:rsidP="00D02220">
      <w:pPr>
        <w:pStyle w:val="Akapitzlist"/>
        <w:numPr>
          <w:ilvl w:val="0"/>
          <w:numId w:val="30"/>
        </w:numPr>
        <w:spacing w:line="360" w:lineRule="auto"/>
        <w:rPr>
          <w:rFonts w:asciiTheme="minorHAnsi" w:hAnsiTheme="minorHAnsi"/>
          <w:b/>
        </w:rPr>
      </w:pPr>
      <w:r w:rsidRPr="008D766C">
        <w:rPr>
          <w:rFonts w:asciiTheme="minorHAnsi" w:hAnsiTheme="minorHAnsi"/>
          <w:b/>
        </w:rPr>
        <w:t>Wymagania dotyczące wadium</w:t>
      </w:r>
    </w:p>
    <w:p w14:paraId="3164826E" w14:textId="2AFD0385" w:rsidR="009B199F" w:rsidRPr="008D766C" w:rsidRDefault="009B199F" w:rsidP="004F5620">
      <w:pPr>
        <w:widowControl/>
        <w:numPr>
          <w:ilvl w:val="0"/>
          <w:numId w:val="42"/>
        </w:numPr>
        <w:adjustRightInd/>
        <w:spacing w:before="120" w:after="120" w:line="360" w:lineRule="auto"/>
        <w:ind w:left="720"/>
        <w:rPr>
          <w:rFonts w:asciiTheme="minorHAnsi" w:hAnsiTheme="minorHAnsi"/>
          <w:bCs/>
        </w:rPr>
      </w:pPr>
      <w:r w:rsidRPr="008D766C">
        <w:rPr>
          <w:rFonts w:asciiTheme="minorHAnsi" w:hAnsiTheme="minorHAnsi"/>
        </w:rPr>
        <w:t xml:space="preserve">Wykonawca przystępujący do postępowania jest zobowiązany, przed upływem terminu składania ofert, wnieść wadium w </w:t>
      </w:r>
      <w:r w:rsidRPr="008D766C">
        <w:rPr>
          <w:rFonts w:asciiTheme="minorHAnsi" w:hAnsiTheme="minorHAnsi"/>
          <w:bCs/>
        </w:rPr>
        <w:t>kwocie:</w:t>
      </w:r>
      <w:r w:rsidRPr="008D766C">
        <w:rPr>
          <w:rFonts w:asciiTheme="minorHAnsi" w:hAnsiTheme="minorHAnsi"/>
          <w:b/>
        </w:rPr>
        <w:t xml:space="preserve"> </w:t>
      </w:r>
      <w:r w:rsidR="008D766C" w:rsidRPr="008D766C">
        <w:rPr>
          <w:rFonts w:asciiTheme="minorHAnsi" w:hAnsiTheme="minorHAnsi"/>
          <w:b/>
        </w:rPr>
        <w:t>6</w:t>
      </w:r>
      <w:r w:rsidR="00A66ABD" w:rsidRPr="008D766C">
        <w:rPr>
          <w:rFonts w:asciiTheme="minorHAnsi" w:hAnsiTheme="minorHAnsi"/>
          <w:b/>
        </w:rPr>
        <w:t>.00</w:t>
      </w:r>
      <w:r w:rsidRPr="008D766C">
        <w:rPr>
          <w:rFonts w:asciiTheme="minorHAnsi" w:hAnsiTheme="minorHAnsi"/>
          <w:b/>
        </w:rPr>
        <w:t>0,00 zł</w:t>
      </w:r>
      <w:r w:rsidRPr="008D766C">
        <w:rPr>
          <w:rFonts w:asciiTheme="minorHAnsi" w:hAnsiTheme="minorHAnsi"/>
          <w:bCs/>
        </w:rPr>
        <w:t xml:space="preserve"> (słownie:</w:t>
      </w:r>
      <w:r w:rsidR="008D766C" w:rsidRPr="008D766C">
        <w:rPr>
          <w:rFonts w:asciiTheme="minorHAnsi" w:hAnsiTheme="minorHAnsi"/>
          <w:bCs/>
        </w:rPr>
        <w:t xml:space="preserve"> sześć </w:t>
      </w:r>
      <w:r w:rsidR="00A66ABD" w:rsidRPr="008D766C">
        <w:rPr>
          <w:rFonts w:asciiTheme="minorHAnsi" w:hAnsiTheme="minorHAnsi"/>
          <w:bCs/>
        </w:rPr>
        <w:t>tysi</w:t>
      </w:r>
      <w:r w:rsidR="008D766C" w:rsidRPr="008D766C">
        <w:rPr>
          <w:rFonts w:asciiTheme="minorHAnsi" w:hAnsiTheme="minorHAnsi"/>
          <w:bCs/>
        </w:rPr>
        <w:t xml:space="preserve">ęcy </w:t>
      </w:r>
      <w:r w:rsidRPr="008D766C">
        <w:rPr>
          <w:rFonts w:asciiTheme="minorHAnsi" w:hAnsiTheme="minorHAnsi"/>
          <w:bCs/>
        </w:rPr>
        <w:t>złotych 00/100 gr).</w:t>
      </w:r>
    </w:p>
    <w:p w14:paraId="77EC7340" w14:textId="77777777" w:rsidR="009B199F" w:rsidRPr="00744879" w:rsidRDefault="009B199F" w:rsidP="004F5620">
      <w:pPr>
        <w:widowControl/>
        <w:numPr>
          <w:ilvl w:val="0"/>
          <w:numId w:val="42"/>
        </w:numPr>
        <w:adjustRightInd/>
        <w:spacing w:before="120" w:after="120" w:line="360" w:lineRule="auto"/>
        <w:ind w:left="720"/>
        <w:rPr>
          <w:rFonts w:asciiTheme="minorHAnsi" w:hAnsiTheme="minorHAnsi"/>
          <w:b/>
        </w:rPr>
      </w:pPr>
      <w:r w:rsidRPr="008D766C">
        <w:rPr>
          <w:rFonts w:asciiTheme="minorHAnsi" w:hAnsiTheme="minorHAnsi"/>
        </w:rPr>
        <w:t>Wadium musi obejmować pełen</w:t>
      </w:r>
      <w:r w:rsidRPr="00A34ED1">
        <w:rPr>
          <w:rFonts w:asciiTheme="minorHAnsi" w:hAnsiTheme="minorHAnsi"/>
        </w:rPr>
        <w:t xml:space="preserve"> okres</w:t>
      </w:r>
      <w:r w:rsidRPr="00744879">
        <w:rPr>
          <w:rFonts w:asciiTheme="minorHAnsi" w:hAnsiTheme="minorHAnsi"/>
        </w:rPr>
        <w:t xml:space="preserve"> związania ofertą</w:t>
      </w:r>
      <w:r w:rsidR="003714D8" w:rsidRPr="00744879">
        <w:rPr>
          <w:rFonts w:asciiTheme="minorHAnsi" w:hAnsiTheme="minorHAnsi"/>
        </w:rPr>
        <w:t>.</w:t>
      </w:r>
    </w:p>
    <w:p w14:paraId="450E4E6B" w14:textId="2D16CF3F" w:rsidR="009B199F" w:rsidRPr="00744879" w:rsidRDefault="009B199F" w:rsidP="004F5620">
      <w:pPr>
        <w:widowControl/>
        <w:numPr>
          <w:ilvl w:val="0"/>
          <w:numId w:val="42"/>
        </w:numPr>
        <w:adjustRightInd/>
        <w:spacing w:before="120" w:after="120" w:line="360" w:lineRule="auto"/>
        <w:ind w:left="720"/>
        <w:rPr>
          <w:rFonts w:asciiTheme="minorHAnsi" w:hAnsiTheme="minorHAnsi"/>
        </w:rPr>
      </w:pPr>
      <w:r w:rsidRPr="00744879">
        <w:rPr>
          <w:rFonts w:asciiTheme="minorHAnsi" w:hAnsiTheme="minorHAnsi"/>
        </w:rPr>
        <w:t xml:space="preserve">Wadium może być wniesione w jednej lub kilku formach wskazanych w </w:t>
      </w:r>
      <w:r w:rsidR="00FE37F3" w:rsidRPr="00744879">
        <w:rPr>
          <w:rFonts w:asciiTheme="minorHAnsi" w:hAnsiTheme="minorHAnsi"/>
        </w:rPr>
        <w:t>art</w:t>
      </w:r>
      <w:r w:rsidRPr="00744879">
        <w:rPr>
          <w:rFonts w:asciiTheme="minorHAnsi" w:hAnsiTheme="minorHAnsi"/>
        </w:rPr>
        <w:t>. 97 ust. 7 ustawy Pzp.</w:t>
      </w:r>
    </w:p>
    <w:p w14:paraId="50E33590" w14:textId="5C6C79A2" w:rsidR="009B199F" w:rsidRPr="00744879" w:rsidRDefault="009B199F" w:rsidP="004F5620">
      <w:pPr>
        <w:widowControl/>
        <w:numPr>
          <w:ilvl w:val="0"/>
          <w:numId w:val="42"/>
        </w:numPr>
        <w:adjustRightInd/>
        <w:spacing w:before="120" w:after="120" w:line="360" w:lineRule="auto"/>
        <w:ind w:left="720"/>
        <w:rPr>
          <w:rFonts w:asciiTheme="minorHAnsi" w:hAnsiTheme="minorHAnsi"/>
        </w:rPr>
      </w:pPr>
      <w:r w:rsidRPr="00744879">
        <w:rPr>
          <w:rFonts w:asciiTheme="minorHAnsi" w:hAnsiTheme="minorHAnsi"/>
        </w:rPr>
        <w:t xml:space="preserve">Wadium wnoszone w pieniądzu należy wpłacić przelewem na rachunek bankowy w banku Bank Spółdzielczy w Ślesinie, numer rachunku </w:t>
      </w:r>
      <w:r w:rsidRPr="00744879">
        <w:rPr>
          <w:rFonts w:asciiTheme="minorHAnsi" w:hAnsiTheme="minorHAnsi"/>
          <w:b/>
        </w:rPr>
        <w:t xml:space="preserve">46 8534 0006 0000 0101 0009 3463 </w:t>
      </w:r>
      <w:r w:rsidRPr="00744879">
        <w:rPr>
          <w:rFonts w:asciiTheme="minorHAnsi" w:hAnsiTheme="minorHAnsi"/>
        </w:rPr>
        <w:t>z adnotacją</w:t>
      </w:r>
      <w:r w:rsidRPr="008D2162">
        <w:rPr>
          <w:rFonts w:asciiTheme="minorHAnsi" w:hAnsiTheme="minorHAnsi"/>
        </w:rPr>
        <w:t xml:space="preserve">: </w:t>
      </w:r>
      <w:r w:rsidRPr="008D2162">
        <w:rPr>
          <w:rFonts w:asciiTheme="minorHAnsi" w:hAnsiTheme="minorHAnsi"/>
          <w:b/>
        </w:rPr>
        <w:t xml:space="preserve">„Wadium </w:t>
      </w:r>
      <w:r w:rsidR="00C637FE" w:rsidRPr="008D2162">
        <w:rPr>
          <w:rFonts w:asciiTheme="minorHAnsi" w:hAnsiTheme="minorHAnsi"/>
          <w:b/>
        </w:rPr>
        <w:t>–</w:t>
      </w:r>
      <w:r w:rsidRPr="008D2162">
        <w:rPr>
          <w:rFonts w:asciiTheme="minorHAnsi" w:hAnsiTheme="minorHAnsi"/>
          <w:b/>
        </w:rPr>
        <w:t xml:space="preserve"> </w:t>
      </w:r>
      <w:r w:rsidR="00A33F16">
        <w:rPr>
          <w:rFonts w:asciiTheme="minorHAnsi" w:hAnsiTheme="minorHAnsi"/>
          <w:b/>
        </w:rPr>
        <w:t>Dowóz uczniów do szkół z terenu gminy Ślesin na podstawie biletów miesięcznych w roku szkolnym 2023/2024</w:t>
      </w:r>
      <w:r w:rsidRPr="008D2162">
        <w:rPr>
          <w:rFonts w:asciiTheme="minorHAnsi" w:hAnsiTheme="minorHAnsi"/>
          <w:b/>
        </w:rPr>
        <w:t>”</w:t>
      </w:r>
      <w:r w:rsidRPr="008D2162">
        <w:rPr>
          <w:rFonts w:asciiTheme="minorHAnsi" w:hAnsiTheme="minorHAnsi"/>
        </w:rPr>
        <w:t>. Wadium</w:t>
      </w:r>
      <w:r w:rsidRPr="00744879">
        <w:rPr>
          <w:rFonts w:asciiTheme="minorHAnsi" w:hAnsiTheme="minorHAnsi"/>
        </w:rPr>
        <w:t xml:space="preserve"> musi wpłynąć na wskazany rachunek bankowy zamawiającego najpóźniej </w:t>
      </w:r>
      <w:r w:rsidRPr="00744879">
        <w:rPr>
          <w:rFonts w:asciiTheme="minorHAnsi" w:hAnsiTheme="minorHAnsi"/>
          <w:u w:val="single"/>
        </w:rPr>
        <w:t>przed upływem terminu składania ofert</w:t>
      </w:r>
      <w:r w:rsidRPr="00744879">
        <w:rPr>
          <w:rFonts w:asciiTheme="minorHAnsi" w:hAnsiTheme="minorHAnsi"/>
        </w:rPr>
        <w:t xml:space="preserve"> (decyduje data wpływu na rachunek bankowy zamawiającego).</w:t>
      </w:r>
    </w:p>
    <w:p w14:paraId="378AB539" w14:textId="5B25A397" w:rsidR="009B199F" w:rsidRPr="00744879" w:rsidRDefault="009B199F" w:rsidP="004F5620">
      <w:pPr>
        <w:widowControl/>
        <w:numPr>
          <w:ilvl w:val="0"/>
          <w:numId w:val="42"/>
        </w:numPr>
        <w:adjustRightInd/>
        <w:spacing w:before="120" w:after="120" w:line="360" w:lineRule="auto"/>
        <w:ind w:left="720"/>
        <w:rPr>
          <w:rFonts w:asciiTheme="minorHAnsi" w:hAnsiTheme="minorHAnsi"/>
        </w:rPr>
      </w:pPr>
      <w:r w:rsidRPr="00744879">
        <w:rPr>
          <w:rFonts w:asciiTheme="minorHAnsi" w:hAnsiTheme="minorHAnsi"/>
        </w:rPr>
        <w:t xml:space="preserve">Wadium wnoszone w poręczeniach lub gwarancjach należy załączyć do oferty </w:t>
      </w:r>
      <w:r w:rsidR="00AA00EC" w:rsidRPr="00744879">
        <w:rPr>
          <w:rFonts w:asciiTheme="minorHAnsi" w:hAnsiTheme="minorHAnsi"/>
        </w:rPr>
        <w:br/>
      </w:r>
      <w:r w:rsidRPr="00744879">
        <w:rPr>
          <w:rFonts w:asciiTheme="minorHAnsi" w:hAnsiTheme="minorHAnsi"/>
        </w:rPr>
        <w:t>w oryginale w postaci dokumentu elektronicznego podpisanego kwalifikowanym podpisem elektronicznym przez wystawcę dokumentu i powinno zawierać następujące elementy:</w:t>
      </w:r>
    </w:p>
    <w:p w14:paraId="5F57125D" w14:textId="4C29A978" w:rsidR="009B199F" w:rsidRPr="00744879" w:rsidRDefault="009B199F" w:rsidP="004F5620">
      <w:pPr>
        <w:pStyle w:val="Akapitzlist"/>
        <w:widowControl/>
        <w:numPr>
          <w:ilvl w:val="0"/>
          <w:numId w:val="43"/>
        </w:numPr>
        <w:adjustRightInd/>
        <w:spacing w:before="120" w:after="120" w:line="360" w:lineRule="auto"/>
        <w:rPr>
          <w:rFonts w:asciiTheme="minorHAnsi" w:hAnsiTheme="minorHAnsi"/>
        </w:rPr>
      </w:pPr>
      <w:r w:rsidRPr="00744879">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744879" w:rsidRDefault="009B199F" w:rsidP="004F5620">
      <w:pPr>
        <w:pStyle w:val="Akapitzlist"/>
        <w:widowControl/>
        <w:numPr>
          <w:ilvl w:val="0"/>
          <w:numId w:val="43"/>
        </w:numPr>
        <w:adjustRightInd/>
        <w:spacing w:before="120" w:after="120" w:line="360" w:lineRule="auto"/>
        <w:rPr>
          <w:rFonts w:asciiTheme="minorHAnsi" w:hAnsiTheme="minorHAnsi"/>
        </w:rPr>
      </w:pPr>
      <w:r w:rsidRPr="00744879">
        <w:rPr>
          <w:rFonts w:asciiTheme="minorHAnsi" w:hAnsiTheme="minorHAnsi"/>
        </w:rPr>
        <w:t>określenie wierzytelności, która ma być zabezpieczona gwarancją/poręczeniem,</w:t>
      </w:r>
    </w:p>
    <w:p w14:paraId="01037FCA" w14:textId="77777777" w:rsidR="009B199F" w:rsidRPr="00744879" w:rsidRDefault="009B199F" w:rsidP="004F5620">
      <w:pPr>
        <w:pStyle w:val="Akapitzlist"/>
        <w:widowControl/>
        <w:numPr>
          <w:ilvl w:val="0"/>
          <w:numId w:val="43"/>
        </w:numPr>
        <w:adjustRightInd/>
        <w:spacing w:before="120" w:after="120" w:line="360" w:lineRule="auto"/>
        <w:rPr>
          <w:rFonts w:asciiTheme="minorHAnsi" w:hAnsiTheme="minorHAnsi"/>
        </w:rPr>
      </w:pPr>
      <w:r w:rsidRPr="00744879">
        <w:rPr>
          <w:rFonts w:asciiTheme="minorHAnsi" w:hAnsiTheme="minorHAnsi"/>
        </w:rPr>
        <w:t>kwotę gwarancji/poręczenia,</w:t>
      </w:r>
    </w:p>
    <w:p w14:paraId="7E4A236C" w14:textId="77777777" w:rsidR="009B199F" w:rsidRPr="00744879" w:rsidRDefault="009B199F" w:rsidP="004F5620">
      <w:pPr>
        <w:pStyle w:val="Akapitzlist"/>
        <w:widowControl/>
        <w:numPr>
          <w:ilvl w:val="0"/>
          <w:numId w:val="43"/>
        </w:numPr>
        <w:adjustRightInd/>
        <w:spacing w:before="120" w:after="120" w:line="360" w:lineRule="auto"/>
        <w:rPr>
          <w:rFonts w:asciiTheme="minorHAnsi" w:hAnsiTheme="minorHAnsi"/>
        </w:rPr>
      </w:pPr>
      <w:r w:rsidRPr="00744879">
        <w:rPr>
          <w:rFonts w:asciiTheme="minorHAnsi" w:hAnsiTheme="minorHAnsi"/>
        </w:rPr>
        <w:t>termin ważności gwarancji/poręczenia,</w:t>
      </w:r>
    </w:p>
    <w:p w14:paraId="7D3DEB88" w14:textId="6D52B558" w:rsidR="009B199F" w:rsidRPr="00744879" w:rsidRDefault="009B199F" w:rsidP="004F5620">
      <w:pPr>
        <w:pStyle w:val="Akapitzlist"/>
        <w:widowControl/>
        <w:numPr>
          <w:ilvl w:val="0"/>
          <w:numId w:val="43"/>
        </w:numPr>
        <w:adjustRightInd/>
        <w:spacing w:before="120" w:after="120" w:line="360" w:lineRule="auto"/>
        <w:rPr>
          <w:rFonts w:asciiTheme="minorHAnsi" w:hAnsiTheme="minorHAnsi"/>
        </w:rPr>
      </w:pPr>
      <w:r w:rsidRPr="00744879">
        <w:rPr>
          <w:rFonts w:asciiTheme="minorHAnsi" w:hAnsiTheme="minorHAnsi"/>
        </w:rPr>
        <w:t>zobowiązanie gwaranta do zapłacenia kwoty gwarancji/poręczenia bezwarunkowo, na pierwsze pisemne żądanie zamawiającego, w sytuacjach określonych w</w:t>
      </w:r>
      <w:bookmarkStart w:id="1" w:name="_Toc42045495"/>
      <w:r w:rsidR="00FE37F3" w:rsidRPr="00744879">
        <w:rPr>
          <w:rFonts w:asciiTheme="minorHAnsi" w:hAnsiTheme="minorHAnsi"/>
        </w:rPr>
        <w:t xml:space="preserve"> art</w:t>
      </w:r>
      <w:r w:rsidRPr="00744879">
        <w:rPr>
          <w:rFonts w:asciiTheme="minorHAnsi" w:hAnsiTheme="minorHAnsi"/>
        </w:rPr>
        <w:t>. 98 ust. 6 ustawy Pzp.</w:t>
      </w:r>
    </w:p>
    <w:p w14:paraId="4B81AB2E" w14:textId="74D4A55E" w:rsidR="009B199F" w:rsidRPr="00744879" w:rsidRDefault="009B199F" w:rsidP="004F5620">
      <w:pPr>
        <w:widowControl/>
        <w:numPr>
          <w:ilvl w:val="0"/>
          <w:numId w:val="42"/>
        </w:numPr>
        <w:adjustRightInd/>
        <w:spacing w:before="120" w:after="120" w:line="360" w:lineRule="auto"/>
        <w:ind w:left="720"/>
        <w:rPr>
          <w:rFonts w:asciiTheme="minorHAnsi" w:hAnsiTheme="minorHAnsi"/>
        </w:rPr>
      </w:pPr>
      <w:r w:rsidRPr="00744879">
        <w:rPr>
          <w:rFonts w:asciiTheme="minorHAnsi" w:hAnsiTheme="minorHAnsi"/>
        </w:rPr>
        <w:t xml:space="preserve">W przypadku, gdy wykonawca nie wniósł wadium lub wniósł w sposób nieprawidłowy </w:t>
      </w:r>
      <w:r w:rsidRPr="00744879">
        <w:rPr>
          <w:rFonts w:asciiTheme="minorHAnsi" w:hAnsiTheme="minorHAnsi"/>
        </w:rPr>
        <w:br/>
        <w:t xml:space="preserve">lub nie utrzymywał wadium nieprzerwanie do upływu terminu związania ofertą lub złożył wniosek o zwrot wadium, w przypadku o którym mowa w </w:t>
      </w:r>
      <w:r w:rsidR="00FE37F3" w:rsidRPr="00744879">
        <w:rPr>
          <w:rFonts w:asciiTheme="minorHAnsi" w:hAnsiTheme="minorHAnsi"/>
        </w:rPr>
        <w:t>art</w:t>
      </w:r>
      <w:r w:rsidRPr="00744879">
        <w:rPr>
          <w:rFonts w:asciiTheme="minorHAnsi" w:hAnsiTheme="minorHAnsi"/>
        </w:rPr>
        <w:t xml:space="preserve">. 98 ust. 2 pkt 3 ustawy Pzp, zamawiający odrzuci ofertę na podstawie </w:t>
      </w:r>
      <w:r w:rsidR="00FE37F3" w:rsidRPr="00744879">
        <w:rPr>
          <w:rFonts w:asciiTheme="minorHAnsi" w:hAnsiTheme="minorHAnsi"/>
        </w:rPr>
        <w:t>art</w:t>
      </w:r>
      <w:r w:rsidRPr="00744879">
        <w:rPr>
          <w:rFonts w:asciiTheme="minorHAnsi" w:hAnsiTheme="minorHAnsi"/>
        </w:rPr>
        <w:t>. 226 ust. 1 pkt 14 ustawy Pzp.</w:t>
      </w:r>
    </w:p>
    <w:p w14:paraId="4890D768" w14:textId="4B3B6D9E" w:rsidR="009B199F" w:rsidRPr="00744879" w:rsidRDefault="009B199F" w:rsidP="004F5620">
      <w:pPr>
        <w:widowControl/>
        <w:numPr>
          <w:ilvl w:val="0"/>
          <w:numId w:val="42"/>
        </w:numPr>
        <w:adjustRightInd/>
        <w:spacing w:before="120" w:after="120" w:line="360" w:lineRule="auto"/>
        <w:ind w:left="720"/>
        <w:rPr>
          <w:rFonts w:asciiTheme="minorHAnsi" w:hAnsiTheme="minorHAnsi"/>
        </w:rPr>
      </w:pPr>
      <w:bookmarkStart w:id="2" w:name="_Toc42045496"/>
      <w:bookmarkEnd w:id="1"/>
      <w:r w:rsidRPr="00744879">
        <w:rPr>
          <w:rFonts w:asciiTheme="minorHAnsi" w:hAnsiTheme="minorHAnsi"/>
        </w:rPr>
        <w:t>Zamawiający dokona zwrotu wadium na zasadach określonych w </w:t>
      </w:r>
      <w:r w:rsidR="00FE37F3" w:rsidRPr="00744879">
        <w:rPr>
          <w:rFonts w:asciiTheme="minorHAnsi" w:hAnsiTheme="minorHAnsi"/>
        </w:rPr>
        <w:t>art</w:t>
      </w:r>
      <w:r w:rsidRPr="00744879">
        <w:rPr>
          <w:rFonts w:asciiTheme="minorHAnsi" w:hAnsiTheme="minorHAnsi"/>
        </w:rPr>
        <w:t>. 98 ust. 1–5 ustawy Pzp.</w:t>
      </w:r>
      <w:bookmarkEnd w:id="2"/>
    </w:p>
    <w:p w14:paraId="77A4867F" w14:textId="0589F972" w:rsidR="009B199F" w:rsidRPr="00744879" w:rsidRDefault="009B199F" w:rsidP="00D02220">
      <w:pPr>
        <w:spacing w:line="360" w:lineRule="auto"/>
        <w:rPr>
          <w:rFonts w:asciiTheme="minorHAnsi" w:hAnsiTheme="minorHAnsi"/>
          <w:b/>
        </w:rPr>
      </w:pPr>
      <w:r w:rsidRPr="00744879">
        <w:rPr>
          <w:rFonts w:asciiTheme="minorHAnsi" w:hAnsiTheme="minorHAnsi"/>
        </w:rPr>
        <w:t xml:space="preserve">Zamawiający zatrzymuje wadium wraz z odsetkami na podstawie </w:t>
      </w:r>
      <w:r w:rsidR="00FE37F3" w:rsidRPr="00744879">
        <w:rPr>
          <w:rFonts w:asciiTheme="minorHAnsi" w:hAnsiTheme="minorHAnsi"/>
        </w:rPr>
        <w:t>art</w:t>
      </w:r>
      <w:r w:rsidRPr="00744879">
        <w:rPr>
          <w:rFonts w:asciiTheme="minorHAnsi" w:hAnsiTheme="minorHAnsi"/>
        </w:rPr>
        <w:t>. 98 ust. 6 ustawy Pzp</w:t>
      </w:r>
    </w:p>
    <w:p w14:paraId="7DC8AE8B" w14:textId="77777777" w:rsidR="009B199F" w:rsidRPr="00744879" w:rsidRDefault="009B199F" w:rsidP="00D02220">
      <w:pPr>
        <w:spacing w:line="360" w:lineRule="auto"/>
        <w:rPr>
          <w:rFonts w:asciiTheme="minorHAnsi" w:hAnsiTheme="minorHAnsi"/>
          <w:b/>
        </w:rPr>
      </w:pPr>
    </w:p>
    <w:p w14:paraId="16DD06CE" w14:textId="77777777" w:rsidR="007A0CE0" w:rsidRPr="00744879" w:rsidRDefault="007A0CE0" w:rsidP="00D02220">
      <w:pPr>
        <w:pStyle w:val="Akapitzlist"/>
        <w:numPr>
          <w:ilvl w:val="0"/>
          <w:numId w:val="30"/>
        </w:numPr>
        <w:spacing w:line="360" w:lineRule="auto"/>
        <w:rPr>
          <w:rFonts w:asciiTheme="minorHAnsi" w:hAnsiTheme="minorHAnsi"/>
          <w:b/>
        </w:rPr>
      </w:pPr>
      <w:r w:rsidRPr="00744879">
        <w:rPr>
          <w:rFonts w:asciiTheme="minorHAnsi" w:hAnsiTheme="minorHAnsi"/>
          <w:b/>
        </w:rPr>
        <w:t>Sposób przygotowania ofert</w:t>
      </w:r>
    </w:p>
    <w:p w14:paraId="385ACD80" w14:textId="77777777" w:rsidR="00D46D0C" w:rsidRPr="00744879" w:rsidRDefault="00D46D0C" w:rsidP="00D02220">
      <w:pPr>
        <w:pStyle w:val="Akapitzlist"/>
        <w:spacing w:line="360" w:lineRule="auto"/>
        <w:ind w:left="360"/>
        <w:rPr>
          <w:rFonts w:asciiTheme="minorHAnsi" w:hAnsiTheme="minorHAnsi"/>
        </w:rPr>
      </w:pPr>
      <w:r w:rsidRPr="00744879">
        <w:rPr>
          <w:rFonts w:asciiTheme="minorHAnsi" w:hAnsiTheme="minorHAnsi"/>
        </w:rPr>
        <w:t>Zasady obowiązujące podczas składana ofert:</w:t>
      </w:r>
    </w:p>
    <w:p w14:paraId="0E8A77FA" w14:textId="4BD28BBC" w:rsidR="00041C59" w:rsidRPr="00744879" w:rsidRDefault="00D46D0C" w:rsidP="00D02220">
      <w:pPr>
        <w:widowControl/>
        <w:numPr>
          <w:ilvl w:val="0"/>
          <w:numId w:val="11"/>
        </w:numPr>
        <w:autoSpaceDE/>
        <w:autoSpaceDN/>
        <w:adjustRightInd/>
        <w:spacing w:before="120" w:line="360" w:lineRule="auto"/>
        <w:rPr>
          <w:rFonts w:asciiTheme="minorHAnsi" w:hAnsiTheme="minorHAnsi"/>
          <w:b/>
          <w:bCs/>
        </w:rPr>
      </w:pPr>
      <w:r w:rsidRPr="00744879">
        <w:rPr>
          <w:rFonts w:asciiTheme="minorHAnsi" w:hAnsiTheme="minorHAnsi"/>
        </w:rPr>
        <w:t>Oferta wraz z załącznikami musi zostać sporządz</w:t>
      </w:r>
      <w:r w:rsidR="00DF753F" w:rsidRPr="00744879">
        <w:rPr>
          <w:rFonts w:asciiTheme="minorHAnsi" w:hAnsiTheme="minorHAnsi"/>
        </w:rPr>
        <w:t xml:space="preserve">ona w języku polskim, złożona </w:t>
      </w:r>
      <w:r w:rsidR="00AA00EC" w:rsidRPr="00744879">
        <w:rPr>
          <w:rFonts w:asciiTheme="minorHAnsi" w:hAnsiTheme="minorHAnsi"/>
        </w:rPr>
        <w:br/>
      </w:r>
      <w:r w:rsidR="00DF753F" w:rsidRPr="00744879">
        <w:rPr>
          <w:rFonts w:asciiTheme="minorHAnsi" w:hAnsiTheme="minorHAnsi"/>
        </w:rPr>
        <w:t xml:space="preserve">w formie elektronicznej </w:t>
      </w:r>
      <w:r w:rsidR="00041C59" w:rsidRPr="00744879">
        <w:rPr>
          <w:rFonts w:asciiTheme="minorHAnsi" w:hAnsiTheme="minorHAnsi"/>
        </w:rPr>
        <w:t>p</w:t>
      </w:r>
      <w:r w:rsidRPr="00744879">
        <w:rPr>
          <w:rFonts w:asciiTheme="minorHAnsi" w:hAnsiTheme="minorHAnsi"/>
        </w:rPr>
        <w:t>odpisana kwalifi</w:t>
      </w:r>
      <w:r w:rsidR="00DF753F" w:rsidRPr="00744879">
        <w:rPr>
          <w:rFonts w:asciiTheme="minorHAnsi" w:hAnsiTheme="minorHAnsi"/>
        </w:rPr>
        <w:t xml:space="preserve">kowanym podpisem elektronicznym </w:t>
      </w:r>
      <w:r w:rsidR="00B75B23" w:rsidRPr="00744879">
        <w:rPr>
          <w:rFonts w:asciiTheme="minorHAnsi" w:hAnsiTheme="minorHAnsi"/>
        </w:rPr>
        <w:br/>
      </w:r>
      <w:r w:rsidR="00DF753F" w:rsidRPr="00744879">
        <w:rPr>
          <w:rFonts w:asciiTheme="minorHAnsi" w:hAnsiTheme="minorHAnsi"/>
        </w:rPr>
        <w:t xml:space="preserve">albo w postaci elektronicznej podpisana </w:t>
      </w:r>
      <w:r w:rsidRPr="00744879">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744879">
        <w:rPr>
          <w:rFonts w:asciiTheme="minorHAnsi" w:hAnsiTheme="minorHAnsi"/>
        </w:rPr>
        <w:t xml:space="preserve">: </w:t>
      </w:r>
    </w:p>
    <w:p w14:paraId="71296871" w14:textId="77777777" w:rsidR="00D46D0C" w:rsidRPr="00744879" w:rsidRDefault="001D439B" w:rsidP="003A3FAF">
      <w:pPr>
        <w:widowControl/>
        <w:autoSpaceDE/>
        <w:autoSpaceDN/>
        <w:adjustRightInd/>
        <w:spacing w:before="120" w:line="360" w:lineRule="auto"/>
        <w:ind w:left="720"/>
        <w:rPr>
          <w:rFonts w:asciiTheme="minorHAnsi" w:hAnsiTheme="minorHAnsi"/>
          <w:b/>
          <w:bCs/>
        </w:rPr>
      </w:pPr>
      <w:hyperlink r:id="rId18" w:history="1">
        <w:r w:rsidR="00041C59" w:rsidRPr="00744879">
          <w:rPr>
            <w:rStyle w:val="Hipercze"/>
            <w:rFonts w:asciiTheme="minorHAnsi" w:hAnsiTheme="minorHAnsi"/>
          </w:rPr>
          <w:t>https://platformazakupowa.pl/pn/gmina_slesin/login</w:t>
        </w:r>
      </w:hyperlink>
      <w:r w:rsidR="00172102" w:rsidRPr="00744879">
        <w:rPr>
          <w:rFonts w:asciiTheme="minorHAnsi" w:hAnsiTheme="minorHAnsi"/>
        </w:rPr>
        <w:t xml:space="preserve"> </w:t>
      </w:r>
      <w:r w:rsidR="00041C59" w:rsidRPr="00744879">
        <w:rPr>
          <w:rFonts w:asciiTheme="minorHAnsi" w:hAnsiTheme="minorHAnsi"/>
        </w:rPr>
        <w:br/>
      </w:r>
      <w:r w:rsidR="00172102" w:rsidRPr="00744879">
        <w:rPr>
          <w:rFonts w:asciiTheme="minorHAnsi" w:hAnsiTheme="minorHAnsi"/>
        </w:rPr>
        <w:t xml:space="preserve">lub </w:t>
      </w:r>
      <w:hyperlink r:id="rId19" w:history="1">
        <w:r w:rsidR="00172102" w:rsidRPr="00744879">
          <w:rPr>
            <w:rStyle w:val="Hipercze"/>
            <w:rFonts w:asciiTheme="minorHAnsi" w:hAnsiTheme="minorHAnsi"/>
          </w:rPr>
          <w:t>https://platformazakupowa.pl/pn/gmina_slesin</w:t>
        </w:r>
      </w:hyperlink>
    </w:p>
    <w:p w14:paraId="5C98A0D9" w14:textId="77777777" w:rsidR="00D46D0C" w:rsidRPr="00744879" w:rsidRDefault="00D46D0C" w:rsidP="00D02220">
      <w:pPr>
        <w:widowControl/>
        <w:numPr>
          <w:ilvl w:val="0"/>
          <w:numId w:val="11"/>
        </w:numPr>
        <w:autoSpaceDE/>
        <w:autoSpaceDN/>
        <w:adjustRightInd/>
        <w:spacing w:before="120" w:line="360" w:lineRule="auto"/>
        <w:rPr>
          <w:rFonts w:asciiTheme="minorHAnsi" w:hAnsiTheme="minorHAnsi"/>
          <w:b/>
          <w:bCs/>
        </w:rPr>
      </w:pPr>
      <w:r w:rsidRPr="00744879">
        <w:rPr>
          <w:rFonts w:asciiTheme="minorHAnsi" w:hAnsiTheme="minorHAnsi"/>
          <w:u w:val="single"/>
        </w:rPr>
        <w:t>Zasady rejestracji na Platformie:</w:t>
      </w:r>
    </w:p>
    <w:p w14:paraId="665F90F4" w14:textId="77777777" w:rsidR="00D46D0C" w:rsidRPr="00744879" w:rsidRDefault="00172102" w:rsidP="00D02220">
      <w:pPr>
        <w:spacing w:line="360" w:lineRule="auto"/>
        <w:ind w:left="708"/>
        <w:rPr>
          <w:rFonts w:asciiTheme="minorHAnsi" w:hAnsiTheme="minorHAnsi"/>
        </w:rPr>
      </w:pPr>
      <w:r w:rsidRPr="00744879">
        <w:rPr>
          <w:rFonts w:asciiTheme="minorHAnsi" w:hAnsiTheme="minorHAnsi"/>
        </w:rPr>
        <w:t xml:space="preserve">przedstawia regulamin dostępny na stronie: </w:t>
      </w:r>
      <w:hyperlink r:id="rId20" w:history="1">
        <w:r w:rsidRPr="00744879">
          <w:rPr>
            <w:rStyle w:val="Hipercze"/>
            <w:rFonts w:asciiTheme="minorHAnsi" w:hAnsiTheme="minorHAnsi"/>
          </w:rPr>
          <w:t>https://platformazakupowa.pl/strona/1-regulamin</w:t>
        </w:r>
      </w:hyperlink>
      <w:r w:rsidRPr="00744879">
        <w:rPr>
          <w:rFonts w:asciiTheme="minorHAnsi" w:hAnsiTheme="minorHAnsi"/>
        </w:rPr>
        <w:t xml:space="preserve"> </w:t>
      </w:r>
    </w:p>
    <w:p w14:paraId="7B48BE99" w14:textId="77777777" w:rsidR="00172102" w:rsidRPr="00744879" w:rsidRDefault="00172102" w:rsidP="00D02220">
      <w:pPr>
        <w:widowControl/>
        <w:numPr>
          <w:ilvl w:val="0"/>
          <w:numId w:val="11"/>
        </w:numPr>
        <w:autoSpaceDE/>
        <w:autoSpaceDN/>
        <w:adjustRightInd/>
        <w:spacing w:before="120" w:line="360" w:lineRule="auto"/>
        <w:rPr>
          <w:rFonts w:asciiTheme="minorHAnsi" w:hAnsiTheme="minorHAnsi"/>
        </w:rPr>
      </w:pPr>
      <w:r w:rsidRPr="00744879">
        <w:rPr>
          <w:rFonts w:asciiTheme="minorHAnsi" w:hAnsiTheme="minorHAnsi"/>
        </w:rPr>
        <w:t>Wykonawca ma prawo złożyć tylko jedną ofertę. Oferty wykonawcy, który przedłoży więcej</w:t>
      </w:r>
      <w:r w:rsidRPr="00744879">
        <w:rPr>
          <w:rFonts w:asciiTheme="minorHAnsi" w:hAnsiTheme="minorHAnsi"/>
          <w:bCs/>
          <w:color w:val="C00000"/>
        </w:rPr>
        <w:t xml:space="preserve"> </w:t>
      </w:r>
      <w:r w:rsidRPr="00744879">
        <w:rPr>
          <w:rFonts w:asciiTheme="minorHAnsi" w:hAnsiTheme="minorHAnsi"/>
        </w:rPr>
        <w:t>niż jedną ofertę, zostaną odrzucone</w:t>
      </w:r>
      <w:r w:rsidR="00115228" w:rsidRPr="00744879">
        <w:rPr>
          <w:rFonts w:asciiTheme="minorHAnsi" w:hAnsiTheme="minorHAnsi"/>
        </w:rPr>
        <w:t>.</w:t>
      </w:r>
    </w:p>
    <w:p w14:paraId="30C4EB3E" w14:textId="77777777" w:rsidR="00D46D0C" w:rsidRPr="00744879" w:rsidRDefault="00D46D0C" w:rsidP="00D02220">
      <w:pPr>
        <w:widowControl/>
        <w:numPr>
          <w:ilvl w:val="0"/>
          <w:numId w:val="11"/>
        </w:numPr>
        <w:autoSpaceDE/>
        <w:autoSpaceDN/>
        <w:adjustRightInd/>
        <w:spacing w:before="120" w:line="360" w:lineRule="auto"/>
        <w:rPr>
          <w:rFonts w:asciiTheme="minorHAnsi" w:hAnsiTheme="minorHAnsi"/>
        </w:rPr>
      </w:pPr>
      <w:r w:rsidRPr="00744879">
        <w:rPr>
          <w:rFonts w:asciiTheme="minorHAnsi" w:hAnsiTheme="minorHAnsi"/>
        </w:rPr>
        <w:t xml:space="preserve">Wykonawca składa ofertę wraz z wymaganymi oświadczeniami i dokumentami, wskazanymi w rozdziale II podrozdziale </w:t>
      </w:r>
      <w:r w:rsidR="00877E31" w:rsidRPr="00744879">
        <w:rPr>
          <w:rFonts w:asciiTheme="minorHAnsi" w:hAnsiTheme="minorHAnsi"/>
        </w:rPr>
        <w:t>9</w:t>
      </w:r>
      <w:r w:rsidR="0023748D" w:rsidRPr="00744879">
        <w:rPr>
          <w:rFonts w:asciiTheme="minorHAnsi" w:hAnsiTheme="minorHAnsi"/>
        </w:rPr>
        <w:t xml:space="preserve"> </w:t>
      </w:r>
      <w:r w:rsidR="002A13F1" w:rsidRPr="00744879">
        <w:rPr>
          <w:rFonts w:asciiTheme="minorHAnsi" w:hAnsiTheme="minorHAnsi"/>
        </w:rPr>
        <w:t xml:space="preserve">niniejszej </w:t>
      </w:r>
      <w:r w:rsidRPr="00744879">
        <w:rPr>
          <w:rFonts w:asciiTheme="minorHAnsi" w:hAnsiTheme="minorHAnsi"/>
        </w:rPr>
        <w:t>SWZ.</w:t>
      </w:r>
    </w:p>
    <w:p w14:paraId="0D818683" w14:textId="77777777" w:rsidR="00D46D0C" w:rsidRPr="00744879" w:rsidRDefault="00D46D0C" w:rsidP="00D02220">
      <w:pPr>
        <w:widowControl/>
        <w:numPr>
          <w:ilvl w:val="0"/>
          <w:numId w:val="11"/>
        </w:numPr>
        <w:autoSpaceDE/>
        <w:autoSpaceDN/>
        <w:adjustRightInd/>
        <w:spacing w:before="120" w:line="360" w:lineRule="auto"/>
        <w:rPr>
          <w:rFonts w:asciiTheme="minorHAnsi" w:hAnsiTheme="minorHAnsi"/>
        </w:rPr>
      </w:pPr>
      <w:r w:rsidRPr="00744879">
        <w:rPr>
          <w:rFonts w:asciiTheme="minorHAnsi" w:hAnsiTheme="minorHAnsi"/>
        </w:rPr>
        <w:t xml:space="preserve">Do upływu terminu składania ofert wykonawca może wycofać ofertę. </w:t>
      </w:r>
    </w:p>
    <w:p w14:paraId="3D8419B5" w14:textId="77777777" w:rsidR="00526011" w:rsidRDefault="00526011" w:rsidP="00D02220">
      <w:pPr>
        <w:pStyle w:val="Akapitzlist"/>
        <w:spacing w:line="360" w:lineRule="auto"/>
        <w:ind w:left="360"/>
        <w:rPr>
          <w:rFonts w:asciiTheme="minorHAnsi" w:hAnsiTheme="minorHAnsi"/>
        </w:rPr>
      </w:pPr>
    </w:p>
    <w:p w14:paraId="0FDB0E85" w14:textId="77777777" w:rsidR="00526011" w:rsidRDefault="00526011" w:rsidP="00D02220">
      <w:pPr>
        <w:pStyle w:val="Akapitzlist"/>
        <w:spacing w:line="360" w:lineRule="auto"/>
        <w:ind w:left="360"/>
        <w:rPr>
          <w:rFonts w:asciiTheme="minorHAnsi" w:hAnsiTheme="minorHAnsi"/>
        </w:rPr>
      </w:pPr>
    </w:p>
    <w:p w14:paraId="039469FF" w14:textId="77777777" w:rsidR="007A0CE0" w:rsidRPr="00744879" w:rsidRDefault="007A0CE0" w:rsidP="00D02220">
      <w:pPr>
        <w:pStyle w:val="Akapitzlist"/>
        <w:numPr>
          <w:ilvl w:val="0"/>
          <w:numId w:val="5"/>
        </w:numPr>
        <w:spacing w:line="360" w:lineRule="auto"/>
        <w:rPr>
          <w:rFonts w:asciiTheme="minorHAnsi" w:hAnsiTheme="minorHAnsi"/>
          <w:b/>
        </w:rPr>
      </w:pPr>
      <w:r w:rsidRPr="00744879">
        <w:rPr>
          <w:rFonts w:asciiTheme="minorHAnsi" w:hAnsiTheme="minorHAnsi"/>
          <w:b/>
        </w:rPr>
        <w:t>INFORMACJE O PRZEBIEGU POSTĘPOWANIA</w:t>
      </w:r>
    </w:p>
    <w:p w14:paraId="6FB32105" w14:textId="77777777" w:rsidR="00A15B23" w:rsidRPr="00744879" w:rsidRDefault="00A15B23" w:rsidP="00D02220">
      <w:pPr>
        <w:pStyle w:val="Akapitzlist"/>
        <w:spacing w:line="360" w:lineRule="auto"/>
        <w:ind w:left="360"/>
        <w:rPr>
          <w:rFonts w:asciiTheme="minorHAnsi" w:hAnsiTheme="minorHAnsi"/>
          <w:b/>
        </w:rPr>
      </w:pPr>
    </w:p>
    <w:p w14:paraId="46069E4C" w14:textId="77777777" w:rsidR="007A0CE0" w:rsidRPr="00744879" w:rsidRDefault="007A0CE0" w:rsidP="00D02220">
      <w:pPr>
        <w:pStyle w:val="Akapitzlist"/>
        <w:numPr>
          <w:ilvl w:val="0"/>
          <w:numId w:val="8"/>
        </w:numPr>
        <w:spacing w:line="360" w:lineRule="auto"/>
        <w:rPr>
          <w:rFonts w:asciiTheme="minorHAnsi" w:hAnsiTheme="minorHAnsi"/>
          <w:b/>
        </w:rPr>
      </w:pPr>
      <w:r w:rsidRPr="00744879">
        <w:rPr>
          <w:rFonts w:asciiTheme="minorHAnsi" w:hAnsiTheme="minorHAnsi"/>
          <w:b/>
        </w:rPr>
        <w:t>Sposób porozumiewania się zamawiającego z wykonawcami</w:t>
      </w:r>
    </w:p>
    <w:p w14:paraId="3DFC3F30" w14:textId="77777777" w:rsidR="003A3FAF" w:rsidRPr="0097078C" w:rsidRDefault="007B2E8F" w:rsidP="00D02220">
      <w:pPr>
        <w:pStyle w:val="Akapitzlist"/>
        <w:numPr>
          <w:ilvl w:val="0"/>
          <w:numId w:val="22"/>
        </w:numPr>
        <w:spacing w:line="360" w:lineRule="auto"/>
        <w:rPr>
          <w:rStyle w:val="Hipercze"/>
          <w:rFonts w:asciiTheme="minorHAnsi" w:hAnsiTheme="minorHAnsi"/>
          <w:b/>
          <w:color w:val="auto"/>
          <w:u w:val="none"/>
        </w:rPr>
      </w:pPr>
      <w:r w:rsidRPr="00744879">
        <w:rPr>
          <w:rFonts w:asciiTheme="minorHAnsi" w:hAnsiTheme="minorHAnsi"/>
        </w:rPr>
        <w:t xml:space="preserve">W </w:t>
      </w:r>
      <w:r w:rsidR="00D46D0C" w:rsidRPr="00744879">
        <w:rPr>
          <w:rFonts w:asciiTheme="minorHAnsi" w:hAnsiTheme="minorHAnsi"/>
        </w:rPr>
        <w:t>niniejszym postępowaniu komunikacja zamawiającego z wykonawcami odbywa</w:t>
      </w:r>
      <w:r w:rsidR="00C06004" w:rsidRPr="00744879">
        <w:rPr>
          <w:rFonts w:asciiTheme="minorHAnsi" w:hAnsiTheme="minorHAnsi"/>
        </w:rPr>
        <w:br/>
      </w:r>
      <w:r w:rsidR="00D46D0C" w:rsidRPr="00744879">
        <w:rPr>
          <w:rFonts w:asciiTheme="minorHAnsi" w:hAnsiTheme="minorHAnsi"/>
        </w:rPr>
        <w:t xml:space="preserve">się za pomocą środków komunikacji elektronicznej. Komunikacja między zamawiającym a wykonawcami, w </w:t>
      </w:r>
      <w:r w:rsidR="00D46D0C" w:rsidRPr="0097078C">
        <w:rPr>
          <w:rFonts w:asciiTheme="minorHAnsi" w:hAnsiTheme="minorHAnsi"/>
        </w:rPr>
        <w:t xml:space="preserve">tym wszelkie oświadczenia, wnioski, zawiadomienia oraz informacje przekazywane są w formie elektronicznej </w:t>
      </w:r>
      <w:r w:rsidR="00B75B23" w:rsidRPr="0097078C">
        <w:rPr>
          <w:rFonts w:asciiTheme="minorHAnsi" w:hAnsiTheme="minorHAnsi"/>
        </w:rPr>
        <w:br/>
      </w:r>
      <w:r w:rsidR="00D46D0C" w:rsidRPr="0097078C">
        <w:rPr>
          <w:rFonts w:asciiTheme="minorHAnsi" w:hAnsiTheme="minorHAnsi"/>
        </w:rPr>
        <w:t>za pośrednictwem Platformy</w:t>
      </w:r>
      <w:r w:rsidR="00735F15" w:rsidRPr="0097078C">
        <w:rPr>
          <w:rFonts w:asciiTheme="minorHAnsi" w:hAnsiTheme="minorHAnsi"/>
        </w:rPr>
        <w:t xml:space="preserve"> </w:t>
      </w:r>
      <w:hyperlink r:id="rId21" w:history="1">
        <w:r w:rsidR="00E61F85" w:rsidRPr="0097078C">
          <w:rPr>
            <w:rStyle w:val="Hipercze"/>
            <w:rFonts w:asciiTheme="minorHAnsi" w:hAnsiTheme="minorHAnsi"/>
          </w:rPr>
          <w:t>https://platformazakupowa.pl/pn/gmina_slesin</w:t>
        </w:r>
      </w:hyperlink>
    </w:p>
    <w:p w14:paraId="06F3AF97" w14:textId="615FCE2D" w:rsidR="00D46D0C" w:rsidRPr="0097078C" w:rsidRDefault="003A3FAF" w:rsidP="003A3FAF">
      <w:pPr>
        <w:pStyle w:val="Akapitzlist"/>
        <w:spacing w:line="360" w:lineRule="auto"/>
        <w:rPr>
          <w:rFonts w:asciiTheme="minorHAnsi" w:hAnsiTheme="minorHAnsi"/>
          <w:b/>
        </w:rPr>
      </w:pPr>
      <w:r w:rsidRPr="0097078C">
        <w:rPr>
          <w:rFonts w:asciiTheme="minorHAnsi" w:hAnsiTheme="minorHAnsi"/>
        </w:rPr>
        <w:t xml:space="preserve">za pośrednictwem strony internetowej prowadzonego postępowania: </w:t>
      </w:r>
      <w:r w:rsidRPr="0097078C">
        <w:rPr>
          <w:rStyle w:val="Hipercze"/>
          <w:rFonts w:asciiTheme="minorHAnsi" w:hAnsiTheme="minorHAnsi" w:cs="Helvetica"/>
          <w:shd w:val="clear" w:color="auto" w:fill="FFFFFF"/>
        </w:rPr>
        <w:t>https://platformazakupowa.pl/transakcja/7</w:t>
      </w:r>
      <w:r w:rsidR="0097078C" w:rsidRPr="0097078C">
        <w:rPr>
          <w:rStyle w:val="Hipercze"/>
          <w:rFonts w:asciiTheme="minorHAnsi" w:hAnsiTheme="minorHAnsi" w:cs="Helvetica"/>
          <w:shd w:val="clear" w:color="auto" w:fill="FFFFFF"/>
        </w:rPr>
        <w:t>85321</w:t>
      </w:r>
      <w:r w:rsidRPr="0097078C">
        <w:rPr>
          <w:rStyle w:val="Hipercze"/>
          <w:rFonts w:asciiTheme="minorHAnsi" w:hAnsiTheme="minorHAnsi" w:cs="Helvetica"/>
          <w:color w:val="337AB7"/>
          <w:shd w:val="clear" w:color="auto" w:fill="FFFFFF"/>
        </w:rPr>
        <w:t xml:space="preserve"> </w:t>
      </w:r>
      <w:r w:rsidR="00E61F85" w:rsidRPr="0097078C">
        <w:rPr>
          <w:rFonts w:asciiTheme="minorHAnsi" w:hAnsiTheme="minorHAnsi"/>
        </w:rPr>
        <w:t>.</w:t>
      </w:r>
    </w:p>
    <w:p w14:paraId="4DA3EF7F" w14:textId="73019B45" w:rsidR="008C403B" w:rsidRPr="00744879" w:rsidRDefault="00F2350E" w:rsidP="00D02220">
      <w:pPr>
        <w:spacing w:before="120" w:line="360" w:lineRule="auto"/>
        <w:ind w:left="708" w:right="-108"/>
        <w:rPr>
          <w:rFonts w:asciiTheme="minorHAnsi" w:hAnsiTheme="minorHAnsi"/>
        </w:rPr>
      </w:pPr>
      <w:r w:rsidRPr="0097078C">
        <w:rPr>
          <w:rFonts w:asciiTheme="minorHAnsi" w:hAnsiTheme="minorHAnsi"/>
        </w:rPr>
        <w:t>Zgodnie z § 11 ust. 2 Rozporządzenia Prezesa Rady</w:t>
      </w:r>
      <w:r w:rsidRPr="00744879">
        <w:rPr>
          <w:rFonts w:asciiTheme="minorHAnsi" w:hAnsiTheme="minorHAnsi"/>
        </w:rPr>
        <w:t xml:space="preserve"> Ministrów z 31 grudnia 2020 r. </w:t>
      </w:r>
      <w:r w:rsidRPr="00744879">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744879">
        <w:rPr>
          <w:rFonts w:asciiTheme="minorHAnsi" w:hAnsiTheme="minorHAnsi"/>
        </w:rPr>
        <w:t>–</w:t>
      </w:r>
      <w:r w:rsidRPr="00744879">
        <w:rPr>
          <w:rFonts w:asciiTheme="minorHAnsi" w:hAnsiTheme="minorHAnsi"/>
        </w:rPr>
        <w:t xml:space="preserve"> </w:t>
      </w:r>
      <w:r w:rsidR="007B2E8F" w:rsidRPr="00744879">
        <w:rPr>
          <w:rFonts w:asciiTheme="minorHAnsi" w:hAnsiTheme="minorHAnsi"/>
        </w:rPr>
        <w:t>In</w:t>
      </w:r>
      <w:r w:rsidRPr="00744879">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2" w:history="1">
        <w:r w:rsidRPr="00744879">
          <w:rPr>
            <w:rStyle w:val="Hipercze"/>
            <w:rFonts w:asciiTheme="minorHAnsi" w:hAnsiTheme="minorHAnsi"/>
          </w:rPr>
          <w:t>https://platformazakupowa.pl/strona/45-instrukcje</w:t>
        </w:r>
      </w:hyperlink>
      <w:r w:rsidRPr="00744879">
        <w:rPr>
          <w:rFonts w:asciiTheme="minorHAnsi" w:hAnsiTheme="minorHAnsi"/>
        </w:rPr>
        <w:t>.</w:t>
      </w:r>
    </w:p>
    <w:p w14:paraId="2527CB75" w14:textId="77777777" w:rsidR="00C06004" w:rsidRPr="00744879" w:rsidRDefault="00C06004" w:rsidP="00D02220">
      <w:pPr>
        <w:pStyle w:val="Akapitzlist"/>
        <w:numPr>
          <w:ilvl w:val="0"/>
          <w:numId w:val="22"/>
        </w:numPr>
        <w:spacing w:line="360" w:lineRule="auto"/>
        <w:rPr>
          <w:rFonts w:asciiTheme="minorHAnsi" w:hAnsiTheme="minorHAnsi"/>
          <w:b/>
        </w:rPr>
      </w:pPr>
      <w:r w:rsidRPr="00744879">
        <w:rPr>
          <w:rFonts w:asciiTheme="minorHAnsi" w:hAnsiTheme="minorHAnsi"/>
        </w:rPr>
        <w:t>Korzystanie z Platformy jest bezpłatne.</w:t>
      </w:r>
    </w:p>
    <w:p w14:paraId="02B505B3" w14:textId="77777777" w:rsidR="006F7F07" w:rsidRPr="00744879" w:rsidRDefault="00D46D0C" w:rsidP="00D02220">
      <w:pPr>
        <w:pStyle w:val="Akapitzlist"/>
        <w:numPr>
          <w:ilvl w:val="0"/>
          <w:numId w:val="22"/>
        </w:numPr>
        <w:spacing w:line="360" w:lineRule="auto"/>
        <w:rPr>
          <w:rFonts w:asciiTheme="minorHAnsi" w:hAnsiTheme="minorHAnsi"/>
          <w:b/>
        </w:rPr>
      </w:pPr>
      <w:r w:rsidRPr="00744879">
        <w:rPr>
          <w:rFonts w:asciiTheme="minorHAnsi" w:hAnsiTheme="minorHAnsi"/>
        </w:rPr>
        <w:t xml:space="preserve">Wszelką korespondencję związaną z niniejszym postępowaniem, należy przekazywać </w:t>
      </w:r>
      <w:r w:rsidR="00902A3C" w:rsidRPr="00744879">
        <w:rPr>
          <w:rFonts w:asciiTheme="minorHAnsi" w:hAnsiTheme="minorHAnsi"/>
        </w:rPr>
        <w:br/>
      </w:r>
      <w:r w:rsidRPr="00744879">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2C10964A" w:rsidR="006F7F07" w:rsidRPr="00744879" w:rsidRDefault="006F7F07" w:rsidP="00D02220">
      <w:pPr>
        <w:pStyle w:val="Akapitzlist"/>
        <w:numPr>
          <w:ilvl w:val="0"/>
          <w:numId w:val="22"/>
        </w:numPr>
        <w:spacing w:line="360" w:lineRule="auto"/>
        <w:rPr>
          <w:rFonts w:asciiTheme="minorHAnsi" w:hAnsiTheme="minorHAnsi"/>
        </w:rPr>
      </w:pPr>
      <w:r w:rsidRPr="00744879">
        <w:rPr>
          <w:rFonts w:asciiTheme="minorHAnsi" w:eastAsiaTheme="majorEastAsia" w:hAnsiTheme="minorHAnsi"/>
          <w:lang w:eastAsia="en-US"/>
        </w:rPr>
        <w:t xml:space="preserve">W przypadku awarii ww. platformy zakupowej dopuszcza się możliwość komunikacji </w:t>
      </w:r>
      <w:r w:rsidRPr="00744879">
        <w:rPr>
          <w:rFonts w:asciiTheme="minorHAnsi" w:eastAsiaTheme="majorEastAsia" w:hAnsiTheme="minorHAnsi"/>
          <w:lang w:eastAsia="en-US"/>
        </w:rPr>
        <w:br/>
        <w:t xml:space="preserve">z Wykonawcą za pośrednictwem wskazanego w Formularzu ofertowym adresu </w:t>
      </w:r>
      <w:r w:rsidR="00C06004"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e-mail. Komunikacja z Zamawiającym w takim przypadku jest możliwa </w:t>
      </w:r>
      <w:r w:rsidR="00B75B23"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za pośrednictwem adresu e-mail bądź skrzynki e-puap </w:t>
      </w:r>
      <w:r w:rsidR="00422427" w:rsidRPr="00744879">
        <w:rPr>
          <w:rFonts w:asciiTheme="minorHAnsi" w:eastAsiaTheme="majorEastAsia" w:hAnsiTheme="minorHAnsi"/>
          <w:lang w:eastAsia="en-US"/>
        </w:rPr>
        <w:t>–</w:t>
      </w:r>
      <w:r w:rsidRPr="00744879">
        <w:rPr>
          <w:rFonts w:asciiTheme="minorHAnsi" w:eastAsiaTheme="majorEastAsia" w:hAnsiTheme="minorHAnsi"/>
          <w:lang w:eastAsia="en-US"/>
        </w:rPr>
        <w:t xml:space="preserve"> wskazanych w rozdziale </w:t>
      </w:r>
      <w:r w:rsidR="00AA00EC" w:rsidRPr="00744879">
        <w:rPr>
          <w:rFonts w:asciiTheme="minorHAnsi" w:eastAsiaTheme="majorEastAsia" w:hAnsiTheme="minorHAnsi"/>
          <w:lang w:eastAsia="en-US"/>
        </w:rPr>
        <w:br/>
      </w:r>
      <w:r w:rsidR="00104A6E" w:rsidRPr="00744879">
        <w:rPr>
          <w:rFonts w:asciiTheme="minorHAnsi" w:eastAsiaTheme="majorEastAsia" w:hAnsiTheme="minorHAnsi"/>
          <w:lang w:eastAsia="en-US"/>
        </w:rPr>
        <w:t>I podrozdziale 1.</w:t>
      </w:r>
    </w:p>
    <w:p w14:paraId="54D31150" w14:textId="3267494A" w:rsidR="006F7F07" w:rsidRPr="00744879" w:rsidRDefault="006F7F07" w:rsidP="00D02220">
      <w:pPr>
        <w:pStyle w:val="Akapitzlist"/>
        <w:numPr>
          <w:ilvl w:val="0"/>
          <w:numId w:val="22"/>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Odstępstwem od komunikacji przy użyciu środków komunikacji elektronicznej,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są sytuacje określone w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65 ust. 1,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66 i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69. W takim przypadku dopuszcza się kontakt w siedzibie Zamawiającego.</w:t>
      </w:r>
    </w:p>
    <w:p w14:paraId="404C1E94" w14:textId="77777777" w:rsidR="00D46D0C" w:rsidRPr="00744879" w:rsidRDefault="00D46D0C" w:rsidP="00D02220">
      <w:pPr>
        <w:pStyle w:val="Akapitzlist"/>
        <w:numPr>
          <w:ilvl w:val="0"/>
          <w:numId w:val="22"/>
        </w:numPr>
        <w:spacing w:line="360" w:lineRule="auto"/>
        <w:rPr>
          <w:rFonts w:asciiTheme="minorHAnsi" w:hAnsiTheme="minorHAnsi"/>
          <w:b/>
        </w:rPr>
      </w:pPr>
      <w:r w:rsidRPr="00744879">
        <w:rPr>
          <w:rFonts w:asciiTheme="minorHAnsi" w:hAnsiTheme="minorHAnsi"/>
        </w:rPr>
        <w:t>Osoby wskazane do p</w:t>
      </w:r>
      <w:r w:rsidR="00C06004" w:rsidRPr="00744879">
        <w:rPr>
          <w:rFonts w:asciiTheme="minorHAnsi" w:hAnsiTheme="minorHAnsi"/>
        </w:rPr>
        <w:t>orozumiewania się z wykonawcami:</w:t>
      </w:r>
    </w:p>
    <w:p w14:paraId="433DD88D" w14:textId="77777777" w:rsidR="00D46D0C" w:rsidRPr="00744879" w:rsidRDefault="00D46D0C" w:rsidP="00D0222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744879">
        <w:rPr>
          <w:rFonts w:asciiTheme="minorHAnsi" w:hAnsiTheme="minorHAnsi"/>
          <w:b/>
          <w:sz w:val="24"/>
          <w:szCs w:val="24"/>
        </w:rPr>
        <w:t>w zakresie dotyczącym przedmiotu zamówienia:</w:t>
      </w:r>
    </w:p>
    <w:p w14:paraId="36A96952" w14:textId="7857042A" w:rsidR="00D46D0C" w:rsidRPr="00744879" w:rsidRDefault="00B05C83" w:rsidP="00D02220">
      <w:pPr>
        <w:pStyle w:val="Tekstpodstawowy"/>
        <w:tabs>
          <w:tab w:val="left" w:pos="762"/>
        </w:tabs>
        <w:spacing w:before="120" w:line="360" w:lineRule="auto"/>
        <w:ind w:left="1068" w:right="20"/>
        <w:jc w:val="left"/>
        <w:rPr>
          <w:rFonts w:asciiTheme="minorHAnsi" w:hAnsiTheme="minorHAnsi"/>
          <w:sz w:val="24"/>
          <w:szCs w:val="24"/>
        </w:rPr>
      </w:pPr>
      <w:r w:rsidRPr="00744879">
        <w:rPr>
          <w:rFonts w:asciiTheme="minorHAnsi" w:hAnsiTheme="minorHAnsi"/>
          <w:sz w:val="24"/>
          <w:szCs w:val="24"/>
        </w:rPr>
        <w:t>Iwona Antczak</w:t>
      </w:r>
    </w:p>
    <w:p w14:paraId="1C3A4F4D" w14:textId="77777777" w:rsidR="00D46D0C" w:rsidRPr="00744879" w:rsidRDefault="00D46D0C" w:rsidP="00D0222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744879">
        <w:rPr>
          <w:rFonts w:asciiTheme="minorHAnsi" w:hAnsiTheme="minorHAnsi"/>
          <w:b/>
          <w:sz w:val="24"/>
          <w:szCs w:val="24"/>
        </w:rPr>
        <w:t>w zakresie dotyczącym zagadnień proceduralnych:</w:t>
      </w:r>
    </w:p>
    <w:p w14:paraId="0400EEA7" w14:textId="2118466C" w:rsidR="006F7F07" w:rsidRPr="00744879" w:rsidRDefault="006F7F07" w:rsidP="00D02220">
      <w:pPr>
        <w:pStyle w:val="Tekstpodstawowy"/>
        <w:tabs>
          <w:tab w:val="left" w:pos="762"/>
        </w:tabs>
        <w:spacing w:before="120" w:line="360" w:lineRule="auto"/>
        <w:ind w:left="1068" w:right="20"/>
        <w:jc w:val="left"/>
        <w:rPr>
          <w:rFonts w:asciiTheme="minorHAnsi" w:hAnsiTheme="minorHAnsi"/>
          <w:sz w:val="24"/>
          <w:szCs w:val="24"/>
        </w:rPr>
      </w:pPr>
      <w:r w:rsidRPr="00744879">
        <w:rPr>
          <w:rFonts w:asciiTheme="minorHAnsi" w:hAnsiTheme="minorHAnsi"/>
          <w:sz w:val="24"/>
          <w:szCs w:val="24"/>
        </w:rPr>
        <w:t>Paulina Pawłow</w:t>
      </w:r>
      <w:r w:rsidR="00504099" w:rsidRPr="00744879">
        <w:rPr>
          <w:rFonts w:asciiTheme="minorHAnsi" w:hAnsiTheme="minorHAnsi"/>
          <w:sz w:val="24"/>
          <w:szCs w:val="24"/>
        </w:rPr>
        <w:t>ska</w:t>
      </w:r>
    </w:p>
    <w:p w14:paraId="32D0408E" w14:textId="77777777" w:rsidR="00D46D0C" w:rsidRPr="00744879" w:rsidRDefault="00D46D0C" w:rsidP="00D02220">
      <w:pPr>
        <w:pStyle w:val="Akapitzlist"/>
        <w:spacing w:line="360" w:lineRule="auto"/>
        <w:ind w:left="360"/>
        <w:rPr>
          <w:rFonts w:asciiTheme="minorHAnsi" w:hAnsiTheme="minorHAnsi"/>
          <w:b/>
        </w:rPr>
      </w:pPr>
    </w:p>
    <w:p w14:paraId="7A4950CA" w14:textId="77777777" w:rsidR="007A0CE0" w:rsidRPr="00744879" w:rsidRDefault="007A0CE0" w:rsidP="00D02220">
      <w:pPr>
        <w:pStyle w:val="Akapitzlist"/>
        <w:numPr>
          <w:ilvl w:val="0"/>
          <w:numId w:val="8"/>
        </w:numPr>
        <w:spacing w:line="360" w:lineRule="auto"/>
        <w:rPr>
          <w:rFonts w:asciiTheme="minorHAnsi" w:hAnsiTheme="minorHAnsi"/>
          <w:b/>
        </w:rPr>
      </w:pPr>
      <w:r w:rsidRPr="00744879">
        <w:rPr>
          <w:rFonts w:asciiTheme="minorHAnsi" w:hAnsiTheme="minorHAnsi"/>
          <w:b/>
        </w:rPr>
        <w:t>Sposób oraz termin składania ofert. Termin otwarcia ofert</w:t>
      </w:r>
    </w:p>
    <w:p w14:paraId="69AD40FA" w14:textId="4CDE6246" w:rsidR="00D46D0C" w:rsidRPr="006D7FE9" w:rsidRDefault="00D46D0C"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 xml:space="preserve">Ofertę należy złożyć w </w:t>
      </w:r>
      <w:r w:rsidRPr="009A27D2">
        <w:rPr>
          <w:rFonts w:asciiTheme="minorHAnsi" w:hAnsiTheme="minorHAnsi"/>
        </w:rPr>
        <w:t xml:space="preserve">terminie </w:t>
      </w:r>
      <w:r w:rsidRPr="00AB17AB">
        <w:rPr>
          <w:rFonts w:asciiTheme="minorHAnsi" w:hAnsiTheme="minorHAnsi"/>
          <w:b/>
        </w:rPr>
        <w:t xml:space="preserve">do dnia </w:t>
      </w:r>
      <w:r w:rsidR="006E5EB0" w:rsidRPr="00AB17AB">
        <w:rPr>
          <w:rFonts w:asciiTheme="minorHAnsi" w:hAnsiTheme="minorHAnsi"/>
          <w:b/>
        </w:rPr>
        <w:t>0</w:t>
      </w:r>
      <w:r w:rsidR="006D7FE9" w:rsidRPr="00AB17AB">
        <w:rPr>
          <w:rFonts w:asciiTheme="minorHAnsi" w:hAnsiTheme="minorHAnsi"/>
          <w:b/>
        </w:rPr>
        <w:t>7</w:t>
      </w:r>
      <w:r w:rsidR="00FF5BC1" w:rsidRPr="00AB17AB">
        <w:rPr>
          <w:rFonts w:asciiTheme="minorHAnsi" w:hAnsiTheme="minorHAnsi"/>
          <w:b/>
        </w:rPr>
        <w:t>.0</w:t>
      </w:r>
      <w:r w:rsidR="006E5EB0" w:rsidRPr="00AB17AB">
        <w:rPr>
          <w:rFonts w:asciiTheme="minorHAnsi" w:hAnsiTheme="minorHAnsi"/>
          <w:b/>
        </w:rPr>
        <w:t>7</w:t>
      </w:r>
      <w:r w:rsidR="00FF5BC1" w:rsidRPr="00AB17AB">
        <w:rPr>
          <w:rFonts w:asciiTheme="minorHAnsi" w:hAnsiTheme="minorHAnsi"/>
          <w:b/>
        </w:rPr>
        <w:t>.202</w:t>
      </w:r>
      <w:r w:rsidR="006E5EB0" w:rsidRPr="00AB17AB">
        <w:rPr>
          <w:rFonts w:asciiTheme="minorHAnsi" w:hAnsiTheme="minorHAnsi"/>
          <w:b/>
        </w:rPr>
        <w:t>3</w:t>
      </w:r>
      <w:r w:rsidR="00FF5BC1" w:rsidRPr="00AB17AB">
        <w:rPr>
          <w:rFonts w:asciiTheme="minorHAnsi" w:hAnsiTheme="minorHAnsi"/>
          <w:b/>
        </w:rPr>
        <w:t xml:space="preserve"> r.</w:t>
      </w:r>
      <w:r w:rsidRPr="006D7FE9">
        <w:rPr>
          <w:rFonts w:asciiTheme="minorHAnsi" w:hAnsiTheme="minorHAnsi"/>
          <w:b/>
        </w:rPr>
        <w:t xml:space="preserve"> do godz. </w:t>
      </w:r>
      <w:r w:rsidR="00E0586C" w:rsidRPr="006D7FE9">
        <w:rPr>
          <w:rFonts w:asciiTheme="minorHAnsi" w:hAnsiTheme="minorHAnsi"/>
          <w:b/>
        </w:rPr>
        <w:t>09</w:t>
      </w:r>
      <w:r w:rsidR="00FA3EF1" w:rsidRPr="006D7FE9">
        <w:rPr>
          <w:rFonts w:asciiTheme="minorHAnsi" w:hAnsiTheme="minorHAnsi"/>
          <w:b/>
        </w:rPr>
        <w:t>:</w:t>
      </w:r>
      <w:r w:rsidR="00E0586C" w:rsidRPr="006D7FE9">
        <w:rPr>
          <w:rFonts w:asciiTheme="minorHAnsi" w:hAnsiTheme="minorHAnsi"/>
          <w:b/>
        </w:rPr>
        <w:t>0</w:t>
      </w:r>
      <w:r w:rsidR="00FA3EF1" w:rsidRPr="006D7FE9">
        <w:rPr>
          <w:rFonts w:asciiTheme="minorHAnsi" w:hAnsiTheme="minorHAnsi"/>
          <w:b/>
        </w:rPr>
        <w:t>0</w:t>
      </w:r>
    </w:p>
    <w:p w14:paraId="36A2B0BB" w14:textId="77777777" w:rsidR="009722C4" w:rsidRPr="006D7FE9" w:rsidRDefault="00D46D0C" w:rsidP="00D02220">
      <w:pPr>
        <w:widowControl/>
        <w:numPr>
          <w:ilvl w:val="1"/>
          <w:numId w:val="13"/>
        </w:numPr>
        <w:autoSpaceDE/>
        <w:autoSpaceDN/>
        <w:adjustRightInd/>
        <w:spacing w:line="360" w:lineRule="auto"/>
        <w:ind w:left="792" w:right="-108"/>
        <w:rPr>
          <w:rFonts w:asciiTheme="minorHAnsi" w:hAnsiTheme="minorHAnsi"/>
        </w:rPr>
      </w:pPr>
      <w:r w:rsidRPr="006D7FE9">
        <w:rPr>
          <w:rFonts w:asciiTheme="minorHAnsi" w:hAnsiTheme="minorHAnsi"/>
        </w:rPr>
        <w:t>Sposób składania ofert:</w:t>
      </w:r>
    </w:p>
    <w:p w14:paraId="1A62BDB8" w14:textId="4AB2BD83" w:rsidR="007B2E8F" w:rsidRPr="006D7FE9" w:rsidRDefault="007B2E8F" w:rsidP="00D02220">
      <w:pPr>
        <w:widowControl/>
        <w:autoSpaceDE/>
        <w:autoSpaceDN/>
        <w:adjustRightInd/>
        <w:spacing w:line="360" w:lineRule="auto"/>
        <w:ind w:left="792" w:right="-108"/>
        <w:rPr>
          <w:rFonts w:asciiTheme="minorHAnsi" w:hAnsiTheme="minorHAnsi"/>
        </w:rPr>
      </w:pPr>
      <w:r w:rsidRPr="006D7FE9">
        <w:rPr>
          <w:rFonts w:asciiTheme="minorHAnsi" w:hAnsiTheme="minorHAnsi"/>
        </w:rPr>
        <w:t xml:space="preserve">- za </w:t>
      </w:r>
      <w:r w:rsidRPr="00B345A8">
        <w:rPr>
          <w:rFonts w:asciiTheme="minorHAnsi" w:hAnsiTheme="minorHAnsi"/>
        </w:rPr>
        <w:t>pośrednictwem Platformy</w:t>
      </w:r>
      <w:r w:rsidR="006E5EB0" w:rsidRPr="00B345A8">
        <w:rPr>
          <w:rFonts w:asciiTheme="minorHAnsi" w:hAnsiTheme="minorHAnsi"/>
        </w:rPr>
        <w:t xml:space="preserve">: </w:t>
      </w:r>
      <w:r w:rsidR="006E5EB0" w:rsidRPr="00B345A8">
        <w:rPr>
          <w:rStyle w:val="Hipercze"/>
          <w:rFonts w:asciiTheme="minorHAnsi" w:hAnsiTheme="minorHAnsi" w:cs="Helvetica"/>
          <w:shd w:val="clear" w:color="auto" w:fill="FFFFFF"/>
        </w:rPr>
        <w:t>https://platformazakupowa.pl/transakcja/7</w:t>
      </w:r>
      <w:r w:rsidR="00B345A8" w:rsidRPr="00B345A8">
        <w:rPr>
          <w:rStyle w:val="Hipercze"/>
          <w:rFonts w:asciiTheme="minorHAnsi" w:hAnsiTheme="minorHAnsi" w:cs="Helvetica"/>
          <w:shd w:val="clear" w:color="auto" w:fill="FFFFFF"/>
        </w:rPr>
        <w:t>85321</w:t>
      </w:r>
    </w:p>
    <w:p w14:paraId="5914EFC5" w14:textId="18C5000E" w:rsidR="00AD091B" w:rsidRPr="006D7FE9" w:rsidRDefault="00AD091B" w:rsidP="00D02220">
      <w:pPr>
        <w:widowControl/>
        <w:autoSpaceDE/>
        <w:autoSpaceDN/>
        <w:adjustRightInd/>
        <w:spacing w:line="360" w:lineRule="auto"/>
        <w:ind w:left="792" w:right="-108"/>
        <w:rPr>
          <w:rFonts w:asciiTheme="minorHAnsi" w:hAnsiTheme="minorHAnsi"/>
        </w:rPr>
      </w:pPr>
      <w:r w:rsidRPr="006D7FE9">
        <w:rPr>
          <w:rFonts w:asciiTheme="minorHAnsi" w:hAnsiTheme="minorHAnsi"/>
        </w:rPr>
        <w:t>- Instrukcja składania ofert:</w:t>
      </w:r>
    </w:p>
    <w:p w14:paraId="133F2DB0" w14:textId="77777777" w:rsidR="00AD091B" w:rsidRPr="006D7FE9" w:rsidRDefault="001D439B" w:rsidP="00D02220">
      <w:pPr>
        <w:widowControl/>
        <w:autoSpaceDE/>
        <w:autoSpaceDN/>
        <w:adjustRightInd/>
        <w:spacing w:line="360" w:lineRule="auto"/>
        <w:ind w:left="792" w:right="-108"/>
        <w:rPr>
          <w:rFonts w:asciiTheme="minorHAnsi" w:hAnsiTheme="minorHAnsi"/>
        </w:rPr>
      </w:pPr>
      <w:hyperlink r:id="rId23" w:history="1">
        <w:r w:rsidR="00AD091B" w:rsidRPr="006D7FE9">
          <w:rPr>
            <w:rStyle w:val="Hipercze"/>
            <w:rFonts w:asciiTheme="minorHAnsi" w:hAnsiTheme="minorHAnsi"/>
          </w:rPr>
          <w:t>https://drive.google.com/file/d/1Kd1DttbBeiNWt4q4slS4t76lZVKPbkyD/view</w:t>
        </w:r>
      </w:hyperlink>
      <w:r w:rsidR="00AD091B" w:rsidRPr="006D7FE9">
        <w:rPr>
          <w:rFonts w:asciiTheme="minorHAnsi" w:hAnsiTheme="minorHAnsi"/>
        </w:rPr>
        <w:t xml:space="preserve"> </w:t>
      </w:r>
    </w:p>
    <w:p w14:paraId="79C87999" w14:textId="054FA7F5" w:rsidR="002514A6" w:rsidRPr="006D7FE9" w:rsidRDefault="002514A6" w:rsidP="00D02220">
      <w:pPr>
        <w:widowControl/>
        <w:numPr>
          <w:ilvl w:val="1"/>
          <w:numId w:val="13"/>
        </w:numPr>
        <w:autoSpaceDE/>
        <w:autoSpaceDN/>
        <w:adjustRightInd/>
        <w:spacing w:line="360" w:lineRule="auto"/>
        <w:ind w:left="792" w:right="-108"/>
        <w:rPr>
          <w:rFonts w:asciiTheme="minorHAnsi" w:hAnsiTheme="minorHAnsi"/>
        </w:rPr>
      </w:pPr>
      <w:r w:rsidRPr="006D7FE9">
        <w:rPr>
          <w:rFonts w:asciiTheme="minorHAnsi" w:hAnsiTheme="minorHAnsi"/>
        </w:rPr>
        <w:t xml:space="preserve">Za datę złożenia oferty </w:t>
      </w:r>
      <w:r w:rsidRPr="006D7FE9">
        <w:rPr>
          <w:rFonts w:asciiTheme="minorHAnsi" w:hAnsiTheme="minorHAnsi"/>
          <w:color w:val="000000"/>
        </w:rPr>
        <w:t xml:space="preserve">przyjmuje się datę jej przekazania w systemie (platformie) </w:t>
      </w:r>
      <w:r w:rsidR="00AA00EC" w:rsidRPr="006D7FE9">
        <w:rPr>
          <w:rFonts w:asciiTheme="minorHAnsi" w:hAnsiTheme="minorHAnsi"/>
          <w:color w:val="000000"/>
        </w:rPr>
        <w:br/>
      </w:r>
      <w:r w:rsidRPr="006D7FE9">
        <w:rPr>
          <w:rFonts w:asciiTheme="minorHAnsi" w:hAnsiTheme="minorHAnsi"/>
          <w:color w:val="000000"/>
        </w:rPr>
        <w:t xml:space="preserve">w drugim kroku składania oferty poprzez kliknięcie przycisku “Złóż ofertę” </w:t>
      </w:r>
      <w:r w:rsidR="00B75B23" w:rsidRPr="006D7FE9">
        <w:rPr>
          <w:rFonts w:asciiTheme="minorHAnsi" w:hAnsiTheme="minorHAnsi"/>
          <w:color w:val="000000"/>
        </w:rPr>
        <w:br/>
      </w:r>
      <w:r w:rsidRPr="006D7FE9">
        <w:rPr>
          <w:rFonts w:asciiTheme="minorHAnsi" w:hAnsiTheme="minorHAnsi"/>
          <w:color w:val="000000"/>
        </w:rPr>
        <w:t>i wyświetlenie się komunikatu, że oferta została zaszyfrowana i złożona.</w:t>
      </w:r>
    </w:p>
    <w:p w14:paraId="1AEDD96C" w14:textId="23EC6F49" w:rsidR="008C403B" w:rsidRPr="006D7FE9" w:rsidRDefault="008C403B" w:rsidP="00D02220">
      <w:pPr>
        <w:widowControl/>
        <w:numPr>
          <w:ilvl w:val="1"/>
          <w:numId w:val="13"/>
        </w:numPr>
        <w:autoSpaceDE/>
        <w:autoSpaceDN/>
        <w:adjustRightInd/>
        <w:spacing w:line="360" w:lineRule="auto"/>
        <w:ind w:left="792" w:right="-108"/>
        <w:rPr>
          <w:rFonts w:asciiTheme="minorHAnsi" w:hAnsiTheme="minorHAnsi"/>
        </w:rPr>
      </w:pPr>
      <w:r w:rsidRPr="006D7FE9">
        <w:rPr>
          <w:rFonts w:asciiTheme="minorHAnsi" w:hAnsiTheme="minorHAnsi"/>
          <w:b/>
        </w:rPr>
        <w:t>Otwarcie ofert</w:t>
      </w:r>
      <w:r w:rsidRPr="006D7FE9">
        <w:rPr>
          <w:rFonts w:asciiTheme="minorHAnsi" w:hAnsiTheme="minorHAnsi"/>
        </w:rPr>
        <w:t xml:space="preserve"> nastąpi </w:t>
      </w:r>
      <w:r w:rsidRPr="00AB17AB">
        <w:rPr>
          <w:rFonts w:asciiTheme="minorHAnsi" w:hAnsiTheme="minorHAnsi"/>
          <w:b/>
        </w:rPr>
        <w:t xml:space="preserve">w dniu </w:t>
      </w:r>
      <w:r w:rsidR="009A58CB" w:rsidRPr="00AB17AB">
        <w:rPr>
          <w:rFonts w:asciiTheme="minorHAnsi" w:hAnsiTheme="minorHAnsi"/>
          <w:b/>
        </w:rPr>
        <w:t>0</w:t>
      </w:r>
      <w:r w:rsidR="006D7FE9" w:rsidRPr="00AB17AB">
        <w:rPr>
          <w:rFonts w:asciiTheme="minorHAnsi" w:hAnsiTheme="minorHAnsi"/>
          <w:b/>
        </w:rPr>
        <w:t>7</w:t>
      </w:r>
      <w:r w:rsidR="00F47923" w:rsidRPr="00AB17AB">
        <w:rPr>
          <w:rFonts w:asciiTheme="minorHAnsi" w:hAnsiTheme="minorHAnsi"/>
          <w:b/>
        </w:rPr>
        <w:t>.</w:t>
      </w:r>
      <w:r w:rsidR="00FF5BC1" w:rsidRPr="00AB17AB">
        <w:rPr>
          <w:rFonts w:asciiTheme="minorHAnsi" w:hAnsiTheme="minorHAnsi"/>
          <w:b/>
        </w:rPr>
        <w:t>0</w:t>
      </w:r>
      <w:r w:rsidR="009A58CB" w:rsidRPr="00AB17AB">
        <w:rPr>
          <w:rFonts w:asciiTheme="minorHAnsi" w:hAnsiTheme="minorHAnsi"/>
          <w:b/>
        </w:rPr>
        <w:t>7</w:t>
      </w:r>
      <w:r w:rsidR="00FF5BC1" w:rsidRPr="00AB17AB">
        <w:rPr>
          <w:rFonts w:asciiTheme="minorHAnsi" w:hAnsiTheme="minorHAnsi"/>
          <w:b/>
        </w:rPr>
        <w:t>.202</w:t>
      </w:r>
      <w:r w:rsidR="009A58CB" w:rsidRPr="00AB17AB">
        <w:rPr>
          <w:rFonts w:asciiTheme="minorHAnsi" w:hAnsiTheme="minorHAnsi"/>
          <w:b/>
        </w:rPr>
        <w:t>3</w:t>
      </w:r>
      <w:r w:rsidR="00FA3EF1" w:rsidRPr="00AB17AB">
        <w:rPr>
          <w:rFonts w:asciiTheme="minorHAnsi" w:hAnsiTheme="minorHAnsi"/>
          <w:b/>
        </w:rPr>
        <w:t xml:space="preserve"> r.</w:t>
      </w:r>
      <w:r w:rsidR="00FA3EF1" w:rsidRPr="006D7FE9">
        <w:rPr>
          <w:rFonts w:asciiTheme="minorHAnsi" w:hAnsiTheme="minorHAnsi"/>
          <w:b/>
        </w:rPr>
        <w:t xml:space="preserve"> </w:t>
      </w:r>
      <w:r w:rsidRPr="006D7FE9">
        <w:rPr>
          <w:rFonts w:asciiTheme="minorHAnsi" w:hAnsiTheme="minorHAnsi"/>
          <w:b/>
        </w:rPr>
        <w:t xml:space="preserve">o godz. </w:t>
      </w:r>
      <w:r w:rsidR="00E0586C" w:rsidRPr="006D7FE9">
        <w:rPr>
          <w:rFonts w:asciiTheme="minorHAnsi" w:hAnsiTheme="minorHAnsi"/>
          <w:b/>
        </w:rPr>
        <w:t>09</w:t>
      </w:r>
      <w:r w:rsidR="00FA3EF1" w:rsidRPr="006D7FE9">
        <w:rPr>
          <w:rFonts w:asciiTheme="minorHAnsi" w:hAnsiTheme="minorHAnsi"/>
          <w:b/>
        </w:rPr>
        <w:t>:05</w:t>
      </w:r>
      <w:r w:rsidRPr="006D7FE9">
        <w:rPr>
          <w:rFonts w:asciiTheme="minorHAnsi" w:hAnsiTheme="minorHAnsi"/>
        </w:rPr>
        <w:t xml:space="preserve"> poprzez odszyfrowanie wczytanych na Platformie ofert.</w:t>
      </w:r>
    </w:p>
    <w:p w14:paraId="31BABB02" w14:textId="77777777" w:rsidR="008C403B" w:rsidRPr="00744879" w:rsidRDefault="008C403B" w:rsidP="00D02220">
      <w:pPr>
        <w:widowControl/>
        <w:numPr>
          <w:ilvl w:val="1"/>
          <w:numId w:val="13"/>
        </w:numPr>
        <w:autoSpaceDE/>
        <w:autoSpaceDN/>
        <w:adjustRightInd/>
        <w:spacing w:line="360" w:lineRule="auto"/>
        <w:ind w:left="792" w:right="-108"/>
        <w:rPr>
          <w:rFonts w:asciiTheme="minorHAnsi" w:hAnsiTheme="minorHAnsi"/>
        </w:rPr>
      </w:pPr>
      <w:r w:rsidRPr="006D7FE9">
        <w:rPr>
          <w:rFonts w:asciiTheme="minorHAnsi" w:hAnsiTheme="minorHAnsi"/>
        </w:rPr>
        <w:t>Zamawiający, najpóźniej przed otwarciem ofert, udostępni na stronie internetowej prowadzonego postępowania informację</w:t>
      </w:r>
      <w:r w:rsidRPr="00744879">
        <w:rPr>
          <w:rFonts w:asciiTheme="minorHAnsi" w:hAnsiTheme="minorHAnsi"/>
        </w:rPr>
        <w:t xml:space="preserve"> o kwocie, jaką zamierza przeznaczyć </w:t>
      </w:r>
      <w:r w:rsidRPr="00744879">
        <w:rPr>
          <w:rFonts w:asciiTheme="minorHAnsi" w:hAnsiTheme="minorHAnsi"/>
        </w:rPr>
        <w:br/>
        <w:t>na sfinansowanie zamówienia.</w:t>
      </w:r>
    </w:p>
    <w:p w14:paraId="63A50D19" w14:textId="77777777" w:rsidR="008C403B" w:rsidRPr="00744879" w:rsidRDefault="008C403B"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Zamawiający, niezwłocznie po otwarciu ofert, udostępnia na stronie internetowej prowadzonego postępowania informacje o:</w:t>
      </w:r>
    </w:p>
    <w:p w14:paraId="4DF45BF6" w14:textId="77777777" w:rsidR="008C403B" w:rsidRPr="00744879" w:rsidRDefault="008C403B" w:rsidP="00D02220">
      <w:pPr>
        <w:pStyle w:val="Akapitzlist"/>
        <w:numPr>
          <w:ilvl w:val="0"/>
          <w:numId w:val="23"/>
        </w:numPr>
        <w:spacing w:line="360" w:lineRule="auto"/>
        <w:ind w:right="-108"/>
        <w:rPr>
          <w:rFonts w:asciiTheme="minorHAnsi" w:hAnsiTheme="minorHAnsi"/>
        </w:rPr>
      </w:pPr>
      <w:r w:rsidRPr="00744879">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744879" w:rsidRDefault="008C403B" w:rsidP="00D02220">
      <w:pPr>
        <w:pStyle w:val="Akapitzlist"/>
        <w:numPr>
          <w:ilvl w:val="0"/>
          <w:numId w:val="23"/>
        </w:numPr>
        <w:spacing w:line="360" w:lineRule="auto"/>
        <w:ind w:right="-108"/>
        <w:rPr>
          <w:rFonts w:asciiTheme="minorHAnsi" w:hAnsiTheme="minorHAnsi"/>
        </w:rPr>
      </w:pPr>
      <w:r w:rsidRPr="00744879">
        <w:rPr>
          <w:rFonts w:asciiTheme="minorHAnsi" w:hAnsiTheme="minorHAnsi"/>
        </w:rPr>
        <w:t>cenach lub kosztach zawartych w ofertach.</w:t>
      </w:r>
    </w:p>
    <w:p w14:paraId="5F138885" w14:textId="77777777" w:rsidR="008C403B" w:rsidRPr="00744879" w:rsidRDefault="008C403B"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Wykonawca, przystępując do niniejszego postępowania o udzielenie zamówienia publicznego:</w:t>
      </w:r>
    </w:p>
    <w:p w14:paraId="0B693062" w14:textId="77777777" w:rsidR="0090552F" w:rsidRPr="00744879" w:rsidRDefault="008C403B" w:rsidP="00D02220">
      <w:pPr>
        <w:pStyle w:val="Akapitzlist"/>
        <w:widowControl/>
        <w:numPr>
          <w:ilvl w:val="0"/>
          <w:numId w:val="37"/>
        </w:numPr>
        <w:autoSpaceDE/>
        <w:autoSpaceDN/>
        <w:adjustRightInd/>
        <w:spacing w:line="360" w:lineRule="auto"/>
        <w:ind w:right="-108"/>
        <w:rPr>
          <w:rFonts w:asciiTheme="minorHAnsi" w:hAnsiTheme="minorHAnsi"/>
        </w:rPr>
      </w:pPr>
      <w:r w:rsidRPr="00744879">
        <w:rPr>
          <w:rFonts w:asciiTheme="minorHAnsi" w:hAnsiTheme="minorHAnsi"/>
        </w:rPr>
        <w:t xml:space="preserve">akceptuje warunki korzystania z platformazakupowa.pl określone w Regulaminie zamieszczonym na stronie internetowej pod adresem: </w:t>
      </w:r>
    </w:p>
    <w:p w14:paraId="5D71DFD0" w14:textId="5BEB0AFD" w:rsidR="008C403B" w:rsidRPr="00744879" w:rsidRDefault="001D439B" w:rsidP="00D02220">
      <w:pPr>
        <w:pStyle w:val="Akapitzlist"/>
        <w:widowControl/>
        <w:autoSpaceDE/>
        <w:autoSpaceDN/>
        <w:adjustRightInd/>
        <w:spacing w:line="360" w:lineRule="auto"/>
        <w:ind w:left="1152" w:right="-108"/>
        <w:rPr>
          <w:rFonts w:asciiTheme="minorHAnsi" w:hAnsiTheme="minorHAnsi"/>
        </w:rPr>
      </w:pPr>
      <w:hyperlink r:id="rId24" w:history="1">
        <w:r w:rsidR="0090552F" w:rsidRPr="00744879">
          <w:rPr>
            <w:rStyle w:val="Hipercze"/>
            <w:rFonts w:asciiTheme="minorHAnsi" w:hAnsiTheme="minorHAnsi"/>
          </w:rPr>
          <w:t>https://platformazakupowa.pl/strona/1-regulamin</w:t>
        </w:r>
      </w:hyperlink>
      <w:r w:rsidR="0090552F" w:rsidRPr="00744879">
        <w:rPr>
          <w:rFonts w:asciiTheme="minorHAnsi" w:hAnsiTheme="minorHAnsi"/>
        </w:rPr>
        <w:t xml:space="preserve"> </w:t>
      </w:r>
      <w:r w:rsidR="008C403B" w:rsidRPr="00744879">
        <w:rPr>
          <w:rFonts w:asciiTheme="minorHAnsi" w:hAnsiTheme="minorHAnsi"/>
        </w:rPr>
        <w:t>w zakładce „Regulamin</w:t>
      </w:r>
      <w:r w:rsidR="00422427" w:rsidRPr="00744879">
        <w:rPr>
          <w:rFonts w:asciiTheme="minorHAnsi" w:hAnsiTheme="minorHAnsi"/>
        </w:rPr>
        <w:t>”</w:t>
      </w:r>
      <w:r w:rsidR="008C403B" w:rsidRPr="00744879">
        <w:rPr>
          <w:rFonts w:asciiTheme="minorHAnsi" w:hAnsiTheme="minorHAnsi"/>
        </w:rPr>
        <w:t xml:space="preserve"> </w:t>
      </w:r>
      <w:r w:rsidR="00B75B23" w:rsidRPr="00744879">
        <w:rPr>
          <w:rFonts w:asciiTheme="minorHAnsi" w:hAnsiTheme="minorHAnsi"/>
        </w:rPr>
        <w:br/>
      </w:r>
      <w:r w:rsidR="008C403B" w:rsidRPr="00744879">
        <w:rPr>
          <w:rFonts w:asciiTheme="minorHAnsi" w:hAnsiTheme="minorHAnsi"/>
        </w:rPr>
        <w:t>oraz uznaje go za wiążący,</w:t>
      </w:r>
    </w:p>
    <w:p w14:paraId="74A421F3" w14:textId="77777777" w:rsidR="008C403B" w:rsidRPr="00744879" w:rsidRDefault="008C403B" w:rsidP="00D02220">
      <w:pPr>
        <w:pStyle w:val="Akapitzlist"/>
        <w:widowControl/>
        <w:numPr>
          <w:ilvl w:val="0"/>
          <w:numId w:val="37"/>
        </w:numPr>
        <w:autoSpaceDE/>
        <w:autoSpaceDN/>
        <w:adjustRightInd/>
        <w:spacing w:line="360" w:lineRule="auto"/>
        <w:ind w:right="-108"/>
        <w:rPr>
          <w:rFonts w:asciiTheme="minorHAnsi" w:hAnsiTheme="minorHAnsi"/>
        </w:rPr>
      </w:pPr>
      <w:r w:rsidRPr="00744879">
        <w:rPr>
          <w:rFonts w:asciiTheme="minorHAnsi" w:hAnsiTheme="minorHAnsi"/>
        </w:rPr>
        <w:t>zapoznał i stosuje się do Instrukcji składania ofert,</w:t>
      </w:r>
    </w:p>
    <w:p w14:paraId="57B75CFD" w14:textId="2F8750C2" w:rsidR="008C403B" w:rsidRPr="00744879" w:rsidRDefault="008C403B" w:rsidP="00D02220">
      <w:pPr>
        <w:pStyle w:val="Akapitzlist"/>
        <w:widowControl/>
        <w:numPr>
          <w:ilvl w:val="0"/>
          <w:numId w:val="37"/>
        </w:numPr>
        <w:autoSpaceDE/>
        <w:autoSpaceDN/>
        <w:adjustRightInd/>
        <w:spacing w:line="360" w:lineRule="auto"/>
        <w:ind w:right="-108"/>
        <w:rPr>
          <w:rFonts w:asciiTheme="minorHAnsi" w:hAnsiTheme="minorHAnsi"/>
        </w:rPr>
      </w:pPr>
      <w:r w:rsidRPr="00744879">
        <w:rPr>
          <w:rFonts w:asciiTheme="minorHAnsi" w:hAnsiTheme="minorHAnsi"/>
        </w:rPr>
        <w:t xml:space="preserve">Zamawiający nie ponosi odpowiedzialności za złożenie oferty w sposób niezgodny </w:t>
      </w:r>
      <w:r w:rsidR="0090552F" w:rsidRPr="00744879">
        <w:rPr>
          <w:rFonts w:asciiTheme="minorHAnsi" w:hAnsiTheme="minorHAnsi"/>
        </w:rPr>
        <w:br/>
      </w:r>
      <w:r w:rsidRPr="00744879">
        <w:rPr>
          <w:rFonts w:asciiTheme="minorHAnsi" w:hAnsiTheme="minorHAnsi"/>
        </w:rPr>
        <w:t>z Instrukcją korzystania z platformy, w szczególności za sytuację, gdy Zamawiający zapozna się z treścią oferty przed upływem terminu składania ofert (</w:t>
      </w:r>
      <w:r w:rsidR="00422427" w:rsidRPr="00744879">
        <w:rPr>
          <w:rFonts w:asciiTheme="minorHAnsi" w:hAnsiTheme="minorHAnsi"/>
        </w:rPr>
        <w:t>np</w:t>
      </w:r>
      <w:r w:rsidRPr="00744879">
        <w:rPr>
          <w:rFonts w:asciiTheme="minorHAnsi" w:hAnsiTheme="minorHAnsi"/>
        </w:rPr>
        <w:t xml:space="preserve">. poprzez złożenie oferty w zakładce „Wyślij wiadomość do Zamawiającego”). Taka oferta zostanie uznana przez Zamawiającego za ofertę handlową i nie będzie brana </w:t>
      </w:r>
      <w:r w:rsidR="00B75B23" w:rsidRPr="00744879">
        <w:rPr>
          <w:rFonts w:asciiTheme="minorHAnsi" w:hAnsiTheme="minorHAnsi"/>
        </w:rPr>
        <w:br/>
      </w:r>
      <w:r w:rsidRPr="00744879">
        <w:rPr>
          <w:rFonts w:asciiTheme="minorHAnsi" w:hAnsiTheme="minorHAnsi"/>
        </w:rPr>
        <w:t xml:space="preserve">pod uwagę w przedmiotowym postępowaniu, z uwagi na brak dotrzymania wymogu braku możliwości zapoznania się z ofertą przed terminem jej złożenia, </w:t>
      </w:r>
      <w:r w:rsidR="00B75B23" w:rsidRPr="00744879">
        <w:rPr>
          <w:rFonts w:asciiTheme="minorHAnsi" w:hAnsiTheme="minorHAnsi"/>
        </w:rPr>
        <w:br/>
      </w:r>
      <w:r w:rsidRPr="00744879">
        <w:rPr>
          <w:rFonts w:asciiTheme="minorHAnsi" w:hAnsiTheme="minorHAnsi"/>
        </w:rPr>
        <w:t xml:space="preserve">o którym mowa w </w:t>
      </w:r>
      <w:r w:rsidR="0082283C" w:rsidRPr="00744879">
        <w:rPr>
          <w:rFonts w:asciiTheme="minorHAnsi" w:hAnsiTheme="minorHAnsi"/>
        </w:rPr>
        <w:t>art</w:t>
      </w:r>
      <w:r w:rsidRPr="00744879">
        <w:rPr>
          <w:rFonts w:asciiTheme="minorHAnsi" w:hAnsiTheme="minorHAnsi"/>
        </w:rPr>
        <w:t>. 221 ustawy Pzp,</w:t>
      </w:r>
    </w:p>
    <w:p w14:paraId="30773D8A" w14:textId="39F9BA67" w:rsidR="008C403B" w:rsidRPr="00744879" w:rsidRDefault="008C403B" w:rsidP="00D02220">
      <w:pPr>
        <w:pStyle w:val="Akapitzlist"/>
        <w:widowControl/>
        <w:numPr>
          <w:ilvl w:val="0"/>
          <w:numId w:val="37"/>
        </w:numPr>
        <w:autoSpaceDE/>
        <w:autoSpaceDN/>
        <w:adjustRightInd/>
        <w:spacing w:line="360" w:lineRule="auto"/>
        <w:ind w:right="-108"/>
        <w:rPr>
          <w:rFonts w:asciiTheme="minorHAnsi" w:hAnsiTheme="minorHAnsi"/>
        </w:rPr>
      </w:pPr>
      <w:r w:rsidRPr="00744879">
        <w:rPr>
          <w:rFonts w:asciiTheme="minorHAnsi" w:hAnsiTheme="minorHAnsi"/>
        </w:rPr>
        <w:t xml:space="preserve">Zamawiający informuje, że instrukcje korzystania z platformy dotyczące </w:t>
      </w:r>
      <w:r w:rsidR="0090552F" w:rsidRPr="00744879">
        <w:rPr>
          <w:rFonts w:asciiTheme="minorHAnsi" w:hAnsiTheme="minorHAnsi"/>
        </w:rPr>
        <w:br/>
      </w:r>
      <w:r w:rsidRPr="00744879">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744879">
        <w:rPr>
          <w:rFonts w:asciiTheme="minorHAnsi" w:hAnsiTheme="minorHAnsi"/>
        </w:rPr>
        <w:t>”</w:t>
      </w:r>
      <w:r w:rsidRPr="00744879">
        <w:rPr>
          <w:rFonts w:asciiTheme="minorHAnsi" w:hAnsiTheme="minorHAnsi"/>
        </w:rPr>
        <w:t xml:space="preserve"> na stronie internetowej pod adresem:</w:t>
      </w:r>
    </w:p>
    <w:p w14:paraId="698092A0" w14:textId="77777777" w:rsidR="008C403B" w:rsidRPr="00744879" w:rsidRDefault="001D439B" w:rsidP="00D02220">
      <w:pPr>
        <w:pStyle w:val="Akapitzlist"/>
        <w:widowControl/>
        <w:autoSpaceDE/>
        <w:autoSpaceDN/>
        <w:adjustRightInd/>
        <w:spacing w:line="360" w:lineRule="auto"/>
        <w:ind w:left="1152" w:right="-108"/>
        <w:rPr>
          <w:rFonts w:asciiTheme="minorHAnsi" w:hAnsiTheme="minorHAnsi"/>
        </w:rPr>
      </w:pPr>
      <w:hyperlink r:id="rId25" w:history="1">
        <w:r w:rsidR="008C403B" w:rsidRPr="00744879">
          <w:rPr>
            <w:rStyle w:val="Hipercze"/>
            <w:rFonts w:asciiTheme="minorHAnsi" w:hAnsiTheme="minorHAnsi"/>
          </w:rPr>
          <w:t>https://platformazakupowa.pl/strona/45-instrukcje</w:t>
        </w:r>
      </w:hyperlink>
      <w:r w:rsidR="008C403B" w:rsidRPr="00744879">
        <w:rPr>
          <w:rFonts w:asciiTheme="minorHAnsi" w:hAnsiTheme="minorHAnsi"/>
        </w:rPr>
        <w:t xml:space="preserve"> </w:t>
      </w:r>
    </w:p>
    <w:p w14:paraId="0485E683" w14:textId="4D342BB4" w:rsidR="0020505E" w:rsidRPr="00744879" w:rsidRDefault="0020505E"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 xml:space="preserve">Zamawiający, </w:t>
      </w:r>
      <w:r w:rsidRPr="00744879">
        <w:rPr>
          <w:rFonts w:asciiTheme="minorHAnsi" w:hAnsiTheme="minorHAnsi"/>
          <w:color w:val="000000"/>
        </w:rPr>
        <w:t xml:space="preserve">zgodnie z </w:t>
      </w:r>
      <w:r w:rsidR="00E64B42" w:rsidRPr="00744879">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744879">
        <w:rPr>
          <w:rFonts w:asciiTheme="minorHAnsi" w:hAnsiTheme="minorHAnsi"/>
          <w:color w:val="000000"/>
        </w:rPr>
        <w:t xml:space="preserve"> niezbędne wymagania sprzętowo </w:t>
      </w:r>
      <w:r w:rsidR="00422427" w:rsidRPr="00744879">
        <w:rPr>
          <w:rFonts w:asciiTheme="minorHAnsi" w:hAnsiTheme="minorHAnsi"/>
          <w:color w:val="000000"/>
        </w:rPr>
        <w:t>–</w:t>
      </w:r>
      <w:r w:rsidRPr="00744879">
        <w:rPr>
          <w:rFonts w:asciiTheme="minorHAnsi" w:hAnsiTheme="minorHAnsi"/>
          <w:color w:val="000000"/>
        </w:rPr>
        <w:t xml:space="preserve"> aplikacyjne umożliwiające pracę na </w:t>
      </w:r>
      <w:hyperlink r:id="rId26" w:history="1">
        <w:r w:rsidRPr="00744879">
          <w:rPr>
            <w:rStyle w:val="Hipercze"/>
            <w:rFonts w:asciiTheme="minorHAnsi" w:hAnsiTheme="minorHAnsi"/>
            <w:color w:val="1155CC"/>
          </w:rPr>
          <w:t>platformazakupowa.pl</w:t>
        </w:r>
      </w:hyperlink>
      <w:r w:rsidRPr="00744879">
        <w:rPr>
          <w:rFonts w:asciiTheme="minorHAnsi" w:hAnsiTheme="minorHAnsi"/>
          <w:color w:val="000000"/>
        </w:rPr>
        <w:t>, tj.:</w:t>
      </w:r>
    </w:p>
    <w:p w14:paraId="1FE8CFA9" w14:textId="77777777"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 xml:space="preserve">stały dostęp do sieci Internet o gwarantowanej przepustowości nie mniejszej </w:t>
      </w:r>
      <w:r w:rsidR="00C06004" w:rsidRPr="00744879">
        <w:rPr>
          <w:rFonts w:asciiTheme="minorHAnsi" w:hAnsiTheme="minorHAnsi"/>
          <w:color w:val="000000"/>
        </w:rPr>
        <w:br/>
      </w:r>
      <w:r w:rsidRPr="00744879">
        <w:rPr>
          <w:rFonts w:asciiTheme="minorHAnsi" w:hAnsiTheme="minorHAnsi"/>
          <w:color w:val="000000"/>
        </w:rPr>
        <w:t>niż 512 kb/s,</w:t>
      </w:r>
    </w:p>
    <w:p w14:paraId="41735658" w14:textId="657D82B6"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744879">
        <w:rPr>
          <w:rFonts w:asciiTheme="minorHAnsi" w:hAnsiTheme="minorHAnsi"/>
          <w:color w:val="000000"/>
        </w:rPr>
        <w:t>–</w:t>
      </w:r>
      <w:r w:rsidRPr="00744879">
        <w:rPr>
          <w:rFonts w:asciiTheme="minorHAnsi" w:hAnsiTheme="minorHAnsi"/>
          <w:color w:val="000000"/>
        </w:rPr>
        <w:t xml:space="preserve"> MS Windows 7, Mac Os x 10 4, Linux, lub ich nowsze wersje,</w:t>
      </w:r>
    </w:p>
    <w:p w14:paraId="00C4408B" w14:textId="77777777"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zainstalowana dowolna przeglądarka internetowa, w przypadku Internet Explorer minimalnie wersja 10.0,</w:t>
      </w:r>
    </w:p>
    <w:p w14:paraId="03ECCE6B" w14:textId="77777777"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włączona obsługa JavaScript,</w:t>
      </w:r>
    </w:p>
    <w:p w14:paraId="2EB7A202" w14:textId="77777777"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zainstalowany program Adobe Acrobat Reader lub inny obsługujący format plików .pdf,</w:t>
      </w:r>
    </w:p>
    <w:p w14:paraId="55CF0278" w14:textId="1C02B4AF"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 xml:space="preserve">Szyfrowanie na platformazakupowa.pl odbywa się za pomocą protokołu </w:t>
      </w:r>
      <w:r w:rsidR="00AA00EC" w:rsidRPr="00744879">
        <w:rPr>
          <w:rFonts w:asciiTheme="minorHAnsi" w:hAnsiTheme="minorHAnsi"/>
          <w:color w:val="000000"/>
        </w:rPr>
        <w:br/>
      </w:r>
      <w:r w:rsidRPr="00744879">
        <w:rPr>
          <w:rFonts w:asciiTheme="minorHAnsi" w:hAnsiTheme="minorHAnsi"/>
          <w:color w:val="000000"/>
        </w:rPr>
        <w:t>TLS 1.3.</w:t>
      </w:r>
      <w:r w:rsidR="003C37FB" w:rsidRPr="00744879">
        <w:rPr>
          <w:rFonts w:asciiTheme="minorHAnsi" w:hAnsiTheme="minorHAnsi"/>
          <w:color w:val="000000"/>
        </w:rPr>
        <w:t>,</w:t>
      </w:r>
    </w:p>
    <w:p w14:paraId="019EAB0C" w14:textId="0B582F63" w:rsidR="0020505E" w:rsidRPr="00744879" w:rsidRDefault="003C37FB"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o</w:t>
      </w:r>
      <w:r w:rsidR="0020505E" w:rsidRPr="00744879">
        <w:rPr>
          <w:rFonts w:asciiTheme="minorHAnsi" w:hAnsiTheme="minorHAnsi"/>
          <w:color w:val="000000"/>
        </w:rPr>
        <w:t xml:space="preserve">znaczenie czasu odbioru danych przez platformę zakupową stanowi datę </w:t>
      </w:r>
      <w:r w:rsidR="00C06004" w:rsidRPr="00744879">
        <w:rPr>
          <w:rFonts w:asciiTheme="minorHAnsi" w:hAnsiTheme="minorHAnsi"/>
          <w:color w:val="000000"/>
        </w:rPr>
        <w:br/>
      </w:r>
      <w:r w:rsidR="0020505E" w:rsidRPr="00744879">
        <w:rPr>
          <w:rFonts w:asciiTheme="minorHAnsi" w:hAnsiTheme="minorHAnsi"/>
          <w:color w:val="000000"/>
        </w:rPr>
        <w:t>oraz dokładny czas (hh:mm:ss) generowany wg. czasu lokalnego serwera synchronizowanego z zegarem Głównego Urzędu Miar.</w:t>
      </w:r>
    </w:p>
    <w:p w14:paraId="3F14A74D" w14:textId="77777777" w:rsidR="008C403B" w:rsidRPr="00744879" w:rsidRDefault="008C403B"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Rekomendacje:</w:t>
      </w:r>
    </w:p>
    <w:p w14:paraId="16631ACE" w14:textId="6E26A160" w:rsidR="00D46D0C"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Formaty plików wykorzystywanych przez wykonawców powinny być zgodne </w:t>
      </w:r>
      <w:r w:rsidR="0090552F" w:rsidRPr="00744879">
        <w:rPr>
          <w:rFonts w:asciiTheme="minorHAnsi" w:hAnsiTheme="minorHAnsi"/>
        </w:rPr>
        <w:br/>
      </w:r>
      <w:r w:rsidRPr="00744879">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73080A01"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Zamawiający rekomenduje wykorzystanie formatów: .pdf .doc .xls .jpg (.jpeg) </w:t>
      </w:r>
      <w:r w:rsidR="0090552F" w:rsidRPr="00744879">
        <w:rPr>
          <w:rFonts w:asciiTheme="minorHAnsi" w:hAnsiTheme="minorHAnsi"/>
        </w:rPr>
        <w:br/>
      </w:r>
      <w:r w:rsidRPr="00744879">
        <w:rPr>
          <w:rFonts w:asciiTheme="minorHAnsi" w:hAnsiTheme="minorHAnsi"/>
          <w:b/>
          <w:bCs/>
        </w:rPr>
        <w:t>ze szczególnym wskazaniem na .pdf;</w:t>
      </w:r>
    </w:p>
    <w:p w14:paraId="1674B8E9"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W celu ewentualnej kompresji danych Zamawiający rekomenduje wykorzystanie jednego z formatów: .zip,  . 7Z;</w:t>
      </w:r>
    </w:p>
    <w:p w14:paraId="16E66F88" w14:textId="217B19C1"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Do formatów uznanych za powszechne a nie występujących w rozporządzeniu należą: .rar .gif .bmp .numbers .pages. Dokumenty złożone w takich plikach zostaną potraktowane za złożone nieskutecznie;</w:t>
      </w:r>
    </w:p>
    <w:p w14:paraId="21516051"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9E8C7D6"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0247305E" w14:textId="018BB146"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Pliki w innych formatach niż PDF zaleca się opatrzyć zewnętrznym podpisem X</w:t>
      </w:r>
      <w:r w:rsidR="00422427" w:rsidRPr="00744879">
        <w:rPr>
          <w:rFonts w:asciiTheme="minorHAnsi" w:hAnsiTheme="minorHAnsi"/>
        </w:rPr>
        <w:t>a</w:t>
      </w:r>
      <w:r w:rsidRPr="00744879">
        <w:rPr>
          <w:rFonts w:asciiTheme="minorHAnsi" w:hAnsiTheme="minorHAnsi"/>
        </w:rPr>
        <w:t xml:space="preserve">dES. Wykonawca powinien pamiętać, aby plik z podpisem przekazywać łącznie </w:t>
      </w:r>
      <w:r w:rsidR="0090552F" w:rsidRPr="00744879">
        <w:rPr>
          <w:rFonts w:asciiTheme="minorHAnsi" w:hAnsiTheme="minorHAnsi"/>
        </w:rPr>
        <w:br/>
      </w:r>
      <w:r w:rsidRPr="00744879">
        <w:rPr>
          <w:rFonts w:asciiTheme="minorHAnsi" w:hAnsiTheme="minorHAnsi"/>
        </w:rPr>
        <w:t>z dokumentem podpisywanym;</w:t>
      </w:r>
    </w:p>
    <w:p w14:paraId="00172E8A" w14:textId="128C38DD"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Zamawiający zaleca, aby w przypadku podpisywania pliku przez kilka osób, stosować podpisy tego samego rodzaju. Podpisywanie różnymi rodzajami podpisów </w:t>
      </w:r>
      <w:r w:rsidR="00422427" w:rsidRPr="00744879">
        <w:rPr>
          <w:rFonts w:asciiTheme="minorHAnsi" w:hAnsiTheme="minorHAnsi"/>
        </w:rPr>
        <w:t>np</w:t>
      </w:r>
      <w:r w:rsidRPr="00744879">
        <w:rPr>
          <w:rFonts w:asciiTheme="minorHAnsi" w:hAnsiTheme="minorHAnsi"/>
        </w:rPr>
        <w:t>. osobistym</w:t>
      </w:r>
      <w:r w:rsidR="000C4830" w:rsidRPr="00744879">
        <w:rPr>
          <w:rFonts w:asciiTheme="minorHAnsi" w:hAnsiTheme="minorHAnsi"/>
        </w:rPr>
        <w:t xml:space="preserve"> </w:t>
      </w:r>
      <w:r w:rsidRPr="00744879">
        <w:rPr>
          <w:rFonts w:asciiTheme="minorHAnsi" w:hAnsiTheme="minorHAnsi"/>
        </w:rPr>
        <w:t xml:space="preserve">i kwalifikowanym może doprowadzić do problemów </w:t>
      </w:r>
      <w:r w:rsidR="00AA00EC" w:rsidRPr="00744879">
        <w:rPr>
          <w:rFonts w:asciiTheme="minorHAnsi" w:hAnsiTheme="minorHAnsi"/>
        </w:rPr>
        <w:br/>
      </w:r>
      <w:r w:rsidRPr="00744879">
        <w:rPr>
          <w:rFonts w:asciiTheme="minorHAnsi" w:hAnsiTheme="minorHAnsi"/>
        </w:rPr>
        <w:t>w weryfikacji plików;</w:t>
      </w:r>
    </w:p>
    <w:p w14:paraId="146113F1"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Zaleca się, aby komunikacja z wykonawcami odbywała się tylko na platformie </w:t>
      </w:r>
      <w:r w:rsidR="0090552F" w:rsidRPr="00744879">
        <w:rPr>
          <w:rFonts w:asciiTheme="minorHAnsi" w:hAnsiTheme="minorHAnsi"/>
        </w:rPr>
        <w:br/>
      </w:r>
      <w:r w:rsidRPr="00744879">
        <w:rPr>
          <w:rFonts w:asciiTheme="minorHAnsi" w:hAnsiTheme="minorHAnsi"/>
        </w:rPr>
        <w:t>za pośrednictwem formularza “Wyślij wiadomość do Zamawiającego”;</w:t>
      </w:r>
    </w:p>
    <w:p w14:paraId="15DA3EAE"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Ofertę należy przygotować z należytą starannością i z zachowaniem odpowiedniego odstępu czasu do daty zakończenia przyjmowania ofert;</w:t>
      </w:r>
    </w:p>
    <w:p w14:paraId="70A363C3"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Podczas podpisywania plików zaleca się stosowanie algorytmu skrótu SHA2 zamiast SHA1;</w:t>
      </w:r>
    </w:p>
    <w:p w14:paraId="473725C7" w14:textId="1979F98A"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W przypadku kompresowania dokumentów </w:t>
      </w:r>
      <w:r w:rsidR="00422427" w:rsidRPr="00744879">
        <w:rPr>
          <w:rFonts w:asciiTheme="minorHAnsi" w:hAnsiTheme="minorHAnsi"/>
        </w:rPr>
        <w:t>np</w:t>
      </w:r>
      <w:r w:rsidRPr="00744879">
        <w:rPr>
          <w:rFonts w:asciiTheme="minorHAnsi" w:hAnsiTheme="minorHAnsi"/>
        </w:rPr>
        <w:t>. w plik ZIP zaleca się wcześniejsze podpisanie każdego ze skompresowanych plików;</w:t>
      </w:r>
    </w:p>
    <w:p w14:paraId="29B1198A" w14:textId="77777777" w:rsidR="008C403B" w:rsidRPr="00744879" w:rsidRDefault="0090552F" w:rsidP="00D02220">
      <w:pPr>
        <w:pStyle w:val="Akapitzlist"/>
        <w:numPr>
          <w:ilvl w:val="0"/>
          <w:numId w:val="38"/>
        </w:numPr>
        <w:spacing w:line="360" w:lineRule="auto"/>
        <w:rPr>
          <w:rFonts w:asciiTheme="minorHAnsi" w:hAnsiTheme="minorHAnsi"/>
        </w:rPr>
      </w:pPr>
      <w:r w:rsidRPr="00744879">
        <w:rPr>
          <w:rFonts w:asciiTheme="minorHAnsi" w:hAnsiTheme="minorHAnsi"/>
        </w:rPr>
        <w:t>Zamawiający rekomenduje wykorzystanie podpisu z kwalifikowanym znacznikiem czasu;</w:t>
      </w:r>
    </w:p>
    <w:p w14:paraId="0A2D793C" w14:textId="77777777" w:rsidR="0090552F" w:rsidRPr="00744879" w:rsidRDefault="0090552F"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Zamawiający zaleca, aby nie wprowadzać jakichkolwiek zmian w plikach </w:t>
      </w:r>
      <w:r w:rsidRPr="00744879">
        <w:rPr>
          <w:rFonts w:asciiTheme="minorHAnsi" w:hAnsiTheme="minorHAnsi"/>
        </w:rPr>
        <w:br/>
        <w:t xml:space="preserve">po podpisaniu ich podpisem kwalifikowanym. Może to skutkować naruszeniem integralności plików co równoważne będzie z koniecznością odrzucenia oferty </w:t>
      </w:r>
      <w:r w:rsidRPr="00744879">
        <w:rPr>
          <w:rFonts w:asciiTheme="minorHAnsi" w:hAnsiTheme="minorHAnsi"/>
        </w:rPr>
        <w:br/>
        <w:t>w postępowaniu.</w:t>
      </w:r>
    </w:p>
    <w:p w14:paraId="0D90ABD2" w14:textId="77777777" w:rsidR="008C403B" w:rsidRPr="00744879" w:rsidRDefault="008C403B" w:rsidP="00D02220">
      <w:pPr>
        <w:pStyle w:val="Akapitzlist"/>
        <w:spacing w:line="360" w:lineRule="auto"/>
        <w:ind w:left="1152"/>
        <w:rPr>
          <w:rFonts w:asciiTheme="minorHAnsi" w:hAnsiTheme="minorHAnsi"/>
        </w:rPr>
      </w:pPr>
    </w:p>
    <w:p w14:paraId="021C5389" w14:textId="77777777" w:rsidR="007A0CE0" w:rsidRPr="00744879" w:rsidRDefault="007A0CE0" w:rsidP="00D02220">
      <w:pPr>
        <w:pStyle w:val="Akapitzlist"/>
        <w:numPr>
          <w:ilvl w:val="0"/>
          <w:numId w:val="8"/>
        </w:numPr>
        <w:spacing w:line="360" w:lineRule="auto"/>
        <w:rPr>
          <w:rFonts w:asciiTheme="minorHAnsi" w:hAnsiTheme="minorHAnsi"/>
          <w:b/>
        </w:rPr>
      </w:pPr>
      <w:r w:rsidRPr="00744879">
        <w:rPr>
          <w:rFonts w:asciiTheme="minorHAnsi" w:hAnsiTheme="minorHAnsi"/>
          <w:b/>
        </w:rPr>
        <w:t>Termin związania ofertą</w:t>
      </w:r>
    </w:p>
    <w:p w14:paraId="63A859F9" w14:textId="224C38AF" w:rsidR="00F35C8A" w:rsidRPr="00744879" w:rsidRDefault="00D46D0C" w:rsidP="004F5620">
      <w:pPr>
        <w:pStyle w:val="Akapitzlist"/>
        <w:numPr>
          <w:ilvl w:val="0"/>
          <w:numId w:val="50"/>
        </w:numPr>
        <w:spacing w:line="360" w:lineRule="auto"/>
        <w:ind w:right="-108"/>
        <w:rPr>
          <w:rFonts w:asciiTheme="minorHAnsi" w:hAnsiTheme="minorHAnsi"/>
          <w:b/>
          <w:bCs/>
        </w:rPr>
      </w:pPr>
      <w:r w:rsidRPr="00744879">
        <w:rPr>
          <w:rFonts w:asciiTheme="minorHAnsi" w:hAnsiTheme="minorHAnsi"/>
        </w:rPr>
        <w:t>Wykonawca pozostaje związany ofertą</w:t>
      </w:r>
      <w:r w:rsidR="00A732AE" w:rsidRPr="00744879">
        <w:rPr>
          <w:rFonts w:asciiTheme="minorHAnsi" w:hAnsiTheme="minorHAnsi"/>
        </w:rPr>
        <w:t xml:space="preserve"> od dnia upływu terminu składania ofert</w:t>
      </w:r>
      <w:r w:rsidRPr="00744879">
        <w:rPr>
          <w:rFonts w:asciiTheme="minorHAnsi" w:hAnsiTheme="minorHAnsi"/>
        </w:rPr>
        <w:t xml:space="preserve"> </w:t>
      </w:r>
      <w:r w:rsidR="00B75B23" w:rsidRPr="00744879">
        <w:rPr>
          <w:rFonts w:asciiTheme="minorHAnsi" w:hAnsiTheme="minorHAnsi"/>
        </w:rPr>
        <w:br/>
      </w:r>
      <w:r w:rsidR="00BF572C" w:rsidRPr="00744879">
        <w:rPr>
          <w:rFonts w:asciiTheme="minorHAnsi" w:hAnsiTheme="minorHAnsi"/>
          <w:b/>
        </w:rPr>
        <w:t xml:space="preserve">przez </w:t>
      </w:r>
      <w:r w:rsidR="00BF572C" w:rsidRPr="00AB17AB">
        <w:rPr>
          <w:rFonts w:asciiTheme="minorHAnsi" w:hAnsiTheme="minorHAnsi"/>
          <w:b/>
        </w:rPr>
        <w:t xml:space="preserve">okres 30 dni, tj. </w:t>
      </w:r>
      <w:r w:rsidRPr="00AB17AB">
        <w:rPr>
          <w:rFonts w:asciiTheme="minorHAnsi" w:hAnsiTheme="minorHAnsi"/>
          <w:b/>
          <w:bCs/>
        </w:rPr>
        <w:t>do dnia</w:t>
      </w:r>
      <w:r w:rsidR="007A343D" w:rsidRPr="00AB17AB">
        <w:rPr>
          <w:rFonts w:asciiTheme="minorHAnsi" w:hAnsiTheme="minorHAnsi"/>
          <w:b/>
          <w:bCs/>
        </w:rPr>
        <w:t xml:space="preserve"> </w:t>
      </w:r>
      <w:r w:rsidR="00AE3921" w:rsidRPr="00AB17AB">
        <w:rPr>
          <w:rFonts w:asciiTheme="minorHAnsi" w:hAnsiTheme="minorHAnsi"/>
          <w:b/>
          <w:bCs/>
        </w:rPr>
        <w:t>0</w:t>
      </w:r>
      <w:r w:rsidR="001E1D50" w:rsidRPr="00AB17AB">
        <w:rPr>
          <w:rFonts w:asciiTheme="minorHAnsi" w:hAnsiTheme="minorHAnsi"/>
          <w:b/>
          <w:bCs/>
        </w:rPr>
        <w:t>5</w:t>
      </w:r>
      <w:r w:rsidR="00F8748A" w:rsidRPr="00AB17AB">
        <w:rPr>
          <w:rFonts w:asciiTheme="minorHAnsi" w:hAnsiTheme="minorHAnsi"/>
          <w:b/>
          <w:bCs/>
        </w:rPr>
        <w:t>.0</w:t>
      </w:r>
      <w:r w:rsidR="00AE3921" w:rsidRPr="00AB17AB">
        <w:rPr>
          <w:rFonts w:asciiTheme="minorHAnsi" w:hAnsiTheme="minorHAnsi"/>
          <w:b/>
          <w:bCs/>
        </w:rPr>
        <w:t>8</w:t>
      </w:r>
      <w:r w:rsidR="0066431B" w:rsidRPr="00AB17AB">
        <w:rPr>
          <w:rFonts w:asciiTheme="minorHAnsi" w:hAnsiTheme="minorHAnsi"/>
          <w:b/>
          <w:bCs/>
        </w:rPr>
        <w:t>.</w:t>
      </w:r>
      <w:r w:rsidR="00FA3EF1" w:rsidRPr="00AB17AB">
        <w:rPr>
          <w:rFonts w:asciiTheme="minorHAnsi" w:hAnsiTheme="minorHAnsi"/>
          <w:b/>
          <w:bCs/>
        </w:rPr>
        <w:t>202</w:t>
      </w:r>
      <w:r w:rsidR="00AE3921" w:rsidRPr="00AB17AB">
        <w:rPr>
          <w:rFonts w:asciiTheme="minorHAnsi" w:hAnsiTheme="minorHAnsi"/>
          <w:b/>
          <w:bCs/>
        </w:rPr>
        <w:t>3</w:t>
      </w:r>
      <w:r w:rsidR="00FA3EF1" w:rsidRPr="00AB17AB">
        <w:rPr>
          <w:rFonts w:asciiTheme="minorHAnsi" w:hAnsiTheme="minorHAnsi"/>
          <w:b/>
          <w:bCs/>
        </w:rPr>
        <w:t xml:space="preserve"> r.</w:t>
      </w:r>
      <w:r w:rsidR="00A732AE" w:rsidRPr="00AB17AB">
        <w:rPr>
          <w:rFonts w:asciiTheme="minorHAnsi" w:hAnsiTheme="minorHAnsi"/>
          <w:bCs/>
        </w:rPr>
        <w:t>, przy czym p</w:t>
      </w:r>
      <w:r w:rsidR="00F35C8A" w:rsidRPr="00AB17AB">
        <w:rPr>
          <w:rFonts w:asciiTheme="minorHAnsi" w:hAnsiTheme="minorHAnsi"/>
        </w:rPr>
        <w:t>ierwszym</w:t>
      </w:r>
      <w:r w:rsidR="00F35C8A" w:rsidRPr="00744879">
        <w:rPr>
          <w:rFonts w:asciiTheme="minorHAnsi" w:hAnsiTheme="minorHAnsi"/>
        </w:rPr>
        <w:t xml:space="preserve"> dniem terminu związania ofertą jest dzień, w którym upływa termin składania ofert.</w:t>
      </w:r>
    </w:p>
    <w:p w14:paraId="38002CE3" w14:textId="286E3B25" w:rsidR="00A732AE" w:rsidRPr="00744879" w:rsidRDefault="00A732AE" w:rsidP="004F5620">
      <w:pPr>
        <w:pStyle w:val="Akapitzlist"/>
        <w:numPr>
          <w:ilvl w:val="0"/>
          <w:numId w:val="50"/>
        </w:numPr>
        <w:spacing w:line="360" w:lineRule="auto"/>
        <w:ind w:right="-108"/>
        <w:rPr>
          <w:rFonts w:asciiTheme="minorHAnsi" w:hAnsiTheme="minorHAnsi"/>
          <w:b/>
          <w:bCs/>
        </w:rPr>
      </w:pPr>
      <w:r w:rsidRPr="00744879">
        <w:rPr>
          <w:rFonts w:asciiTheme="minorHAnsi" w:hAnsiTheme="minorHAnsi"/>
        </w:rPr>
        <w:t xml:space="preserve">W przypadku gdy wybór najkorzystniejszej oferty nie nastąpi przed upływem terminu związania ofertą, Zamawiający przed jego upływem zwróci się jednokrotnie </w:t>
      </w:r>
      <w:r w:rsidR="00AA00EC" w:rsidRPr="00744879">
        <w:rPr>
          <w:rFonts w:asciiTheme="minorHAnsi" w:hAnsiTheme="minorHAnsi"/>
        </w:rPr>
        <w:br/>
      </w:r>
      <w:r w:rsidRPr="00744879">
        <w:rPr>
          <w:rFonts w:asciiTheme="minorHAnsi" w:hAnsiTheme="minorHAnsi"/>
        </w:rPr>
        <w:t>do Wykonawców o wyrażenie zgody na przedłużenie tego terminu o wskazywany przez niego okres, nie dłuższy niż 30 dni.</w:t>
      </w:r>
    </w:p>
    <w:p w14:paraId="73650213" w14:textId="6A60360A" w:rsidR="00A732AE" w:rsidRPr="00744879" w:rsidRDefault="00A732AE" w:rsidP="004F5620">
      <w:pPr>
        <w:pStyle w:val="Akapitzlist"/>
        <w:numPr>
          <w:ilvl w:val="0"/>
          <w:numId w:val="50"/>
        </w:numPr>
        <w:spacing w:line="360" w:lineRule="auto"/>
        <w:ind w:right="-108"/>
        <w:rPr>
          <w:rFonts w:asciiTheme="minorHAnsi" w:hAnsiTheme="minorHAnsi"/>
          <w:b/>
          <w:bCs/>
        </w:rPr>
      </w:pPr>
      <w:r w:rsidRPr="00744879">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744879" w:rsidRDefault="00D46D0C" w:rsidP="00D02220">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744879" w:rsidRDefault="00C622E6" w:rsidP="00D02220">
      <w:pPr>
        <w:pStyle w:val="Bezodstpw"/>
        <w:numPr>
          <w:ilvl w:val="0"/>
          <w:numId w:val="8"/>
        </w:numPr>
        <w:spacing w:line="360" w:lineRule="auto"/>
        <w:rPr>
          <w:rFonts w:asciiTheme="minorHAnsi" w:hAnsiTheme="minorHAnsi"/>
          <w:b/>
          <w:strike/>
          <w:color w:val="FF0000"/>
        </w:rPr>
      </w:pPr>
      <w:r w:rsidRPr="00744879">
        <w:rPr>
          <w:rFonts w:asciiTheme="minorHAnsi" w:hAnsiTheme="minorHAnsi"/>
          <w:b/>
        </w:rPr>
        <w:t>Opis kryteriów oceny ofert wraz z podaniem wag tych kryteriów i sposobu oceny ofert</w:t>
      </w:r>
    </w:p>
    <w:p w14:paraId="003A5BDB" w14:textId="77777777" w:rsidR="00C622E6" w:rsidRPr="00744879" w:rsidRDefault="00C622E6" w:rsidP="00D02220">
      <w:pPr>
        <w:pStyle w:val="Akapitzlist"/>
        <w:numPr>
          <w:ilvl w:val="0"/>
          <w:numId w:val="20"/>
        </w:numPr>
        <w:spacing w:line="360" w:lineRule="auto"/>
        <w:rPr>
          <w:rFonts w:asciiTheme="minorHAnsi" w:hAnsiTheme="minorHAnsi"/>
        </w:rPr>
      </w:pPr>
      <w:r w:rsidRPr="00744879">
        <w:rPr>
          <w:rFonts w:asciiTheme="minorHAnsi" w:hAnsiTheme="minorHAnsi"/>
        </w:rPr>
        <w:t>Wybór oferty zostanie dokonany w oparciu o przyjęte w niniejszym postępowaniu kryteria oceny ofert oraz ich wagę:</w:t>
      </w:r>
    </w:p>
    <w:p w14:paraId="622B27E7" w14:textId="5485A0DE" w:rsidR="00C622E6" w:rsidRPr="00744879" w:rsidRDefault="00C622E6" w:rsidP="00D02220">
      <w:pPr>
        <w:pStyle w:val="Akapitzlist"/>
        <w:widowControl/>
        <w:numPr>
          <w:ilvl w:val="0"/>
          <w:numId w:val="35"/>
        </w:numPr>
        <w:autoSpaceDE/>
        <w:autoSpaceDN/>
        <w:adjustRightInd/>
        <w:spacing w:after="200" w:line="360" w:lineRule="auto"/>
        <w:rPr>
          <w:rFonts w:asciiTheme="minorHAnsi" w:eastAsiaTheme="majorEastAsia" w:hAnsiTheme="minorHAnsi"/>
          <w:b/>
          <w:lang w:eastAsia="en-US"/>
        </w:rPr>
      </w:pPr>
      <w:r w:rsidRPr="00744879">
        <w:rPr>
          <w:rFonts w:asciiTheme="minorHAnsi" w:eastAsiaTheme="majorEastAsia" w:hAnsiTheme="minorHAnsi"/>
          <w:b/>
          <w:lang w:eastAsia="en-US"/>
        </w:rPr>
        <w:t xml:space="preserve">cena </w:t>
      </w:r>
      <w:r w:rsidR="004E0A96">
        <w:rPr>
          <w:rFonts w:asciiTheme="minorHAnsi" w:eastAsiaTheme="majorEastAsia" w:hAnsiTheme="minorHAnsi"/>
          <w:b/>
          <w:lang w:eastAsia="en-US"/>
        </w:rPr>
        <w:t>o</w:t>
      </w:r>
      <w:r w:rsidRPr="00744879">
        <w:rPr>
          <w:rFonts w:asciiTheme="minorHAnsi" w:eastAsiaTheme="majorEastAsia" w:hAnsiTheme="minorHAnsi"/>
          <w:b/>
          <w:lang w:eastAsia="en-US"/>
        </w:rPr>
        <w:t>ferty – waga kryterium 60%</w:t>
      </w:r>
    </w:p>
    <w:p w14:paraId="2CA6A66E" w14:textId="5075449D" w:rsidR="00C622E6" w:rsidRPr="00744879" w:rsidRDefault="00C622E6" w:rsidP="00D02220">
      <w:pPr>
        <w:spacing w:line="360" w:lineRule="auto"/>
        <w:ind w:left="1004"/>
        <w:rPr>
          <w:rFonts w:asciiTheme="minorHAnsi" w:hAnsiTheme="minorHAnsi"/>
        </w:rPr>
      </w:pPr>
      <w:r w:rsidRPr="00744879">
        <w:rPr>
          <w:rFonts w:asciiTheme="minorHAnsi" w:eastAsiaTheme="majorEastAsia" w:hAnsiTheme="minorHAnsi"/>
          <w:lang w:eastAsia="en-US"/>
        </w:rPr>
        <w:t xml:space="preserve">Liczba </w:t>
      </w:r>
      <w:r w:rsidRPr="00744879">
        <w:rPr>
          <w:rFonts w:asciiTheme="minorHAnsi" w:hAnsiTheme="minorHAnsi"/>
        </w:rPr>
        <w:t xml:space="preserve">punktów, którą można uzyskać w ramach tego kryterium zostanie obliczona </w:t>
      </w:r>
      <w:r w:rsidRPr="00744879">
        <w:rPr>
          <w:rFonts w:asciiTheme="minorHAnsi" w:hAnsiTheme="minorHAnsi"/>
        </w:rPr>
        <w:br/>
        <w:t>w następujący sposób: oferta z najniższą ceną otrzyma najwyższą ilość punktów,</w:t>
      </w:r>
      <w:r w:rsidR="00AA00EC" w:rsidRPr="00744879">
        <w:rPr>
          <w:rFonts w:asciiTheme="minorHAnsi" w:hAnsiTheme="minorHAnsi"/>
        </w:rPr>
        <w:br/>
      </w:r>
      <w:r w:rsidRPr="00744879">
        <w:rPr>
          <w:rFonts w:asciiTheme="minorHAnsi" w:hAnsiTheme="minorHAnsi"/>
        </w:rPr>
        <w:t>tj. 60, a pozostałe oferty proporcjonalnie mniej wg wzoru:</w:t>
      </w:r>
    </w:p>
    <w:p w14:paraId="104B97D1" w14:textId="77777777" w:rsidR="00C622E6" w:rsidRPr="00744879" w:rsidRDefault="00C622E6" w:rsidP="00D02220">
      <w:pPr>
        <w:spacing w:line="360" w:lineRule="auto"/>
        <w:rPr>
          <w:rFonts w:asciiTheme="minorHAnsi" w:hAnsiTheme="minorHAnsi"/>
          <w:b/>
          <w:bCs/>
        </w:rPr>
      </w:pPr>
      <w:r w:rsidRPr="00744879">
        <w:rPr>
          <w:rFonts w:asciiTheme="minorHAnsi" w:hAnsiTheme="minorHAnsi"/>
          <w:b/>
          <w:bCs/>
        </w:rPr>
        <w:tab/>
        <w:t xml:space="preserve">                                                              </w:t>
      </w:r>
    </w:p>
    <w:p w14:paraId="44175353" w14:textId="5E63548F" w:rsidR="00C622E6" w:rsidRPr="00744879" w:rsidRDefault="00C622E6" w:rsidP="00D02220">
      <w:pPr>
        <w:spacing w:line="360" w:lineRule="auto"/>
        <w:rPr>
          <w:rFonts w:asciiTheme="minorHAnsi" w:hAnsiTheme="minorHAnsi"/>
          <w:b/>
          <w:bCs/>
        </w:rPr>
      </w:pPr>
      <w:r w:rsidRPr="00744879">
        <w:rPr>
          <w:rFonts w:asciiTheme="minorHAnsi" w:hAnsiTheme="minorHAnsi"/>
          <w:b/>
          <w:bCs/>
        </w:rPr>
        <w:t xml:space="preserve">                    </w:t>
      </w:r>
      <w:r w:rsidR="00C55414" w:rsidRPr="00744879">
        <w:rPr>
          <w:rFonts w:asciiTheme="minorHAnsi" w:hAnsiTheme="minorHAnsi"/>
          <w:b/>
          <w:bCs/>
        </w:rPr>
        <w:t xml:space="preserve">                               </w:t>
      </w:r>
      <w:r w:rsidRPr="00744879">
        <w:rPr>
          <w:rFonts w:asciiTheme="minorHAnsi" w:hAnsiTheme="minorHAnsi"/>
          <w:b/>
          <w:bCs/>
        </w:rPr>
        <w:t>cena oferowana najniższa brutto</w:t>
      </w:r>
    </w:p>
    <w:p w14:paraId="4DE47629" w14:textId="685B737A" w:rsidR="00C622E6" w:rsidRPr="00744879" w:rsidRDefault="00C622E6" w:rsidP="00D02220">
      <w:pPr>
        <w:spacing w:line="360" w:lineRule="auto"/>
        <w:rPr>
          <w:rFonts w:asciiTheme="minorHAnsi" w:hAnsiTheme="minorHAnsi"/>
          <w:b/>
          <w:bCs/>
        </w:rPr>
      </w:pPr>
      <w:r w:rsidRPr="00744879">
        <w:rPr>
          <w:rFonts w:asciiTheme="minorHAnsi" w:hAnsiTheme="minorHAnsi"/>
          <w:b/>
          <w:bCs/>
        </w:rPr>
        <w:t xml:space="preserve">                               Cena  = ----------------------------------------------------  x 100</w:t>
      </w:r>
      <w:r w:rsidR="00503397" w:rsidRPr="00744879">
        <w:rPr>
          <w:rFonts w:asciiTheme="minorHAnsi" w:hAnsiTheme="minorHAnsi"/>
          <w:b/>
          <w:bCs/>
        </w:rPr>
        <w:t xml:space="preserve"> pkt</w:t>
      </w:r>
      <w:r w:rsidRPr="00744879">
        <w:rPr>
          <w:rFonts w:asciiTheme="minorHAnsi" w:hAnsiTheme="minorHAnsi"/>
          <w:b/>
          <w:bCs/>
        </w:rPr>
        <w:t xml:space="preserve">                                                      </w:t>
      </w:r>
    </w:p>
    <w:p w14:paraId="5095E905" w14:textId="77777777" w:rsidR="00C622E6" w:rsidRPr="00744879" w:rsidRDefault="00C622E6" w:rsidP="00D02220">
      <w:pPr>
        <w:spacing w:line="360" w:lineRule="auto"/>
        <w:rPr>
          <w:rFonts w:asciiTheme="minorHAnsi" w:hAnsiTheme="minorHAnsi"/>
          <w:b/>
          <w:bCs/>
        </w:rPr>
      </w:pPr>
      <w:r w:rsidRPr="00744879">
        <w:rPr>
          <w:rFonts w:asciiTheme="minorHAnsi" w:hAnsiTheme="minorHAnsi"/>
          <w:b/>
          <w:bCs/>
        </w:rPr>
        <w:t xml:space="preserve">                                                       cena badanej oferty brutto</w:t>
      </w:r>
    </w:p>
    <w:p w14:paraId="221954C3" w14:textId="77777777" w:rsidR="00C622E6" w:rsidRPr="00744879" w:rsidRDefault="00C622E6" w:rsidP="00D02220">
      <w:pPr>
        <w:spacing w:line="360" w:lineRule="auto"/>
        <w:rPr>
          <w:rFonts w:asciiTheme="minorHAnsi" w:hAnsiTheme="minorHAnsi"/>
          <w:bCs/>
        </w:rPr>
      </w:pPr>
    </w:p>
    <w:p w14:paraId="40D57E8D" w14:textId="77777777" w:rsidR="00C622E6" w:rsidRPr="00744879" w:rsidRDefault="00C622E6" w:rsidP="00D02220">
      <w:pPr>
        <w:spacing w:line="360" w:lineRule="auto"/>
        <w:ind w:left="1004"/>
        <w:rPr>
          <w:rFonts w:asciiTheme="minorHAnsi" w:hAnsiTheme="minorHAnsi"/>
          <w:b/>
          <w:bCs/>
          <w:u w:val="single"/>
        </w:rPr>
      </w:pPr>
      <w:r w:rsidRPr="00744879">
        <w:rPr>
          <w:rFonts w:asciiTheme="minorHAnsi" w:hAnsiTheme="minorHAnsi"/>
          <w:bCs/>
        </w:rPr>
        <w:t xml:space="preserve">Tak otrzymaną liczbę mnożymy przez wagę kryterium, która wynosi </w:t>
      </w:r>
      <w:r w:rsidRPr="00744879">
        <w:rPr>
          <w:rFonts w:asciiTheme="minorHAnsi" w:hAnsiTheme="minorHAnsi"/>
          <w:b/>
          <w:bCs/>
          <w:u w:val="single"/>
        </w:rPr>
        <w:t>60%.</w:t>
      </w:r>
    </w:p>
    <w:p w14:paraId="1BFECC4D" w14:textId="77777777" w:rsidR="001162A8" w:rsidRPr="00744879" w:rsidRDefault="001162A8" w:rsidP="00D02220">
      <w:pPr>
        <w:spacing w:line="360" w:lineRule="auto"/>
        <w:ind w:left="1004"/>
        <w:rPr>
          <w:rFonts w:asciiTheme="minorHAnsi" w:hAnsiTheme="minorHAnsi"/>
          <w:b/>
          <w:bCs/>
          <w:u w:val="single"/>
        </w:rPr>
      </w:pPr>
    </w:p>
    <w:p w14:paraId="6C9EE3EA" w14:textId="32C9DD9E" w:rsidR="00C622E6" w:rsidRPr="00744879" w:rsidRDefault="001856C7" w:rsidP="00D02220">
      <w:pPr>
        <w:pStyle w:val="Akapitzlist"/>
        <w:numPr>
          <w:ilvl w:val="0"/>
          <w:numId w:val="35"/>
        </w:numPr>
        <w:spacing w:line="360" w:lineRule="auto"/>
        <w:rPr>
          <w:rFonts w:asciiTheme="minorHAnsi" w:hAnsiTheme="minorHAnsi"/>
          <w:b/>
          <w:bCs/>
        </w:rPr>
      </w:pPr>
      <w:r w:rsidRPr="00744879">
        <w:rPr>
          <w:rFonts w:asciiTheme="minorHAnsi" w:hAnsiTheme="minorHAnsi"/>
          <w:b/>
          <w:bCs/>
        </w:rPr>
        <w:t>rok produkcji autobusów zgłoszonych do realizacji zamówienia</w:t>
      </w:r>
      <w:r w:rsidR="00C622E6" w:rsidRPr="00744879">
        <w:rPr>
          <w:rFonts w:asciiTheme="minorHAnsi" w:hAnsiTheme="minorHAnsi"/>
          <w:b/>
          <w:bCs/>
        </w:rPr>
        <w:t xml:space="preserve"> – waga kryterium </w:t>
      </w:r>
      <w:r w:rsidR="00A83A06">
        <w:rPr>
          <w:rFonts w:asciiTheme="minorHAnsi" w:hAnsiTheme="minorHAnsi"/>
          <w:b/>
          <w:bCs/>
        </w:rPr>
        <w:t>2</w:t>
      </w:r>
      <w:r w:rsidR="00C622E6" w:rsidRPr="00744879">
        <w:rPr>
          <w:rFonts w:asciiTheme="minorHAnsi" w:hAnsiTheme="minorHAnsi"/>
          <w:b/>
          <w:bCs/>
        </w:rPr>
        <w:t>0%</w:t>
      </w:r>
    </w:p>
    <w:p w14:paraId="08CB5554" w14:textId="77777777" w:rsidR="001C6258" w:rsidRDefault="00503397" w:rsidP="00D02220">
      <w:pPr>
        <w:pStyle w:val="Akapitzlist"/>
        <w:spacing w:line="360" w:lineRule="auto"/>
        <w:ind w:left="1004"/>
        <w:rPr>
          <w:rFonts w:asciiTheme="minorHAnsi" w:eastAsiaTheme="majorEastAsia" w:hAnsiTheme="minorHAnsi"/>
          <w:lang w:eastAsia="en-US"/>
        </w:rPr>
      </w:pPr>
      <w:r w:rsidRPr="00744879">
        <w:rPr>
          <w:rFonts w:asciiTheme="minorHAnsi" w:eastAsiaTheme="majorEastAsia" w:hAnsiTheme="minorHAnsi"/>
          <w:lang w:eastAsia="en-US"/>
        </w:rPr>
        <w:t xml:space="preserve">Punkty dla </w:t>
      </w:r>
      <w:r w:rsidR="001C6258" w:rsidRPr="00744879">
        <w:rPr>
          <w:rFonts w:asciiTheme="minorHAnsi" w:eastAsiaTheme="majorEastAsia" w:hAnsiTheme="minorHAnsi"/>
          <w:lang w:eastAsia="en-US"/>
        </w:rPr>
        <w:t>poszczególnych autobusów będą przyznane wg. poniższej zasady:</w:t>
      </w:r>
    </w:p>
    <w:p w14:paraId="63B6B590" w14:textId="77777777" w:rsidR="007049B8" w:rsidRPr="00744879" w:rsidRDefault="007049B8" w:rsidP="00D02220">
      <w:pPr>
        <w:pStyle w:val="Akapitzlist"/>
        <w:spacing w:line="360" w:lineRule="auto"/>
        <w:ind w:left="1004"/>
        <w:rPr>
          <w:rFonts w:asciiTheme="minorHAnsi" w:eastAsiaTheme="majorEastAsia" w:hAnsiTheme="minorHAnsi"/>
          <w:lang w:eastAsia="en-US"/>
        </w:rPr>
      </w:pPr>
    </w:p>
    <w:tbl>
      <w:tblPr>
        <w:tblStyle w:val="Tabela-Siatka"/>
        <w:tblW w:w="0" w:type="auto"/>
        <w:tblInd w:w="1668" w:type="dxa"/>
        <w:tblLook w:val="04A0" w:firstRow="1" w:lastRow="0" w:firstColumn="1" w:lastColumn="0" w:noHBand="0" w:noVBand="1"/>
      </w:tblPr>
      <w:tblGrid>
        <w:gridCol w:w="4110"/>
        <w:gridCol w:w="1843"/>
      </w:tblGrid>
      <w:tr w:rsidR="001C6258" w:rsidRPr="00744879" w14:paraId="3916E1AD" w14:textId="77777777" w:rsidTr="001C6258">
        <w:tc>
          <w:tcPr>
            <w:tcW w:w="4110" w:type="dxa"/>
          </w:tcPr>
          <w:p w14:paraId="6A6716D6" w14:textId="52B393E6" w:rsidR="001C6258" w:rsidRPr="00744879" w:rsidRDefault="001C6258" w:rsidP="00D02220">
            <w:pPr>
              <w:pStyle w:val="Akapitzlist"/>
              <w:spacing w:line="360" w:lineRule="auto"/>
              <w:ind w:left="0"/>
              <w:rPr>
                <w:rFonts w:asciiTheme="minorHAnsi" w:eastAsiaTheme="majorEastAsia" w:hAnsiTheme="minorHAnsi"/>
                <w:lang w:eastAsia="en-US"/>
              </w:rPr>
            </w:pPr>
            <w:r w:rsidRPr="00744879">
              <w:rPr>
                <w:rFonts w:asciiTheme="minorHAnsi" w:eastAsiaTheme="majorEastAsia" w:hAnsiTheme="minorHAnsi"/>
                <w:lang w:eastAsia="en-US"/>
              </w:rPr>
              <w:t>Rok produkcji autobusu</w:t>
            </w:r>
          </w:p>
        </w:tc>
        <w:tc>
          <w:tcPr>
            <w:tcW w:w="1843" w:type="dxa"/>
          </w:tcPr>
          <w:p w14:paraId="0FE40169" w14:textId="74C8E2E4" w:rsidR="001C6258" w:rsidRPr="00744879" w:rsidRDefault="001C6258" w:rsidP="00D02220">
            <w:pPr>
              <w:pStyle w:val="Akapitzlist"/>
              <w:spacing w:line="360" w:lineRule="auto"/>
              <w:ind w:left="0"/>
              <w:rPr>
                <w:rFonts w:asciiTheme="minorHAnsi" w:eastAsiaTheme="majorEastAsia" w:hAnsiTheme="minorHAnsi"/>
                <w:lang w:eastAsia="en-US"/>
              </w:rPr>
            </w:pPr>
            <w:r w:rsidRPr="00744879">
              <w:rPr>
                <w:rFonts w:asciiTheme="minorHAnsi" w:eastAsiaTheme="majorEastAsia" w:hAnsiTheme="minorHAnsi"/>
                <w:lang w:eastAsia="en-US"/>
              </w:rPr>
              <w:t>Liczba punktów</w:t>
            </w:r>
          </w:p>
        </w:tc>
      </w:tr>
      <w:tr w:rsidR="001C6258" w:rsidRPr="00744879" w14:paraId="7D4C7BAE" w14:textId="77777777" w:rsidTr="001C6258">
        <w:tc>
          <w:tcPr>
            <w:tcW w:w="4110" w:type="dxa"/>
          </w:tcPr>
          <w:p w14:paraId="3DDC7D18" w14:textId="688900A4" w:rsidR="001C6258" w:rsidRPr="00A83A06" w:rsidRDefault="001C6258" w:rsidP="00D02220">
            <w:pPr>
              <w:pStyle w:val="Akapitzlist"/>
              <w:spacing w:line="360" w:lineRule="auto"/>
              <w:ind w:left="0"/>
              <w:rPr>
                <w:rFonts w:asciiTheme="minorHAnsi" w:eastAsiaTheme="majorEastAsia" w:hAnsiTheme="minorHAnsi"/>
                <w:lang w:eastAsia="en-US"/>
              </w:rPr>
            </w:pPr>
            <w:r w:rsidRPr="00A83A06">
              <w:rPr>
                <w:rFonts w:asciiTheme="minorHAnsi" w:eastAsiaTheme="majorEastAsia" w:hAnsiTheme="minorHAnsi"/>
                <w:lang w:eastAsia="en-US"/>
              </w:rPr>
              <w:t>Przed 2005</w:t>
            </w:r>
          </w:p>
        </w:tc>
        <w:tc>
          <w:tcPr>
            <w:tcW w:w="1843" w:type="dxa"/>
          </w:tcPr>
          <w:p w14:paraId="4EB7D3FD" w14:textId="766BE79D" w:rsidR="001C6258" w:rsidRPr="00744879" w:rsidRDefault="00D22A43" w:rsidP="00D02220">
            <w:pPr>
              <w:pStyle w:val="Akapitzlist"/>
              <w:spacing w:line="360" w:lineRule="auto"/>
              <w:ind w:left="0"/>
              <w:rPr>
                <w:rFonts w:asciiTheme="minorHAnsi" w:eastAsiaTheme="majorEastAsia" w:hAnsiTheme="minorHAnsi"/>
                <w:lang w:eastAsia="en-US"/>
              </w:rPr>
            </w:pPr>
            <w:r w:rsidRPr="00744879">
              <w:rPr>
                <w:rFonts w:asciiTheme="minorHAnsi" w:eastAsiaTheme="majorEastAsia" w:hAnsiTheme="minorHAnsi"/>
                <w:lang w:eastAsia="en-US"/>
              </w:rPr>
              <w:t>0</w:t>
            </w:r>
          </w:p>
        </w:tc>
      </w:tr>
      <w:tr w:rsidR="001C6258" w:rsidRPr="00744879" w14:paraId="61B01F40" w14:textId="77777777" w:rsidTr="001C6258">
        <w:tc>
          <w:tcPr>
            <w:tcW w:w="4110" w:type="dxa"/>
          </w:tcPr>
          <w:p w14:paraId="7A31BC31" w14:textId="6AEA7954" w:rsidR="001C6258" w:rsidRPr="00A83A06" w:rsidRDefault="001C6258" w:rsidP="001C6258">
            <w:pPr>
              <w:pStyle w:val="Akapitzlist"/>
              <w:spacing w:line="360" w:lineRule="auto"/>
              <w:ind w:left="0"/>
              <w:rPr>
                <w:rFonts w:asciiTheme="minorHAnsi" w:eastAsiaTheme="majorEastAsia" w:hAnsiTheme="minorHAnsi"/>
                <w:lang w:eastAsia="en-US"/>
              </w:rPr>
            </w:pPr>
            <w:r w:rsidRPr="00A83A06">
              <w:rPr>
                <w:rFonts w:asciiTheme="minorHAnsi" w:eastAsiaTheme="majorEastAsia" w:hAnsiTheme="minorHAnsi"/>
                <w:lang w:eastAsia="en-US"/>
              </w:rPr>
              <w:t>2005 – 2010</w:t>
            </w:r>
          </w:p>
        </w:tc>
        <w:tc>
          <w:tcPr>
            <w:tcW w:w="1843" w:type="dxa"/>
          </w:tcPr>
          <w:p w14:paraId="610D98E9" w14:textId="24A165BA" w:rsidR="001C6258" w:rsidRPr="00744879" w:rsidRDefault="00D22A43" w:rsidP="00D02220">
            <w:pPr>
              <w:pStyle w:val="Akapitzlist"/>
              <w:spacing w:line="360" w:lineRule="auto"/>
              <w:ind w:left="0"/>
              <w:rPr>
                <w:rFonts w:asciiTheme="minorHAnsi" w:eastAsiaTheme="majorEastAsia" w:hAnsiTheme="minorHAnsi"/>
                <w:lang w:eastAsia="en-US"/>
              </w:rPr>
            </w:pPr>
            <w:r w:rsidRPr="00744879">
              <w:rPr>
                <w:rFonts w:asciiTheme="minorHAnsi" w:eastAsiaTheme="majorEastAsia" w:hAnsiTheme="minorHAnsi"/>
                <w:lang w:eastAsia="en-US"/>
              </w:rPr>
              <w:t>5</w:t>
            </w:r>
          </w:p>
        </w:tc>
      </w:tr>
      <w:tr w:rsidR="001C6258" w:rsidRPr="00744879" w14:paraId="2063681C" w14:textId="77777777" w:rsidTr="001C6258">
        <w:tc>
          <w:tcPr>
            <w:tcW w:w="4110" w:type="dxa"/>
          </w:tcPr>
          <w:p w14:paraId="3CABB6B6" w14:textId="403D7EFB" w:rsidR="001C6258" w:rsidRPr="008D2162" w:rsidRDefault="001C6258" w:rsidP="00D02220">
            <w:pPr>
              <w:pStyle w:val="Akapitzlist"/>
              <w:spacing w:line="360" w:lineRule="auto"/>
              <w:ind w:left="0"/>
              <w:rPr>
                <w:rFonts w:asciiTheme="minorHAnsi" w:eastAsiaTheme="majorEastAsia" w:hAnsiTheme="minorHAnsi"/>
                <w:lang w:eastAsia="en-US"/>
              </w:rPr>
            </w:pPr>
            <w:r w:rsidRPr="008D2162">
              <w:rPr>
                <w:rFonts w:asciiTheme="minorHAnsi" w:eastAsiaTheme="majorEastAsia" w:hAnsiTheme="minorHAnsi"/>
                <w:lang w:eastAsia="en-US"/>
              </w:rPr>
              <w:t>2011 – 2015</w:t>
            </w:r>
          </w:p>
        </w:tc>
        <w:tc>
          <w:tcPr>
            <w:tcW w:w="1843" w:type="dxa"/>
          </w:tcPr>
          <w:p w14:paraId="228D4381" w14:textId="6260F1EE" w:rsidR="001C6258" w:rsidRPr="008D2162" w:rsidRDefault="00724BCF" w:rsidP="00D02220">
            <w:pPr>
              <w:pStyle w:val="Akapitzlist"/>
              <w:spacing w:line="360" w:lineRule="auto"/>
              <w:ind w:left="0"/>
              <w:rPr>
                <w:rFonts w:asciiTheme="minorHAnsi" w:eastAsiaTheme="majorEastAsia" w:hAnsiTheme="minorHAnsi"/>
                <w:lang w:eastAsia="en-US"/>
              </w:rPr>
            </w:pPr>
            <w:r>
              <w:rPr>
                <w:rFonts w:asciiTheme="minorHAnsi" w:eastAsiaTheme="majorEastAsia" w:hAnsiTheme="minorHAnsi"/>
                <w:lang w:eastAsia="en-US"/>
              </w:rPr>
              <w:t>10</w:t>
            </w:r>
          </w:p>
        </w:tc>
      </w:tr>
      <w:tr w:rsidR="007E1E92" w:rsidRPr="00744879" w14:paraId="48D4925E" w14:textId="77777777" w:rsidTr="001C6258">
        <w:tc>
          <w:tcPr>
            <w:tcW w:w="4110" w:type="dxa"/>
          </w:tcPr>
          <w:p w14:paraId="6DA5A4BB" w14:textId="3DE9B673" w:rsidR="007E1E92" w:rsidRPr="008D2162" w:rsidRDefault="00724BCF" w:rsidP="007E1E92">
            <w:pPr>
              <w:pStyle w:val="Akapitzlist"/>
              <w:spacing w:line="360" w:lineRule="auto"/>
              <w:ind w:left="0"/>
              <w:rPr>
                <w:rFonts w:asciiTheme="minorHAnsi" w:eastAsiaTheme="majorEastAsia" w:hAnsiTheme="minorHAnsi"/>
                <w:lang w:eastAsia="en-US"/>
              </w:rPr>
            </w:pPr>
            <w:r>
              <w:rPr>
                <w:rFonts w:asciiTheme="minorHAnsi" w:eastAsiaTheme="majorEastAsia" w:hAnsiTheme="minorHAnsi"/>
                <w:lang w:eastAsia="en-US"/>
              </w:rPr>
              <w:t>2016 – 2022</w:t>
            </w:r>
          </w:p>
        </w:tc>
        <w:tc>
          <w:tcPr>
            <w:tcW w:w="1843" w:type="dxa"/>
          </w:tcPr>
          <w:p w14:paraId="06AD7E57" w14:textId="5DF9E6F9" w:rsidR="007E1E92" w:rsidRPr="008D2162" w:rsidRDefault="00724BCF" w:rsidP="00D02220">
            <w:pPr>
              <w:pStyle w:val="Akapitzlist"/>
              <w:spacing w:line="360" w:lineRule="auto"/>
              <w:ind w:left="0"/>
              <w:rPr>
                <w:rFonts w:asciiTheme="minorHAnsi" w:eastAsiaTheme="majorEastAsia" w:hAnsiTheme="minorHAnsi"/>
                <w:lang w:eastAsia="en-US"/>
              </w:rPr>
            </w:pPr>
            <w:r>
              <w:rPr>
                <w:rFonts w:asciiTheme="minorHAnsi" w:eastAsiaTheme="majorEastAsia" w:hAnsiTheme="minorHAnsi"/>
                <w:lang w:eastAsia="en-US"/>
              </w:rPr>
              <w:t>20</w:t>
            </w:r>
          </w:p>
        </w:tc>
      </w:tr>
    </w:tbl>
    <w:p w14:paraId="22E197FE" w14:textId="77777777" w:rsidR="001C6258" w:rsidRPr="00744879" w:rsidRDefault="001C6258" w:rsidP="002240F9">
      <w:pPr>
        <w:pStyle w:val="Akapitzlist"/>
        <w:spacing w:line="360" w:lineRule="auto"/>
        <w:ind w:left="1004"/>
        <w:rPr>
          <w:rFonts w:asciiTheme="minorHAnsi" w:eastAsiaTheme="majorEastAsia" w:hAnsiTheme="minorHAnsi"/>
          <w:lang w:eastAsia="en-US"/>
        </w:rPr>
      </w:pPr>
    </w:p>
    <w:p w14:paraId="3E77DE1A" w14:textId="2AB9D7A0" w:rsidR="00D22A43" w:rsidRPr="00744879" w:rsidRDefault="00D22A43" w:rsidP="002240F9">
      <w:pPr>
        <w:pStyle w:val="Akapitzlist"/>
        <w:spacing w:line="360" w:lineRule="auto"/>
        <w:ind w:left="1364"/>
        <w:rPr>
          <w:rFonts w:asciiTheme="minorHAnsi" w:hAnsiTheme="minorHAnsi"/>
          <w:b/>
          <w:bCs/>
          <w:u w:val="single"/>
        </w:rPr>
      </w:pPr>
      <w:r w:rsidRPr="00744879">
        <w:rPr>
          <w:rFonts w:asciiTheme="minorHAnsi" w:hAnsiTheme="minorHAnsi"/>
          <w:bCs/>
        </w:rPr>
        <w:t xml:space="preserve">Tak otrzymaną liczbę mnożymy przez wagę kryterium, która wynosi </w:t>
      </w:r>
      <w:r w:rsidR="00A83A06">
        <w:rPr>
          <w:rFonts w:asciiTheme="minorHAnsi" w:hAnsiTheme="minorHAnsi"/>
          <w:b/>
          <w:bCs/>
          <w:u w:val="single"/>
        </w:rPr>
        <w:t>2</w:t>
      </w:r>
      <w:r w:rsidRPr="00744879">
        <w:rPr>
          <w:rFonts w:asciiTheme="minorHAnsi" w:hAnsiTheme="minorHAnsi"/>
          <w:b/>
          <w:bCs/>
          <w:u w:val="single"/>
        </w:rPr>
        <w:t>0%.</w:t>
      </w:r>
    </w:p>
    <w:p w14:paraId="17906669" w14:textId="660ECBAB" w:rsidR="00D22A43" w:rsidRPr="00744879" w:rsidRDefault="00D22A43" w:rsidP="002240F9">
      <w:pPr>
        <w:pStyle w:val="Akapitzlist"/>
        <w:spacing w:line="360" w:lineRule="auto"/>
        <w:ind w:left="1364"/>
        <w:rPr>
          <w:rFonts w:asciiTheme="minorHAnsi" w:hAnsiTheme="minorHAnsi"/>
          <w:bCs/>
        </w:rPr>
      </w:pPr>
      <w:r w:rsidRPr="00744879">
        <w:rPr>
          <w:rFonts w:asciiTheme="minorHAnsi" w:hAnsiTheme="minorHAnsi"/>
          <w:bCs/>
        </w:rPr>
        <w:t>Oferta z największą sumą punktów za wiek poszczególnych</w:t>
      </w:r>
      <w:r w:rsidR="00662DA3">
        <w:rPr>
          <w:rFonts w:asciiTheme="minorHAnsi" w:hAnsiTheme="minorHAnsi"/>
          <w:bCs/>
        </w:rPr>
        <w:t xml:space="preserve"> autobusów otrzyma 2</w:t>
      </w:r>
      <w:r w:rsidRPr="00744879">
        <w:rPr>
          <w:rFonts w:asciiTheme="minorHAnsi" w:hAnsiTheme="minorHAnsi"/>
          <w:bCs/>
        </w:rPr>
        <w:t>0 pkt., a pozostałe oferty proporcjonalnie mniej wg wzoru:</w:t>
      </w:r>
    </w:p>
    <w:p w14:paraId="1553BEDE" w14:textId="77777777" w:rsidR="005F55B6" w:rsidRPr="00744879" w:rsidRDefault="005F55B6" w:rsidP="002240F9">
      <w:pPr>
        <w:pStyle w:val="Akapitzlist"/>
        <w:spacing w:line="360" w:lineRule="auto"/>
        <w:ind w:left="0"/>
        <w:rPr>
          <w:rFonts w:asciiTheme="minorHAnsi" w:hAnsiTheme="minorHAnsi"/>
          <w:b/>
          <w:bCs/>
        </w:rPr>
      </w:pPr>
    </w:p>
    <w:p w14:paraId="564583F8" w14:textId="1F316A7A" w:rsidR="00D22A43" w:rsidRPr="00744879" w:rsidRDefault="00C622E6" w:rsidP="002240F9">
      <w:pPr>
        <w:spacing w:line="360" w:lineRule="auto"/>
        <w:rPr>
          <w:rFonts w:asciiTheme="minorHAnsi" w:hAnsiTheme="minorHAnsi"/>
          <w:b/>
          <w:bCs/>
          <w:vertAlign w:val="subscript"/>
        </w:rPr>
      </w:pPr>
      <w:r w:rsidRPr="00744879">
        <w:rPr>
          <w:rFonts w:asciiTheme="minorHAnsi" w:hAnsiTheme="minorHAnsi"/>
          <w:b/>
          <w:bCs/>
        </w:rPr>
        <w:t xml:space="preserve">                                                 </w:t>
      </w:r>
      <w:r w:rsidR="00D22A43" w:rsidRPr="00744879">
        <w:rPr>
          <w:rFonts w:asciiTheme="minorHAnsi" w:hAnsiTheme="minorHAnsi"/>
          <w:b/>
          <w:bCs/>
        </w:rPr>
        <w:t xml:space="preserve">     R</w:t>
      </w:r>
      <w:r w:rsidR="00D22A43" w:rsidRPr="00744879">
        <w:rPr>
          <w:rFonts w:asciiTheme="minorHAnsi" w:hAnsiTheme="minorHAnsi"/>
          <w:b/>
          <w:bCs/>
          <w:vertAlign w:val="subscript"/>
        </w:rPr>
        <w:t>B</w:t>
      </w:r>
    </w:p>
    <w:p w14:paraId="43E49F34" w14:textId="34BFD773" w:rsidR="00D22A43" w:rsidRPr="00744879" w:rsidRDefault="00D22A43" w:rsidP="002240F9">
      <w:pPr>
        <w:spacing w:line="360" w:lineRule="auto"/>
        <w:rPr>
          <w:rFonts w:asciiTheme="minorHAnsi" w:hAnsiTheme="minorHAnsi"/>
          <w:b/>
          <w:bCs/>
        </w:rPr>
      </w:pPr>
      <w:r w:rsidRPr="00744879">
        <w:rPr>
          <w:rFonts w:asciiTheme="minorHAnsi" w:hAnsiTheme="minorHAnsi"/>
          <w:b/>
          <w:bCs/>
        </w:rPr>
        <w:t xml:space="preserve">                                  </w:t>
      </w:r>
      <w:r w:rsidR="00662DA3">
        <w:rPr>
          <w:rFonts w:asciiTheme="minorHAnsi" w:hAnsiTheme="minorHAnsi"/>
          <w:b/>
          <w:bCs/>
        </w:rPr>
        <w:t xml:space="preserve">    R  = ------------- x 100 x 2</w:t>
      </w:r>
      <w:r w:rsidRPr="00744879">
        <w:rPr>
          <w:rFonts w:asciiTheme="minorHAnsi" w:hAnsiTheme="minorHAnsi"/>
          <w:b/>
          <w:bCs/>
        </w:rPr>
        <w:t xml:space="preserve">0%                                                 </w:t>
      </w:r>
    </w:p>
    <w:p w14:paraId="34BC6D20" w14:textId="77777777" w:rsidR="00D22A43" w:rsidRPr="00744879" w:rsidRDefault="00D22A43" w:rsidP="002240F9">
      <w:pPr>
        <w:spacing w:line="360" w:lineRule="auto"/>
        <w:rPr>
          <w:rFonts w:asciiTheme="minorHAnsi" w:hAnsiTheme="minorHAnsi"/>
          <w:b/>
          <w:bCs/>
          <w:vertAlign w:val="subscript"/>
        </w:rPr>
      </w:pPr>
      <w:r w:rsidRPr="00744879">
        <w:rPr>
          <w:rFonts w:asciiTheme="minorHAnsi" w:hAnsiTheme="minorHAnsi"/>
          <w:b/>
          <w:bCs/>
        </w:rPr>
        <w:t xml:space="preserve">                                                     R</w:t>
      </w:r>
      <w:r w:rsidRPr="00744879">
        <w:rPr>
          <w:rFonts w:asciiTheme="minorHAnsi" w:hAnsiTheme="minorHAnsi"/>
          <w:b/>
          <w:bCs/>
          <w:vertAlign w:val="subscript"/>
        </w:rPr>
        <w:t>M</w:t>
      </w:r>
    </w:p>
    <w:p w14:paraId="65A9D5D3" w14:textId="77777777" w:rsidR="00D22A43" w:rsidRPr="00744879" w:rsidRDefault="00D22A43" w:rsidP="002240F9">
      <w:pPr>
        <w:spacing w:line="360" w:lineRule="auto"/>
        <w:rPr>
          <w:rFonts w:asciiTheme="minorHAnsi" w:hAnsiTheme="minorHAnsi"/>
          <w:b/>
          <w:bCs/>
        </w:rPr>
      </w:pPr>
    </w:p>
    <w:p w14:paraId="3F7CE8DA" w14:textId="2DDCC9B2" w:rsidR="00D22A43" w:rsidRPr="00744879" w:rsidRDefault="00D22A43" w:rsidP="002240F9">
      <w:pPr>
        <w:spacing w:line="360" w:lineRule="auto"/>
        <w:ind w:left="1416"/>
        <w:rPr>
          <w:rFonts w:asciiTheme="minorHAnsi" w:hAnsiTheme="minorHAnsi"/>
          <w:bCs/>
        </w:rPr>
      </w:pPr>
      <w:r w:rsidRPr="00744879">
        <w:rPr>
          <w:rFonts w:asciiTheme="minorHAnsi" w:hAnsiTheme="minorHAnsi"/>
          <w:b/>
          <w:bCs/>
        </w:rPr>
        <w:t>R</w:t>
      </w:r>
      <w:r w:rsidR="009176B4" w:rsidRPr="00744879">
        <w:rPr>
          <w:rFonts w:asciiTheme="minorHAnsi" w:hAnsiTheme="minorHAnsi"/>
          <w:b/>
          <w:bCs/>
        </w:rPr>
        <w:t xml:space="preserve"> </w:t>
      </w:r>
      <w:r w:rsidRPr="00744879">
        <w:rPr>
          <w:rFonts w:asciiTheme="minorHAnsi" w:hAnsiTheme="minorHAnsi"/>
          <w:b/>
          <w:bCs/>
        </w:rPr>
        <w:t>-</w:t>
      </w:r>
      <w:r w:rsidRPr="00744879">
        <w:rPr>
          <w:rFonts w:asciiTheme="minorHAnsi" w:hAnsiTheme="minorHAnsi"/>
        </w:rPr>
        <w:t xml:space="preserve"> </w:t>
      </w:r>
      <w:r w:rsidRPr="00744879">
        <w:rPr>
          <w:rFonts w:asciiTheme="minorHAnsi" w:hAnsiTheme="minorHAnsi"/>
          <w:bCs/>
        </w:rPr>
        <w:t>ilość punktów jaką uzyskała oferta na podstawie kryterium „Rok produkcji autobusów zgłoszonych do realizacji zamówienia”</w:t>
      </w:r>
    </w:p>
    <w:p w14:paraId="35FDCDEF" w14:textId="05C1AAD7" w:rsidR="00D22A43" w:rsidRPr="00744879" w:rsidRDefault="00D22A43" w:rsidP="002240F9">
      <w:pPr>
        <w:spacing w:line="360" w:lineRule="auto"/>
        <w:ind w:left="1416"/>
        <w:rPr>
          <w:rFonts w:asciiTheme="minorHAnsi" w:hAnsiTheme="minorHAnsi"/>
          <w:bCs/>
        </w:rPr>
      </w:pPr>
      <w:r w:rsidRPr="00744879">
        <w:rPr>
          <w:rFonts w:asciiTheme="minorHAnsi" w:hAnsiTheme="minorHAnsi"/>
          <w:b/>
          <w:bCs/>
        </w:rPr>
        <w:t>R</w:t>
      </w:r>
      <w:r w:rsidRPr="00744879">
        <w:rPr>
          <w:rFonts w:asciiTheme="minorHAnsi" w:hAnsiTheme="minorHAnsi"/>
          <w:b/>
          <w:bCs/>
          <w:vertAlign w:val="subscript"/>
        </w:rPr>
        <w:t>B</w:t>
      </w:r>
      <w:r w:rsidR="009176B4" w:rsidRPr="00744879">
        <w:rPr>
          <w:rFonts w:asciiTheme="minorHAnsi" w:hAnsiTheme="minorHAnsi"/>
          <w:b/>
          <w:bCs/>
          <w:vertAlign w:val="subscript"/>
        </w:rPr>
        <w:t xml:space="preserve"> </w:t>
      </w:r>
      <w:r w:rsidRPr="00744879">
        <w:rPr>
          <w:rFonts w:asciiTheme="minorHAnsi" w:hAnsiTheme="minorHAnsi"/>
          <w:b/>
          <w:bCs/>
        </w:rPr>
        <w:t xml:space="preserve">- </w:t>
      </w:r>
      <w:r w:rsidRPr="00744879">
        <w:rPr>
          <w:rFonts w:asciiTheme="minorHAnsi" w:hAnsiTheme="minorHAnsi"/>
          <w:bCs/>
        </w:rPr>
        <w:t>suma punktów pięciu autobusów (R</w:t>
      </w:r>
      <w:r w:rsidRPr="00744879">
        <w:rPr>
          <w:rFonts w:asciiTheme="minorHAnsi" w:hAnsiTheme="minorHAnsi"/>
          <w:bCs/>
          <w:vertAlign w:val="subscript"/>
        </w:rPr>
        <w:t>1</w:t>
      </w:r>
      <w:r w:rsidRPr="00744879">
        <w:rPr>
          <w:rFonts w:asciiTheme="minorHAnsi" w:hAnsiTheme="minorHAnsi"/>
          <w:bCs/>
        </w:rPr>
        <w:t>+R</w:t>
      </w:r>
      <w:r w:rsidRPr="00744879">
        <w:rPr>
          <w:rFonts w:asciiTheme="minorHAnsi" w:hAnsiTheme="minorHAnsi"/>
          <w:bCs/>
          <w:vertAlign w:val="subscript"/>
        </w:rPr>
        <w:t>2</w:t>
      </w:r>
      <w:r w:rsidRPr="00744879">
        <w:rPr>
          <w:rFonts w:asciiTheme="minorHAnsi" w:hAnsiTheme="minorHAnsi"/>
          <w:bCs/>
        </w:rPr>
        <w:t>+R</w:t>
      </w:r>
      <w:r w:rsidRPr="00744879">
        <w:rPr>
          <w:rFonts w:asciiTheme="minorHAnsi" w:hAnsiTheme="minorHAnsi"/>
          <w:bCs/>
          <w:vertAlign w:val="subscript"/>
        </w:rPr>
        <w:t>3</w:t>
      </w:r>
      <w:r w:rsidRPr="00744879">
        <w:rPr>
          <w:rFonts w:asciiTheme="minorHAnsi" w:hAnsiTheme="minorHAnsi"/>
          <w:bCs/>
        </w:rPr>
        <w:t>+R</w:t>
      </w:r>
      <w:r w:rsidRPr="00744879">
        <w:rPr>
          <w:rFonts w:asciiTheme="minorHAnsi" w:hAnsiTheme="minorHAnsi"/>
          <w:bCs/>
          <w:vertAlign w:val="subscript"/>
        </w:rPr>
        <w:t>4</w:t>
      </w:r>
      <w:r w:rsidRPr="00744879">
        <w:rPr>
          <w:rFonts w:asciiTheme="minorHAnsi" w:hAnsiTheme="minorHAnsi"/>
          <w:bCs/>
        </w:rPr>
        <w:t>+R</w:t>
      </w:r>
      <w:r w:rsidRPr="00744879">
        <w:rPr>
          <w:rFonts w:asciiTheme="minorHAnsi" w:hAnsiTheme="minorHAnsi"/>
          <w:bCs/>
          <w:vertAlign w:val="subscript"/>
        </w:rPr>
        <w:t>5</w:t>
      </w:r>
      <w:r w:rsidR="00860EDD" w:rsidRPr="00744879">
        <w:rPr>
          <w:rFonts w:asciiTheme="minorHAnsi" w:hAnsiTheme="minorHAnsi"/>
          <w:bCs/>
        </w:rPr>
        <w:t>+R</w:t>
      </w:r>
      <w:r w:rsidR="00860EDD" w:rsidRPr="00744879">
        <w:rPr>
          <w:rFonts w:asciiTheme="minorHAnsi" w:hAnsiTheme="minorHAnsi"/>
          <w:bCs/>
          <w:vertAlign w:val="subscript"/>
        </w:rPr>
        <w:t>6</w:t>
      </w:r>
      <w:r w:rsidRPr="00744879">
        <w:rPr>
          <w:rFonts w:asciiTheme="minorHAnsi" w:hAnsiTheme="minorHAnsi"/>
          <w:bCs/>
        </w:rPr>
        <w:t>) badanej oferty</w:t>
      </w:r>
    </w:p>
    <w:p w14:paraId="64D22263" w14:textId="4EE83380" w:rsidR="00D22A43" w:rsidRPr="00744879" w:rsidRDefault="00D22A43" w:rsidP="002240F9">
      <w:pPr>
        <w:spacing w:line="360" w:lineRule="auto"/>
        <w:ind w:left="1416"/>
        <w:rPr>
          <w:rFonts w:asciiTheme="minorHAnsi" w:hAnsiTheme="minorHAnsi"/>
          <w:b/>
          <w:bCs/>
        </w:rPr>
      </w:pPr>
      <w:r w:rsidRPr="00744879">
        <w:rPr>
          <w:rFonts w:asciiTheme="minorHAnsi" w:hAnsiTheme="minorHAnsi"/>
          <w:b/>
          <w:bCs/>
        </w:rPr>
        <w:t>R</w:t>
      </w:r>
      <w:r w:rsidRPr="00744879">
        <w:rPr>
          <w:rFonts w:asciiTheme="minorHAnsi" w:hAnsiTheme="minorHAnsi"/>
          <w:b/>
          <w:bCs/>
          <w:vertAlign w:val="subscript"/>
        </w:rPr>
        <w:t>M</w:t>
      </w:r>
      <w:r w:rsidR="009176B4" w:rsidRPr="00744879">
        <w:rPr>
          <w:rFonts w:asciiTheme="minorHAnsi" w:hAnsiTheme="minorHAnsi"/>
          <w:b/>
          <w:bCs/>
          <w:vertAlign w:val="subscript"/>
        </w:rPr>
        <w:t xml:space="preserve"> </w:t>
      </w:r>
      <w:r w:rsidRPr="00744879">
        <w:rPr>
          <w:rFonts w:asciiTheme="minorHAnsi" w:hAnsiTheme="minorHAnsi"/>
          <w:b/>
          <w:bCs/>
        </w:rPr>
        <w:t xml:space="preserve">- </w:t>
      </w:r>
      <w:r w:rsidRPr="00744879">
        <w:rPr>
          <w:rFonts w:asciiTheme="minorHAnsi" w:hAnsiTheme="minorHAnsi"/>
          <w:bCs/>
        </w:rPr>
        <w:t xml:space="preserve">maksymalna liczba punktów uzyskanych za rok produkcji spośród badanych ofert </w:t>
      </w:r>
    </w:p>
    <w:p w14:paraId="6376FF5F" w14:textId="1F4C898C" w:rsidR="00C622E6" w:rsidRPr="00744879" w:rsidRDefault="00C622E6" w:rsidP="002240F9">
      <w:pPr>
        <w:pStyle w:val="Akapitzlist"/>
        <w:spacing w:line="360" w:lineRule="auto"/>
        <w:ind w:left="0"/>
        <w:rPr>
          <w:rFonts w:asciiTheme="minorHAnsi" w:hAnsiTheme="minorHAnsi"/>
          <w:b/>
          <w:bCs/>
        </w:rPr>
      </w:pPr>
    </w:p>
    <w:p w14:paraId="7DD9D486" w14:textId="78D95749" w:rsidR="009B3A91" w:rsidRPr="00744879" w:rsidRDefault="00F56E02" w:rsidP="002240F9">
      <w:pPr>
        <w:pStyle w:val="Akapitzlist"/>
        <w:numPr>
          <w:ilvl w:val="0"/>
          <w:numId w:val="35"/>
        </w:numPr>
        <w:spacing w:line="360" w:lineRule="auto"/>
        <w:rPr>
          <w:rFonts w:asciiTheme="minorHAnsi" w:hAnsiTheme="minorHAnsi"/>
          <w:b/>
          <w:bCs/>
        </w:rPr>
      </w:pPr>
      <w:r w:rsidRPr="00744879">
        <w:rPr>
          <w:rFonts w:asciiTheme="minorHAnsi" w:hAnsiTheme="minorHAnsi"/>
          <w:b/>
          <w:bCs/>
        </w:rPr>
        <w:t>czas podstawienia pojazdu zastępczego w razie awarii</w:t>
      </w:r>
      <w:r w:rsidR="008A2321">
        <w:rPr>
          <w:rFonts w:asciiTheme="minorHAnsi" w:hAnsiTheme="minorHAnsi"/>
          <w:b/>
          <w:bCs/>
        </w:rPr>
        <w:t xml:space="preserve"> – waga kryterium 2</w:t>
      </w:r>
      <w:r w:rsidR="009B3A91" w:rsidRPr="00744879">
        <w:rPr>
          <w:rFonts w:asciiTheme="minorHAnsi" w:hAnsiTheme="minorHAnsi"/>
          <w:b/>
          <w:bCs/>
        </w:rPr>
        <w:t>0%</w:t>
      </w:r>
    </w:p>
    <w:p w14:paraId="493C51DA" w14:textId="77777777" w:rsidR="00F56E02" w:rsidRPr="00744879" w:rsidRDefault="00F56E02" w:rsidP="002240F9">
      <w:pPr>
        <w:pStyle w:val="Akapitzlist"/>
        <w:spacing w:line="360" w:lineRule="auto"/>
        <w:ind w:left="1004"/>
        <w:rPr>
          <w:rFonts w:asciiTheme="minorHAnsi" w:eastAsiaTheme="minorHAnsi" w:hAnsiTheme="minorHAnsi" w:cs="TimesNewRomanPSMT"/>
          <w:lang w:eastAsia="en-US"/>
        </w:rPr>
      </w:pPr>
      <w:r w:rsidRPr="00744879">
        <w:rPr>
          <w:rFonts w:asciiTheme="minorHAnsi" w:eastAsiaTheme="minorHAnsi" w:hAnsiTheme="minorHAnsi" w:cs="TimesNewRomanPSMT"/>
          <w:lang w:eastAsia="en-US"/>
        </w:rPr>
        <w:t>Zamawiający przyzna punkty w tym kryterium w następujący sposób:</w:t>
      </w:r>
    </w:p>
    <w:tbl>
      <w:tblPr>
        <w:tblStyle w:val="Tabela-Siatka"/>
        <w:tblpPr w:leftFromText="141" w:rightFromText="141" w:vertAnchor="text" w:horzAnchor="margin" w:tblpXSpec="center" w:tblpY="295"/>
        <w:tblW w:w="0" w:type="auto"/>
        <w:tblInd w:w="0" w:type="dxa"/>
        <w:tblLook w:val="04A0" w:firstRow="1" w:lastRow="0" w:firstColumn="1" w:lastColumn="0" w:noHBand="0" w:noVBand="1"/>
      </w:tblPr>
      <w:tblGrid>
        <w:gridCol w:w="4169"/>
        <w:gridCol w:w="2023"/>
      </w:tblGrid>
      <w:tr w:rsidR="00F56E02" w:rsidRPr="00744879" w14:paraId="28FAEA18" w14:textId="77777777" w:rsidTr="00F56E02">
        <w:tc>
          <w:tcPr>
            <w:tcW w:w="4169" w:type="dxa"/>
          </w:tcPr>
          <w:p w14:paraId="5AB3C4E5" w14:textId="77777777" w:rsidR="00F56E02" w:rsidRPr="00DA741B" w:rsidRDefault="00F56E02" w:rsidP="006A6A2A">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MT"/>
                <w:lang w:eastAsia="en-US"/>
              </w:rPr>
              <w:t>Czas w jakim zostanie podstawiony pojazd zastępczy</w:t>
            </w:r>
          </w:p>
        </w:tc>
        <w:tc>
          <w:tcPr>
            <w:tcW w:w="2023" w:type="dxa"/>
          </w:tcPr>
          <w:p w14:paraId="3D95701D" w14:textId="77777777" w:rsidR="00F56E02" w:rsidRPr="00DA741B" w:rsidRDefault="00F56E02" w:rsidP="006A6A2A">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MT"/>
                <w:lang w:eastAsia="en-US"/>
              </w:rPr>
              <w:t>Liczba punktów</w:t>
            </w:r>
          </w:p>
        </w:tc>
      </w:tr>
      <w:tr w:rsidR="00F56E02" w:rsidRPr="00744879" w14:paraId="0CC2EC5D" w14:textId="77777777" w:rsidTr="00F56E02">
        <w:tc>
          <w:tcPr>
            <w:tcW w:w="4169" w:type="dxa"/>
          </w:tcPr>
          <w:p w14:paraId="3CF3613A" w14:textId="7CD71E17" w:rsidR="00F56E02" w:rsidRPr="00DA741B" w:rsidRDefault="008A2321" w:rsidP="006A6A2A">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41 - 5</w:t>
            </w:r>
            <w:r w:rsidR="001459C4" w:rsidRPr="00DA741B">
              <w:rPr>
                <w:rFonts w:asciiTheme="minorHAnsi" w:eastAsiaTheme="minorHAnsi" w:hAnsiTheme="minorHAnsi" w:cs="TimesNewRomanPS-BoldMT"/>
                <w:bCs/>
                <w:lang w:eastAsia="en-US"/>
              </w:rPr>
              <w:t>0 minut</w:t>
            </w:r>
          </w:p>
        </w:tc>
        <w:tc>
          <w:tcPr>
            <w:tcW w:w="2023" w:type="dxa"/>
          </w:tcPr>
          <w:p w14:paraId="5FE5C4FC" w14:textId="77777777" w:rsidR="00F56E02" w:rsidRPr="00DA741B" w:rsidRDefault="00F56E02" w:rsidP="006A6A2A">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0 pkt</w:t>
            </w:r>
          </w:p>
        </w:tc>
      </w:tr>
      <w:tr w:rsidR="00F56E02" w:rsidRPr="00744879" w14:paraId="257A7388" w14:textId="77777777" w:rsidTr="00F56E02">
        <w:tc>
          <w:tcPr>
            <w:tcW w:w="4169" w:type="dxa"/>
          </w:tcPr>
          <w:p w14:paraId="2CF26615" w14:textId="16B1DD63" w:rsidR="00F56E02" w:rsidRPr="00DA741B" w:rsidRDefault="008A2321" w:rsidP="008A2321">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3</w:t>
            </w:r>
            <w:r w:rsidR="001459C4" w:rsidRPr="00DA741B">
              <w:rPr>
                <w:rFonts w:asciiTheme="minorHAnsi" w:eastAsiaTheme="minorHAnsi" w:hAnsiTheme="minorHAnsi" w:cs="TimesNewRomanPS-BoldMT"/>
                <w:bCs/>
                <w:lang w:eastAsia="en-US"/>
              </w:rPr>
              <w:t xml:space="preserve">1 – </w:t>
            </w:r>
            <w:r w:rsidRPr="00DA741B">
              <w:rPr>
                <w:rFonts w:asciiTheme="minorHAnsi" w:eastAsiaTheme="minorHAnsi" w:hAnsiTheme="minorHAnsi" w:cs="TimesNewRomanPS-BoldMT"/>
                <w:bCs/>
                <w:lang w:eastAsia="en-US"/>
              </w:rPr>
              <w:t>4</w:t>
            </w:r>
            <w:r w:rsidR="001459C4" w:rsidRPr="00DA741B">
              <w:rPr>
                <w:rFonts w:asciiTheme="minorHAnsi" w:eastAsiaTheme="minorHAnsi" w:hAnsiTheme="minorHAnsi" w:cs="TimesNewRomanPS-BoldMT"/>
                <w:bCs/>
                <w:lang w:eastAsia="en-US"/>
              </w:rPr>
              <w:t>0 minut</w:t>
            </w:r>
          </w:p>
        </w:tc>
        <w:tc>
          <w:tcPr>
            <w:tcW w:w="2023" w:type="dxa"/>
          </w:tcPr>
          <w:p w14:paraId="6A42F33E" w14:textId="2751816C" w:rsidR="00F56E02" w:rsidRPr="00DA741B" w:rsidRDefault="00502DC8" w:rsidP="006A6A2A">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5</w:t>
            </w:r>
            <w:r w:rsidR="00F56E02" w:rsidRPr="00DA741B">
              <w:rPr>
                <w:rFonts w:asciiTheme="minorHAnsi" w:eastAsiaTheme="minorHAnsi" w:hAnsiTheme="minorHAnsi" w:cs="TimesNewRomanPS-BoldMT"/>
                <w:bCs/>
                <w:lang w:eastAsia="en-US"/>
              </w:rPr>
              <w:t>0 pkt</w:t>
            </w:r>
          </w:p>
        </w:tc>
      </w:tr>
      <w:tr w:rsidR="00F56E02" w:rsidRPr="00744879" w14:paraId="76972284" w14:textId="77777777" w:rsidTr="00F56E02">
        <w:tc>
          <w:tcPr>
            <w:tcW w:w="4169" w:type="dxa"/>
          </w:tcPr>
          <w:p w14:paraId="65AEF25C" w14:textId="62697198" w:rsidR="00F56E02" w:rsidRPr="00DA741B" w:rsidRDefault="008A2321" w:rsidP="008A2321">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21 – 3</w:t>
            </w:r>
            <w:r w:rsidR="001459C4" w:rsidRPr="00DA741B">
              <w:rPr>
                <w:rFonts w:asciiTheme="minorHAnsi" w:eastAsiaTheme="minorHAnsi" w:hAnsiTheme="minorHAnsi" w:cs="TimesNewRomanPS-BoldMT"/>
                <w:bCs/>
                <w:lang w:eastAsia="en-US"/>
              </w:rPr>
              <w:t>0 minut</w:t>
            </w:r>
          </w:p>
        </w:tc>
        <w:tc>
          <w:tcPr>
            <w:tcW w:w="2023" w:type="dxa"/>
          </w:tcPr>
          <w:p w14:paraId="039497FB" w14:textId="5063480E" w:rsidR="00F56E02" w:rsidRPr="00DA741B" w:rsidRDefault="00502DC8" w:rsidP="001C6258">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7</w:t>
            </w:r>
            <w:r w:rsidR="003E7AC3" w:rsidRPr="00DA741B">
              <w:rPr>
                <w:rFonts w:asciiTheme="minorHAnsi" w:eastAsiaTheme="minorHAnsi" w:hAnsiTheme="minorHAnsi" w:cs="TimesNewRomanPS-BoldMT"/>
                <w:bCs/>
                <w:lang w:eastAsia="en-US"/>
              </w:rPr>
              <w:t>5</w:t>
            </w:r>
            <w:r w:rsidR="00F56E02" w:rsidRPr="00DA741B">
              <w:rPr>
                <w:rFonts w:asciiTheme="minorHAnsi" w:eastAsiaTheme="minorHAnsi" w:hAnsiTheme="minorHAnsi" w:cs="TimesNewRomanPS-BoldMT"/>
                <w:bCs/>
                <w:lang w:eastAsia="en-US"/>
              </w:rPr>
              <w:t xml:space="preserve"> pkt</w:t>
            </w:r>
          </w:p>
        </w:tc>
      </w:tr>
      <w:tr w:rsidR="00F56E02" w:rsidRPr="00744879" w14:paraId="1729E52B" w14:textId="77777777" w:rsidTr="00F56E02">
        <w:tc>
          <w:tcPr>
            <w:tcW w:w="4169" w:type="dxa"/>
          </w:tcPr>
          <w:p w14:paraId="1F1413D9" w14:textId="7C3377C7" w:rsidR="00F56E02" w:rsidRPr="00DA741B" w:rsidRDefault="008A2321" w:rsidP="001459C4">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0 – 2</w:t>
            </w:r>
            <w:r w:rsidR="001459C4" w:rsidRPr="00DA741B">
              <w:rPr>
                <w:rFonts w:asciiTheme="minorHAnsi" w:eastAsiaTheme="minorHAnsi" w:hAnsiTheme="minorHAnsi" w:cs="TimesNewRomanPS-BoldMT"/>
                <w:bCs/>
                <w:lang w:eastAsia="en-US"/>
              </w:rPr>
              <w:t>0 minut</w:t>
            </w:r>
          </w:p>
        </w:tc>
        <w:tc>
          <w:tcPr>
            <w:tcW w:w="2023" w:type="dxa"/>
          </w:tcPr>
          <w:p w14:paraId="604A22E7" w14:textId="7B3EFDA7" w:rsidR="00F56E02" w:rsidRPr="00DA741B" w:rsidRDefault="00502DC8" w:rsidP="001C6258">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10</w:t>
            </w:r>
            <w:r w:rsidR="00F56E02" w:rsidRPr="00DA741B">
              <w:rPr>
                <w:rFonts w:asciiTheme="minorHAnsi" w:eastAsiaTheme="minorHAnsi" w:hAnsiTheme="minorHAnsi" w:cs="TimesNewRomanPS-BoldMT"/>
                <w:bCs/>
                <w:lang w:eastAsia="en-US"/>
              </w:rPr>
              <w:t>0 pkt</w:t>
            </w:r>
          </w:p>
        </w:tc>
      </w:tr>
    </w:tbl>
    <w:p w14:paraId="10459745" w14:textId="77777777" w:rsidR="00F56E02" w:rsidRPr="00744879" w:rsidRDefault="00F56E02" w:rsidP="006A6A2A">
      <w:pPr>
        <w:pStyle w:val="Akapitzlist"/>
        <w:spacing w:line="360" w:lineRule="auto"/>
        <w:ind w:left="1004"/>
        <w:rPr>
          <w:rFonts w:asciiTheme="minorHAnsi" w:eastAsiaTheme="minorHAnsi" w:hAnsiTheme="minorHAnsi" w:cs="TimesNewRomanPSMT"/>
          <w:lang w:eastAsia="en-US"/>
        </w:rPr>
      </w:pPr>
    </w:p>
    <w:p w14:paraId="1074C920" w14:textId="77777777" w:rsidR="00F56E02" w:rsidRPr="00744879" w:rsidRDefault="00F56E02" w:rsidP="006A6A2A">
      <w:pPr>
        <w:pStyle w:val="Akapitzlist"/>
        <w:spacing w:line="360" w:lineRule="auto"/>
        <w:ind w:left="1004"/>
        <w:rPr>
          <w:rFonts w:asciiTheme="minorHAnsi" w:eastAsiaTheme="minorHAnsi" w:hAnsiTheme="minorHAnsi" w:cs="TimesNewRomanPSMT"/>
          <w:lang w:eastAsia="en-US"/>
        </w:rPr>
      </w:pPr>
    </w:p>
    <w:p w14:paraId="25794EC0" w14:textId="77777777" w:rsidR="004E0A96" w:rsidRDefault="004E0A96" w:rsidP="00502DC8">
      <w:pPr>
        <w:pStyle w:val="Akapitzlist"/>
        <w:spacing w:line="360" w:lineRule="auto"/>
        <w:ind w:left="1364"/>
        <w:rPr>
          <w:rFonts w:asciiTheme="minorHAnsi" w:hAnsiTheme="minorHAnsi"/>
          <w:bCs/>
        </w:rPr>
      </w:pPr>
    </w:p>
    <w:p w14:paraId="1D15CAB2" w14:textId="77777777" w:rsidR="00AB17AB" w:rsidRDefault="00AB17AB" w:rsidP="00502DC8">
      <w:pPr>
        <w:pStyle w:val="Akapitzlist"/>
        <w:spacing w:line="360" w:lineRule="auto"/>
        <w:ind w:left="1364"/>
        <w:rPr>
          <w:rFonts w:asciiTheme="minorHAnsi" w:hAnsiTheme="minorHAnsi"/>
          <w:bCs/>
        </w:rPr>
      </w:pPr>
    </w:p>
    <w:p w14:paraId="680DC476" w14:textId="77777777" w:rsidR="00AB17AB" w:rsidRDefault="00AB17AB" w:rsidP="00502DC8">
      <w:pPr>
        <w:pStyle w:val="Akapitzlist"/>
        <w:spacing w:line="360" w:lineRule="auto"/>
        <w:ind w:left="1364"/>
        <w:rPr>
          <w:rFonts w:asciiTheme="minorHAnsi" w:hAnsiTheme="minorHAnsi"/>
          <w:bCs/>
        </w:rPr>
      </w:pPr>
    </w:p>
    <w:p w14:paraId="7336CCBD" w14:textId="77777777" w:rsidR="00AB17AB" w:rsidRDefault="00AB17AB" w:rsidP="00502DC8">
      <w:pPr>
        <w:pStyle w:val="Akapitzlist"/>
        <w:spacing w:line="360" w:lineRule="auto"/>
        <w:ind w:left="1364"/>
        <w:rPr>
          <w:rFonts w:asciiTheme="minorHAnsi" w:hAnsiTheme="minorHAnsi"/>
          <w:bCs/>
        </w:rPr>
      </w:pPr>
    </w:p>
    <w:p w14:paraId="185961C1" w14:textId="77777777" w:rsidR="00AB17AB" w:rsidRDefault="00AB17AB" w:rsidP="00502DC8">
      <w:pPr>
        <w:pStyle w:val="Akapitzlist"/>
        <w:spacing w:line="360" w:lineRule="auto"/>
        <w:ind w:left="1364"/>
        <w:rPr>
          <w:rFonts w:asciiTheme="minorHAnsi" w:hAnsiTheme="minorHAnsi"/>
          <w:bCs/>
        </w:rPr>
      </w:pPr>
    </w:p>
    <w:p w14:paraId="3807DC97" w14:textId="77777777" w:rsidR="00AB17AB" w:rsidRDefault="00AB17AB" w:rsidP="00502DC8">
      <w:pPr>
        <w:pStyle w:val="Akapitzlist"/>
        <w:spacing w:line="360" w:lineRule="auto"/>
        <w:ind w:left="1364"/>
        <w:rPr>
          <w:rFonts w:asciiTheme="minorHAnsi" w:hAnsiTheme="minorHAnsi"/>
          <w:bCs/>
        </w:rPr>
      </w:pPr>
    </w:p>
    <w:p w14:paraId="30A56636" w14:textId="7FF78577" w:rsidR="00502DC8" w:rsidRDefault="00502DC8" w:rsidP="00502DC8">
      <w:pPr>
        <w:pStyle w:val="Akapitzlist"/>
        <w:spacing w:line="360" w:lineRule="auto"/>
        <w:ind w:left="1364"/>
        <w:rPr>
          <w:rFonts w:asciiTheme="minorHAnsi" w:hAnsiTheme="minorHAnsi"/>
          <w:b/>
          <w:bCs/>
          <w:u w:val="single"/>
        </w:rPr>
      </w:pPr>
      <w:r w:rsidRPr="00744879">
        <w:rPr>
          <w:rFonts w:asciiTheme="minorHAnsi" w:hAnsiTheme="minorHAnsi"/>
          <w:bCs/>
        </w:rPr>
        <w:t xml:space="preserve">Tak otrzymaną liczbę mnożymy przez wagę kryterium, która wynosi </w:t>
      </w:r>
      <w:r w:rsidR="008A2321">
        <w:rPr>
          <w:rFonts w:asciiTheme="minorHAnsi" w:hAnsiTheme="minorHAnsi"/>
          <w:b/>
          <w:bCs/>
          <w:u w:val="single"/>
        </w:rPr>
        <w:t>2</w:t>
      </w:r>
      <w:r w:rsidRPr="00744879">
        <w:rPr>
          <w:rFonts w:asciiTheme="minorHAnsi" w:hAnsiTheme="minorHAnsi"/>
          <w:b/>
          <w:bCs/>
          <w:u w:val="single"/>
        </w:rPr>
        <w:t>0%.</w:t>
      </w:r>
    </w:p>
    <w:p w14:paraId="09ABC16D" w14:textId="77777777" w:rsidR="0099623D" w:rsidRPr="00744879" w:rsidRDefault="0099623D" w:rsidP="00502DC8">
      <w:pPr>
        <w:pStyle w:val="Akapitzlist"/>
        <w:spacing w:line="360" w:lineRule="auto"/>
        <w:ind w:left="1364"/>
        <w:rPr>
          <w:rFonts w:asciiTheme="minorHAnsi" w:hAnsiTheme="minorHAnsi"/>
          <w:b/>
          <w:bCs/>
          <w:u w:val="single"/>
        </w:rPr>
      </w:pPr>
    </w:p>
    <w:p w14:paraId="3B5D72E0" w14:textId="2322FB9B" w:rsidR="006A6A2A" w:rsidRPr="00744879" w:rsidRDefault="006A6A2A" w:rsidP="00502DC8">
      <w:pPr>
        <w:pStyle w:val="Akapitzlist"/>
        <w:numPr>
          <w:ilvl w:val="0"/>
          <w:numId w:val="69"/>
        </w:numPr>
        <w:spacing w:line="360" w:lineRule="auto"/>
        <w:rPr>
          <w:rFonts w:asciiTheme="minorHAnsi" w:eastAsiaTheme="minorHAnsi" w:hAnsiTheme="minorHAnsi" w:cs="TimesNewRomanPSMT"/>
          <w:lang w:eastAsia="en-US"/>
        </w:rPr>
      </w:pPr>
      <w:r w:rsidRPr="00744879">
        <w:rPr>
          <w:rFonts w:asciiTheme="minorHAnsi" w:eastAsiaTheme="minorHAnsi" w:hAnsiTheme="minorHAnsi" w:cs="TimesNewRomanPSMT"/>
          <w:lang w:eastAsia="en-US"/>
        </w:rPr>
        <w:t>W przypadku, gdy Wykonawca nie zaznaczy w Formularzu oferty żadnej opcji – Zamawiający przyzna w tym kryterium 0 pkt, przyjmując czas podsta</w:t>
      </w:r>
      <w:r w:rsidR="008A2321">
        <w:rPr>
          <w:rFonts w:asciiTheme="minorHAnsi" w:eastAsiaTheme="minorHAnsi" w:hAnsiTheme="minorHAnsi" w:cs="TimesNewRomanPSMT"/>
          <w:lang w:eastAsia="en-US"/>
        </w:rPr>
        <w:t>wienia pojazdu zastępczego: do 5</w:t>
      </w:r>
      <w:r w:rsidRPr="00744879">
        <w:rPr>
          <w:rFonts w:asciiTheme="minorHAnsi" w:eastAsiaTheme="minorHAnsi" w:hAnsiTheme="minorHAnsi" w:cs="TimesNewRomanPSMT"/>
          <w:lang w:eastAsia="en-US"/>
        </w:rPr>
        <w:t xml:space="preserve">0 minut. </w:t>
      </w:r>
    </w:p>
    <w:p w14:paraId="69E2E25B" w14:textId="1A3C1A0F" w:rsidR="00502DC8" w:rsidRPr="00744879" w:rsidRDefault="00502DC8" w:rsidP="00502DC8">
      <w:pPr>
        <w:pStyle w:val="Akapitzlist"/>
        <w:numPr>
          <w:ilvl w:val="0"/>
          <w:numId w:val="69"/>
        </w:numPr>
        <w:spacing w:line="360" w:lineRule="auto"/>
        <w:rPr>
          <w:rFonts w:asciiTheme="minorHAnsi" w:hAnsiTheme="minorHAnsi"/>
          <w:b/>
          <w:bCs/>
          <w:u w:val="single"/>
        </w:rPr>
      </w:pPr>
      <w:r w:rsidRPr="00744879">
        <w:rPr>
          <w:rFonts w:asciiTheme="minorHAnsi" w:eastAsiaTheme="minorHAnsi" w:hAnsiTheme="minorHAnsi" w:cs="TimesNewRomanPSMT"/>
          <w:lang w:eastAsia="en-US"/>
        </w:rPr>
        <w:t>W przypadku gdy Wykonawca zadeklaruje dłuższy czas podsta</w:t>
      </w:r>
      <w:r w:rsidR="00CD15B5">
        <w:rPr>
          <w:rFonts w:asciiTheme="minorHAnsi" w:eastAsiaTheme="minorHAnsi" w:hAnsiTheme="minorHAnsi" w:cs="TimesNewRomanPSMT"/>
          <w:lang w:eastAsia="en-US"/>
        </w:rPr>
        <w:t>wienia pojazdu zastępczego niż 5</w:t>
      </w:r>
      <w:r w:rsidRPr="00744879">
        <w:rPr>
          <w:rFonts w:asciiTheme="minorHAnsi" w:eastAsiaTheme="minorHAnsi" w:hAnsiTheme="minorHAnsi" w:cs="TimesNewRomanPSMT"/>
          <w:lang w:eastAsia="en-US"/>
        </w:rPr>
        <w:t>0 minut - oferta Wykonawcy zostanie odrzucona na podstawie art. 226 ust. 1 pkt 5) Pzp, z uwagi na to, że jej treść jest niezgodna z warunkami zamówienia.</w:t>
      </w:r>
    </w:p>
    <w:p w14:paraId="4C642E7D" w14:textId="5C3F7EB2" w:rsidR="00DE462C" w:rsidRPr="00744879" w:rsidRDefault="000F3334" w:rsidP="00DE462C">
      <w:pPr>
        <w:pStyle w:val="Akapitzlist"/>
        <w:numPr>
          <w:ilvl w:val="0"/>
          <w:numId w:val="20"/>
        </w:numPr>
        <w:spacing w:line="360" w:lineRule="auto"/>
        <w:rPr>
          <w:rFonts w:asciiTheme="minorHAnsi" w:hAnsiTheme="minorHAnsi"/>
        </w:rPr>
      </w:pPr>
      <w:r w:rsidRPr="00744879">
        <w:rPr>
          <w:rFonts w:asciiTheme="minorHAnsi" w:hAnsiTheme="minorHAnsi"/>
        </w:rPr>
        <w:t xml:space="preserve"> </w:t>
      </w:r>
      <w:r w:rsidR="00975D44" w:rsidRPr="00744879">
        <w:rPr>
          <w:rFonts w:asciiTheme="minorHAnsi" w:hAnsiTheme="minorHAnsi"/>
        </w:rPr>
        <w:t>W</w:t>
      </w:r>
      <w:r w:rsidR="00C622E6" w:rsidRPr="00744879">
        <w:rPr>
          <w:rFonts w:asciiTheme="minorHAnsi" w:hAnsiTheme="minorHAnsi"/>
        </w:rPr>
        <w:t xml:space="preserve"> celu </w:t>
      </w:r>
      <w:r w:rsidR="00ED3F9A" w:rsidRPr="00744879">
        <w:rPr>
          <w:rFonts w:asciiTheme="minorHAnsi" w:eastAsiaTheme="majorEastAsia" w:hAnsiTheme="minorHAnsi"/>
          <w:lang w:eastAsia="en-US"/>
        </w:rPr>
        <w:t>obliczenia ceny oferty,</w:t>
      </w:r>
      <w:r w:rsidRPr="00744879">
        <w:rPr>
          <w:rFonts w:asciiTheme="minorHAnsi" w:eastAsiaTheme="majorEastAsia" w:hAnsiTheme="minorHAnsi"/>
          <w:lang w:eastAsia="en-US"/>
        </w:rPr>
        <w:t xml:space="preserve"> wskazania </w:t>
      </w:r>
      <w:r w:rsidR="00ED3F9A" w:rsidRPr="00744879">
        <w:rPr>
          <w:rFonts w:asciiTheme="minorHAnsi" w:eastAsiaTheme="majorEastAsia" w:hAnsiTheme="minorHAnsi"/>
          <w:lang w:eastAsia="en-US"/>
        </w:rPr>
        <w:t xml:space="preserve">roku produkcji autobusów zgłoszonych </w:t>
      </w:r>
      <w:r w:rsidR="006924CC">
        <w:rPr>
          <w:rFonts w:asciiTheme="minorHAnsi" w:eastAsiaTheme="majorEastAsia" w:hAnsiTheme="minorHAnsi"/>
          <w:lang w:eastAsia="en-US"/>
        </w:rPr>
        <w:br/>
      </w:r>
      <w:r w:rsidR="00ED3F9A" w:rsidRPr="00744879">
        <w:rPr>
          <w:rFonts w:asciiTheme="minorHAnsi" w:eastAsiaTheme="majorEastAsia" w:hAnsiTheme="minorHAnsi"/>
          <w:lang w:eastAsia="en-US"/>
        </w:rPr>
        <w:t>do realizacji zamówienia i czasu podstawienia pojazdu zastępczego w razie awarii W</w:t>
      </w:r>
      <w:r w:rsidR="00C622E6" w:rsidRPr="00744879">
        <w:rPr>
          <w:rFonts w:asciiTheme="minorHAnsi" w:eastAsiaTheme="majorEastAsia" w:hAnsiTheme="minorHAnsi"/>
          <w:lang w:eastAsia="en-US"/>
        </w:rPr>
        <w:t xml:space="preserve">ykonawca wypełnia formularz oferty, </w:t>
      </w:r>
      <w:r w:rsidR="00C622E6" w:rsidRPr="00AF17BA">
        <w:rPr>
          <w:rFonts w:asciiTheme="minorHAnsi" w:eastAsiaTheme="majorEastAsia" w:hAnsiTheme="minorHAnsi"/>
          <w:lang w:eastAsia="en-US"/>
        </w:rPr>
        <w:t xml:space="preserve">stanowiący </w:t>
      </w:r>
      <w:r w:rsidR="00C622E6" w:rsidRPr="00AF17BA">
        <w:rPr>
          <w:rFonts w:asciiTheme="minorHAnsi" w:eastAsiaTheme="majorEastAsia" w:hAnsiTheme="minorHAnsi"/>
          <w:b/>
          <w:lang w:eastAsia="en-US"/>
        </w:rPr>
        <w:t>załącznik</w:t>
      </w:r>
      <w:r w:rsidRPr="00AF17BA">
        <w:rPr>
          <w:rFonts w:asciiTheme="minorHAnsi" w:eastAsiaTheme="majorEastAsia" w:hAnsiTheme="minorHAnsi"/>
          <w:b/>
          <w:lang w:eastAsia="en-US"/>
        </w:rPr>
        <w:t xml:space="preserve"> </w:t>
      </w:r>
      <w:r w:rsidR="00C622E6" w:rsidRPr="00AF17BA">
        <w:rPr>
          <w:rFonts w:asciiTheme="minorHAnsi" w:eastAsiaTheme="majorEastAsia" w:hAnsiTheme="minorHAnsi"/>
          <w:b/>
          <w:lang w:eastAsia="en-US"/>
        </w:rPr>
        <w:t xml:space="preserve">nr </w:t>
      </w:r>
      <w:r w:rsidR="00880E6C" w:rsidRPr="00AF17BA">
        <w:rPr>
          <w:rFonts w:asciiTheme="minorHAnsi" w:eastAsiaTheme="majorEastAsia" w:hAnsiTheme="minorHAnsi"/>
          <w:b/>
          <w:lang w:eastAsia="en-US"/>
        </w:rPr>
        <w:t>2</w:t>
      </w:r>
      <w:r w:rsidR="00C622E6" w:rsidRPr="00AF17BA">
        <w:rPr>
          <w:rFonts w:asciiTheme="minorHAnsi" w:eastAsiaTheme="majorEastAsia" w:hAnsiTheme="minorHAnsi"/>
          <w:lang w:eastAsia="en-US"/>
        </w:rPr>
        <w:t xml:space="preserve"> do</w:t>
      </w:r>
      <w:r w:rsidR="00DE462C" w:rsidRPr="00744879">
        <w:rPr>
          <w:rFonts w:asciiTheme="minorHAnsi" w:eastAsiaTheme="majorEastAsia" w:hAnsiTheme="minorHAnsi"/>
          <w:lang w:eastAsia="en-US"/>
        </w:rPr>
        <w:t xml:space="preserve"> SWZ.</w:t>
      </w:r>
    </w:p>
    <w:p w14:paraId="59675FB0" w14:textId="3A72700D"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744879">
        <w:rPr>
          <w:rFonts w:asciiTheme="minorHAnsi" w:hAnsiTheme="minorHAnsi"/>
          <w:bCs/>
        </w:rPr>
        <w:t xml:space="preserve">Maksymalna łączna punktacja, którą może uzyskać oferta Wykonawcy w </w:t>
      </w:r>
      <w:r w:rsidR="00D26341" w:rsidRPr="00744879">
        <w:rPr>
          <w:rFonts w:asciiTheme="minorHAnsi" w:hAnsiTheme="minorHAnsi"/>
          <w:bCs/>
        </w:rPr>
        <w:t xml:space="preserve">powyższych </w:t>
      </w:r>
      <w:r w:rsidRPr="00744879">
        <w:rPr>
          <w:rFonts w:asciiTheme="minorHAnsi" w:hAnsiTheme="minorHAnsi"/>
          <w:bCs/>
        </w:rPr>
        <w:t>kryteriach wynosi 100 punktów.</w:t>
      </w:r>
    </w:p>
    <w:p w14:paraId="6DCED906" w14:textId="77777777"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744879">
        <w:rPr>
          <w:rFonts w:asciiTheme="minorHAnsi" w:hAnsiTheme="minorHAnsi"/>
          <w:bCs/>
        </w:rPr>
        <w:t xml:space="preserve">Zamawiający zastosuje zaokrąglanie wyników do dwóch miejsc po przecinku. </w:t>
      </w:r>
    </w:p>
    <w:p w14:paraId="33689F36" w14:textId="77777777"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744879">
        <w:rPr>
          <w:rFonts w:asciiTheme="minorHAnsi" w:hAnsiTheme="minorHAnsi"/>
          <w:bCs/>
        </w:rPr>
        <w:t>Zamawiający udzieli zamówienia Wykonawcy, którego oferta uzyska najwyższą liczbę punktów i pod warunkiem, że oferta będzie odpowiadać wszystkim wymaganiom przedstawionym w ustawie Pzp oraz w SWZ.</w:t>
      </w:r>
    </w:p>
    <w:p w14:paraId="4FB0A0F9" w14:textId="77777777"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744879">
        <w:rPr>
          <w:rFonts w:asciiTheme="minorHAnsi" w:eastAsiaTheme="majorEastAsia" w:hAnsiTheme="minorHAnsi"/>
          <w:lang w:eastAsia="en-US"/>
        </w:rPr>
        <w:t xml:space="preserve">Rozliczenia będą prowadzone w złotych polskich z dokładnością do dwóch miejsc </w:t>
      </w:r>
      <w:r w:rsidRPr="00744879">
        <w:rPr>
          <w:rFonts w:asciiTheme="minorHAnsi" w:eastAsiaTheme="majorEastAsia" w:hAnsiTheme="minorHAnsi"/>
          <w:lang w:eastAsia="en-US"/>
        </w:rPr>
        <w:br/>
        <w:t xml:space="preserve">po przecinku. </w:t>
      </w:r>
    </w:p>
    <w:p w14:paraId="461C5FCD" w14:textId="77777777"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Wykonawca zobowiązany jest zastosować stawkę VAT zgodnie z obowiązującymi przepisami ustawy z 11 marca 2004 r. o podatku od towarów i usług.</w:t>
      </w:r>
    </w:p>
    <w:p w14:paraId="7E816E43" w14:textId="51A6881B" w:rsidR="00ED06E7" w:rsidRPr="00744879" w:rsidRDefault="00ED06E7"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W celu rozliczenia wykonanej usługi zostanie zastosowane wynagrodzenie ryczałtowe za 1 bilet miesięczny (uśredniona cena biletu miesięcznego dla ucznia).</w:t>
      </w:r>
    </w:p>
    <w:p w14:paraId="7CC064A6" w14:textId="588FA330" w:rsidR="00ED06E7" w:rsidRPr="00744879" w:rsidRDefault="00ED06E7" w:rsidP="00ED06E7">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Na cenę ofertową składa się cena jednego biletu miesięcznego ucznia przemnożona przez szacowaną ilość uczniów w roku szkolnym 202</w:t>
      </w:r>
      <w:r w:rsidR="00995377">
        <w:rPr>
          <w:rFonts w:asciiTheme="minorHAnsi" w:eastAsiaTheme="majorEastAsia" w:hAnsiTheme="minorHAnsi"/>
          <w:lang w:eastAsia="en-US"/>
        </w:rPr>
        <w:t>3</w:t>
      </w:r>
      <w:r w:rsidRPr="00744879">
        <w:rPr>
          <w:rFonts w:asciiTheme="minorHAnsi" w:eastAsiaTheme="majorEastAsia" w:hAnsiTheme="minorHAnsi"/>
          <w:lang w:eastAsia="en-US"/>
        </w:rPr>
        <w:t>/202</w:t>
      </w:r>
      <w:r w:rsidR="00995377">
        <w:rPr>
          <w:rFonts w:asciiTheme="minorHAnsi" w:eastAsiaTheme="majorEastAsia" w:hAnsiTheme="minorHAnsi"/>
          <w:lang w:eastAsia="en-US"/>
        </w:rPr>
        <w:t>4</w:t>
      </w:r>
      <w:r w:rsidRPr="00744879">
        <w:rPr>
          <w:rFonts w:asciiTheme="minorHAnsi" w:eastAsiaTheme="majorEastAsia" w:hAnsiTheme="minorHAnsi"/>
          <w:lang w:eastAsia="en-US"/>
        </w:rPr>
        <w:t xml:space="preserve"> i przemnożona przez </w:t>
      </w:r>
      <w:r w:rsidR="004E65EE" w:rsidRPr="00744879">
        <w:rPr>
          <w:rFonts w:asciiTheme="minorHAnsi" w:eastAsiaTheme="majorEastAsia" w:hAnsiTheme="minorHAnsi"/>
          <w:lang w:eastAsia="en-US"/>
        </w:rPr>
        <w:br/>
      </w:r>
      <w:r w:rsidRPr="00744879">
        <w:rPr>
          <w:rFonts w:asciiTheme="minorHAnsi" w:eastAsiaTheme="majorEastAsia" w:hAnsiTheme="minorHAnsi"/>
          <w:lang w:eastAsia="en-US"/>
        </w:rPr>
        <w:t>10 miesięcy.</w:t>
      </w:r>
    </w:p>
    <w:p w14:paraId="36ACD4CE" w14:textId="7FC37312" w:rsidR="00ED06E7" w:rsidRPr="00744879" w:rsidRDefault="00ED06E7" w:rsidP="00ED06E7">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Kalkulację kosztów dowozu należy obliczyć w oparciu o:</w:t>
      </w:r>
    </w:p>
    <w:p w14:paraId="26F42886" w14:textId="5CE652D8" w:rsidR="00ED06E7" w:rsidRPr="00744879" w:rsidRDefault="00ED06E7" w:rsidP="00ED06E7">
      <w:pPr>
        <w:pStyle w:val="Akapitzlist"/>
        <w:widowControl/>
        <w:numPr>
          <w:ilvl w:val="0"/>
          <w:numId w:val="71"/>
        </w:numPr>
        <w:autoSpaceDE/>
        <w:autoSpaceDN/>
        <w:adjustRightInd/>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organizację roku szkolnego zgodnie z Rozporządzeniem Ministra Edukacji Narodowej,</w:t>
      </w:r>
    </w:p>
    <w:p w14:paraId="169B3FAB" w14:textId="0B6681CE" w:rsidR="00ED06E7" w:rsidRPr="00744879" w:rsidRDefault="00ED06E7" w:rsidP="00ED06E7">
      <w:pPr>
        <w:pStyle w:val="Akapitzlist"/>
        <w:widowControl/>
        <w:numPr>
          <w:ilvl w:val="0"/>
          <w:numId w:val="71"/>
        </w:numPr>
        <w:autoSpaceDE/>
        <w:autoSpaceDN/>
        <w:adjustRightInd/>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ilość dni nauki szkolnej w poszczególnych miesiącach w roku 202</w:t>
      </w:r>
      <w:r w:rsidR="00332F51">
        <w:rPr>
          <w:rFonts w:asciiTheme="minorHAnsi" w:eastAsiaTheme="majorEastAsia" w:hAnsiTheme="minorHAnsi"/>
          <w:lang w:eastAsia="en-US"/>
        </w:rPr>
        <w:t>3</w:t>
      </w:r>
      <w:r w:rsidRPr="00744879">
        <w:rPr>
          <w:rFonts w:asciiTheme="minorHAnsi" w:eastAsiaTheme="majorEastAsia" w:hAnsiTheme="minorHAnsi"/>
          <w:lang w:eastAsia="en-US"/>
        </w:rPr>
        <w:t>/202</w:t>
      </w:r>
      <w:r w:rsidR="00332F51">
        <w:rPr>
          <w:rFonts w:asciiTheme="minorHAnsi" w:eastAsiaTheme="majorEastAsia" w:hAnsiTheme="minorHAnsi"/>
          <w:lang w:eastAsia="en-US"/>
        </w:rPr>
        <w:t>4</w:t>
      </w:r>
      <w:r w:rsidRPr="00744879">
        <w:rPr>
          <w:rFonts w:asciiTheme="minorHAnsi" w:eastAsiaTheme="majorEastAsia" w:hAnsiTheme="minorHAnsi"/>
          <w:lang w:eastAsia="en-US"/>
        </w:rPr>
        <w:t>,</w:t>
      </w:r>
    </w:p>
    <w:p w14:paraId="0B050C80" w14:textId="247845A2" w:rsidR="00ED06E7" w:rsidRPr="00AB17AB" w:rsidRDefault="00ED06E7" w:rsidP="00ED06E7">
      <w:pPr>
        <w:pStyle w:val="Akapitzlist"/>
        <w:widowControl/>
        <w:numPr>
          <w:ilvl w:val="0"/>
          <w:numId w:val="71"/>
        </w:numPr>
        <w:autoSpaceDE/>
        <w:autoSpaceDN/>
        <w:adjustRightInd/>
        <w:spacing w:after="200" w:line="360" w:lineRule="auto"/>
        <w:rPr>
          <w:rFonts w:asciiTheme="minorHAnsi" w:eastAsiaTheme="majorEastAsia" w:hAnsiTheme="minorHAnsi"/>
          <w:lang w:eastAsia="en-US"/>
        </w:rPr>
      </w:pPr>
      <w:r w:rsidRPr="00AB17AB">
        <w:rPr>
          <w:rFonts w:asciiTheme="minorHAnsi" w:eastAsiaTheme="majorEastAsia" w:hAnsiTheme="minorHAnsi"/>
          <w:lang w:eastAsia="en-US"/>
        </w:rPr>
        <w:t>szacun</w:t>
      </w:r>
      <w:r w:rsidR="00332F51" w:rsidRPr="00AB17AB">
        <w:rPr>
          <w:rFonts w:asciiTheme="minorHAnsi" w:eastAsiaTheme="majorEastAsia" w:hAnsiTheme="minorHAnsi"/>
          <w:lang w:eastAsia="en-US"/>
        </w:rPr>
        <w:t>kow</w:t>
      </w:r>
      <w:r w:rsidR="001536B4" w:rsidRPr="00AB17AB">
        <w:rPr>
          <w:rFonts w:asciiTheme="minorHAnsi" w:eastAsiaTheme="majorEastAsia" w:hAnsiTheme="minorHAnsi"/>
          <w:lang w:eastAsia="en-US"/>
        </w:rPr>
        <w:t>ą</w:t>
      </w:r>
      <w:r w:rsidR="00332F51" w:rsidRPr="00AB17AB">
        <w:rPr>
          <w:rFonts w:asciiTheme="minorHAnsi" w:eastAsiaTheme="majorEastAsia" w:hAnsiTheme="minorHAnsi"/>
          <w:lang w:eastAsia="en-US"/>
        </w:rPr>
        <w:t xml:space="preserve"> iloś</w:t>
      </w:r>
      <w:r w:rsidR="001536B4" w:rsidRPr="00AB17AB">
        <w:rPr>
          <w:rFonts w:asciiTheme="minorHAnsi" w:eastAsiaTheme="majorEastAsia" w:hAnsiTheme="minorHAnsi"/>
          <w:lang w:eastAsia="en-US"/>
        </w:rPr>
        <w:t xml:space="preserve">ć </w:t>
      </w:r>
      <w:r w:rsidR="00332F51" w:rsidRPr="00AB17AB">
        <w:rPr>
          <w:rFonts w:asciiTheme="minorHAnsi" w:eastAsiaTheme="majorEastAsia" w:hAnsiTheme="minorHAnsi"/>
          <w:lang w:eastAsia="en-US"/>
        </w:rPr>
        <w:t>uczniów w roku 2023</w:t>
      </w:r>
      <w:r w:rsidRPr="00AB17AB">
        <w:rPr>
          <w:rFonts w:asciiTheme="minorHAnsi" w:eastAsiaTheme="majorEastAsia" w:hAnsiTheme="minorHAnsi"/>
          <w:lang w:eastAsia="en-US"/>
        </w:rPr>
        <w:t>/202</w:t>
      </w:r>
      <w:r w:rsidR="00332F51" w:rsidRPr="00AB17AB">
        <w:rPr>
          <w:rFonts w:asciiTheme="minorHAnsi" w:eastAsiaTheme="majorEastAsia" w:hAnsiTheme="minorHAnsi"/>
          <w:lang w:eastAsia="en-US"/>
        </w:rPr>
        <w:t>4</w:t>
      </w:r>
      <w:r w:rsidRPr="00AB17AB">
        <w:rPr>
          <w:rFonts w:asciiTheme="minorHAnsi" w:eastAsiaTheme="majorEastAsia" w:hAnsiTheme="minorHAnsi"/>
          <w:lang w:eastAsia="en-US"/>
        </w:rPr>
        <w:t>,</w:t>
      </w:r>
    </w:p>
    <w:p w14:paraId="50CEF2B8" w14:textId="16866698" w:rsidR="00975D44" w:rsidRPr="00744879" w:rsidRDefault="00ED06E7" w:rsidP="00975D44">
      <w:pPr>
        <w:pStyle w:val="Akapitzlist"/>
        <w:widowControl/>
        <w:numPr>
          <w:ilvl w:val="0"/>
          <w:numId w:val="71"/>
        </w:numPr>
        <w:autoSpaceDE/>
        <w:autoSpaceDN/>
        <w:adjustRightInd/>
        <w:spacing w:after="200" w:line="360" w:lineRule="auto"/>
        <w:rPr>
          <w:rFonts w:asciiTheme="minorHAnsi" w:eastAsiaTheme="majorEastAsia" w:hAnsiTheme="minorHAnsi"/>
          <w:lang w:eastAsia="en-US"/>
        </w:rPr>
      </w:pPr>
      <w:r w:rsidRPr="00AB17AB">
        <w:rPr>
          <w:rFonts w:asciiTheme="minorHAnsi" w:eastAsiaTheme="majorEastAsia" w:hAnsiTheme="minorHAnsi"/>
          <w:lang w:eastAsia="en-US"/>
        </w:rPr>
        <w:t>szacunkow</w:t>
      </w:r>
      <w:r w:rsidR="001536B4" w:rsidRPr="00AB17AB">
        <w:rPr>
          <w:rFonts w:asciiTheme="minorHAnsi" w:eastAsiaTheme="majorEastAsia" w:hAnsiTheme="minorHAnsi"/>
          <w:lang w:eastAsia="en-US"/>
        </w:rPr>
        <w:t>ą</w:t>
      </w:r>
      <w:r w:rsidRPr="00AB17AB">
        <w:rPr>
          <w:rFonts w:asciiTheme="minorHAnsi" w:eastAsiaTheme="majorEastAsia" w:hAnsiTheme="minorHAnsi"/>
          <w:lang w:eastAsia="en-US"/>
        </w:rPr>
        <w:t xml:space="preserve"> iloś</w:t>
      </w:r>
      <w:r w:rsidR="001536B4" w:rsidRPr="00AB17AB">
        <w:rPr>
          <w:rFonts w:asciiTheme="minorHAnsi" w:eastAsiaTheme="majorEastAsia" w:hAnsiTheme="minorHAnsi"/>
          <w:lang w:eastAsia="en-US"/>
        </w:rPr>
        <w:t>ć</w:t>
      </w:r>
      <w:r w:rsidRPr="00744879">
        <w:rPr>
          <w:rFonts w:asciiTheme="minorHAnsi" w:eastAsiaTheme="majorEastAsia" w:hAnsiTheme="minorHAnsi"/>
          <w:lang w:eastAsia="en-US"/>
        </w:rPr>
        <w:t xml:space="preserve"> kilometrów dowozów.</w:t>
      </w:r>
    </w:p>
    <w:p w14:paraId="1E73FBFD" w14:textId="2640EF32" w:rsidR="00ED06E7" w:rsidRPr="00744879" w:rsidRDefault="00ED06E7" w:rsidP="00ED06E7">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Cena podana w ofercie obejmuje wszystkie koszty związane z terminowym</w:t>
      </w:r>
      <w:r w:rsidR="004E65EE" w:rsidRPr="00744879">
        <w:rPr>
          <w:rFonts w:asciiTheme="minorHAnsi" w:eastAsiaTheme="majorEastAsia" w:hAnsiTheme="minorHAnsi"/>
          <w:lang w:eastAsia="en-US"/>
        </w:rPr>
        <w:br/>
      </w:r>
      <w:r w:rsidRPr="00744879">
        <w:rPr>
          <w:rFonts w:asciiTheme="minorHAnsi" w:eastAsiaTheme="majorEastAsia" w:hAnsiTheme="minorHAnsi"/>
          <w:lang w:eastAsia="en-US"/>
        </w:rPr>
        <w:t>i prawidłowym wykonaniem przedmiotu zamówienia oraz warunkami i wytycznymi stawianymi przez Zamawiającego odnoszące się do przedmiotu zamówienia, zysk Wykonawcy oraz wszystkie wymagane przepisami podatki i opłaty, w tym podatek VAT.</w:t>
      </w:r>
    </w:p>
    <w:p w14:paraId="4DF7F947" w14:textId="24252682"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 xml:space="preserve">Cena ofertowa/ceny jednostkowe muszą obejmować wszystkie koszty związane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z realizacją przedmiotu zamówienia, wszystkie inne koszty oraz ewentualne upusty i rabaty</w:t>
      </w:r>
      <w:r w:rsidR="00C532CC" w:rsidRPr="00744879">
        <w:rPr>
          <w:rFonts w:asciiTheme="minorHAnsi" w:eastAsiaTheme="majorEastAsia" w:hAnsiTheme="minorHAnsi"/>
          <w:lang w:eastAsia="en-US"/>
        </w:rPr>
        <w:t>,</w:t>
      </w:r>
      <w:r w:rsidRPr="00744879">
        <w:rPr>
          <w:rFonts w:asciiTheme="minorHAnsi" w:eastAsiaTheme="majorEastAsia" w:hAnsiTheme="minorHAnsi"/>
          <w:lang w:eastAsia="en-US"/>
        </w:rPr>
        <w:t xml:space="preserve"> a także wszystkie potencjalne ryzyka ekonomiczne, jakie mogą wystąpić </w:t>
      </w:r>
      <w:r w:rsidR="004E65EE"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przy realizacji przedmiotu umowy, wynikające z okoliczności, których nie można było przewidzieć w chwili zawierania umowy. </w:t>
      </w:r>
    </w:p>
    <w:p w14:paraId="3D22FDA6" w14:textId="77777777"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Wykonawcy ponoszą wszelkie koszty związane z przygotowaniem i złożeniem oferty.</w:t>
      </w:r>
    </w:p>
    <w:p w14:paraId="02698F84" w14:textId="0645D725"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 xml:space="preserve">W formularzu oferty wypełnianym za pośrednictwem Platformy wykonawca poda wyłącznie cenę oferty, która uwzględnia całkowity koszt realizacji zamówienia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w okresie obowiązywania umowy, obliczoną zgodnie z powyższymi dyspozycjami.</w:t>
      </w:r>
    </w:p>
    <w:p w14:paraId="26B37600" w14:textId="7222BAE1"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Zgodnie z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225 ustawy Pzp jeżeli została złożona oferta, której wybór prowadziłby </w:t>
      </w:r>
      <w:r w:rsidRPr="00744879">
        <w:rPr>
          <w:rFonts w:asciiTheme="minorHAnsi" w:eastAsiaTheme="majorEastAsia" w:hAnsiTheme="minorHAnsi"/>
          <w:lang w:eastAsia="en-US"/>
        </w:rPr>
        <w:br/>
        <w:t xml:space="preserve">do powstania u zamawiającego obowiązku podatkowego zgodnie z ustawą </w:t>
      </w:r>
      <w:r w:rsidR="007D2975" w:rsidRPr="00744879">
        <w:rPr>
          <w:rFonts w:asciiTheme="minorHAnsi" w:eastAsiaTheme="majorEastAsia" w:hAnsiTheme="minorHAnsi"/>
          <w:lang w:eastAsia="en-US"/>
        </w:rPr>
        <w:br/>
      </w:r>
      <w:r w:rsidRPr="00744879">
        <w:rPr>
          <w:rFonts w:asciiTheme="minorHAnsi" w:eastAsiaTheme="majorEastAsia" w:hAnsiTheme="minorHAnsi"/>
          <w:lang w:eastAsia="en-US"/>
        </w:rPr>
        <w:t>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405B5905" w:rsidR="00C622E6" w:rsidRPr="00744879" w:rsidRDefault="00C622E6" w:rsidP="00D02220">
      <w:pPr>
        <w:pStyle w:val="Akapitzlist"/>
        <w:numPr>
          <w:ilvl w:val="0"/>
          <w:numId w:val="21"/>
        </w:numPr>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poinformowania zamawiającego, że wybór jego oferty będzie prowadził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do powstania u zamawiającego obowiązku podatkowego;</w:t>
      </w:r>
    </w:p>
    <w:p w14:paraId="3D175534" w14:textId="77777777" w:rsidR="00C622E6" w:rsidRPr="00744879" w:rsidRDefault="00C622E6" w:rsidP="00D02220">
      <w:pPr>
        <w:pStyle w:val="Akapitzlist"/>
        <w:numPr>
          <w:ilvl w:val="0"/>
          <w:numId w:val="21"/>
        </w:numPr>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744879" w:rsidRDefault="00C622E6" w:rsidP="00D02220">
      <w:pPr>
        <w:pStyle w:val="Akapitzlist"/>
        <w:numPr>
          <w:ilvl w:val="0"/>
          <w:numId w:val="21"/>
        </w:numPr>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744879" w:rsidRDefault="00C622E6" w:rsidP="00D02220">
      <w:pPr>
        <w:pStyle w:val="Akapitzlist"/>
        <w:numPr>
          <w:ilvl w:val="0"/>
          <w:numId w:val="21"/>
        </w:numPr>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wskazania stawki podatku od towarów i usług, która zgodnie z wiedzą wykonawcy, będzie miała zastosowanie.</w:t>
      </w:r>
    </w:p>
    <w:p w14:paraId="78328CA3" w14:textId="0F4DA6B0"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AF17BA">
        <w:rPr>
          <w:rFonts w:asciiTheme="minorHAnsi" w:eastAsiaTheme="majorEastAsia" w:hAnsiTheme="minorHAnsi"/>
          <w:lang w:eastAsia="en-US"/>
        </w:rPr>
        <w:t xml:space="preserve">Informację w powyższym zakresie wykonawca składa w </w:t>
      </w:r>
      <w:r w:rsidRPr="00AF17BA">
        <w:rPr>
          <w:rFonts w:asciiTheme="minorHAnsi" w:eastAsiaTheme="majorEastAsia" w:hAnsiTheme="minorHAnsi"/>
          <w:b/>
          <w:lang w:eastAsia="en-US"/>
        </w:rPr>
        <w:t xml:space="preserve">załączniku nr </w:t>
      </w:r>
      <w:r w:rsidR="00005FB6" w:rsidRPr="00AF17BA">
        <w:rPr>
          <w:rFonts w:asciiTheme="minorHAnsi" w:eastAsiaTheme="majorEastAsia" w:hAnsiTheme="minorHAnsi"/>
          <w:b/>
          <w:lang w:eastAsia="en-US"/>
        </w:rPr>
        <w:t>4</w:t>
      </w:r>
      <w:r w:rsidRPr="00AF17BA">
        <w:rPr>
          <w:rFonts w:asciiTheme="minorHAnsi" w:eastAsiaTheme="majorEastAsia" w:hAnsiTheme="minorHAnsi"/>
          <w:b/>
          <w:lang w:eastAsia="en-US"/>
        </w:rPr>
        <w:t xml:space="preserve"> </w:t>
      </w:r>
      <w:r w:rsidRPr="00AF17BA">
        <w:rPr>
          <w:rFonts w:asciiTheme="minorHAnsi" w:eastAsiaTheme="majorEastAsia" w:hAnsiTheme="minorHAnsi"/>
          <w:lang w:eastAsia="en-US"/>
        </w:rPr>
        <w:t>do SWZ – Informacje dotyczące wykonawcy. Brak złożenia ww. informacji będzie postrzegany</w:t>
      </w:r>
      <w:r w:rsidRPr="00744879">
        <w:rPr>
          <w:rFonts w:asciiTheme="minorHAnsi" w:eastAsiaTheme="majorEastAsia" w:hAnsiTheme="minorHAnsi"/>
          <w:lang w:eastAsia="en-US"/>
        </w:rPr>
        <w:t xml:space="preserve"> jako brak powstania obowiązku podatkowego u zamawiającego.</w:t>
      </w:r>
    </w:p>
    <w:p w14:paraId="09304F2B" w14:textId="77777777" w:rsidR="00D46D0C" w:rsidRPr="00744879" w:rsidRDefault="00D46D0C" w:rsidP="00D02220">
      <w:pPr>
        <w:tabs>
          <w:tab w:val="left" w:pos="284"/>
        </w:tabs>
        <w:spacing w:line="360" w:lineRule="auto"/>
        <w:rPr>
          <w:rFonts w:asciiTheme="minorHAnsi" w:hAnsiTheme="minorHAnsi"/>
        </w:rPr>
      </w:pPr>
    </w:p>
    <w:p w14:paraId="1D59D075" w14:textId="77777777" w:rsidR="00687960" w:rsidRPr="00744879" w:rsidRDefault="007A0CE0" w:rsidP="00D02220">
      <w:pPr>
        <w:pStyle w:val="Akapitzlist"/>
        <w:numPr>
          <w:ilvl w:val="0"/>
          <w:numId w:val="8"/>
        </w:numPr>
        <w:spacing w:line="360" w:lineRule="auto"/>
        <w:rPr>
          <w:rFonts w:asciiTheme="minorHAnsi" w:hAnsiTheme="minorHAnsi"/>
          <w:b/>
        </w:rPr>
      </w:pPr>
      <w:r w:rsidRPr="00744879">
        <w:rPr>
          <w:rFonts w:asciiTheme="minorHAnsi" w:hAnsiTheme="minorHAnsi"/>
          <w:b/>
        </w:rPr>
        <w:t>Projektowane postanowienia umowy w sprawie zamówienia publicznego, które zostaną wprowadzone do umowy w sprawie zamówienia publicznego</w:t>
      </w:r>
      <w:r w:rsidR="00687960" w:rsidRPr="00744879">
        <w:rPr>
          <w:rFonts w:asciiTheme="minorHAnsi" w:hAnsiTheme="minorHAnsi"/>
          <w:b/>
        </w:rPr>
        <w:t>.</w:t>
      </w:r>
    </w:p>
    <w:p w14:paraId="199EE173" w14:textId="44F1F9BD" w:rsidR="00687960" w:rsidRPr="00744879" w:rsidRDefault="00430D2C" w:rsidP="00D02220">
      <w:pPr>
        <w:pStyle w:val="Akapitzlist"/>
        <w:spacing w:line="360" w:lineRule="auto"/>
        <w:ind w:left="360"/>
        <w:rPr>
          <w:rFonts w:asciiTheme="minorHAnsi" w:hAnsiTheme="minorHAnsi"/>
          <w:b/>
        </w:rPr>
      </w:pPr>
      <w:r w:rsidRPr="00744879">
        <w:rPr>
          <w:rFonts w:asciiTheme="minorHAnsi" w:eastAsiaTheme="majorEastAsia" w:hAnsiTheme="minorHAnsi"/>
          <w:bCs/>
          <w:lang w:eastAsia="en-US"/>
        </w:rPr>
        <w:t>P</w:t>
      </w:r>
      <w:r w:rsidR="004E18B5" w:rsidRPr="00744879">
        <w:rPr>
          <w:rFonts w:asciiTheme="minorHAnsi" w:eastAsiaTheme="majorEastAsia" w:hAnsiTheme="minorHAnsi"/>
          <w:bCs/>
          <w:lang w:eastAsia="en-US"/>
        </w:rPr>
        <w:t>rojektowan</w:t>
      </w:r>
      <w:r w:rsidRPr="00744879">
        <w:rPr>
          <w:rFonts w:asciiTheme="minorHAnsi" w:eastAsiaTheme="majorEastAsia" w:hAnsiTheme="minorHAnsi"/>
          <w:bCs/>
          <w:lang w:eastAsia="en-US"/>
        </w:rPr>
        <w:t>e</w:t>
      </w:r>
      <w:r w:rsidR="004E18B5" w:rsidRPr="00744879">
        <w:rPr>
          <w:rFonts w:asciiTheme="minorHAnsi" w:eastAsiaTheme="majorEastAsia" w:hAnsiTheme="minorHAnsi"/>
          <w:bCs/>
          <w:lang w:eastAsia="en-US"/>
        </w:rPr>
        <w:t xml:space="preserve"> </w:t>
      </w:r>
      <w:r w:rsidR="00687960" w:rsidRPr="00744879">
        <w:rPr>
          <w:rFonts w:asciiTheme="minorHAnsi" w:eastAsiaTheme="majorEastAsia" w:hAnsiTheme="minorHAnsi"/>
          <w:bCs/>
          <w:lang w:eastAsia="en-US"/>
        </w:rPr>
        <w:t>postanowie</w:t>
      </w:r>
      <w:r w:rsidRPr="00744879">
        <w:rPr>
          <w:rFonts w:asciiTheme="minorHAnsi" w:eastAsiaTheme="majorEastAsia" w:hAnsiTheme="minorHAnsi"/>
          <w:bCs/>
          <w:lang w:eastAsia="en-US"/>
        </w:rPr>
        <w:t>nia</w:t>
      </w:r>
      <w:r w:rsidR="004E18B5" w:rsidRPr="00744879">
        <w:rPr>
          <w:rFonts w:asciiTheme="minorHAnsi" w:eastAsiaTheme="majorEastAsia" w:hAnsiTheme="minorHAnsi"/>
          <w:bCs/>
          <w:lang w:eastAsia="en-US"/>
        </w:rPr>
        <w:t xml:space="preserve"> umowy</w:t>
      </w:r>
      <w:r w:rsidRPr="00744879">
        <w:rPr>
          <w:rFonts w:asciiTheme="minorHAnsi" w:eastAsiaTheme="majorEastAsia" w:hAnsiTheme="minorHAnsi"/>
          <w:bCs/>
          <w:lang w:eastAsia="en-US"/>
        </w:rPr>
        <w:t xml:space="preserve"> </w:t>
      </w:r>
      <w:r w:rsidRPr="00AF17BA">
        <w:rPr>
          <w:rFonts w:asciiTheme="minorHAnsi" w:eastAsiaTheme="majorEastAsia" w:hAnsiTheme="minorHAnsi"/>
          <w:bCs/>
          <w:lang w:eastAsia="en-US"/>
        </w:rPr>
        <w:t xml:space="preserve">stanowią </w:t>
      </w:r>
      <w:r w:rsidR="00687960" w:rsidRPr="00AF17BA">
        <w:rPr>
          <w:rFonts w:asciiTheme="minorHAnsi" w:eastAsiaTheme="majorEastAsia" w:hAnsiTheme="minorHAnsi"/>
          <w:b/>
          <w:bCs/>
          <w:lang w:eastAsia="en-US"/>
        </w:rPr>
        <w:t xml:space="preserve">załącznik </w:t>
      </w:r>
      <w:r w:rsidR="00794026" w:rsidRPr="00AF17BA">
        <w:rPr>
          <w:rFonts w:asciiTheme="minorHAnsi" w:eastAsiaTheme="majorEastAsia" w:hAnsiTheme="minorHAnsi"/>
          <w:b/>
          <w:bCs/>
          <w:lang w:eastAsia="en-US"/>
        </w:rPr>
        <w:t xml:space="preserve">nr </w:t>
      </w:r>
      <w:r w:rsidR="000660C3" w:rsidRPr="00AF17BA">
        <w:rPr>
          <w:rFonts w:asciiTheme="minorHAnsi" w:eastAsiaTheme="majorEastAsia" w:hAnsiTheme="minorHAnsi"/>
          <w:b/>
          <w:bCs/>
          <w:lang w:eastAsia="en-US"/>
        </w:rPr>
        <w:t>6</w:t>
      </w:r>
      <w:r w:rsidR="00687960" w:rsidRPr="00AF17BA">
        <w:rPr>
          <w:rFonts w:asciiTheme="minorHAnsi" w:eastAsiaTheme="majorEastAsia" w:hAnsiTheme="minorHAnsi"/>
          <w:bCs/>
          <w:lang w:eastAsia="en-US"/>
        </w:rPr>
        <w:t xml:space="preserve"> do SWZ</w:t>
      </w:r>
      <w:r w:rsidR="00687960" w:rsidRPr="00744879">
        <w:rPr>
          <w:rFonts w:asciiTheme="minorHAnsi" w:eastAsiaTheme="majorEastAsia" w:hAnsiTheme="minorHAnsi"/>
          <w:bCs/>
          <w:lang w:eastAsia="en-US"/>
        </w:rPr>
        <w:t>.</w:t>
      </w:r>
    </w:p>
    <w:p w14:paraId="3A97F865" w14:textId="77777777" w:rsidR="00CA47ED" w:rsidRPr="00744879" w:rsidRDefault="00CA47ED" w:rsidP="00D02220">
      <w:pPr>
        <w:spacing w:line="360" w:lineRule="auto"/>
        <w:ind w:left="360" w:right="-108"/>
        <w:rPr>
          <w:rFonts w:asciiTheme="minorHAnsi" w:hAnsiTheme="minorHAnsi"/>
          <w:b/>
        </w:rPr>
      </w:pPr>
    </w:p>
    <w:p w14:paraId="312D85A0" w14:textId="77777777" w:rsidR="00D46D0C" w:rsidRPr="00744879" w:rsidRDefault="00D46D0C" w:rsidP="00D02220">
      <w:pPr>
        <w:spacing w:line="360" w:lineRule="auto"/>
        <w:ind w:left="360" w:right="-108"/>
        <w:rPr>
          <w:rFonts w:asciiTheme="minorHAnsi" w:hAnsiTheme="minorHAnsi"/>
          <w:b/>
        </w:rPr>
      </w:pPr>
      <w:r w:rsidRPr="00744879">
        <w:rPr>
          <w:rFonts w:asciiTheme="minorHAnsi" w:hAnsiTheme="minorHAnsi"/>
          <w:b/>
        </w:rPr>
        <w:t>Złożenie oferty jest jednoznaczne z akceptacją przez wykonawcę projektowanych postanowień umowy.</w:t>
      </w:r>
    </w:p>
    <w:p w14:paraId="3A6C11A2" w14:textId="77777777" w:rsidR="007A37F2" w:rsidRPr="00744879" w:rsidRDefault="007A37F2" w:rsidP="00D02220">
      <w:pPr>
        <w:spacing w:line="360" w:lineRule="auto"/>
        <w:ind w:right="-108"/>
        <w:rPr>
          <w:rFonts w:asciiTheme="minorHAnsi" w:hAnsiTheme="minorHAnsi"/>
          <w:b/>
        </w:rPr>
      </w:pPr>
    </w:p>
    <w:p w14:paraId="5EED4AC4" w14:textId="77777777" w:rsidR="002512BB" w:rsidRPr="00744879" w:rsidRDefault="002512BB" w:rsidP="00D02220">
      <w:pPr>
        <w:pStyle w:val="Akapitzlist"/>
        <w:numPr>
          <w:ilvl w:val="0"/>
          <w:numId w:val="8"/>
        </w:numPr>
        <w:spacing w:line="360" w:lineRule="auto"/>
        <w:rPr>
          <w:rFonts w:asciiTheme="minorHAnsi" w:hAnsiTheme="minorHAnsi"/>
          <w:b/>
        </w:rPr>
      </w:pPr>
      <w:r w:rsidRPr="00744879">
        <w:rPr>
          <w:rFonts w:asciiTheme="minorHAnsi" w:hAnsiTheme="minorHAnsi"/>
          <w:b/>
        </w:rPr>
        <w:t>Zabezpieczenie należytego wykonania umowy</w:t>
      </w:r>
    </w:p>
    <w:p w14:paraId="66915A7A" w14:textId="1275D544" w:rsidR="00F36899" w:rsidRPr="00744879" w:rsidRDefault="00F36899" w:rsidP="00D02220">
      <w:pPr>
        <w:widowControl/>
        <w:autoSpaceDE/>
        <w:adjustRightInd/>
        <w:spacing w:line="360" w:lineRule="auto"/>
        <w:ind w:left="360" w:right="-108"/>
        <w:rPr>
          <w:rFonts w:asciiTheme="minorHAnsi" w:hAnsiTheme="minorHAnsi"/>
        </w:rPr>
      </w:pPr>
      <w:r w:rsidRPr="00744879">
        <w:rPr>
          <w:rFonts w:asciiTheme="minorHAnsi" w:hAnsiTheme="minorHAnsi"/>
        </w:rPr>
        <w:t>Zamawiający nie wymaga wniesienia za</w:t>
      </w:r>
      <w:r w:rsidR="002512BB" w:rsidRPr="00744879">
        <w:rPr>
          <w:rFonts w:asciiTheme="minorHAnsi" w:hAnsiTheme="minorHAnsi"/>
        </w:rPr>
        <w:t>bezpiecz</w:t>
      </w:r>
      <w:r w:rsidRPr="00744879">
        <w:rPr>
          <w:rFonts w:asciiTheme="minorHAnsi" w:hAnsiTheme="minorHAnsi"/>
        </w:rPr>
        <w:t>enia należytego wykonania umowy.</w:t>
      </w:r>
    </w:p>
    <w:p w14:paraId="067E7DAB" w14:textId="77777777" w:rsidR="00A419AF" w:rsidRPr="00744879" w:rsidRDefault="00A419AF" w:rsidP="00D02220">
      <w:pPr>
        <w:widowControl/>
        <w:autoSpaceDE/>
        <w:adjustRightInd/>
        <w:spacing w:line="360" w:lineRule="auto"/>
        <w:ind w:left="360" w:right="-108"/>
        <w:rPr>
          <w:rFonts w:asciiTheme="minorHAnsi" w:hAnsiTheme="minorHAnsi"/>
        </w:rPr>
      </w:pPr>
    </w:p>
    <w:p w14:paraId="65EF67EB" w14:textId="77777777" w:rsidR="007A0CE0" w:rsidRPr="00744879" w:rsidRDefault="007A0CE0" w:rsidP="00D02220">
      <w:pPr>
        <w:pStyle w:val="Akapitzlist"/>
        <w:numPr>
          <w:ilvl w:val="0"/>
          <w:numId w:val="8"/>
        </w:numPr>
        <w:spacing w:line="360" w:lineRule="auto"/>
        <w:rPr>
          <w:rFonts w:asciiTheme="minorHAnsi" w:hAnsiTheme="minorHAnsi"/>
          <w:b/>
        </w:rPr>
      </w:pPr>
      <w:r w:rsidRPr="00744879">
        <w:rPr>
          <w:rFonts w:asciiTheme="minorHAnsi" w:hAnsiTheme="minorHAnsi"/>
          <w:b/>
        </w:rPr>
        <w:t>Informacje o formalnościach, jakie muszą zostać dopełnione po wyborze oferty w celu zawarcia umowy w sprawie zamówienia publicznego</w:t>
      </w:r>
    </w:p>
    <w:p w14:paraId="2C729B75" w14:textId="77777777" w:rsidR="007A6129" w:rsidRPr="00744879" w:rsidRDefault="007A6129" w:rsidP="00D02220">
      <w:pPr>
        <w:widowControl/>
        <w:numPr>
          <w:ilvl w:val="0"/>
          <w:numId w:val="24"/>
        </w:numPr>
        <w:autoSpaceDE/>
        <w:autoSpaceDN/>
        <w:adjustRightInd/>
        <w:spacing w:line="360" w:lineRule="auto"/>
        <w:ind w:right="-108"/>
        <w:rPr>
          <w:rFonts w:asciiTheme="minorHAnsi" w:hAnsiTheme="minorHAnsi"/>
        </w:rPr>
      </w:pPr>
      <w:r w:rsidRPr="00744879">
        <w:rPr>
          <w:rFonts w:asciiTheme="minorHAnsi" w:hAnsiTheme="minorHAnsi"/>
        </w:rPr>
        <w:t>Zamawiający zawiera umowę w sprawie zamówienia publicznego, z uwzględnieniem art. 577 Ustawy pzp.</w:t>
      </w:r>
    </w:p>
    <w:p w14:paraId="43C29F5C" w14:textId="77777777" w:rsidR="007A6129" w:rsidRPr="00744879" w:rsidRDefault="007A6129" w:rsidP="00D02220">
      <w:pPr>
        <w:widowControl/>
        <w:numPr>
          <w:ilvl w:val="0"/>
          <w:numId w:val="24"/>
        </w:numPr>
        <w:autoSpaceDE/>
        <w:autoSpaceDN/>
        <w:adjustRightInd/>
        <w:spacing w:line="360" w:lineRule="auto"/>
        <w:ind w:right="-108"/>
        <w:rPr>
          <w:rFonts w:asciiTheme="minorHAnsi" w:hAnsiTheme="minorHAnsi"/>
        </w:rPr>
      </w:pPr>
      <w:r w:rsidRPr="00744879">
        <w:rPr>
          <w:rFonts w:asciiTheme="minorHAnsi" w:hAnsiTheme="minorHAnsi"/>
        </w:rPr>
        <w:t>Zamawiający zastrzega sobie możliwość zawarcia umowy w sprawie zamówienia publicznego przed upływem terminu, o którym mowa w ust. 1), jeżeli w post</w:t>
      </w:r>
      <w:r w:rsidR="00C21D55" w:rsidRPr="00744879">
        <w:rPr>
          <w:rFonts w:asciiTheme="minorHAnsi" w:hAnsiTheme="minorHAnsi"/>
        </w:rPr>
        <w:t>ę</w:t>
      </w:r>
      <w:r w:rsidRPr="00744879">
        <w:rPr>
          <w:rFonts w:asciiTheme="minorHAnsi" w:hAnsiTheme="minorHAnsi"/>
        </w:rPr>
        <w:t>powaniu złożono tylko jedną ofertę.</w:t>
      </w:r>
    </w:p>
    <w:p w14:paraId="1C686DAE" w14:textId="3428810A" w:rsidR="00D46D0C" w:rsidRPr="00744879" w:rsidRDefault="00D46D0C" w:rsidP="00D02220">
      <w:pPr>
        <w:widowControl/>
        <w:numPr>
          <w:ilvl w:val="0"/>
          <w:numId w:val="24"/>
        </w:numPr>
        <w:autoSpaceDE/>
        <w:autoSpaceDN/>
        <w:adjustRightInd/>
        <w:spacing w:line="360" w:lineRule="auto"/>
        <w:ind w:right="-108"/>
        <w:rPr>
          <w:rFonts w:asciiTheme="minorHAnsi" w:hAnsiTheme="minorHAnsi"/>
        </w:rPr>
      </w:pPr>
      <w:r w:rsidRPr="00744879">
        <w:rPr>
          <w:rFonts w:asciiTheme="minorHAnsi" w:hAnsiTheme="minorHAnsi"/>
        </w:rPr>
        <w:t>Zamawiający poinformuje wykonawcę, któremu zostanie udzielone zamówienie, o miejscu i terminie zawarcia umowy.</w:t>
      </w:r>
      <w:bookmarkStart w:id="3" w:name="_Toc42045493"/>
    </w:p>
    <w:p w14:paraId="778441A7" w14:textId="420DBE27" w:rsidR="00D46D0C" w:rsidRPr="00744879" w:rsidRDefault="00D46D0C" w:rsidP="00D02220">
      <w:pPr>
        <w:pStyle w:val="Akapitzlist"/>
        <w:numPr>
          <w:ilvl w:val="0"/>
          <w:numId w:val="24"/>
        </w:numPr>
        <w:spacing w:line="360" w:lineRule="auto"/>
        <w:ind w:right="-108"/>
        <w:rPr>
          <w:rFonts w:asciiTheme="minorHAnsi" w:hAnsiTheme="minorHAnsi"/>
        </w:rPr>
      </w:pPr>
      <w:r w:rsidRPr="00744879">
        <w:rPr>
          <w:rFonts w:asciiTheme="minorHAnsi" w:hAnsiTheme="minorHAnsi"/>
        </w:rPr>
        <w:t xml:space="preserve">Jeżeli zostanie wybrana oferta wykonawców wspólnie ubiegających się o udzielenie zamówienia, zamawiający będzie żądał </w:t>
      </w:r>
      <w:r w:rsidRPr="00744879">
        <w:rPr>
          <w:rFonts w:asciiTheme="minorHAnsi" w:hAnsiTheme="minorHAnsi"/>
          <w:b/>
          <w:u w:val="single"/>
        </w:rPr>
        <w:t>przed zawarciem umowy</w:t>
      </w:r>
      <w:r w:rsidR="001747C8" w:rsidRPr="00744879">
        <w:rPr>
          <w:rFonts w:asciiTheme="minorHAnsi" w:hAnsiTheme="minorHAnsi"/>
          <w:b/>
          <w:u w:val="single"/>
        </w:rPr>
        <w:t xml:space="preserve"> bez wezwania </w:t>
      </w:r>
      <w:r w:rsidR="00B75B23" w:rsidRPr="00744879">
        <w:rPr>
          <w:rFonts w:asciiTheme="minorHAnsi" w:hAnsiTheme="minorHAnsi"/>
          <w:b/>
          <w:u w:val="single"/>
        </w:rPr>
        <w:br/>
      </w:r>
      <w:r w:rsidR="001747C8" w:rsidRPr="00744879">
        <w:rPr>
          <w:rFonts w:asciiTheme="minorHAnsi" w:hAnsiTheme="minorHAnsi"/>
          <w:b/>
          <w:u w:val="single"/>
        </w:rPr>
        <w:t>przez Zamawiającego</w:t>
      </w:r>
      <w:r w:rsidRPr="00744879">
        <w:rPr>
          <w:rFonts w:asciiTheme="minorHAnsi" w:hAnsiTheme="minorHAnsi"/>
        </w:rPr>
        <w:t xml:space="preserve"> w sprawie zamówienia publicznego</w:t>
      </w:r>
      <w:r w:rsidR="006D3789" w:rsidRPr="00744879">
        <w:rPr>
          <w:rFonts w:asciiTheme="minorHAnsi" w:hAnsiTheme="minorHAnsi"/>
        </w:rPr>
        <w:t xml:space="preserve"> </w:t>
      </w:r>
      <w:r w:rsidRPr="00744879">
        <w:rPr>
          <w:rFonts w:asciiTheme="minorHAnsi" w:hAnsiTheme="minorHAnsi"/>
        </w:rPr>
        <w:t>kopii umowy regulującej współpracę tych wykonawców, w której m.in. zostanie określony pełnomocnik uprawniony do kontaktów z z</w:t>
      </w:r>
      <w:r w:rsidR="006D3789" w:rsidRPr="00744879">
        <w:rPr>
          <w:rFonts w:asciiTheme="minorHAnsi" w:hAnsiTheme="minorHAnsi"/>
        </w:rPr>
        <w:t xml:space="preserve">amawiającym oraz do wystawiania </w:t>
      </w:r>
      <w:r w:rsidR="0030534D" w:rsidRPr="00744879">
        <w:rPr>
          <w:rFonts w:asciiTheme="minorHAnsi" w:hAnsiTheme="minorHAnsi"/>
        </w:rPr>
        <w:t>d</w:t>
      </w:r>
      <w:r w:rsidRPr="00744879">
        <w:rPr>
          <w:rFonts w:asciiTheme="minorHAnsi" w:hAnsiTheme="minorHAnsi"/>
        </w:rPr>
        <w:t>okumentów związanych z płatnościami, przy czym termin, na jaki została zawarta umowa, nie może być krótszy niż termin realizacji zamówienia.</w:t>
      </w:r>
      <w:bookmarkEnd w:id="3"/>
      <w:r w:rsidR="00334E69" w:rsidRPr="00744879">
        <w:rPr>
          <w:rFonts w:asciiTheme="minorHAnsi" w:hAnsiTheme="minorHAnsi"/>
        </w:rPr>
        <w:t xml:space="preserve"> Wykonawcy ponoszą solidarną odpowiedzialność za niewykonanie lub nienależyte wykonanie </w:t>
      </w:r>
      <w:r w:rsidR="00FB1538" w:rsidRPr="00744879">
        <w:rPr>
          <w:rFonts w:asciiTheme="minorHAnsi" w:hAnsiTheme="minorHAnsi"/>
        </w:rPr>
        <w:t>zobowiązania.</w:t>
      </w:r>
    </w:p>
    <w:p w14:paraId="593494A4" w14:textId="72218253" w:rsidR="001747C8" w:rsidRPr="00744879" w:rsidRDefault="00D46D0C" w:rsidP="00D02220">
      <w:pPr>
        <w:pStyle w:val="Akapitzlist"/>
        <w:numPr>
          <w:ilvl w:val="0"/>
          <w:numId w:val="24"/>
        </w:numPr>
        <w:spacing w:line="360" w:lineRule="auto"/>
        <w:ind w:right="-108"/>
        <w:rPr>
          <w:rFonts w:asciiTheme="minorHAnsi" w:hAnsiTheme="minorHAnsi"/>
        </w:rPr>
      </w:pPr>
      <w:r w:rsidRPr="00744879">
        <w:rPr>
          <w:rFonts w:asciiTheme="minorHAnsi" w:hAnsiTheme="minorHAnsi"/>
        </w:rPr>
        <w:t>Niedopełnienie powyższ</w:t>
      </w:r>
      <w:r w:rsidR="00F36899" w:rsidRPr="00744879">
        <w:rPr>
          <w:rFonts w:asciiTheme="minorHAnsi" w:hAnsiTheme="minorHAnsi"/>
        </w:rPr>
        <w:t>ej</w:t>
      </w:r>
      <w:r w:rsidRPr="00744879">
        <w:rPr>
          <w:rFonts w:asciiTheme="minorHAnsi" w:hAnsiTheme="minorHAnsi"/>
        </w:rPr>
        <w:t xml:space="preserve"> formalności przez wybranego wykonawcę będzie potraktowane przez zamawiającego jako niemożność zawarcia umowy w sprawie zamówienia publicznego z przyczyn leżących po stronie wykonawcy i</w:t>
      </w:r>
      <w:r w:rsidR="001747C8" w:rsidRPr="00744879">
        <w:rPr>
          <w:rFonts w:asciiTheme="minorHAnsi" w:hAnsiTheme="minorHAnsi"/>
        </w:rPr>
        <w:t>:</w:t>
      </w:r>
    </w:p>
    <w:p w14:paraId="51372DF8" w14:textId="35B03A35" w:rsidR="001747C8" w:rsidRPr="00744879" w:rsidRDefault="001747C8" w:rsidP="004F5620">
      <w:pPr>
        <w:pStyle w:val="Akapitzlist"/>
        <w:numPr>
          <w:ilvl w:val="0"/>
          <w:numId w:val="49"/>
        </w:numPr>
        <w:spacing w:line="360" w:lineRule="auto"/>
        <w:ind w:right="-108"/>
        <w:rPr>
          <w:rFonts w:asciiTheme="minorHAnsi" w:hAnsiTheme="minorHAnsi"/>
        </w:rPr>
      </w:pPr>
      <w:r w:rsidRPr="00744879">
        <w:rPr>
          <w:rFonts w:asciiTheme="minorHAnsi" w:hAnsiTheme="minorHAnsi"/>
        </w:rPr>
        <w:t>zgodnie z art. 263 ustawy Pzp, spowoduje wybór najkorzystniejszej oferty spośród pozostałych ofert,</w:t>
      </w:r>
    </w:p>
    <w:p w14:paraId="4CEB6D7E" w14:textId="2444B34A" w:rsidR="00D46D0C" w:rsidRPr="00744879" w:rsidRDefault="00D46D0C" w:rsidP="004F5620">
      <w:pPr>
        <w:pStyle w:val="Akapitzlist"/>
        <w:numPr>
          <w:ilvl w:val="0"/>
          <w:numId w:val="49"/>
        </w:numPr>
        <w:spacing w:line="360" w:lineRule="auto"/>
        <w:ind w:right="-108"/>
        <w:rPr>
          <w:rFonts w:asciiTheme="minorHAnsi" w:hAnsiTheme="minorHAnsi"/>
        </w:rPr>
      </w:pPr>
      <w:r w:rsidRPr="00744879">
        <w:rPr>
          <w:rFonts w:asciiTheme="minorHAnsi" w:hAnsiTheme="minorHAnsi"/>
        </w:rPr>
        <w:t xml:space="preserve">zgodnie z art. 98 ust. 6 pkt 3 ustawy Pzp, będzie skutkowało zatrzymaniem </w:t>
      </w:r>
      <w:r w:rsidR="00B75B23" w:rsidRPr="00744879">
        <w:rPr>
          <w:rFonts w:asciiTheme="minorHAnsi" w:hAnsiTheme="minorHAnsi"/>
        </w:rPr>
        <w:br/>
      </w:r>
      <w:r w:rsidRPr="00744879">
        <w:rPr>
          <w:rFonts w:asciiTheme="minorHAnsi" w:hAnsiTheme="minorHAnsi"/>
        </w:rPr>
        <w:t>przez zamawiającego wadium wraz z odsetkami.</w:t>
      </w:r>
    </w:p>
    <w:p w14:paraId="3257615D" w14:textId="77777777" w:rsidR="00A15B23" w:rsidRPr="00744879" w:rsidRDefault="00783298" w:rsidP="00D02220">
      <w:pPr>
        <w:snapToGrid w:val="0"/>
        <w:spacing w:line="360" w:lineRule="auto"/>
        <w:rPr>
          <w:rFonts w:asciiTheme="minorHAnsi" w:hAnsiTheme="minorHAnsi"/>
          <w:b/>
        </w:rPr>
      </w:pPr>
      <w:r w:rsidRPr="00744879">
        <w:rPr>
          <w:rFonts w:asciiTheme="minorHAnsi" w:hAnsiTheme="minorHAnsi"/>
          <w:b/>
        </w:rPr>
        <w:tab/>
      </w:r>
    </w:p>
    <w:p w14:paraId="3DA7C909" w14:textId="49943FDA" w:rsidR="00A419AF" w:rsidRPr="00744879" w:rsidRDefault="00D46D0C" w:rsidP="00A419AF">
      <w:pPr>
        <w:snapToGrid w:val="0"/>
        <w:spacing w:line="360" w:lineRule="auto"/>
        <w:rPr>
          <w:rFonts w:asciiTheme="minorHAnsi" w:hAnsiTheme="minorHAnsi"/>
          <w:b/>
        </w:rPr>
      </w:pPr>
      <w:r w:rsidRPr="00744879">
        <w:rPr>
          <w:rFonts w:asciiTheme="minorHAnsi" w:hAnsiTheme="minorHAnsi"/>
          <w:b/>
          <w:u w:val="single"/>
        </w:rPr>
        <w:t>Załączniki do SWZ</w:t>
      </w:r>
      <w:r w:rsidR="00A419AF" w:rsidRPr="00744879">
        <w:rPr>
          <w:rFonts w:asciiTheme="minorHAnsi" w:hAnsiTheme="minorHAnsi"/>
          <w:b/>
        </w:rPr>
        <w:t>:</w:t>
      </w:r>
    </w:p>
    <w:p w14:paraId="5762743F" w14:textId="7009CE7A" w:rsidR="00A419AF" w:rsidRPr="00744879" w:rsidRDefault="00A419A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Wykaz tras</w:t>
      </w:r>
    </w:p>
    <w:p w14:paraId="6A021716" w14:textId="64CFF202" w:rsidR="00830F88" w:rsidRPr="00744879" w:rsidRDefault="0027119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Formularz oferty</w:t>
      </w:r>
    </w:p>
    <w:p w14:paraId="21C71860" w14:textId="33C5EE0E" w:rsidR="00F5442F" w:rsidRPr="00744879" w:rsidRDefault="0027119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Oświadczenie o niepodleganiu wykluczeniu</w:t>
      </w:r>
    </w:p>
    <w:p w14:paraId="6DFECE20" w14:textId="47717FE7" w:rsidR="00F5442F" w:rsidRPr="00744879" w:rsidRDefault="0027119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Informacje dotyczące wykonawcy</w:t>
      </w:r>
    </w:p>
    <w:p w14:paraId="15EFC20E" w14:textId="5852BE86" w:rsidR="00C261B6" w:rsidRPr="00BC7840" w:rsidRDefault="00C261B6"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 xml:space="preserve">Oświadczenie o niepodleganiu wykluczeniu </w:t>
      </w:r>
      <w:r w:rsidRPr="00BC7840">
        <w:rPr>
          <w:rFonts w:asciiTheme="minorHAnsi" w:hAnsiTheme="minorHAnsi"/>
        </w:rPr>
        <w:t xml:space="preserve">przez </w:t>
      </w:r>
      <w:r w:rsidR="00806A0B" w:rsidRPr="00BC7840">
        <w:rPr>
          <w:rFonts w:asciiTheme="minorHAnsi" w:hAnsiTheme="minorHAnsi"/>
        </w:rPr>
        <w:t>podmiot udostępniający zasoby/</w:t>
      </w:r>
      <w:r w:rsidRPr="00BC7840">
        <w:rPr>
          <w:rFonts w:asciiTheme="minorHAnsi" w:hAnsiTheme="minorHAnsi"/>
        </w:rPr>
        <w:t>podwykonawcę</w:t>
      </w:r>
    </w:p>
    <w:p w14:paraId="3D8FC5F1" w14:textId="39C09828" w:rsidR="00F5442F" w:rsidRPr="00744879" w:rsidRDefault="0027119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Projektowane postanowienia umowy</w:t>
      </w:r>
    </w:p>
    <w:p w14:paraId="4FA9829F" w14:textId="2DE2CD94" w:rsidR="0027119F" w:rsidRPr="00744879" w:rsidRDefault="0027119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Oświadczenie o przynależności lub braku przynależności do grupy kapitałowej</w:t>
      </w:r>
    </w:p>
    <w:p w14:paraId="76EFB658" w14:textId="2F940CA1" w:rsidR="00052765" w:rsidRPr="008D2162" w:rsidRDefault="00052765"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 xml:space="preserve">Wykaz usług wykonanych, pojazdów i </w:t>
      </w:r>
      <w:r w:rsidRPr="008D2162">
        <w:rPr>
          <w:rFonts w:asciiTheme="minorHAnsi" w:hAnsiTheme="minorHAnsi"/>
        </w:rPr>
        <w:t>osób</w:t>
      </w:r>
    </w:p>
    <w:p w14:paraId="7CB80D40" w14:textId="07CA2A8A" w:rsidR="005F55B6" w:rsidRPr="008D2162" w:rsidRDefault="00052765" w:rsidP="00A419AF">
      <w:pPr>
        <w:pStyle w:val="Akapitzlist"/>
        <w:numPr>
          <w:ilvl w:val="0"/>
          <w:numId w:val="72"/>
        </w:numPr>
        <w:snapToGrid w:val="0"/>
        <w:spacing w:line="360" w:lineRule="auto"/>
        <w:rPr>
          <w:rFonts w:asciiTheme="minorHAnsi" w:hAnsiTheme="minorHAnsi"/>
        </w:rPr>
      </w:pPr>
      <w:r w:rsidRPr="008D2162">
        <w:rPr>
          <w:rFonts w:asciiTheme="minorHAnsi" w:hAnsiTheme="minorHAnsi"/>
        </w:rPr>
        <w:t>Wykaz osób zatrudnionych</w:t>
      </w:r>
    </w:p>
    <w:p w14:paraId="2CDE591F" w14:textId="63F78FBB" w:rsidR="00B85C34" w:rsidRPr="008D2162" w:rsidRDefault="00B85C34" w:rsidP="00A419AF">
      <w:pPr>
        <w:pStyle w:val="Akapitzlist"/>
        <w:numPr>
          <w:ilvl w:val="0"/>
          <w:numId w:val="72"/>
        </w:numPr>
        <w:snapToGrid w:val="0"/>
        <w:spacing w:line="360" w:lineRule="auto"/>
        <w:rPr>
          <w:rFonts w:asciiTheme="minorHAnsi" w:hAnsiTheme="minorHAnsi"/>
        </w:rPr>
      </w:pPr>
      <w:r w:rsidRPr="008D2162">
        <w:rPr>
          <w:rFonts w:asciiTheme="minorHAnsi" w:hAnsiTheme="minorHAnsi"/>
        </w:rPr>
        <w:t>Oświadczenie o aktualności oświadczenia o niepodleganiu wykluczeniu</w:t>
      </w:r>
    </w:p>
    <w:sectPr w:rsidR="00B85C34" w:rsidRPr="008D2162" w:rsidSect="00A329B4">
      <w:headerReference w:type="default" r:id="rId27"/>
      <w:footerReference w:type="default" r:id="rId28"/>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5C6B8A" w16cid:durableId="28468B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699E0" w14:textId="77777777" w:rsidR="000C4C3C" w:rsidRDefault="000C4C3C" w:rsidP="007A0CE0">
      <w:r>
        <w:separator/>
      </w:r>
    </w:p>
  </w:endnote>
  <w:endnote w:type="continuationSeparator" w:id="0">
    <w:p w14:paraId="44EF2695" w14:textId="77777777" w:rsidR="000C4C3C" w:rsidRDefault="000C4C3C"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EA2B2E" w:rsidRPr="007A0CE0" w:rsidRDefault="00EA2B2E">
    <w:pPr>
      <w:pStyle w:val="Stopka"/>
      <w:jc w:val="right"/>
      <w:rPr>
        <w:sz w:val="18"/>
        <w:szCs w:val="18"/>
      </w:rPr>
    </w:pPr>
  </w:p>
  <w:p w14:paraId="64A0EB77" w14:textId="77777777" w:rsidR="00EA2B2E" w:rsidRDefault="00EA2B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89AAD" w14:textId="77777777" w:rsidR="000C4C3C" w:rsidRDefault="000C4C3C" w:rsidP="007A0CE0">
      <w:r>
        <w:separator/>
      </w:r>
    </w:p>
  </w:footnote>
  <w:footnote w:type="continuationSeparator" w:id="0">
    <w:p w14:paraId="5242018A" w14:textId="77777777" w:rsidR="000C4C3C" w:rsidRDefault="000C4C3C"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3A793" w14:textId="7E397F2D" w:rsidR="00EA2B2E" w:rsidRPr="00A329B4" w:rsidRDefault="00EA2B2E" w:rsidP="00A329B4">
    <w:pPr>
      <w:pStyle w:val="Nagwek"/>
      <w:jc w:val="right"/>
      <w:rPr>
        <w:rFonts w:asciiTheme="minorHAnsi" w:hAnsiTheme="minorHAnsi"/>
        <w:sz w:val="22"/>
        <w:szCs w:val="22"/>
      </w:rPr>
    </w:pPr>
    <w:r w:rsidRPr="006E6DE4">
      <w:rPr>
        <w:rFonts w:asciiTheme="minorHAnsi" w:hAnsiTheme="minorHAnsi"/>
        <w:sz w:val="22"/>
        <w:szCs w:val="22"/>
      </w:rPr>
      <w:t>BZP.271.2.5.TP.2022 – Dowóz</w:t>
    </w:r>
    <w:r w:rsidRPr="00A329B4">
      <w:rPr>
        <w:rFonts w:asciiTheme="minorHAnsi" w:hAnsiTheme="minorHAnsi"/>
        <w:sz w:val="22"/>
        <w:szCs w:val="22"/>
      </w:rPr>
      <w:t xml:space="preserve"> uczniów do szkół z terenu gminy Ślesin na podstawie biletów miesięcznych w roku szkolnym 202</w:t>
    </w:r>
    <w:r>
      <w:rPr>
        <w:rFonts w:asciiTheme="minorHAnsi" w:hAnsiTheme="minorHAnsi"/>
        <w:sz w:val="22"/>
        <w:szCs w:val="22"/>
      </w:rPr>
      <w:t>3</w:t>
    </w:r>
    <w:r w:rsidRPr="00A329B4">
      <w:rPr>
        <w:rFonts w:asciiTheme="minorHAnsi" w:hAnsiTheme="minorHAnsi"/>
        <w:sz w:val="22"/>
        <w:szCs w:val="22"/>
      </w:rPr>
      <w:t>/202</w:t>
    </w:r>
    <w:r>
      <w:rPr>
        <w:rFonts w:asciiTheme="minorHAnsi" w:hAnsiTheme="minorHAnsi"/>
        <w:sz w:val="22"/>
        <w:szCs w:val="22"/>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07B61212"/>
    <w:multiLevelType w:val="hybridMultilevel"/>
    <w:tmpl w:val="EC74B4CA"/>
    <w:lvl w:ilvl="0" w:tplc="78106420">
      <w:start w:val="1"/>
      <w:numFmt w:val="bullet"/>
      <w:lvlText w:val=""/>
      <w:lvlJc w:val="left"/>
      <w:pPr>
        <w:ind w:left="1428" w:hanging="360"/>
      </w:pPr>
      <w:rPr>
        <w:rFonts w:ascii="Symbol" w:hAnsi="Symbol" w:hint="default"/>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80A8F"/>
    <w:multiLevelType w:val="hybridMultilevel"/>
    <w:tmpl w:val="6ECE32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1D253F13"/>
    <w:multiLevelType w:val="hybridMultilevel"/>
    <w:tmpl w:val="3844E0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225640"/>
    <w:multiLevelType w:val="hybridMultilevel"/>
    <w:tmpl w:val="3844E0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0F86051"/>
    <w:multiLevelType w:val="hybridMultilevel"/>
    <w:tmpl w:val="B320728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15:restartNumberingAfterBreak="0">
    <w:nsid w:val="3668604F"/>
    <w:multiLevelType w:val="hybridMultilevel"/>
    <w:tmpl w:val="2C145468"/>
    <w:lvl w:ilvl="0" w:tplc="04150017">
      <w:start w:val="1"/>
      <w:numFmt w:val="lowerLetter"/>
      <w:lvlText w:val="%1)"/>
      <w:lvlJc w:val="left"/>
      <w:pPr>
        <w:ind w:left="372" w:hanging="360"/>
      </w:pPr>
    </w:lvl>
    <w:lvl w:ilvl="1" w:tplc="04150019">
      <w:start w:val="1"/>
      <w:numFmt w:val="lowerLetter"/>
      <w:lvlText w:val="%2."/>
      <w:lvlJc w:val="left"/>
      <w:pPr>
        <w:ind w:left="1092" w:hanging="360"/>
      </w:pPr>
    </w:lvl>
    <w:lvl w:ilvl="2" w:tplc="0415001B">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1"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D13687"/>
    <w:multiLevelType w:val="hybridMultilevel"/>
    <w:tmpl w:val="732487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DEA0AB4"/>
    <w:multiLevelType w:val="hybridMultilevel"/>
    <w:tmpl w:val="1B54D6C4"/>
    <w:lvl w:ilvl="0" w:tplc="04150017">
      <w:start w:val="1"/>
      <w:numFmt w:val="lowerLetter"/>
      <w:lvlText w:val="%1)"/>
      <w:lvlJc w:val="left"/>
      <w:pPr>
        <w:ind w:left="2520" w:hanging="360"/>
      </w:pPr>
      <w:rPr>
        <w:b/>
        <w:bCs w:val="0"/>
        <w:i w:val="0"/>
        <w:iCs/>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7"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792BFB"/>
    <w:multiLevelType w:val="hybridMultilevel"/>
    <w:tmpl w:val="071070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2"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4"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5502ADE"/>
    <w:multiLevelType w:val="hybridMultilevel"/>
    <w:tmpl w:val="E07C7F42"/>
    <w:lvl w:ilvl="0" w:tplc="7EAC2800">
      <w:start w:val="1"/>
      <w:numFmt w:val="lowerLetter"/>
      <w:lvlText w:val="%1)"/>
      <w:lvlJc w:val="left"/>
      <w:pPr>
        <w:ind w:left="1488" w:hanging="360"/>
      </w:pPr>
      <w:rPr>
        <w:b w:val="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6"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9"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5AC3431"/>
    <w:multiLevelType w:val="hybridMultilevel"/>
    <w:tmpl w:val="324266A0"/>
    <w:lvl w:ilvl="0" w:tplc="04150011">
      <w:start w:val="1"/>
      <w:numFmt w:val="decimal"/>
      <w:lvlText w:val="%1)"/>
      <w:lvlJc w:val="left"/>
      <w:pPr>
        <w:ind w:left="1153" w:hanging="360"/>
      </w:pPr>
    </w:lvl>
    <w:lvl w:ilvl="1" w:tplc="04150019" w:tentative="1">
      <w:start w:val="1"/>
      <w:numFmt w:val="lowerLetter"/>
      <w:lvlText w:val="%2."/>
      <w:lvlJc w:val="left"/>
      <w:pPr>
        <w:ind w:left="1873" w:hanging="360"/>
      </w:pPr>
    </w:lvl>
    <w:lvl w:ilvl="2" w:tplc="0415001B" w:tentative="1">
      <w:start w:val="1"/>
      <w:numFmt w:val="lowerRoman"/>
      <w:lvlText w:val="%3."/>
      <w:lvlJc w:val="right"/>
      <w:pPr>
        <w:ind w:left="2593" w:hanging="180"/>
      </w:pPr>
    </w:lvl>
    <w:lvl w:ilvl="3" w:tplc="0415000F" w:tentative="1">
      <w:start w:val="1"/>
      <w:numFmt w:val="decimal"/>
      <w:lvlText w:val="%4."/>
      <w:lvlJc w:val="left"/>
      <w:pPr>
        <w:ind w:left="3313" w:hanging="360"/>
      </w:pPr>
    </w:lvl>
    <w:lvl w:ilvl="4" w:tplc="04150019" w:tentative="1">
      <w:start w:val="1"/>
      <w:numFmt w:val="lowerLetter"/>
      <w:lvlText w:val="%5."/>
      <w:lvlJc w:val="left"/>
      <w:pPr>
        <w:ind w:left="4033" w:hanging="360"/>
      </w:pPr>
    </w:lvl>
    <w:lvl w:ilvl="5" w:tplc="0415001B" w:tentative="1">
      <w:start w:val="1"/>
      <w:numFmt w:val="lowerRoman"/>
      <w:lvlText w:val="%6."/>
      <w:lvlJc w:val="right"/>
      <w:pPr>
        <w:ind w:left="4753" w:hanging="180"/>
      </w:pPr>
    </w:lvl>
    <w:lvl w:ilvl="6" w:tplc="0415000F" w:tentative="1">
      <w:start w:val="1"/>
      <w:numFmt w:val="decimal"/>
      <w:lvlText w:val="%7."/>
      <w:lvlJc w:val="left"/>
      <w:pPr>
        <w:ind w:left="5473" w:hanging="360"/>
      </w:pPr>
    </w:lvl>
    <w:lvl w:ilvl="7" w:tplc="04150019" w:tentative="1">
      <w:start w:val="1"/>
      <w:numFmt w:val="lowerLetter"/>
      <w:lvlText w:val="%8."/>
      <w:lvlJc w:val="left"/>
      <w:pPr>
        <w:ind w:left="6193" w:hanging="360"/>
      </w:pPr>
    </w:lvl>
    <w:lvl w:ilvl="8" w:tplc="0415001B" w:tentative="1">
      <w:start w:val="1"/>
      <w:numFmt w:val="lowerRoman"/>
      <w:lvlText w:val="%9."/>
      <w:lvlJc w:val="right"/>
      <w:pPr>
        <w:ind w:left="6913" w:hanging="180"/>
      </w:pPr>
    </w:lvl>
  </w:abstractNum>
  <w:abstractNum w:abstractNumId="58"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694B2906"/>
    <w:multiLevelType w:val="hybridMultilevel"/>
    <w:tmpl w:val="444EC1C4"/>
    <w:lvl w:ilvl="0" w:tplc="EFEE055A">
      <w:start w:val="1"/>
      <w:numFmt w:val="decimal"/>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0"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6EF17125"/>
    <w:multiLevelType w:val="hybridMultilevel"/>
    <w:tmpl w:val="EE3881EC"/>
    <w:lvl w:ilvl="0" w:tplc="C5807262">
      <w:start w:val="1"/>
      <w:numFmt w:val="lowerLetter"/>
      <w:lvlText w:val="%1)"/>
      <w:lvlJc w:val="left"/>
      <w:pPr>
        <w:ind w:left="1513" w:hanging="360"/>
      </w:pPr>
      <w:rPr>
        <w:b w:val="0"/>
        <w:bCs w:val="0"/>
        <w:i w:val="0"/>
        <w:iCs/>
        <w:color w:val="auto"/>
      </w:rPr>
    </w:lvl>
    <w:lvl w:ilvl="1" w:tplc="04150019">
      <w:start w:val="1"/>
      <w:numFmt w:val="lowerLetter"/>
      <w:lvlText w:val="%2."/>
      <w:lvlJc w:val="left"/>
      <w:pPr>
        <w:ind w:left="2233" w:hanging="360"/>
      </w:pPr>
    </w:lvl>
    <w:lvl w:ilvl="2" w:tplc="0415001B" w:tentative="1">
      <w:start w:val="1"/>
      <w:numFmt w:val="lowerRoman"/>
      <w:lvlText w:val="%3."/>
      <w:lvlJc w:val="right"/>
      <w:pPr>
        <w:ind w:left="2953" w:hanging="180"/>
      </w:pPr>
    </w:lvl>
    <w:lvl w:ilvl="3" w:tplc="0415000F" w:tentative="1">
      <w:start w:val="1"/>
      <w:numFmt w:val="decimal"/>
      <w:lvlText w:val="%4."/>
      <w:lvlJc w:val="left"/>
      <w:pPr>
        <w:ind w:left="3673" w:hanging="360"/>
      </w:pPr>
    </w:lvl>
    <w:lvl w:ilvl="4" w:tplc="04150019" w:tentative="1">
      <w:start w:val="1"/>
      <w:numFmt w:val="lowerLetter"/>
      <w:lvlText w:val="%5."/>
      <w:lvlJc w:val="left"/>
      <w:pPr>
        <w:ind w:left="4393" w:hanging="360"/>
      </w:pPr>
    </w:lvl>
    <w:lvl w:ilvl="5" w:tplc="0415001B" w:tentative="1">
      <w:start w:val="1"/>
      <w:numFmt w:val="lowerRoman"/>
      <w:lvlText w:val="%6."/>
      <w:lvlJc w:val="right"/>
      <w:pPr>
        <w:ind w:left="5113" w:hanging="180"/>
      </w:pPr>
    </w:lvl>
    <w:lvl w:ilvl="6" w:tplc="0415000F" w:tentative="1">
      <w:start w:val="1"/>
      <w:numFmt w:val="decimal"/>
      <w:lvlText w:val="%7."/>
      <w:lvlJc w:val="left"/>
      <w:pPr>
        <w:ind w:left="5833" w:hanging="360"/>
      </w:pPr>
    </w:lvl>
    <w:lvl w:ilvl="7" w:tplc="04150019" w:tentative="1">
      <w:start w:val="1"/>
      <w:numFmt w:val="lowerLetter"/>
      <w:lvlText w:val="%8."/>
      <w:lvlJc w:val="left"/>
      <w:pPr>
        <w:ind w:left="6553" w:hanging="360"/>
      </w:pPr>
    </w:lvl>
    <w:lvl w:ilvl="8" w:tplc="0415001B" w:tentative="1">
      <w:start w:val="1"/>
      <w:numFmt w:val="lowerRoman"/>
      <w:lvlText w:val="%9."/>
      <w:lvlJc w:val="right"/>
      <w:pPr>
        <w:ind w:left="7273" w:hanging="180"/>
      </w:pPr>
    </w:lvl>
  </w:abstractNum>
  <w:abstractNum w:abstractNumId="63"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2614EB5"/>
    <w:multiLevelType w:val="hybridMultilevel"/>
    <w:tmpl w:val="7954053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66"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772B7B7E"/>
    <w:multiLevelType w:val="hybridMultilevel"/>
    <w:tmpl w:val="702CC270"/>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8"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0" w15:restartNumberingAfterBreak="0">
    <w:nsid w:val="7CE41532"/>
    <w:multiLevelType w:val="hybridMultilevel"/>
    <w:tmpl w:val="805A6C4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8E6E2C"/>
    <w:multiLevelType w:val="hybridMultilevel"/>
    <w:tmpl w:val="D09A493C"/>
    <w:lvl w:ilvl="0" w:tplc="04150017">
      <w:start w:val="1"/>
      <w:numFmt w:val="lowerLetter"/>
      <w:lvlText w:val="%1)"/>
      <w:lvlJc w:val="left"/>
      <w:pPr>
        <w:ind w:left="1488" w:hanging="360"/>
      </w:pPr>
      <w:rPr>
        <w:b w:val="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73"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7F082223"/>
    <w:multiLevelType w:val="hybridMultilevel"/>
    <w:tmpl w:val="DD94356C"/>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55"/>
  </w:num>
  <w:num w:numId="2">
    <w:abstractNumId w:val="5"/>
  </w:num>
  <w:num w:numId="3">
    <w:abstractNumId w:val="23"/>
  </w:num>
  <w:num w:numId="4">
    <w:abstractNumId w:val="9"/>
  </w:num>
  <w:num w:numId="5">
    <w:abstractNumId w:val="51"/>
  </w:num>
  <w:num w:numId="6">
    <w:abstractNumId w:val="65"/>
  </w:num>
  <w:num w:numId="7">
    <w:abstractNumId w:val="27"/>
  </w:num>
  <w:num w:numId="8">
    <w:abstractNumId w:val="39"/>
  </w:num>
  <w:num w:numId="9">
    <w:abstractNumId w:val="26"/>
  </w:num>
  <w:num w:numId="10">
    <w:abstractNumId w:val="36"/>
  </w:num>
  <w:num w:numId="11">
    <w:abstractNumId w:val="0"/>
  </w:num>
  <w:num w:numId="12">
    <w:abstractNumId w:val="47"/>
  </w:num>
  <w:num w:numId="13">
    <w:abstractNumId w:val="52"/>
  </w:num>
  <w:num w:numId="14">
    <w:abstractNumId w:val="42"/>
  </w:num>
  <w:num w:numId="15">
    <w:abstractNumId w:val="6"/>
  </w:num>
  <w:num w:numId="16">
    <w:abstractNumId w:val="35"/>
  </w:num>
  <w:num w:numId="17">
    <w:abstractNumId w:val="60"/>
  </w:num>
  <w:num w:numId="18">
    <w:abstractNumId w:val="24"/>
  </w:num>
  <w:num w:numId="19">
    <w:abstractNumId w:val="11"/>
  </w:num>
  <w:num w:numId="20">
    <w:abstractNumId w:val="49"/>
  </w:num>
  <w:num w:numId="21">
    <w:abstractNumId w:val="63"/>
  </w:num>
  <w:num w:numId="22">
    <w:abstractNumId w:val="3"/>
  </w:num>
  <w:num w:numId="23">
    <w:abstractNumId w:val="44"/>
  </w:num>
  <w:num w:numId="24">
    <w:abstractNumId w:val="50"/>
  </w:num>
  <w:num w:numId="25">
    <w:abstractNumId w:val="37"/>
  </w:num>
  <w:num w:numId="26">
    <w:abstractNumId w:val="56"/>
  </w:num>
  <w:num w:numId="27">
    <w:abstractNumId w:val="43"/>
  </w:num>
  <w:num w:numId="28">
    <w:abstractNumId w:val="32"/>
  </w:num>
  <w:num w:numId="29">
    <w:abstractNumId w:val="73"/>
  </w:num>
  <w:num w:numId="30">
    <w:abstractNumId w:val="41"/>
  </w:num>
  <w:num w:numId="31">
    <w:abstractNumId w:val="46"/>
  </w:num>
  <w:num w:numId="32">
    <w:abstractNumId w:val="30"/>
  </w:num>
  <w:num w:numId="33">
    <w:abstractNumId w:val="16"/>
  </w:num>
  <w:num w:numId="34">
    <w:abstractNumId w:val="10"/>
  </w:num>
  <w:num w:numId="35">
    <w:abstractNumId w:val="19"/>
  </w:num>
  <w:num w:numId="36">
    <w:abstractNumId w:val="28"/>
  </w:num>
  <w:num w:numId="37">
    <w:abstractNumId w:val="69"/>
  </w:num>
  <w:num w:numId="38">
    <w:abstractNumId w:val="18"/>
  </w:num>
  <w:num w:numId="39">
    <w:abstractNumId w:val="14"/>
  </w:num>
  <w:num w:numId="40">
    <w:abstractNumId w:val="33"/>
  </w:num>
  <w:num w:numId="41">
    <w:abstractNumId w:val="21"/>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53"/>
  </w:num>
  <w:num w:numId="45">
    <w:abstractNumId w:val="2"/>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0"/>
  </w:num>
  <w:num w:numId="51">
    <w:abstractNumId w:val="58"/>
  </w:num>
  <w:num w:numId="52">
    <w:abstractNumId w:val="13"/>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num>
  <w:num w:numId="59">
    <w:abstractNumId w:val="74"/>
  </w:num>
  <w:num w:numId="60">
    <w:abstractNumId w:val="59"/>
  </w:num>
  <w:num w:numId="61">
    <w:abstractNumId w:val="72"/>
  </w:num>
  <w:num w:numId="62">
    <w:abstractNumId w:val="45"/>
  </w:num>
  <w:num w:numId="63">
    <w:abstractNumId w:val="34"/>
  </w:num>
  <w:num w:numId="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29"/>
  </w:num>
  <w:num w:numId="68">
    <w:abstractNumId w:val="62"/>
  </w:num>
  <w:num w:numId="69">
    <w:abstractNumId w:val="67"/>
  </w:num>
  <w:num w:numId="70">
    <w:abstractNumId w:val="38"/>
  </w:num>
  <w:num w:numId="71">
    <w:abstractNumId w:val="25"/>
  </w:num>
  <w:num w:numId="72">
    <w:abstractNumId w:val="17"/>
  </w:num>
  <w:num w:numId="73">
    <w:abstractNumId w:val="71"/>
  </w:num>
  <w:num w:numId="74">
    <w:abstractNumId w:val="68"/>
  </w:num>
  <w:num w:numId="75">
    <w:abstractNumId w:val="4"/>
  </w:num>
  <w:num w:numId="76">
    <w:abstractNumId w:val="66"/>
  </w:num>
  <w:num w:numId="77">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250"/>
    <w:rsid w:val="0000480D"/>
    <w:rsid w:val="00005FB6"/>
    <w:rsid w:val="000060B3"/>
    <w:rsid w:val="000062B1"/>
    <w:rsid w:val="0001029D"/>
    <w:rsid w:val="00010415"/>
    <w:rsid w:val="0001050C"/>
    <w:rsid w:val="0001184A"/>
    <w:rsid w:val="000126DE"/>
    <w:rsid w:val="00012F27"/>
    <w:rsid w:val="000145C0"/>
    <w:rsid w:val="00014B99"/>
    <w:rsid w:val="00014F85"/>
    <w:rsid w:val="0001506B"/>
    <w:rsid w:val="00016306"/>
    <w:rsid w:val="00016D39"/>
    <w:rsid w:val="000170B4"/>
    <w:rsid w:val="000173E8"/>
    <w:rsid w:val="00020154"/>
    <w:rsid w:val="00020D32"/>
    <w:rsid w:val="00020FA5"/>
    <w:rsid w:val="000212BF"/>
    <w:rsid w:val="00023DD3"/>
    <w:rsid w:val="0002428F"/>
    <w:rsid w:val="0002548F"/>
    <w:rsid w:val="00026975"/>
    <w:rsid w:val="00027DBA"/>
    <w:rsid w:val="000305C4"/>
    <w:rsid w:val="00030993"/>
    <w:rsid w:val="0003142A"/>
    <w:rsid w:val="00032147"/>
    <w:rsid w:val="0003214A"/>
    <w:rsid w:val="000336CC"/>
    <w:rsid w:val="00035231"/>
    <w:rsid w:val="000371D6"/>
    <w:rsid w:val="00037C47"/>
    <w:rsid w:val="00040D7D"/>
    <w:rsid w:val="00040E2E"/>
    <w:rsid w:val="00041C59"/>
    <w:rsid w:val="00044201"/>
    <w:rsid w:val="00046452"/>
    <w:rsid w:val="000479B9"/>
    <w:rsid w:val="00050245"/>
    <w:rsid w:val="0005052F"/>
    <w:rsid w:val="00051D7E"/>
    <w:rsid w:val="00052765"/>
    <w:rsid w:val="00056A88"/>
    <w:rsid w:val="00056D19"/>
    <w:rsid w:val="00061505"/>
    <w:rsid w:val="00062E07"/>
    <w:rsid w:val="00064750"/>
    <w:rsid w:val="00065EE9"/>
    <w:rsid w:val="000660C3"/>
    <w:rsid w:val="00066421"/>
    <w:rsid w:val="00067024"/>
    <w:rsid w:val="000677C8"/>
    <w:rsid w:val="000709F8"/>
    <w:rsid w:val="00072AF3"/>
    <w:rsid w:val="000734E3"/>
    <w:rsid w:val="000744C3"/>
    <w:rsid w:val="00074562"/>
    <w:rsid w:val="00075611"/>
    <w:rsid w:val="00075CF7"/>
    <w:rsid w:val="00076E8C"/>
    <w:rsid w:val="00081A7F"/>
    <w:rsid w:val="00082DFD"/>
    <w:rsid w:val="00084B8E"/>
    <w:rsid w:val="000858BD"/>
    <w:rsid w:val="00086444"/>
    <w:rsid w:val="000871F3"/>
    <w:rsid w:val="0008727A"/>
    <w:rsid w:val="000872E7"/>
    <w:rsid w:val="00087397"/>
    <w:rsid w:val="000905EE"/>
    <w:rsid w:val="0009086B"/>
    <w:rsid w:val="000914CE"/>
    <w:rsid w:val="0009173F"/>
    <w:rsid w:val="0009189F"/>
    <w:rsid w:val="00091EBE"/>
    <w:rsid w:val="0009395F"/>
    <w:rsid w:val="00094E93"/>
    <w:rsid w:val="00097E6A"/>
    <w:rsid w:val="000A0B50"/>
    <w:rsid w:val="000A1B73"/>
    <w:rsid w:val="000A1D2C"/>
    <w:rsid w:val="000A2C1B"/>
    <w:rsid w:val="000A4464"/>
    <w:rsid w:val="000A5487"/>
    <w:rsid w:val="000A766B"/>
    <w:rsid w:val="000B0336"/>
    <w:rsid w:val="000B0637"/>
    <w:rsid w:val="000B0D1A"/>
    <w:rsid w:val="000B0EAF"/>
    <w:rsid w:val="000B2818"/>
    <w:rsid w:val="000B46A3"/>
    <w:rsid w:val="000B47B0"/>
    <w:rsid w:val="000B54FE"/>
    <w:rsid w:val="000B7A92"/>
    <w:rsid w:val="000C03F9"/>
    <w:rsid w:val="000C160E"/>
    <w:rsid w:val="000C22FB"/>
    <w:rsid w:val="000C356C"/>
    <w:rsid w:val="000C35B4"/>
    <w:rsid w:val="000C39D5"/>
    <w:rsid w:val="000C40A1"/>
    <w:rsid w:val="000C4830"/>
    <w:rsid w:val="000C487E"/>
    <w:rsid w:val="000C4C3C"/>
    <w:rsid w:val="000C51C8"/>
    <w:rsid w:val="000C5B1A"/>
    <w:rsid w:val="000D14A5"/>
    <w:rsid w:val="000D18E4"/>
    <w:rsid w:val="000D433D"/>
    <w:rsid w:val="000D4497"/>
    <w:rsid w:val="000D4A6D"/>
    <w:rsid w:val="000D6D08"/>
    <w:rsid w:val="000D789A"/>
    <w:rsid w:val="000E046B"/>
    <w:rsid w:val="000E13B4"/>
    <w:rsid w:val="000E2EAE"/>
    <w:rsid w:val="000E2FB9"/>
    <w:rsid w:val="000E4F51"/>
    <w:rsid w:val="000E7605"/>
    <w:rsid w:val="000F0283"/>
    <w:rsid w:val="000F07C4"/>
    <w:rsid w:val="000F081D"/>
    <w:rsid w:val="000F0EC1"/>
    <w:rsid w:val="000F1287"/>
    <w:rsid w:val="000F3334"/>
    <w:rsid w:val="000F46DC"/>
    <w:rsid w:val="000F4E53"/>
    <w:rsid w:val="000F50BA"/>
    <w:rsid w:val="000F5E37"/>
    <w:rsid w:val="000F6821"/>
    <w:rsid w:val="00100BC7"/>
    <w:rsid w:val="001013BA"/>
    <w:rsid w:val="001013DE"/>
    <w:rsid w:val="00101703"/>
    <w:rsid w:val="00101852"/>
    <w:rsid w:val="001020CE"/>
    <w:rsid w:val="00103360"/>
    <w:rsid w:val="00103666"/>
    <w:rsid w:val="001036E0"/>
    <w:rsid w:val="00104A6E"/>
    <w:rsid w:val="00107A57"/>
    <w:rsid w:val="00110BFE"/>
    <w:rsid w:val="00111795"/>
    <w:rsid w:val="00111FCA"/>
    <w:rsid w:val="00113133"/>
    <w:rsid w:val="00113447"/>
    <w:rsid w:val="00113CD7"/>
    <w:rsid w:val="00114092"/>
    <w:rsid w:val="00115228"/>
    <w:rsid w:val="001162A8"/>
    <w:rsid w:val="001171A1"/>
    <w:rsid w:val="00117212"/>
    <w:rsid w:val="001178CE"/>
    <w:rsid w:val="00117E9F"/>
    <w:rsid w:val="0012018E"/>
    <w:rsid w:val="001206A8"/>
    <w:rsid w:val="0012078C"/>
    <w:rsid w:val="0012299E"/>
    <w:rsid w:val="00124CD1"/>
    <w:rsid w:val="00126FDC"/>
    <w:rsid w:val="00127E79"/>
    <w:rsid w:val="00130754"/>
    <w:rsid w:val="00130D18"/>
    <w:rsid w:val="00131669"/>
    <w:rsid w:val="001356F3"/>
    <w:rsid w:val="001371D1"/>
    <w:rsid w:val="001401B4"/>
    <w:rsid w:val="00140D11"/>
    <w:rsid w:val="00141139"/>
    <w:rsid w:val="001419E6"/>
    <w:rsid w:val="00142BAB"/>
    <w:rsid w:val="00143D65"/>
    <w:rsid w:val="001459C4"/>
    <w:rsid w:val="00145A70"/>
    <w:rsid w:val="00152DCD"/>
    <w:rsid w:val="001536B4"/>
    <w:rsid w:val="00153720"/>
    <w:rsid w:val="001542A9"/>
    <w:rsid w:val="00155297"/>
    <w:rsid w:val="001562D4"/>
    <w:rsid w:val="00156CB2"/>
    <w:rsid w:val="001573B8"/>
    <w:rsid w:val="0016060E"/>
    <w:rsid w:val="00160A2F"/>
    <w:rsid w:val="001619CE"/>
    <w:rsid w:val="00161C5B"/>
    <w:rsid w:val="00162988"/>
    <w:rsid w:val="00163419"/>
    <w:rsid w:val="001636F3"/>
    <w:rsid w:val="00165DA3"/>
    <w:rsid w:val="0016660C"/>
    <w:rsid w:val="00167810"/>
    <w:rsid w:val="00171076"/>
    <w:rsid w:val="00171DAD"/>
    <w:rsid w:val="00172037"/>
    <w:rsid w:val="00172102"/>
    <w:rsid w:val="0017384B"/>
    <w:rsid w:val="001747C8"/>
    <w:rsid w:val="001748CA"/>
    <w:rsid w:val="001763F2"/>
    <w:rsid w:val="00177399"/>
    <w:rsid w:val="00180234"/>
    <w:rsid w:val="00180292"/>
    <w:rsid w:val="0018043B"/>
    <w:rsid w:val="00180A9A"/>
    <w:rsid w:val="00180B98"/>
    <w:rsid w:val="00181FEE"/>
    <w:rsid w:val="00182BD9"/>
    <w:rsid w:val="001842CE"/>
    <w:rsid w:val="00184B15"/>
    <w:rsid w:val="001856C7"/>
    <w:rsid w:val="00185E70"/>
    <w:rsid w:val="0019033D"/>
    <w:rsid w:val="00191236"/>
    <w:rsid w:val="001918F6"/>
    <w:rsid w:val="0019305E"/>
    <w:rsid w:val="00193ED3"/>
    <w:rsid w:val="00196223"/>
    <w:rsid w:val="001A054D"/>
    <w:rsid w:val="001A0BD8"/>
    <w:rsid w:val="001A26E8"/>
    <w:rsid w:val="001A3486"/>
    <w:rsid w:val="001A37D2"/>
    <w:rsid w:val="001A4CDB"/>
    <w:rsid w:val="001A7AAB"/>
    <w:rsid w:val="001B0424"/>
    <w:rsid w:val="001B23F1"/>
    <w:rsid w:val="001B2538"/>
    <w:rsid w:val="001B3F27"/>
    <w:rsid w:val="001B5EAB"/>
    <w:rsid w:val="001B7C74"/>
    <w:rsid w:val="001C000D"/>
    <w:rsid w:val="001C03B4"/>
    <w:rsid w:val="001C2272"/>
    <w:rsid w:val="001C3F5D"/>
    <w:rsid w:val="001C401F"/>
    <w:rsid w:val="001C6258"/>
    <w:rsid w:val="001C6394"/>
    <w:rsid w:val="001D00FE"/>
    <w:rsid w:val="001D2DBE"/>
    <w:rsid w:val="001D318B"/>
    <w:rsid w:val="001D358A"/>
    <w:rsid w:val="001D439B"/>
    <w:rsid w:val="001D4A53"/>
    <w:rsid w:val="001D527E"/>
    <w:rsid w:val="001D67AF"/>
    <w:rsid w:val="001D6DFA"/>
    <w:rsid w:val="001D7E3D"/>
    <w:rsid w:val="001D7EF4"/>
    <w:rsid w:val="001E059F"/>
    <w:rsid w:val="001E0CC8"/>
    <w:rsid w:val="001E0EE0"/>
    <w:rsid w:val="001E1D50"/>
    <w:rsid w:val="001E1DC0"/>
    <w:rsid w:val="001E27A4"/>
    <w:rsid w:val="001E2C60"/>
    <w:rsid w:val="001E5458"/>
    <w:rsid w:val="001E57FA"/>
    <w:rsid w:val="001F1B54"/>
    <w:rsid w:val="001F20D6"/>
    <w:rsid w:val="001F37CF"/>
    <w:rsid w:val="001F5040"/>
    <w:rsid w:val="001F6199"/>
    <w:rsid w:val="001F787A"/>
    <w:rsid w:val="001F7FCD"/>
    <w:rsid w:val="00200464"/>
    <w:rsid w:val="002016BC"/>
    <w:rsid w:val="002036D9"/>
    <w:rsid w:val="0020505E"/>
    <w:rsid w:val="00205BCE"/>
    <w:rsid w:val="00206DBE"/>
    <w:rsid w:val="00207FC2"/>
    <w:rsid w:val="00212B71"/>
    <w:rsid w:val="00212D5B"/>
    <w:rsid w:val="00213699"/>
    <w:rsid w:val="002150C5"/>
    <w:rsid w:val="002200F9"/>
    <w:rsid w:val="00220D16"/>
    <w:rsid w:val="00220FDB"/>
    <w:rsid w:val="00221F8A"/>
    <w:rsid w:val="0022222E"/>
    <w:rsid w:val="0022242D"/>
    <w:rsid w:val="002235C4"/>
    <w:rsid w:val="00223EF7"/>
    <w:rsid w:val="002240F9"/>
    <w:rsid w:val="00224107"/>
    <w:rsid w:val="00224E3F"/>
    <w:rsid w:val="002251F3"/>
    <w:rsid w:val="00226A02"/>
    <w:rsid w:val="00227004"/>
    <w:rsid w:val="00227546"/>
    <w:rsid w:val="00230A46"/>
    <w:rsid w:val="00230A9F"/>
    <w:rsid w:val="00231494"/>
    <w:rsid w:val="002334F1"/>
    <w:rsid w:val="002346F9"/>
    <w:rsid w:val="00234C2F"/>
    <w:rsid w:val="00235E06"/>
    <w:rsid w:val="00236B34"/>
    <w:rsid w:val="00236DCC"/>
    <w:rsid w:val="0023748D"/>
    <w:rsid w:val="00242141"/>
    <w:rsid w:val="00242B45"/>
    <w:rsid w:val="002434FE"/>
    <w:rsid w:val="0024400C"/>
    <w:rsid w:val="00244968"/>
    <w:rsid w:val="00247227"/>
    <w:rsid w:val="002502F6"/>
    <w:rsid w:val="0025077C"/>
    <w:rsid w:val="002512BB"/>
    <w:rsid w:val="002514A6"/>
    <w:rsid w:val="002521EA"/>
    <w:rsid w:val="00253F04"/>
    <w:rsid w:val="00255D50"/>
    <w:rsid w:val="00255F48"/>
    <w:rsid w:val="00256DFD"/>
    <w:rsid w:val="00262577"/>
    <w:rsid w:val="002631B8"/>
    <w:rsid w:val="00264024"/>
    <w:rsid w:val="002664AC"/>
    <w:rsid w:val="002668B0"/>
    <w:rsid w:val="0026696A"/>
    <w:rsid w:val="002669B2"/>
    <w:rsid w:val="00267CBC"/>
    <w:rsid w:val="0027119F"/>
    <w:rsid w:val="002715EC"/>
    <w:rsid w:val="002716F6"/>
    <w:rsid w:val="002719AE"/>
    <w:rsid w:val="0027266D"/>
    <w:rsid w:val="00272A00"/>
    <w:rsid w:val="00273A76"/>
    <w:rsid w:val="00273FD0"/>
    <w:rsid w:val="00275352"/>
    <w:rsid w:val="002763A4"/>
    <w:rsid w:val="0027675C"/>
    <w:rsid w:val="00276D5D"/>
    <w:rsid w:val="00276F2D"/>
    <w:rsid w:val="00277AA0"/>
    <w:rsid w:val="002807F6"/>
    <w:rsid w:val="00280D47"/>
    <w:rsid w:val="002810A5"/>
    <w:rsid w:val="00281B02"/>
    <w:rsid w:val="00281DF2"/>
    <w:rsid w:val="00282849"/>
    <w:rsid w:val="002855A9"/>
    <w:rsid w:val="00287787"/>
    <w:rsid w:val="0029108B"/>
    <w:rsid w:val="00291451"/>
    <w:rsid w:val="002932BE"/>
    <w:rsid w:val="002939A9"/>
    <w:rsid w:val="00293A4B"/>
    <w:rsid w:val="00294F2D"/>
    <w:rsid w:val="0029574C"/>
    <w:rsid w:val="00295DAD"/>
    <w:rsid w:val="002966DE"/>
    <w:rsid w:val="002969FF"/>
    <w:rsid w:val="00297C2B"/>
    <w:rsid w:val="002A006E"/>
    <w:rsid w:val="002A13F1"/>
    <w:rsid w:val="002A15E4"/>
    <w:rsid w:val="002A25D6"/>
    <w:rsid w:val="002A2A23"/>
    <w:rsid w:val="002A5EFA"/>
    <w:rsid w:val="002A5F20"/>
    <w:rsid w:val="002A6A9E"/>
    <w:rsid w:val="002A7025"/>
    <w:rsid w:val="002A7653"/>
    <w:rsid w:val="002B1D7E"/>
    <w:rsid w:val="002B45B8"/>
    <w:rsid w:val="002B5D6F"/>
    <w:rsid w:val="002C1485"/>
    <w:rsid w:val="002C1E5E"/>
    <w:rsid w:val="002C3564"/>
    <w:rsid w:val="002C3D7C"/>
    <w:rsid w:val="002C52DC"/>
    <w:rsid w:val="002C6091"/>
    <w:rsid w:val="002C6268"/>
    <w:rsid w:val="002C714D"/>
    <w:rsid w:val="002C721B"/>
    <w:rsid w:val="002C72F0"/>
    <w:rsid w:val="002C7B20"/>
    <w:rsid w:val="002D1ACC"/>
    <w:rsid w:val="002D2027"/>
    <w:rsid w:val="002D260F"/>
    <w:rsid w:val="002D2ABF"/>
    <w:rsid w:val="002D2B16"/>
    <w:rsid w:val="002D4754"/>
    <w:rsid w:val="002D589D"/>
    <w:rsid w:val="002E03C0"/>
    <w:rsid w:val="002E1E1D"/>
    <w:rsid w:val="002E3FB5"/>
    <w:rsid w:val="002E446B"/>
    <w:rsid w:val="002E5C66"/>
    <w:rsid w:val="002E68B1"/>
    <w:rsid w:val="002F0963"/>
    <w:rsid w:val="002F192F"/>
    <w:rsid w:val="002F3DD2"/>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1E73"/>
    <w:rsid w:val="00312368"/>
    <w:rsid w:val="00316351"/>
    <w:rsid w:val="00317816"/>
    <w:rsid w:val="00320EEE"/>
    <w:rsid w:val="0032402A"/>
    <w:rsid w:val="003243A9"/>
    <w:rsid w:val="003244D2"/>
    <w:rsid w:val="003245E8"/>
    <w:rsid w:val="00324DF0"/>
    <w:rsid w:val="00325F9E"/>
    <w:rsid w:val="00326B5D"/>
    <w:rsid w:val="00327BEF"/>
    <w:rsid w:val="00331ED7"/>
    <w:rsid w:val="00332B8F"/>
    <w:rsid w:val="00332ED0"/>
    <w:rsid w:val="00332F51"/>
    <w:rsid w:val="003340EA"/>
    <w:rsid w:val="00334E69"/>
    <w:rsid w:val="0033689C"/>
    <w:rsid w:val="003369D1"/>
    <w:rsid w:val="0033738F"/>
    <w:rsid w:val="00337419"/>
    <w:rsid w:val="00340DB1"/>
    <w:rsid w:val="00340F1F"/>
    <w:rsid w:val="00341653"/>
    <w:rsid w:val="00341CC6"/>
    <w:rsid w:val="003420C3"/>
    <w:rsid w:val="00343196"/>
    <w:rsid w:val="0034418F"/>
    <w:rsid w:val="003442E7"/>
    <w:rsid w:val="003456F2"/>
    <w:rsid w:val="00345788"/>
    <w:rsid w:val="00346AC6"/>
    <w:rsid w:val="0034770D"/>
    <w:rsid w:val="003503A5"/>
    <w:rsid w:val="00353212"/>
    <w:rsid w:val="00354DF7"/>
    <w:rsid w:val="00356330"/>
    <w:rsid w:val="00356A4D"/>
    <w:rsid w:val="0035753D"/>
    <w:rsid w:val="003575A0"/>
    <w:rsid w:val="003602E7"/>
    <w:rsid w:val="00360B49"/>
    <w:rsid w:val="00361095"/>
    <w:rsid w:val="00362A77"/>
    <w:rsid w:val="00363294"/>
    <w:rsid w:val="0036422F"/>
    <w:rsid w:val="0036440A"/>
    <w:rsid w:val="00364819"/>
    <w:rsid w:val="0036530D"/>
    <w:rsid w:val="0036744C"/>
    <w:rsid w:val="003679C2"/>
    <w:rsid w:val="00370B7B"/>
    <w:rsid w:val="003714D8"/>
    <w:rsid w:val="00373C3B"/>
    <w:rsid w:val="00373D3B"/>
    <w:rsid w:val="00375A8C"/>
    <w:rsid w:val="00377912"/>
    <w:rsid w:val="0038029C"/>
    <w:rsid w:val="003832F4"/>
    <w:rsid w:val="0038350E"/>
    <w:rsid w:val="003839B5"/>
    <w:rsid w:val="00383F2A"/>
    <w:rsid w:val="003860BF"/>
    <w:rsid w:val="003863E7"/>
    <w:rsid w:val="00390106"/>
    <w:rsid w:val="00390AD5"/>
    <w:rsid w:val="00390EFC"/>
    <w:rsid w:val="00396D6E"/>
    <w:rsid w:val="003A0558"/>
    <w:rsid w:val="003A0649"/>
    <w:rsid w:val="003A2635"/>
    <w:rsid w:val="003A2918"/>
    <w:rsid w:val="003A2BF4"/>
    <w:rsid w:val="003A3D4E"/>
    <w:rsid w:val="003A3FAF"/>
    <w:rsid w:val="003A4F40"/>
    <w:rsid w:val="003A57C3"/>
    <w:rsid w:val="003A67C9"/>
    <w:rsid w:val="003A74AF"/>
    <w:rsid w:val="003A772B"/>
    <w:rsid w:val="003B03F0"/>
    <w:rsid w:val="003B10BB"/>
    <w:rsid w:val="003B1219"/>
    <w:rsid w:val="003B3E69"/>
    <w:rsid w:val="003B45AD"/>
    <w:rsid w:val="003B46D6"/>
    <w:rsid w:val="003B5E0C"/>
    <w:rsid w:val="003B7199"/>
    <w:rsid w:val="003C1F87"/>
    <w:rsid w:val="003C3261"/>
    <w:rsid w:val="003C37FB"/>
    <w:rsid w:val="003C4AD4"/>
    <w:rsid w:val="003C4E5E"/>
    <w:rsid w:val="003C6822"/>
    <w:rsid w:val="003C6AA2"/>
    <w:rsid w:val="003C72C5"/>
    <w:rsid w:val="003C78D3"/>
    <w:rsid w:val="003D0C13"/>
    <w:rsid w:val="003D13D3"/>
    <w:rsid w:val="003D3551"/>
    <w:rsid w:val="003D35C6"/>
    <w:rsid w:val="003D5869"/>
    <w:rsid w:val="003D622C"/>
    <w:rsid w:val="003D652C"/>
    <w:rsid w:val="003D6C84"/>
    <w:rsid w:val="003D6D82"/>
    <w:rsid w:val="003D7EC5"/>
    <w:rsid w:val="003E0A79"/>
    <w:rsid w:val="003E3869"/>
    <w:rsid w:val="003E7020"/>
    <w:rsid w:val="003E7AC3"/>
    <w:rsid w:val="003E7B3F"/>
    <w:rsid w:val="003F16C5"/>
    <w:rsid w:val="003F1FD5"/>
    <w:rsid w:val="003F2FC6"/>
    <w:rsid w:val="003F3A1C"/>
    <w:rsid w:val="003F431A"/>
    <w:rsid w:val="003F4E55"/>
    <w:rsid w:val="003F5FC6"/>
    <w:rsid w:val="003F6B66"/>
    <w:rsid w:val="003F77A5"/>
    <w:rsid w:val="003F7F9F"/>
    <w:rsid w:val="00400B2E"/>
    <w:rsid w:val="00401030"/>
    <w:rsid w:val="004021B2"/>
    <w:rsid w:val="00403CF2"/>
    <w:rsid w:val="0040697E"/>
    <w:rsid w:val="00406C30"/>
    <w:rsid w:val="004077A3"/>
    <w:rsid w:val="00410732"/>
    <w:rsid w:val="0041412E"/>
    <w:rsid w:val="00414F0B"/>
    <w:rsid w:val="00417460"/>
    <w:rsid w:val="004174D3"/>
    <w:rsid w:val="00417951"/>
    <w:rsid w:val="0042034E"/>
    <w:rsid w:val="00420C48"/>
    <w:rsid w:val="00421296"/>
    <w:rsid w:val="004215BB"/>
    <w:rsid w:val="00421ABE"/>
    <w:rsid w:val="00422427"/>
    <w:rsid w:val="00422935"/>
    <w:rsid w:val="00422B8B"/>
    <w:rsid w:val="004247B0"/>
    <w:rsid w:val="00425666"/>
    <w:rsid w:val="00425B47"/>
    <w:rsid w:val="00430D2C"/>
    <w:rsid w:val="00431646"/>
    <w:rsid w:val="00432A3B"/>
    <w:rsid w:val="00432BCA"/>
    <w:rsid w:val="00432E7A"/>
    <w:rsid w:val="004351A0"/>
    <w:rsid w:val="00435B23"/>
    <w:rsid w:val="004364E6"/>
    <w:rsid w:val="0043780A"/>
    <w:rsid w:val="0044200E"/>
    <w:rsid w:val="0044267A"/>
    <w:rsid w:val="004453DE"/>
    <w:rsid w:val="00445624"/>
    <w:rsid w:val="0044608C"/>
    <w:rsid w:val="0044611A"/>
    <w:rsid w:val="004462B9"/>
    <w:rsid w:val="004462C6"/>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2BCC"/>
    <w:rsid w:val="004730A4"/>
    <w:rsid w:val="004731CC"/>
    <w:rsid w:val="00473DF7"/>
    <w:rsid w:val="00473E4E"/>
    <w:rsid w:val="00474CBF"/>
    <w:rsid w:val="004756B6"/>
    <w:rsid w:val="004822C3"/>
    <w:rsid w:val="00482480"/>
    <w:rsid w:val="004839AF"/>
    <w:rsid w:val="00483DA6"/>
    <w:rsid w:val="004847D7"/>
    <w:rsid w:val="0048543A"/>
    <w:rsid w:val="00487A27"/>
    <w:rsid w:val="00487B47"/>
    <w:rsid w:val="00487F28"/>
    <w:rsid w:val="00490B31"/>
    <w:rsid w:val="0049129E"/>
    <w:rsid w:val="004915EA"/>
    <w:rsid w:val="00493DBC"/>
    <w:rsid w:val="00494832"/>
    <w:rsid w:val="00495DA7"/>
    <w:rsid w:val="00496B5F"/>
    <w:rsid w:val="004A02D1"/>
    <w:rsid w:val="004A2CB5"/>
    <w:rsid w:val="004A3383"/>
    <w:rsid w:val="004A3564"/>
    <w:rsid w:val="004A4C25"/>
    <w:rsid w:val="004A4C72"/>
    <w:rsid w:val="004A526C"/>
    <w:rsid w:val="004A5ADC"/>
    <w:rsid w:val="004A6788"/>
    <w:rsid w:val="004A7A3A"/>
    <w:rsid w:val="004B0317"/>
    <w:rsid w:val="004B1124"/>
    <w:rsid w:val="004B175A"/>
    <w:rsid w:val="004B1853"/>
    <w:rsid w:val="004B297A"/>
    <w:rsid w:val="004B36CD"/>
    <w:rsid w:val="004B38C7"/>
    <w:rsid w:val="004B504B"/>
    <w:rsid w:val="004B6AFF"/>
    <w:rsid w:val="004C03A7"/>
    <w:rsid w:val="004C1D19"/>
    <w:rsid w:val="004C1F5F"/>
    <w:rsid w:val="004C329E"/>
    <w:rsid w:val="004C3D86"/>
    <w:rsid w:val="004C49F2"/>
    <w:rsid w:val="004C4FD4"/>
    <w:rsid w:val="004C5DDB"/>
    <w:rsid w:val="004C6C6F"/>
    <w:rsid w:val="004C6E57"/>
    <w:rsid w:val="004D08B8"/>
    <w:rsid w:val="004D2293"/>
    <w:rsid w:val="004D30E6"/>
    <w:rsid w:val="004D31E3"/>
    <w:rsid w:val="004D377A"/>
    <w:rsid w:val="004D3FA4"/>
    <w:rsid w:val="004D414B"/>
    <w:rsid w:val="004D4A05"/>
    <w:rsid w:val="004D5175"/>
    <w:rsid w:val="004D51BD"/>
    <w:rsid w:val="004D587F"/>
    <w:rsid w:val="004D5A88"/>
    <w:rsid w:val="004E0A96"/>
    <w:rsid w:val="004E0E99"/>
    <w:rsid w:val="004E18B5"/>
    <w:rsid w:val="004E3193"/>
    <w:rsid w:val="004E396C"/>
    <w:rsid w:val="004E43EA"/>
    <w:rsid w:val="004E4DE3"/>
    <w:rsid w:val="004E5209"/>
    <w:rsid w:val="004E56B3"/>
    <w:rsid w:val="004E61B1"/>
    <w:rsid w:val="004E65EE"/>
    <w:rsid w:val="004E6BFB"/>
    <w:rsid w:val="004E7AE8"/>
    <w:rsid w:val="004F0726"/>
    <w:rsid w:val="004F1AE6"/>
    <w:rsid w:val="004F306B"/>
    <w:rsid w:val="004F3D87"/>
    <w:rsid w:val="004F4ECA"/>
    <w:rsid w:val="004F5620"/>
    <w:rsid w:val="004F5FCC"/>
    <w:rsid w:val="004F613F"/>
    <w:rsid w:val="004F7184"/>
    <w:rsid w:val="005019D9"/>
    <w:rsid w:val="00502DC8"/>
    <w:rsid w:val="00503103"/>
    <w:rsid w:val="00503397"/>
    <w:rsid w:val="005035BA"/>
    <w:rsid w:val="00503A7A"/>
    <w:rsid w:val="00504099"/>
    <w:rsid w:val="005064C6"/>
    <w:rsid w:val="00506AC3"/>
    <w:rsid w:val="00506D0C"/>
    <w:rsid w:val="00506F29"/>
    <w:rsid w:val="005071AB"/>
    <w:rsid w:val="00507454"/>
    <w:rsid w:val="005074A9"/>
    <w:rsid w:val="00507D03"/>
    <w:rsid w:val="00512276"/>
    <w:rsid w:val="005123F4"/>
    <w:rsid w:val="00512D72"/>
    <w:rsid w:val="0051336B"/>
    <w:rsid w:val="00514183"/>
    <w:rsid w:val="00517182"/>
    <w:rsid w:val="00517CAB"/>
    <w:rsid w:val="005208BB"/>
    <w:rsid w:val="00521D88"/>
    <w:rsid w:val="0052265C"/>
    <w:rsid w:val="00524E7F"/>
    <w:rsid w:val="00526011"/>
    <w:rsid w:val="00533538"/>
    <w:rsid w:val="0053414A"/>
    <w:rsid w:val="00534197"/>
    <w:rsid w:val="00537F12"/>
    <w:rsid w:val="005407BC"/>
    <w:rsid w:val="00540DC1"/>
    <w:rsid w:val="005437FB"/>
    <w:rsid w:val="00543EA7"/>
    <w:rsid w:val="00544880"/>
    <w:rsid w:val="00545738"/>
    <w:rsid w:val="00547D89"/>
    <w:rsid w:val="005503E8"/>
    <w:rsid w:val="00552BD7"/>
    <w:rsid w:val="005535FB"/>
    <w:rsid w:val="00553A6E"/>
    <w:rsid w:val="00553DB6"/>
    <w:rsid w:val="00553EBF"/>
    <w:rsid w:val="00554139"/>
    <w:rsid w:val="00555193"/>
    <w:rsid w:val="00555BA2"/>
    <w:rsid w:val="00555C86"/>
    <w:rsid w:val="00556673"/>
    <w:rsid w:val="00556902"/>
    <w:rsid w:val="00557CC2"/>
    <w:rsid w:val="0056132B"/>
    <w:rsid w:val="00561B57"/>
    <w:rsid w:val="005636CB"/>
    <w:rsid w:val="00564A83"/>
    <w:rsid w:val="00564CC1"/>
    <w:rsid w:val="0056524B"/>
    <w:rsid w:val="00565E5F"/>
    <w:rsid w:val="00567390"/>
    <w:rsid w:val="00567A1C"/>
    <w:rsid w:val="0057001D"/>
    <w:rsid w:val="00570CE9"/>
    <w:rsid w:val="005715EA"/>
    <w:rsid w:val="005759D0"/>
    <w:rsid w:val="005805E4"/>
    <w:rsid w:val="0058157A"/>
    <w:rsid w:val="00581E53"/>
    <w:rsid w:val="00582A0D"/>
    <w:rsid w:val="00582D2D"/>
    <w:rsid w:val="005862C2"/>
    <w:rsid w:val="005864A4"/>
    <w:rsid w:val="0058779A"/>
    <w:rsid w:val="0059063F"/>
    <w:rsid w:val="0059246E"/>
    <w:rsid w:val="00593F34"/>
    <w:rsid w:val="0059418C"/>
    <w:rsid w:val="00594494"/>
    <w:rsid w:val="005950DB"/>
    <w:rsid w:val="005A0882"/>
    <w:rsid w:val="005A33A2"/>
    <w:rsid w:val="005A46D7"/>
    <w:rsid w:val="005A48F1"/>
    <w:rsid w:val="005A54D7"/>
    <w:rsid w:val="005B050E"/>
    <w:rsid w:val="005B126E"/>
    <w:rsid w:val="005B178D"/>
    <w:rsid w:val="005B2C36"/>
    <w:rsid w:val="005B3507"/>
    <w:rsid w:val="005B428F"/>
    <w:rsid w:val="005B5CE1"/>
    <w:rsid w:val="005B65C3"/>
    <w:rsid w:val="005B6C8C"/>
    <w:rsid w:val="005B7081"/>
    <w:rsid w:val="005C1296"/>
    <w:rsid w:val="005C2DA9"/>
    <w:rsid w:val="005C33B0"/>
    <w:rsid w:val="005C511A"/>
    <w:rsid w:val="005C568B"/>
    <w:rsid w:val="005C736C"/>
    <w:rsid w:val="005D0452"/>
    <w:rsid w:val="005D09A3"/>
    <w:rsid w:val="005D09F4"/>
    <w:rsid w:val="005D23B0"/>
    <w:rsid w:val="005D3079"/>
    <w:rsid w:val="005D585F"/>
    <w:rsid w:val="005D7282"/>
    <w:rsid w:val="005E05D2"/>
    <w:rsid w:val="005E118A"/>
    <w:rsid w:val="005E21DD"/>
    <w:rsid w:val="005E2D96"/>
    <w:rsid w:val="005E3A6A"/>
    <w:rsid w:val="005E4AD7"/>
    <w:rsid w:val="005E5847"/>
    <w:rsid w:val="005E5AA2"/>
    <w:rsid w:val="005F0805"/>
    <w:rsid w:val="005F535E"/>
    <w:rsid w:val="005F55B6"/>
    <w:rsid w:val="005F604C"/>
    <w:rsid w:val="005F65B2"/>
    <w:rsid w:val="005F7A08"/>
    <w:rsid w:val="005F7F18"/>
    <w:rsid w:val="005F7F4B"/>
    <w:rsid w:val="00600075"/>
    <w:rsid w:val="00601A37"/>
    <w:rsid w:val="0060200C"/>
    <w:rsid w:val="00602EEF"/>
    <w:rsid w:val="00602F6C"/>
    <w:rsid w:val="00603C98"/>
    <w:rsid w:val="0060427D"/>
    <w:rsid w:val="00604D13"/>
    <w:rsid w:val="00605AAA"/>
    <w:rsid w:val="00606AA8"/>
    <w:rsid w:val="00606C0D"/>
    <w:rsid w:val="0060751F"/>
    <w:rsid w:val="00612852"/>
    <w:rsid w:val="006128C7"/>
    <w:rsid w:val="00612D02"/>
    <w:rsid w:val="00612ED4"/>
    <w:rsid w:val="00612FA2"/>
    <w:rsid w:val="00613795"/>
    <w:rsid w:val="006137A5"/>
    <w:rsid w:val="006158D3"/>
    <w:rsid w:val="00616D0D"/>
    <w:rsid w:val="00617E6B"/>
    <w:rsid w:val="006202AE"/>
    <w:rsid w:val="0062088D"/>
    <w:rsid w:val="00621A52"/>
    <w:rsid w:val="00622B66"/>
    <w:rsid w:val="006232BE"/>
    <w:rsid w:val="00624C72"/>
    <w:rsid w:val="0062638D"/>
    <w:rsid w:val="0062653F"/>
    <w:rsid w:val="006338CF"/>
    <w:rsid w:val="00634EB3"/>
    <w:rsid w:val="006350FC"/>
    <w:rsid w:val="00635AD0"/>
    <w:rsid w:val="00637CA4"/>
    <w:rsid w:val="00637D4E"/>
    <w:rsid w:val="006423F7"/>
    <w:rsid w:val="00642DF9"/>
    <w:rsid w:val="00643D2B"/>
    <w:rsid w:val="00643E27"/>
    <w:rsid w:val="00644BE7"/>
    <w:rsid w:val="00645D66"/>
    <w:rsid w:val="006464BC"/>
    <w:rsid w:val="0065033E"/>
    <w:rsid w:val="00650DE8"/>
    <w:rsid w:val="00651B83"/>
    <w:rsid w:val="00651CE0"/>
    <w:rsid w:val="0065392B"/>
    <w:rsid w:val="006539AB"/>
    <w:rsid w:val="006542BB"/>
    <w:rsid w:val="00654324"/>
    <w:rsid w:val="00655254"/>
    <w:rsid w:val="0065551B"/>
    <w:rsid w:val="00656157"/>
    <w:rsid w:val="00656666"/>
    <w:rsid w:val="00656EA4"/>
    <w:rsid w:val="00657118"/>
    <w:rsid w:val="00657B77"/>
    <w:rsid w:val="006615B3"/>
    <w:rsid w:val="00662DA3"/>
    <w:rsid w:val="00663524"/>
    <w:rsid w:val="006636FB"/>
    <w:rsid w:val="00663ED7"/>
    <w:rsid w:val="0066431B"/>
    <w:rsid w:val="00664951"/>
    <w:rsid w:val="00664CC1"/>
    <w:rsid w:val="0066702B"/>
    <w:rsid w:val="00667140"/>
    <w:rsid w:val="00670D12"/>
    <w:rsid w:val="00672F16"/>
    <w:rsid w:val="0067356E"/>
    <w:rsid w:val="00674093"/>
    <w:rsid w:val="00674377"/>
    <w:rsid w:val="00675F39"/>
    <w:rsid w:val="00676C52"/>
    <w:rsid w:val="006772AD"/>
    <w:rsid w:val="006808D6"/>
    <w:rsid w:val="006813A5"/>
    <w:rsid w:val="0068219A"/>
    <w:rsid w:val="00685759"/>
    <w:rsid w:val="00687960"/>
    <w:rsid w:val="00691F17"/>
    <w:rsid w:val="006924CC"/>
    <w:rsid w:val="00693AE9"/>
    <w:rsid w:val="0069472C"/>
    <w:rsid w:val="00694D12"/>
    <w:rsid w:val="0069612A"/>
    <w:rsid w:val="006962D5"/>
    <w:rsid w:val="00697B0B"/>
    <w:rsid w:val="006A004C"/>
    <w:rsid w:val="006A141C"/>
    <w:rsid w:val="006A1703"/>
    <w:rsid w:val="006A1962"/>
    <w:rsid w:val="006A482D"/>
    <w:rsid w:val="006A59D4"/>
    <w:rsid w:val="006A5F39"/>
    <w:rsid w:val="006A6587"/>
    <w:rsid w:val="006A67B8"/>
    <w:rsid w:val="006A6A13"/>
    <w:rsid w:val="006A6A2A"/>
    <w:rsid w:val="006A6F10"/>
    <w:rsid w:val="006A740F"/>
    <w:rsid w:val="006A7D68"/>
    <w:rsid w:val="006B0AED"/>
    <w:rsid w:val="006B13C6"/>
    <w:rsid w:val="006B1E0F"/>
    <w:rsid w:val="006B2B51"/>
    <w:rsid w:val="006B2E4D"/>
    <w:rsid w:val="006B3536"/>
    <w:rsid w:val="006B3D7E"/>
    <w:rsid w:val="006B4D89"/>
    <w:rsid w:val="006B4D99"/>
    <w:rsid w:val="006B5555"/>
    <w:rsid w:val="006B5D03"/>
    <w:rsid w:val="006B7F06"/>
    <w:rsid w:val="006B7F98"/>
    <w:rsid w:val="006C2113"/>
    <w:rsid w:val="006C277E"/>
    <w:rsid w:val="006C3731"/>
    <w:rsid w:val="006C3EF6"/>
    <w:rsid w:val="006C4C53"/>
    <w:rsid w:val="006D0D87"/>
    <w:rsid w:val="006D14A1"/>
    <w:rsid w:val="006D2150"/>
    <w:rsid w:val="006D2DA4"/>
    <w:rsid w:val="006D2E8E"/>
    <w:rsid w:val="006D31E3"/>
    <w:rsid w:val="006D3789"/>
    <w:rsid w:val="006D3F56"/>
    <w:rsid w:val="006D45D8"/>
    <w:rsid w:val="006D5AEE"/>
    <w:rsid w:val="006D6C7F"/>
    <w:rsid w:val="006D7F39"/>
    <w:rsid w:val="006D7FE9"/>
    <w:rsid w:val="006E00C9"/>
    <w:rsid w:val="006E0CCE"/>
    <w:rsid w:val="006E25BE"/>
    <w:rsid w:val="006E28E0"/>
    <w:rsid w:val="006E2AE9"/>
    <w:rsid w:val="006E2CB8"/>
    <w:rsid w:val="006E2E00"/>
    <w:rsid w:val="006E5EB0"/>
    <w:rsid w:val="006E6C0B"/>
    <w:rsid w:val="006E6DE4"/>
    <w:rsid w:val="006E75D9"/>
    <w:rsid w:val="006F01E7"/>
    <w:rsid w:val="006F047D"/>
    <w:rsid w:val="006F124F"/>
    <w:rsid w:val="006F1357"/>
    <w:rsid w:val="006F1EBF"/>
    <w:rsid w:val="006F2874"/>
    <w:rsid w:val="006F4382"/>
    <w:rsid w:val="006F439B"/>
    <w:rsid w:val="006F4445"/>
    <w:rsid w:val="006F46DB"/>
    <w:rsid w:val="006F51C0"/>
    <w:rsid w:val="006F7F07"/>
    <w:rsid w:val="00701C3D"/>
    <w:rsid w:val="007021FC"/>
    <w:rsid w:val="0070242D"/>
    <w:rsid w:val="007033A9"/>
    <w:rsid w:val="00703A2B"/>
    <w:rsid w:val="00704675"/>
    <w:rsid w:val="007048F3"/>
    <w:rsid w:val="007049B8"/>
    <w:rsid w:val="00704F50"/>
    <w:rsid w:val="0070683D"/>
    <w:rsid w:val="00707CFD"/>
    <w:rsid w:val="007112CF"/>
    <w:rsid w:val="007115F4"/>
    <w:rsid w:val="00712DDD"/>
    <w:rsid w:val="007211C0"/>
    <w:rsid w:val="00721C26"/>
    <w:rsid w:val="00722F8F"/>
    <w:rsid w:val="00724598"/>
    <w:rsid w:val="00724BCF"/>
    <w:rsid w:val="00726F5D"/>
    <w:rsid w:val="00727501"/>
    <w:rsid w:val="0073107D"/>
    <w:rsid w:val="00731798"/>
    <w:rsid w:val="00731F1D"/>
    <w:rsid w:val="00731F26"/>
    <w:rsid w:val="007322D4"/>
    <w:rsid w:val="007324C0"/>
    <w:rsid w:val="007330BD"/>
    <w:rsid w:val="00733DA8"/>
    <w:rsid w:val="007352A4"/>
    <w:rsid w:val="00735F15"/>
    <w:rsid w:val="00737D08"/>
    <w:rsid w:val="00740FB0"/>
    <w:rsid w:val="007410E7"/>
    <w:rsid w:val="007429BB"/>
    <w:rsid w:val="00742BCC"/>
    <w:rsid w:val="007438FC"/>
    <w:rsid w:val="00744879"/>
    <w:rsid w:val="00745DB9"/>
    <w:rsid w:val="00751694"/>
    <w:rsid w:val="0075169D"/>
    <w:rsid w:val="00755D8C"/>
    <w:rsid w:val="00761A56"/>
    <w:rsid w:val="00763187"/>
    <w:rsid w:val="0076379F"/>
    <w:rsid w:val="00763935"/>
    <w:rsid w:val="00763B68"/>
    <w:rsid w:val="00763E06"/>
    <w:rsid w:val="00765B5C"/>
    <w:rsid w:val="00766D83"/>
    <w:rsid w:val="00766EE7"/>
    <w:rsid w:val="007705C8"/>
    <w:rsid w:val="00770CE9"/>
    <w:rsid w:val="00774113"/>
    <w:rsid w:val="00774425"/>
    <w:rsid w:val="00775E7F"/>
    <w:rsid w:val="00775ECC"/>
    <w:rsid w:val="007760A5"/>
    <w:rsid w:val="007764E1"/>
    <w:rsid w:val="00776512"/>
    <w:rsid w:val="0077735B"/>
    <w:rsid w:val="00777396"/>
    <w:rsid w:val="00777821"/>
    <w:rsid w:val="00780241"/>
    <w:rsid w:val="00782BEF"/>
    <w:rsid w:val="00783298"/>
    <w:rsid w:val="007847D3"/>
    <w:rsid w:val="00784E47"/>
    <w:rsid w:val="007859EE"/>
    <w:rsid w:val="00790A2F"/>
    <w:rsid w:val="00791580"/>
    <w:rsid w:val="00791832"/>
    <w:rsid w:val="00792D18"/>
    <w:rsid w:val="00793482"/>
    <w:rsid w:val="00793875"/>
    <w:rsid w:val="00794026"/>
    <w:rsid w:val="007958DF"/>
    <w:rsid w:val="0079611C"/>
    <w:rsid w:val="00796B3B"/>
    <w:rsid w:val="0079712D"/>
    <w:rsid w:val="00797EE3"/>
    <w:rsid w:val="007A0799"/>
    <w:rsid w:val="007A0CE0"/>
    <w:rsid w:val="007A1351"/>
    <w:rsid w:val="007A25D7"/>
    <w:rsid w:val="007A2654"/>
    <w:rsid w:val="007A2C56"/>
    <w:rsid w:val="007A343D"/>
    <w:rsid w:val="007A37F2"/>
    <w:rsid w:val="007A4C9F"/>
    <w:rsid w:val="007A5A06"/>
    <w:rsid w:val="007A5FD2"/>
    <w:rsid w:val="007A6129"/>
    <w:rsid w:val="007A6792"/>
    <w:rsid w:val="007B1274"/>
    <w:rsid w:val="007B2243"/>
    <w:rsid w:val="007B2715"/>
    <w:rsid w:val="007B2E8F"/>
    <w:rsid w:val="007B30D5"/>
    <w:rsid w:val="007B4678"/>
    <w:rsid w:val="007B4E76"/>
    <w:rsid w:val="007B4FBD"/>
    <w:rsid w:val="007B66C7"/>
    <w:rsid w:val="007B6ECA"/>
    <w:rsid w:val="007C072C"/>
    <w:rsid w:val="007C1364"/>
    <w:rsid w:val="007C174F"/>
    <w:rsid w:val="007C33A5"/>
    <w:rsid w:val="007C386B"/>
    <w:rsid w:val="007C71AD"/>
    <w:rsid w:val="007C75E9"/>
    <w:rsid w:val="007C7A34"/>
    <w:rsid w:val="007C7AEE"/>
    <w:rsid w:val="007D1D85"/>
    <w:rsid w:val="007D2975"/>
    <w:rsid w:val="007D3272"/>
    <w:rsid w:val="007D35A6"/>
    <w:rsid w:val="007D381F"/>
    <w:rsid w:val="007D3CE4"/>
    <w:rsid w:val="007D459C"/>
    <w:rsid w:val="007D4983"/>
    <w:rsid w:val="007D4EEC"/>
    <w:rsid w:val="007D5CD6"/>
    <w:rsid w:val="007D7422"/>
    <w:rsid w:val="007E1E92"/>
    <w:rsid w:val="007E1E98"/>
    <w:rsid w:val="007E267B"/>
    <w:rsid w:val="007E51E3"/>
    <w:rsid w:val="007E5788"/>
    <w:rsid w:val="007E5841"/>
    <w:rsid w:val="007F03A0"/>
    <w:rsid w:val="007F1D5E"/>
    <w:rsid w:val="007F4665"/>
    <w:rsid w:val="007F5119"/>
    <w:rsid w:val="007F617B"/>
    <w:rsid w:val="0080097C"/>
    <w:rsid w:val="00800F5A"/>
    <w:rsid w:val="008013B0"/>
    <w:rsid w:val="0080169B"/>
    <w:rsid w:val="00801865"/>
    <w:rsid w:val="008026B0"/>
    <w:rsid w:val="0080273E"/>
    <w:rsid w:val="00803F34"/>
    <w:rsid w:val="00804518"/>
    <w:rsid w:val="00804530"/>
    <w:rsid w:val="008047EF"/>
    <w:rsid w:val="00804B43"/>
    <w:rsid w:val="00804CBC"/>
    <w:rsid w:val="0080632F"/>
    <w:rsid w:val="00806A0B"/>
    <w:rsid w:val="00806A1B"/>
    <w:rsid w:val="008071C7"/>
    <w:rsid w:val="0081182C"/>
    <w:rsid w:val="00814BF7"/>
    <w:rsid w:val="00815973"/>
    <w:rsid w:val="008160A1"/>
    <w:rsid w:val="0082017C"/>
    <w:rsid w:val="00820DB8"/>
    <w:rsid w:val="008214B0"/>
    <w:rsid w:val="0082283C"/>
    <w:rsid w:val="008232B1"/>
    <w:rsid w:val="00823585"/>
    <w:rsid w:val="008239BE"/>
    <w:rsid w:val="00824C5B"/>
    <w:rsid w:val="00825073"/>
    <w:rsid w:val="00825AAA"/>
    <w:rsid w:val="00830708"/>
    <w:rsid w:val="00830F88"/>
    <w:rsid w:val="008318C0"/>
    <w:rsid w:val="0083234B"/>
    <w:rsid w:val="0083452E"/>
    <w:rsid w:val="0083454A"/>
    <w:rsid w:val="00835014"/>
    <w:rsid w:val="0083540C"/>
    <w:rsid w:val="00835B4D"/>
    <w:rsid w:val="00835DFA"/>
    <w:rsid w:val="0083754E"/>
    <w:rsid w:val="00837F58"/>
    <w:rsid w:val="008405FE"/>
    <w:rsid w:val="00840FBD"/>
    <w:rsid w:val="008412C1"/>
    <w:rsid w:val="0084229C"/>
    <w:rsid w:val="008439D2"/>
    <w:rsid w:val="00843EEC"/>
    <w:rsid w:val="00844370"/>
    <w:rsid w:val="00845F00"/>
    <w:rsid w:val="00846AF6"/>
    <w:rsid w:val="00846E1E"/>
    <w:rsid w:val="00846E6D"/>
    <w:rsid w:val="00846F57"/>
    <w:rsid w:val="00847E5C"/>
    <w:rsid w:val="00852295"/>
    <w:rsid w:val="0085445A"/>
    <w:rsid w:val="00856103"/>
    <w:rsid w:val="00856111"/>
    <w:rsid w:val="00857552"/>
    <w:rsid w:val="00857C06"/>
    <w:rsid w:val="00857F16"/>
    <w:rsid w:val="00860EDD"/>
    <w:rsid w:val="008611F7"/>
    <w:rsid w:val="00861D2A"/>
    <w:rsid w:val="008630C3"/>
    <w:rsid w:val="0086417B"/>
    <w:rsid w:val="00865DAE"/>
    <w:rsid w:val="00865FFA"/>
    <w:rsid w:val="0087091B"/>
    <w:rsid w:val="008709D1"/>
    <w:rsid w:val="00874CE4"/>
    <w:rsid w:val="00877A25"/>
    <w:rsid w:val="00877DC6"/>
    <w:rsid w:val="00877E31"/>
    <w:rsid w:val="00880E6C"/>
    <w:rsid w:val="0088132F"/>
    <w:rsid w:val="008818AC"/>
    <w:rsid w:val="00881E4B"/>
    <w:rsid w:val="00884909"/>
    <w:rsid w:val="008850BC"/>
    <w:rsid w:val="00885658"/>
    <w:rsid w:val="00885982"/>
    <w:rsid w:val="00887021"/>
    <w:rsid w:val="00887F22"/>
    <w:rsid w:val="00887F4F"/>
    <w:rsid w:val="00890380"/>
    <w:rsid w:val="00890384"/>
    <w:rsid w:val="00890555"/>
    <w:rsid w:val="00890DBC"/>
    <w:rsid w:val="00890EBB"/>
    <w:rsid w:val="008934E6"/>
    <w:rsid w:val="008935BB"/>
    <w:rsid w:val="00893C73"/>
    <w:rsid w:val="00893FE1"/>
    <w:rsid w:val="00896171"/>
    <w:rsid w:val="008A2321"/>
    <w:rsid w:val="008A2432"/>
    <w:rsid w:val="008A357A"/>
    <w:rsid w:val="008A3998"/>
    <w:rsid w:val="008A3CAB"/>
    <w:rsid w:val="008A64F1"/>
    <w:rsid w:val="008A65BD"/>
    <w:rsid w:val="008A698B"/>
    <w:rsid w:val="008B0147"/>
    <w:rsid w:val="008B14D9"/>
    <w:rsid w:val="008B1E15"/>
    <w:rsid w:val="008B2A5C"/>
    <w:rsid w:val="008B3578"/>
    <w:rsid w:val="008B3877"/>
    <w:rsid w:val="008B4CD9"/>
    <w:rsid w:val="008B5083"/>
    <w:rsid w:val="008B5DF9"/>
    <w:rsid w:val="008B62B7"/>
    <w:rsid w:val="008B6962"/>
    <w:rsid w:val="008B6B26"/>
    <w:rsid w:val="008C03C8"/>
    <w:rsid w:val="008C3850"/>
    <w:rsid w:val="008C3D97"/>
    <w:rsid w:val="008C3F55"/>
    <w:rsid w:val="008C403B"/>
    <w:rsid w:val="008C40D7"/>
    <w:rsid w:val="008C4132"/>
    <w:rsid w:val="008C4742"/>
    <w:rsid w:val="008C5CFB"/>
    <w:rsid w:val="008C6656"/>
    <w:rsid w:val="008C66A9"/>
    <w:rsid w:val="008D0358"/>
    <w:rsid w:val="008D07E1"/>
    <w:rsid w:val="008D2162"/>
    <w:rsid w:val="008D3D37"/>
    <w:rsid w:val="008D48CD"/>
    <w:rsid w:val="008D766C"/>
    <w:rsid w:val="008E089C"/>
    <w:rsid w:val="008E2152"/>
    <w:rsid w:val="008E2F8F"/>
    <w:rsid w:val="008E3046"/>
    <w:rsid w:val="008E7C6B"/>
    <w:rsid w:val="008F1290"/>
    <w:rsid w:val="008F2937"/>
    <w:rsid w:val="008F370E"/>
    <w:rsid w:val="008F37DA"/>
    <w:rsid w:val="008F3B10"/>
    <w:rsid w:val="008F6C0E"/>
    <w:rsid w:val="0090012A"/>
    <w:rsid w:val="00900557"/>
    <w:rsid w:val="009008B9"/>
    <w:rsid w:val="00900A6A"/>
    <w:rsid w:val="00901833"/>
    <w:rsid w:val="00901B01"/>
    <w:rsid w:val="009023C8"/>
    <w:rsid w:val="00902A3C"/>
    <w:rsid w:val="00904D5C"/>
    <w:rsid w:val="009054CB"/>
    <w:rsid w:val="0090552F"/>
    <w:rsid w:val="00905565"/>
    <w:rsid w:val="00905ECF"/>
    <w:rsid w:val="00905F64"/>
    <w:rsid w:val="0090788B"/>
    <w:rsid w:val="00907CCC"/>
    <w:rsid w:val="00910383"/>
    <w:rsid w:val="00911CD1"/>
    <w:rsid w:val="00911FDD"/>
    <w:rsid w:val="00912454"/>
    <w:rsid w:val="00912CF1"/>
    <w:rsid w:val="00914866"/>
    <w:rsid w:val="00914B55"/>
    <w:rsid w:val="00914FF4"/>
    <w:rsid w:val="0091616A"/>
    <w:rsid w:val="009176B4"/>
    <w:rsid w:val="00921333"/>
    <w:rsid w:val="00921AF6"/>
    <w:rsid w:val="00921DE7"/>
    <w:rsid w:val="009230BC"/>
    <w:rsid w:val="009245D8"/>
    <w:rsid w:val="00924EF5"/>
    <w:rsid w:val="00926C4F"/>
    <w:rsid w:val="00930D95"/>
    <w:rsid w:val="00931635"/>
    <w:rsid w:val="0093376B"/>
    <w:rsid w:val="0093389E"/>
    <w:rsid w:val="0093490F"/>
    <w:rsid w:val="009413DF"/>
    <w:rsid w:val="00942826"/>
    <w:rsid w:val="009449C3"/>
    <w:rsid w:val="009466C3"/>
    <w:rsid w:val="009478FE"/>
    <w:rsid w:val="00950975"/>
    <w:rsid w:val="009553A0"/>
    <w:rsid w:val="009575F2"/>
    <w:rsid w:val="009622CB"/>
    <w:rsid w:val="0096422F"/>
    <w:rsid w:val="009659E1"/>
    <w:rsid w:val="00965D32"/>
    <w:rsid w:val="0096780D"/>
    <w:rsid w:val="0097078C"/>
    <w:rsid w:val="009722C4"/>
    <w:rsid w:val="0097240D"/>
    <w:rsid w:val="00972475"/>
    <w:rsid w:val="00973A64"/>
    <w:rsid w:val="00975B17"/>
    <w:rsid w:val="00975D44"/>
    <w:rsid w:val="0097624E"/>
    <w:rsid w:val="0097779B"/>
    <w:rsid w:val="0097785D"/>
    <w:rsid w:val="00977FF9"/>
    <w:rsid w:val="0098169F"/>
    <w:rsid w:val="00981C57"/>
    <w:rsid w:val="0098290D"/>
    <w:rsid w:val="009843C1"/>
    <w:rsid w:val="00985FF5"/>
    <w:rsid w:val="009864B3"/>
    <w:rsid w:val="009871F6"/>
    <w:rsid w:val="00987425"/>
    <w:rsid w:val="00987711"/>
    <w:rsid w:val="009879FC"/>
    <w:rsid w:val="00990598"/>
    <w:rsid w:val="009907ED"/>
    <w:rsid w:val="00992573"/>
    <w:rsid w:val="00992BEC"/>
    <w:rsid w:val="00994C6D"/>
    <w:rsid w:val="00995377"/>
    <w:rsid w:val="0099623D"/>
    <w:rsid w:val="00997E18"/>
    <w:rsid w:val="009A0C80"/>
    <w:rsid w:val="009A1441"/>
    <w:rsid w:val="009A27D2"/>
    <w:rsid w:val="009A2BBB"/>
    <w:rsid w:val="009A3F55"/>
    <w:rsid w:val="009A58CB"/>
    <w:rsid w:val="009A73AC"/>
    <w:rsid w:val="009B199F"/>
    <w:rsid w:val="009B1E01"/>
    <w:rsid w:val="009B3A91"/>
    <w:rsid w:val="009B4338"/>
    <w:rsid w:val="009B7532"/>
    <w:rsid w:val="009C09F5"/>
    <w:rsid w:val="009C0CC6"/>
    <w:rsid w:val="009C1B84"/>
    <w:rsid w:val="009C281D"/>
    <w:rsid w:val="009C385E"/>
    <w:rsid w:val="009C3EE0"/>
    <w:rsid w:val="009C4E31"/>
    <w:rsid w:val="009C5B6B"/>
    <w:rsid w:val="009C74C5"/>
    <w:rsid w:val="009D0694"/>
    <w:rsid w:val="009D0F3F"/>
    <w:rsid w:val="009D10A7"/>
    <w:rsid w:val="009D1926"/>
    <w:rsid w:val="009D2F2B"/>
    <w:rsid w:val="009D3A55"/>
    <w:rsid w:val="009D60D4"/>
    <w:rsid w:val="009D62E1"/>
    <w:rsid w:val="009D68BF"/>
    <w:rsid w:val="009D6B4E"/>
    <w:rsid w:val="009D70FC"/>
    <w:rsid w:val="009E2273"/>
    <w:rsid w:val="009E266D"/>
    <w:rsid w:val="009E297C"/>
    <w:rsid w:val="009E3B15"/>
    <w:rsid w:val="009E3D40"/>
    <w:rsid w:val="009E5F7D"/>
    <w:rsid w:val="009E67B3"/>
    <w:rsid w:val="009E717A"/>
    <w:rsid w:val="009F070E"/>
    <w:rsid w:val="009F38DE"/>
    <w:rsid w:val="009F3F00"/>
    <w:rsid w:val="009F4629"/>
    <w:rsid w:val="009F490F"/>
    <w:rsid w:val="009F5EE2"/>
    <w:rsid w:val="009F71D1"/>
    <w:rsid w:val="009F7C7F"/>
    <w:rsid w:val="00A00B18"/>
    <w:rsid w:val="00A010AD"/>
    <w:rsid w:val="00A03F3D"/>
    <w:rsid w:val="00A0464D"/>
    <w:rsid w:val="00A04C25"/>
    <w:rsid w:val="00A05CFA"/>
    <w:rsid w:val="00A07874"/>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29B4"/>
    <w:rsid w:val="00A33D8A"/>
    <w:rsid w:val="00A33F16"/>
    <w:rsid w:val="00A33F84"/>
    <w:rsid w:val="00A34258"/>
    <w:rsid w:val="00A34800"/>
    <w:rsid w:val="00A34ED1"/>
    <w:rsid w:val="00A370E9"/>
    <w:rsid w:val="00A406F7"/>
    <w:rsid w:val="00A40D61"/>
    <w:rsid w:val="00A419AF"/>
    <w:rsid w:val="00A441C7"/>
    <w:rsid w:val="00A47282"/>
    <w:rsid w:val="00A52717"/>
    <w:rsid w:val="00A52F04"/>
    <w:rsid w:val="00A54414"/>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6ABD"/>
    <w:rsid w:val="00A673FE"/>
    <w:rsid w:val="00A732AE"/>
    <w:rsid w:val="00A73667"/>
    <w:rsid w:val="00A7407A"/>
    <w:rsid w:val="00A776FE"/>
    <w:rsid w:val="00A80C35"/>
    <w:rsid w:val="00A81B1A"/>
    <w:rsid w:val="00A81B67"/>
    <w:rsid w:val="00A831B3"/>
    <w:rsid w:val="00A833E5"/>
    <w:rsid w:val="00A83A06"/>
    <w:rsid w:val="00A8610F"/>
    <w:rsid w:val="00A87240"/>
    <w:rsid w:val="00A90254"/>
    <w:rsid w:val="00A91465"/>
    <w:rsid w:val="00A91830"/>
    <w:rsid w:val="00A91FA9"/>
    <w:rsid w:val="00A95468"/>
    <w:rsid w:val="00A97E39"/>
    <w:rsid w:val="00AA00EC"/>
    <w:rsid w:val="00AA0A53"/>
    <w:rsid w:val="00AA0C9E"/>
    <w:rsid w:val="00AA1165"/>
    <w:rsid w:val="00AA283F"/>
    <w:rsid w:val="00AA2B1D"/>
    <w:rsid w:val="00AA3152"/>
    <w:rsid w:val="00AA3FC9"/>
    <w:rsid w:val="00AA4E0B"/>
    <w:rsid w:val="00AA4EA4"/>
    <w:rsid w:val="00AA5345"/>
    <w:rsid w:val="00AA537E"/>
    <w:rsid w:val="00AA6718"/>
    <w:rsid w:val="00AA6F4E"/>
    <w:rsid w:val="00AA7037"/>
    <w:rsid w:val="00AA7941"/>
    <w:rsid w:val="00AB001A"/>
    <w:rsid w:val="00AB17AB"/>
    <w:rsid w:val="00AB20C7"/>
    <w:rsid w:val="00AB3034"/>
    <w:rsid w:val="00AB4B3F"/>
    <w:rsid w:val="00AB4EB6"/>
    <w:rsid w:val="00AC05A4"/>
    <w:rsid w:val="00AC1DF2"/>
    <w:rsid w:val="00AC1E7E"/>
    <w:rsid w:val="00AC38B1"/>
    <w:rsid w:val="00AC5018"/>
    <w:rsid w:val="00AC567B"/>
    <w:rsid w:val="00AC66E6"/>
    <w:rsid w:val="00AC6C24"/>
    <w:rsid w:val="00AC7059"/>
    <w:rsid w:val="00AD091B"/>
    <w:rsid w:val="00AD17D2"/>
    <w:rsid w:val="00AD1D85"/>
    <w:rsid w:val="00AD3B54"/>
    <w:rsid w:val="00AD410D"/>
    <w:rsid w:val="00AD5750"/>
    <w:rsid w:val="00AD62BD"/>
    <w:rsid w:val="00AD72F5"/>
    <w:rsid w:val="00AD7E08"/>
    <w:rsid w:val="00AD7FAD"/>
    <w:rsid w:val="00AE01A2"/>
    <w:rsid w:val="00AE0AC1"/>
    <w:rsid w:val="00AE1676"/>
    <w:rsid w:val="00AE174D"/>
    <w:rsid w:val="00AE2CE6"/>
    <w:rsid w:val="00AE3921"/>
    <w:rsid w:val="00AE3974"/>
    <w:rsid w:val="00AE70F6"/>
    <w:rsid w:val="00AF05FF"/>
    <w:rsid w:val="00AF114F"/>
    <w:rsid w:val="00AF17BA"/>
    <w:rsid w:val="00AF1863"/>
    <w:rsid w:val="00AF274A"/>
    <w:rsid w:val="00AF2D0D"/>
    <w:rsid w:val="00AF360D"/>
    <w:rsid w:val="00AF5D28"/>
    <w:rsid w:val="00AF5D73"/>
    <w:rsid w:val="00AF6B18"/>
    <w:rsid w:val="00AF751C"/>
    <w:rsid w:val="00AF7D8C"/>
    <w:rsid w:val="00B000B0"/>
    <w:rsid w:val="00B0030E"/>
    <w:rsid w:val="00B0126E"/>
    <w:rsid w:val="00B0277E"/>
    <w:rsid w:val="00B05C83"/>
    <w:rsid w:val="00B06B2D"/>
    <w:rsid w:val="00B078F2"/>
    <w:rsid w:val="00B120BF"/>
    <w:rsid w:val="00B12949"/>
    <w:rsid w:val="00B12CEC"/>
    <w:rsid w:val="00B14766"/>
    <w:rsid w:val="00B14CB5"/>
    <w:rsid w:val="00B15267"/>
    <w:rsid w:val="00B1593F"/>
    <w:rsid w:val="00B15986"/>
    <w:rsid w:val="00B20042"/>
    <w:rsid w:val="00B20853"/>
    <w:rsid w:val="00B20B48"/>
    <w:rsid w:val="00B21264"/>
    <w:rsid w:val="00B22903"/>
    <w:rsid w:val="00B23DA2"/>
    <w:rsid w:val="00B2428E"/>
    <w:rsid w:val="00B24B79"/>
    <w:rsid w:val="00B273D7"/>
    <w:rsid w:val="00B27470"/>
    <w:rsid w:val="00B30A0D"/>
    <w:rsid w:val="00B3100B"/>
    <w:rsid w:val="00B31E2F"/>
    <w:rsid w:val="00B32C47"/>
    <w:rsid w:val="00B3433F"/>
    <w:rsid w:val="00B345A8"/>
    <w:rsid w:val="00B34CCE"/>
    <w:rsid w:val="00B354B1"/>
    <w:rsid w:val="00B36334"/>
    <w:rsid w:val="00B371CB"/>
    <w:rsid w:val="00B37EC9"/>
    <w:rsid w:val="00B40AFD"/>
    <w:rsid w:val="00B41CDC"/>
    <w:rsid w:val="00B420ED"/>
    <w:rsid w:val="00B42458"/>
    <w:rsid w:val="00B42C91"/>
    <w:rsid w:val="00B44229"/>
    <w:rsid w:val="00B44A07"/>
    <w:rsid w:val="00B46401"/>
    <w:rsid w:val="00B4644C"/>
    <w:rsid w:val="00B47702"/>
    <w:rsid w:val="00B47C03"/>
    <w:rsid w:val="00B5017E"/>
    <w:rsid w:val="00B5067E"/>
    <w:rsid w:val="00B509F5"/>
    <w:rsid w:val="00B50D82"/>
    <w:rsid w:val="00B511C9"/>
    <w:rsid w:val="00B51750"/>
    <w:rsid w:val="00B51AD6"/>
    <w:rsid w:val="00B5238C"/>
    <w:rsid w:val="00B52391"/>
    <w:rsid w:val="00B52EBE"/>
    <w:rsid w:val="00B546C4"/>
    <w:rsid w:val="00B54E9B"/>
    <w:rsid w:val="00B56D24"/>
    <w:rsid w:val="00B573FE"/>
    <w:rsid w:val="00B57892"/>
    <w:rsid w:val="00B57CBB"/>
    <w:rsid w:val="00B627C1"/>
    <w:rsid w:val="00B64DBA"/>
    <w:rsid w:val="00B65110"/>
    <w:rsid w:val="00B7039D"/>
    <w:rsid w:val="00B719DC"/>
    <w:rsid w:val="00B7296A"/>
    <w:rsid w:val="00B75B23"/>
    <w:rsid w:val="00B76EFE"/>
    <w:rsid w:val="00B7734F"/>
    <w:rsid w:val="00B804D7"/>
    <w:rsid w:val="00B807D6"/>
    <w:rsid w:val="00B82DA3"/>
    <w:rsid w:val="00B834D7"/>
    <w:rsid w:val="00B84934"/>
    <w:rsid w:val="00B84E60"/>
    <w:rsid w:val="00B85C34"/>
    <w:rsid w:val="00B86083"/>
    <w:rsid w:val="00B87644"/>
    <w:rsid w:val="00B91B2F"/>
    <w:rsid w:val="00B92E4E"/>
    <w:rsid w:val="00B92F0C"/>
    <w:rsid w:val="00B93006"/>
    <w:rsid w:val="00B939BE"/>
    <w:rsid w:val="00B943AA"/>
    <w:rsid w:val="00B948E7"/>
    <w:rsid w:val="00B9744C"/>
    <w:rsid w:val="00BA0025"/>
    <w:rsid w:val="00BA0AA9"/>
    <w:rsid w:val="00BA2992"/>
    <w:rsid w:val="00BA402A"/>
    <w:rsid w:val="00BA5854"/>
    <w:rsid w:val="00BA7500"/>
    <w:rsid w:val="00BB0DA0"/>
    <w:rsid w:val="00BB1103"/>
    <w:rsid w:val="00BB1A6B"/>
    <w:rsid w:val="00BB1AD6"/>
    <w:rsid w:val="00BB21D6"/>
    <w:rsid w:val="00BB2DAD"/>
    <w:rsid w:val="00BB378A"/>
    <w:rsid w:val="00BB3B10"/>
    <w:rsid w:val="00BB5397"/>
    <w:rsid w:val="00BB5AF4"/>
    <w:rsid w:val="00BB5CB4"/>
    <w:rsid w:val="00BB62FA"/>
    <w:rsid w:val="00BB63B9"/>
    <w:rsid w:val="00BB7C25"/>
    <w:rsid w:val="00BC2DA6"/>
    <w:rsid w:val="00BC320B"/>
    <w:rsid w:val="00BC59D7"/>
    <w:rsid w:val="00BC6526"/>
    <w:rsid w:val="00BC6983"/>
    <w:rsid w:val="00BC7840"/>
    <w:rsid w:val="00BC78AE"/>
    <w:rsid w:val="00BD562D"/>
    <w:rsid w:val="00BD6927"/>
    <w:rsid w:val="00BD6940"/>
    <w:rsid w:val="00BD78C6"/>
    <w:rsid w:val="00BD7975"/>
    <w:rsid w:val="00BE0D9B"/>
    <w:rsid w:val="00BE1222"/>
    <w:rsid w:val="00BE1839"/>
    <w:rsid w:val="00BE27AD"/>
    <w:rsid w:val="00BE5350"/>
    <w:rsid w:val="00BE535F"/>
    <w:rsid w:val="00BE6064"/>
    <w:rsid w:val="00BE6CD6"/>
    <w:rsid w:val="00BE78B9"/>
    <w:rsid w:val="00BE7EE5"/>
    <w:rsid w:val="00BE7FBA"/>
    <w:rsid w:val="00BF0CF1"/>
    <w:rsid w:val="00BF1FD1"/>
    <w:rsid w:val="00BF2AC3"/>
    <w:rsid w:val="00BF3A76"/>
    <w:rsid w:val="00BF3ECE"/>
    <w:rsid w:val="00BF433F"/>
    <w:rsid w:val="00BF4A2D"/>
    <w:rsid w:val="00BF555C"/>
    <w:rsid w:val="00BF572C"/>
    <w:rsid w:val="00C0262C"/>
    <w:rsid w:val="00C03BC3"/>
    <w:rsid w:val="00C03E76"/>
    <w:rsid w:val="00C04200"/>
    <w:rsid w:val="00C0596E"/>
    <w:rsid w:val="00C05CD5"/>
    <w:rsid w:val="00C06004"/>
    <w:rsid w:val="00C06EA9"/>
    <w:rsid w:val="00C11CB9"/>
    <w:rsid w:val="00C11FE8"/>
    <w:rsid w:val="00C12398"/>
    <w:rsid w:val="00C13965"/>
    <w:rsid w:val="00C141BF"/>
    <w:rsid w:val="00C1567C"/>
    <w:rsid w:val="00C158AD"/>
    <w:rsid w:val="00C17090"/>
    <w:rsid w:val="00C17A85"/>
    <w:rsid w:val="00C17BFD"/>
    <w:rsid w:val="00C21B67"/>
    <w:rsid w:val="00C21C36"/>
    <w:rsid w:val="00C21D55"/>
    <w:rsid w:val="00C2286F"/>
    <w:rsid w:val="00C2486E"/>
    <w:rsid w:val="00C24B4A"/>
    <w:rsid w:val="00C24B72"/>
    <w:rsid w:val="00C251B6"/>
    <w:rsid w:val="00C25D8A"/>
    <w:rsid w:val="00C261B6"/>
    <w:rsid w:val="00C266A4"/>
    <w:rsid w:val="00C278A9"/>
    <w:rsid w:val="00C30726"/>
    <w:rsid w:val="00C30EBF"/>
    <w:rsid w:val="00C31014"/>
    <w:rsid w:val="00C3165C"/>
    <w:rsid w:val="00C333D7"/>
    <w:rsid w:val="00C341EE"/>
    <w:rsid w:val="00C34566"/>
    <w:rsid w:val="00C35107"/>
    <w:rsid w:val="00C35E75"/>
    <w:rsid w:val="00C35FBD"/>
    <w:rsid w:val="00C36729"/>
    <w:rsid w:val="00C36A9D"/>
    <w:rsid w:val="00C36D6A"/>
    <w:rsid w:val="00C379FB"/>
    <w:rsid w:val="00C40184"/>
    <w:rsid w:val="00C41BF9"/>
    <w:rsid w:val="00C41C2B"/>
    <w:rsid w:val="00C4250A"/>
    <w:rsid w:val="00C428CF"/>
    <w:rsid w:val="00C429AB"/>
    <w:rsid w:val="00C438E0"/>
    <w:rsid w:val="00C43F80"/>
    <w:rsid w:val="00C45213"/>
    <w:rsid w:val="00C458D9"/>
    <w:rsid w:val="00C46F6B"/>
    <w:rsid w:val="00C50179"/>
    <w:rsid w:val="00C50DF9"/>
    <w:rsid w:val="00C50FD9"/>
    <w:rsid w:val="00C51C0B"/>
    <w:rsid w:val="00C5250B"/>
    <w:rsid w:val="00C52619"/>
    <w:rsid w:val="00C5262E"/>
    <w:rsid w:val="00C52C84"/>
    <w:rsid w:val="00C532CC"/>
    <w:rsid w:val="00C5336B"/>
    <w:rsid w:val="00C5372D"/>
    <w:rsid w:val="00C53B03"/>
    <w:rsid w:val="00C55414"/>
    <w:rsid w:val="00C565AD"/>
    <w:rsid w:val="00C56E9E"/>
    <w:rsid w:val="00C56EBC"/>
    <w:rsid w:val="00C618A4"/>
    <w:rsid w:val="00C622E6"/>
    <w:rsid w:val="00C6240B"/>
    <w:rsid w:val="00C637FE"/>
    <w:rsid w:val="00C63C2E"/>
    <w:rsid w:val="00C645F6"/>
    <w:rsid w:val="00C67043"/>
    <w:rsid w:val="00C7398E"/>
    <w:rsid w:val="00C75094"/>
    <w:rsid w:val="00C75F81"/>
    <w:rsid w:val="00C762AB"/>
    <w:rsid w:val="00C77391"/>
    <w:rsid w:val="00C80150"/>
    <w:rsid w:val="00C80FE1"/>
    <w:rsid w:val="00C81386"/>
    <w:rsid w:val="00C81679"/>
    <w:rsid w:val="00C81DB6"/>
    <w:rsid w:val="00C821AF"/>
    <w:rsid w:val="00C84E93"/>
    <w:rsid w:val="00C87241"/>
    <w:rsid w:val="00C87285"/>
    <w:rsid w:val="00C873B1"/>
    <w:rsid w:val="00C87FBF"/>
    <w:rsid w:val="00C90B46"/>
    <w:rsid w:val="00C9171E"/>
    <w:rsid w:val="00C91CA8"/>
    <w:rsid w:val="00C937AB"/>
    <w:rsid w:val="00C93A45"/>
    <w:rsid w:val="00C94049"/>
    <w:rsid w:val="00C94C02"/>
    <w:rsid w:val="00C94D54"/>
    <w:rsid w:val="00C956F6"/>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EC9"/>
    <w:rsid w:val="00CB64A7"/>
    <w:rsid w:val="00CB67F9"/>
    <w:rsid w:val="00CB6B8E"/>
    <w:rsid w:val="00CB7535"/>
    <w:rsid w:val="00CC01FD"/>
    <w:rsid w:val="00CC2093"/>
    <w:rsid w:val="00CC2E71"/>
    <w:rsid w:val="00CC2EEA"/>
    <w:rsid w:val="00CC4ACD"/>
    <w:rsid w:val="00CC5C4A"/>
    <w:rsid w:val="00CC65CC"/>
    <w:rsid w:val="00CC67F4"/>
    <w:rsid w:val="00CC7CFE"/>
    <w:rsid w:val="00CD095B"/>
    <w:rsid w:val="00CD15B5"/>
    <w:rsid w:val="00CD4E9A"/>
    <w:rsid w:val="00CD5DB3"/>
    <w:rsid w:val="00CD7421"/>
    <w:rsid w:val="00CD79A5"/>
    <w:rsid w:val="00CE1751"/>
    <w:rsid w:val="00CE4E3E"/>
    <w:rsid w:val="00CE659F"/>
    <w:rsid w:val="00CF0D2E"/>
    <w:rsid w:val="00CF551E"/>
    <w:rsid w:val="00CF6B1C"/>
    <w:rsid w:val="00CF6D13"/>
    <w:rsid w:val="00D01262"/>
    <w:rsid w:val="00D02220"/>
    <w:rsid w:val="00D03956"/>
    <w:rsid w:val="00D04252"/>
    <w:rsid w:val="00D04F8F"/>
    <w:rsid w:val="00D05907"/>
    <w:rsid w:val="00D07234"/>
    <w:rsid w:val="00D07F8C"/>
    <w:rsid w:val="00D10250"/>
    <w:rsid w:val="00D14857"/>
    <w:rsid w:val="00D14D49"/>
    <w:rsid w:val="00D15704"/>
    <w:rsid w:val="00D15906"/>
    <w:rsid w:val="00D15B98"/>
    <w:rsid w:val="00D17BBB"/>
    <w:rsid w:val="00D203DA"/>
    <w:rsid w:val="00D229EA"/>
    <w:rsid w:val="00D22A43"/>
    <w:rsid w:val="00D23B1E"/>
    <w:rsid w:val="00D23FB4"/>
    <w:rsid w:val="00D2413B"/>
    <w:rsid w:val="00D24694"/>
    <w:rsid w:val="00D26341"/>
    <w:rsid w:val="00D279BC"/>
    <w:rsid w:val="00D32957"/>
    <w:rsid w:val="00D32A39"/>
    <w:rsid w:val="00D33B67"/>
    <w:rsid w:val="00D348D0"/>
    <w:rsid w:val="00D3675B"/>
    <w:rsid w:val="00D37173"/>
    <w:rsid w:val="00D37E29"/>
    <w:rsid w:val="00D40CD9"/>
    <w:rsid w:val="00D40CEA"/>
    <w:rsid w:val="00D414A8"/>
    <w:rsid w:val="00D41625"/>
    <w:rsid w:val="00D41C4A"/>
    <w:rsid w:val="00D423D1"/>
    <w:rsid w:val="00D4603A"/>
    <w:rsid w:val="00D46D0C"/>
    <w:rsid w:val="00D47ED3"/>
    <w:rsid w:val="00D507E6"/>
    <w:rsid w:val="00D52B23"/>
    <w:rsid w:val="00D52DDE"/>
    <w:rsid w:val="00D53A5F"/>
    <w:rsid w:val="00D53F4A"/>
    <w:rsid w:val="00D540F7"/>
    <w:rsid w:val="00D5550E"/>
    <w:rsid w:val="00D55518"/>
    <w:rsid w:val="00D55A8C"/>
    <w:rsid w:val="00D55ADA"/>
    <w:rsid w:val="00D5721D"/>
    <w:rsid w:val="00D57882"/>
    <w:rsid w:val="00D60292"/>
    <w:rsid w:val="00D618B6"/>
    <w:rsid w:val="00D619C6"/>
    <w:rsid w:val="00D61D7F"/>
    <w:rsid w:val="00D624DD"/>
    <w:rsid w:val="00D62ADB"/>
    <w:rsid w:val="00D62F4E"/>
    <w:rsid w:val="00D63BE5"/>
    <w:rsid w:val="00D64257"/>
    <w:rsid w:val="00D665E8"/>
    <w:rsid w:val="00D67253"/>
    <w:rsid w:val="00D70509"/>
    <w:rsid w:val="00D72216"/>
    <w:rsid w:val="00D7323C"/>
    <w:rsid w:val="00D74C55"/>
    <w:rsid w:val="00D74C97"/>
    <w:rsid w:val="00D75A08"/>
    <w:rsid w:val="00D75EEA"/>
    <w:rsid w:val="00D760BA"/>
    <w:rsid w:val="00D7767F"/>
    <w:rsid w:val="00D776A1"/>
    <w:rsid w:val="00D77B4C"/>
    <w:rsid w:val="00D805F4"/>
    <w:rsid w:val="00D8248F"/>
    <w:rsid w:val="00D82A80"/>
    <w:rsid w:val="00D83EE5"/>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43A1"/>
    <w:rsid w:val="00DA5E96"/>
    <w:rsid w:val="00DA727A"/>
    <w:rsid w:val="00DA741B"/>
    <w:rsid w:val="00DA7991"/>
    <w:rsid w:val="00DA7FC9"/>
    <w:rsid w:val="00DB23B4"/>
    <w:rsid w:val="00DB34F2"/>
    <w:rsid w:val="00DB40C2"/>
    <w:rsid w:val="00DB6914"/>
    <w:rsid w:val="00DB7828"/>
    <w:rsid w:val="00DB7B64"/>
    <w:rsid w:val="00DC2B5B"/>
    <w:rsid w:val="00DC326F"/>
    <w:rsid w:val="00DC52B9"/>
    <w:rsid w:val="00DC5FD3"/>
    <w:rsid w:val="00DC6A42"/>
    <w:rsid w:val="00DC7D23"/>
    <w:rsid w:val="00DD0923"/>
    <w:rsid w:val="00DD0FCF"/>
    <w:rsid w:val="00DD104D"/>
    <w:rsid w:val="00DD435E"/>
    <w:rsid w:val="00DD4648"/>
    <w:rsid w:val="00DD7112"/>
    <w:rsid w:val="00DD7F4B"/>
    <w:rsid w:val="00DE02B9"/>
    <w:rsid w:val="00DE1256"/>
    <w:rsid w:val="00DE12F0"/>
    <w:rsid w:val="00DE15D5"/>
    <w:rsid w:val="00DE29DA"/>
    <w:rsid w:val="00DE462C"/>
    <w:rsid w:val="00DE4761"/>
    <w:rsid w:val="00DE6126"/>
    <w:rsid w:val="00DF08E6"/>
    <w:rsid w:val="00DF0A47"/>
    <w:rsid w:val="00DF0A5C"/>
    <w:rsid w:val="00DF0F06"/>
    <w:rsid w:val="00DF0F7D"/>
    <w:rsid w:val="00DF320C"/>
    <w:rsid w:val="00DF4A18"/>
    <w:rsid w:val="00DF4FF5"/>
    <w:rsid w:val="00DF50D4"/>
    <w:rsid w:val="00DF6254"/>
    <w:rsid w:val="00DF6E76"/>
    <w:rsid w:val="00DF753F"/>
    <w:rsid w:val="00DF7B89"/>
    <w:rsid w:val="00E010FD"/>
    <w:rsid w:val="00E0221F"/>
    <w:rsid w:val="00E02224"/>
    <w:rsid w:val="00E02401"/>
    <w:rsid w:val="00E028F2"/>
    <w:rsid w:val="00E038D0"/>
    <w:rsid w:val="00E044D8"/>
    <w:rsid w:val="00E0478C"/>
    <w:rsid w:val="00E0586C"/>
    <w:rsid w:val="00E06137"/>
    <w:rsid w:val="00E063D9"/>
    <w:rsid w:val="00E067FC"/>
    <w:rsid w:val="00E070E5"/>
    <w:rsid w:val="00E07CA5"/>
    <w:rsid w:val="00E11B97"/>
    <w:rsid w:val="00E12470"/>
    <w:rsid w:val="00E12513"/>
    <w:rsid w:val="00E127E8"/>
    <w:rsid w:val="00E14344"/>
    <w:rsid w:val="00E15133"/>
    <w:rsid w:val="00E16BF6"/>
    <w:rsid w:val="00E1736B"/>
    <w:rsid w:val="00E17913"/>
    <w:rsid w:val="00E207A1"/>
    <w:rsid w:val="00E21F68"/>
    <w:rsid w:val="00E227CB"/>
    <w:rsid w:val="00E22CE3"/>
    <w:rsid w:val="00E22DC8"/>
    <w:rsid w:val="00E241C4"/>
    <w:rsid w:val="00E24F0A"/>
    <w:rsid w:val="00E303A4"/>
    <w:rsid w:val="00E32479"/>
    <w:rsid w:val="00E326A1"/>
    <w:rsid w:val="00E32AB0"/>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2CD4"/>
    <w:rsid w:val="00E56055"/>
    <w:rsid w:val="00E56DB6"/>
    <w:rsid w:val="00E60AD4"/>
    <w:rsid w:val="00E61096"/>
    <w:rsid w:val="00E61F85"/>
    <w:rsid w:val="00E62C83"/>
    <w:rsid w:val="00E62EBA"/>
    <w:rsid w:val="00E63858"/>
    <w:rsid w:val="00E64A19"/>
    <w:rsid w:val="00E64B42"/>
    <w:rsid w:val="00E652A5"/>
    <w:rsid w:val="00E65BAA"/>
    <w:rsid w:val="00E66F90"/>
    <w:rsid w:val="00E672B9"/>
    <w:rsid w:val="00E67B24"/>
    <w:rsid w:val="00E70254"/>
    <w:rsid w:val="00E71640"/>
    <w:rsid w:val="00E72FF9"/>
    <w:rsid w:val="00E76C43"/>
    <w:rsid w:val="00E77BB9"/>
    <w:rsid w:val="00E802C0"/>
    <w:rsid w:val="00E81B40"/>
    <w:rsid w:val="00E82EF2"/>
    <w:rsid w:val="00E83F06"/>
    <w:rsid w:val="00E84DD0"/>
    <w:rsid w:val="00E850DB"/>
    <w:rsid w:val="00E8630D"/>
    <w:rsid w:val="00E86373"/>
    <w:rsid w:val="00E86AE6"/>
    <w:rsid w:val="00E91251"/>
    <w:rsid w:val="00E91976"/>
    <w:rsid w:val="00E91E1C"/>
    <w:rsid w:val="00E921BD"/>
    <w:rsid w:val="00E92EBE"/>
    <w:rsid w:val="00E961AA"/>
    <w:rsid w:val="00E969DB"/>
    <w:rsid w:val="00EA1C89"/>
    <w:rsid w:val="00EA2071"/>
    <w:rsid w:val="00EA290C"/>
    <w:rsid w:val="00EA2B2E"/>
    <w:rsid w:val="00EA2C4D"/>
    <w:rsid w:val="00EA341B"/>
    <w:rsid w:val="00EA43D4"/>
    <w:rsid w:val="00EA5745"/>
    <w:rsid w:val="00EA7577"/>
    <w:rsid w:val="00EA7718"/>
    <w:rsid w:val="00EA7747"/>
    <w:rsid w:val="00EA7768"/>
    <w:rsid w:val="00EB2357"/>
    <w:rsid w:val="00EB28A0"/>
    <w:rsid w:val="00EB2C7C"/>
    <w:rsid w:val="00EB411E"/>
    <w:rsid w:val="00EB5535"/>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06E7"/>
    <w:rsid w:val="00ED1422"/>
    <w:rsid w:val="00ED289B"/>
    <w:rsid w:val="00ED2C18"/>
    <w:rsid w:val="00ED307F"/>
    <w:rsid w:val="00ED3F9A"/>
    <w:rsid w:val="00ED3FEB"/>
    <w:rsid w:val="00ED43A4"/>
    <w:rsid w:val="00ED4D12"/>
    <w:rsid w:val="00ED6B0C"/>
    <w:rsid w:val="00ED6FDA"/>
    <w:rsid w:val="00EE0C87"/>
    <w:rsid w:val="00EE121A"/>
    <w:rsid w:val="00EE310F"/>
    <w:rsid w:val="00EE313D"/>
    <w:rsid w:val="00EE4F25"/>
    <w:rsid w:val="00EE5728"/>
    <w:rsid w:val="00EE574F"/>
    <w:rsid w:val="00EE5F29"/>
    <w:rsid w:val="00EE60B7"/>
    <w:rsid w:val="00EE74A7"/>
    <w:rsid w:val="00EE7680"/>
    <w:rsid w:val="00EF0CEE"/>
    <w:rsid w:val="00EF15DC"/>
    <w:rsid w:val="00EF16B2"/>
    <w:rsid w:val="00EF33D9"/>
    <w:rsid w:val="00EF472B"/>
    <w:rsid w:val="00EF481E"/>
    <w:rsid w:val="00EF4CD4"/>
    <w:rsid w:val="00EF54CA"/>
    <w:rsid w:val="00EF63FE"/>
    <w:rsid w:val="00EF6775"/>
    <w:rsid w:val="00F01561"/>
    <w:rsid w:val="00F019C0"/>
    <w:rsid w:val="00F02F18"/>
    <w:rsid w:val="00F03540"/>
    <w:rsid w:val="00F0386E"/>
    <w:rsid w:val="00F04A77"/>
    <w:rsid w:val="00F062A0"/>
    <w:rsid w:val="00F062A6"/>
    <w:rsid w:val="00F06B8C"/>
    <w:rsid w:val="00F07B5B"/>
    <w:rsid w:val="00F100FE"/>
    <w:rsid w:val="00F109EC"/>
    <w:rsid w:val="00F126BE"/>
    <w:rsid w:val="00F128C4"/>
    <w:rsid w:val="00F13125"/>
    <w:rsid w:val="00F1578C"/>
    <w:rsid w:val="00F15B36"/>
    <w:rsid w:val="00F171A3"/>
    <w:rsid w:val="00F17827"/>
    <w:rsid w:val="00F17D91"/>
    <w:rsid w:val="00F20962"/>
    <w:rsid w:val="00F20BC8"/>
    <w:rsid w:val="00F216B4"/>
    <w:rsid w:val="00F21B3F"/>
    <w:rsid w:val="00F2350E"/>
    <w:rsid w:val="00F24724"/>
    <w:rsid w:val="00F24BA7"/>
    <w:rsid w:val="00F25EAB"/>
    <w:rsid w:val="00F26C8A"/>
    <w:rsid w:val="00F26ECA"/>
    <w:rsid w:val="00F31270"/>
    <w:rsid w:val="00F31AF2"/>
    <w:rsid w:val="00F35C8A"/>
    <w:rsid w:val="00F36183"/>
    <w:rsid w:val="00F36899"/>
    <w:rsid w:val="00F3728F"/>
    <w:rsid w:val="00F37362"/>
    <w:rsid w:val="00F3758B"/>
    <w:rsid w:val="00F406F3"/>
    <w:rsid w:val="00F4108C"/>
    <w:rsid w:val="00F418B6"/>
    <w:rsid w:val="00F41903"/>
    <w:rsid w:val="00F423BF"/>
    <w:rsid w:val="00F43A0B"/>
    <w:rsid w:val="00F4438C"/>
    <w:rsid w:val="00F4466C"/>
    <w:rsid w:val="00F44863"/>
    <w:rsid w:val="00F45C84"/>
    <w:rsid w:val="00F46994"/>
    <w:rsid w:val="00F4777D"/>
    <w:rsid w:val="00F47923"/>
    <w:rsid w:val="00F50C1C"/>
    <w:rsid w:val="00F510A0"/>
    <w:rsid w:val="00F52E2D"/>
    <w:rsid w:val="00F533C3"/>
    <w:rsid w:val="00F5442F"/>
    <w:rsid w:val="00F54CEE"/>
    <w:rsid w:val="00F56A01"/>
    <w:rsid w:val="00F56E02"/>
    <w:rsid w:val="00F604CE"/>
    <w:rsid w:val="00F605AD"/>
    <w:rsid w:val="00F60E3A"/>
    <w:rsid w:val="00F60FB5"/>
    <w:rsid w:val="00F630A3"/>
    <w:rsid w:val="00F63684"/>
    <w:rsid w:val="00F636B0"/>
    <w:rsid w:val="00F63E9F"/>
    <w:rsid w:val="00F64033"/>
    <w:rsid w:val="00F64B59"/>
    <w:rsid w:val="00F658E0"/>
    <w:rsid w:val="00F665FE"/>
    <w:rsid w:val="00F67405"/>
    <w:rsid w:val="00F70367"/>
    <w:rsid w:val="00F72146"/>
    <w:rsid w:val="00F72318"/>
    <w:rsid w:val="00F73E64"/>
    <w:rsid w:val="00F748B3"/>
    <w:rsid w:val="00F75988"/>
    <w:rsid w:val="00F76126"/>
    <w:rsid w:val="00F76D16"/>
    <w:rsid w:val="00F77AD7"/>
    <w:rsid w:val="00F77CD5"/>
    <w:rsid w:val="00F77FDE"/>
    <w:rsid w:val="00F823FF"/>
    <w:rsid w:val="00F82941"/>
    <w:rsid w:val="00F833FA"/>
    <w:rsid w:val="00F83605"/>
    <w:rsid w:val="00F84297"/>
    <w:rsid w:val="00F84327"/>
    <w:rsid w:val="00F84B03"/>
    <w:rsid w:val="00F8534C"/>
    <w:rsid w:val="00F85838"/>
    <w:rsid w:val="00F8665C"/>
    <w:rsid w:val="00F86BC7"/>
    <w:rsid w:val="00F87112"/>
    <w:rsid w:val="00F8748A"/>
    <w:rsid w:val="00F87685"/>
    <w:rsid w:val="00F914F4"/>
    <w:rsid w:val="00F930A1"/>
    <w:rsid w:val="00F9466A"/>
    <w:rsid w:val="00F94E74"/>
    <w:rsid w:val="00F9569F"/>
    <w:rsid w:val="00FA0373"/>
    <w:rsid w:val="00FA07B3"/>
    <w:rsid w:val="00FA1C6A"/>
    <w:rsid w:val="00FA3EF1"/>
    <w:rsid w:val="00FA45C5"/>
    <w:rsid w:val="00FA4E1E"/>
    <w:rsid w:val="00FA54F8"/>
    <w:rsid w:val="00FA75CA"/>
    <w:rsid w:val="00FA7A06"/>
    <w:rsid w:val="00FB037B"/>
    <w:rsid w:val="00FB0C19"/>
    <w:rsid w:val="00FB12C0"/>
    <w:rsid w:val="00FB1538"/>
    <w:rsid w:val="00FB376D"/>
    <w:rsid w:val="00FB388A"/>
    <w:rsid w:val="00FB5D06"/>
    <w:rsid w:val="00FB69BE"/>
    <w:rsid w:val="00FC1A30"/>
    <w:rsid w:val="00FC202E"/>
    <w:rsid w:val="00FC223D"/>
    <w:rsid w:val="00FC2E79"/>
    <w:rsid w:val="00FC3435"/>
    <w:rsid w:val="00FC3516"/>
    <w:rsid w:val="00FC6986"/>
    <w:rsid w:val="00FC7A4B"/>
    <w:rsid w:val="00FD09BD"/>
    <w:rsid w:val="00FD3113"/>
    <w:rsid w:val="00FD3639"/>
    <w:rsid w:val="00FD4297"/>
    <w:rsid w:val="00FD58AA"/>
    <w:rsid w:val="00FD6A6F"/>
    <w:rsid w:val="00FD716F"/>
    <w:rsid w:val="00FE08BC"/>
    <w:rsid w:val="00FE0AE9"/>
    <w:rsid w:val="00FE0E40"/>
    <w:rsid w:val="00FE1DEF"/>
    <w:rsid w:val="00FE2F1B"/>
    <w:rsid w:val="00FE3528"/>
    <w:rsid w:val="00FE37F3"/>
    <w:rsid w:val="00FE3836"/>
    <w:rsid w:val="00FE4995"/>
    <w:rsid w:val="00FE7938"/>
    <w:rsid w:val="00FF0BEA"/>
    <w:rsid w:val="00FF0C84"/>
    <w:rsid w:val="00FF183F"/>
    <w:rsid w:val="00FF1C0E"/>
    <w:rsid w:val="00FF1E79"/>
    <w:rsid w:val="00FF29E1"/>
    <w:rsid w:val="00FF38FC"/>
    <w:rsid w:val="00FF444D"/>
    <w:rsid w:val="00FF455C"/>
    <w:rsid w:val="00FF5BC1"/>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A2D88"/>
  <w15:docId w15:val="{2EF2CE32-1F1A-4574-ACF2-EDE0F8BD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855A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3131268">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56472462">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69080434">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36716224">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99379913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18781725">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292131809">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594822531">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36706561">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log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gmina_sles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iod@comp-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umig.slesin.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mailto:przetargi@slesin.pl" TargetMode="External"/><Relationship Id="rId19" Type="http://schemas.openxmlformats.org/officeDocument/2006/relationships/hyperlink" Target="https://platformazakupowa.pl/pn/gmina_slesin"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78D8E-D875-4DD3-BD04-F54C27D0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46</Pages>
  <Words>11686</Words>
  <Characters>70116</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malgorzata.ficner</dc:creator>
  <cp:keywords/>
  <dc:description/>
  <cp:lastModifiedBy>Paulina Pawłowska</cp:lastModifiedBy>
  <cp:revision>10</cp:revision>
  <cp:lastPrinted>2022-08-05T11:02:00Z</cp:lastPrinted>
  <dcterms:created xsi:type="dcterms:W3CDTF">2022-07-05T08:57:00Z</dcterms:created>
  <dcterms:modified xsi:type="dcterms:W3CDTF">2023-06-29T10:27:00Z</dcterms:modified>
</cp:coreProperties>
</file>