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EFB2" w14:textId="558D28F3" w:rsidR="00F64BFB" w:rsidRPr="003463C8" w:rsidRDefault="008C38D3" w:rsidP="001730CE">
      <w:pPr>
        <w:spacing w:line="360" w:lineRule="auto"/>
        <w:jc w:val="center"/>
        <w:rPr>
          <w:rFonts w:ascii="Verdana" w:hAnsi="Verdana"/>
          <w:b/>
          <w:bCs/>
        </w:rPr>
      </w:pPr>
      <w:r w:rsidRPr="003463C8">
        <w:rPr>
          <w:rFonts w:ascii="Verdana" w:hAnsi="Verdana"/>
          <w:b/>
          <w:bCs/>
        </w:rPr>
        <w:t>Opis przedmiotu zamówienia</w:t>
      </w:r>
    </w:p>
    <w:p w14:paraId="2D5B1924" w14:textId="6BAB297A" w:rsidR="00727C32" w:rsidRPr="003463C8" w:rsidRDefault="006426D1" w:rsidP="001730CE">
      <w:pPr>
        <w:spacing w:line="360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 xml:space="preserve">Przedmiotem zamówienia jest </w:t>
      </w:r>
      <w:r w:rsidR="000D1B11">
        <w:rPr>
          <w:rFonts w:ascii="Verdana" w:hAnsi="Verdana"/>
        </w:rPr>
        <w:t xml:space="preserve">wykonanie </w:t>
      </w:r>
      <w:r w:rsidR="00C71018">
        <w:rPr>
          <w:rFonts w:ascii="Verdana" w:hAnsi="Verdana"/>
        </w:rPr>
        <w:t>4</w:t>
      </w:r>
      <w:r w:rsidR="000D1B11">
        <w:rPr>
          <w:rFonts w:ascii="Verdana" w:hAnsi="Verdana"/>
        </w:rPr>
        <w:t xml:space="preserve"> kompletów</w:t>
      </w:r>
      <w:r w:rsidR="001730CE">
        <w:rPr>
          <w:rFonts w:ascii="Verdana" w:hAnsi="Verdana"/>
        </w:rPr>
        <w:t xml:space="preserve"> ram wózka oraz 8 kompletów </w:t>
      </w:r>
      <w:r w:rsidR="00C65568" w:rsidRPr="003463C8">
        <w:rPr>
          <w:rFonts w:ascii="Verdana" w:hAnsi="Verdana"/>
        </w:rPr>
        <w:t>oparci</w:t>
      </w:r>
      <w:r w:rsidR="000D1B11">
        <w:rPr>
          <w:rFonts w:ascii="Verdana" w:hAnsi="Verdana"/>
        </w:rPr>
        <w:t>a</w:t>
      </w:r>
      <w:r w:rsidR="00C65568" w:rsidRPr="003463C8">
        <w:rPr>
          <w:rFonts w:ascii="Verdana" w:hAnsi="Verdana"/>
        </w:rPr>
        <w:t xml:space="preserve"> układu pomiarowego</w:t>
      </w:r>
      <w:r w:rsidR="009859B2" w:rsidRPr="003463C8">
        <w:rPr>
          <w:rFonts w:ascii="Verdana" w:hAnsi="Verdana"/>
        </w:rPr>
        <w:t>.</w:t>
      </w:r>
      <w:r w:rsidR="000D1B11">
        <w:rPr>
          <w:rFonts w:ascii="Verdana" w:hAnsi="Verdana"/>
        </w:rPr>
        <w:t xml:space="preserve"> </w:t>
      </w:r>
    </w:p>
    <w:p w14:paraId="2368E405" w14:textId="3E004764" w:rsidR="006426D1" w:rsidRPr="003463C8" w:rsidRDefault="009859B2" w:rsidP="001730CE">
      <w:pPr>
        <w:spacing w:line="360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Zamawiane e</w:t>
      </w:r>
      <w:r w:rsidR="00C65568" w:rsidRPr="003463C8">
        <w:rPr>
          <w:rFonts w:ascii="Verdana" w:hAnsi="Verdana"/>
        </w:rPr>
        <w:t xml:space="preserve">lementy przeznaczone są </w:t>
      </w:r>
      <w:r w:rsidR="006426D1" w:rsidRPr="003463C8">
        <w:rPr>
          <w:rFonts w:ascii="Verdana" w:hAnsi="Verdana"/>
        </w:rPr>
        <w:t>dla urządzenia pomiarowego</w:t>
      </w:r>
      <w:r w:rsidR="00C65568" w:rsidRPr="003463C8">
        <w:rPr>
          <w:rFonts w:ascii="Verdana" w:hAnsi="Verdana"/>
        </w:rPr>
        <w:t xml:space="preserve"> projektu Multiloco.</w:t>
      </w:r>
    </w:p>
    <w:p w14:paraId="63B3FFB0" w14:textId="3EF24F32" w:rsidR="00C65568" w:rsidRPr="003463C8" w:rsidRDefault="00C65568" w:rsidP="001730CE">
      <w:pPr>
        <w:spacing w:line="360" w:lineRule="auto"/>
        <w:jc w:val="both"/>
        <w:rPr>
          <w:rFonts w:ascii="Verdana" w:hAnsi="Verdana"/>
          <w:spacing w:val="-6"/>
        </w:rPr>
      </w:pPr>
      <w:r w:rsidRPr="003463C8">
        <w:rPr>
          <w:rFonts w:ascii="Verdana" w:hAnsi="Verdana"/>
          <w:spacing w:val="-6"/>
        </w:rPr>
        <w:t xml:space="preserve">Rama stanowi główny element nośny urządzenia pomiarowego. Mocowane są do niej pozostałe elementy urządzenia takie jak koła jezdne, podnośniki, motoreduktory </w:t>
      </w:r>
      <w:r w:rsidR="003463C8">
        <w:rPr>
          <w:rFonts w:ascii="Verdana" w:hAnsi="Verdana"/>
          <w:spacing w:val="-6"/>
        </w:rPr>
        <w:br/>
      </w:r>
      <w:r w:rsidRPr="003463C8">
        <w:rPr>
          <w:rFonts w:ascii="Verdana" w:hAnsi="Verdana"/>
          <w:spacing w:val="-6"/>
        </w:rPr>
        <w:t xml:space="preserve">i oparcie układu pomiarowego. </w:t>
      </w:r>
    </w:p>
    <w:p w14:paraId="616E2028" w14:textId="4F1BEF1A" w:rsidR="00C65568" w:rsidRDefault="003A5054" w:rsidP="001730CE">
      <w:pPr>
        <w:spacing w:line="360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 xml:space="preserve">Rama </w:t>
      </w:r>
      <w:r w:rsidR="00811450" w:rsidRPr="003463C8">
        <w:rPr>
          <w:rFonts w:ascii="Verdana" w:hAnsi="Verdana"/>
        </w:rPr>
        <w:t>i oparcie układu pomiarowego wykonane są jako konstrukcja spawana</w:t>
      </w:r>
      <w:r w:rsidR="001730CE">
        <w:rPr>
          <w:rFonts w:ascii="Verdana" w:hAnsi="Verdana"/>
        </w:rPr>
        <w:t>.</w:t>
      </w:r>
    </w:p>
    <w:p w14:paraId="6A2AFC7C" w14:textId="6CBB3A70" w:rsidR="001730CE" w:rsidRPr="003463C8" w:rsidRDefault="001730CE" w:rsidP="001730C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</w:rPr>
      </w:pPr>
      <w:r w:rsidRPr="001730CE">
        <w:rPr>
          <w:rFonts w:ascii="Verdana" w:hAnsi="Verdana"/>
        </w:rPr>
        <w:t xml:space="preserve">Materiały użyte do wykonania </w:t>
      </w:r>
      <w:r>
        <w:rPr>
          <w:rFonts w:ascii="Verdana" w:hAnsi="Verdana"/>
        </w:rPr>
        <w:t xml:space="preserve">ram i oparcia </w:t>
      </w:r>
      <w:r w:rsidRPr="001730CE">
        <w:rPr>
          <w:rFonts w:ascii="Verdana" w:hAnsi="Verdana"/>
        </w:rPr>
        <w:t>powinny być zgodne z gatunkami podanymi w dokumentacji</w:t>
      </w:r>
      <w:r>
        <w:rPr>
          <w:rFonts w:ascii="Verdana" w:hAnsi="Verdana"/>
        </w:rPr>
        <w:t xml:space="preserve"> </w:t>
      </w:r>
      <w:r w:rsidRPr="001730CE">
        <w:rPr>
          <w:rFonts w:ascii="Verdana" w:hAnsi="Verdana"/>
        </w:rPr>
        <w:t>technicznej i posiadać świadectwo odbioru 3.1</w:t>
      </w:r>
      <w:r>
        <w:rPr>
          <w:rFonts w:ascii="Verdana" w:hAnsi="Verdana"/>
        </w:rPr>
        <w:t xml:space="preserve"> zgodnie z normą 10204.</w:t>
      </w:r>
    </w:p>
    <w:p w14:paraId="29171CFF" w14:textId="580A660C" w:rsidR="009859B2" w:rsidRPr="003463C8" w:rsidRDefault="009859B2" w:rsidP="001730CE">
      <w:pPr>
        <w:spacing w:line="360" w:lineRule="auto"/>
        <w:jc w:val="both"/>
        <w:rPr>
          <w:rFonts w:ascii="Verdana" w:hAnsi="Verdana"/>
        </w:rPr>
      </w:pPr>
      <w:r w:rsidRPr="000D1B11">
        <w:rPr>
          <w:rFonts w:ascii="Verdana" w:hAnsi="Verdana"/>
        </w:rPr>
        <w:t xml:space="preserve">Po spawaniu </w:t>
      </w:r>
      <w:r w:rsidR="000D1B11" w:rsidRPr="000D1B11">
        <w:rPr>
          <w:rFonts w:ascii="Verdana" w:hAnsi="Verdana"/>
        </w:rPr>
        <w:t>należy wykonać</w:t>
      </w:r>
      <w:r w:rsidRPr="000D1B11">
        <w:rPr>
          <w:rFonts w:ascii="Verdana" w:hAnsi="Verdana"/>
        </w:rPr>
        <w:t xml:space="preserve"> odprężanie wibracyjne ramy i oparcia, w celu </w:t>
      </w:r>
      <w:r w:rsidRPr="003463C8">
        <w:rPr>
          <w:rFonts w:ascii="Verdana" w:hAnsi="Verdana"/>
        </w:rPr>
        <w:t>zredukowania naprężeń  spawalniczych.</w:t>
      </w:r>
    </w:p>
    <w:p w14:paraId="516ABB99" w14:textId="70070235" w:rsidR="00811450" w:rsidRPr="003463C8" w:rsidRDefault="00811450" w:rsidP="001730CE">
      <w:pPr>
        <w:spacing w:line="360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 xml:space="preserve">Konstrukcja ramy i oparcia po spawaniu muszą być obrabiane z zachowaniem tolerancji i kształtu zgodnie z przedstawioną dokumentacją </w:t>
      </w:r>
      <w:r w:rsidR="009859B2" w:rsidRPr="003463C8">
        <w:rPr>
          <w:rFonts w:ascii="Verdana" w:hAnsi="Verdana"/>
        </w:rPr>
        <w:t>konstrukcyjną.</w:t>
      </w:r>
    </w:p>
    <w:p w14:paraId="3EF2586A" w14:textId="551936A4" w:rsidR="009859B2" w:rsidRPr="003463C8" w:rsidRDefault="009859B2" w:rsidP="001730CE">
      <w:pPr>
        <w:spacing w:line="360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Ramę i oparcie należy wykonać wg załączonej dokumentacji konstrukcyjnej.</w:t>
      </w:r>
    </w:p>
    <w:p w14:paraId="435226FE" w14:textId="7666EBC3" w:rsidR="009859B2" w:rsidRPr="003463C8" w:rsidRDefault="009859B2" w:rsidP="001730CE">
      <w:pPr>
        <w:spacing w:line="360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Załączona dokumentacja konstrukcyjna (w celach informacyjnych):</w:t>
      </w:r>
    </w:p>
    <w:p w14:paraId="656F9CE9" w14:textId="68EAFE5E" w:rsidR="009859B2" w:rsidRPr="003463C8" w:rsidRDefault="009859B2" w:rsidP="001730CE">
      <w:pPr>
        <w:spacing w:line="360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- ML-0200-1-00 (rama),</w:t>
      </w:r>
    </w:p>
    <w:p w14:paraId="1A2D383D" w14:textId="386911FD" w:rsidR="009859B2" w:rsidRPr="003463C8" w:rsidRDefault="009859B2" w:rsidP="001730CE">
      <w:pPr>
        <w:spacing w:line="360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- ML-0400-1-00 (oparcie),</w:t>
      </w:r>
    </w:p>
    <w:p w14:paraId="31E3F28C" w14:textId="2DBA8403" w:rsidR="009859B2" w:rsidRPr="003463C8" w:rsidRDefault="009859B2" w:rsidP="001730CE">
      <w:pPr>
        <w:spacing w:line="360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- ML-0500-1-00 (obróbka ramy),</w:t>
      </w:r>
    </w:p>
    <w:p w14:paraId="67674247" w14:textId="0474288C" w:rsidR="009859B2" w:rsidRPr="003463C8" w:rsidRDefault="009859B2" w:rsidP="001730CE">
      <w:pPr>
        <w:spacing w:line="360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>- ML-0600-1-00 (obróbka oparcia).</w:t>
      </w:r>
    </w:p>
    <w:p w14:paraId="0A62BE37" w14:textId="65BDC10A" w:rsidR="00C65568" w:rsidRDefault="009859B2" w:rsidP="001730CE">
      <w:pPr>
        <w:spacing w:line="360" w:lineRule="auto"/>
        <w:jc w:val="both"/>
        <w:rPr>
          <w:rFonts w:ascii="Verdana" w:hAnsi="Verdana"/>
        </w:rPr>
      </w:pPr>
      <w:r w:rsidRPr="003463C8">
        <w:rPr>
          <w:rFonts w:ascii="Verdana" w:hAnsi="Verdana"/>
        </w:rPr>
        <w:t xml:space="preserve">Na rysunkach ww. dokumentacji zamieszczone są wytyczne wykonania  dotyczące prac: spawalniczych, obróbkowych </w:t>
      </w:r>
      <w:r w:rsidR="001730CE">
        <w:rPr>
          <w:rFonts w:ascii="Verdana" w:hAnsi="Verdana"/>
        </w:rPr>
        <w:t xml:space="preserve">wymaganych tolerancji kształtu i położenia oraz koniecznych badań spoin. </w:t>
      </w:r>
    </w:p>
    <w:p w14:paraId="7DAAD7AD" w14:textId="2E88D4FF" w:rsidR="00271FA5" w:rsidRDefault="00271FA5" w:rsidP="001730C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Wykonawca zobowiązany jest również do transportu wykonanych elementów na adres zamawiającego tj. Poznański Instytut Technologiczny – Centrum Pojazdów Szynowych ul. Warszawska 181 61-055 Poznań.</w:t>
      </w:r>
    </w:p>
    <w:p w14:paraId="3BA37B45" w14:textId="2ADD1B3C" w:rsidR="001730CE" w:rsidRDefault="001730CE" w:rsidP="001730C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Na czas transportu ramy do </w:t>
      </w:r>
      <w:r w:rsidR="00104014">
        <w:rPr>
          <w:rFonts w:ascii="Verdana" w:hAnsi="Verdana"/>
        </w:rPr>
        <w:t>Z</w:t>
      </w:r>
      <w:r>
        <w:rPr>
          <w:rFonts w:ascii="Verdana" w:hAnsi="Verdana"/>
        </w:rPr>
        <w:t>amawiającego wszystkie elementy obrabiane powinny być odpowiednio zabezpieczone.</w:t>
      </w:r>
    </w:p>
    <w:p w14:paraId="6F980CF8" w14:textId="7C9F9E4D" w:rsidR="00271FA5" w:rsidRDefault="00271FA5" w:rsidP="001730C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Wraz z </w:t>
      </w:r>
      <w:r w:rsidR="00104014">
        <w:rPr>
          <w:rFonts w:ascii="Verdana" w:hAnsi="Verdana"/>
        </w:rPr>
        <w:t>przedmiotem zamówienia Wykonawca</w:t>
      </w:r>
      <w:r>
        <w:rPr>
          <w:rFonts w:ascii="Verdana" w:hAnsi="Verdana"/>
        </w:rPr>
        <w:t xml:space="preserve"> winien dostarczyć:</w:t>
      </w:r>
    </w:p>
    <w:p w14:paraId="638886C6" w14:textId="26688EBB" w:rsidR="00271FA5" w:rsidRDefault="00271FA5" w:rsidP="001730C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 świadectwo odbioru 3.1</w:t>
      </w:r>
    </w:p>
    <w:p w14:paraId="14386358" w14:textId="4D4CD57B" w:rsidR="00271FA5" w:rsidRDefault="00271FA5" w:rsidP="001730C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 wyniki badań spoin zgodnie z dokumentacją</w:t>
      </w:r>
    </w:p>
    <w:p w14:paraId="17A6BC8F" w14:textId="7059F630" w:rsidR="00271FA5" w:rsidRDefault="00271FA5" w:rsidP="001730C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 pisemną deklarację potwierdzającą wykonanie konstrukcji spawanej z późniejszą obróbką w zakresie otrzymania wymiarów w określonych tolerancjach zgodnych z podanymi w dokumentacji.</w:t>
      </w:r>
    </w:p>
    <w:p w14:paraId="4966305B" w14:textId="77777777" w:rsidR="00271FA5" w:rsidRDefault="00271FA5" w:rsidP="001730CE">
      <w:pPr>
        <w:spacing w:line="360" w:lineRule="auto"/>
        <w:jc w:val="both"/>
        <w:rPr>
          <w:rFonts w:ascii="Verdana" w:hAnsi="Verdana"/>
        </w:rPr>
      </w:pPr>
    </w:p>
    <w:p w14:paraId="03D26B86" w14:textId="77777777" w:rsidR="00271FA5" w:rsidRPr="003463C8" w:rsidRDefault="00271FA5" w:rsidP="001730CE">
      <w:pPr>
        <w:spacing w:line="360" w:lineRule="auto"/>
        <w:jc w:val="both"/>
        <w:rPr>
          <w:rFonts w:ascii="Verdana" w:hAnsi="Verdana"/>
        </w:rPr>
      </w:pPr>
    </w:p>
    <w:sectPr w:rsidR="00271FA5" w:rsidRPr="003463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32C4" w14:textId="77777777" w:rsidR="00093BE5" w:rsidRDefault="00093BE5" w:rsidP="003463C8">
      <w:pPr>
        <w:spacing w:after="0" w:line="240" w:lineRule="auto"/>
      </w:pPr>
      <w:r>
        <w:separator/>
      </w:r>
    </w:p>
  </w:endnote>
  <w:endnote w:type="continuationSeparator" w:id="0">
    <w:p w14:paraId="4CF08262" w14:textId="77777777" w:rsidR="00093BE5" w:rsidRDefault="00093BE5" w:rsidP="0034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7632" w14:textId="77777777" w:rsidR="004C3A40" w:rsidRDefault="004C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1789" w14:textId="77777777" w:rsidR="004C3A40" w:rsidRDefault="004C3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DF09" w14:textId="77777777" w:rsidR="004C3A40" w:rsidRDefault="004C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4870" w14:textId="77777777" w:rsidR="00093BE5" w:rsidRDefault="00093BE5" w:rsidP="003463C8">
      <w:pPr>
        <w:spacing w:after="0" w:line="240" w:lineRule="auto"/>
      </w:pPr>
      <w:r>
        <w:separator/>
      </w:r>
    </w:p>
  </w:footnote>
  <w:footnote w:type="continuationSeparator" w:id="0">
    <w:p w14:paraId="7A48CD4B" w14:textId="77777777" w:rsidR="00093BE5" w:rsidRDefault="00093BE5" w:rsidP="0034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67B9" w14:textId="77777777" w:rsidR="004C3A40" w:rsidRDefault="004C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7392" w14:textId="3785203B" w:rsidR="004C3A40" w:rsidRDefault="004C3A40" w:rsidP="004C3A40">
    <w:pPr>
      <w:tabs>
        <w:tab w:val="center" w:pos="4536"/>
        <w:tab w:val="right" w:pos="9072"/>
      </w:tabs>
      <w:rPr>
        <w:rFonts w:ascii="Verdana" w:eastAsia="Calibri" w:hAnsi="Verdana" w:cs="Calibri"/>
        <w:b/>
        <w:i/>
        <w:sz w:val="18"/>
        <w:szCs w:val="18"/>
      </w:rPr>
    </w:pPr>
    <w:bookmarkStart w:id="0" w:name="_Hlk109291962"/>
    <w:bookmarkStart w:id="1" w:name="_Hlk109291963"/>
    <w:bookmarkStart w:id="2" w:name="_Hlk109291965"/>
    <w:bookmarkStart w:id="3" w:name="_Hlk109291966"/>
    <w:r>
      <w:rPr>
        <w:rFonts w:ascii="Verdana" w:eastAsia="Calibri" w:hAnsi="Verdana" w:cs="Calibri"/>
        <w:b/>
        <w:i/>
        <w:sz w:val="18"/>
        <w:szCs w:val="18"/>
      </w:rPr>
      <w:t>Nr postępowania: PRZ/00017/202</w:t>
    </w:r>
    <w:r>
      <w:rPr>
        <w:rFonts w:ascii="Verdana" w:hAnsi="Verdana"/>
        <w:b/>
        <w:bCs/>
        <w:sz w:val="18"/>
        <w:szCs w:val="18"/>
      </w:rPr>
      <w:t>3</w:t>
    </w:r>
    <w:r>
      <w:rPr>
        <w:rFonts w:ascii="Verdana" w:hAnsi="Verdana"/>
        <w:b/>
        <w:bCs/>
        <w:sz w:val="18"/>
        <w:szCs w:val="18"/>
      </w:rPr>
      <w:br/>
    </w:r>
    <w:r>
      <w:rPr>
        <w:rFonts w:ascii="Verdana" w:eastAsia="Calibri" w:hAnsi="Verdana" w:cs="Calibri"/>
        <w:b/>
        <w:i/>
        <w:sz w:val="18"/>
        <w:szCs w:val="18"/>
      </w:rPr>
      <w:t>„Dostawa ramy wózka oraz oparcia układu pomiarowego dla urządzenia pomiarowego”</w:t>
    </w:r>
    <w:bookmarkEnd w:id="0"/>
    <w:bookmarkEnd w:id="1"/>
    <w:bookmarkEnd w:id="2"/>
    <w:bookmarkEnd w:id="3"/>
  </w:p>
  <w:p w14:paraId="739A9F4B" w14:textId="77777777" w:rsidR="004C3A40" w:rsidRDefault="004C3A40" w:rsidP="003463C8">
    <w:pPr>
      <w:pStyle w:val="Nagwek"/>
      <w:jc w:val="right"/>
      <w:rPr>
        <w:rFonts w:ascii="Verdana" w:hAnsi="Verdana"/>
        <w:b/>
        <w:bCs/>
      </w:rPr>
    </w:pPr>
  </w:p>
  <w:p w14:paraId="255A6259" w14:textId="0CE2CB36" w:rsidR="003463C8" w:rsidRPr="003463C8" w:rsidRDefault="003463C8" w:rsidP="003463C8">
    <w:pPr>
      <w:pStyle w:val="Nagwek"/>
      <w:jc w:val="right"/>
      <w:rPr>
        <w:rFonts w:ascii="Verdana" w:hAnsi="Verdana"/>
        <w:b/>
        <w:bCs/>
      </w:rPr>
    </w:pPr>
    <w:r w:rsidRPr="003463C8">
      <w:rPr>
        <w:rFonts w:ascii="Verdana" w:hAnsi="Verdana"/>
        <w:b/>
        <w:bCs/>
      </w:rPr>
      <w:t xml:space="preserve">Załącznik nr 1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ED1B" w14:textId="77777777" w:rsidR="004C3A40" w:rsidRDefault="004C3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4B"/>
    <w:rsid w:val="00093BE5"/>
    <w:rsid w:val="000B654B"/>
    <w:rsid w:val="000D1B11"/>
    <w:rsid w:val="00104014"/>
    <w:rsid w:val="001730CE"/>
    <w:rsid w:val="00271FA5"/>
    <w:rsid w:val="003463C8"/>
    <w:rsid w:val="003A5054"/>
    <w:rsid w:val="004C3A40"/>
    <w:rsid w:val="005A610D"/>
    <w:rsid w:val="005C5221"/>
    <w:rsid w:val="006426D1"/>
    <w:rsid w:val="00727C32"/>
    <w:rsid w:val="007B46DC"/>
    <w:rsid w:val="00811450"/>
    <w:rsid w:val="008C38D3"/>
    <w:rsid w:val="009859B2"/>
    <w:rsid w:val="00BB7F9B"/>
    <w:rsid w:val="00C65568"/>
    <w:rsid w:val="00C71018"/>
    <w:rsid w:val="00EF624D"/>
    <w:rsid w:val="00F6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5FA8"/>
  <w15:chartTrackingRefBased/>
  <w15:docId w15:val="{9EF28131-5E2A-4BE3-BC10-E0E25A5B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3C8"/>
  </w:style>
  <w:style w:type="paragraph" w:styleId="Stopka">
    <w:name w:val="footer"/>
    <w:basedOn w:val="Normalny"/>
    <w:link w:val="StopkaZnak"/>
    <w:uiPriority w:val="99"/>
    <w:unhideWhenUsed/>
    <w:rsid w:val="00346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Miklasz  | Łukasiewicz - PIT</dc:creator>
  <cp:keywords/>
  <dc:description/>
  <cp:lastModifiedBy>Agnieszka Kamper | Łukasiewicz - PIT</cp:lastModifiedBy>
  <cp:revision>5</cp:revision>
  <dcterms:created xsi:type="dcterms:W3CDTF">2023-03-30T07:16:00Z</dcterms:created>
  <dcterms:modified xsi:type="dcterms:W3CDTF">2023-03-30T11:34:00Z</dcterms:modified>
</cp:coreProperties>
</file>