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4BFB" w14:textId="379A053D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17643712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3B do SWZ</w:t>
      </w:r>
      <w:bookmarkEnd w:id="0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0250332E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C9621" w14:textId="2CD39938" w:rsidR="00873C6D" w:rsidRPr="0004618F" w:rsidRDefault="00720184" w:rsidP="00873C6D">
      <w:pPr>
        <w:jc w:val="center"/>
        <w:rPr>
          <w:rFonts w:asciiTheme="minorHAnsi" w:hAnsiTheme="minorHAnsi" w:cstheme="minorHAnsi"/>
          <w:b/>
          <w:bCs/>
        </w:rPr>
      </w:pPr>
      <w:r w:rsidRPr="0004618F">
        <w:rPr>
          <w:rFonts w:asciiTheme="minorHAnsi" w:hAnsiTheme="minorHAnsi" w:cstheme="minorHAnsi"/>
          <w:b/>
          <w:bCs/>
        </w:rPr>
        <w:t>Dostawy sprzętu laboratoryjnego: dostawa termocy</w:t>
      </w:r>
      <w:r w:rsidR="006C22D6" w:rsidRPr="0004618F">
        <w:rPr>
          <w:rFonts w:asciiTheme="minorHAnsi" w:hAnsiTheme="minorHAnsi" w:cstheme="minorHAnsi"/>
          <w:b/>
          <w:bCs/>
        </w:rPr>
        <w:t>k</w:t>
      </w:r>
      <w:r w:rsidRPr="0004618F">
        <w:rPr>
          <w:rFonts w:asciiTheme="minorHAnsi" w:hAnsiTheme="minorHAnsi" w:cstheme="minorHAnsi"/>
          <w:b/>
          <w:bCs/>
        </w:rPr>
        <w:t>lerów i wirówek</w:t>
      </w:r>
      <w:r w:rsidR="0004618F" w:rsidRPr="0004618F">
        <w:rPr>
          <w:rFonts w:asciiTheme="minorHAnsi" w:hAnsiTheme="minorHAnsi" w:cstheme="minorHAnsi"/>
          <w:b/>
          <w:bCs/>
        </w:rPr>
        <w:t xml:space="preserve"> </w:t>
      </w:r>
      <w:r w:rsidR="00873C6D" w:rsidRPr="0004618F">
        <w:rPr>
          <w:rFonts w:asciiTheme="minorHAnsi" w:hAnsiTheme="minorHAnsi" w:cstheme="minorHAnsi"/>
          <w:b/>
          <w:bCs/>
        </w:rPr>
        <w:t>KPO</w:t>
      </w:r>
      <w:r w:rsidRPr="0004618F">
        <w:rPr>
          <w:rFonts w:asciiTheme="minorHAnsi" w:hAnsiTheme="minorHAnsi" w:cstheme="minorHAnsi"/>
          <w:b/>
          <w:bCs/>
        </w:rPr>
        <w:t>10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2E71B016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Trojdena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01FAAB51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(uwzględniającą „prawo opcji”</w:t>
      </w:r>
      <w:r w:rsidR="00B95F0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do celów porównania ofert</w:t>
      </w:r>
      <w:r w:rsidR="006C22D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0798E2EB" w:rsidR="00EE14C6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2170" w14:textId="11A26821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3100CD97" w:rsidR="00720184" w:rsidRPr="00EE14C6" w:rsidRDefault="00547E8B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DE29" w14:textId="77777777" w:rsidR="00720184" w:rsidRDefault="00720184" w:rsidP="002060F7">
            <w:pPr>
              <w:jc w:val="center"/>
              <w:rPr>
                <w:b/>
                <w:bCs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C</w:t>
            </w:r>
          </w:p>
          <w:p w14:paraId="6158FC66" w14:textId="0F926C55" w:rsidR="00C846F3" w:rsidRDefault="00C846F3" w:rsidP="002060F7">
            <w:pPr>
              <w:jc w:val="center"/>
            </w:pPr>
            <w:r>
              <w:t xml:space="preserve">(posiadająca rotor, o którym mowa w pkt. 3 </w:t>
            </w:r>
            <w:proofErr w:type="spellStart"/>
            <w:r>
              <w:t>ppkt</w:t>
            </w:r>
            <w:proofErr w:type="spellEnd"/>
            <w:r>
              <w:t xml:space="preserve"> 3.7.2. </w:t>
            </w:r>
            <w:proofErr w:type="spellStart"/>
            <w:r>
              <w:t>zał</w:t>
            </w:r>
            <w:proofErr w:type="spellEnd"/>
            <w:r>
              <w:t xml:space="preserve"> nr 1B do SWZ)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6129C720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D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4FCF2FD8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09B6BC72" w:rsidR="00720184" w:rsidRDefault="0072018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>yp 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FDC7" w14:textId="77777777" w:rsidR="005F6FDE" w:rsidRPr="00FE52B4" w:rsidRDefault="005F6FDE" w:rsidP="002060F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028178F7" w14:textId="0AD97C56" w:rsidR="005F6FDE" w:rsidRPr="00EE14C6" w:rsidRDefault="005F6FDE" w:rsidP="002060F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Suma zamówienia podstawowego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16A71DBA" w14:textId="77777777" w:rsidTr="00FE52B4">
        <w:trPr>
          <w:trHeight w:val="915"/>
          <w:jc w:val="center"/>
        </w:trPr>
        <w:tc>
          <w:tcPr>
            <w:tcW w:w="9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9FF" w14:textId="77777777" w:rsidR="00FE52B4" w:rsidRPr="00FE52B4" w:rsidRDefault="00FE52B4" w:rsidP="00FE52B4">
            <w:pPr>
              <w:pStyle w:val="Default"/>
              <w:rPr>
                <w:rFonts w:asciiTheme="minorHAnsi" w:hAnsiTheme="minorHAnsi" w:cstheme="minorHAnsi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ZAMÓWIENIE W RAMACH PRAWA OPCJI </w:t>
            </w:r>
          </w:p>
          <w:p w14:paraId="0CA7A665" w14:textId="4466933D" w:rsidR="00FE52B4" w:rsidRPr="00EE14C6" w:rsidRDefault="00FE52B4" w:rsidP="00FE52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REALIZOWANE NA WARUNKACH OKREŚLONYCH W ZAŁĄCZNIKU NR 2 DO SWZ „IPU”: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E52B4" w:rsidRPr="00EE14C6" w14:paraId="0FE5AAC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450D" w14:textId="3EA9BF09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546" w14:textId="77777777" w:rsidR="00FE52B4" w:rsidRDefault="00FE52B4" w:rsidP="002060F7">
            <w:pPr>
              <w:jc w:val="center"/>
              <w:rPr>
                <w:b/>
                <w:bCs/>
              </w:rPr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C</w:t>
            </w:r>
          </w:p>
          <w:p w14:paraId="2A1DF205" w14:textId="2A38289C" w:rsidR="00C846F3" w:rsidRDefault="00C846F3" w:rsidP="002060F7">
            <w:pPr>
              <w:jc w:val="center"/>
            </w:pPr>
            <w:r w:rsidRPr="00AC0D2E">
              <w:rPr>
                <w:b/>
                <w:bCs/>
              </w:rPr>
              <w:t>(nieposiadająca</w:t>
            </w:r>
            <w:r>
              <w:t xml:space="preserve"> rotora, o którym mowa w pkt. 3 </w:t>
            </w:r>
            <w:proofErr w:type="spellStart"/>
            <w:r>
              <w:t>ppkt</w:t>
            </w:r>
            <w:proofErr w:type="spellEnd"/>
            <w:r>
              <w:t xml:space="preserve"> 3.7.2. </w:t>
            </w:r>
            <w:proofErr w:type="spellStart"/>
            <w:r>
              <w:t>zał</w:t>
            </w:r>
            <w:proofErr w:type="spellEnd"/>
            <w:r>
              <w:t xml:space="preserve"> nr 1B do SWZ)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BAD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BF17" w14:textId="17B018A4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96C4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CD00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2CC7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57A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32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2B4" w:rsidRPr="00EE14C6" w14:paraId="7AE2C23D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2175" w14:textId="3AE06775" w:rsidR="00FE52B4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D66" w14:textId="6F7D3C3A" w:rsidR="00FE52B4" w:rsidRDefault="00FE52B4" w:rsidP="002060F7">
            <w:pPr>
              <w:jc w:val="center"/>
            </w:pPr>
            <w:r>
              <w:t xml:space="preserve">Wirówka </w:t>
            </w:r>
            <w:r w:rsidR="00EA1288" w:rsidRPr="0004618F">
              <w:rPr>
                <w:b/>
                <w:bCs/>
              </w:rPr>
              <w:t>T</w:t>
            </w:r>
            <w:r w:rsidRPr="0004618F">
              <w:rPr>
                <w:b/>
                <w:bCs/>
              </w:rPr>
              <w:t xml:space="preserve">yp </w:t>
            </w:r>
            <w:r w:rsidR="00547E8B">
              <w:rPr>
                <w:b/>
                <w:bCs/>
              </w:rPr>
              <w:t>F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F39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080" w14:textId="2F2FFE6A" w:rsidR="00FE52B4" w:rsidRPr="00EE14C6" w:rsidRDefault="005B4B8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EC78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736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74DB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D1F2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0955" w14:textId="77777777" w:rsidR="00FE52B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C6" w:rsidRPr="00EE14C6" w14:paraId="4CDC4DEA" w14:textId="77777777" w:rsidTr="003343F2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D74E" w14:textId="77777777" w:rsidR="00FE52B4" w:rsidRPr="00FE52B4" w:rsidRDefault="00FE52B4" w:rsidP="00FE52B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bookmarkStart w:id="1" w:name="_Hlk176215524"/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1C565423" w14:textId="77777777" w:rsidR="005F6FDE" w:rsidRDefault="00FE52B4" w:rsidP="00FE52B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Suma zamówienia podstawowego oraz zamówienia w ramach prawa opcji</w:t>
            </w:r>
          </w:p>
          <w:p w14:paraId="27A6FC0F" w14:textId="76E3191F" w:rsidR="00EE14C6" w:rsidRPr="00EE14C6" w:rsidRDefault="005F6FDE" w:rsidP="00FE52B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/>
                <w:bCs/>
              </w:rPr>
              <w:t>- cena brutto użyta do porównania ofert</w:t>
            </w:r>
            <w:r w:rsidR="00FE52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BA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C5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7F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20B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06C7244E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069"/>
        <w:gridCol w:w="4408"/>
      </w:tblGrid>
      <w:tr w:rsidR="00A14987" w:rsidRPr="009E0FA0" w14:paraId="527BD3D4" w14:textId="77777777" w:rsidTr="00A43068">
        <w:trPr>
          <w:trHeight w:val="378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F41A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6"/>
                <w:szCs w:val="26"/>
                <w:lang w:val="de-DE"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I.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A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17A75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435C60EC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554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9523" w14:textId="2A0B2CE0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A – 1 szuka.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2FA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915F5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A02F9C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F35F09C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7B2062B0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5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F2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 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8E35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1649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D0B504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612CB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1A0CE0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7FC0D2ED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1CA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II.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A</w:t>
            </w:r>
          </w:p>
        </w:tc>
      </w:tr>
      <w:tr w:rsidR="00A14987" w:rsidRPr="009E0FA0" w14:paraId="1D687566" w14:textId="77777777" w:rsidTr="00A43068">
        <w:trPr>
          <w:trHeight w:val="9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86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4057" w14:textId="2CC416EE" w:rsidR="00A14987" w:rsidRPr="009E0FA0" w:rsidRDefault="003857A4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30130 x g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F75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A78A4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16FE9C8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ED3DF5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86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8DA7" w14:textId="67D6525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co najmniej 100-17500, ze skokiem nie większym niż 100rpm.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036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7A680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F6883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EE858E8" w14:textId="77777777" w:rsidTr="00A43068">
        <w:trPr>
          <w:trHeight w:val="51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1F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0F5" w14:textId="2421C0C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371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standardowym rotorem na probówki o pojemności 1,5/2 ml – maksymalnie 15 sekund.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B86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B41EC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0CB0D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2633E1" w14:textId="77777777" w:rsidTr="00A43068">
        <w:trPr>
          <w:trHeight w:val="51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659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A003" w14:textId="77777777" w:rsidR="00A14987" w:rsidRPr="00E37126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ze standardowym rotorem na probówki o pojemności 1,5/2 ml – maksymalnie 15 sekund.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581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429C1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6ACC2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BCC2EC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1E6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F57E" w14:textId="4A2150F1" w:rsidR="00941E2B" w:rsidRDefault="00941E2B" w:rsidP="00941E2B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89793A" w14:textId="445774E7" w:rsidR="00941E2B" w:rsidRPr="00941E2B" w:rsidRDefault="00941E2B" w:rsidP="00941E2B">
            <w:pPr>
              <w:ind w:left="47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sz w:val="22"/>
                <w:szCs w:val="22"/>
              </w:rPr>
              <w:t>Możliwość zainstalowania różnych rodzajów rotorów w zależności od przyszłych potrzeb (np. rotor do probówek PCR, rotor z wychylnymi koszami do płytek). Zamawiający wymaga w ramach przedmiotu zamówienia o dołączenie łącznie dwóch rotorów o poniższej specyfikacji:</w:t>
            </w:r>
          </w:p>
          <w:p w14:paraId="4CFCADD7" w14:textId="4008EB17" w:rsidR="00941E2B" w:rsidRPr="00941E2B" w:rsidRDefault="00941E2B" w:rsidP="00941E2B">
            <w:pPr>
              <w:pStyle w:val="Akapitzlist"/>
              <w:numPr>
                <w:ilvl w:val="0"/>
                <w:numId w:val="122"/>
              </w:numPr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sz w:val="22"/>
                <w:szCs w:val="22"/>
              </w:rPr>
              <w:t xml:space="preserve">1 sztuki - rotora aerozoloszczelnego z pokrywą do probówek 1,5/2ml , </w:t>
            </w:r>
            <w:r w:rsidRPr="00941E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maksymalna prędkość wirowania wynosi co najmniej 25000 x g (14000 rpm). Dopuszczalny jest rotor na minimum 30 maksimum 40 próbówek.</w:t>
            </w:r>
          </w:p>
          <w:p w14:paraId="498ADA83" w14:textId="77332B03" w:rsidR="00941E2B" w:rsidRPr="00A43068" w:rsidRDefault="00941E2B" w:rsidP="00941E2B">
            <w:pPr>
              <w:pStyle w:val="Akapitzlist"/>
              <w:numPr>
                <w:ilvl w:val="0"/>
                <w:numId w:val="122"/>
              </w:numPr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sz w:val="22"/>
                <w:szCs w:val="22"/>
              </w:rPr>
              <w:t>1 sztuki - rotora na 6 x probówkę stożkową 15/50 ml lub 12 x probówek morfologicznych, prędkość wirowania maks 7745 x g (7830 rpm).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A01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237D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984DB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E9CAA7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067D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26BC692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BAD9C5D" w14:textId="77777777" w:rsidR="00A14987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548702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3FFC110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E2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36D8" w14:textId="56579D2C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 od -11˚C do +40˚C, przy maksymalnej prędkości obrotowej możliwość utrzymania temperatury 4˚C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C3CD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5A1665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DEF8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7B597D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20E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D240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BFC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794AE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3A7C0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858C32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DCD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6459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zapamiętania co najmniej 50 programów wirowania.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90F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A7E78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E6A8ABA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FFB82F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B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52BD" w14:textId="7A358323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szybkiego, wstępnego ochładzania komory wirowania oraz uzyskiwania maksymalnej dokładności temperatury wewnątrz rotora (czas schłodzenia od temperatury pokojowej (23˚C) do 4˚C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czasie nie dłuższym niż 15 minut).</w:t>
            </w:r>
          </w:p>
          <w:p w14:paraId="42490AF4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1AD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B1838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0F937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98B8E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31EB7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EA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DEA" w14:textId="77777777" w:rsidR="00A14987" w:rsidRPr="009E0FA0" w:rsidRDefault="00A14987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D9B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2FFBEF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4DD003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C69D8C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F1F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D867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AD7A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DD0BC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51A48DB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0501471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86B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9E3D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dren odprowadzający wilgoć oraz skropliny z komory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5AF0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515553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43041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955C62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720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C933" w14:textId="77777777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637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BF5E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D5E24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1690A1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D3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8EA6" w14:textId="1D592D5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czasu pracy w zakresie co najmniej 30s – 99h 59min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34B8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E45C7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BB66F1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125F01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6DA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AB94" w14:textId="77777777" w:rsidR="00A14987" w:rsidRPr="00CC7F1C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133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6985B7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FA29E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931573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BAD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D5BB" w14:textId="09EFB190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Funkcja automatycznego rozpoznawania zainstalowanego rotora oraz ograniczania </w:t>
            </w:r>
            <w:r w:rsidRPr="000E58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5562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E343A0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A3564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D3C2B0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4D1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33BB" w14:textId="3D18F032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utrzymywania temperatury komory w trybie „standby” do momentu otwarcia pokrywy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65E1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550D28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E675A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E8E7DA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C7EC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5F6F" w14:textId="47458681" w:rsidR="00A14987" w:rsidRPr="00D96D7E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system szybkiego otwierania i zamykania pokrywy rotora</w:t>
            </w:r>
            <w:r w:rsidR="001F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EFBB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8579A92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D1B15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BBC91F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37F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B303C" w14:textId="6AD840C8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</w:t>
            </w:r>
            <w:r>
              <w:rPr>
                <w:rFonts w:cs="Calibri"/>
                <w:sz w:val="22"/>
                <w:szCs w:val="22"/>
              </w:rPr>
              <w:t xml:space="preserve"> (przy zamkniętej pokrywie)</w:t>
            </w:r>
            <w:r w:rsidR="00132CD6">
              <w:rPr>
                <w:rFonts w:cs="Calibri"/>
                <w:sz w:val="22"/>
                <w:szCs w:val="22"/>
              </w:rPr>
              <w:t>.</w:t>
            </w:r>
          </w:p>
          <w:p w14:paraId="2D665367" w14:textId="77777777" w:rsidR="00A14987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99A5595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13B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64A299E" w14:textId="7B2B11BA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762B74B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7C290337" w14:textId="77777777" w:rsidR="00A14987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6D4F7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188F47A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2D1F154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80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233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60kg.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4FF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B5EC100" w14:textId="3E54072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</w:tc>
      </w:tr>
      <w:tr w:rsidR="00A14987" w:rsidRPr="009E0FA0" w14:paraId="4969D4D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7F7359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E629" w14:textId="36E647E6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1200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1922A204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0AE353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163D516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17C1F" w14:paraId="2B3CB29F" w14:textId="77777777" w:rsidTr="00A43068">
        <w:trPr>
          <w:trHeight w:val="339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17C4F9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sz w:val="26"/>
                <w:szCs w:val="26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B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6EC887B" w14:textId="77777777" w:rsidR="00A14987" w:rsidRPr="00917C1F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F20ABFD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2BB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A905" w14:textId="039E2283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Wirówka TYP B – 3 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sztuki.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23E5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3DE46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711A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81029CF" w14:textId="77777777" w:rsidR="00A14987" w:rsidRPr="009E0FA0" w:rsidRDefault="00A14987" w:rsidP="002060F7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680C599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ED1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13D3" w14:textId="77777777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64EB6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86536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F3AE54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17B5BA4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47783E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FB695F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8F4" w14:textId="77777777" w:rsidR="00A14987" w:rsidRPr="009E0FA0" w:rsidRDefault="00A14987" w:rsidP="002060F7">
            <w:pPr>
              <w:spacing w:after="160" w:line="259" w:lineRule="auto"/>
              <w:jc w:val="left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B</w:t>
            </w:r>
          </w:p>
        </w:tc>
      </w:tr>
      <w:tr w:rsidR="00A14987" w:rsidRPr="009E0FA0" w14:paraId="3C0A7C77" w14:textId="77777777" w:rsidTr="00A43068">
        <w:trPr>
          <w:trHeight w:val="58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FF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60BF" w14:textId="2B9A1441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Maksymalna siła wirowania co najmniej rcf 25000 x g</w:t>
            </w:r>
            <w:r w:rsidR="00132C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04DAB5" w14:textId="30D14260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2E24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C1F37F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A70F7F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42E4EC0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87C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9348" w14:textId="6A59BC88" w:rsidR="00A14987" w:rsidRPr="009E0FA0" w:rsidRDefault="0082553E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regulacji prędkości rpm co najmniej w zakresie 100-16220, ze skokiem nie większym niż 100rpm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8234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4EE0069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9276D0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2FC63F1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937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C626" w14:textId="13B7B2DC" w:rsidR="0082553E" w:rsidRPr="0082553E" w:rsidRDefault="0082553E" w:rsidP="00D363A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Ustawienie prędkości i czasu wirowania przy pomocy pokręteł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8B52D" w14:textId="02B63F85" w:rsidR="00A14987" w:rsidRPr="009E0FA0" w:rsidRDefault="00A14987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2BEE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51263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342D9A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5CC6F1F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C0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EAF4" w14:textId="0FA2AC43" w:rsidR="00A14987" w:rsidRPr="009E0FA0" w:rsidRDefault="0082553E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zainstalowania różnych rotorów, do każdej wirówki dołączo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  </w:t>
            </w: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 xml:space="preserve">1 rotor (łącznie 3 sztuki), pozwalający na równoczesne wirowanie 48 probówek o pojemności 1,5/2 ml z prędkością co najmniej 18213xg (12700 </w:t>
            </w:r>
            <w:proofErr w:type="spellStart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proofErr w:type="spellEnd"/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60A5" w14:textId="77777777" w:rsidR="00A14987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29850CA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602DB9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95DE2A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6FD0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4FD" w14:textId="2ED7938E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osiągnięcia prędkości maksymalnej ze standardowym rotorem na probówki o pojemności 1,5/2 ml –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96D198" w14:textId="092B9654" w:rsidR="00A14987" w:rsidRPr="00A43068" w:rsidRDefault="00A14987" w:rsidP="00A43068">
            <w:pPr>
              <w:pStyle w:val="Akapitzlist"/>
              <w:numPr>
                <w:ilvl w:val="0"/>
                <w:numId w:val="85"/>
              </w:numPr>
              <w:rPr>
                <w:rFonts w:cs="Calibri"/>
                <w:sz w:val="22"/>
                <w:szCs w:val="22"/>
              </w:rPr>
            </w:pPr>
            <w:r w:rsidRPr="00C92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8B82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3BEB84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DC7195F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25131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59974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70D03F8" w14:textId="77777777" w:rsidR="00A14987" w:rsidRPr="009E0FA0" w:rsidRDefault="00A14987" w:rsidP="002060F7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A778F7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59F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E6C5" w14:textId="3C0FAB9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Czas zatrzymania ze standardowym rotorem na probówki o pojemności 1,5/2 ml - maksymalnie 20 sekund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A81A2" w14:textId="6832DC12" w:rsidR="00A14987" w:rsidRPr="009E0FA0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C31FE" w14:textId="77777777" w:rsidR="00A14987" w:rsidRPr="009E0FA0" w:rsidRDefault="00A14987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6A6C6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B90167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183DB5B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AF8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11EF" w14:textId="4192F400" w:rsidR="00A14987" w:rsidRPr="009E0FA0" w:rsidRDefault="0082553E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Możliwość regulacji temperatury co najmniej od -11 °C do +40 °C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CD40" w14:textId="77777777" w:rsidR="00A14987" w:rsidRPr="009E0FA0" w:rsidRDefault="00A14987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27D867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A5E48D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735C9B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D633" w14:textId="77777777" w:rsidR="00A14987" w:rsidRPr="009E0FA0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B57A" w14:textId="0151C50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szybkiego, wstępnego ochładzania komory wirowania oraz uzyskiwania maksymalnej dokładności temperatury wewnątrz rotora (czas schłodzenia od temperatury pokojowej (23˚C) do 4˚C w czasie nie dłuższym niż 15 minut)</w:t>
            </w:r>
            <w:r w:rsidR="00132C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94E261" w14:textId="3DA789E8" w:rsidR="00A14987" w:rsidRPr="00A66233" w:rsidRDefault="00A14987" w:rsidP="00A66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7009" w14:textId="77777777" w:rsidR="00A14987" w:rsidRPr="009E0FA0" w:rsidRDefault="00A14987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8801070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038C9B" w14:textId="77777777" w:rsidR="00A14987" w:rsidRPr="009E0FA0" w:rsidRDefault="00A14987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7A5F4CC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5D3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C870" w14:textId="7F8606F0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B9F6CD" w14:textId="6F96E660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E453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6D136C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18F1D2E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39311FD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F4D8" w14:textId="77777777" w:rsidR="00A14987" w:rsidRDefault="00A14987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A8D5" w14:textId="096CF4A5" w:rsidR="0082553E" w:rsidRPr="0082553E" w:rsidRDefault="0082553E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53E">
              <w:rPr>
                <w:rFonts w:asciiTheme="minorHAnsi" w:hAnsiTheme="minorHAnsi" w:cstheme="minorHAnsi"/>
                <w:sz w:val="22"/>
                <w:szCs w:val="22"/>
              </w:rPr>
              <w:t>Funkcja automatycznego rozpoznawania zainstalowanego rotora oraz ograniczania prędkości wirowania dla zachowania maksymalnego bezpieczeństwa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EAC7EE" w14:textId="16C97B0F" w:rsidR="00A14987" w:rsidRPr="000A10F5" w:rsidRDefault="00A14987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78D" w14:textId="77777777" w:rsidR="00A14987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0257A5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E909FD" w14:textId="77777777" w:rsidR="00A14987" w:rsidRPr="009E0FA0" w:rsidRDefault="00A14987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7D64D11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797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3C30" w14:textId="49B42FB8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C191F2" w14:textId="0FC19BD3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B0AD" w14:textId="77777777" w:rsidR="00A14987" w:rsidRPr="009E0FA0" w:rsidRDefault="00A14987" w:rsidP="00A1498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078CB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08E5CD" w14:textId="63AE9808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15A7900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E0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1AD9" w14:textId="5D3A1AA3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Możliwość ustawienia czasu co najmniej w zakresie 10 sek</w:t>
            </w:r>
            <w:r w:rsidR="00132C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 xml:space="preserve"> - 9:59h oraz  wirowania bez ograniczenia czasowego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72F284" w14:textId="5F6254F5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4A4A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2DDB7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CE7B3D" w14:textId="324A25C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2EEEB19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C46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5620" w14:textId="74388652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Dren odprowadzający wilgoć oraz skropliny z komory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DC51C1" w14:textId="5A622660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FA55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0E88E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392FE1" w14:textId="60A834E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33299B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CF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C6D8" w14:textId="52B77EDE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Funkcja utrzymywania temperatury komory w trybie „standby” do momentu otwarcia pokrywy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FD020E" w14:textId="026715E2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7A54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1BBE6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4495C7" w14:textId="45639596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3CF6E48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73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E30" w14:textId="15B92FC0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Port USB do aktualizacji oprogramowania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9103B8" w14:textId="47BF2CE2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5013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DF4968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486FD3" w14:textId="3B3FD100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14:paraId="5995700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75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9A7E" w14:textId="4E309D2D" w:rsidR="003C71E1" w:rsidRPr="003C71E1" w:rsidRDefault="003C71E1" w:rsidP="00D36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1E1">
              <w:rPr>
                <w:rFonts w:asciiTheme="minorHAnsi" w:hAnsiTheme="minorHAnsi" w:cstheme="minorHAnsi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B96029" w14:textId="0C29B346" w:rsidR="00A14987" w:rsidRPr="00D96D7E" w:rsidRDefault="00A14987" w:rsidP="00A149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AE91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D2A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AAB2AD" w14:textId="7F91621B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A14987" w:rsidRPr="009E0FA0" w14:paraId="63D3502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A55" w14:textId="7DE1341E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3C71E1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720B" w14:textId="7A526C9E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35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="0082553E">
              <w:rPr>
                <w:rFonts w:cs="Calibri"/>
                <w:sz w:val="22"/>
                <w:szCs w:val="22"/>
              </w:rPr>
              <w:t>5</w:t>
            </w:r>
            <w:r w:rsidRPr="00382745"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  <w:r w:rsidR="00132CD6">
              <w:rPr>
                <w:rFonts w:cs="Calibri"/>
                <w:sz w:val="22"/>
                <w:szCs w:val="22"/>
              </w:rPr>
              <w:t>.</w:t>
            </w:r>
          </w:p>
          <w:p w14:paraId="68FEF0E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176BBC43" w14:textId="7777777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059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33E6FD8" w14:textId="36CF2E64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0D55651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201429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08263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6536010E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E0FA0" w14:paraId="4FF7C82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862" w14:textId="65C717B7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84A1" w14:textId="21E5C67C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2553E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 kg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E3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503704B" w14:textId="45338161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</w:tc>
      </w:tr>
      <w:tr w:rsidR="00A14987" w:rsidRPr="009E0FA0" w14:paraId="01A42BD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C5A6DA" w14:textId="06FC5852" w:rsidR="00A14987" w:rsidRDefault="003C71E1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E59F" w14:textId="19D4EA07" w:rsidR="00A14987" w:rsidRPr="000A10F5" w:rsidRDefault="00A14987" w:rsidP="00A1498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Maksymalne zużycie energii: </w:t>
            </w:r>
            <w:r w:rsidR="0082553E">
              <w:rPr>
                <w:rFonts w:cs="Calibri"/>
                <w:sz w:val="22"/>
                <w:szCs w:val="22"/>
              </w:rPr>
              <w:t>600</w:t>
            </w:r>
            <w:r>
              <w:rPr>
                <w:rFonts w:cs="Calibri"/>
                <w:sz w:val="22"/>
                <w:szCs w:val="22"/>
              </w:rPr>
              <w:t xml:space="preserve"> W</w:t>
            </w:r>
            <w:r w:rsidR="001F0A9A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46DBB1F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4658B1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6C57EF4" w14:textId="77777777" w:rsidR="00A14987" w:rsidRPr="009E0FA0" w:rsidRDefault="00A14987" w:rsidP="00A149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14987" w:rsidRPr="00917C1F" w14:paraId="1127E4F0" w14:textId="77777777" w:rsidTr="00A43068">
        <w:trPr>
          <w:trHeight w:val="339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327860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C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540C73B" w14:textId="77777777" w:rsidR="00A14987" w:rsidRPr="00A14987" w:rsidRDefault="00A14987" w:rsidP="00A14987">
            <w:pPr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8AB92DE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36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74E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C – 2 sztuki (1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sztuki w zakresie zamówienia podstawowego i 1 sztuk</w:t>
            </w:r>
            <w:r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 ramach prawa opcji).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41C4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381EE7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AA64B8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49FEBE3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3E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BCF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64B0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8D91AD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31A56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46B4B6F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339C31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09BDE8EB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B4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PARAMETRY I WYMAGANIA TECHNICZNE </w:t>
            </w:r>
            <w:r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WIRÓWKI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TYP C</w:t>
            </w:r>
          </w:p>
        </w:tc>
      </w:tr>
      <w:tr w:rsidR="00A14987" w:rsidRPr="009E0FA0" w14:paraId="0E2CC7B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1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C6F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siła wirowania co najmniej rcf 21300 x 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17B3" w14:textId="77777777" w:rsidR="00A14987" w:rsidRDefault="00A14987" w:rsidP="00303145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56106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C0529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B583BD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A0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F502" w14:textId="33473864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regulacji prędkości rpm co najmniej w zakresie 100-15060 rpm </w:t>
            </w:r>
            <w:r w:rsidRPr="00D96D7E">
              <w:rPr>
                <w:rFonts w:asciiTheme="minorHAnsi" w:hAnsiTheme="minorHAnsi" w:cstheme="minorHAnsi"/>
                <w:sz w:val="22"/>
                <w:szCs w:val="22"/>
              </w:rPr>
              <w:t>ze skokiem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10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31BE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6755E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D951EA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42A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31DF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prędkości i czasu wirowania przy pomocy przycisków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FDD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362C6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5212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9CCF67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1E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85E6" w14:textId="77777777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F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A4F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4089F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F9AF7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FCC7B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0B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1570" w14:textId="167A8897" w:rsidR="00A14987" w:rsidRDefault="00A14987" w:rsidP="00A14987">
            <w:pPr>
              <w:pStyle w:val="Akapitzlist"/>
              <w:numPr>
                <w:ilvl w:val="0"/>
                <w:numId w:val="9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CB2D4CB" w14:textId="77777777" w:rsidR="00941E2B" w:rsidRPr="00941E2B" w:rsidRDefault="00941E2B" w:rsidP="00941E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Dodatkowe rotory dostarczane wraz z urządzeniami:</w:t>
            </w:r>
          </w:p>
          <w:p w14:paraId="139A3AFA" w14:textId="73E63670" w:rsidR="00941E2B" w:rsidRPr="00941E2B" w:rsidRDefault="00941E2B" w:rsidP="00941E2B">
            <w:pPr>
              <w:pStyle w:val="Akapitzlist"/>
              <w:numPr>
                <w:ilvl w:val="0"/>
                <w:numId w:val="12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każdej sztuki wirówki Typu C zarówno z zamówienia podstawowego jak i „prawa opcji” wymagane dodatkowe wyposażenie w postaci 1 sztuki: rotoru aeroszczelnego , pozwalającego na równoczesne wirowanie 24 probówek o pojemności 1,5/2 ml z prędkością co najmniej 21300 x g (15 060 rpm); rotor musi posiadać system szybkiego zamykania po ¼ obrotu;</w:t>
            </w:r>
          </w:p>
          <w:p w14:paraId="61CBA213" w14:textId="1166C259" w:rsidR="00941E2B" w:rsidRPr="00941E2B" w:rsidRDefault="00941E2B" w:rsidP="00941E2B">
            <w:pPr>
              <w:pStyle w:val="Akapitzlist"/>
              <w:numPr>
                <w:ilvl w:val="0"/>
                <w:numId w:val="12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wirówki Typu C której zakup realizowany będzie w ramach zamówienia podstawowego wymagane dodatkowe wyposażenie w postaci 1 sztuki: rotora wychylnego o maksymalnej prędkości 3217xg (6000 rpm), do 12x8 pasków probówek do PCR 0,1/0,2 mL lub 4x ¼ płytki PCR 96 podzielnej, typu unskirted lub 96xprobówka do PCR 0,2Ml.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A31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B5261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03C52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51DC028" w14:textId="31E2848C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1619779" w14:textId="77777777" w:rsidR="00A14987" w:rsidRPr="009E0FA0" w:rsidRDefault="00A14987" w:rsidP="00A1498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6C0A2D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BC6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AB06" w14:textId="3DAD1E9E" w:rsidR="00A14987" w:rsidRPr="009E0FA0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Czas osiągnięcia prędkości maksymalnej ze standardowym rotorem na probówki 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 pojemności 1,5/2 ml – maksymalnie 15 sekund.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D4D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B62A6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…............................................................</w:t>
            </w:r>
          </w:p>
          <w:p w14:paraId="528A17D2" w14:textId="77777777" w:rsidR="00A14987" w:rsidRPr="009E0FA0" w:rsidRDefault="00A14987" w:rsidP="00A14987">
            <w:pPr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158EB6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E60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2DC3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ze standardowym rotorem na probówki o pojemności 1,5/2 ml - maksymalnie 15 sekund.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79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D6AC1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94AA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AA1F04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58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EDC4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co najmniej w zakresie: -10°C do 40°C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58D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BED5E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820BA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8EDE49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543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C5AC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pozwalająca na szybkie schłodzenie komory do zadanej temperatury przed włożeniem próbek do wirówki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496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D3D0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FD212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66DD253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4E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2F57" w14:textId="616E1169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177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89EC0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31A03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D93051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B4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D061" w14:textId="76AA4BCF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ustawienia czasu pracy w zakresie 10s-9h 59min, możliwość pracy bez ograniczenia czasowego.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E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3C90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471D207" w14:textId="6C3647AD" w:rsidR="00A14987" w:rsidRDefault="00A14987" w:rsidP="00A66233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7C95687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C0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CF04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umożliwiająca łagodne zatrzymanie i rozpędzanie rotora.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A8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0FF96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E0A7E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3E020D3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FA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C501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Zawiera tackę zbierającą skropliny z komory wirówki.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A1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374D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6AEE13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14:paraId="11C18F60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67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C307" w14:textId="77777777" w:rsidR="00A14987" w:rsidRPr="008D677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D7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DC63D1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9223E6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CDFF5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D0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915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50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</w:p>
          <w:p w14:paraId="44961FC8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65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4E4E1FAF" w14:textId="77777777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693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Należy wskazać konkretną wartość:</w:t>
            </w:r>
          </w:p>
          <w:p w14:paraId="112B71B9" w14:textId="75D6D8E0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4AB67AA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558C5E9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514AA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4EB66A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4866094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5C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C58" w14:textId="49E5A066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30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0F1C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D079EDB" w14:textId="4E4B094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</w:tc>
      </w:tr>
      <w:tr w:rsidR="00A14987" w:rsidRPr="009E0FA0" w14:paraId="112A8AA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7FD5B2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D7C4" w14:textId="1BCD5123" w:rsidR="00A14987" w:rsidRPr="00D90211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500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38A36C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08DB11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06D0BE8B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0A09C08C" w14:textId="77777777" w:rsidTr="00A43068">
        <w:trPr>
          <w:trHeight w:val="339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16E0D2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D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0BBA73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2FDD5A57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1C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C0A4" w14:textId="5FA570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D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2EC3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B0BF13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055A8E3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431A6EA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61890DE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4D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091E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BE42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DFB548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3A53B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73A95A2E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2F58F5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8D6778" w14:paraId="6D2F2D78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562" w14:textId="77777777" w:rsidR="00A14987" w:rsidRPr="008D6778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VIII.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A14987" w:rsidRPr="009E0FA0" w14:paraId="0234148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CCD4" w14:textId="1B48B9B7" w:rsidR="00A14987" w:rsidRPr="00606B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20913 x g (14000 rpm)</w:t>
            </w:r>
            <w:r w:rsidR="00A14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9B5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A20B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8A6CDD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8D083B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A25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BE24" w14:textId="003D8C66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co najmniej w zakresie 200-14000, ze skokiem ze skokiem nie większym niż 100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rpm.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4D9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8B2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F7223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7BCF4B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65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53E5" w14:textId="28D61867" w:rsidR="00A14987" w:rsidRDefault="00A14987" w:rsidP="00A14987">
            <w:pPr>
              <w:pStyle w:val="Akapitzlist"/>
              <w:numPr>
                <w:ilvl w:val="0"/>
                <w:numId w:val="103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632655" w14:textId="01DD8193" w:rsidR="00941E2B" w:rsidRPr="00941E2B" w:rsidRDefault="00941E2B" w:rsidP="00941E2B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zainstalowania różnych rotorów. Zamawiający wymaga dołączenia do </w:t>
            </w: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wirówki typu D -1 sztuki rotora wraz z poniższym wyposażeniem:</w:t>
            </w:r>
          </w:p>
          <w:p w14:paraId="41C273A1" w14:textId="1C5ED5F7" w:rsidR="00941E2B" w:rsidRPr="00941E2B" w:rsidRDefault="00941E2B" w:rsidP="00941E2B">
            <w:pPr>
              <w:pStyle w:val="Akapitzlist"/>
              <w:numPr>
                <w:ilvl w:val="0"/>
                <w:numId w:val="124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sztuki wychylnych koszy o pojemności 500 ml, o dopuszczalnej prędkości wirowania co najmniej 3220 x g (4000 rpm);</w:t>
            </w:r>
          </w:p>
          <w:p w14:paraId="5BDABEC7" w14:textId="5B55C55A" w:rsidR="00941E2B" w:rsidRPr="00941E2B" w:rsidRDefault="00941E2B" w:rsidP="00941E2B">
            <w:pPr>
              <w:pStyle w:val="Akapitzlist"/>
              <w:numPr>
                <w:ilvl w:val="0"/>
                <w:numId w:val="124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 sztuki adapterów na minimum 12 probówek stożkowych o pojemności 15 ml; </w:t>
            </w:r>
          </w:p>
          <w:p w14:paraId="71D5C995" w14:textId="02BB0DCC" w:rsidR="00941E2B" w:rsidRPr="00941E2B" w:rsidRDefault="00941E2B" w:rsidP="00941E2B">
            <w:pPr>
              <w:pStyle w:val="Akapitzlist"/>
              <w:numPr>
                <w:ilvl w:val="0"/>
                <w:numId w:val="124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 sztuki adapterów na minimum 5 probówek stożkowych o pojemności 50 ml; </w:t>
            </w:r>
          </w:p>
          <w:p w14:paraId="31A34B8C" w14:textId="591322C5" w:rsidR="00941E2B" w:rsidRPr="00941E2B" w:rsidRDefault="00941E2B" w:rsidP="00941E2B">
            <w:pPr>
              <w:pStyle w:val="Akapitzlist"/>
              <w:numPr>
                <w:ilvl w:val="0"/>
                <w:numId w:val="124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sztuki adapterów do probówek typu FACS; </w:t>
            </w:r>
          </w:p>
          <w:p w14:paraId="21DE1EBB" w14:textId="2CD6145D" w:rsidR="00941E2B" w:rsidRPr="00941E2B" w:rsidRDefault="00941E2B" w:rsidP="00941E2B">
            <w:pPr>
              <w:pStyle w:val="Akapitzlist"/>
              <w:numPr>
                <w:ilvl w:val="0"/>
                <w:numId w:val="124"/>
              </w:num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sztuki koszy do płytek wielodołkowych typu PCR, deep well i hodowlanych.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BC0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335F6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3E03D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A60E2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7AF1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…............................................................</w:t>
            </w:r>
          </w:p>
          <w:p w14:paraId="6C85E55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A235B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80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C722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szybkiego, wstępnego ochładzania komory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60B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D0D52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8ED5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9CBF74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F7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E2EA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temperatury w zakresie co najmniej -9˚C do +40˚C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EB8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D7363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A1D39FF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4647C135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5B3C920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824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7785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1D3C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AB93A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EFA813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C154C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EA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9E5E" w14:textId="510F6BAB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5D1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2CB0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74252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8326A8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94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3058" w14:textId="57A26C84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 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4CA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1D79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8D8975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1F5948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DE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F8D7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20B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F36A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4945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771EFE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09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305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254A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F85DC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316E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5102862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17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EF2C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6F3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4C1B3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BC5B8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B759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F1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44A1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dren odprowadzający wilgoć oraz skropliny z komory</w:t>
            </w:r>
            <w:r w:rsidRPr="008D6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B51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30528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DBAAF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554B634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45A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F83F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2CA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09E8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C2DD4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5D6C47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1F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510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Oddzielny przycisk funkcji szybkiego wirowania z możliwością ustawienia szybkości wirowania.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0A9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819CC1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0B6B57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01921E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0E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20FB" w14:textId="77777777" w:rsidR="00A14987" w:rsidRPr="00606B7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6B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0677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F2CF6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00CA4C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2859D8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8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EB3D" w14:textId="0D29E54A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utrzymywania temperatury komory w trybie „standby”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momentu otwarcia pokrywy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45B2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C2A2E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EFEDE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A080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7F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C61A" w14:textId="1A4FA1D0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  <w:r w:rsidR="00132CD6">
              <w:rPr>
                <w:rFonts w:cs="Calibri"/>
                <w:sz w:val="22"/>
                <w:szCs w:val="22"/>
              </w:rPr>
              <w:t>.</w:t>
            </w:r>
          </w:p>
          <w:p w14:paraId="6A2AAD35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243BB53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64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C4255D2" w14:textId="3872FC2A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17E36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9CA330E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D15608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2824D6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1153E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07E" w14:textId="77777777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219" w14:textId="377FD0E9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Maksymalna waga urządzenia 100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482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3DA30C08" w14:textId="2E409B72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</w:tc>
      </w:tr>
      <w:tr w:rsidR="00A14987" w:rsidRPr="009E0FA0" w14:paraId="4453C7F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CD1D03" w14:textId="77777777" w:rsidR="00A14987" w:rsidRPr="00E539B9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539B9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D03B" w14:textId="1684894A" w:rsidR="00A14987" w:rsidRPr="00E539B9" w:rsidRDefault="00A14987" w:rsidP="00A14987">
            <w:pPr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Maksymalne zużycie energii: 1800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3E766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65CB0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7F2B89D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7DB3FAB" w14:textId="77777777" w:rsidTr="00A43068">
        <w:trPr>
          <w:trHeight w:val="339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2AED86" w14:textId="77777777" w:rsidR="00A14987" w:rsidRDefault="00A14987" w:rsidP="00A1498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IX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E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2E7209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5A719DBC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6A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3D20" w14:textId="0DF9C630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E – 1 sztuka</w:t>
            </w:r>
            <w:r w:rsidR="000D113E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C9E6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FB304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078841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5906DAB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48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7A14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0E7C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016DE2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E151D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40D7DA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69129F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  <w:p w14:paraId="549AFDC9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3FE02FF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2E0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X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A14987" w:rsidRPr="009E0FA0" w14:paraId="69BFAEE0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1C9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0AFE" w14:textId="5D7582DF" w:rsidR="00A14987" w:rsidRPr="00E539B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 x g.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D5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33287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A41B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63FBC8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C1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7E3A" w14:textId="1B4DF97D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nie mniejszym niż 100-4400 rpm, ze skokiem nie większym niż 100rpm.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3AE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B3B25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0CD7C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99B323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57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224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osiągnięcia prędkości maksymalnej nie dłuższy niż 25 sekund.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717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B688A0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483A69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C0D178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04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F0B0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zatrzymania rotora nie dłuższy niż 25 sekund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549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52649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DE8EE5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79310C6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CF93" w14:textId="7672D177" w:rsidR="00A14987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3391AF" w14:textId="699F9DD4" w:rsidR="00CD1B2B" w:rsidRDefault="00CD1B2B" w:rsidP="00CD1B2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zainstalowania różnych rotorów. Do wirówki dołączone wyposażenie:</w:t>
            </w:r>
          </w:p>
          <w:p w14:paraId="0768BFAB" w14:textId="77777777" w:rsidR="00CD1B2B" w:rsidRPr="00CD1B2B" w:rsidRDefault="00CD1B2B" w:rsidP="00CD1B2B">
            <w:pPr>
              <w:pStyle w:val="Akapitzlist"/>
              <w:numPr>
                <w:ilvl w:val="2"/>
                <w:numId w:val="125"/>
              </w:numPr>
              <w:spacing w:line="276" w:lineRule="auto"/>
              <w:ind w:left="363" w:hanging="284"/>
              <w:rPr>
                <w:rFonts w:asciiTheme="minorHAnsi" w:hAnsiTheme="minorHAnsi" w:cstheme="minorHAnsi"/>
              </w:rPr>
            </w:pPr>
            <w:r w:rsidRPr="00CD1B2B">
              <w:rPr>
                <w:rFonts w:asciiTheme="minorHAnsi" w:hAnsiTheme="minorHAnsi" w:cstheme="minorHAnsi"/>
              </w:rPr>
              <w:t>4 sztuk koszy okrągłych na próbówki o pojemności 100 ml, maksymalna prędkość wirowania 3052x g (4400 rpm);</w:t>
            </w:r>
          </w:p>
          <w:p w14:paraId="588DB579" w14:textId="17D8EE79" w:rsidR="00CD1B2B" w:rsidRPr="00CD1B2B" w:rsidRDefault="00CD1B2B" w:rsidP="00CD1B2B">
            <w:pPr>
              <w:pStyle w:val="Akapitzlist"/>
              <w:numPr>
                <w:ilvl w:val="2"/>
                <w:numId w:val="125"/>
              </w:numPr>
              <w:spacing w:line="276" w:lineRule="auto"/>
              <w:ind w:left="363" w:hanging="284"/>
              <w:rPr>
                <w:rFonts w:asciiTheme="minorHAnsi" w:hAnsiTheme="minorHAnsi" w:cstheme="minorHAnsi"/>
              </w:rPr>
            </w:pPr>
            <w:r w:rsidRPr="00CD1B2B">
              <w:rPr>
                <w:rFonts w:asciiTheme="minorHAnsi" w:hAnsiTheme="minorHAnsi" w:cstheme="minorHAnsi"/>
              </w:rPr>
              <w:t>2 zestawy po 2 sztuki adaptera do próbówek stożkowych 50 ml;</w:t>
            </w:r>
          </w:p>
          <w:p w14:paraId="376D55FF" w14:textId="380FB909" w:rsidR="00CD1B2B" w:rsidRPr="00CD1B2B" w:rsidRDefault="00CD1B2B" w:rsidP="00CD1B2B">
            <w:pPr>
              <w:pStyle w:val="Akapitzlist"/>
              <w:numPr>
                <w:ilvl w:val="2"/>
                <w:numId w:val="125"/>
              </w:numPr>
              <w:spacing w:line="276" w:lineRule="auto"/>
              <w:ind w:left="363" w:hanging="284"/>
              <w:rPr>
                <w:rFonts w:asciiTheme="minorHAnsi" w:hAnsiTheme="minorHAnsi" w:cstheme="minorHAnsi"/>
                <w:highlight w:val="yellow"/>
              </w:rPr>
            </w:pPr>
            <w:r w:rsidRPr="00CD1B2B">
              <w:rPr>
                <w:rFonts w:asciiTheme="minorHAnsi" w:hAnsiTheme="minorHAnsi" w:cstheme="minorHAnsi"/>
              </w:rPr>
              <w:t>2 zestawy po 2 sztuki adaptera do próbówek stożkowych 15 ml.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DD64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A249A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F05D1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42398C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4CE" w14:textId="0C828DBA" w:rsidR="00A14987" w:rsidRDefault="00941E2B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3FEF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6794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87A79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35C71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BD32F5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81E" w14:textId="0CFC3126" w:rsidR="00A14987" w:rsidRDefault="00941E2B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DCD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wprowadzenia i zapamiętania co najmniej dwóch programów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D3D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A9874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BB7235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E8D40D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96C" w14:textId="0B251A23" w:rsidR="00A14987" w:rsidRDefault="00941E2B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9846" w14:textId="77777777" w:rsidR="00A14987" w:rsidRDefault="00A14987" w:rsidP="00A14987">
            <w:pPr>
              <w:rPr>
                <w:rFonts w:cs="Calibri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66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E9E29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5A74EF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DB69B3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2D2" w14:textId="62761D23" w:rsidR="00A14987" w:rsidRDefault="00941E2B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0B2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C15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D00F3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5E42D9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9F206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BE0" w14:textId="472BD375" w:rsidR="00A14987" w:rsidRDefault="00941E2B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="00A14987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7EE" w14:textId="2DDABD30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Ustawienie prędkości i czasu wirowania przy pomocy </w:t>
            </w:r>
            <w:r w:rsid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pokręteł.</w:t>
            </w:r>
            <w:r w:rsidRPr="00E5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113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13DFFB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288B54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7C347D1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2A5" w14:textId="7F8CFB93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A221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funkcję bezpiecznego hamowania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C30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96954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AE895A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8F70BC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6D6" w14:textId="05930928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D7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wirowana, co najmniej 4 probówek 100ml lub 30 probówek 15ml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E9D8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A1AE1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1A102D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07D1596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67A" w14:textId="41DE83C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A299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9DF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B843D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30FFFB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63E5FE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8E6" w14:textId="31ED08CE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B04B" w14:textId="3665E60F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40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  <w:r w:rsidR="00132CD6">
              <w:rPr>
                <w:rFonts w:cs="Calibri"/>
                <w:sz w:val="22"/>
                <w:szCs w:val="22"/>
              </w:rPr>
              <w:t>.</w:t>
            </w:r>
          </w:p>
          <w:p w14:paraId="627F04B0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60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3DE3ACC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1EA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5C9888A" w14:textId="3B98B720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4F8805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30554F71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53D5745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3EDC589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47F79D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293" w14:textId="39197D3F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3792" w14:textId="0D1562DB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B18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4E9991E9" w14:textId="6CB6148C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</w:tc>
      </w:tr>
      <w:tr w:rsidR="00A14987" w:rsidRPr="009E0FA0" w14:paraId="443E7D4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73653C" w14:textId="3A3428EB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941E2B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8723" w14:textId="2C7F117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4</w:t>
            </w:r>
            <w:r w:rsidRPr="00E539B9">
              <w:rPr>
                <w:rFonts w:cs="Calibri"/>
                <w:sz w:val="22"/>
                <w:szCs w:val="22"/>
              </w:rPr>
              <w:t>00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77F0297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373E60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204CFAC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21F804B0" w14:textId="77777777" w:rsidTr="00A43068">
        <w:trPr>
          <w:trHeight w:val="339"/>
        </w:trPr>
        <w:tc>
          <w:tcPr>
            <w:tcW w:w="255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5857AC" w14:textId="77777777" w:rsidR="00A14987" w:rsidRPr="00E539B9" w:rsidRDefault="00A14987" w:rsidP="00A14987">
            <w:pPr>
              <w:spacing w:after="160" w:line="27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XI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WIRÓWKA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TYP </w:t>
            </w:r>
            <w:r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F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281D47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A14987" w:rsidRPr="009E0FA0" w14:paraId="0C80A9ED" w14:textId="77777777" w:rsidTr="00A43068">
        <w:trPr>
          <w:trHeight w:val="339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9E3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9AEA" w14:textId="48624F23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Wirówka TYP F – 1 sztuka</w:t>
            </w:r>
            <w:r w:rsidR="00547E8B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547E8B" w:rsidRPr="000E5857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w ramach prawa opcji</w:t>
            </w:r>
            <w:r w:rsidR="00933C04">
              <w:rPr>
                <w:rFonts w:eastAsia="Aptos" w:cs="Calibr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C77D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67075C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E92457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A14987" w:rsidRPr="009E0FA0" w14:paraId="0D414EC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09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9C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D4C9" w14:textId="77777777" w:rsidR="00A14987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5090207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9FACA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9B00C10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1CBA9E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A14987" w:rsidRPr="009E0FA0" w14:paraId="120A4464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539" w14:textId="77777777" w:rsidR="00A14987" w:rsidRPr="009E0FA0" w:rsidRDefault="00A14987" w:rsidP="00A14987">
            <w:pPr>
              <w:spacing w:after="160" w:line="259" w:lineRule="auto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XII</w:t>
            </w:r>
            <w:r w:rsidRPr="008D677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. PARAMETRY I WYMAGANIA TECHNICZNE WIRÓWKI TYP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14987" w:rsidRPr="009E0FA0" w14:paraId="3C833F8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B26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5AD6" w14:textId="7BD0F75D" w:rsidR="00A14987" w:rsidRPr="001F1F79" w:rsidRDefault="003857A4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57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Maksymalna siła wirowania co najmniej rcf </w:t>
            </w:r>
            <w:r w:rsidR="00A14987" w:rsidRPr="001F1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20913 x g (14000 rpm).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88E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CED27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56E1E0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A14987" w:rsidRPr="009E0FA0" w14:paraId="19284B3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B681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21C4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Prędkość i czas wirowania ustawiane przy pomocy przycisków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12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45A6D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B1ED6E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C12E9F5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6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6D11" w14:textId="18963479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regulacji prędkości rpm w zakresie co najmniej 200-14000, ze skokiem nie większym niż 100rpm.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CB0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5C27E1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A72AAE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1764B0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2E2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9F90" w14:textId="6AD55711" w:rsidR="00A14987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1609AB8" w14:textId="47281522" w:rsidR="00941E2B" w:rsidRPr="00E539B9" w:rsidRDefault="00941E2B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zainstalowania różnych rotorów, do wirówki dołączony 1 rotor uchylny, pozwalający na wirowanie z prędkością co najmniej 3214xg (3900 rpm), Wymagamy 4 adapterów stożkowych mieszczących próbówki 5 ml i 15 ml oraz 4 adapterów stożkowych dla próbek o objętości 50 ml.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245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A9F5F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F4EEA1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53FAC1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52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186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powiadamianie w przypadku źle wyważonego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051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79AC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3CA5C3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1AF5748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54B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B3B8B" w14:textId="76D54E45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zainstalowanego rotora oraz ograniczania prędkości wirowania dla zachowania maksymalnego bezpieczeństwa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E6F0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735BC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F95D23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56072A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F5E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5672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możliwość wprowadzenia co najmniej 10 prędkości rozpędzania i hamowania rotora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F6DC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DE062D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D9FC54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7BE8E4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E0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D81A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wyłączenia po 8 godzinach bezczynności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537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A68CA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6E40F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3762642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32FC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AF8F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zarówno wartości rpm jak i rcf oraz szybkiego konwertowania tych wartości między sobą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DBC3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38A76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279D80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473DFA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368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10.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3FCC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wirowania bez ograniczenia czasowego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9B0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9D275E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32547FA" w14:textId="59FC3A75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D0DE11D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F9D" w14:textId="157A2941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D27E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wprowadzenia i zapamiętania co najmniej 35 programów użytkownika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7939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4E81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8D9F80D" w14:textId="5ADB7BF9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68BB254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FEF" w14:textId="0A8D62AE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4AF7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D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Oddzielny przycisk funkcji szybkiego wirowania z możliwością ustawienia szybkości wirowania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E98D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1D18DA0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CFCC915" w14:textId="0F33374D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202983C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89E" w14:textId="6D0F6C4C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D333" w14:textId="77777777" w:rsidR="00A14987" w:rsidRPr="003A616E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1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możliwość awaryjnego otwieranie pokrywy w przypadku braku zasilania.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4855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2CCA0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0CB4AD4" w14:textId="0F4F76FE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95FDAD4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49B7" w14:textId="03BA9D91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ACA2" w14:textId="3A7B2FB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>Mak</w:t>
            </w:r>
            <w:r w:rsidRPr="009E0FA0">
              <w:rPr>
                <w:rFonts w:cs="Calibri"/>
                <w:sz w:val="22"/>
                <w:szCs w:val="22"/>
              </w:rPr>
              <w:t>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70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>
              <w:rPr>
                <w:rFonts w:cs="Calibri"/>
                <w:sz w:val="22"/>
                <w:szCs w:val="22"/>
              </w:rPr>
              <w:t>65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>
              <w:rPr>
                <w:rFonts w:cs="Calibri"/>
                <w:sz w:val="22"/>
                <w:szCs w:val="22"/>
              </w:rPr>
              <w:t>5</w:t>
            </w:r>
            <w:r w:rsidRPr="009E0FA0">
              <w:rPr>
                <w:rFonts w:cs="Calibri"/>
                <w:sz w:val="22"/>
                <w:szCs w:val="22"/>
              </w:rPr>
              <w:t xml:space="preserve"> cm wysokość.</w:t>
            </w:r>
            <w:r>
              <w:rPr>
                <w:rFonts w:cs="Calibri"/>
                <w:sz w:val="22"/>
                <w:szCs w:val="22"/>
              </w:rPr>
              <w:t>(przy zamkniętej pokrywie)</w:t>
            </w:r>
            <w:r w:rsidR="00132CD6">
              <w:rPr>
                <w:rFonts w:cs="Calibri"/>
                <w:sz w:val="22"/>
                <w:szCs w:val="22"/>
              </w:rPr>
              <w:t>.</w:t>
            </w:r>
          </w:p>
          <w:p w14:paraId="0F92BF6C" w14:textId="77777777" w:rsidR="00A14987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Maksymalnie 80 cm wysokości przy otwartej pokrywie</w:t>
            </w:r>
            <w:r w:rsidRPr="009E0FA0">
              <w:rPr>
                <w:rFonts w:cs="Calibri"/>
                <w:sz w:val="22"/>
                <w:szCs w:val="22"/>
              </w:rPr>
              <w:t>.</w:t>
            </w:r>
          </w:p>
          <w:p w14:paraId="0BC65825" w14:textId="77777777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48F9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E6C67DF" w14:textId="293B8431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</w:t>
            </w:r>
          </w:p>
          <w:p w14:paraId="1FD9DA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38E6736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zamkniętej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091A313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( przy otwartej pokrywie)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…..................cm</w:t>
            </w:r>
          </w:p>
          <w:p w14:paraId="4CDF30CC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04CFFD3F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CE3" w14:textId="6B4B0E56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714E" w14:textId="678A8800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Maksymalna waga urządzenia </w:t>
            </w:r>
            <w:r>
              <w:rPr>
                <w:rFonts w:cs="Calibri"/>
                <w:sz w:val="22"/>
                <w:szCs w:val="22"/>
              </w:rPr>
              <w:t>10</w:t>
            </w:r>
            <w:r w:rsidRPr="00E539B9">
              <w:rPr>
                <w:rFonts w:cs="Calibri"/>
                <w:sz w:val="22"/>
                <w:szCs w:val="22"/>
              </w:rPr>
              <w:t>0 kg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AC4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DCDC741" w14:textId="3971DE79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</w:p>
          <w:p w14:paraId="558906A0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34F39FB6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331A8D" w14:textId="60708AB7" w:rsidR="00A14987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7C232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63B2" w14:textId="55DA439A" w:rsidR="00A14987" w:rsidRPr="00E539B9" w:rsidRDefault="00A14987" w:rsidP="00A14987">
            <w:pPr>
              <w:spacing w:after="160" w:line="27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39B9">
              <w:rPr>
                <w:rFonts w:cs="Calibri"/>
                <w:sz w:val="22"/>
                <w:szCs w:val="22"/>
              </w:rPr>
              <w:t xml:space="preserve">Maksymalne zużycie energii: </w:t>
            </w:r>
            <w:r>
              <w:rPr>
                <w:rFonts w:cs="Calibri"/>
                <w:sz w:val="22"/>
                <w:szCs w:val="22"/>
              </w:rPr>
              <w:t>1800</w:t>
            </w:r>
            <w:r w:rsidRPr="00E539B9">
              <w:rPr>
                <w:rFonts w:cs="Calibri"/>
                <w:sz w:val="22"/>
                <w:szCs w:val="22"/>
              </w:rPr>
              <w:t xml:space="preserve"> W</w:t>
            </w:r>
            <w:r w:rsidR="000D11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529380A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7FBB4A1A" w14:textId="77777777" w:rsidR="00A14987" w:rsidRPr="009E0FA0" w:rsidRDefault="00A14987" w:rsidP="00A1498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40CDEB2B" w14:textId="77777777" w:rsidR="00A14987" w:rsidRDefault="00A14987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F16B391" w14:textId="77777777" w:rsidR="00A66233" w:rsidRPr="009E0FA0" w:rsidRDefault="00A66233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987" w:rsidRPr="009E0FA0" w14:paraId="7DCD4563" w14:textId="77777777" w:rsidTr="00A14987">
        <w:trPr>
          <w:trHeight w:val="33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42E163" w14:textId="77777777" w:rsidR="00A14987" w:rsidRPr="009E0FA0" w:rsidRDefault="00A14987" w:rsidP="00A1498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X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</w:t>
            </w:r>
            <w:r w:rsidRPr="00737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616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WYMAGANIA OGÓLNE DOTYCZĄCE WSZYSTKICH TYPÓW WIRÓWEK TYPU A, TYPU B, TYPU C, TYPU D, TYPU E i TYPU F</w:t>
            </w:r>
          </w:p>
        </w:tc>
      </w:tr>
      <w:tr w:rsidR="00A14987" w:rsidRPr="009E0FA0" w14:paraId="246EC5F2" w14:textId="77777777" w:rsidTr="00A43068">
        <w:trPr>
          <w:trHeight w:val="1142"/>
        </w:trPr>
        <w:tc>
          <w:tcPr>
            <w:tcW w:w="29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08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589E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0BB7822" w14:textId="77777777" w:rsidR="009D0C0A" w:rsidRPr="009D0C0A" w:rsidRDefault="009D0C0A" w:rsidP="009D0C0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176436208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Odbiory</w:t>
            </w:r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dostawa i odbiór urządzeń nastąpią w siedzibie Międzynarodowego Instytutu Biologii Molekularnej i Komórkowej w Warszawie</w:t>
            </w:r>
            <w:bookmarkEnd w:id="2"/>
            <w:r w:rsidRPr="009D0C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47789AA" w14:textId="75D97E9F" w:rsidR="00303145" w:rsidRPr="009E0FA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2D0D" w14:textId="77777777" w:rsidR="00A14987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E45E8A" w14:textId="77777777" w:rsidR="00303145" w:rsidRDefault="00303145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724E0" w14:textId="77777777" w:rsidR="009D0C0A" w:rsidRPr="009E0FA0" w:rsidRDefault="009D0C0A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7233F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C3FBE28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4E423D2B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E58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53AA" w14:textId="77777777" w:rsidR="00303145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6B060929" w14:textId="7DDE5178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Preferowana forma dokumentacji w tym np. instrukcji obsługi: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elektroniczna, z możliwością wyszukiwania po słowach kluczowych, w języku polskim lub angielskim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143701C" w14:textId="6110E0AD" w:rsidR="00303145" w:rsidRPr="00944F60" w:rsidRDefault="00303145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A95B" w14:textId="77777777" w:rsidR="00A14987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4756A9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DDD0F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A10811" w14:textId="77777777" w:rsidR="00303145" w:rsidRDefault="00303145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A66375" w14:textId="42619BC1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1EC7B0FE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74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2414" w14:textId="1C2C5025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realizacji przedmiotu zamówienia wynosi: d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35 dni od daty podpisania umowy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złożenia zamówienia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przypadku „prawa opcji”)</w:t>
            </w:r>
            <w:r w:rsidRPr="007E15E8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EB7EE15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3554CD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06A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2307C3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3EDAE8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04DB0CA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F83E1E5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</w:p>
          <w:p w14:paraId="517DBD9F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FE055C6" w14:textId="77777777" w:rsidR="00A14987" w:rsidRPr="009E0FA0" w:rsidRDefault="00A14987" w:rsidP="00A149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NIEZBĘDNE DO PRZYZNANIA PUNKTÓW W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RAMACH KRYTERIUM OCENY OFERT</w:t>
            </w:r>
          </w:p>
          <w:p w14:paraId="3C47850A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1A46D92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A60" w14:textId="77777777" w:rsidR="00A14987" w:rsidRPr="007E15E8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B75D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Gwarancja: </w:t>
            </w:r>
          </w:p>
          <w:p w14:paraId="39EC599B" w14:textId="0A53B4C0" w:rsidR="00A14987" w:rsidRDefault="00A14987" w:rsidP="00A14987">
            <w:pPr>
              <w:pStyle w:val="Akapitzlist"/>
              <w:numPr>
                <w:ilvl w:val="0"/>
                <w:numId w:val="1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okres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gwarancji i rękojmi za wady: 24 miesiące dla wirów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typów A, B, C, E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  <w:p w14:paraId="2705B564" w14:textId="43355F60" w:rsidR="00A14987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0C94D9" w14:textId="77777777" w:rsidR="00A14987" w:rsidRPr="007E15E8" w:rsidRDefault="00A14987" w:rsidP="00A14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B7024C" w14:textId="53C86A69" w:rsidR="00A14987" w:rsidRPr="007E15E8" w:rsidRDefault="00A14987" w:rsidP="00A14987">
            <w:pPr>
              <w:pStyle w:val="Akapitzlist"/>
              <w:numPr>
                <w:ilvl w:val="0"/>
                <w:numId w:val="118"/>
              </w:num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1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Minimalny okres gwarancji i rękojmi za wady: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 miesięcy dla wirówki </w:t>
            </w:r>
            <w:r w:rsidRPr="003031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typu D i F</w:t>
            </w:r>
            <w:r w:rsidR="000D11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2A0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B9114F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458"/>
              </w:tabs>
              <w:ind w:left="0" w:firstLine="175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A, B,C,E, należy wskazać konkretną liczbę miesięcy:</w:t>
            </w:r>
          </w:p>
          <w:p w14:paraId="61D9B1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776C357E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0D4D1711" w14:textId="0453DAB1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 w:rsidR="00A66233">
              <w:rPr>
                <w:rFonts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iesięcy</w:t>
            </w:r>
          </w:p>
          <w:p w14:paraId="617A970E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701D08C" w14:textId="77777777" w:rsidR="00A14987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BAA6A3E" w14:textId="77777777" w:rsidR="00A14987" w:rsidRPr="00A14987" w:rsidRDefault="00A14987" w:rsidP="00B86E8B">
            <w:pPr>
              <w:pStyle w:val="Akapitzlist"/>
              <w:numPr>
                <w:ilvl w:val="0"/>
                <w:numId w:val="118"/>
              </w:numPr>
              <w:tabs>
                <w:tab w:val="left" w:pos="360"/>
              </w:tabs>
              <w:ind w:left="0"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4987">
              <w:rPr>
                <w:rFonts w:cs="Calibri"/>
                <w:b/>
                <w:bCs/>
                <w:color w:val="000000"/>
                <w:sz w:val="22"/>
                <w:szCs w:val="22"/>
              </w:rPr>
              <w:t>Dla wirówek Typ D i F, należy wskazać konkretną liczbę miesięcy:</w:t>
            </w:r>
          </w:p>
          <w:p w14:paraId="33BAAF21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BDD6054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6C53A1B" w14:textId="77777777" w:rsidR="00A14987" w:rsidRPr="009E0FA0" w:rsidRDefault="00A14987" w:rsidP="00A1498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</w:p>
          <w:p w14:paraId="2E47F9CC" w14:textId="77777777" w:rsidR="00A14987" w:rsidRPr="009E0FA0" w:rsidRDefault="00A14987" w:rsidP="00A66233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14987" w:rsidRPr="009E0FA0" w14:paraId="55555FE9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A967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8E0A" w14:textId="77777777" w:rsidR="00A14987" w:rsidRPr="009E0FA0" w:rsidRDefault="00A14987" w:rsidP="00A1498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reakcji serwisu na zgłoszenie awarii: do 2 dni roboczych na reakcję.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E343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3C3BB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CCB7BB2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70402CB6" w14:textId="77777777" w:rsidTr="00A43068">
        <w:trPr>
          <w:trHeight w:val="1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5E69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CA24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CBC6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F45F25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F2DDCB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2B3375EF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A14987" w:rsidRPr="009E0FA0" w14:paraId="2805EE03" w14:textId="77777777" w:rsidTr="00A43068">
        <w:trPr>
          <w:trHeight w:val="33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89E" w14:textId="77777777" w:rsidR="00A14987" w:rsidRPr="009E0FA0" w:rsidRDefault="00A14987" w:rsidP="00A1498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21D2" w14:textId="04092AB9" w:rsidR="00A14987" w:rsidRPr="009E0FA0" w:rsidRDefault="00A14987" w:rsidP="00A14987">
            <w:pPr>
              <w:spacing w:after="160" w:line="259" w:lineRule="auto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nie jest zobowiązany do przechowywania żadnych opakowań transportowych urządzeń</w:t>
            </w:r>
            <w:r w:rsidR="000D11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48C2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5521A7" w14:textId="77777777" w:rsidR="00A14987" w:rsidRPr="009E0FA0" w:rsidRDefault="00A14987" w:rsidP="00A1498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5F8E214" w14:textId="77777777" w:rsidR="00A14987" w:rsidRPr="009E0FA0" w:rsidRDefault="00A14987" w:rsidP="00A1498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</w:tbl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p w14:paraId="6FD60E8C" w14:textId="0CBBD4E9" w:rsidR="00FE52B4" w:rsidRPr="00A66233" w:rsidRDefault="00FE52B4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</w:t>
      </w:r>
      <w:r w:rsidR="00DF3520" w:rsidRPr="00A66233">
        <w:rPr>
          <w:rFonts w:asciiTheme="minorHAnsi" w:hAnsiTheme="minorHAnsi" w:cstheme="minorHAnsi"/>
        </w:rPr>
        <w:t xml:space="preserve"> - dostawa fabrycznie nowej wirówki laboratoryjnej wraz z rotorami i akcesoriami:</w:t>
      </w:r>
      <w:r w:rsidRPr="00A66233">
        <w:rPr>
          <w:rFonts w:asciiTheme="minorHAnsi" w:hAnsiTheme="minorHAnsi" w:cstheme="minorHAnsi"/>
        </w:rPr>
        <w:t xml:space="preserve"> TYP A</w:t>
      </w:r>
      <w:r w:rsidR="00DF3520" w:rsidRPr="00A66233">
        <w:rPr>
          <w:rFonts w:asciiTheme="minorHAnsi" w:hAnsiTheme="minorHAnsi" w:cstheme="minorHAnsi"/>
        </w:rPr>
        <w:t xml:space="preserve">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="00DF3520"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1084C8D0" w14:textId="7B96CEF1" w:rsidR="00FE52B4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nowych wirówek laboratoryjnych wraz z rotorami i akcesoriami TYP B – </w:t>
      </w:r>
      <w:r w:rsidR="00547E8B">
        <w:rPr>
          <w:rFonts w:asciiTheme="minorHAnsi" w:hAnsiTheme="minorHAnsi" w:cstheme="minorHAnsi"/>
        </w:rPr>
        <w:t>3</w:t>
      </w:r>
      <w:r w:rsidRPr="00A66233">
        <w:rPr>
          <w:rFonts w:asciiTheme="minorHAnsi" w:hAnsiTheme="minorHAnsi" w:cstheme="minorHAnsi"/>
        </w:rPr>
        <w:t xml:space="preserve"> sztuki  posiadające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463999A" w14:textId="57987746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 - dostawa fabrycznie nowej wirówki laboratoryjnej wraz z rotorami i akcesoriami TYP C – 1 sztuki (plus dodatkowa 1 sztuka w ramach prawa opcji na zasadach określonych w SWZ) posiadające</w:t>
      </w:r>
      <w:r w:rsidR="00A14987" w:rsidRPr="00A66233">
        <w:rPr>
          <w:rFonts w:asciiTheme="minorHAnsi" w:hAnsiTheme="minorHAnsi" w:cstheme="minorHAnsi"/>
        </w:rPr>
        <w:t xml:space="preserve"> 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3EE1170" w14:textId="0A87A1AC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akcesoriami: TYP D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C00C160" w14:textId="326259B7" w:rsidR="00DF3520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 xml:space="preserve">W zakresie zamówienia podstawowego - dostawa fabrycznie nowej wirówki laboratoryjnej wraz z rotorami i akcesoriami: TYP E – 1 sztuka,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3833850B" w14:textId="638DFDA4" w:rsidR="00CF6885" w:rsidRPr="00A66233" w:rsidRDefault="00DF3520" w:rsidP="00A66233">
      <w:pPr>
        <w:numPr>
          <w:ilvl w:val="1"/>
          <w:numId w:val="27"/>
        </w:numPr>
        <w:spacing w:after="160" w:line="276" w:lineRule="auto"/>
        <w:rPr>
          <w:rFonts w:asciiTheme="minorHAnsi" w:hAnsiTheme="minorHAnsi" w:cstheme="minorHAnsi"/>
        </w:rPr>
      </w:pPr>
      <w:r w:rsidRPr="00A66233">
        <w:rPr>
          <w:rFonts w:asciiTheme="minorHAnsi" w:hAnsiTheme="minorHAnsi" w:cstheme="minorHAnsi"/>
        </w:rPr>
        <w:t>W zakresie zamówienia podstawowego - dostawa fabrycznie nowej wirówki laboratoryjnej wraz z rotorami i akcesoriami: TYP F – 1 sztuka</w:t>
      </w:r>
      <w:r w:rsidR="00547E8B">
        <w:rPr>
          <w:rFonts w:asciiTheme="minorHAnsi" w:hAnsiTheme="minorHAnsi" w:cstheme="minorHAnsi"/>
        </w:rPr>
        <w:t xml:space="preserve"> </w:t>
      </w:r>
      <w:r w:rsidR="00547E8B" w:rsidRPr="00A66233">
        <w:rPr>
          <w:rFonts w:asciiTheme="minorHAnsi" w:hAnsiTheme="minorHAnsi" w:cstheme="minorHAnsi"/>
        </w:rPr>
        <w:t xml:space="preserve"> w ramach prawa opcji na zasadach określonych w SWZ)</w:t>
      </w:r>
      <w:r w:rsidRPr="00A66233">
        <w:rPr>
          <w:rFonts w:asciiTheme="minorHAnsi" w:hAnsiTheme="minorHAnsi" w:cstheme="minorHAnsi"/>
        </w:rPr>
        <w:t xml:space="preserve"> posiadając </w:t>
      </w:r>
      <w:r w:rsidR="00A14987" w:rsidRPr="00A66233">
        <w:rPr>
          <w:rFonts w:asciiTheme="minorHAnsi" w:hAnsiTheme="minorHAnsi" w:cstheme="minorHAnsi"/>
        </w:rPr>
        <w:t>powyższe</w:t>
      </w:r>
      <w:r w:rsidRPr="00A66233">
        <w:rPr>
          <w:rFonts w:asciiTheme="minorHAnsi" w:hAnsiTheme="minorHAnsi" w:cstheme="minorHAnsi"/>
        </w:rPr>
        <w:t xml:space="preserve"> parametry</w:t>
      </w:r>
      <w:r w:rsidR="000D113E" w:rsidRPr="00A66233">
        <w:rPr>
          <w:rFonts w:asciiTheme="minorHAnsi" w:hAnsiTheme="minorHAnsi" w:cstheme="minorHAnsi"/>
        </w:rPr>
        <w:t>.</w:t>
      </w:r>
    </w:p>
    <w:p w14:paraId="7B906C2B" w14:textId="55FB7C3A" w:rsidR="00CF6885" w:rsidRPr="00A66233" w:rsidRDefault="00CF6885" w:rsidP="00A66233">
      <w:pPr>
        <w:numPr>
          <w:ilvl w:val="1"/>
          <w:numId w:val="27"/>
        </w:numPr>
        <w:spacing w:after="160" w:line="276" w:lineRule="auto"/>
        <w:jc w:val="left"/>
        <w:rPr>
          <w:rFonts w:asciiTheme="minorHAnsi" w:eastAsia="Calibri" w:hAnsiTheme="minorHAnsi" w:cstheme="minorHAnsi"/>
          <w:bCs/>
        </w:rPr>
      </w:pPr>
      <w:r w:rsidRPr="00A66233">
        <w:rPr>
          <w:rFonts w:asciiTheme="minorHAnsi" w:eastAsia="Calibri" w:hAnsiTheme="minorHAnsi" w:cstheme="minorHAnsi"/>
          <w:bCs/>
        </w:rPr>
        <w:t xml:space="preserve">Dostawa ww. </w:t>
      </w:r>
      <w:r w:rsidR="005B4B8F" w:rsidRPr="00A66233">
        <w:rPr>
          <w:rFonts w:asciiTheme="minorHAnsi" w:eastAsia="Calibri" w:hAnsiTheme="minorHAnsi" w:cstheme="minorHAnsi"/>
          <w:bCs/>
        </w:rPr>
        <w:t xml:space="preserve">wirówek </w:t>
      </w:r>
      <w:r w:rsidRPr="00A66233">
        <w:rPr>
          <w:rFonts w:asciiTheme="minorHAnsi" w:eastAsia="Calibri" w:hAnsiTheme="minorHAnsi" w:cstheme="minorHAnsi"/>
          <w:bCs/>
        </w:rPr>
        <w:t>zostanie zrealizowana zgodnie z wymaganiami SWZ.</w:t>
      </w:r>
    </w:p>
    <w:p w14:paraId="445B2EBC" w14:textId="77777777" w:rsidR="00873C6D" w:rsidRPr="00A66233" w:rsidRDefault="00873C6D" w:rsidP="00A66233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66233">
        <w:rPr>
          <w:rFonts w:asciiTheme="minorHAnsi" w:hAnsiTheme="minorHAnsi" w:cstheme="minorHAnsi"/>
          <w:b/>
          <w:u w:val="single"/>
        </w:rPr>
        <w:t>Jednocześnie oświadczamy, że:</w:t>
      </w:r>
    </w:p>
    <w:p w14:paraId="152A589D" w14:textId="77777777" w:rsidR="00CF3B7C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lastRenderedPageBreak/>
        <w:t>Nie wnosimy żadnych zastrzeżeń do treści Specyfikacji Warunków Zamówienia.</w:t>
      </w:r>
    </w:p>
    <w:p w14:paraId="56C12BA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 zaoferowanej powyżej cenie zostały uwzględnione wszystkie koszty wykonania zamówienia.</w:t>
      </w:r>
    </w:p>
    <w:p w14:paraId="4BB3E72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Realizację usług</w:t>
      </w:r>
      <w:r w:rsidR="006C36A0" w:rsidRPr="00A66233">
        <w:rPr>
          <w:rFonts w:asciiTheme="minorHAnsi" w:hAnsiTheme="minorHAnsi" w:cstheme="minorHAnsi"/>
          <w:szCs w:val="24"/>
        </w:rPr>
        <w:t>/dostaw</w:t>
      </w:r>
      <w:r w:rsidRPr="00A66233">
        <w:rPr>
          <w:rFonts w:asciiTheme="minorHAnsi" w:hAnsiTheme="minorHAnsi" w:cstheme="minorHAnsi"/>
          <w:szCs w:val="24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2"/>
        <w:gridCol w:w="4302"/>
      </w:tblGrid>
      <w:tr w:rsidR="00873C6D" w:rsidRPr="00A66233" w14:paraId="4BEF60BD" w14:textId="77777777" w:rsidTr="002060F7">
        <w:tc>
          <w:tcPr>
            <w:tcW w:w="4672" w:type="dxa"/>
          </w:tcPr>
          <w:p w14:paraId="777EB83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(firma) podwykonawcy (o ile są znani)</w:t>
            </w:r>
          </w:p>
        </w:tc>
      </w:tr>
      <w:tr w:rsidR="00873C6D" w:rsidRPr="00A66233" w14:paraId="41E7D09B" w14:textId="77777777" w:rsidTr="002060F7">
        <w:tc>
          <w:tcPr>
            <w:tcW w:w="4672" w:type="dxa"/>
          </w:tcPr>
          <w:p w14:paraId="395F036F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0D138BD3" w14:textId="77777777" w:rsidR="00873C6D" w:rsidRPr="00A66233" w:rsidRDefault="00873C6D" w:rsidP="00A6623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C6D" w:rsidRPr="00A66233" w14:paraId="0E32E7FB" w14:textId="77777777" w:rsidTr="002060F7">
        <w:tc>
          <w:tcPr>
            <w:tcW w:w="4672" w:type="dxa"/>
          </w:tcPr>
          <w:p w14:paraId="753A9190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2" w:type="dxa"/>
          </w:tcPr>
          <w:p w14:paraId="62EF378C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1FA2DCC" w14:textId="32B2FF5C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Należy wypełnić oddzielnie dla każdej części zamówienia</w:t>
      </w:r>
      <w:r w:rsidR="000D113E" w:rsidRPr="00A66233">
        <w:rPr>
          <w:rFonts w:asciiTheme="minorHAnsi" w:hAnsiTheme="minorHAnsi" w:cstheme="minorHAnsi"/>
          <w:szCs w:val="24"/>
        </w:rPr>
        <w:t>.</w:t>
      </w:r>
    </w:p>
    <w:p w14:paraId="05BBCBFF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A66233" w14:paraId="29CCF2C6" w14:textId="77777777" w:rsidTr="002060F7">
        <w:tc>
          <w:tcPr>
            <w:tcW w:w="3685" w:type="dxa"/>
          </w:tcPr>
          <w:p w14:paraId="24D17864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A66233">
              <w:rPr>
                <w:rFonts w:asciiTheme="minorHAnsi" w:hAnsiTheme="minorHAnsi" w:cstheme="minorHAnsi"/>
                <w:szCs w:val="24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A66233" w14:paraId="385FD11D" w14:textId="77777777" w:rsidTr="002060F7">
        <w:tc>
          <w:tcPr>
            <w:tcW w:w="3685" w:type="dxa"/>
          </w:tcPr>
          <w:p w14:paraId="368A4F2D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</w:tcPr>
          <w:p w14:paraId="730C427E" w14:textId="77777777" w:rsidR="00873C6D" w:rsidRPr="00A66233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E60A65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Istotne postanowienia umowy Zamawiającego akceptujemy bez zastrzeżeń i 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66233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(</w:t>
      </w:r>
      <w:r w:rsidR="00873C6D" w:rsidRPr="00A66233">
        <w:rPr>
          <w:rFonts w:asciiTheme="minorHAnsi" w:hAnsiTheme="minorHAnsi" w:cstheme="minorHAnsi"/>
          <w:szCs w:val="24"/>
        </w:rPr>
        <w:t>Zamawiający wskazuje, iż zgodnie z art. 18 ust. 3 ustawy Wykonawca nie może zastrzec informacji, o których mowa w art. 222 ust. 5 ustawy)</w:t>
      </w:r>
      <w:r w:rsidRPr="00A66233">
        <w:rPr>
          <w:rFonts w:asciiTheme="minorHAnsi" w:hAnsiTheme="minorHAnsi" w:cstheme="minorHAnsi"/>
          <w:szCs w:val="24"/>
        </w:rPr>
        <w:t>.</w:t>
      </w:r>
    </w:p>
    <w:p w14:paraId="7CE7FCC0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lastRenderedPageBreak/>
        <w:t>Osoba upoważniona do kontaktu z Zamawiającym: _______________________________________, e-mail: __________________________</w:t>
      </w:r>
    </w:p>
    <w:p w14:paraId="6AD85313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</w:t>
      </w:r>
    </w:p>
    <w:p w14:paraId="7691DC0E" w14:textId="77777777" w:rsidR="00873C6D" w:rsidRPr="00A66233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Wraz z ofertą składamy następujące oświadczenia i dokumenty:</w:t>
      </w:r>
    </w:p>
    <w:p w14:paraId="54B40BBB" w14:textId="3B9F67AC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  <w:r w:rsidRPr="00A66233">
        <w:rPr>
          <w:rFonts w:asciiTheme="minorHAnsi" w:hAnsiTheme="minorHAnsi" w:cstheme="minorHAnsi"/>
          <w:szCs w:val="24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1504928B" w14:textId="317EB518" w:rsidR="00C1775B" w:rsidRPr="00EE14C6" w:rsidRDefault="00873C6D" w:rsidP="00B441E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</w:p>
    <w:sectPr w:rsidR="00C1775B" w:rsidRPr="00EE14C6" w:rsidSect="00DE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D7F8" w14:textId="77777777" w:rsidR="00B441E3" w:rsidRDefault="00B44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01119161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21B3" w14:textId="77777777" w:rsidR="00B441E3" w:rsidRDefault="00B44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6736" w14:textId="77777777" w:rsidR="00B441E3" w:rsidRDefault="00B44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227179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6778BBD" w14:textId="77777777" w:rsidR="00B441E3" w:rsidRDefault="00B441E3" w:rsidP="00A610F0">
        <w:pPr>
          <w:pStyle w:val="Nagwek"/>
          <w:tabs>
            <w:tab w:val="clear" w:pos="4536"/>
          </w:tabs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A28295A" wp14:editId="7CE2738D">
              <wp:simplePos x="0" y="0"/>
              <wp:positionH relativeFrom="margin">
                <wp:posOffset>24130</wp:posOffset>
              </wp:positionH>
              <wp:positionV relativeFrom="paragraph">
                <wp:posOffset>-65405</wp:posOffset>
              </wp:positionV>
              <wp:extent cx="620395" cy="628650"/>
              <wp:effectExtent l="0" t="0" r="8255" b="0"/>
              <wp:wrapSquare wrapText="bothSides"/>
              <wp:docPr id="1136797814" name="Obraz 1136797814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590FFF" w14:textId="4CA7A535" w:rsidR="00A610F0" w:rsidRDefault="00A610F0" w:rsidP="00A610F0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695367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Dostawy sprzętu laboratoryjnego: dostawa termocyklerów i wirówek </w:t>
        </w: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KPO10</w:t>
        </w:r>
      </w:p>
      <w:p w14:paraId="62FDE811" w14:textId="5A2B9ECA" w:rsidR="00B441E3" w:rsidRPr="0004618F" w:rsidRDefault="00B441E3" w:rsidP="00B441E3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Znak sprawy: ADZ.261.35.2024</w:t>
        </w:r>
      </w:p>
      <w:p w14:paraId="41BCB402" w14:textId="77777777" w:rsidR="00B441E3" w:rsidRDefault="00B441E3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35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7F5296C6" w14:textId="77777777" w:rsidR="00B441E3" w:rsidRDefault="00B441E3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1B02024C" w14:textId="5959A7BF" w:rsidR="00B441E3" w:rsidRPr="00B441E3" w:rsidRDefault="00A43068" w:rsidP="00B441E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083" w14:textId="77777777" w:rsidR="00B441E3" w:rsidRDefault="00B44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D23490"/>
    <w:multiLevelType w:val="multilevel"/>
    <w:tmpl w:val="5DC4BD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8A958EF"/>
    <w:multiLevelType w:val="hybridMultilevel"/>
    <w:tmpl w:val="3A0090E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9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1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6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ADC26E8"/>
    <w:multiLevelType w:val="hybridMultilevel"/>
    <w:tmpl w:val="04A8F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8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0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FBD27AF"/>
    <w:multiLevelType w:val="hybridMultilevel"/>
    <w:tmpl w:val="D62C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2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8"/>
  </w:num>
  <w:num w:numId="3" w16cid:durableId="843085693">
    <w:abstractNumId w:val="64"/>
  </w:num>
  <w:num w:numId="4" w16cid:durableId="495649916">
    <w:abstractNumId w:val="54"/>
  </w:num>
  <w:num w:numId="5" w16cid:durableId="857694998">
    <w:abstractNumId w:val="16"/>
  </w:num>
  <w:num w:numId="6" w16cid:durableId="93998739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9"/>
  </w:num>
  <w:num w:numId="8" w16cid:durableId="1322730893">
    <w:abstractNumId w:val="107"/>
  </w:num>
  <w:num w:numId="9" w16cid:durableId="654988822">
    <w:abstractNumId w:val="113"/>
  </w:num>
  <w:num w:numId="10" w16cid:durableId="1130979316">
    <w:abstractNumId w:val="102"/>
  </w:num>
  <w:num w:numId="11" w16cid:durableId="721945372">
    <w:abstractNumId w:val="10"/>
  </w:num>
  <w:num w:numId="12" w16cid:durableId="544410267">
    <w:abstractNumId w:val="27"/>
  </w:num>
  <w:num w:numId="13" w16cid:durableId="1705984375">
    <w:abstractNumId w:val="62"/>
  </w:num>
  <w:num w:numId="14" w16cid:durableId="2101636534">
    <w:abstractNumId w:val="69"/>
  </w:num>
  <w:num w:numId="15" w16cid:durableId="1037049281">
    <w:abstractNumId w:val="42"/>
  </w:num>
  <w:num w:numId="16" w16cid:durableId="1584147162">
    <w:abstractNumId w:val="32"/>
  </w:num>
  <w:num w:numId="17" w16cid:durableId="537471477">
    <w:abstractNumId w:val="101"/>
  </w:num>
  <w:num w:numId="18" w16cid:durableId="1826896471">
    <w:abstractNumId w:val="95"/>
  </w:num>
  <w:num w:numId="19" w16cid:durableId="1042023231">
    <w:abstractNumId w:val="76"/>
  </w:num>
  <w:num w:numId="20" w16cid:durableId="537737639">
    <w:abstractNumId w:val="126"/>
  </w:num>
  <w:num w:numId="21" w16cid:durableId="1922333052">
    <w:abstractNumId w:val="123"/>
  </w:num>
  <w:num w:numId="22" w16cid:durableId="619262605">
    <w:abstractNumId w:val="26"/>
  </w:num>
  <w:num w:numId="23" w16cid:durableId="1209999913">
    <w:abstractNumId w:val="100"/>
  </w:num>
  <w:num w:numId="24" w16cid:durableId="626474419">
    <w:abstractNumId w:val="89"/>
  </w:num>
  <w:num w:numId="25" w16cid:durableId="1926186559">
    <w:abstractNumId w:val="43"/>
  </w:num>
  <w:num w:numId="26" w16cid:durableId="1126580772">
    <w:abstractNumId w:val="51"/>
  </w:num>
  <w:num w:numId="27" w16cid:durableId="776213573">
    <w:abstractNumId w:val="12"/>
  </w:num>
  <w:num w:numId="28" w16cid:durableId="1132140392">
    <w:abstractNumId w:val="114"/>
  </w:num>
  <w:num w:numId="29" w16cid:durableId="324549979">
    <w:abstractNumId w:val="56"/>
  </w:num>
  <w:num w:numId="30" w16cid:durableId="539633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4"/>
  </w:num>
  <w:num w:numId="33" w16cid:durableId="665938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4"/>
  </w:num>
  <w:num w:numId="35" w16cid:durableId="1229921940">
    <w:abstractNumId w:val="73"/>
  </w:num>
  <w:num w:numId="36" w16cid:durableId="1600408940">
    <w:abstractNumId w:val="124"/>
  </w:num>
  <w:num w:numId="37" w16cid:durableId="1406731197">
    <w:abstractNumId w:val="72"/>
  </w:num>
  <w:num w:numId="38" w16cid:durableId="1532524455">
    <w:abstractNumId w:val="81"/>
  </w:num>
  <w:num w:numId="39" w16cid:durableId="967198720">
    <w:abstractNumId w:val="131"/>
  </w:num>
  <w:num w:numId="40" w16cid:durableId="605693673">
    <w:abstractNumId w:val="0"/>
  </w:num>
  <w:num w:numId="41" w16cid:durableId="1372152069">
    <w:abstractNumId w:val="96"/>
  </w:num>
  <w:num w:numId="42" w16cid:durableId="1593539512">
    <w:abstractNumId w:val="65"/>
  </w:num>
  <w:num w:numId="43" w16cid:durableId="2029527847">
    <w:abstractNumId w:val="44"/>
  </w:num>
  <w:num w:numId="44" w16cid:durableId="356930270">
    <w:abstractNumId w:val="66"/>
  </w:num>
  <w:num w:numId="45" w16cid:durableId="767967591">
    <w:abstractNumId w:val="83"/>
  </w:num>
  <w:num w:numId="46" w16cid:durableId="1256790049">
    <w:abstractNumId w:val="106"/>
  </w:num>
  <w:num w:numId="47" w16cid:durableId="941571706">
    <w:abstractNumId w:val="23"/>
  </w:num>
  <w:num w:numId="48" w16cid:durableId="348263337">
    <w:abstractNumId w:val="74"/>
  </w:num>
  <w:num w:numId="49" w16cid:durableId="705064791">
    <w:abstractNumId w:val="14"/>
  </w:num>
  <w:num w:numId="50" w16cid:durableId="1749421491">
    <w:abstractNumId w:val="36"/>
  </w:num>
  <w:num w:numId="51" w16cid:durableId="945430336">
    <w:abstractNumId w:val="28"/>
  </w:num>
  <w:num w:numId="52" w16cid:durableId="591401210">
    <w:abstractNumId w:val="135"/>
  </w:num>
  <w:num w:numId="53" w16cid:durableId="1603223535">
    <w:abstractNumId w:val="15"/>
  </w:num>
  <w:num w:numId="54" w16cid:durableId="599535430">
    <w:abstractNumId w:val="75"/>
  </w:num>
  <w:num w:numId="55" w16cid:durableId="333724057">
    <w:abstractNumId w:val="127"/>
  </w:num>
  <w:num w:numId="56" w16cid:durableId="550727428">
    <w:abstractNumId w:val="13"/>
  </w:num>
  <w:num w:numId="57" w16cid:durableId="2122726752">
    <w:abstractNumId w:val="77"/>
  </w:num>
  <w:num w:numId="58" w16cid:durableId="145363108">
    <w:abstractNumId w:val="49"/>
  </w:num>
  <w:num w:numId="59" w16cid:durableId="1286155793">
    <w:abstractNumId w:val="112"/>
  </w:num>
  <w:num w:numId="60" w16cid:durableId="401029930">
    <w:abstractNumId w:val="46"/>
  </w:num>
  <w:num w:numId="61" w16cid:durableId="1961298583">
    <w:abstractNumId w:val="98"/>
  </w:num>
  <w:num w:numId="62" w16cid:durableId="844974220">
    <w:abstractNumId w:val="121"/>
  </w:num>
  <w:num w:numId="63" w16cid:durableId="1493793632">
    <w:abstractNumId w:val="99"/>
  </w:num>
  <w:num w:numId="64" w16cid:durableId="1144661866">
    <w:abstractNumId w:val="115"/>
  </w:num>
  <w:num w:numId="65" w16cid:durableId="781657120">
    <w:abstractNumId w:val="48"/>
  </w:num>
  <w:num w:numId="66" w16cid:durableId="2085370489">
    <w:abstractNumId w:val="25"/>
  </w:num>
  <w:num w:numId="67" w16cid:durableId="1708335517">
    <w:abstractNumId w:val="57"/>
  </w:num>
  <w:num w:numId="68" w16cid:durableId="546453799">
    <w:abstractNumId w:val="125"/>
  </w:num>
  <w:num w:numId="69" w16cid:durableId="1859662334">
    <w:abstractNumId w:val="24"/>
  </w:num>
  <w:num w:numId="70" w16cid:durableId="930041916">
    <w:abstractNumId w:val="82"/>
  </w:num>
  <w:num w:numId="71" w16cid:durableId="845053920">
    <w:abstractNumId w:val="17"/>
  </w:num>
  <w:num w:numId="72" w16cid:durableId="1877621359">
    <w:abstractNumId w:val="132"/>
  </w:num>
  <w:num w:numId="73" w16cid:durableId="255017947">
    <w:abstractNumId w:val="41"/>
  </w:num>
  <w:num w:numId="74" w16cid:durableId="444083214">
    <w:abstractNumId w:val="88"/>
  </w:num>
  <w:num w:numId="75" w16cid:durableId="528492581">
    <w:abstractNumId w:val="80"/>
  </w:num>
  <w:num w:numId="76" w16cid:durableId="1428307985">
    <w:abstractNumId w:val="34"/>
  </w:num>
  <w:num w:numId="77" w16cid:durableId="1631547751">
    <w:abstractNumId w:val="71"/>
  </w:num>
  <w:num w:numId="78" w16cid:durableId="2036272571">
    <w:abstractNumId w:val="55"/>
  </w:num>
  <w:num w:numId="79" w16cid:durableId="155847505">
    <w:abstractNumId w:val="91"/>
  </w:num>
  <w:num w:numId="80" w16cid:durableId="677973714">
    <w:abstractNumId w:val="61"/>
  </w:num>
  <w:num w:numId="81" w16cid:durableId="1630434520">
    <w:abstractNumId w:val="108"/>
  </w:num>
  <w:num w:numId="82" w16cid:durableId="582031543">
    <w:abstractNumId w:val="78"/>
  </w:num>
  <w:num w:numId="83" w16cid:durableId="184292130">
    <w:abstractNumId w:val="20"/>
  </w:num>
  <w:num w:numId="84" w16cid:durableId="2094543818">
    <w:abstractNumId w:val="31"/>
  </w:num>
  <w:num w:numId="85" w16cid:durableId="316081633">
    <w:abstractNumId w:val="52"/>
  </w:num>
  <w:num w:numId="86" w16cid:durableId="809979558">
    <w:abstractNumId w:val="94"/>
  </w:num>
  <w:num w:numId="87" w16cid:durableId="1183544848">
    <w:abstractNumId w:val="117"/>
  </w:num>
  <w:num w:numId="88" w16cid:durableId="19089068">
    <w:abstractNumId w:val="67"/>
  </w:num>
  <w:num w:numId="89" w16cid:durableId="1562130957">
    <w:abstractNumId w:val="86"/>
  </w:num>
  <w:num w:numId="90" w16cid:durableId="196242727">
    <w:abstractNumId w:val="59"/>
  </w:num>
  <w:num w:numId="91" w16cid:durableId="1007824150">
    <w:abstractNumId w:val="120"/>
  </w:num>
  <w:num w:numId="92" w16cid:durableId="136802059">
    <w:abstractNumId w:val="39"/>
  </w:num>
  <w:num w:numId="93" w16cid:durableId="1277100887">
    <w:abstractNumId w:val="68"/>
  </w:num>
  <w:num w:numId="94" w16cid:durableId="411513688">
    <w:abstractNumId w:val="110"/>
  </w:num>
  <w:num w:numId="95" w16cid:durableId="1388918219">
    <w:abstractNumId w:val="33"/>
  </w:num>
  <w:num w:numId="96" w16cid:durableId="784621431">
    <w:abstractNumId w:val="40"/>
  </w:num>
  <w:num w:numId="97" w16cid:durableId="35591245">
    <w:abstractNumId w:val="116"/>
  </w:num>
  <w:num w:numId="98" w16cid:durableId="117190611">
    <w:abstractNumId w:val="21"/>
  </w:num>
  <w:num w:numId="99" w16cid:durableId="554238335">
    <w:abstractNumId w:val="92"/>
  </w:num>
  <w:num w:numId="100" w16cid:durableId="129784913">
    <w:abstractNumId w:val="130"/>
  </w:num>
  <w:num w:numId="101" w16cid:durableId="61373012">
    <w:abstractNumId w:val="11"/>
  </w:num>
  <w:num w:numId="102" w16cid:durableId="33433316">
    <w:abstractNumId w:val="122"/>
  </w:num>
  <w:num w:numId="103" w16cid:durableId="32198467">
    <w:abstractNumId w:val="133"/>
  </w:num>
  <w:num w:numId="104" w16cid:durableId="1109618520">
    <w:abstractNumId w:val="109"/>
  </w:num>
  <w:num w:numId="105" w16cid:durableId="1293512493">
    <w:abstractNumId w:val="50"/>
  </w:num>
  <w:num w:numId="106" w16cid:durableId="1001852745">
    <w:abstractNumId w:val="134"/>
  </w:num>
  <w:num w:numId="107" w16cid:durableId="1500189755">
    <w:abstractNumId w:val="45"/>
  </w:num>
  <w:num w:numId="108" w16cid:durableId="203257467">
    <w:abstractNumId w:val="63"/>
  </w:num>
  <w:num w:numId="109" w16cid:durableId="522287388">
    <w:abstractNumId w:val="47"/>
  </w:num>
  <w:num w:numId="110" w16cid:durableId="1484200163">
    <w:abstractNumId w:val="22"/>
  </w:num>
  <w:num w:numId="111" w16cid:durableId="1583370698">
    <w:abstractNumId w:val="111"/>
  </w:num>
  <w:num w:numId="112" w16cid:durableId="1056663934">
    <w:abstractNumId w:val="84"/>
  </w:num>
  <w:num w:numId="113" w16cid:durableId="88015436">
    <w:abstractNumId w:val="90"/>
  </w:num>
  <w:num w:numId="114" w16cid:durableId="1148740687">
    <w:abstractNumId w:val="93"/>
  </w:num>
  <w:num w:numId="115" w16cid:durableId="1314719135">
    <w:abstractNumId w:val="70"/>
  </w:num>
  <w:num w:numId="116" w16cid:durableId="1282954012">
    <w:abstractNumId w:val="19"/>
  </w:num>
  <w:num w:numId="117" w16cid:durableId="331417680">
    <w:abstractNumId w:val="53"/>
  </w:num>
  <w:num w:numId="118" w16cid:durableId="161745325">
    <w:abstractNumId w:val="105"/>
  </w:num>
  <w:num w:numId="119" w16cid:durableId="114980851">
    <w:abstractNumId w:val="119"/>
  </w:num>
  <w:num w:numId="120" w16cid:durableId="951938361">
    <w:abstractNumId w:val="136"/>
  </w:num>
  <w:num w:numId="121" w16cid:durableId="12788711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4163551">
    <w:abstractNumId w:val="58"/>
  </w:num>
  <w:num w:numId="123" w16cid:durableId="2141341873">
    <w:abstractNumId w:val="103"/>
  </w:num>
  <w:num w:numId="124" w16cid:durableId="150875370">
    <w:abstractNumId w:val="87"/>
  </w:num>
  <w:num w:numId="125" w16cid:durableId="1261908542">
    <w:abstractNumId w:val="1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B42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3F6D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2CD6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2B3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F0A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EFF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858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57D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08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328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1E2B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068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08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0F0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41E3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48B2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E7F0C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6F3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8A8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B2B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A76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661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dcmitype/"/>
    <ds:schemaRef ds:uri="http://schemas.openxmlformats.org/package/2006/metadata/core-properties"/>
    <ds:schemaRef ds:uri="86013bbd-d569-4737-90c9-5b165b378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4869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34019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2024-09-09T14:10:00Z</cp:lastPrinted>
  <dcterms:created xsi:type="dcterms:W3CDTF">2024-09-18T12:23:00Z</dcterms:created>
  <dcterms:modified xsi:type="dcterms:W3CDTF">2024-09-18T12:23:00Z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