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D1B2C93" w:rsidR="00074D31" w:rsidRDefault="00074D31" w:rsidP="00FB6CFE">
      <w:pPr>
        <w:tabs>
          <w:tab w:val="right" w:pos="9072"/>
        </w:tabs>
        <w:spacing w:after="0"/>
        <w:rPr>
          <w:rFonts w:cs="Arial"/>
          <w:szCs w:val="24"/>
        </w:rPr>
      </w:pPr>
      <w:r>
        <w:rPr>
          <w:rFonts w:cs="Arial"/>
          <w:szCs w:val="24"/>
        </w:rPr>
        <w:t>Numer sprawy:</w:t>
      </w:r>
      <w:r w:rsidR="00BC1AEF">
        <w:rPr>
          <w:rFonts w:cs="Arial"/>
          <w:szCs w:val="24"/>
        </w:rPr>
        <w:t xml:space="preserve"> </w:t>
      </w:r>
      <w:r w:rsidR="00A00882">
        <w:rPr>
          <w:rFonts w:cs="Arial"/>
          <w:b/>
          <w:bCs/>
          <w:szCs w:val="24"/>
        </w:rPr>
        <w:t>6</w:t>
      </w:r>
      <w:r w:rsidRPr="00BC1AEF">
        <w:rPr>
          <w:rFonts w:cs="Arial"/>
          <w:b/>
          <w:bCs/>
          <w:szCs w:val="24"/>
        </w:rPr>
        <w:t>/</w:t>
      </w:r>
      <w:r w:rsidR="00A00882">
        <w:rPr>
          <w:rFonts w:cs="Arial"/>
          <w:b/>
          <w:bCs/>
          <w:szCs w:val="24"/>
        </w:rPr>
        <w:t>X</w:t>
      </w:r>
      <w:r w:rsidR="00EC43EA" w:rsidRPr="00BC1AEF">
        <w:rPr>
          <w:rFonts w:cs="Arial"/>
          <w:b/>
          <w:bCs/>
          <w:szCs w:val="24"/>
        </w:rPr>
        <w:t>I</w:t>
      </w:r>
      <w:r w:rsidRPr="00BC1AEF">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A73FBB3" w:rsidR="00EC43EA" w:rsidRPr="003A6DE2"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2D641C">
        <w:rPr>
          <w:rFonts w:eastAsia="Calibri" w:cs="Arial"/>
          <w:b/>
          <w:bCs/>
          <w:szCs w:val="24"/>
        </w:rPr>
        <w:t>Modernizacja ulicy Działkowej.</w:t>
      </w:r>
    </w:p>
    <w:p w14:paraId="3B06E599" w14:textId="172DC59E"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w:t>
      </w:r>
      <w:r w:rsidR="00006A2C">
        <w:rPr>
          <w:rFonts w:cs="Arial"/>
          <w:szCs w:val="24"/>
        </w:rPr>
        <w:t>________</w:t>
      </w:r>
      <w:r w:rsidR="0068269B" w:rsidRPr="009067CA">
        <w:rPr>
          <w:rFonts w:cs="Arial"/>
          <w:szCs w:val="24"/>
        </w:rPr>
        <w:t xml:space="preserve">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34E8491C" w:rsidR="008237DE" w:rsidRPr="006F33BA"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2D641C">
        <w:rPr>
          <w:b/>
          <w:bCs/>
          <w:szCs w:val="24"/>
        </w:rPr>
        <w:t>16</w:t>
      </w:r>
      <w:r w:rsidR="002F429F" w:rsidRPr="006F33BA">
        <w:rPr>
          <w:b/>
          <w:bCs/>
          <w:szCs w:val="24"/>
        </w:rPr>
        <w:t xml:space="preserve"> miesi</w:t>
      </w:r>
      <w:r w:rsidR="002D641C">
        <w:rPr>
          <w:b/>
          <w:bCs/>
          <w:szCs w:val="24"/>
        </w:rPr>
        <w:t>ęcy</w:t>
      </w:r>
      <w:r w:rsidR="002F429F" w:rsidRPr="006F33BA">
        <w:rPr>
          <w:b/>
          <w:bCs/>
          <w:szCs w:val="24"/>
        </w:rPr>
        <w:t xml:space="preserve"> od d</w:t>
      </w:r>
      <w:r w:rsidR="003E4F71" w:rsidRPr="006F33BA">
        <w:rPr>
          <w:b/>
          <w:bCs/>
          <w:szCs w:val="24"/>
        </w:rPr>
        <w:t>nia</w:t>
      </w:r>
      <w:r w:rsidR="002F429F" w:rsidRPr="006F33BA">
        <w:rPr>
          <w:b/>
          <w:bCs/>
          <w:szCs w:val="24"/>
        </w:rPr>
        <w:t xml:space="preserve"> przekazania </w:t>
      </w:r>
      <w:r w:rsidR="002D641C">
        <w:rPr>
          <w:b/>
          <w:bCs/>
          <w:szCs w:val="24"/>
        </w:rPr>
        <w:t xml:space="preserve">placu </w:t>
      </w:r>
      <w:r w:rsidR="002F429F" w:rsidRPr="006F33BA">
        <w:rPr>
          <w:b/>
          <w:bCs/>
          <w:szCs w:val="24"/>
        </w:rPr>
        <w:t>budowy</w:t>
      </w:r>
      <w:r w:rsidR="003E4F71" w:rsidRPr="006F33BA">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20CCEB7C"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 xml:space="preserve">Wadium w kwocie </w:t>
      </w:r>
      <w:r w:rsidRPr="000734EC">
        <w:rPr>
          <w:rFonts w:cs="Arial"/>
          <w:bCs/>
          <w:szCs w:val="24"/>
        </w:rPr>
        <w:t>określonej w SWZ</w:t>
      </w:r>
      <w:r w:rsidRPr="000734EC">
        <w:rPr>
          <w:rFonts w:cs="Arial"/>
          <w:b/>
          <w:szCs w:val="24"/>
        </w:rPr>
        <w:t xml:space="preserve">, </w:t>
      </w:r>
      <w:r w:rsidRPr="000734EC">
        <w:rPr>
          <w:rFonts w:cs="Arial"/>
          <w:szCs w:val="24"/>
        </w:rPr>
        <w:t xml:space="preserve">wniesiono w formie: </w:t>
      </w:r>
      <w:r w:rsidRPr="000734EC">
        <w:rPr>
          <w:rFonts w:cs="Arial"/>
          <w:b/>
          <w:szCs w:val="24"/>
        </w:rPr>
        <w:t xml:space="preserve">__________________ </w:t>
      </w:r>
      <w:r w:rsidRPr="000734EC">
        <w:rPr>
          <w:rFonts w:cs="Arial"/>
          <w:szCs w:val="24"/>
        </w:rPr>
        <w:t>Adres e-mail Gwaranta, na który należy przesyłać oświadczenie o zwolnieniu wadium:___________________________________________________________(wypełnić jeśli wykonawca złoży wadium w postaci gwarancji lub poręczenia)</w:t>
      </w:r>
    </w:p>
    <w:p w14:paraId="7072C065"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W przypadku wyboru naszej oferty zobowiązujemy się do wniesienia zabezpieczenia należytego wykonania umowy w wysokości określonej w SWZ</w:t>
      </w:r>
    </w:p>
    <w:p w14:paraId="1FAC56E5" w14:textId="176A5F86" w:rsidR="005A69EB"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Do oferty dołączam</w:t>
      </w:r>
      <w:r w:rsidR="001B431E" w:rsidRPr="000734EC">
        <w:rPr>
          <w:rFonts w:cs="Arial"/>
          <w:szCs w:val="24"/>
        </w:rPr>
        <w:t>y</w:t>
      </w:r>
      <w:r w:rsidRPr="000734EC">
        <w:rPr>
          <w:rFonts w:cs="Arial"/>
          <w:szCs w:val="24"/>
        </w:rPr>
        <w:t xml:space="preserve"> dokumenty wymagane w S</w:t>
      </w:r>
      <w:r w:rsidR="00912E36" w:rsidRPr="000734EC">
        <w:rPr>
          <w:rFonts w:cs="Arial"/>
          <w:szCs w:val="24"/>
        </w:rPr>
        <w:t>WZ</w:t>
      </w:r>
      <w:r w:rsidRPr="000734EC">
        <w:rPr>
          <w:rFonts w:cs="Arial"/>
          <w:szCs w:val="24"/>
        </w:rPr>
        <w:t>.</w:t>
      </w:r>
    </w:p>
    <w:p w14:paraId="01FF4297" w14:textId="539EF26C" w:rsidR="0021032C" w:rsidRDefault="0021032C" w:rsidP="000734EC">
      <w:pPr>
        <w:pStyle w:val="Akapitzlist"/>
        <w:numPr>
          <w:ilvl w:val="0"/>
          <w:numId w:val="1"/>
        </w:numPr>
        <w:tabs>
          <w:tab w:val="right" w:pos="9072"/>
        </w:tabs>
        <w:ind w:left="284" w:hanging="426"/>
        <w:contextualSpacing w:val="0"/>
        <w:rPr>
          <w:rFonts w:cs="Arial"/>
          <w:szCs w:val="24"/>
        </w:rPr>
      </w:pPr>
      <w:r w:rsidRPr="000734EC">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0734EC"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Informuj</w:t>
      </w:r>
      <w:r w:rsidR="001B431E" w:rsidRPr="000734EC">
        <w:rPr>
          <w:rFonts w:cs="Arial"/>
          <w:szCs w:val="24"/>
        </w:rPr>
        <w:t>emy</w:t>
      </w:r>
      <w:r w:rsidRPr="000734EC">
        <w:rPr>
          <w:rFonts w:cs="Arial"/>
          <w:szCs w:val="24"/>
        </w:rPr>
        <w:t>, że jeste</w:t>
      </w:r>
      <w:r w:rsidR="001B431E" w:rsidRPr="000734EC">
        <w:rPr>
          <w:rFonts w:cs="Arial"/>
          <w:szCs w:val="24"/>
        </w:rPr>
        <w:t>śmy</w:t>
      </w:r>
      <w:r w:rsidRPr="000734EC">
        <w:rPr>
          <w:rFonts w:cs="Arial"/>
          <w:szCs w:val="24"/>
        </w:rPr>
        <w:t xml:space="preserve"> (zaznaczyć </w:t>
      </w:r>
      <w:r w:rsidR="00493F85" w:rsidRPr="000734EC">
        <w:rPr>
          <w:rFonts w:cs="Arial"/>
          <w:szCs w:val="24"/>
        </w:rPr>
        <w:t>jedno z poniższych</w:t>
      </w:r>
      <w:r w:rsidR="006219CD" w:rsidRPr="000734EC">
        <w:rPr>
          <w:rFonts w:cs="Arial"/>
          <w:szCs w:val="24"/>
        </w:rPr>
        <w:t xml:space="preserve"> wstawiając x</w:t>
      </w:r>
      <w:r w:rsidRPr="000734EC">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0520A62" w14:textId="77777777" w:rsidR="00781853" w:rsidRDefault="00781853" w:rsidP="00781853">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71B5418E" w:rsidR="00FB6CFE" w:rsidRDefault="000734EC" w:rsidP="000734EC">
      <w:pPr>
        <w:pStyle w:val="Akapitzlist"/>
        <w:numPr>
          <w:ilvl w:val="0"/>
          <w:numId w:val="13"/>
        </w:numPr>
        <w:tabs>
          <w:tab w:val="right" w:pos="9072"/>
        </w:tabs>
        <w:ind w:left="284" w:hanging="426"/>
        <w:contextualSpacing w:val="0"/>
        <w:rPr>
          <w:rFonts w:cs="Arial"/>
          <w:szCs w:val="24"/>
        </w:rPr>
      </w:pPr>
      <w:r>
        <w:rPr>
          <w:rFonts w:cs="Arial"/>
          <w:szCs w:val="24"/>
        </w:rPr>
        <w:t>Oś</w:t>
      </w:r>
      <w:r w:rsidR="005A69EB">
        <w:rPr>
          <w:rFonts w:cs="Arial"/>
          <w:szCs w:val="24"/>
        </w:rPr>
        <w:t>wiadczam</w:t>
      </w:r>
      <w:r w:rsidR="007E3EE0">
        <w:rPr>
          <w:rFonts w:cs="Arial"/>
          <w:szCs w:val="24"/>
        </w:rPr>
        <w:t>y</w:t>
      </w:r>
      <w:r w:rsidR="005A69EB">
        <w:rPr>
          <w:rFonts w:cs="Arial"/>
          <w:szCs w:val="24"/>
        </w:rPr>
        <w:t>, że wypełni</w:t>
      </w:r>
      <w:r w:rsidR="007E3EE0">
        <w:rPr>
          <w:rFonts w:cs="Arial"/>
          <w:szCs w:val="24"/>
        </w:rPr>
        <w:t>liśmy</w:t>
      </w:r>
      <w:r w:rsidR="005A69EB">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0734EC">
      <w:pPr>
        <w:pStyle w:val="Akapitzlist"/>
        <w:numPr>
          <w:ilvl w:val="0"/>
          <w:numId w:val="13"/>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1588FFDA" w14:textId="77777777" w:rsidR="00303378" w:rsidRPr="00303378" w:rsidRDefault="00303378" w:rsidP="00303378">
      <w:pPr>
        <w:pStyle w:val="Akapitzlist"/>
        <w:numPr>
          <w:ilvl w:val="0"/>
          <w:numId w:val="13"/>
        </w:numPr>
        <w:tabs>
          <w:tab w:val="left" w:leader="underscore" w:pos="7088"/>
          <w:tab w:val="right" w:leader="underscore" w:pos="9072"/>
        </w:tabs>
        <w:ind w:left="283" w:hanging="425"/>
        <w:contextualSpacing w:val="0"/>
        <w:rPr>
          <w:rFonts w:cs="Arial"/>
          <w:szCs w:val="24"/>
        </w:rPr>
      </w:pPr>
      <w:r w:rsidRPr="00303378">
        <w:rPr>
          <w:rFonts w:cs="Arial"/>
          <w:szCs w:val="24"/>
        </w:rPr>
        <w:t xml:space="preserve">Oświadczam, że znane mi są przepisy ustawy z dnia 11 stycznia 2018 r. o </w:t>
      </w:r>
      <w:proofErr w:type="spellStart"/>
      <w:r w:rsidRPr="00303378">
        <w:rPr>
          <w:rFonts w:cs="Arial"/>
          <w:szCs w:val="24"/>
        </w:rPr>
        <w:t>elektromobilności</w:t>
      </w:r>
      <w:proofErr w:type="spellEnd"/>
      <w:r w:rsidRPr="00303378">
        <w:rPr>
          <w:rFonts w:cs="Arial"/>
          <w:szCs w:val="24"/>
        </w:rPr>
        <w:t xml:space="preserve"> i paliwach alternatywnych (Dz. U. z 2023 r. poz. 875) i wynikające z niej oraz z zapisów Projektowanych Postanowień Umowy stanowiących załącznik nr 2 do SWZ, obowiązki nałożone na  wykonawcę w związku z realizacją niniejszego zamówienia.</w:t>
      </w:r>
    </w:p>
    <w:p w14:paraId="7EE640F5" w14:textId="0575DC17" w:rsidR="00156127" w:rsidRPr="008D3E3F" w:rsidRDefault="00156127" w:rsidP="000C41C1">
      <w:pPr>
        <w:pStyle w:val="Akapitzlist"/>
        <w:tabs>
          <w:tab w:val="left" w:leader="underscore" w:pos="7088"/>
          <w:tab w:val="right" w:leader="underscore" w:pos="9072"/>
        </w:tabs>
        <w:ind w:left="283"/>
        <w:contextualSpacing w:val="0"/>
        <w:rPr>
          <w:rFonts w:cs="Arial"/>
          <w:b/>
          <w:bCs/>
          <w:sz w:val="28"/>
          <w:szCs w:val="28"/>
        </w:rPr>
      </w:pPr>
      <w:r w:rsidRPr="00A61316">
        <w:rPr>
          <w:rFonts w:cs="Arial"/>
          <w:b/>
          <w:bCs/>
          <w:sz w:val="28"/>
          <w:szCs w:val="28"/>
        </w:rPr>
        <w:t xml:space="preserve">Niniejszy dokument musi być opatrzony przez osobę lub osoby uprawnione do reprezentowania Wykonawcy, kwalifikowanym </w:t>
      </w:r>
      <w:r w:rsidRPr="00A61316">
        <w:rPr>
          <w:rFonts w:cs="Arial"/>
          <w:b/>
          <w:bCs/>
          <w:sz w:val="28"/>
          <w:szCs w:val="28"/>
        </w:rPr>
        <w:lastRenderedPageBreak/>
        <w:t>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22B8" w14:textId="77777777" w:rsidR="007419B6" w:rsidRDefault="007419B6" w:rsidP="008237DE">
      <w:pPr>
        <w:spacing w:after="0" w:line="240" w:lineRule="auto"/>
      </w:pPr>
      <w:r>
        <w:separator/>
      </w:r>
    </w:p>
  </w:endnote>
  <w:endnote w:type="continuationSeparator" w:id="0">
    <w:p w14:paraId="7AD66D2D" w14:textId="77777777" w:rsidR="007419B6" w:rsidRDefault="007419B6"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E69D" w14:textId="77777777" w:rsidR="007419B6" w:rsidRDefault="007419B6" w:rsidP="008237DE">
      <w:pPr>
        <w:spacing w:after="0" w:line="240" w:lineRule="auto"/>
      </w:pPr>
      <w:r>
        <w:separator/>
      </w:r>
    </w:p>
  </w:footnote>
  <w:footnote w:type="continuationSeparator" w:id="0">
    <w:p w14:paraId="77BB1710" w14:textId="77777777" w:rsidR="007419B6" w:rsidRDefault="007419B6"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0A704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939336860">
    <w:abstractNumId w:val="2"/>
  </w:num>
  <w:num w:numId="13" w16cid:durableId="1789618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6A2C"/>
    <w:rsid w:val="00007A64"/>
    <w:rsid w:val="000734EC"/>
    <w:rsid w:val="00074D31"/>
    <w:rsid w:val="000751F3"/>
    <w:rsid w:val="000872F5"/>
    <w:rsid w:val="000C41C1"/>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D641C"/>
    <w:rsid w:val="002F429F"/>
    <w:rsid w:val="00300524"/>
    <w:rsid w:val="00303378"/>
    <w:rsid w:val="003334D5"/>
    <w:rsid w:val="00365828"/>
    <w:rsid w:val="003A4D8B"/>
    <w:rsid w:val="003A6DE2"/>
    <w:rsid w:val="003B266A"/>
    <w:rsid w:val="003C7B82"/>
    <w:rsid w:val="003E4F71"/>
    <w:rsid w:val="00493F85"/>
    <w:rsid w:val="00524421"/>
    <w:rsid w:val="00556368"/>
    <w:rsid w:val="005A69EB"/>
    <w:rsid w:val="006219CD"/>
    <w:rsid w:val="00633D80"/>
    <w:rsid w:val="00654EFE"/>
    <w:rsid w:val="0068269B"/>
    <w:rsid w:val="00697024"/>
    <w:rsid w:val="006A7F9F"/>
    <w:rsid w:val="006C113B"/>
    <w:rsid w:val="006F33BA"/>
    <w:rsid w:val="00721D3F"/>
    <w:rsid w:val="007419B6"/>
    <w:rsid w:val="00743E67"/>
    <w:rsid w:val="00781853"/>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0882"/>
    <w:rsid w:val="00A04A77"/>
    <w:rsid w:val="00A1790C"/>
    <w:rsid w:val="00A61316"/>
    <w:rsid w:val="00AA52F1"/>
    <w:rsid w:val="00AB00A2"/>
    <w:rsid w:val="00AD3753"/>
    <w:rsid w:val="00AF37B1"/>
    <w:rsid w:val="00B91191"/>
    <w:rsid w:val="00BC1AEF"/>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21638"/>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46</cp:revision>
  <cp:lastPrinted>2023-02-14T08:34:00Z</cp:lastPrinted>
  <dcterms:created xsi:type="dcterms:W3CDTF">2023-02-17T11:04:00Z</dcterms:created>
  <dcterms:modified xsi:type="dcterms:W3CDTF">2023-11-23T07:21:00Z</dcterms:modified>
</cp:coreProperties>
</file>