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E92149" w14:textId="0A324181" w:rsidR="00E00C13" w:rsidRPr="00DA5931" w:rsidRDefault="00E00C13" w:rsidP="00E85C3B">
      <w:pPr>
        <w:pStyle w:val="western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212E4C" w:rsidRPr="00DA5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A02">
        <w:rPr>
          <w:rFonts w:ascii="Times New Roman" w:hAnsi="Times New Roman" w:cs="Times New Roman"/>
          <w:b/>
          <w:bCs/>
          <w:sz w:val="24"/>
          <w:szCs w:val="24"/>
        </w:rPr>
        <w:t>UM/_</w:t>
      </w:r>
      <w:r w:rsidR="00403B4A" w:rsidRPr="00DA593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212E4C" w:rsidRPr="00DA593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43F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C2CBAD8" w14:textId="5B070C8E" w:rsidR="00917ACE" w:rsidRPr="00DA5931" w:rsidRDefault="00917ACE" w:rsidP="00EB176B">
      <w:pPr>
        <w:pStyle w:val="Bezodstpw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Umowa w zakresie realizacji projektu „Cyfrowa Gmina” finansowanego w formie grantu,</w:t>
      </w:r>
      <w:bookmarkStart w:id="0" w:name="_Hlk115948373"/>
      <w:r w:rsidR="00667D31" w:rsidRPr="00DA5931">
        <w:rPr>
          <w:sz w:val="24"/>
          <w:szCs w:val="24"/>
        </w:rPr>
        <w:t xml:space="preserve"> </w:t>
      </w:r>
      <w:r w:rsidRPr="00DA5931">
        <w:rPr>
          <w:sz w:val="24"/>
          <w:szCs w:val="24"/>
        </w:rPr>
        <w:t>zawarta w dniu __/__/202</w:t>
      </w:r>
      <w:r w:rsidR="00D43F18">
        <w:rPr>
          <w:sz w:val="24"/>
          <w:szCs w:val="24"/>
        </w:rPr>
        <w:t>3</w:t>
      </w:r>
      <w:r w:rsidRPr="00DA5931">
        <w:rPr>
          <w:sz w:val="24"/>
          <w:szCs w:val="24"/>
        </w:rPr>
        <w:t xml:space="preserve"> r. pomiędzy:</w:t>
      </w:r>
    </w:p>
    <w:bookmarkEnd w:id="0"/>
    <w:p w14:paraId="00F5145A" w14:textId="5BBE66A3" w:rsidR="00425355" w:rsidRPr="00DA5931" w:rsidRDefault="00425355" w:rsidP="00EB176B">
      <w:pPr>
        <w:pStyle w:val="Bezodstpw"/>
        <w:spacing w:line="360" w:lineRule="auto"/>
        <w:jc w:val="both"/>
        <w:rPr>
          <w:sz w:val="24"/>
          <w:szCs w:val="24"/>
        </w:rPr>
      </w:pPr>
      <w:r w:rsidRPr="00DA5931">
        <w:rPr>
          <w:b/>
          <w:bCs/>
          <w:sz w:val="24"/>
          <w:szCs w:val="24"/>
        </w:rPr>
        <w:t>Gminą Miasto Golub-Dobrzyń</w:t>
      </w:r>
      <w:r w:rsidRPr="00DA5931">
        <w:rPr>
          <w:sz w:val="24"/>
          <w:szCs w:val="24"/>
        </w:rPr>
        <w:t xml:space="preserve">, z siedzibą w Golubiu-Dobrzyniu (87-400), Plac </w:t>
      </w:r>
      <w:r w:rsidR="00EF677C" w:rsidRPr="00DA5931">
        <w:rPr>
          <w:sz w:val="24"/>
          <w:szCs w:val="24"/>
        </w:rPr>
        <w:t>1000-lecia</w:t>
      </w:r>
      <w:r w:rsidR="008C2ADA" w:rsidRPr="00DA5931">
        <w:rPr>
          <w:sz w:val="24"/>
          <w:szCs w:val="24"/>
        </w:rPr>
        <w:t xml:space="preserve"> </w:t>
      </w:r>
      <w:r w:rsidRPr="00DA5931">
        <w:rPr>
          <w:sz w:val="24"/>
          <w:szCs w:val="24"/>
        </w:rPr>
        <w:t>25, NIP: 5030054345 reprezentowaną przez:</w:t>
      </w:r>
    </w:p>
    <w:p w14:paraId="551A8182" w14:textId="77777777" w:rsidR="00425355" w:rsidRPr="00DA5931" w:rsidRDefault="00425355" w:rsidP="00B66348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Mariusza Piątkowskiego – Burmistrza Miasta Golubia-Dobrzynia,</w:t>
      </w:r>
    </w:p>
    <w:p w14:paraId="0C70AF63" w14:textId="77777777" w:rsidR="00425355" w:rsidRPr="00DA5931" w:rsidRDefault="00425355" w:rsidP="00B66348">
      <w:pPr>
        <w:pStyle w:val="Bezodstpw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przy kontrasygnacie Jacka Dowgiałło – Skarbnika Miasta Golubia-Dobrzynia,</w:t>
      </w:r>
    </w:p>
    <w:p w14:paraId="55BCBF75" w14:textId="51E67403" w:rsidR="00917ACE" w:rsidRPr="00DA5931" w:rsidRDefault="00917ACE" w:rsidP="00EB176B">
      <w:pPr>
        <w:pStyle w:val="Bezodstpw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zwaną dalej </w:t>
      </w:r>
      <w:r w:rsidRPr="00DA5931">
        <w:rPr>
          <w:b/>
          <w:bCs/>
          <w:sz w:val="24"/>
          <w:szCs w:val="24"/>
        </w:rPr>
        <w:t>,,Gminą”</w:t>
      </w:r>
      <w:r w:rsidR="000714ED" w:rsidRPr="00DA5931">
        <w:rPr>
          <w:b/>
          <w:bCs/>
          <w:sz w:val="24"/>
          <w:szCs w:val="24"/>
        </w:rPr>
        <w:t xml:space="preserve"> </w:t>
      </w:r>
      <w:r w:rsidR="000714ED" w:rsidRPr="00DA5931">
        <w:rPr>
          <w:sz w:val="24"/>
          <w:szCs w:val="24"/>
        </w:rPr>
        <w:t xml:space="preserve">lub </w:t>
      </w:r>
      <w:r w:rsidR="000714ED" w:rsidRPr="00DA5931">
        <w:rPr>
          <w:b/>
          <w:bCs/>
          <w:sz w:val="24"/>
          <w:szCs w:val="24"/>
        </w:rPr>
        <w:t>„Zamawiającym”</w:t>
      </w:r>
      <w:r w:rsidRPr="00DA5931">
        <w:rPr>
          <w:sz w:val="24"/>
          <w:szCs w:val="24"/>
        </w:rPr>
        <w:t xml:space="preserve">, </w:t>
      </w:r>
    </w:p>
    <w:p w14:paraId="6C2BBAFF" w14:textId="57B9D294" w:rsidR="00667D31" w:rsidRPr="00DA5931" w:rsidRDefault="00917ACE" w:rsidP="00EB176B">
      <w:pPr>
        <w:pStyle w:val="Bezodstpw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a</w:t>
      </w:r>
    </w:p>
    <w:p w14:paraId="10C690A3" w14:textId="3C457142" w:rsidR="00667D31" w:rsidRPr="00DA5931" w:rsidRDefault="00667D31" w:rsidP="009C7F13">
      <w:pPr>
        <w:pStyle w:val="Bezodstpw"/>
        <w:spacing w:line="360" w:lineRule="auto"/>
        <w:rPr>
          <w:b/>
          <w:bCs/>
          <w:sz w:val="24"/>
          <w:szCs w:val="24"/>
        </w:rPr>
      </w:pPr>
      <w:r w:rsidRPr="00DA5931">
        <w:rPr>
          <w:b/>
          <w:bCs/>
          <w:sz w:val="24"/>
          <w:szCs w:val="24"/>
        </w:rPr>
        <w:t>______________________</w:t>
      </w:r>
      <w:r w:rsidR="00BC716B" w:rsidRPr="00DA5931">
        <w:rPr>
          <w:b/>
          <w:bCs/>
          <w:sz w:val="24"/>
          <w:szCs w:val="24"/>
        </w:rPr>
        <w:t>_______________</w:t>
      </w:r>
    </w:p>
    <w:p w14:paraId="596CC04B" w14:textId="16168480" w:rsidR="00917ACE" w:rsidRPr="00DA5931" w:rsidRDefault="00917ACE" w:rsidP="009C7F13">
      <w:pPr>
        <w:pStyle w:val="Bezodstpw"/>
        <w:spacing w:line="360" w:lineRule="auto"/>
        <w:rPr>
          <w:sz w:val="24"/>
          <w:szCs w:val="24"/>
        </w:rPr>
      </w:pPr>
      <w:r w:rsidRPr="00DA5931">
        <w:rPr>
          <w:sz w:val="24"/>
          <w:szCs w:val="24"/>
        </w:rPr>
        <w:t>reprezentowaną przez:</w:t>
      </w:r>
    </w:p>
    <w:p w14:paraId="78E5DAB1" w14:textId="2B53BCCD" w:rsidR="00FC0713" w:rsidRPr="00DA5931" w:rsidRDefault="00FC0713" w:rsidP="00B66348">
      <w:pPr>
        <w:pStyle w:val="Bezodstpw"/>
        <w:numPr>
          <w:ilvl w:val="0"/>
          <w:numId w:val="26"/>
        </w:numPr>
        <w:spacing w:line="360" w:lineRule="auto"/>
        <w:rPr>
          <w:b/>
          <w:bCs/>
          <w:sz w:val="24"/>
          <w:szCs w:val="24"/>
        </w:rPr>
      </w:pPr>
      <w:r w:rsidRPr="00DA5931">
        <w:rPr>
          <w:b/>
          <w:bCs/>
          <w:sz w:val="24"/>
          <w:szCs w:val="24"/>
        </w:rPr>
        <w:t>_____________________________________</w:t>
      </w:r>
    </w:p>
    <w:p w14:paraId="469C75D2" w14:textId="4975C2B4" w:rsidR="00917ACE" w:rsidRPr="00DA5931" w:rsidRDefault="00917ACE" w:rsidP="009C7F13">
      <w:pPr>
        <w:pStyle w:val="Bezodstpw"/>
        <w:spacing w:line="360" w:lineRule="auto"/>
        <w:rPr>
          <w:sz w:val="24"/>
          <w:szCs w:val="24"/>
        </w:rPr>
      </w:pPr>
      <w:r w:rsidRPr="00DA5931">
        <w:rPr>
          <w:sz w:val="24"/>
          <w:szCs w:val="24"/>
        </w:rPr>
        <w:t xml:space="preserve">zwaną dalej </w:t>
      </w:r>
      <w:r w:rsidRPr="00DA5931">
        <w:rPr>
          <w:b/>
          <w:bCs/>
          <w:sz w:val="24"/>
          <w:szCs w:val="24"/>
        </w:rPr>
        <w:t>,,Wykonawcą”,</w:t>
      </w:r>
      <w:r w:rsidRPr="00DA5931">
        <w:rPr>
          <w:b/>
          <w:bCs/>
          <w:sz w:val="24"/>
          <w:szCs w:val="24"/>
        </w:rPr>
        <w:tab/>
      </w:r>
    </w:p>
    <w:p w14:paraId="4D6BFC02" w14:textId="0E91682F" w:rsidR="00E00C13" w:rsidRPr="00DA5931" w:rsidRDefault="00917ACE" w:rsidP="009C7F13">
      <w:pPr>
        <w:pStyle w:val="Bezodstpw"/>
        <w:spacing w:line="360" w:lineRule="auto"/>
        <w:rPr>
          <w:sz w:val="24"/>
          <w:szCs w:val="24"/>
        </w:rPr>
      </w:pPr>
      <w:r w:rsidRPr="00DA5931">
        <w:rPr>
          <w:sz w:val="24"/>
          <w:szCs w:val="24"/>
        </w:rPr>
        <w:t>o następującej treści:</w:t>
      </w:r>
    </w:p>
    <w:p w14:paraId="69DDD0C9" w14:textId="77777777" w:rsidR="00E00C13" w:rsidRPr="005702B2" w:rsidRDefault="00E00C13" w:rsidP="00E85C3B">
      <w:pPr>
        <w:autoSpaceDE w:val="0"/>
        <w:spacing w:line="360" w:lineRule="auto"/>
        <w:jc w:val="both"/>
        <w:rPr>
          <w:b/>
          <w:color w:val="000000"/>
          <w:sz w:val="10"/>
          <w:szCs w:val="10"/>
        </w:rPr>
      </w:pPr>
    </w:p>
    <w:p w14:paraId="6E717926" w14:textId="0ED06F21" w:rsidR="00E00C13" w:rsidRPr="00DA5931" w:rsidRDefault="00E00C13" w:rsidP="00425355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>§ 1. Przedmiot umowy</w:t>
      </w:r>
    </w:p>
    <w:p w14:paraId="2F71F366" w14:textId="2B70E65F" w:rsidR="001D3030" w:rsidRPr="00DA5931" w:rsidRDefault="009A24CB" w:rsidP="008C2ADA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rFonts w:eastAsia="Arial"/>
          <w:b/>
          <w:bCs/>
          <w:sz w:val="24"/>
          <w:szCs w:val="24"/>
        </w:rPr>
      </w:pPr>
      <w:r w:rsidRPr="00DA5931">
        <w:rPr>
          <w:color w:val="000000"/>
          <w:sz w:val="24"/>
          <w:szCs w:val="24"/>
        </w:rPr>
        <w:t>Przedmiotem zamówienia jest </w:t>
      </w:r>
      <w:r w:rsidR="001D3030" w:rsidRPr="00DA5931">
        <w:rPr>
          <w:color w:val="000000"/>
          <w:sz w:val="24"/>
          <w:szCs w:val="24"/>
        </w:rPr>
        <w:t>dostawa</w:t>
      </w:r>
      <w:r w:rsidR="00D43F18">
        <w:rPr>
          <w:color w:val="000000"/>
          <w:sz w:val="24"/>
          <w:szCs w:val="24"/>
        </w:rPr>
        <w:t xml:space="preserve"> </w:t>
      </w:r>
      <w:r w:rsidR="001D3030" w:rsidRPr="00DA5931">
        <w:rPr>
          <w:color w:val="000000"/>
          <w:sz w:val="24"/>
          <w:szCs w:val="24"/>
        </w:rPr>
        <w:t>oprogramowania komputerowego dla Urzędu Miasta Golubia-Dobrzynia</w:t>
      </w:r>
      <w:r w:rsidR="001D3030" w:rsidRPr="00DA5931" w:rsidDel="001D3030">
        <w:rPr>
          <w:color w:val="000000"/>
          <w:sz w:val="24"/>
          <w:szCs w:val="24"/>
        </w:rPr>
        <w:t xml:space="preserve"> </w:t>
      </w:r>
      <w:r w:rsidR="001D3030" w:rsidRPr="00DA5931">
        <w:rPr>
          <w:color w:val="000000"/>
          <w:sz w:val="24"/>
          <w:szCs w:val="24"/>
        </w:rPr>
        <w:t>w ramach</w:t>
      </w:r>
      <w:r w:rsidR="00917ACE" w:rsidRPr="00DA5931">
        <w:rPr>
          <w:color w:val="000000"/>
          <w:sz w:val="24"/>
          <w:szCs w:val="24"/>
        </w:rPr>
        <w:t xml:space="preserve"> grantu Cyfrowa Gmina realizowanego przez Gminę</w:t>
      </w:r>
      <w:r w:rsidR="00667D31" w:rsidRPr="00DA5931">
        <w:rPr>
          <w:color w:val="000000"/>
          <w:sz w:val="24"/>
          <w:szCs w:val="24"/>
        </w:rPr>
        <w:t>.</w:t>
      </w:r>
    </w:p>
    <w:p w14:paraId="10F9F5A2" w14:textId="3D30DCD0" w:rsidR="001D3030" w:rsidRPr="00DA5931" w:rsidRDefault="00917ACE" w:rsidP="001D303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DA5931">
        <w:rPr>
          <w:color w:val="000000"/>
          <w:sz w:val="24"/>
          <w:szCs w:val="24"/>
        </w:rPr>
        <w:t>N</w:t>
      </w:r>
      <w:r w:rsidR="001D3030" w:rsidRPr="00DA5931">
        <w:rPr>
          <w:color w:val="000000"/>
          <w:sz w:val="24"/>
          <w:szCs w:val="24"/>
        </w:rPr>
        <w:t>a</w:t>
      </w:r>
      <w:r w:rsidRPr="00DA5931">
        <w:rPr>
          <w:color w:val="000000"/>
          <w:sz w:val="24"/>
          <w:szCs w:val="24"/>
        </w:rPr>
        <w:t xml:space="preserve"> przedmiot zamówienia skład</w:t>
      </w:r>
      <w:r w:rsidR="001D3030" w:rsidRPr="00DA5931">
        <w:rPr>
          <w:color w:val="000000"/>
          <w:sz w:val="24"/>
          <w:szCs w:val="24"/>
        </w:rPr>
        <w:t>ają się</w:t>
      </w:r>
      <w:r w:rsidRPr="00DA5931">
        <w:rPr>
          <w:color w:val="000000"/>
          <w:sz w:val="24"/>
          <w:szCs w:val="24"/>
        </w:rPr>
        <w:t>:</w:t>
      </w:r>
    </w:p>
    <w:p w14:paraId="5F259900" w14:textId="5AA6B296" w:rsidR="001D3030" w:rsidRPr="00DA5931" w:rsidRDefault="001D3030" w:rsidP="007B7792">
      <w:pPr>
        <w:pStyle w:val="Akapitzlist"/>
        <w:numPr>
          <w:ilvl w:val="0"/>
          <w:numId w:val="52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DA5931">
        <w:rPr>
          <w:color w:val="000000"/>
          <w:sz w:val="24"/>
          <w:szCs w:val="24"/>
        </w:rPr>
        <w:t xml:space="preserve">Dostawa </w:t>
      </w:r>
      <w:r w:rsidR="00D43F18">
        <w:rPr>
          <w:sz w:val="24"/>
        </w:rPr>
        <w:t>Microsoft Windows 11 Pro BOX USB PL (5 szt.)</w:t>
      </w:r>
      <w:r w:rsidRPr="00DA5931">
        <w:rPr>
          <w:color w:val="000000"/>
          <w:sz w:val="24"/>
          <w:szCs w:val="24"/>
        </w:rPr>
        <w:t>,</w:t>
      </w:r>
    </w:p>
    <w:p w14:paraId="79E4DE2A" w14:textId="6080694E" w:rsidR="006A7A1A" w:rsidRPr="00DA5931" w:rsidRDefault="00E00C13" w:rsidP="001D303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iCs/>
          <w:sz w:val="24"/>
          <w:szCs w:val="24"/>
        </w:rPr>
        <w:t xml:space="preserve">Przedmiot zamówienia polega na </w:t>
      </w:r>
      <w:r w:rsidR="00CB410D" w:rsidRPr="00DA5931">
        <w:rPr>
          <w:iCs/>
          <w:sz w:val="24"/>
          <w:szCs w:val="24"/>
        </w:rPr>
        <w:t>realizacji dostaw wymienionych</w:t>
      </w:r>
      <w:r w:rsidRPr="00DA5931">
        <w:rPr>
          <w:iCs/>
          <w:sz w:val="24"/>
          <w:szCs w:val="24"/>
        </w:rPr>
        <w:t xml:space="preserve"> </w:t>
      </w:r>
      <w:r w:rsidR="009A24CB" w:rsidRPr="00DA5931">
        <w:rPr>
          <w:iCs/>
          <w:sz w:val="24"/>
          <w:szCs w:val="24"/>
        </w:rPr>
        <w:t xml:space="preserve">powyżej. </w:t>
      </w:r>
      <w:r w:rsidRPr="00DA5931">
        <w:rPr>
          <w:iCs/>
          <w:sz w:val="24"/>
          <w:szCs w:val="24"/>
        </w:rPr>
        <w:t>S</w:t>
      </w:r>
      <w:r w:rsidRPr="00DA5931">
        <w:rPr>
          <w:sz w:val="24"/>
          <w:szCs w:val="24"/>
        </w:rPr>
        <w:t>zczegółowy zakres rzeczowy przedmiotu zamówienia określają następujące dokumenty, stanowiące integralną część niniejszej umowy</w:t>
      </w:r>
      <w:r w:rsidR="00371926" w:rsidRPr="00DA5931">
        <w:rPr>
          <w:sz w:val="24"/>
          <w:szCs w:val="24"/>
        </w:rPr>
        <w:t>:</w:t>
      </w:r>
    </w:p>
    <w:p w14:paraId="43BDCBAC" w14:textId="095BFD02" w:rsidR="00DC70B8" w:rsidRPr="00DA5931" w:rsidRDefault="00DC70B8" w:rsidP="00DC70B8">
      <w:pPr>
        <w:pStyle w:val="Akapitzlist"/>
        <w:numPr>
          <w:ilvl w:val="0"/>
          <w:numId w:val="2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iCs/>
          <w:color w:val="000000"/>
          <w:sz w:val="24"/>
          <w:szCs w:val="24"/>
        </w:rPr>
        <w:t xml:space="preserve">opis przedmiotu zamówienia wskazany w </w:t>
      </w:r>
      <w:r w:rsidR="009620BD">
        <w:rPr>
          <w:iCs/>
          <w:color w:val="000000"/>
          <w:sz w:val="24"/>
          <w:szCs w:val="24"/>
        </w:rPr>
        <w:t>z</w:t>
      </w:r>
      <w:r w:rsidRPr="00DA5931">
        <w:rPr>
          <w:iCs/>
          <w:color w:val="000000"/>
          <w:sz w:val="24"/>
          <w:szCs w:val="24"/>
        </w:rPr>
        <w:t xml:space="preserve">apytaniu ofertowym z </w:t>
      </w:r>
      <w:r w:rsidRPr="00580682">
        <w:rPr>
          <w:iCs/>
          <w:sz w:val="24"/>
          <w:szCs w:val="24"/>
        </w:rPr>
        <w:t>dnia</w:t>
      </w:r>
      <w:r w:rsidR="00DC58B0" w:rsidRPr="00580682">
        <w:rPr>
          <w:iCs/>
          <w:sz w:val="24"/>
          <w:szCs w:val="24"/>
        </w:rPr>
        <w:t xml:space="preserve"> </w:t>
      </w:r>
      <w:r w:rsidR="009620BD" w:rsidRPr="00580682">
        <w:rPr>
          <w:iCs/>
          <w:sz w:val="24"/>
          <w:szCs w:val="24"/>
        </w:rPr>
        <w:t>2</w:t>
      </w:r>
      <w:r w:rsidR="00580682" w:rsidRPr="00580682">
        <w:rPr>
          <w:iCs/>
          <w:sz w:val="24"/>
          <w:szCs w:val="24"/>
        </w:rPr>
        <w:t>5</w:t>
      </w:r>
      <w:r w:rsidR="00DC58B0" w:rsidRPr="00580682">
        <w:rPr>
          <w:iCs/>
          <w:sz w:val="24"/>
          <w:szCs w:val="24"/>
        </w:rPr>
        <w:t>.</w:t>
      </w:r>
      <w:r w:rsidR="00625132" w:rsidRPr="0039581D">
        <w:rPr>
          <w:iCs/>
          <w:sz w:val="24"/>
          <w:szCs w:val="24"/>
        </w:rPr>
        <w:t>0</w:t>
      </w:r>
      <w:r w:rsidR="009620BD">
        <w:rPr>
          <w:iCs/>
          <w:sz w:val="24"/>
          <w:szCs w:val="24"/>
        </w:rPr>
        <w:t>4</w:t>
      </w:r>
      <w:r w:rsidR="00DC58B0">
        <w:rPr>
          <w:iCs/>
          <w:color w:val="000000"/>
          <w:sz w:val="24"/>
          <w:szCs w:val="24"/>
        </w:rPr>
        <w:t>.202</w:t>
      </w:r>
      <w:r w:rsidR="00625132">
        <w:rPr>
          <w:iCs/>
          <w:color w:val="000000"/>
          <w:sz w:val="24"/>
          <w:szCs w:val="24"/>
        </w:rPr>
        <w:t>3</w:t>
      </w:r>
      <w:r w:rsidR="00DC58B0">
        <w:rPr>
          <w:iCs/>
          <w:color w:val="000000"/>
          <w:sz w:val="24"/>
          <w:szCs w:val="24"/>
        </w:rPr>
        <w:t xml:space="preserve"> r.</w:t>
      </w:r>
      <w:r w:rsidRPr="00DA5931">
        <w:rPr>
          <w:iCs/>
          <w:color w:val="000000"/>
          <w:sz w:val="24"/>
          <w:szCs w:val="24"/>
        </w:rPr>
        <w:t>,</w:t>
      </w:r>
    </w:p>
    <w:p w14:paraId="3954B8C4" w14:textId="79F8007F" w:rsidR="00371926" w:rsidRPr="00DA5931" w:rsidRDefault="00371926" w:rsidP="008C2ADA">
      <w:pPr>
        <w:pStyle w:val="Akapitzlist"/>
        <w:numPr>
          <w:ilvl w:val="0"/>
          <w:numId w:val="2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iCs/>
          <w:color w:val="000000"/>
          <w:sz w:val="24"/>
          <w:szCs w:val="24"/>
        </w:rPr>
        <w:t>oferta Wykonawcy.</w:t>
      </w:r>
    </w:p>
    <w:p w14:paraId="5180F301" w14:textId="37B2C06F" w:rsidR="00FA4B80" w:rsidRPr="00DA5931" w:rsidRDefault="00FA4B80" w:rsidP="00FA4B8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lastRenderedPageBreak/>
        <w:t xml:space="preserve">Adresem dostawy jest Urząd Miasta w Golubiu-Dobrzyniu, Plac </w:t>
      </w:r>
      <w:r w:rsidR="00EF677C" w:rsidRPr="00DA5931">
        <w:rPr>
          <w:sz w:val="24"/>
          <w:szCs w:val="24"/>
        </w:rPr>
        <w:t>1000-lecia</w:t>
      </w:r>
      <w:r w:rsidRPr="00DA5931">
        <w:rPr>
          <w:sz w:val="24"/>
          <w:szCs w:val="24"/>
        </w:rPr>
        <w:t xml:space="preserve"> 25, 87-400 Golub-Dobrzyń lub adres e-mail należący do Urzędu Miasta – informatyk@golub-dobrzyn.pl</w:t>
      </w:r>
    </w:p>
    <w:p w14:paraId="192C4C2F" w14:textId="6A21DF58" w:rsidR="00FA4B80" w:rsidRPr="00DA5931" w:rsidRDefault="00FA4B80" w:rsidP="00FA4B80">
      <w:pPr>
        <w:pStyle w:val="Akapitzlist"/>
        <w:numPr>
          <w:ilvl w:val="0"/>
          <w:numId w:val="27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O dokładnym terminie przekazania przedmiotu umowy Wykonawca powiadomi osobę wskazaną przez Zamawiającego z minimum dwudniowym wyprzedzeniem.</w:t>
      </w:r>
    </w:p>
    <w:p w14:paraId="06391DAD" w14:textId="77777777" w:rsidR="005B1A4A" w:rsidRPr="005702B2" w:rsidRDefault="005B1A4A" w:rsidP="008C2ADA">
      <w:pPr>
        <w:rPr>
          <w:b/>
          <w:color w:val="000000"/>
          <w:sz w:val="10"/>
          <w:szCs w:val="10"/>
        </w:rPr>
      </w:pPr>
    </w:p>
    <w:p w14:paraId="637BC206" w14:textId="4566723B" w:rsidR="00E00C13" w:rsidRPr="00DA5931" w:rsidRDefault="00E00C13" w:rsidP="00917ACE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>§ 2. Termin wykonania umowy</w:t>
      </w:r>
    </w:p>
    <w:p w14:paraId="556FA646" w14:textId="0C47DEFC" w:rsidR="00371926" w:rsidRPr="00DA5931" w:rsidRDefault="006A7A1A" w:rsidP="008C2ADA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DA5931">
        <w:rPr>
          <w:color w:val="000000"/>
          <w:szCs w:val="24"/>
        </w:rPr>
        <w:t xml:space="preserve">Strony ustalają terminy wykonania zamówienia </w:t>
      </w:r>
      <w:r w:rsidR="00371926" w:rsidRPr="00DA5931">
        <w:rPr>
          <w:color w:val="000000"/>
          <w:szCs w:val="24"/>
        </w:rPr>
        <w:t>na</w:t>
      </w:r>
      <w:r w:rsidR="00EF3828" w:rsidRPr="00DA5931">
        <w:rPr>
          <w:color w:val="000000"/>
          <w:szCs w:val="24"/>
        </w:rPr>
        <w:t xml:space="preserve"> </w:t>
      </w:r>
      <w:r w:rsidR="00371926" w:rsidRPr="00DA5931">
        <w:rPr>
          <w:color w:val="000000"/>
          <w:szCs w:val="24"/>
        </w:rPr>
        <w:t>14 dni od podpisania umowy</w:t>
      </w:r>
      <w:r w:rsidR="00B3794D" w:rsidRPr="00DA5931">
        <w:rPr>
          <w:color w:val="000000"/>
          <w:szCs w:val="24"/>
        </w:rPr>
        <w:t>.</w:t>
      </w:r>
    </w:p>
    <w:p w14:paraId="6E016460" w14:textId="2DEC1549" w:rsidR="00FA4B80" w:rsidRPr="00DA5931" w:rsidRDefault="00FA4B80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DA5931">
        <w:rPr>
          <w:color w:val="000000"/>
          <w:szCs w:val="24"/>
        </w:rPr>
        <w:t>Za dzień wykonania przedmiotu umowy uważać się będzie dzień, w którym przedmiot umowy zostanie przekazany odpowiednio osobie upoważnionej ze strony Zamawiającego wskazanej w § 4.</w:t>
      </w:r>
    </w:p>
    <w:p w14:paraId="3666D026" w14:textId="212EB930" w:rsidR="006A7A1A" w:rsidRPr="00DA5931" w:rsidRDefault="006A7A1A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DA5931">
        <w:rPr>
          <w:color w:val="000000"/>
          <w:szCs w:val="24"/>
        </w:rPr>
        <w:t>Potwierdzeniem dotrzymania terminu wykonania umowy jest protokół odbioru końcowego (protokół zdawczo-odbiorczy) stwierdzający bezusterkowe wykonanie przedmiotu umowy.</w:t>
      </w:r>
    </w:p>
    <w:p w14:paraId="1BF72A4E" w14:textId="3C422856" w:rsidR="00FA4B80" w:rsidRPr="00DA5931" w:rsidRDefault="00FA4B80" w:rsidP="00FA4B80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DA5931">
        <w:rPr>
          <w:color w:val="000000"/>
          <w:szCs w:val="24"/>
        </w:rPr>
        <w:t xml:space="preserve">W przypadku stwierdzenia podczas odbioru, że dostarczony przedmiot zamówienia jest niezgodny z opisem przedmiotu zamówienia lub w przypadku stwierdzenia wad dostarczonego towaru Zamawiający ma prawo odmówić jego odbioru do czasu dostarczenia przez Wykonawcę towaru w asortymencie zgodnym z niniejszą umową lub wolnym od wad. W takim przypadku lub w przypadku dostarczenia towaru w ilości niezgodnej z zamówieniem za datę ich dostarczenia uważa się datę dostarczenia towaru </w:t>
      </w:r>
      <w:r w:rsidR="00EF3828" w:rsidRPr="00DA5931">
        <w:rPr>
          <w:color w:val="000000"/>
          <w:szCs w:val="24"/>
        </w:rPr>
        <w:br/>
      </w:r>
      <w:r w:rsidRPr="00DA5931">
        <w:rPr>
          <w:color w:val="000000"/>
          <w:szCs w:val="24"/>
        </w:rPr>
        <w:t>w asortymencie lub w ilości zgodnej z niniejszą umową lub wolnych od wad.</w:t>
      </w:r>
    </w:p>
    <w:p w14:paraId="18831DAA" w14:textId="741EA3F0" w:rsidR="00FA4B80" w:rsidRPr="00DA5931" w:rsidRDefault="00FA4B80" w:rsidP="008C2ADA">
      <w:pPr>
        <w:pStyle w:val="Tekstpodstawowy"/>
        <w:numPr>
          <w:ilvl w:val="0"/>
          <w:numId w:val="32"/>
        </w:numPr>
        <w:autoSpaceDE w:val="0"/>
        <w:rPr>
          <w:color w:val="000000"/>
          <w:szCs w:val="24"/>
        </w:rPr>
      </w:pPr>
      <w:r w:rsidRPr="00DA5931">
        <w:rPr>
          <w:color w:val="000000"/>
          <w:szCs w:val="24"/>
        </w:rPr>
        <w:t>W przypadku stwierdzenia wad przedmiotu umowy po ich odbiorze, Zamawiający ma prawo żądać obniżenia ceny lub od umowy odstąpić, albo żądać od Wykonawcy wymiany wadliwego towaru na towar wolny od wad i dostarczenia ich Zamawiającemu w terminie nie dłuższym niż 14 dni roboczych od dnia zgłoszenia wady.</w:t>
      </w:r>
    </w:p>
    <w:p w14:paraId="214C0265" w14:textId="77777777" w:rsidR="00E00C13" w:rsidRPr="005702B2" w:rsidRDefault="00E00C13" w:rsidP="00E85C3B">
      <w:pPr>
        <w:pStyle w:val="Tekstpodstawowy"/>
        <w:tabs>
          <w:tab w:val="left" w:pos="142"/>
          <w:tab w:val="left" w:pos="284"/>
        </w:tabs>
        <w:autoSpaceDE w:val="0"/>
        <w:rPr>
          <w:sz w:val="10"/>
          <w:szCs w:val="10"/>
        </w:rPr>
      </w:pPr>
    </w:p>
    <w:p w14:paraId="5968AD45" w14:textId="6CAE46A4" w:rsidR="00E00C13" w:rsidRPr="00DA5931" w:rsidRDefault="00E00C13" w:rsidP="007D5F77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>§ 3. Cena i warunki płatności</w:t>
      </w:r>
    </w:p>
    <w:p w14:paraId="07428DB3" w14:textId="728F4238" w:rsidR="00893DE5" w:rsidRPr="00BA4074" w:rsidRDefault="00E00C13" w:rsidP="00BA4074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Za wykonanie przedmiotu umowy strony ustalają wynagrodzenie ryczałtowe na podstawie </w:t>
      </w:r>
      <w:r w:rsidR="00893DE5" w:rsidRPr="00DA5931">
        <w:rPr>
          <w:rFonts w:ascii="Times New Roman" w:hAnsi="Times New Roman" w:cs="Times New Roman"/>
          <w:sz w:val="24"/>
        </w:rPr>
        <w:t xml:space="preserve">złożonej </w:t>
      </w:r>
      <w:r w:rsidRPr="00DA5931">
        <w:rPr>
          <w:rFonts w:ascii="Times New Roman" w:hAnsi="Times New Roman" w:cs="Times New Roman"/>
          <w:sz w:val="24"/>
        </w:rPr>
        <w:t>oferty</w:t>
      </w:r>
      <w:r w:rsidR="00893DE5" w:rsidRPr="00DA5931">
        <w:rPr>
          <w:rFonts w:ascii="Times New Roman" w:hAnsi="Times New Roman" w:cs="Times New Roman"/>
          <w:sz w:val="24"/>
        </w:rPr>
        <w:t>:</w:t>
      </w:r>
    </w:p>
    <w:p w14:paraId="55718C90" w14:textId="35E00A67" w:rsidR="00893DE5" w:rsidRPr="00DA5931" w:rsidRDefault="00893DE5" w:rsidP="00BA4074">
      <w:pPr>
        <w:pStyle w:val="Standard"/>
        <w:widowControl/>
        <w:numPr>
          <w:ilvl w:val="0"/>
          <w:numId w:val="53"/>
        </w:numPr>
        <w:suppressAutoHyphens w:val="0"/>
        <w:autoSpaceDN w:val="0"/>
        <w:spacing w:line="360" w:lineRule="auto"/>
        <w:ind w:right="44"/>
        <w:jc w:val="both"/>
        <w:textAlignment w:val="baseline"/>
        <w:rPr>
          <w:b/>
          <w:bCs/>
          <w:color w:val="000000"/>
        </w:rPr>
      </w:pPr>
      <w:r w:rsidRPr="00DA5931">
        <w:rPr>
          <w:b/>
          <w:bCs/>
          <w:color w:val="000000"/>
        </w:rPr>
        <w:t xml:space="preserve">Dostawa </w:t>
      </w:r>
      <w:r w:rsidR="00BA4074" w:rsidRPr="00BA4074">
        <w:rPr>
          <w:b/>
          <w:bCs/>
          <w:color w:val="000000"/>
        </w:rPr>
        <w:t xml:space="preserve">Microsoft Windows 11 Pro BOX USB PL </w:t>
      </w:r>
      <w:r w:rsidRPr="00DA5931">
        <w:rPr>
          <w:b/>
          <w:bCs/>
          <w:color w:val="000000"/>
        </w:rPr>
        <w:t>(5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1236"/>
        <w:gridCol w:w="1438"/>
        <w:gridCol w:w="1431"/>
      </w:tblGrid>
      <w:tr w:rsidR="00893DE5" w:rsidRPr="00DA5931" w14:paraId="42E27804" w14:textId="77777777" w:rsidTr="005702B2">
        <w:tc>
          <w:tcPr>
            <w:tcW w:w="2405" w:type="dxa"/>
            <w:vAlign w:val="center"/>
          </w:tcPr>
          <w:p w14:paraId="002A5745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oprogramowania</w:t>
            </w:r>
          </w:p>
        </w:tc>
        <w:tc>
          <w:tcPr>
            <w:tcW w:w="1559" w:type="dxa"/>
            <w:vAlign w:val="center"/>
          </w:tcPr>
          <w:p w14:paraId="73629534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  <w:vAlign w:val="center"/>
          </w:tcPr>
          <w:p w14:paraId="2802F35D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236" w:type="dxa"/>
            <w:vAlign w:val="center"/>
          </w:tcPr>
          <w:p w14:paraId="143F083C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38" w:type="dxa"/>
            <w:vAlign w:val="center"/>
          </w:tcPr>
          <w:p w14:paraId="512BAA48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podatku od towarów i usług</w:t>
            </w:r>
          </w:p>
        </w:tc>
        <w:tc>
          <w:tcPr>
            <w:tcW w:w="1431" w:type="dxa"/>
            <w:vAlign w:val="center"/>
          </w:tcPr>
          <w:p w14:paraId="133066BF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</w:t>
            </w:r>
          </w:p>
        </w:tc>
      </w:tr>
      <w:tr w:rsidR="00893DE5" w:rsidRPr="00DA5931" w14:paraId="1FD20BC7" w14:textId="77777777" w:rsidTr="005702B2">
        <w:tc>
          <w:tcPr>
            <w:tcW w:w="2405" w:type="dxa"/>
            <w:vAlign w:val="center"/>
          </w:tcPr>
          <w:p w14:paraId="05230800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F6939C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2D899693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14:paraId="12624325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= 2*3</w:t>
            </w:r>
          </w:p>
        </w:tc>
        <w:tc>
          <w:tcPr>
            <w:tcW w:w="1438" w:type="dxa"/>
            <w:vAlign w:val="center"/>
          </w:tcPr>
          <w:p w14:paraId="5EB6AFB1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= % VAT</w:t>
            </w:r>
          </w:p>
        </w:tc>
        <w:tc>
          <w:tcPr>
            <w:tcW w:w="1431" w:type="dxa"/>
            <w:vAlign w:val="center"/>
          </w:tcPr>
          <w:p w14:paraId="217EFD8F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= 4 + 5</w:t>
            </w:r>
          </w:p>
        </w:tc>
      </w:tr>
      <w:tr w:rsidR="00893DE5" w:rsidRPr="00DA5931" w14:paraId="28433DDB" w14:textId="77777777" w:rsidTr="005702B2">
        <w:tc>
          <w:tcPr>
            <w:tcW w:w="2405" w:type="dxa"/>
            <w:vAlign w:val="center"/>
          </w:tcPr>
          <w:p w14:paraId="581A86F1" w14:textId="2A04D9E2" w:rsidR="00893DE5" w:rsidRPr="00DA5931" w:rsidRDefault="00BA4074" w:rsidP="00A170D6">
            <w:pPr>
              <w:pStyle w:val="Standard"/>
              <w:suppressAutoHyphens w:val="0"/>
              <w:ind w:righ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 Windows 11 Pro BOX USB PL (5 szt.)</w:t>
            </w:r>
          </w:p>
        </w:tc>
        <w:tc>
          <w:tcPr>
            <w:tcW w:w="1559" w:type="dxa"/>
            <w:vAlign w:val="center"/>
          </w:tcPr>
          <w:p w14:paraId="0CB7A77E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CA13B60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center"/>
          </w:tcPr>
          <w:p w14:paraId="506FD154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CBE5C4E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5DE7FF8A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3DE5" w:rsidRPr="00DA5931" w14:paraId="6F698D8F" w14:textId="77777777" w:rsidTr="005702B2">
        <w:tc>
          <w:tcPr>
            <w:tcW w:w="7631" w:type="dxa"/>
            <w:gridSpan w:val="5"/>
            <w:vAlign w:val="center"/>
          </w:tcPr>
          <w:p w14:paraId="36A8C38A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31" w:type="dxa"/>
            <w:vAlign w:val="center"/>
          </w:tcPr>
          <w:p w14:paraId="03625BD4" w14:textId="77777777" w:rsidR="00893DE5" w:rsidRPr="00DA5931" w:rsidRDefault="00893DE5" w:rsidP="00745DA6">
            <w:pPr>
              <w:pStyle w:val="Standard"/>
              <w:suppressAutoHyphens w:val="0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5ABCF8" w14:textId="2753FB24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lastRenderedPageBreak/>
        <w:t>Ustalona cena jest ostateczna i nie podlega negocjacji.</w:t>
      </w:r>
    </w:p>
    <w:p w14:paraId="7D7AD5C1" w14:textId="5BD66706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Wynagrodzenie to zawiera wszystkie koszty Wykonawcy związane z prawidłową realizacją przedmiotu umowy.</w:t>
      </w:r>
    </w:p>
    <w:p w14:paraId="64970D64" w14:textId="3ACEEC47" w:rsidR="00917FB4" w:rsidRPr="00DA5931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Koszty związane z przetrzymywaniem przedmiotu umowy do chwili przekazania go </w:t>
      </w:r>
      <w:r w:rsidR="000714ED" w:rsidRPr="00DA5931">
        <w:rPr>
          <w:rFonts w:ascii="Times New Roman" w:hAnsi="Times New Roman" w:cs="Times New Roman"/>
          <w:sz w:val="24"/>
        </w:rPr>
        <w:t>Gminie</w:t>
      </w:r>
      <w:r w:rsidRPr="00DA5931">
        <w:rPr>
          <w:rFonts w:ascii="Times New Roman" w:hAnsi="Times New Roman" w:cs="Times New Roman"/>
          <w:sz w:val="24"/>
        </w:rPr>
        <w:t xml:space="preserve"> oraz dostawy pod wskazany adres przez Zamawiającego ponosi Wykonawca.</w:t>
      </w:r>
    </w:p>
    <w:p w14:paraId="28076715" w14:textId="46FFB7E7" w:rsidR="00893DE5" w:rsidRPr="00DA5931" w:rsidRDefault="00917FB4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Zamawiający nie udziela zaliczek na wykonanie zamówienia oraz nie wnosi przedpłat na poczet realizowanych dostaw.</w:t>
      </w:r>
    </w:p>
    <w:p w14:paraId="71E37387" w14:textId="4DC0E74C" w:rsidR="00917FB4" w:rsidRPr="00DA5931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Zapłata za wykonanie przedmiotu umowy nastąpi na podstawie faktury</w:t>
      </w:r>
      <w:r w:rsidR="00917FB4" w:rsidRPr="00DA5931">
        <w:rPr>
          <w:rFonts w:ascii="Times New Roman" w:hAnsi="Times New Roman" w:cs="Times New Roman"/>
          <w:sz w:val="24"/>
        </w:rPr>
        <w:t xml:space="preserve"> wystawionej </w:t>
      </w:r>
      <w:r w:rsidR="00ED324F" w:rsidRPr="00DA5931">
        <w:rPr>
          <w:rFonts w:ascii="Times New Roman" w:hAnsi="Times New Roman" w:cs="Times New Roman"/>
          <w:sz w:val="24"/>
        </w:rPr>
        <w:br/>
      </w:r>
      <w:r w:rsidR="00917FB4" w:rsidRPr="00DA5931">
        <w:rPr>
          <w:rFonts w:ascii="Times New Roman" w:hAnsi="Times New Roman" w:cs="Times New Roman"/>
          <w:sz w:val="24"/>
        </w:rPr>
        <w:t>w następujący sposób:</w:t>
      </w:r>
    </w:p>
    <w:p w14:paraId="24341BBD" w14:textId="484CC8CD" w:rsidR="00917FB4" w:rsidRPr="00DA5931" w:rsidRDefault="00917FB4" w:rsidP="00917FB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/>
        <w:jc w:val="both"/>
        <w:rPr>
          <w:sz w:val="24"/>
          <w:szCs w:val="24"/>
        </w:rPr>
      </w:pPr>
      <w:r w:rsidRPr="00DA5931">
        <w:rPr>
          <w:b/>
          <w:sz w:val="24"/>
          <w:szCs w:val="24"/>
        </w:rPr>
        <w:t>Nabywca:</w:t>
      </w:r>
      <w:r w:rsidRPr="00DA5931">
        <w:rPr>
          <w:sz w:val="24"/>
          <w:szCs w:val="24"/>
        </w:rPr>
        <w:t xml:space="preserve"> Gmina Miasto Golub</w:t>
      </w:r>
      <w:r w:rsidR="00C11F61" w:rsidRPr="00DA5931">
        <w:rPr>
          <w:sz w:val="24"/>
          <w:szCs w:val="24"/>
        </w:rPr>
        <w:t>-</w:t>
      </w:r>
      <w:r w:rsidRPr="00DA5931">
        <w:rPr>
          <w:sz w:val="24"/>
          <w:szCs w:val="24"/>
        </w:rPr>
        <w:t xml:space="preserve">Dobrzyń, ul. Plac </w:t>
      </w:r>
      <w:r w:rsidR="00EF677C" w:rsidRPr="00DA5931">
        <w:rPr>
          <w:sz w:val="24"/>
          <w:szCs w:val="24"/>
        </w:rPr>
        <w:t>1000-lecia</w:t>
      </w:r>
      <w:r w:rsidRPr="00DA5931">
        <w:rPr>
          <w:sz w:val="24"/>
          <w:szCs w:val="24"/>
        </w:rPr>
        <w:t xml:space="preserve"> 25, 87-400 </w:t>
      </w:r>
      <w:r w:rsidR="00ED324F" w:rsidRPr="00DA5931">
        <w:rPr>
          <w:sz w:val="24"/>
          <w:szCs w:val="24"/>
        </w:rPr>
        <w:br/>
      </w:r>
      <w:r w:rsidRPr="00DA5931">
        <w:rPr>
          <w:sz w:val="24"/>
          <w:szCs w:val="24"/>
        </w:rPr>
        <w:t>Golub-Dobrzyń, NIP: 5030054345, REGON: 871118566</w:t>
      </w:r>
    </w:p>
    <w:p w14:paraId="7E18DDD3" w14:textId="73215311" w:rsidR="00917FB4" w:rsidRPr="00DA5931" w:rsidRDefault="00917FB4" w:rsidP="00917FB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/>
        <w:jc w:val="both"/>
        <w:rPr>
          <w:sz w:val="24"/>
          <w:szCs w:val="24"/>
        </w:rPr>
      </w:pPr>
      <w:r w:rsidRPr="00DA5931">
        <w:rPr>
          <w:b/>
          <w:sz w:val="24"/>
          <w:szCs w:val="24"/>
        </w:rPr>
        <w:t xml:space="preserve">Odbiorca: </w:t>
      </w:r>
      <w:r w:rsidRPr="00DA5931">
        <w:rPr>
          <w:bCs/>
          <w:sz w:val="24"/>
          <w:szCs w:val="24"/>
        </w:rPr>
        <w:t xml:space="preserve">Urząd </w:t>
      </w:r>
      <w:r w:rsidR="003C5078">
        <w:rPr>
          <w:bCs/>
          <w:sz w:val="24"/>
          <w:szCs w:val="24"/>
        </w:rPr>
        <w:t>Miasta</w:t>
      </w:r>
      <w:r w:rsidRPr="00DA5931">
        <w:rPr>
          <w:bCs/>
          <w:sz w:val="24"/>
          <w:szCs w:val="24"/>
        </w:rPr>
        <w:t xml:space="preserve"> Golub</w:t>
      </w:r>
      <w:r w:rsidR="00C02816">
        <w:rPr>
          <w:bCs/>
          <w:sz w:val="24"/>
          <w:szCs w:val="24"/>
        </w:rPr>
        <w:t>ia</w:t>
      </w:r>
      <w:r w:rsidRPr="00DA5931">
        <w:rPr>
          <w:bCs/>
          <w:sz w:val="24"/>
          <w:szCs w:val="24"/>
        </w:rPr>
        <w:t>-Dobrzy</w:t>
      </w:r>
      <w:r w:rsidR="00C02816">
        <w:rPr>
          <w:bCs/>
          <w:sz w:val="24"/>
          <w:szCs w:val="24"/>
        </w:rPr>
        <w:t>nia</w:t>
      </w:r>
      <w:r w:rsidRPr="00DA5931">
        <w:rPr>
          <w:bCs/>
          <w:sz w:val="24"/>
          <w:szCs w:val="24"/>
        </w:rPr>
        <w:t xml:space="preserve">, ul. Plac </w:t>
      </w:r>
      <w:r w:rsidR="00EF677C" w:rsidRPr="00DA5931">
        <w:rPr>
          <w:bCs/>
          <w:sz w:val="24"/>
          <w:szCs w:val="24"/>
        </w:rPr>
        <w:t>1000-lecia</w:t>
      </w:r>
      <w:r w:rsidRPr="00DA5931">
        <w:rPr>
          <w:bCs/>
          <w:sz w:val="24"/>
          <w:szCs w:val="24"/>
        </w:rPr>
        <w:t xml:space="preserve"> 25, 87-400 </w:t>
      </w:r>
      <w:r w:rsidR="00ED324F" w:rsidRPr="00DA5931">
        <w:rPr>
          <w:bCs/>
          <w:sz w:val="24"/>
          <w:szCs w:val="24"/>
        </w:rPr>
        <w:br/>
      </w:r>
      <w:r w:rsidRPr="00DA5931">
        <w:rPr>
          <w:bCs/>
          <w:sz w:val="24"/>
          <w:szCs w:val="24"/>
        </w:rPr>
        <w:t>Golub-Dobrzyń</w:t>
      </w:r>
    </w:p>
    <w:p w14:paraId="6D22EBCF" w14:textId="39B0329B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Podstawę wystawienia faktury stanowić będzie protokół końcowy stwierdzający bezusterkowe wykonanie przedmiotu umowy.</w:t>
      </w:r>
    </w:p>
    <w:p w14:paraId="7E4CC338" w14:textId="01A07AA8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Płatność za fakturę dokonana zostanie przelewem na konto Wykonawcy </w:t>
      </w:r>
      <w:r w:rsidR="00893DE5" w:rsidRPr="00DA5931">
        <w:rPr>
          <w:rFonts w:ascii="Times New Roman" w:hAnsi="Times New Roman" w:cs="Times New Roman"/>
          <w:sz w:val="24"/>
        </w:rPr>
        <w:t xml:space="preserve">wskazane </w:t>
      </w:r>
      <w:r w:rsidR="00E80F7E" w:rsidRPr="00DA5931">
        <w:rPr>
          <w:rFonts w:ascii="Times New Roman" w:hAnsi="Times New Roman" w:cs="Times New Roman"/>
          <w:sz w:val="24"/>
        </w:rPr>
        <w:br/>
      </w:r>
      <w:r w:rsidR="00893DE5" w:rsidRPr="00DA5931">
        <w:rPr>
          <w:rFonts w:ascii="Times New Roman" w:hAnsi="Times New Roman" w:cs="Times New Roman"/>
          <w:sz w:val="24"/>
        </w:rPr>
        <w:t xml:space="preserve">w fakturze </w:t>
      </w:r>
      <w:r w:rsidRPr="00DA5931">
        <w:rPr>
          <w:rFonts w:ascii="Times New Roman" w:hAnsi="Times New Roman" w:cs="Times New Roman"/>
          <w:sz w:val="24"/>
        </w:rPr>
        <w:t>w</w:t>
      </w:r>
      <w:r w:rsidR="00915388" w:rsidRPr="00DA5931">
        <w:rPr>
          <w:rFonts w:ascii="Times New Roman" w:hAnsi="Times New Roman" w:cs="Times New Roman"/>
          <w:sz w:val="24"/>
        </w:rPr>
        <w:t xml:space="preserve"> </w:t>
      </w:r>
      <w:r w:rsidRPr="00DA5931">
        <w:rPr>
          <w:rFonts w:ascii="Times New Roman" w:hAnsi="Times New Roman" w:cs="Times New Roman"/>
          <w:sz w:val="24"/>
        </w:rPr>
        <w:t>terminie 30 dni od dnia złożenia prawidłowo wystawionej faktury w siedzibie Zamawiającego.</w:t>
      </w:r>
    </w:p>
    <w:p w14:paraId="70A35AC0" w14:textId="5A016482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eastAsia="Calibri" w:hAnsi="Times New Roman" w:cs="Times New Roman"/>
          <w:sz w:val="24"/>
        </w:rPr>
        <w:t xml:space="preserve">Wykonawca w ciągu </w:t>
      </w:r>
      <w:r w:rsidR="00B36D4B" w:rsidRPr="00DA5931">
        <w:rPr>
          <w:rFonts w:ascii="Times New Roman" w:eastAsia="Calibri" w:hAnsi="Times New Roman" w:cs="Times New Roman"/>
          <w:sz w:val="24"/>
        </w:rPr>
        <w:t>7</w:t>
      </w:r>
      <w:r w:rsidRPr="00DA5931">
        <w:rPr>
          <w:rFonts w:ascii="Times New Roman" w:eastAsia="Calibri" w:hAnsi="Times New Roman" w:cs="Times New Roman"/>
          <w:sz w:val="24"/>
        </w:rPr>
        <w:t xml:space="preserve"> dni od podpisania protokołu odbioru dostarczy fakturę do siedziby Zamawiającego lub prześle ustrukturyzowaną fakturę elektroniczną. </w:t>
      </w:r>
    </w:p>
    <w:p w14:paraId="06818996" w14:textId="0279B85B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Za termin płatności uznaje się datę obciążenia rachunku bankowego Zamawiającego.  </w:t>
      </w:r>
    </w:p>
    <w:p w14:paraId="1BD19A4C" w14:textId="12A22878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Kompletność dostawy i jej jakość oraz zgodność z zamówieniem potwierdzona zostanie </w:t>
      </w:r>
      <w:r w:rsidR="00E33A88" w:rsidRPr="00DA5931">
        <w:rPr>
          <w:rFonts w:ascii="Times New Roman" w:hAnsi="Times New Roman" w:cs="Times New Roman"/>
          <w:sz w:val="24"/>
        </w:rPr>
        <w:br/>
      </w:r>
      <w:r w:rsidRPr="00DA5931">
        <w:rPr>
          <w:rFonts w:ascii="Times New Roman" w:hAnsi="Times New Roman" w:cs="Times New Roman"/>
          <w:sz w:val="24"/>
        </w:rPr>
        <w:t>w protokole odbioru końcowego.</w:t>
      </w:r>
    </w:p>
    <w:p w14:paraId="6F9DF7D4" w14:textId="71F739EB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Zamawiający dokona odbioru gotowego do użytkowania przedmiotu umowy wraz </w:t>
      </w:r>
      <w:r w:rsidR="00E33A88" w:rsidRPr="00DA5931">
        <w:rPr>
          <w:rFonts w:ascii="Times New Roman" w:hAnsi="Times New Roman" w:cs="Times New Roman"/>
          <w:sz w:val="24"/>
        </w:rPr>
        <w:br/>
      </w:r>
      <w:r w:rsidRPr="00DA5931">
        <w:rPr>
          <w:rFonts w:ascii="Times New Roman" w:hAnsi="Times New Roman" w:cs="Times New Roman"/>
          <w:sz w:val="24"/>
        </w:rPr>
        <w:t>z kompletem niezbędnych dokumentów w siedzibie Zamawiającego, fakt ten zostanie potwierdzony protokołem odbioru końcowego.</w:t>
      </w:r>
    </w:p>
    <w:p w14:paraId="125C8FCF" w14:textId="20E8D29D" w:rsidR="00893DE5" w:rsidRPr="00DA5931" w:rsidRDefault="00893DE5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Wraz z towarem </w:t>
      </w:r>
      <w:r w:rsidR="00E00C13" w:rsidRPr="00DA5931">
        <w:rPr>
          <w:rFonts w:ascii="Times New Roman" w:hAnsi="Times New Roman" w:cs="Times New Roman"/>
          <w:sz w:val="24"/>
        </w:rPr>
        <w:t>Wykonawca zobowiązuje się wydać Zamawiającemu wszelkie dokumenty, sporządzone w języku polskim, związane z zakupionym przedmiotem zamówienia, w tym:</w:t>
      </w:r>
    </w:p>
    <w:p w14:paraId="0EBECAB1" w14:textId="517FAFFF" w:rsidR="00893DE5" w:rsidRPr="00DA5931" w:rsidRDefault="00893DE5" w:rsidP="00893DE5">
      <w:pPr>
        <w:pStyle w:val="Textbody"/>
        <w:numPr>
          <w:ilvl w:val="0"/>
          <w:numId w:val="36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instrukcję obsługi i/lub konserwacji wyposażenia w języku polskim,</w:t>
      </w:r>
    </w:p>
    <w:p w14:paraId="2A8F9A56" w14:textId="7C6A3DA8" w:rsidR="00893DE5" w:rsidRPr="00DA5931" w:rsidRDefault="00893DE5" w:rsidP="00893DE5">
      <w:pPr>
        <w:pStyle w:val="Textbody"/>
        <w:numPr>
          <w:ilvl w:val="0"/>
          <w:numId w:val="36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książkę gwarancyjną,</w:t>
      </w:r>
    </w:p>
    <w:p w14:paraId="12CC3EA2" w14:textId="79AADBC7" w:rsidR="00893DE5" w:rsidRPr="00DA5931" w:rsidRDefault="00893DE5" w:rsidP="008C2ADA">
      <w:pPr>
        <w:pStyle w:val="Textbody"/>
        <w:numPr>
          <w:ilvl w:val="0"/>
          <w:numId w:val="36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inne specjalistyczne dokumenty niezbędne dla prawidłowego użytkowania przedmiotu umowy.</w:t>
      </w:r>
    </w:p>
    <w:p w14:paraId="7743D0AD" w14:textId="198E96F0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lastRenderedPageBreak/>
        <w:t xml:space="preserve">W czynnościach odbioru mogą brać udział rzeczoznawcy powołani przez strony. Koszty związane z powołaniem rzeczoznawcy, w szczególności jego wynagrodzenie, </w:t>
      </w:r>
      <w:r w:rsidR="000A3613">
        <w:rPr>
          <w:rFonts w:ascii="Times New Roman" w:hAnsi="Times New Roman" w:cs="Times New Roman"/>
          <w:sz w:val="24"/>
        </w:rPr>
        <w:br/>
      </w:r>
      <w:r w:rsidRPr="00DA5931">
        <w:rPr>
          <w:rFonts w:ascii="Times New Roman" w:hAnsi="Times New Roman" w:cs="Times New Roman"/>
          <w:sz w:val="24"/>
        </w:rPr>
        <w:t xml:space="preserve">w </w:t>
      </w:r>
      <w:r w:rsidR="000A3613" w:rsidRPr="00DA5931">
        <w:rPr>
          <w:rFonts w:ascii="Times New Roman" w:hAnsi="Times New Roman" w:cs="Times New Roman"/>
          <w:sz w:val="24"/>
        </w:rPr>
        <w:t>przypadku,</w:t>
      </w:r>
      <w:r w:rsidRPr="00DA5931">
        <w:rPr>
          <w:rFonts w:ascii="Times New Roman" w:hAnsi="Times New Roman" w:cs="Times New Roman"/>
          <w:sz w:val="24"/>
        </w:rPr>
        <w:t xml:space="preserve"> gdy powołanie rzeczoznawcy okaże się uzasadnione ponosi Wykonawca.</w:t>
      </w:r>
    </w:p>
    <w:p w14:paraId="5D52DCB5" w14:textId="26AD2D98" w:rsidR="00893DE5" w:rsidRPr="00DA5931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W czasie odbioru przedmiotu zamówienia, Zamawiający dokona sprawdzenia: dokumentacji przedmiotu umowy, zgodności wykonania przedmiotu zamówienia z umową i opisem przedmiotu zamówienia, jakości wykonania, funkcjonowania przedmiotu zamówienia, jej poszczególnych urządzeń oraz zgodności ilościowej wyposażenia. </w:t>
      </w:r>
    </w:p>
    <w:p w14:paraId="14D94564" w14:textId="5CBAE6E0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Strony postanawiają, że z czynności odbioru przedmiotu zamówienia będzie spisany protokół zawierający wszelkie ustalenia dokonane w trakcie odbioru, w tym również uzasadnione techniczne terminy ustalone przez strony do usunięcia stwierdzonych przy odbiorze wad bądź termin wznowienia procesu odbioru, jeżeli Zamawiający stwierdzi niecałkowite wykonanie przedmiotu umowy.</w:t>
      </w:r>
    </w:p>
    <w:p w14:paraId="35537C82" w14:textId="0938043B" w:rsidR="00893DE5" w:rsidRPr="00DA5931" w:rsidRDefault="00E00C13" w:rsidP="00893DE5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Jeżeli w toku czynności odbioru zostaną stwierdzone wady, to Zamawiającemu przysługują następujące uprawnienia:</w:t>
      </w:r>
    </w:p>
    <w:p w14:paraId="04B95D24" w14:textId="7AAB36C7" w:rsidR="00893DE5" w:rsidRPr="00DA5931" w:rsidRDefault="00893DE5" w:rsidP="00893DE5">
      <w:pPr>
        <w:pStyle w:val="Textbody"/>
        <w:numPr>
          <w:ilvl w:val="0"/>
          <w:numId w:val="37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jeżeli wady nadają się do usunięcia, może odmówić odbioru do czasu usunięcia wad, w wyznaczonym przez Zamawiającego terminie nie dłuższym niż 3 dni,</w:t>
      </w:r>
    </w:p>
    <w:p w14:paraId="15615D04" w14:textId="6F2CFCE6" w:rsidR="00893DE5" w:rsidRPr="00DA5931" w:rsidRDefault="00893DE5" w:rsidP="008C2ADA">
      <w:pPr>
        <w:pStyle w:val="Textbody"/>
        <w:numPr>
          <w:ilvl w:val="0"/>
          <w:numId w:val="37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jeżeli wady nie nadają się do usunięcia i uniemożliwiają użytkowanie przedmiotu umowy zgodnie z przeznaczeniem, Zamawiający może odstąpić od umowy.</w:t>
      </w:r>
    </w:p>
    <w:p w14:paraId="58D4D579" w14:textId="6E4C7C2B" w:rsidR="00893DE5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>Wykonawca zobowiązany jest do zawiadomienia Zamawiającego o usunięciu wad oraz do żądania wyznaczenia terminu następnego odbioru.</w:t>
      </w:r>
    </w:p>
    <w:p w14:paraId="37EBAD90" w14:textId="07446553" w:rsidR="00E00C13" w:rsidRPr="00DA5931" w:rsidRDefault="00E00C13" w:rsidP="008C2ADA">
      <w:pPr>
        <w:pStyle w:val="Textbody"/>
        <w:numPr>
          <w:ilvl w:val="0"/>
          <w:numId w:val="33"/>
        </w:numPr>
        <w:spacing w:line="360" w:lineRule="auto"/>
        <w:ind w:right="57"/>
        <w:rPr>
          <w:rFonts w:ascii="Times New Roman" w:hAnsi="Times New Roman" w:cs="Times New Roman"/>
          <w:sz w:val="24"/>
        </w:rPr>
      </w:pPr>
      <w:r w:rsidRPr="00DA5931">
        <w:rPr>
          <w:rFonts w:ascii="Times New Roman" w:hAnsi="Times New Roman" w:cs="Times New Roman"/>
          <w:sz w:val="24"/>
        </w:rPr>
        <w:t xml:space="preserve">Zamawiający zastrzega sobie prawo do odstąpienia od umowy, jeżeli wady lub braki, </w:t>
      </w:r>
      <w:r w:rsidR="00700812" w:rsidRPr="00DA5931">
        <w:rPr>
          <w:rFonts w:ascii="Times New Roman" w:hAnsi="Times New Roman" w:cs="Times New Roman"/>
          <w:sz w:val="24"/>
        </w:rPr>
        <w:br/>
      </w:r>
      <w:r w:rsidRPr="00DA5931">
        <w:rPr>
          <w:rFonts w:ascii="Times New Roman" w:hAnsi="Times New Roman" w:cs="Times New Roman"/>
          <w:sz w:val="24"/>
        </w:rPr>
        <w:t xml:space="preserve">o których </w:t>
      </w:r>
      <w:r w:rsidR="00893DE5" w:rsidRPr="00DA5931">
        <w:rPr>
          <w:rFonts w:ascii="Times New Roman" w:hAnsi="Times New Roman" w:cs="Times New Roman"/>
          <w:sz w:val="24"/>
        </w:rPr>
        <w:t>powyżej</w:t>
      </w:r>
      <w:r w:rsidRPr="00DA5931">
        <w:rPr>
          <w:rFonts w:ascii="Times New Roman" w:hAnsi="Times New Roman" w:cs="Times New Roman"/>
          <w:sz w:val="24"/>
        </w:rPr>
        <w:t>, nie zostaną w terminie usunięte/uzupełnione przez Wykonawcę.</w:t>
      </w:r>
    </w:p>
    <w:p w14:paraId="2EBAED9C" w14:textId="77777777" w:rsidR="006337C0" w:rsidRPr="006B1141" w:rsidRDefault="006337C0" w:rsidP="00374ACC">
      <w:pPr>
        <w:autoSpaceDE w:val="0"/>
        <w:spacing w:line="360" w:lineRule="auto"/>
        <w:jc w:val="center"/>
        <w:rPr>
          <w:b/>
          <w:color w:val="000000"/>
          <w:sz w:val="10"/>
          <w:szCs w:val="10"/>
        </w:rPr>
      </w:pPr>
    </w:p>
    <w:p w14:paraId="0CC373CF" w14:textId="78033952" w:rsidR="00E00C13" w:rsidRPr="00DA5931" w:rsidRDefault="00E00C13" w:rsidP="00374ACC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>§ 4. Osoby do kontaktów</w:t>
      </w:r>
    </w:p>
    <w:p w14:paraId="413E849F" w14:textId="77777777" w:rsidR="00AD0338" w:rsidRPr="00DA5931" w:rsidRDefault="00AD0338" w:rsidP="008C2ADA">
      <w:p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color w:val="000000"/>
          <w:sz w:val="24"/>
          <w:szCs w:val="24"/>
        </w:rPr>
        <w:t>Strony wyznaczają osoby do kontaktowania się w sprawach realizacji niniejszej umowy:</w:t>
      </w:r>
    </w:p>
    <w:p w14:paraId="09B3CC13" w14:textId="2E676F4F" w:rsidR="00374ACC" w:rsidRPr="006B1141" w:rsidRDefault="00AD0338" w:rsidP="006B1141">
      <w:pPr>
        <w:pStyle w:val="Akapitzlist"/>
        <w:numPr>
          <w:ilvl w:val="0"/>
          <w:numId w:val="38"/>
        </w:numPr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DA5931">
        <w:rPr>
          <w:color w:val="000000"/>
          <w:sz w:val="24"/>
          <w:szCs w:val="24"/>
        </w:rPr>
        <w:t>przedstawiciel</w:t>
      </w:r>
      <w:r w:rsidR="00917FB4" w:rsidRPr="00DA5931">
        <w:rPr>
          <w:color w:val="000000"/>
          <w:sz w:val="24"/>
          <w:szCs w:val="24"/>
        </w:rPr>
        <w:t>em</w:t>
      </w:r>
      <w:r w:rsidR="00374ACC" w:rsidRPr="00DA5931">
        <w:rPr>
          <w:color w:val="000000"/>
          <w:sz w:val="24"/>
          <w:szCs w:val="24"/>
        </w:rPr>
        <w:t xml:space="preserve"> </w:t>
      </w:r>
      <w:r w:rsidR="00917FB4" w:rsidRPr="00DA5931">
        <w:rPr>
          <w:color w:val="000000"/>
          <w:sz w:val="24"/>
          <w:szCs w:val="24"/>
        </w:rPr>
        <w:t xml:space="preserve">Zamawiającego </w:t>
      </w:r>
      <w:r w:rsidRPr="00DA5931">
        <w:rPr>
          <w:color w:val="000000"/>
          <w:sz w:val="24"/>
          <w:szCs w:val="24"/>
        </w:rPr>
        <w:t>będzie:</w:t>
      </w:r>
      <w:r w:rsidR="00A55023" w:rsidRPr="00DA5931">
        <w:rPr>
          <w:color w:val="000000"/>
          <w:sz w:val="24"/>
          <w:szCs w:val="24"/>
        </w:rPr>
        <w:t xml:space="preserve"> Kamil Dzikowski</w:t>
      </w:r>
      <w:r w:rsidRPr="00DA5931">
        <w:rPr>
          <w:color w:val="000000"/>
          <w:sz w:val="24"/>
          <w:szCs w:val="24"/>
        </w:rPr>
        <w:t>,</w:t>
      </w:r>
      <w:r w:rsidR="006B1141">
        <w:rPr>
          <w:color w:val="000000"/>
          <w:sz w:val="24"/>
          <w:szCs w:val="24"/>
        </w:rPr>
        <w:t xml:space="preserve"> </w:t>
      </w:r>
      <w:r w:rsidRPr="006B1141">
        <w:rPr>
          <w:color w:val="000000"/>
          <w:sz w:val="24"/>
          <w:szCs w:val="24"/>
        </w:rPr>
        <w:t>tel.:</w:t>
      </w:r>
      <w:r w:rsidR="00AE1688" w:rsidRPr="006B1141">
        <w:rPr>
          <w:color w:val="000000"/>
          <w:sz w:val="24"/>
          <w:szCs w:val="24"/>
        </w:rPr>
        <w:t xml:space="preserve"> </w:t>
      </w:r>
      <w:r w:rsidR="00CE4F10" w:rsidRPr="006B1141">
        <w:rPr>
          <w:color w:val="000000"/>
          <w:sz w:val="24"/>
          <w:szCs w:val="24"/>
        </w:rPr>
        <w:t>54 444 93 14</w:t>
      </w:r>
      <w:r w:rsidRPr="006B1141">
        <w:rPr>
          <w:color w:val="000000"/>
          <w:sz w:val="24"/>
          <w:szCs w:val="24"/>
        </w:rPr>
        <w:t>,</w:t>
      </w:r>
    </w:p>
    <w:p w14:paraId="167298FD" w14:textId="0ACCDF75" w:rsidR="00AD0338" w:rsidRPr="00DA5931" w:rsidRDefault="00AD0338" w:rsidP="00374ACC">
      <w:pPr>
        <w:autoSpaceDE w:val="0"/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DA5931">
        <w:rPr>
          <w:color w:val="000000"/>
          <w:sz w:val="24"/>
          <w:szCs w:val="24"/>
        </w:rPr>
        <w:t>e</w:t>
      </w:r>
      <w:r w:rsidR="00374ACC" w:rsidRPr="00DA5931">
        <w:rPr>
          <w:color w:val="000000"/>
          <w:sz w:val="24"/>
          <w:szCs w:val="24"/>
        </w:rPr>
        <w:t>-</w:t>
      </w:r>
      <w:r w:rsidRPr="00DA5931">
        <w:rPr>
          <w:color w:val="000000"/>
          <w:sz w:val="24"/>
          <w:szCs w:val="24"/>
        </w:rPr>
        <w:t>mail</w:t>
      </w:r>
      <w:r w:rsidR="00CE4F10" w:rsidRPr="00DA5931">
        <w:rPr>
          <w:color w:val="000000"/>
          <w:sz w:val="24"/>
          <w:szCs w:val="24"/>
        </w:rPr>
        <w:t>: informatyk@golub-dobrzyn.pl</w:t>
      </w:r>
      <w:r w:rsidRPr="00DA5931">
        <w:rPr>
          <w:color w:val="000000"/>
          <w:sz w:val="24"/>
          <w:szCs w:val="24"/>
        </w:rPr>
        <w:t>;</w:t>
      </w:r>
    </w:p>
    <w:p w14:paraId="348D0BBA" w14:textId="76F97D3C" w:rsidR="00374ACC" w:rsidRPr="00DA5931" w:rsidRDefault="00AD0338" w:rsidP="008C2ADA">
      <w:pPr>
        <w:numPr>
          <w:ilvl w:val="1"/>
          <w:numId w:val="18"/>
        </w:numPr>
        <w:autoSpaceDE w:val="0"/>
        <w:spacing w:line="360" w:lineRule="auto"/>
        <w:rPr>
          <w:color w:val="000000"/>
          <w:sz w:val="24"/>
          <w:szCs w:val="24"/>
        </w:rPr>
      </w:pPr>
      <w:r w:rsidRPr="00DA5931">
        <w:rPr>
          <w:color w:val="000000"/>
          <w:sz w:val="24"/>
          <w:szCs w:val="24"/>
        </w:rPr>
        <w:t xml:space="preserve">przedstawicielem </w:t>
      </w:r>
      <w:r w:rsidR="00917FB4" w:rsidRPr="00DA5931">
        <w:rPr>
          <w:color w:val="000000"/>
          <w:sz w:val="24"/>
          <w:szCs w:val="24"/>
        </w:rPr>
        <w:t xml:space="preserve">Wykonawcy </w:t>
      </w:r>
      <w:r w:rsidRPr="00DA5931">
        <w:rPr>
          <w:color w:val="000000"/>
          <w:sz w:val="24"/>
          <w:szCs w:val="24"/>
        </w:rPr>
        <w:t xml:space="preserve">będzie: </w:t>
      </w:r>
      <w:r w:rsidR="00AE1688" w:rsidRPr="00DA5931">
        <w:rPr>
          <w:color w:val="000000"/>
          <w:sz w:val="24"/>
          <w:szCs w:val="24"/>
        </w:rPr>
        <w:t>………………………………………</w:t>
      </w:r>
      <w:proofErr w:type="gramStart"/>
      <w:r w:rsidR="00AE1688" w:rsidRPr="00DA5931">
        <w:rPr>
          <w:color w:val="000000"/>
          <w:sz w:val="24"/>
          <w:szCs w:val="24"/>
        </w:rPr>
        <w:t>…….</w:t>
      </w:r>
      <w:proofErr w:type="gramEnd"/>
      <w:r w:rsidRPr="00DA5931">
        <w:rPr>
          <w:color w:val="000000"/>
          <w:sz w:val="24"/>
          <w:szCs w:val="24"/>
        </w:rPr>
        <w:t>,</w:t>
      </w:r>
    </w:p>
    <w:p w14:paraId="4563D17D" w14:textId="4B92E2E6" w:rsidR="00AD0338" w:rsidRPr="006B1141" w:rsidRDefault="00AD0338" w:rsidP="006B1141">
      <w:pPr>
        <w:autoSpaceDE w:val="0"/>
        <w:spacing w:line="360" w:lineRule="auto"/>
        <w:ind w:left="720"/>
        <w:rPr>
          <w:color w:val="000000"/>
          <w:sz w:val="24"/>
          <w:szCs w:val="24"/>
        </w:rPr>
      </w:pPr>
      <w:r w:rsidRPr="00DA5931">
        <w:rPr>
          <w:color w:val="000000"/>
          <w:sz w:val="24"/>
          <w:szCs w:val="24"/>
        </w:rPr>
        <w:t xml:space="preserve">tel. </w:t>
      </w:r>
      <w:r w:rsidR="00AE1688" w:rsidRPr="00DA5931">
        <w:rPr>
          <w:color w:val="000000"/>
          <w:sz w:val="24"/>
          <w:szCs w:val="24"/>
        </w:rPr>
        <w:t>……………………………</w:t>
      </w:r>
      <w:proofErr w:type="gramStart"/>
      <w:r w:rsidR="00AE1688" w:rsidRPr="00DA5931">
        <w:rPr>
          <w:color w:val="000000"/>
          <w:sz w:val="24"/>
          <w:szCs w:val="24"/>
        </w:rPr>
        <w:t>…….</w:t>
      </w:r>
      <w:proofErr w:type="gramEnd"/>
      <w:r w:rsidR="00AE1688" w:rsidRPr="00DA5931">
        <w:rPr>
          <w:color w:val="000000"/>
          <w:sz w:val="24"/>
          <w:szCs w:val="24"/>
        </w:rPr>
        <w:t>.</w:t>
      </w:r>
      <w:r w:rsidRPr="00DA5931">
        <w:rPr>
          <w:color w:val="000000"/>
          <w:sz w:val="24"/>
          <w:szCs w:val="24"/>
        </w:rPr>
        <w:t>,</w:t>
      </w:r>
      <w:r w:rsidR="006B1141">
        <w:rPr>
          <w:color w:val="000000"/>
          <w:sz w:val="24"/>
          <w:szCs w:val="24"/>
        </w:rPr>
        <w:t xml:space="preserve"> </w:t>
      </w:r>
      <w:r w:rsidRPr="00DA5931">
        <w:rPr>
          <w:color w:val="000000"/>
          <w:sz w:val="24"/>
          <w:szCs w:val="24"/>
        </w:rPr>
        <w:t>e</w:t>
      </w:r>
      <w:r w:rsidR="00374ACC" w:rsidRPr="00DA5931">
        <w:rPr>
          <w:color w:val="000000"/>
          <w:sz w:val="24"/>
          <w:szCs w:val="24"/>
        </w:rPr>
        <w:t>-</w:t>
      </w:r>
      <w:r w:rsidRPr="00DA5931">
        <w:rPr>
          <w:color w:val="000000"/>
          <w:sz w:val="24"/>
          <w:szCs w:val="24"/>
        </w:rPr>
        <w:t xml:space="preserve">mail: </w:t>
      </w:r>
      <w:r w:rsidR="00AE1688" w:rsidRPr="00DA5931">
        <w:rPr>
          <w:color w:val="000000"/>
          <w:sz w:val="24"/>
          <w:szCs w:val="24"/>
        </w:rPr>
        <w:t>………………………………………</w:t>
      </w:r>
    </w:p>
    <w:p w14:paraId="21688F5D" w14:textId="77777777" w:rsidR="00E00C13" w:rsidRPr="006B1141" w:rsidRDefault="00E00C13" w:rsidP="00E85C3B">
      <w:pPr>
        <w:tabs>
          <w:tab w:val="left" w:pos="284"/>
          <w:tab w:val="left" w:pos="426"/>
        </w:tabs>
        <w:autoSpaceDE w:val="0"/>
        <w:spacing w:line="360" w:lineRule="auto"/>
        <w:jc w:val="both"/>
        <w:rPr>
          <w:color w:val="000000"/>
          <w:sz w:val="10"/>
          <w:szCs w:val="10"/>
        </w:rPr>
      </w:pPr>
    </w:p>
    <w:p w14:paraId="08EE73FE" w14:textId="7EF5D0C9" w:rsidR="00094E2B" w:rsidRPr="00DA5931" w:rsidRDefault="00E00C13" w:rsidP="00254EE5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>§ 5. Obowiązki Wykonawcy</w:t>
      </w:r>
    </w:p>
    <w:p w14:paraId="2FFD9AF7" w14:textId="114C7AF5" w:rsidR="00917FB4" w:rsidRPr="00DA5931" w:rsidRDefault="00094E2B" w:rsidP="008C2ADA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Wykonawca zobowiązuje się wykonać przedmiot umowy zgodnie z wymogami Zamawiającego oraz obowiązującymi przepisami i normami.</w:t>
      </w:r>
    </w:p>
    <w:p w14:paraId="2B671965" w14:textId="3E15CB17" w:rsidR="00917FB4" w:rsidRPr="00DA5931" w:rsidRDefault="00094E2B" w:rsidP="008C2ADA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lastRenderedPageBreak/>
        <w:t>Wykonawca jest wyłącznie odpowiedzialny wobec osób trzecich za wszelkie szkody powstałe w wyniku zdarzeń będących następstwem niewykonania lub nienależytego wykonania przez Wykonawcę obowiązków wynikających z niniejszej umowy.</w:t>
      </w:r>
    </w:p>
    <w:p w14:paraId="1DD4AFF3" w14:textId="651D1323" w:rsidR="00917FB4" w:rsidRPr="00DA5931" w:rsidRDefault="00094E2B" w:rsidP="008C2ADA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Wykonawca oświadcza, że przedmiot umowy jest fabrycznie nowy, nie posiada wad ukrytych i jest zdatny do pełnienia funkcji zgodnie z przeznaczeniem.</w:t>
      </w:r>
    </w:p>
    <w:p w14:paraId="01D42FFE" w14:textId="27740121" w:rsidR="00917FB4" w:rsidRPr="00DA5931" w:rsidRDefault="00094E2B" w:rsidP="008C2ADA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Wykonawca oświadcza, że zgodnie z danymi przedstawionymi do oferty w postępowaniu o udzielenie zamówienia publicznego posiada odpowiednie uprawnienia, kwalifikacje, doświadczenie, środki materialne, zaplecze techniczne i osobowe oraz sprzęt do wykonania przedmiotowej umowy oraz zobowiązuje się ją wykonać z należytą starannością zgodnie </w:t>
      </w:r>
      <w:r w:rsidR="0014384D" w:rsidRPr="00DA5931">
        <w:rPr>
          <w:sz w:val="24"/>
          <w:szCs w:val="24"/>
        </w:rPr>
        <w:br/>
      </w:r>
      <w:r w:rsidRPr="00DA5931">
        <w:rPr>
          <w:sz w:val="24"/>
          <w:szCs w:val="24"/>
        </w:rPr>
        <w:t>z aktualnym poziomem wiedzy i techniki.</w:t>
      </w:r>
    </w:p>
    <w:p w14:paraId="1F088805" w14:textId="285C198B" w:rsidR="00917FB4" w:rsidRPr="00DA5931" w:rsidRDefault="00094E2B" w:rsidP="008C2ADA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Wykonawca zobowiązany jest do prowadzenia i etapowania prac w uzgodnieniu </w:t>
      </w:r>
      <w:r w:rsidR="0014384D" w:rsidRPr="00DA5931">
        <w:rPr>
          <w:sz w:val="24"/>
          <w:szCs w:val="24"/>
        </w:rPr>
        <w:br/>
      </w:r>
      <w:r w:rsidRPr="00DA5931">
        <w:rPr>
          <w:sz w:val="24"/>
          <w:szCs w:val="24"/>
        </w:rPr>
        <w:t>z zamawiającym tak, by minimalizować ich uciążliwość dla osób korzystających</w:t>
      </w:r>
      <w:r w:rsidR="00AE1688" w:rsidRPr="00DA5931">
        <w:rPr>
          <w:sz w:val="24"/>
          <w:szCs w:val="24"/>
        </w:rPr>
        <w:t xml:space="preserve"> </w:t>
      </w:r>
      <w:r w:rsidR="0014384D" w:rsidRPr="00DA5931">
        <w:rPr>
          <w:sz w:val="24"/>
          <w:szCs w:val="24"/>
        </w:rPr>
        <w:br/>
      </w:r>
      <w:r w:rsidR="00AE1688" w:rsidRPr="00DA5931">
        <w:rPr>
          <w:sz w:val="24"/>
          <w:szCs w:val="24"/>
        </w:rPr>
        <w:t>z budynku</w:t>
      </w:r>
      <w:r w:rsidRPr="00DA5931">
        <w:rPr>
          <w:sz w:val="24"/>
          <w:szCs w:val="24"/>
        </w:rPr>
        <w:t>, przy czym prace te nie mogą zakłócać, naruszać i uniemożliwiać funkcjonowania Urzędu. Harmonogram prac uwzględniać musi konieczność zapewnienia ciągłości pracy Urzędu na wszystkich stanowiskach.</w:t>
      </w:r>
    </w:p>
    <w:p w14:paraId="177CB520" w14:textId="75F0A3FA" w:rsidR="00E00C13" w:rsidRPr="00DA5931" w:rsidRDefault="00094E2B" w:rsidP="008C2ADA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Realizacja przedmiotu umowy w sposób ograniczający szkodliwy wpływ na środowisko naturalne.</w:t>
      </w:r>
    </w:p>
    <w:p w14:paraId="7DCAA7CD" w14:textId="6484BD7C" w:rsidR="00DD2DDF" w:rsidRPr="00A96665" w:rsidRDefault="00DD2DDF" w:rsidP="00DD2DDF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bookmarkStart w:id="1" w:name="_Hlk120539247"/>
      <w:r w:rsidRPr="00DA5931">
        <w:rPr>
          <w:sz w:val="24"/>
          <w:szCs w:val="24"/>
        </w:rPr>
        <w:t xml:space="preserve">Zobowiązuje się Wykonawcę do spełnienia obowiązku informacyjnego z art. 13 i 14 </w:t>
      </w:r>
      <w:r w:rsidRPr="00A96665">
        <w:rPr>
          <w:sz w:val="24"/>
          <w:szCs w:val="24"/>
        </w:rPr>
        <w:t xml:space="preserve">RODO, stanowiącego załącznik nr 4 i nr 5 do </w:t>
      </w:r>
      <w:r w:rsidR="00DC58B0" w:rsidRPr="00A96665">
        <w:rPr>
          <w:sz w:val="24"/>
          <w:szCs w:val="24"/>
        </w:rPr>
        <w:t xml:space="preserve">zapytania ofertowego z dnia </w:t>
      </w:r>
      <w:r w:rsidR="00CB4C51" w:rsidRPr="00AF4050">
        <w:rPr>
          <w:sz w:val="24"/>
          <w:szCs w:val="24"/>
        </w:rPr>
        <w:t>2</w:t>
      </w:r>
      <w:r w:rsidR="00AF4050" w:rsidRPr="00AF4050">
        <w:rPr>
          <w:sz w:val="24"/>
          <w:szCs w:val="24"/>
        </w:rPr>
        <w:t>5</w:t>
      </w:r>
      <w:r w:rsidR="00DC58B0" w:rsidRPr="00AF4050">
        <w:rPr>
          <w:sz w:val="24"/>
          <w:szCs w:val="24"/>
        </w:rPr>
        <w:t>.</w:t>
      </w:r>
      <w:r w:rsidR="00DC776F" w:rsidRPr="00A96665">
        <w:rPr>
          <w:sz w:val="24"/>
          <w:szCs w:val="24"/>
        </w:rPr>
        <w:t>0</w:t>
      </w:r>
      <w:r w:rsidR="00CB4C51">
        <w:rPr>
          <w:sz w:val="24"/>
          <w:szCs w:val="24"/>
        </w:rPr>
        <w:t>4</w:t>
      </w:r>
      <w:r w:rsidR="00DC58B0" w:rsidRPr="00A96665">
        <w:rPr>
          <w:sz w:val="24"/>
          <w:szCs w:val="24"/>
        </w:rPr>
        <w:t>.202</w:t>
      </w:r>
      <w:r w:rsidR="00DC776F" w:rsidRPr="00A96665">
        <w:rPr>
          <w:sz w:val="24"/>
          <w:szCs w:val="24"/>
        </w:rPr>
        <w:t>3</w:t>
      </w:r>
      <w:r w:rsidR="00DC58B0" w:rsidRPr="00A96665">
        <w:rPr>
          <w:sz w:val="24"/>
          <w:szCs w:val="24"/>
        </w:rPr>
        <w:t xml:space="preserve"> r. </w:t>
      </w:r>
      <w:r w:rsidR="00A1413E" w:rsidRPr="00A96665">
        <w:rPr>
          <w:sz w:val="24"/>
          <w:szCs w:val="24"/>
        </w:rPr>
        <w:br/>
      </w:r>
      <w:r w:rsidR="00DC58B0" w:rsidRPr="00A96665">
        <w:rPr>
          <w:sz w:val="24"/>
          <w:szCs w:val="24"/>
        </w:rPr>
        <w:t>o sygnaturze WO.271.</w:t>
      </w:r>
      <w:r w:rsidR="0088689A">
        <w:rPr>
          <w:sz w:val="24"/>
          <w:szCs w:val="24"/>
        </w:rPr>
        <w:t>3</w:t>
      </w:r>
      <w:r w:rsidR="00DC58B0" w:rsidRPr="00A96665">
        <w:rPr>
          <w:sz w:val="24"/>
          <w:szCs w:val="24"/>
        </w:rPr>
        <w:t>.202</w:t>
      </w:r>
      <w:r w:rsidR="0056397D" w:rsidRPr="00A96665">
        <w:rPr>
          <w:sz w:val="24"/>
          <w:szCs w:val="24"/>
        </w:rPr>
        <w:t>3</w:t>
      </w:r>
      <w:r w:rsidRPr="00A96665">
        <w:rPr>
          <w:sz w:val="24"/>
          <w:szCs w:val="24"/>
        </w:rPr>
        <w:t xml:space="preserve">, wobec osób których dane osobowe zostaną przekazane przez Wykonawcę w związku z realizacją umowy. </w:t>
      </w:r>
    </w:p>
    <w:p w14:paraId="6FC9AC26" w14:textId="77777777" w:rsidR="00DD2DDF" w:rsidRPr="00DA5931" w:rsidRDefault="00DD2DDF" w:rsidP="00DD2DDF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Wykonawca oświadcza, że wypełnił niniejszy obowiązek.</w:t>
      </w:r>
    </w:p>
    <w:p w14:paraId="2BCF94C6" w14:textId="4E982B8C" w:rsidR="00DD2DDF" w:rsidRDefault="00DD2DDF" w:rsidP="00DD2DDF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Wykonawca przekaże </w:t>
      </w:r>
      <w:r w:rsidR="00756B61" w:rsidRPr="00DA5931">
        <w:rPr>
          <w:sz w:val="24"/>
          <w:szCs w:val="24"/>
        </w:rPr>
        <w:t>Gminie</w:t>
      </w:r>
      <w:r w:rsidRPr="00DA5931">
        <w:rPr>
          <w:sz w:val="24"/>
          <w:szCs w:val="24"/>
        </w:rPr>
        <w:t xml:space="preserve"> jako załącznik do podpisywanej umowy podpisany przez osobę, której dane dotyczą odpowiednio obowiązek informacyjny z art. 13 lub 14 RODO, a także każdorazowo w przypadku przekazywania danych innych osób w trakcie realizacji umowy nie później niż 10 dni od dnia przekazania danych </w:t>
      </w:r>
      <w:r w:rsidR="00756B61" w:rsidRPr="00DA5931">
        <w:rPr>
          <w:sz w:val="24"/>
          <w:szCs w:val="24"/>
        </w:rPr>
        <w:t>Gminie</w:t>
      </w:r>
      <w:r w:rsidRPr="00DA5931">
        <w:rPr>
          <w:sz w:val="24"/>
          <w:szCs w:val="24"/>
        </w:rPr>
        <w:t>.</w:t>
      </w:r>
    </w:p>
    <w:p w14:paraId="3ECB695C" w14:textId="3491C6EF" w:rsidR="00801C48" w:rsidRPr="00DA5931" w:rsidRDefault="00801C48" w:rsidP="00DD2DDF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sz w:val="24"/>
          <w:szCs w:val="24"/>
        </w:rPr>
      </w:pPr>
      <w:r w:rsidRPr="00801C48">
        <w:rPr>
          <w:sz w:val="24"/>
          <w:szCs w:val="24"/>
        </w:rPr>
        <w:t>Wykonawca oświadcza, że nie podlegał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sz w:val="24"/>
          <w:szCs w:val="24"/>
        </w:rPr>
        <w:t>.</w:t>
      </w:r>
    </w:p>
    <w:bookmarkEnd w:id="1"/>
    <w:p w14:paraId="263D4F2A" w14:textId="77777777" w:rsidR="00E00C13" w:rsidRDefault="00E00C13" w:rsidP="00E85C3B">
      <w:pPr>
        <w:tabs>
          <w:tab w:val="left" w:pos="142"/>
          <w:tab w:val="left" w:pos="284"/>
        </w:tabs>
        <w:autoSpaceDE w:val="0"/>
        <w:spacing w:line="360" w:lineRule="auto"/>
        <w:jc w:val="both"/>
        <w:rPr>
          <w:sz w:val="10"/>
          <w:szCs w:val="10"/>
        </w:rPr>
      </w:pPr>
    </w:p>
    <w:p w14:paraId="1391603B" w14:textId="77777777" w:rsidR="00660C0F" w:rsidRDefault="00660C0F" w:rsidP="00E85C3B">
      <w:pPr>
        <w:tabs>
          <w:tab w:val="left" w:pos="142"/>
          <w:tab w:val="left" w:pos="284"/>
        </w:tabs>
        <w:autoSpaceDE w:val="0"/>
        <w:spacing w:line="360" w:lineRule="auto"/>
        <w:jc w:val="both"/>
        <w:rPr>
          <w:sz w:val="10"/>
          <w:szCs w:val="10"/>
        </w:rPr>
      </w:pPr>
    </w:p>
    <w:p w14:paraId="772CAB2C" w14:textId="77777777" w:rsidR="00660C0F" w:rsidRDefault="00660C0F" w:rsidP="00E85C3B">
      <w:pPr>
        <w:tabs>
          <w:tab w:val="left" w:pos="142"/>
          <w:tab w:val="left" w:pos="284"/>
        </w:tabs>
        <w:autoSpaceDE w:val="0"/>
        <w:spacing w:line="360" w:lineRule="auto"/>
        <w:jc w:val="both"/>
        <w:rPr>
          <w:sz w:val="10"/>
          <w:szCs w:val="10"/>
        </w:rPr>
      </w:pPr>
    </w:p>
    <w:p w14:paraId="7B97B83B" w14:textId="77777777" w:rsidR="00660C0F" w:rsidRDefault="00660C0F" w:rsidP="00E85C3B">
      <w:pPr>
        <w:tabs>
          <w:tab w:val="left" w:pos="142"/>
          <w:tab w:val="left" w:pos="284"/>
        </w:tabs>
        <w:autoSpaceDE w:val="0"/>
        <w:spacing w:line="360" w:lineRule="auto"/>
        <w:jc w:val="both"/>
        <w:rPr>
          <w:sz w:val="10"/>
          <w:szCs w:val="10"/>
        </w:rPr>
      </w:pPr>
    </w:p>
    <w:p w14:paraId="064622C2" w14:textId="77777777" w:rsidR="00660C0F" w:rsidRDefault="00660C0F" w:rsidP="00E85C3B">
      <w:pPr>
        <w:tabs>
          <w:tab w:val="left" w:pos="142"/>
          <w:tab w:val="left" w:pos="284"/>
        </w:tabs>
        <w:autoSpaceDE w:val="0"/>
        <w:spacing w:line="360" w:lineRule="auto"/>
        <w:jc w:val="both"/>
        <w:rPr>
          <w:sz w:val="10"/>
          <w:szCs w:val="10"/>
        </w:rPr>
      </w:pPr>
    </w:p>
    <w:p w14:paraId="4130A982" w14:textId="77777777" w:rsidR="00660C0F" w:rsidRPr="00660C0F" w:rsidRDefault="00660C0F" w:rsidP="00E85C3B">
      <w:pPr>
        <w:tabs>
          <w:tab w:val="left" w:pos="142"/>
          <w:tab w:val="left" w:pos="284"/>
        </w:tabs>
        <w:autoSpaceDE w:val="0"/>
        <w:spacing w:line="360" w:lineRule="auto"/>
        <w:jc w:val="both"/>
        <w:rPr>
          <w:sz w:val="10"/>
          <w:szCs w:val="10"/>
        </w:rPr>
      </w:pPr>
    </w:p>
    <w:p w14:paraId="7EEE374F" w14:textId="0989FAA5" w:rsidR="00E00C13" w:rsidRPr="00DA5931" w:rsidRDefault="00E00C13" w:rsidP="00653C57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lastRenderedPageBreak/>
        <w:t>§ 6. Podwykonawcy</w:t>
      </w:r>
    </w:p>
    <w:p w14:paraId="4FCBC514" w14:textId="77777777" w:rsidR="00917FB4" w:rsidRPr="00DA5931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>Dostawy objęte niniejszym zamówieniem Wykonawca wykona samodzielnie* lub przy pomocy podwykonawców*, w części dotyczącej: …………………………………</w:t>
      </w:r>
    </w:p>
    <w:p w14:paraId="57546B87" w14:textId="77777777" w:rsidR="00917FB4" w:rsidRPr="00DA5931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Każda zmiana zakresu prac powierzonych podwykonawcom jak również dopuszczenie nowych podwykonawców wymaga pisemnej zgody Zamawiającego.   </w:t>
      </w:r>
    </w:p>
    <w:p w14:paraId="5CADFD06" w14:textId="77777777" w:rsidR="00917FB4" w:rsidRPr="00DA5931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Wykonawca ponosi pełną odpowiedzialność za skutki wynikające z niewłaściwego wykonania przedmiotu umowy przez podwykonawcę jak za własne działania.    </w:t>
      </w:r>
    </w:p>
    <w:p w14:paraId="19D0A700" w14:textId="77777777" w:rsidR="00917FB4" w:rsidRPr="00DA5931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Jakakolwiek przerwa w realizacji przedmiotu umowy wynikająca z braku podwykonawcy (w przypadku powierzenia części realizacji zadań podwykonawcy) będzie traktowana jako przerwa wynikła z przyczyn zależnych od Wykonawcy.    </w:t>
      </w:r>
    </w:p>
    <w:p w14:paraId="74A359FA" w14:textId="77777777" w:rsidR="00917FB4" w:rsidRPr="00DA5931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Wykonawca ponosi pełną odpowiedzialność za prawidłową realizację prac oraz za ewentualne straty i szkody na rzecz osób trzecich wynikłe w związku z wykonywanymi dostawami przez podwykonawców.   </w:t>
      </w:r>
    </w:p>
    <w:p w14:paraId="39BFC7C1" w14:textId="77777777" w:rsidR="00917FB4" w:rsidRPr="00DA5931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Wykonawca ponosi wszelką odpowiedzialność za zapłatę wynagrodzenia należnego podwykonawcy.   </w:t>
      </w:r>
    </w:p>
    <w:p w14:paraId="0D5EFB60" w14:textId="77777777" w:rsidR="00917FB4" w:rsidRPr="00DA5931" w:rsidRDefault="00917FB4" w:rsidP="00917FB4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Zapisy w § 6 będą miały zastosowanie tylko i wyłącznie w przypadku realizacji dostaw świadczonych przez podwykonawców zgłoszonych Zamawiającemu.  </w:t>
      </w:r>
    </w:p>
    <w:p w14:paraId="33DFD0A9" w14:textId="77777777" w:rsidR="006337C0" w:rsidRPr="00660C0F" w:rsidRDefault="006337C0" w:rsidP="00094E2B">
      <w:pPr>
        <w:autoSpaceDE w:val="0"/>
        <w:spacing w:line="360" w:lineRule="auto"/>
        <w:jc w:val="both"/>
        <w:rPr>
          <w:color w:val="000000"/>
          <w:sz w:val="10"/>
          <w:szCs w:val="10"/>
        </w:rPr>
      </w:pPr>
    </w:p>
    <w:p w14:paraId="68136795" w14:textId="66DF28AC" w:rsidR="00E00C13" w:rsidRPr="00DA5931" w:rsidRDefault="00E00C13" w:rsidP="00BE6C7E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 xml:space="preserve">§ </w:t>
      </w:r>
      <w:r w:rsidR="003A5853" w:rsidRPr="00DA5931">
        <w:rPr>
          <w:b/>
          <w:color w:val="000000"/>
          <w:sz w:val="24"/>
          <w:szCs w:val="24"/>
        </w:rPr>
        <w:t>7</w:t>
      </w:r>
      <w:r w:rsidRPr="00DA5931">
        <w:rPr>
          <w:b/>
          <w:color w:val="000000"/>
          <w:sz w:val="24"/>
          <w:szCs w:val="24"/>
        </w:rPr>
        <w:t>. Odstąpienie od umowy</w:t>
      </w:r>
    </w:p>
    <w:p w14:paraId="6B4BC6D6" w14:textId="57564EDB" w:rsidR="00F91572" w:rsidRPr="00DA5931" w:rsidRDefault="00840344" w:rsidP="008C2ADA">
      <w:pPr>
        <w:pStyle w:val="western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 xml:space="preserve">Strony </w:t>
      </w:r>
      <w:r w:rsidR="00E00C13" w:rsidRPr="00DA5931">
        <w:rPr>
          <w:rFonts w:ascii="Times New Roman" w:hAnsi="Times New Roman" w:cs="Times New Roman"/>
          <w:sz w:val="24"/>
          <w:szCs w:val="24"/>
        </w:rPr>
        <w:t>mo</w:t>
      </w:r>
      <w:r w:rsidRPr="00DA5931">
        <w:rPr>
          <w:rFonts w:ascii="Times New Roman" w:hAnsi="Times New Roman" w:cs="Times New Roman"/>
          <w:sz w:val="24"/>
          <w:szCs w:val="24"/>
        </w:rPr>
        <w:t>gą</w:t>
      </w:r>
      <w:r w:rsidR="00E00C13" w:rsidRPr="00DA5931">
        <w:rPr>
          <w:rFonts w:ascii="Times New Roman" w:hAnsi="Times New Roman" w:cs="Times New Roman"/>
          <w:sz w:val="24"/>
          <w:szCs w:val="24"/>
        </w:rPr>
        <w:t xml:space="preserve"> odstąpić od umowy w przypadkach przewidzianych przez ustawy: Prawo zamówień publicznych i Kodeks Cywilny. Zamawiający i Wykonawca może ponadto odstąpić od umowy, jeżeli druga strona narusza w sposób podstawowy postanowienia umowy.</w:t>
      </w:r>
    </w:p>
    <w:p w14:paraId="04E62F29" w14:textId="251C01ED" w:rsidR="00F91572" w:rsidRPr="00DA5931" w:rsidRDefault="00840344" w:rsidP="008C2ADA">
      <w:pPr>
        <w:pStyle w:val="western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>Wykonawca może wypowiedzieć niniejszą Umowę ze skutkiem natychmiastowym jedynie z ważnych powodów, za które Strony uważają w szczególności brak współdziałania Zamawiającego, który uniemożliwia prawidłową realizację Umowy, pod warunkiem, iż Wykonawca wezwał Zamawiającego do współdziałania określając konkretnie jego zakres i termin na wykonanie czynności, a termin ten upłynął bezskutecznie.</w:t>
      </w:r>
    </w:p>
    <w:p w14:paraId="14A0403E" w14:textId="77777777" w:rsidR="00060F93" w:rsidRPr="00DA5931" w:rsidRDefault="00E00C13" w:rsidP="008C2ADA">
      <w:pPr>
        <w:pStyle w:val="western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>Do podstawowych naruszeń umowy zaliczają się w szczególności następujące przypadki:</w:t>
      </w:r>
    </w:p>
    <w:p w14:paraId="21F15ACB" w14:textId="3E8296D2" w:rsidR="00F91572" w:rsidRPr="00DA5931" w:rsidRDefault="00840344" w:rsidP="008C2ADA">
      <w:pPr>
        <w:pStyle w:val="western"/>
        <w:numPr>
          <w:ilvl w:val="0"/>
          <w:numId w:val="44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931">
        <w:rPr>
          <w:rFonts w:ascii="Times New Roman" w:hAnsi="Times New Roman" w:cs="Times New Roman"/>
          <w:sz w:val="24"/>
          <w:szCs w:val="24"/>
        </w:rPr>
        <w:t>Strona</w:t>
      </w:r>
      <w:r w:rsidR="00E00C13" w:rsidRPr="00DA59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00C13" w:rsidRPr="00DA5931">
        <w:rPr>
          <w:rFonts w:ascii="Times New Roman" w:hAnsi="Times New Roman" w:cs="Times New Roman"/>
          <w:sz w:val="24"/>
          <w:szCs w:val="24"/>
        </w:rPr>
        <w:t xml:space="preserve"> lub osoby działające w</w:t>
      </w:r>
      <w:r w:rsidRPr="00DA5931">
        <w:rPr>
          <w:rFonts w:ascii="Times New Roman" w:hAnsi="Times New Roman" w:cs="Times New Roman"/>
          <w:sz w:val="24"/>
          <w:szCs w:val="24"/>
        </w:rPr>
        <w:t xml:space="preserve"> jej</w:t>
      </w:r>
      <w:r w:rsidR="00E00C13" w:rsidRPr="00DA5931">
        <w:rPr>
          <w:rFonts w:ascii="Times New Roman" w:hAnsi="Times New Roman" w:cs="Times New Roman"/>
          <w:sz w:val="24"/>
          <w:szCs w:val="24"/>
        </w:rPr>
        <w:t xml:space="preserve"> imieniu podczas realizacji umowy, </w:t>
      </w:r>
      <w:r w:rsidRPr="00DA5931">
        <w:rPr>
          <w:rFonts w:ascii="Times New Roman" w:hAnsi="Times New Roman" w:cs="Times New Roman"/>
          <w:sz w:val="24"/>
          <w:szCs w:val="24"/>
        </w:rPr>
        <w:t>jest</w:t>
      </w:r>
      <w:r w:rsidR="00E00C13" w:rsidRPr="00DA5931">
        <w:rPr>
          <w:rFonts w:ascii="Times New Roman" w:hAnsi="Times New Roman" w:cs="Times New Roman"/>
          <w:sz w:val="24"/>
          <w:szCs w:val="24"/>
        </w:rPr>
        <w:t xml:space="preserve"> zaangażowan</w:t>
      </w:r>
      <w:r w:rsidRPr="00DA5931">
        <w:rPr>
          <w:rFonts w:ascii="Times New Roman" w:hAnsi="Times New Roman" w:cs="Times New Roman"/>
          <w:sz w:val="24"/>
          <w:szCs w:val="24"/>
        </w:rPr>
        <w:t>a</w:t>
      </w:r>
      <w:r w:rsidR="00E00C13" w:rsidRPr="00DA5931">
        <w:rPr>
          <w:rFonts w:ascii="Times New Roman" w:hAnsi="Times New Roman" w:cs="Times New Roman"/>
          <w:sz w:val="24"/>
          <w:szCs w:val="24"/>
        </w:rPr>
        <w:t xml:space="preserve"> </w:t>
      </w:r>
      <w:r w:rsidR="00E00C13" w:rsidRPr="00DA5931">
        <w:rPr>
          <w:rFonts w:ascii="Times New Roman" w:hAnsi="Times New Roman" w:cs="Times New Roman"/>
          <w:sz w:val="24"/>
          <w:szCs w:val="24"/>
        </w:rPr>
        <w:br/>
        <w:t>w praktyki korupcyjne potwierdzone skazującym wyrokiem sądu,</w:t>
      </w:r>
    </w:p>
    <w:p w14:paraId="2E26299F" w14:textId="33839E6C" w:rsidR="00E00C13" w:rsidRPr="00DA5931" w:rsidRDefault="00840344" w:rsidP="008C2ADA">
      <w:pPr>
        <w:pStyle w:val="western"/>
        <w:numPr>
          <w:ilvl w:val="0"/>
          <w:numId w:val="44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>Strona</w:t>
      </w:r>
      <w:r w:rsidR="00E00C13" w:rsidRPr="00DA5931">
        <w:rPr>
          <w:rFonts w:ascii="Times New Roman" w:hAnsi="Times New Roman" w:cs="Times New Roman"/>
          <w:sz w:val="24"/>
          <w:szCs w:val="24"/>
        </w:rPr>
        <w:t xml:space="preserve"> realizuje przedmiot umowy w sposób niezgodny z obowiązującymi przepisami i normami</w:t>
      </w:r>
      <w:r w:rsidRPr="00DA5931">
        <w:rPr>
          <w:rFonts w:ascii="Times New Roman" w:hAnsi="Times New Roman" w:cs="Times New Roman"/>
          <w:sz w:val="24"/>
          <w:szCs w:val="24"/>
        </w:rPr>
        <w:t>.</w:t>
      </w:r>
    </w:p>
    <w:p w14:paraId="09178F9B" w14:textId="77777777" w:rsidR="00E00C13" w:rsidRPr="00DA5931" w:rsidRDefault="00E00C13" w:rsidP="008C2ADA">
      <w:pPr>
        <w:pStyle w:val="western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lastRenderedPageBreak/>
        <w:t>Odstąpienie od umowy wymaga formy pisemnej pod rygorem nieważności. Oświadczenie o odstąpieniu od</w:t>
      </w:r>
      <w:r w:rsidR="00060F93" w:rsidRPr="00DA5931">
        <w:rPr>
          <w:rFonts w:ascii="Times New Roman" w:hAnsi="Times New Roman" w:cs="Times New Roman"/>
          <w:sz w:val="24"/>
          <w:szCs w:val="24"/>
        </w:rPr>
        <w:t xml:space="preserve"> </w:t>
      </w:r>
      <w:r w:rsidRPr="00DA5931">
        <w:rPr>
          <w:rFonts w:ascii="Times New Roman" w:hAnsi="Times New Roman" w:cs="Times New Roman"/>
          <w:sz w:val="24"/>
          <w:szCs w:val="24"/>
        </w:rPr>
        <w:t>umowy powinno zawierać uzasadnienie.</w:t>
      </w:r>
    </w:p>
    <w:p w14:paraId="67ECF4CA" w14:textId="77777777" w:rsidR="00E00C13" w:rsidRPr="00660C0F" w:rsidRDefault="00E00C13" w:rsidP="00E85C3B">
      <w:pPr>
        <w:autoSpaceDE w:val="0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14:paraId="772CE07F" w14:textId="5846EB5D" w:rsidR="00E00C13" w:rsidRPr="00DA5931" w:rsidRDefault="00E00C13" w:rsidP="00122E21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 xml:space="preserve">§ </w:t>
      </w:r>
      <w:r w:rsidR="003A5853" w:rsidRPr="00DA5931">
        <w:rPr>
          <w:b/>
          <w:color w:val="000000"/>
          <w:sz w:val="24"/>
          <w:szCs w:val="24"/>
        </w:rPr>
        <w:t>8</w:t>
      </w:r>
      <w:r w:rsidRPr="00DA5931">
        <w:rPr>
          <w:b/>
          <w:color w:val="000000"/>
          <w:sz w:val="24"/>
          <w:szCs w:val="24"/>
        </w:rPr>
        <w:t>. Kary umowne</w:t>
      </w:r>
    </w:p>
    <w:p w14:paraId="0FAD4DAB" w14:textId="77777777" w:rsidR="00E00C13" w:rsidRPr="00DA5931" w:rsidRDefault="00E00C13" w:rsidP="008C2ADA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Strony ustalają kary umowne z następujących tytułów:</w:t>
      </w:r>
    </w:p>
    <w:p w14:paraId="76FD9D34" w14:textId="32E0D932" w:rsidR="00F91572" w:rsidRPr="00DA5931" w:rsidRDefault="00E00C13" w:rsidP="008C2ADA">
      <w:pPr>
        <w:pStyle w:val="Akapitzlist"/>
        <w:numPr>
          <w:ilvl w:val="0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Zamawiający może żądać od Wykonawcy:</w:t>
      </w:r>
    </w:p>
    <w:p w14:paraId="55646D0A" w14:textId="5F069D70" w:rsidR="00F91572" w:rsidRPr="00DA5931" w:rsidRDefault="00F91572" w:rsidP="00F91572">
      <w:pPr>
        <w:pStyle w:val="Akapitzlist"/>
        <w:numPr>
          <w:ilvl w:val="1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kary za </w:t>
      </w:r>
      <w:r w:rsidR="00645353" w:rsidRPr="00DA5931">
        <w:rPr>
          <w:sz w:val="24"/>
          <w:szCs w:val="24"/>
        </w:rPr>
        <w:t>niedostarczenie</w:t>
      </w:r>
      <w:r w:rsidRPr="00DA5931">
        <w:rPr>
          <w:sz w:val="24"/>
          <w:szCs w:val="24"/>
        </w:rPr>
        <w:t xml:space="preserve"> przedmiotu umowy w terminie, o którym mowa w § 2 ust. 1 w wysokości 100,00 zł za każdy dzień zwłoki, w odniesieniu do poszczególnych części;</w:t>
      </w:r>
    </w:p>
    <w:p w14:paraId="2F97AE08" w14:textId="6C470C07" w:rsidR="00F91572" w:rsidRPr="00DA5931" w:rsidRDefault="00E00C13" w:rsidP="008C2ADA">
      <w:pPr>
        <w:pStyle w:val="Akapitzlist"/>
        <w:numPr>
          <w:ilvl w:val="1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kary za odstąpienie od umowy przez którąkolwiek ze Stron z przyczyn leżących po stronie Wykonawcy w wysokości </w:t>
      </w:r>
      <w:r w:rsidR="00F91572" w:rsidRPr="00DA5931">
        <w:rPr>
          <w:sz w:val="24"/>
          <w:szCs w:val="24"/>
        </w:rPr>
        <w:t>30</w:t>
      </w:r>
      <w:r w:rsidR="003866E3" w:rsidRPr="00DA5931">
        <w:rPr>
          <w:sz w:val="24"/>
          <w:szCs w:val="24"/>
        </w:rPr>
        <w:t xml:space="preserve"> </w:t>
      </w:r>
      <w:r w:rsidRPr="00DA5931">
        <w:rPr>
          <w:sz w:val="24"/>
          <w:szCs w:val="24"/>
        </w:rPr>
        <w:t xml:space="preserve">% ceny brutto ustalonej w § 3 ust. </w:t>
      </w:r>
      <w:r w:rsidR="00F91572" w:rsidRPr="00DA5931">
        <w:rPr>
          <w:sz w:val="24"/>
          <w:szCs w:val="24"/>
        </w:rPr>
        <w:t>1 pkt 1 lub 2, w zależności, której części zamówienia dotyczy odstąpienie.</w:t>
      </w:r>
    </w:p>
    <w:p w14:paraId="14133E3A" w14:textId="41223095" w:rsidR="00E00C13" w:rsidRPr="00DA5931" w:rsidRDefault="00E00C13" w:rsidP="008C2ADA">
      <w:pPr>
        <w:pStyle w:val="Akapitzlist"/>
        <w:numPr>
          <w:ilvl w:val="0"/>
          <w:numId w:val="47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Wykonawca może żądać od Zamawiającego kary umownej za odstąpienie od umowy </w:t>
      </w:r>
      <w:r w:rsidR="00085451" w:rsidRPr="00DA5931">
        <w:rPr>
          <w:sz w:val="24"/>
          <w:szCs w:val="24"/>
        </w:rPr>
        <w:br/>
      </w:r>
      <w:r w:rsidRPr="00DA5931">
        <w:rPr>
          <w:sz w:val="24"/>
          <w:szCs w:val="24"/>
        </w:rPr>
        <w:t>z przyczyn, za które ponosi odpowiedzialność Zamawiający, w wysokości 1</w:t>
      </w:r>
      <w:r w:rsidR="00F91572" w:rsidRPr="00DA5931">
        <w:rPr>
          <w:sz w:val="24"/>
          <w:szCs w:val="24"/>
        </w:rPr>
        <w:t>0</w:t>
      </w:r>
      <w:r w:rsidRPr="00DA5931">
        <w:rPr>
          <w:sz w:val="24"/>
          <w:szCs w:val="24"/>
        </w:rPr>
        <w:t xml:space="preserve">% ceny brutto ustalonej w § 3 ust. </w:t>
      </w:r>
      <w:r w:rsidR="00296398" w:rsidRPr="00DA5931">
        <w:rPr>
          <w:sz w:val="24"/>
          <w:szCs w:val="24"/>
        </w:rPr>
        <w:t>1 pkt 1 lub 2, w odniesieniu do poszczególnych części.</w:t>
      </w:r>
    </w:p>
    <w:p w14:paraId="7EE50792" w14:textId="643E9B50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Łączna wysokość kar umownych, które Zamawiający może naliczyć w związku </w:t>
      </w:r>
      <w:r w:rsidR="00874103" w:rsidRPr="00DA5931">
        <w:rPr>
          <w:sz w:val="24"/>
          <w:szCs w:val="24"/>
        </w:rPr>
        <w:br/>
      </w:r>
      <w:r w:rsidRPr="00DA5931">
        <w:rPr>
          <w:sz w:val="24"/>
          <w:szCs w:val="24"/>
        </w:rPr>
        <w:t xml:space="preserve">z niewykonaniem lub nienależytym wykonaniem przedmiotu umowy nie może przekroczyć 30% wynagrodzenia łącznego określonego w § 3 ust. 1 lub 2, w odniesieniu do poszczególnych części.  </w:t>
      </w:r>
    </w:p>
    <w:p w14:paraId="11BFFD54" w14:textId="77777777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Zamawiający zastrzega sobie prawo do dochodzenia odszkodowania uzupełniającego, przenoszącego wysokość kar umownych do wysokości rzeczywiście poniesionej szkody                   na zasadach ogólnych.  </w:t>
      </w:r>
    </w:p>
    <w:p w14:paraId="6494DE49" w14:textId="77777777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 przypadku dostarczania przedmiotu umowy innego niż określony w umowie Zamawiającemu przysługuje prawo odstąpienia od umowy ze skutkiem natychmiastowym. Zamawiający nie dopuszcza możliwości dostawy przedmiotu umowy innego niż opisany                  przedmiot zamówienia.  </w:t>
      </w:r>
    </w:p>
    <w:p w14:paraId="296B7AC2" w14:textId="77777777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 przypadku opóźnienia w jakiejkolwiek dostawie częściowej przedmiotu umowy, które przekracza 10 dni roboczych Zamawiającemu przysługuje prawo odstąpienia od umowy                        ze skutkiem natychmiastowym.  </w:t>
      </w:r>
    </w:p>
    <w:p w14:paraId="60EF68AE" w14:textId="77777777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Zamawiający może odstąpić od umowy, gdy Wykonawca zawarł umowę z podwykonawcą bez wiedzy i zgody Zamawiającego.  </w:t>
      </w:r>
    </w:p>
    <w:p w14:paraId="4A03F7CB" w14:textId="77777777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 przypadku naruszenia przez Wykonawcę jakiegokolwiek innego postanowienia niniejszej umowy, Zamawiający wezwie Wykonawcę do prawidłowego wykonania umowy           </w:t>
      </w:r>
      <w:r w:rsidRPr="00DA5931">
        <w:rPr>
          <w:sz w:val="24"/>
          <w:szCs w:val="24"/>
        </w:rPr>
        <w:lastRenderedPageBreak/>
        <w:t xml:space="preserve">w terminie 7 dni, a gdy Wykonawca po upływie tego terminu w dalszym ciągu będzie naruszał postanowienia niniejszej umowy Zamawiającemu będzie przysługiwało prawo odstąpienia od umowy ze skutkiem natychmiastowym.  </w:t>
      </w:r>
    </w:p>
    <w:p w14:paraId="277EB7C9" w14:textId="77777777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Kary umowne Zamawiający potrąci z faktur wystawionych przez Wykonawcę lub zwróci się ze stosownym wezwaniem do zapłaty.   </w:t>
      </w:r>
    </w:p>
    <w:p w14:paraId="5EABC334" w14:textId="62528585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 xml:space="preserve">Wykonawca upoważnia Zamawiającego do potrącenia kar umownych z należnego Wykonawcy wynagrodzenia. </w:t>
      </w:r>
    </w:p>
    <w:p w14:paraId="12D92645" w14:textId="67B97AA3" w:rsidR="00296398" w:rsidRPr="00DA5931" w:rsidRDefault="00296398" w:rsidP="00296398">
      <w:pPr>
        <w:pStyle w:val="Akapitzlist"/>
        <w:numPr>
          <w:ilvl w:val="0"/>
          <w:numId w:val="46"/>
        </w:numPr>
        <w:autoSpaceDE w:val="0"/>
        <w:spacing w:line="360" w:lineRule="auto"/>
        <w:jc w:val="both"/>
        <w:rPr>
          <w:sz w:val="24"/>
          <w:szCs w:val="24"/>
        </w:rPr>
      </w:pPr>
      <w:r w:rsidRPr="00DA5931">
        <w:rPr>
          <w:sz w:val="24"/>
          <w:szCs w:val="24"/>
        </w:rPr>
        <w:t>Wykonawca nie ma prawa, bez pisemnej zgody Zamawiającego, przenieść wierzytelności wynikających z niniejszej umowy na rzecz osoby trzeciej.</w:t>
      </w:r>
    </w:p>
    <w:p w14:paraId="281F4B78" w14:textId="77777777" w:rsidR="00296398" w:rsidRPr="00660C0F" w:rsidRDefault="00296398" w:rsidP="008C2ADA">
      <w:pPr>
        <w:pStyle w:val="Akapitzlist"/>
        <w:autoSpaceDE w:val="0"/>
        <w:spacing w:line="360" w:lineRule="auto"/>
        <w:ind w:left="360"/>
        <w:jc w:val="both"/>
        <w:rPr>
          <w:sz w:val="10"/>
          <w:szCs w:val="10"/>
        </w:rPr>
      </w:pPr>
    </w:p>
    <w:p w14:paraId="64D6BBFA" w14:textId="1BB8C581" w:rsidR="00E00C13" w:rsidRPr="00DA5931" w:rsidRDefault="00E00C13" w:rsidP="00ED69AF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sz w:val="24"/>
          <w:szCs w:val="24"/>
        </w:rPr>
        <w:t xml:space="preserve">§ </w:t>
      </w:r>
      <w:r w:rsidR="003A5853" w:rsidRPr="00DA5931">
        <w:rPr>
          <w:b/>
          <w:sz w:val="24"/>
          <w:szCs w:val="24"/>
        </w:rPr>
        <w:t>9</w:t>
      </w:r>
      <w:r w:rsidRPr="00DA5931">
        <w:rPr>
          <w:b/>
          <w:sz w:val="24"/>
          <w:szCs w:val="24"/>
        </w:rPr>
        <w:t>. Zmiany umowy</w:t>
      </w:r>
    </w:p>
    <w:p w14:paraId="7F1D1130" w14:textId="77777777" w:rsidR="00296398" w:rsidRPr="00DA5931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Wszelkie zmiany i uzupełnienia dotyczące niniejszej Umowy wymagają formy pisemnego aneksu, pod rygorem nieważności. </w:t>
      </w:r>
    </w:p>
    <w:p w14:paraId="19296A55" w14:textId="30D24D1D" w:rsidR="00296398" w:rsidRPr="00DA5931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Zmiana postanowień niniejszej Umowy w stosunku do treści oferty Wykonawcy, na podstawie której został wybrany, możliwa jest wyłącznie w przypadku zaistnienia jednej </w:t>
      </w:r>
      <w:r w:rsidR="004B5550" w:rsidRPr="00DA5931">
        <w:rPr>
          <w:color w:val="000000"/>
          <w:sz w:val="24"/>
          <w:szCs w:val="24"/>
          <w:lang w:eastAsia="pl-PL"/>
        </w:rPr>
        <w:br/>
      </w:r>
      <w:r w:rsidRPr="00DA5931">
        <w:rPr>
          <w:color w:val="000000"/>
          <w:sz w:val="24"/>
          <w:szCs w:val="24"/>
          <w:lang w:eastAsia="pl-PL"/>
        </w:rPr>
        <w:t xml:space="preserve">z następujących okoliczności i w zakresie określonym poniżej: </w:t>
      </w:r>
    </w:p>
    <w:p w14:paraId="64E0F726" w14:textId="77777777" w:rsidR="00296398" w:rsidRPr="00DA5931" w:rsidRDefault="00296398" w:rsidP="00296398">
      <w:pPr>
        <w:numPr>
          <w:ilvl w:val="0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W przypadku zmiany stawki podatku od towarów i usług nastąpi zmiana wynagrodzenia określonego w § 3 ust. 1 w zakresie odpowiadającym zmianie stawki podatku (+/-). </w:t>
      </w:r>
    </w:p>
    <w:p w14:paraId="25765675" w14:textId="77777777" w:rsidR="00296398" w:rsidRPr="00DA5931" w:rsidRDefault="00296398" w:rsidP="00296398">
      <w:pPr>
        <w:numPr>
          <w:ilvl w:val="0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Pozostałe zmiany spowodowane następującymi okolicznościami: </w:t>
      </w:r>
    </w:p>
    <w:p w14:paraId="47DF7E53" w14:textId="0372D8F3" w:rsidR="00296398" w:rsidRPr="00DA5931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siła wyższa uniemożliwiająca wykonanie przedmiotu umowy zgodnie </w:t>
      </w:r>
      <w:r w:rsidR="0097421E" w:rsidRPr="00DA5931">
        <w:rPr>
          <w:color w:val="000000"/>
          <w:sz w:val="24"/>
          <w:szCs w:val="24"/>
          <w:lang w:eastAsia="pl-PL"/>
        </w:rPr>
        <w:br/>
      </w:r>
      <w:r w:rsidRPr="00DA5931">
        <w:rPr>
          <w:color w:val="000000"/>
          <w:sz w:val="24"/>
          <w:szCs w:val="24"/>
          <w:lang w:eastAsia="pl-PL"/>
        </w:rPr>
        <w:t xml:space="preserve">z zapytaniem ofertowym, przez którą, na potrzeby niniejszej Umowy rozumie się zdarzenie zewnętrzne o charakterze niezależnym od Stron, którego Strony nie mogły przewidzieć, oraz którego Strony nie mogły uniknąć ani któremu nie mogły zapobiec przy zachowaniu należytej staranności, w szczególności: powódź, pożar i inne klęski żywiołowe, nagłe przerwy w dostawie energii elektrycznej, promieniowanie lub skażenia, wyjątkowo niesprzyjające warunki atmosferyczne, zamieszki, strajki lub inne formy protestu, akty nieposłuszeństwa obywatelskiego, demonstracje i rozruchy społeczne, ataki terrorystyczne, stan wojenny, stan wyjątkowy, działania wojenne, akty władz państwowych uniemożliwiające wykonanie zobowiązań umownych; </w:t>
      </w:r>
    </w:p>
    <w:p w14:paraId="63FE1C5A" w14:textId="2DC8EBC6" w:rsidR="00296398" w:rsidRPr="00DA5931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gdy zaistnieje inna, niemożliwa do przewidzenia w momencie zawarcia niniejszej Umowy okoliczność prawna, ekonomiczna lub techniczna, za którą </w:t>
      </w:r>
      <w:r w:rsidRPr="00DA5931">
        <w:rPr>
          <w:color w:val="000000"/>
          <w:sz w:val="24"/>
          <w:szCs w:val="24"/>
          <w:lang w:eastAsia="pl-PL"/>
        </w:rPr>
        <w:lastRenderedPageBreak/>
        <w:t xml:space="preserve">żadna ze Stron nie ponosi odpowiedzialności, skutkująca brakiem możliwości należytego wykonania niniejszej Umowy zgodnie z zapytaniem ofertowym; </w:t>
      </w:r>
    </w:p>
    <w:p w14:paraId="26929F9C" w14:textId="77777777" w:rsidR="00296398" w:rsidRPr="00DA5931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zmiany powszechnie obowiązujących przepisów prawa w zakresie mającym wpływ na realizację Przedmiotu Umowy lub świadczenia Stron; </w:t>
      </w:r>
    </w:p>
    <w:p w14:paraId="6201E143" w14:textId="77777777" w:rsidR="00296398" w:rsidRPr="00DA5931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 przez Strony; </w:t>
      </w:r>
    </w:p>
    <w:p w14:paraId="7D2BAD04" w14:textId="77777777" w:rsidR="00296398" w:rsidRPr="00DA5931" w:rsidRDefault="00296398" w:rsidP="00296398">
      <w:pPr>
        <w:numPr>
          <w:ilvl w:val="1"/>
          <w:numId w:val="49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zaistniały przyczyny niezależne od działania Stron, których przy zachowaniu wszelkich należytych środków nie można było uniknąć, ani im zapobiec. </w:t>
      </w:r>
    </w:p>
    <w:p w14:paraId="0F995EF4" w14:textId="77777777" w:rsidR="00296398" w:rsidRPr="00DA5931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Strona występująca o zmianę postanowień niniejszej Umowy, zobowiązana jest do udokumentowania zaistnienia okoliczności stanowiących przesłankę do zmiany. Wniosek o zmianę postanowień niniejszej Umowy musi być złożony na piśmie. </w:t>
      </w:r>
    </w:p>
    <w:p w14:paraId="09DC6AB8" w14:textId="06652162" w:rsidR="00296398" w:rsidRPr="00DA5931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Wystąpienie okoliczności, o których mowa w ust. 2 powyżej, skutkuje powstaniem po stronie Zamawiającego uprawnienia do wprowadzenia zmian do niniejszej Umowy, nie zaś obowiązku. Okoliczności te nie mogą również stanowić podstawy roszczeń Wykonawcy </w:t>
      </w:r>
      <w:r w:rsidR="00BA6128" w:rsidRPr="00DA5931">
        <w:rPr>
          <w:color w:val="000000"/>
          <w:sz w:val="24"/>
          <w:szCs w:val="24"/>
          <w:lang w:eastAsia="pl-PL"/>
        </w:rPr>
        <w:br/>
      </w:r>
      <w:r w:rsidRPr="00DA5931">
        <w:rPr>
          <w:color w:val="000000"/>
          <w:sz w:val="24"/>
          <w:szCs w:val="24"/>
          <w:lang w:eastAsia="pl-PL"/>
        </w:rPr>
        <w:t xml:space="preserve">o dodatkowe wynagrodzenie lub odszkodowanie. </w:t>
      </w:r>
    </w:p>
    <w:p w14:paraId="67F6D189" w14:textId="77777777" w:rsidR="00296398" w:rsidRPr="00DA5931" w:rsidRDefault="00296398" w:rsidP="00296398">
      <w:pPr>
        <w:numPr>
          <w:ilvl w:val="0"/>
          <w:numId w:val="48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Nie stanowi zmiany niniejszej Umowy: </w:t>
      </w:r>
    </w:p>
    <w:p w14:paraId="02D1538F" w14:textId="77777777" w:rsidR="00296398" w:rsidRPr="00DA5931" w:rsidRDefault="00296398" w:rsidP="00296398">
      <w:pPr>
        <w:numPr>
          <w:ilvl w:val="0"/>
          <w:numId w:val="50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zmiana danych związanych z obsługą administracyjno-organizacyjną, </w:t>
      </w:r>
    </w:p>
    <w:p w14:paraId="337F3FCF" w14:textId="77777777" w:rsidR="00296398" w:rsidRPr="00DA5931" w:rsidRDefault="00296398" w:rsidP="00296398">
      <w:pPr>
        <w:numPr>
          <w:ilvl w:val="0"/>
          <w:numId w:val="50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zmiana danych teleadresowych Strony, </w:t>
      </w:r>
    </w:p>
    <w:p w14:paraId="33BFBE25" w14:textId="77777777" w:rsidR="00296398" w:rsidRPr="00DA5931" w:rsidRDefault="00296398" w:rsidP="00296398">
      <w:pPr>
        <w:numPr>
          <w:ilvl w:val="0"/>
          <w:numId w:val="50"/>
        </w:numPr>
        <w:suppressAutoHyphens w:val="0"/>
        <w:spacing w:line="360" w:lineRule="auto"/>
        <w:contextualSpacing/>
        <w:jc w:val="both"/>
        <w:rPr>
          <w:color w:val="000000"/>
          <w:sz w:val="24"/>
          <w:szCs w:val="24"/>
          <w:lang w:eastAsia="pl-PL"/>
        </w:rPr>
      </w:pPr>
      <w:r w:rsidRPr="00DA5931">
        <w:rPr>
          <w:color w:val="000000"/>
          <w:sz w:val="24"/>
          <w:szCs w:val="24"/>
          <w:lang w:eastAsia="pl-PL"/>
        </w:rPr>
        <w:t xml:space="preserve">zmiana nazwy Strony, zmiana firmy Strony, zmiana formy organizacyjno-prawnej Strony. </w:t>
      </w:r>
    </w:p>
    <w:p w14:paraId="40E209FB" w14:textId="77777777" w:rsidR="00E00C13" w:rsidRPr="00660C0F" w:rsidRDefault="00E00C13" w:rsidP="008C2ADA">
      <w:pPr>
        <w:autoSpaceDE w:val="0"/>
        <w:spacing w:line="360" w:lineRule="auto"/>
        <w:rPr>
          <w:color w:val="000000"/>
          <w:sz w:val="10"/>
          <w:szCs w:val="10"/>
        </w:rPr>
      </w:pPr>
    </w:p>
    <w:p w14:paraId="028A221A" w14:textId="324090AE" w:rsidR="00E00C13" w:rsidRPr="00DA5931" w:rsidRDefault="00E00C13" w:rsidP="00330A3F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color w:val="000000"/>
          <w:sz w:val="24"/>
          <w:szCs w:val="24"/>
        </w:rPr>
        <w:t>§ 11. Postanowienia końcowe</w:t>
      </w:r>
    </w:p>
    <w:p w14:paraId="1617CBAE" w14:textId="51E38542" w:rsidR="00296398" w:rsidRPr="00DA5931" w:rsidRDefault="00E00C13" w:rsidP="00296398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color w:val="000000"/>
          <w:sz w:val="24"/>
          <w:szCs w:val="24"/>
        </w:rPr>
        <w:t xml:space="preserve">W okresie realizacji przedmiotu umowy Wykonawca zobowiązany jest do pisemnego zawiadomienia Zamawiającego w terminie do </w:t>
      </w:r>
      <w:r w:rsidR="00296398" w:rsidRPr="00DA593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A5931">
        <w:rPr>
          <w:rFonts w:ascii="Times New Roman" w:hAnsi="Times New Roman" w:cs="Times New Roman"/>
          <w:color w:val="000000"/>
          <w:sz w:val="24"/>
          <w:szCs w:val="24"/>
        </w:rPr>
        <w:t xml:space="preserve"> dni o: </w:t>
      </w:r>
      <w:r w:rsidRPr="00DA5931">
        <w:rPr>
          <w:rFonts w:ascii="Times New Roman" w:hAnsi="Times New Roman" w:cs="Times New Roman"/>
          <w:sz w:val="24"/>
          <w:szCs w:val="24"/>
        </w:rPr>
        <w:t>wszelkich zmianach statusu prawnego,</w:t>
      </w:r>
      <w:r w:rsidRPr="00DA5931">
        <w:rPr>
          <w:rFonts w:ascii="Times New Roman" w:hAnsi="Times New Roman" w:cs="Times New Roman"/>
          <w:color w:val="000000"/>
          <w:sz w:val="24"/>
          <w:szCs w:val="24"/>
        </w:rPr>
        <w:t xml:space="preserve"> zmianie siedziby, zmianie osób reprezentujących Wykonawcę,</w:t>
      </w:r>
      <w:r w:rsidRPr="00DA5931">
        <w:rPr>
          <w:rFonts w:ascii="Times New Roman" w:hAnsi="Times New Roman" w:cs="Times New Roman"/>
          <w:sz w:val="24"/>
          <w:szCs w:val="24"/>
        </w:rPr>
        <w:t xml:space="preserve"> o wszczęciu postępowania likwidacyjnego, układowego lub upadłościowego oraz o innych zmianach mających wpływ na treść i wykonywanie niniejszej umowy.</w:t>
      </w:r>
    </w:p>
    <w:p w14:paraId="38613402" w14:textId="3F012220" w:rsidR="00296398" w:rsidRPr="00DA5931" w:rsidRDefault="00296398" w:rsidP="008C2ADA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>Wykonawca nie może przenieść na osobę trzecią jakichkolwiek wierzytelności wynikających z niniejszej umowy (zakaz cesji), chyba że na powyższe wyrazi zgodę Zamawiający w formie pisemnej pod rygorem nieważności.</w:t>
      </w:r>
    </w:p>
    <w:p w14:paraId="26324B68" w14:textId="52FAD1F7" w:rsidR="00296398" w:rsidRPr="00DA5931" w:rsidRDefault="00E00C13" w:rsidP="008C2ADA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296398" w:rsidRPr="00DA5931">
        <w:rPr>
          <w:rFonts w:ascii="Times New Roman" w:hAnsi="Times New Roman" w:cs="Times New Roman"/>
          <w:sz w:val="24"/>
          <w:szCs w:val="24"/>
        </w:rPr>
        <w:t>m</w:t>
      </w:r>
      <w:r w:rsidRPr="00DA5931">
        <w:rPr>
          <w:rFonts w:ascii="Times New Roman" w:hAnsi="Times New Roman" w:cs="Times New Roman"/>
          <w:sz w:val="24"/>
          <w:szCs w:val="24"/>
        </w:rPr>
        <w:t>owę sporządzono w trzech jednobrzmiących egzemplarzach, w tym dwa egzemplarze dla Zamawiającego i jeden dla Wykonawcy.</w:t>
      </w:r>
    </w:p>
    <w:p w14:paraId="7DCE37B2" w14:textId="5DB973D8" w:rsidR="00296398" w:rsidRPr="00DA5931" w:rsidRDefault="00E00C13" w:rsidP="008C2ADA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>W sprawach nieuregulowanych postanowieniami niniejszej umowy, mają zastosowanie odpowiednie przepisy prawa polskiego w szczególności</w:t>
      </w:r>
      <w:r w:rsidR="00296398" w:rsidRPr="00DA5931">
        <w:rPr>
          <w:rFonts w:ascii="Times New Roman" w:hAnsi="Times New Roman" w:cs="Times New Roman"/>
          <w:sz w:val="24"/>
          <w:szCs w:val="24"/>
        </w:rPr>
        <w:t xml:space="preserve"> </w:t>
      </w:r>
      <w:r w:rsidRPr="00DA5931">
        <w:rPr>
          <w:rFonts w:ascii="Times New Roman" w:hAnsi="Times New Roman" w:cs="Times New Roman"/>
          <w:sz w:val="24"/>
          <w:szCs w:val="24"/>
        </w:rPr>
        <w:t>Kodeksu cywilnego.</w:t>
      </w:r>
    </w:p>
    <w:p w14:paraId="04F7E4AD" w14:textId="2E9DFDD0" w:rsidR="00296398" w:rsidRPr="00DA5931" w:rsidRDefault="00E00C13" w:rsidP="008C2ADA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>Prawa i obowiązki wynikające z niniejszej umowy nie mogą być przenoszone przez Wykonawcę na osoby trzecie bez pisemnej zgody Zamawiającego.</w:t>
      </w:r>
    </w:p>
    <w:p w14:paraId="1CA493B5" w14:textId="77777777" w:rsidR="00E00C13" w:rsidRPr="00DA5931" w:rsidRDefault="00E00C13" w:rsidP="008C2ADA">
      <w:pPr>
        <w:pStyle w:val="western"/>
        <w:numPr>
          <w:ilvl w:val="0"/>
          <w:numId w:val="51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A5931">
        <w:rPr>
          <w:rFonts w:ascii="Times New Roman" w:hAnsi="Times New Roman" w:cs="Times New Roman"/>
          <w:sz w:val="24"/>
          <w:szCs w:val="24"/>
        </w:rPr>
        <w:t>Spory wynikające z realizacji niniejszej umowy będą rozstrzygane przez sąd właściwy dla siedziby Zamawiającego.</w:t>
      </w:r>
    </w:p>
    <w:p w14:paraId="70C34C23" w14:textId="77777777" w:rsidR="00E00C13" w:rsidRPr="00DA5931" w:rsidRDefault="00E00C1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0F4CBC33" w14:textId="77777777" w:rsidR="00023E63" w:rsidRPr="00DA5931" w:rsidRDefault="00023E63" w:rsidP="00E85C3B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477410F2" w14:textId="208C5B31" w:rsidR="00E00C13" w:rsidRPr="00DA5931" w:rsidRDefault="00E00C13" w:rsidP="002236DE">
      <w:pPr>
        <w:autoSpaceDE w:val="0"/>
        <w:spacing w:line="360" w:lineRule="auto"/>
        <w:jc w:val="center"/>
        <w:rPr>
          <w:sz w:val="24"/>
          <w:szCs w:val="24"/>
        </w:rPr>
      </w:pPr>
      <w:r w:rsidRPr="00DA5931">
        <w:rPr>
          <w:b/>
          <w:bCs/>
          <w:sz w:val="24"/>
          <w:szCs w:val="24"/>
        </w:rPr>
        <w:t xml:space="preserve">ZAMAWIAJĄCY: </w:t>
      </w:r>
      <w:r w:rsidRPr="00DA5931">
        <w:rPr>
          <w:b/>
          <w:bCs/>
          <w:sz w:val="24"/>
          <w:szCs w:val="24"/>
        </w:rPr>
        <w:tab/>
        <w:t xml:space="preserve">                                                                   WYKONAWCA:</w:t>
      </w:r>
    </w:p>
    <w:sectPr w:rsidR="00E00C13" w:rsidRPr="00DA5931" w:rsidSect="007A23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5578" w14:textId="77777777" w:rsidR="00126A01" w:rsidRDefault="00126A01">
      <w:r>
        <w:separator/>
      </w:r>
    </w:p>
  </w:endnote>
  <w:endnote w:type="continuationSeparator" w:id="0">
    <w:p w14:paraId="3F80A9F6" w14:textId="77777777" w:rsidR="00126A01" w:rsidRDefault="0012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FF03" w14:textId="77777777" w:rsidR="00E00C13" w:rsidRPr="002236DE" w:rsidRDefault="00E00C13">
    <w:pPr>
      <w:pStyle w:val="Stopka"/>
      <w:jc w:val="right"/>
    </w:pPr>
    <w:r w:rsidRPr="002236DE">
      <w:t xml:space="preserve">Str. </w:t>
    </w:r>
    <w:r w:rsidRPr="002236DE">
      <w:fldChar w:fldCharType="begin"/>
    </w:r>
    <w:r w:rsidRPr="002236DE">
      <w:instrText xml:space="preserve"> PAGE </w:instrText>
    </w:r>
    <w:r w:rsidRPr="002236DE">
      <w:fldChar w:fldCharType="separate"/>
    </w:r>
    <w:r w:rsidR="00427D05" w:rsidRPr="002236DE">
      <w:rPr>
        <w:noProof/>
      </w:rPr>
      <w:t>2</w:t>
    </w:r>
    <w:r w:rsidRPr="002236DE">
      <w:fldChar w:fldCharType="end"/>
    </w:r>
    <w:r w:rsidRPr="002236DE">
      <w:t xml:space="preserve"> z </w:t>
    </w:r>
    <w:fldSimple w:instr=" NUMPAGES \* ARABIC ">
      <w:r w:rsidR="00427D05" w:rsidRPr="002236DE">
        <w:rPr>
          <w:noProof/>
        </w:rPr>
        <w:t>8</w:t>
      </w:r>
    </w:fldSimple>
  </w:p>
  <w:p w14:paraId="1BE5C49F" w14:textId="77777777" w:rsidR="00E00C13" w:rsidRDefault="00E00C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AEB9" w14:textId="77777777" w:rsidR="00AD0338" w:rsidRDefault="00AD0338" w:rsidP="00AD0338">
    <w:pPr>
      <w:pStyle w:val="Stopka"/>
      <w:jc w:val="right"/>
      <w:rPr>
        <w:rFonts w:ascii="Arial" w:hAnsi="Arial" w:cs="Arial"/>
        <w:sz w:val="22"/>
        <w:szCs w:val="22"/>
      </w:rPr>
    </w:pPr>
  </w:p>
  <w:p w14:paraId="184ECC7F" w14:textId="77777777" w:rsidR="00E00C13" w:rsidRPr="00AD0338" w:rsidRDefault="00AD0338" w:rsidP="00AD0338">
    <w:pPr>
      <w:pStyle w:val="Stopka"/>
      <w:jc w:val="right"/>
      <w:rPr>
        <w:rFonts w:ascii="Arial" w:hAnsi="Arial" w:cs="Arial"/>
      </w:rPr>
    </w:pPr>
    <w:r w:rsidRPr="009C0035">
      <w:rPr>
        <w:rFonts w:ascii="Arial" w:hAnsi="Arial" w:cs="Arial"/>
      </w:rPr>
      <w:t xml:space="preserve">Str. </w:t>
    </w:r>
    <w:r w:rsidRPr="009C0035">
      <w:rPr>
        <w:rFonts w:ascii="Arial" w:hAnsi="Arial" w:cs="Arial"/>
      </w:rPr>
      <w:fldChar w:fldCharType="begin"/>
    </w:r>
    <w:r w:rsidRPr="009C0035">
      <w:rPr>
        <w:rFonts w:ascii="Arial" w:hAnsi="Arial" w:cs="Arial"/>
      </w:rPr>
      <w:instrText xml:space="preserve"> PAGE </w:instrText>
    </w:r>
    <w:r w:rsidRPr="009C0035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C0035">
      <w:rPr>
        <w:rFonts w:ascii="Arial" w:hAnsi="Arial" w:cs="Arial"/>
      </w:rPr>
      <w:fldChar w:fldCharType="end"/>
    </w:r>
    <w:r w:rsidRPr="009C0035">
      <w:rPr>
        <w:rFonts w:ascii="Arial" w:hAnsi="Arial" w:cs="Arial"/>
      </w:rPr>
      <w:t xml:space="preserve"> z </w:t>
    </w:r>
    <w:r w:rsidRPr="009C0035">
      <w:rPr>
        <w:rFonts w:ascii="Arial" w:hAnsi="Arial" w:cs="Arial"/>
      </w:rPr>
      <w:fldChar w:fldCharType="begin"/>
    </w:r>
    <w:r w:rsidRPr="009C0035">
      <w:rPr>
        <w:rFonts w:ascii="Arial" w:hAnsi="Arial" w:cs="Arial"/>
      </w:rPr>
      <w:instrText xml:space="preserve"> NUMPAGES \* ARABIC </w:instrText>
    </w:r>
    <w:r w:rsidRPr="009C0035">
      <w:rPr>
        <w:rFonts w:ascii="Arial" w:hAnsi="Arial" w:cs="Arial"/>
      </w:rPr>
      <w:fldChar w:fldCharType="separate"/>
    </w:r>
    <w:r>
      <w:rPr>
        <w:rFonts w:ascii="Arial" w:hAnsi="Arial" w:cs="Arial"/>
      </w:rPr>
      <w:t>9</w:t>
    </w:r>
    <w:r w:rsidRPr="009C003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8D80" w14:textId="77777777" w:rsidR="00126A01" w:rsidRDefault="00126A01">
      <w:r>
        <w:separator/>
      </w:r>
    </w:p>
  </w:footnote>
  <w:footnote w:type="continuationSeparator" w:id="0">
    <w:p w14:paraId="39AC60B0" w14:textId="77777777" w:rsidR="00126A01" w:rsidRDefault="0012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C62D" w14:textId="768EE6CD" w:rsidR="00E00C13" w:rsidRDefault="00E00C13">
    <w:pPr>
      <w:pStyle w:val="Nagwek"/>
    </w:pPr>
    <w:r>
      <w:rPr>
        <w:rFonts w:ascii="Arial" w:hAnsi="Arial" w:cs="Arial"/>
      </w:rPr>
      <w:tab/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403782E" w14:textId="77777777" w:rsidR="00427D05" w:rsidRDefault="00427D05" w:rsidP="00427D05">
    <w:pPr>
      <w:pStyle w:val="Nagwek"/>
      <w:tabs>
        <w:tab w:val="clear" w:pos="4536"/>
        <w:tab w:val="clear" w:pos="9072"/>
        <w:tab w:val="left" w:pos="7790"/>
      </w:tabs>
      <w:spacing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DDA1" w14:textId="29497CF9" w:rsidR="007A2319" w:rsidRDefault="007A2319" w:rsidP="00801C48">
    <w:pPr>
      <w:suppressAutoHyphens w:val="0"/>
      <w:jc w:val="right"/>
      <w:rPr>
        <w:rFonts w:eastAsia="Calibri"/>
        <w:color w:val="000000" w:themeColor="text1"/>
        <w:lang w:eastAsia="en-US"/>
      </w:rPr>
    </w:pPr>
    <w:r w:rsidRPr="007A2319">
      <w:rPr>
        <w:rFonts w:eastAsia="Calibri"/>
        <w:color w:val="000000" w:themeColor="text1"/>
        <w:lang w:eastAsia="en-US"/>
      </w:rPr>
      <w:t xml:space="preserve">Załącznik nr </w:t>
    </w:r>
    <w:r>
      <w:rPr>
        <w:rFonts w:eastAsia="Calibri"/>
        <w:color w:val="000000" w:themeColor="text1"/>
        <w:lang w:eastAsia="en-US"/>
      </w:rPr>
      <w:t>3</w:t>
    </w:r>
    <w:r w:rsidRPr="007A2319">
      <w:rPr>
        <w:rFonts w:eastAsia="Calibri"/>
        <w:color w:val="000000" w:themeColor="text1"/>
        <w:lang w:eastAsia="en-US"/>
      </w:rPr>
      <w:t xml:space="preserve"> do </w:t>
    </w:r>
    <w:r w:rsidRPr="007A2319">
      <w:rPr>
        <w:rFonts w:eastAsia="Calibri"/>
        <w:color w:val="000000" w:themeColor="text1"/>
        <w:lang w:eastAsia="en-US"/>
      </w:rPr>
      <w:br/>
      <w:t>zapytania ofertowego nr WO.</w:t>
    </w:r>
    <w:r w:rsidR="00DC58B0">
      <w:rPr>
        <w:rFonts w:eastAsia="Calibri"/>
        <w:color w:val="000000" w:themeColor="text1"/>
        <w:lang w:eastAsia="en-US"/>
      </w:rPr>
      <w:t>271.</w:t>
    </w:r>
    <w:r w:rsidR="00D43F18">
      <w:rPr>
        <w:rFonts w:eastAsia="Calibri"/>
        <w:color w:val="000000" w:themeColor="text1"/>
        <w:lang w:eastAsia="en-US"/>
      </w:rPr>
      <w:t>3</w:t>
    </w:r>
    <w:r w:rsidR="00DC58B0">
      <w:rPr>
        <w:rFonts w:eastAsia="Calibri"/>
        <w:color w:val="000000" w:themeColor="text1"/>
        <w:lang w:eastAsia="en-US"/>
      </w:rPr>
      <w:t>.202</w:t>
    </w:r>
    <w:r w:rsidR="007526EF">
      <w:rPr>
        <w:rFonts w:eastAsia="Calibri"/>
        <w:color w:val="000000" w:themeColor="text1"/>
        <w:lang w:eastAsia="en-US"/>
      </w:rPr>
      <w:t>3</w:t>
    </w:r>
  </w:p>
  <w:p w14:paraId="7F53366C" w14:textId="3BDF5E51" w:rsidR="00801C48" w:rsidRPr="007A2319" w:rsidRDefault="00801C48" w:rsidP="007526EF">
    <w:pPr>
      <w:suppressAutoHyphens w:val="0"/>
      <w:rPr>
        <w:rFonts w:eastAsia="Calibri"/>
        <w:color w:val="000000" w:themeColor="text1"/>
        <w:lang w:eastAsia="en-US"/>
      </w:rPr>
    </w:pPr>
    <w:r w:rsidRPr="007A2319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B3E5C60" wp14:editId="10355D66">
          <wp:simplePos x="0" y="0"/>
          <wp:positionH relativeFrom="margin">
            <wp:align>center</wp:align>
          </wp:positionH>
          <wp:positionV relativeFrom="paragraph">
            <wp:posOffset>277053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9442F4" w14:textId="77777777" w:rsidR="007A2319" w:rsidRPr="007A2319" w:rsidRDefault="007A2319" w:rsidP="007A2319">
    <w:pPr>
      <w:pBdr>
        <w:bottom w:val="single" w:sz="12" w:space="1" w:color="auto"/>
      </w:pBdr>
      <w:suppressAutoHyphens w:val="0"/>
      <w:spacing w:after="160" w:line="259" w:lineRule="auto"/>
      <w:jc w:val="center"/>
      <w:rPr>
        <w:rFonts w:eastAsiaTheme="minorHAnsi"/>
        <w:lang w:eastAsia="en-US"/>
      </w:rPr>
    </w:pPr>
    <w:r w:rsidRPr="007A2319">
      <w:rPr>
        <w:rFonts w:eastAsiaTheme="minorHAnsi"/>
        <w:lang w:eastAsia="en-US"/>
      </w:rPr>
      <w:t xml:space="preserve">Zakup sfinansowany w ramach realizacji projektu „Cyfrowa Gmina” finansowanego </w:t>
    </w:r>
    <w:r w:rsidRPr="007A2319">
      <w:rPr>
        <w:rFonts w:eastAsiaTheme="minorHAnsi"/>
        <w:lang w:eastAsia="en-US"/>
      </w:rPr>
      <w:br/>
      <w:t xml:space="preserve">ze środków Europejskiego Funduszu Rozwoju Regionalnego w ramach </w:t>
    </w:r>
    <w:r w:rsidRPr="007A2319">
      <w:rPr>
        <w:rFonts w:eastAsiaTheme="minorHAnsi"/>
        <w:lang w:eastAsia="en-US"/>
      </w:rPr>
      <w:br/>
      <w:t>Programu Operacyjnego Polska Cyfrowa na lata 2014-2020.</w:t>
    </w:r>
  </w:p>
  <w:p w14:paraId="2D178FF0" w14:textId="04AFDDF8" w:rsidR="00E00C13" w:rsidRPr="00C7450E" w:rsidRDefault="00E00C13" w:rsidP="008C2ADA">
    <w:pPr>
      <w:pStyle w:val="Nagwek"/>
      <w:tabs>
        <w:tab w:val="clear" w:pos="4536"/>
        <w:tab w:val="clear" w:pos="9072"/>
        <w:tab w:val="left" w:pos="7790"/>
      </w:tabs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38A00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2"/>
        <w:highlight w:val="whit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punktowana4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4"/>
        <w:szCs w:val="24"/>
        <w:highlight w:val="yellow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49A46B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2"/>
        <w:highlight w:val="whit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i w:val="0"/>
        <w:sz w:val="24"/>
        <w:szCs w:val="24"/>
        <w:highlight w:val="whit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2520" w:firstLine="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9E2806E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  <w:iCs/>
        <w:color w:val="000000"/>
        <w:sz w:val="24"/>
        <w:szCs w:val="24"/>
        <w:highlight w:val="yellow"/>
      </w:rPr>
    </w:lvl>
  </w:abstractNum>
  <w:abstractNum w:abstractNumId="8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25940C1"/>
    <w:multiLevelType w:val="hybridMultilevel"/>
    <w:tmpl w:val="B1D609B0"/>
    <w:lvl w:ilvl="0" w:tplc="0F92CD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DF2734"/>
    <w:multiLevelType w:val="multilevel"/>
    <w:tmpl w:val="A5A8B0D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DE3A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BF2A5B"/>
    <w:multiLevelType w:val="hybridMultilevel"/>
    <w:tmpl w:val="E3D896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E608F"/>
    <w:multiLevelType w:val="multilevel"/>
    <w:tmpl w:val="B134CC7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DB31D5"/>
    <w:multiLevelType w:val="multilevel"/>
    <w:tmpl w:val="C838C60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B4710"/>
    <w:multiLevelType w:val="hybridMultilevel"/>
    <w:tmpl w:val="FF08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36976"/>
    <w:multiLevelType w:val="hybridMultilevel"/>
    <w:tmpl w:val="4EFEB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817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81D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C70217"/>
    <w:multiLevelType w:val="hybridMultilevel"/>
    <w:tmpl w:val="2A78B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11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83094E"/>
    <w:multiLevelType w:val="hybridMultilevel"/>
    <w:tmpl w:val="46CA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D311C"/>
    <w:multiLevelType w:val="hybridMultilevel"/>
    <w:tmpl w:val="56C8A15E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2A844409"/>
    <w:multiLevelType w:val="hybridMultilevel"/>
    <w:tmpl w:val="C4F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E0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8D04EB"/>
    <w:multiLevelType w:val="hybridMultilevel"/>
    <w:tmpl w:val="377E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8251F"/>
    <w:multiLevelType w:val="hybridMultilevel"/>
    <w:tmpl w:val="8B34D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41ECE"/>
    <w:multiLevelType w:val="hybridMultilevel"/>
    <w:tmpl w:val="1D1E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D66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EA21982"/>
    <w:multiLevelType w:val="multilevel"/>
    <w:tmpl w:val="44A4CB0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0280643"/>
    <w:multiLevelType w:val="multilevel"/>
    <w:tmpl w:val="73C6E13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062347E"/>
    <w:multiLevelType w:val="hybridMultilevel"/>
    <w:tmpl w:val="F58C81BA"/>
    <w:lvl w:ilvl="0" w:tplc="824C125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92DC3"/>
    <w:multiLevelType w:val="multilevel"/>
    <w:tmpl w:val="D458D76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5394F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67426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A37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0BE4F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9F78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64722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9654CA2"/>
    <w:multiLevelType w:val="multilevel"/>
    <w:tmpl w:val="7FD457B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A20A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02B2FD3"/>
    <w:multiLevelType w:val="hybridMultilevel"/>
    <w:tmpl w:val="D48C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464F2"/>
    <w:multiLevelType w:val="hybridMultilevel"/>
    <w:tmpl w:val="908A7ACE"/>
    <w:lvl w:ilvl="0" w:tplc="D564D3A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161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4D52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0105F54"/>
    <w:multiLevelType w:val="hybridMultilevel"/>
    <w:tmpl w:val="F27AC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20155"/>
    <w:multiLevelType w:val="hybridMultilevel"/>
    <w:tmpl w:val="83D04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8490A"/>
    <w:multiLevelType w:val="hybridMultilevel"/>
    <w:tmpl w:val="2C1A42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F34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7FC4C18"/>
    <w:multiLevelType w:val="hybridMultilevel"/>
    <w:tmpl w:val="05B0B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B4F16"/>
    <w:multiLevelType w:val="hybridMultilevel"/>
    <w:tmpl w:val="2A78BB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1414CA"/>
    <w:multiLevelType w:val="hybridMultilevel"/>
    <w:tmpl w:val="7EE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662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2401697">
    <w:abstractNumId w:val="0"/>
  </w:num>
  <w:num w:numId="2" w16cid:durableId="849685710">
    <w:abstractNumId w:val="1"/>
  </w:num>
  <w:num w:numId="3" w16cid:durableId="447236072">
    <w:abstractNumId w:val="2"/>
  </w:num>
  <w:num w:numId="4" w16cid:durableId="1480490785">
    <w:abstractNumId w:val="3"/>
  </w:num>
  <w:num w:numId="5" w16cid:durableId="1597596875">
    <w:abstractNumId w:val="4"/>
  </w:num>
  <w:num w:numId="6" w16cid:durableId="93138570">
    <w:abstractNumId w:val="5"/>
  </w:num>
  <w:num w:numId="7" w16cid:durableId="451244787">
    <w:abstractNumId w:val="6"/>
  </w:num>
  <w:num w:numId="8" w16cid:durableId="907878902">
    <w:abstractNumId w:val="7"/>
  </w:num>
  <w:num w:numId="9" w16cid:durableId="620770875">
    <w:abstractNumId w:val="8"/>
  </w:num>
  <w:num w:numId="10" w16cid:durableId="914365319">
    <w:abstractNumId w:val="42"/>
  </w:num>
  <w:num w:numId="11" w16cid:durableId="791554162">
    <w:abstractNumId w:val="22"/>
  </w:num>
  <w:num w:numId="12" w16cid:durableId="1746763141">
    <w:abstractNumId w:val="31"/>
  </w:num>
  <w:num w:numId="13" w16cid:durableId="949245366">
    <w:abstractNumId w:val="13"/>
  </w:num>
  <w:num w:numId="14" w16cid:durableId="1637025204">
    <w:abstractNumId w:val="10"/>
  </w:num>
  <w:num w:numId="15" w16cid:durableId="207374036">
    <w:abstractNumId w:val="40"/>
  </w:num>
  <w:num w:numId="16" w16cid:durableId="2024357903">
    <w:abstractNumId w:val="28"/>
  </w:num>
  <w:num w:numId="17" w16cid:durableId="1340890089">
    <w:abstractNumId w:val="9"/>
  </w:num>
  <w:num w:numId="18" w16cid:durableId="981538312">
    <w:abstractNumId w:val="29"/>
  </w:num>
  <w:num w:numId="19" w16cid:durableId="1788574992">
    <w:abstractNumId w:val="33"/>
  </w:num>
  <w:num w:numId="20" w16cid:durableId="598566994">
    <w:abstractNumId w:val="11"/>
  </w:num>
  <w:num w:numId="21" w16cid:durableId="1729649087">
    <w:abstractNumId w:val="38"/>
  </w:num>
  <w:num w:numId="22" w16cid:durableId="784273939">
    <w:abstractNumId w:val="30"/>
  </w:num>
  <w:num w:numId="23" w16cid:durableId="365984396">
    <w:abstractNumId w:val="32"/>
  </w:num>
  <w:num w:numId="24" w16cid:durableId="565410053">
    <w:abstractNumId w:val="14"/>
  </w:num>
  <w:num w:numId="25" w16cid:durableId="1568148749">
    <w:abstractNumId w:val="41"/>
  </w:num>
  <w:num w:numId="26" w16cid:durableId="192310062">
    <w:abstractNumId w:val="21"/>
  </w:num>
  <w:num w:numId="27" w16cid:durableId="698510135">
    <w:abstractNumId w:val="39"/>
  </w:num>
  <w:num w:numId="28" w16cid:durableId="1998993287">
    <w:abstractNumId w:val="49"/>
  </w:num>
  <w:num w:numId="29" w16cid:durableId="2125419922">
    <w:abstractNumId w:val="16"/>
  </w:num>
  <w:num w:numId="30" w16cid:durableId="1200436784">
    <w:abstractNumId w:val="52"/>
  </w:num>
  <w:num w:numId="31" w16cid:durableId="26956316">
    <w:abstractNumId w:val="36"/>
  </w:num>
  <w:num w:numId="32" w16cid:durableId="2062056332">
    <w:abstractNumId w:val="43"/>
  </w:num>
  <w:num w:numId="33" w16cid:durableId="688989558">
    <w:abstractNumId w:val="35"/>
  </w:num>
  <w:num w:numId="34" w16cid:durableId="2122414425">
    <w:abstractNumId w:val="19"/>
  </w:num>
  <w:num w:numId="35" w16cid:durableId="1925873652">
    <w:abstractNumId w:val="46"/>
  </w:num>
  <w:num w:numId="36" w16cid:durableId="354575705">
    <w:abstractNumId w:val="12"/>
  </w:num>
  <w:num w:numId="37" w16cid:durableId="993726700">
    <w:abstractNumId w:val="47"/>
  </w:num>
  <w:num w:numId="38" w16cid:durableId="1266160240">
    <w:abstractNumId w:val="50"/>
  </w:num>
  <w:num w:numId="39" w16cid:durableId="1732147415">
    <w:abstractNumId w:val="18"/>
  </w:num>
  <w:num w:numId="40" w16cid:durableId="1615938975">
    <w:abstractNumId w:val="20"/>
  </w:num>
  <w:num w:numId="41" w16cid:durableId="1667047518">
    <w:abstractNumId w:val="27"/>
  </w:num>
  <w:num w:numId="42" w16cid:durableId="241917041">
    <w:abstractNumId w:val="37"/>
  </w:num>
  <w:num w:numId="43" w16cid:durableId="1946422224">
    <w:abstractNumId w:val="44"/>
  </w:num>
  <w:num w:numId="44" w16cid:durableId="1846283609">
    <w:abstractNumId w:val="26"/>
  </w:num>
  <w:num w:numId="45" w16cid:durableId="1723477123">
    <w:abstractNumId w:val="34"/>
  </w:num>
  <w:num w:numId="46" w16cid:durableId="199635072">
    <w:abstractNumId w:val="48"/>
  </w:num>
  <w:num w:numId="47" w16cid:durableId="1187985602">
    <w:abstractNumId w:val="25"/>
  </w:num>
  <w:num w:numId="48" w16cid:durableId="1082028539">
    <w:abstractNumId w:val="24"/>
  </w:num>
  <w:num w:numId="49" w16cid:durableId="149641974">
    <w:abstractNumId w:val="45"/>
  </w:num>
  <w:num w:numId="50" w16cid:durableId="1727297279">
    <w:abstractNumId w:val="23"/>
  </w:num>
  <w:num w:numId="51" w16cid:durableId="50272257">
    <w:abstractNumId w:val="17"/>
  </w:num>
  <w:num w:numId="52" w16cid:durableId="2091079222">
    <w:abstractNumId w:val="15"/>
  </w:num>
  <w:num w:numId="53" w16cid:durableId="682440863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2A"/>
    <w:rsid w:val="00023E63"/>
    <w:rsid w:val="0004455B"/>
    <w:rsid w:val="00060F93"/>
    <w:rsid w:val="000714ED"/>
    <w:rsid w:val="000749E2"/>
    <w:rsid w:val="00085451"/>
    <w:rsid w:val="000930BF"/>
    <w:rsid w:val="00094E2B"/>
    <w:rsid w:val="000A1C6B"/>
    <w:rsid w:val="000A3613"/>
    <w:rsid w:val="001113F9"/>
    <w:rsid w:val="00117F5B"/>
    <w:rsid w:val="00122E21"/>
    <w:rsid w:val="00126A01"/>
    <w:rsid w:val="0014384D"/>
    <w:rsid w:val="0018474C"/>
    <w:rsid w:val="00184EA1"/>
    <w:rsid w:val="001D3030"/>
    <w:rsid w:val="00212E4C"/>
    <w:rsid w:val="002236DE"/>
    <w:rsid w:val="002246AC"/>
    <w:rsid w:val="00225B68"/>
    <w:rsid w:val="00237A02"/>
    <w:rsid w:val="00254EE5"/>
    <w:rsid w:val="002742A4"/>
    <w:rsid w:val="00296398"/>
    <w:rsid w:val="002B0461"/>
    <w:rsid w:val="0030103D"/>
    <w:rsid w:val="00313DAD"/>
    <w:rsid w:val="00330A3F"/>
    <w:rsid w:val="0034057F"/>
    <w:rsid w:val="00340B96"/>
    <w:rsid w:val="00371926"/>
    <w:rsid w:val="003726E8"/>
    <w:rsid w:val="00374ACC"/>
    <w:rsid w:val="003866E3"/>
    <w:rsid w:val="0039581D"/>
    <w:rsid w:val="003A5853"/>
    <w:rsid w:val="003C171F"/>
    <w:rsid w:val="003C5078"/>
    <w:rsid w:val="003C55C4"/>
    <w:rsid w:val="00403B4A"/>
    <w:rsid w:val="00425355"/>
    <w:rsid w:val="00427D05"/>
    <w:rsid w:val="004771D3"/>
    <w:rsid w:val="004807BB"/>
    <w:rsid w:val="00493EA1"/>
    <w:rsid w:val="004B5550"/>
    <w:rsid w:val="004C0802"/>
    <w:rsid w:val="004C2A8F"/>
    <w:rsid w:val="004D0319"/>
    <w:rsid w:val="004E4E58"/>
    <w:rsid w:val="004F613D"/>
    <w:rsid w:val="004F6C35"/>
    <w:rsid w:val="0056397D"/>
    <w:rsid w:val="005702B2"/>
    <w:rsid w:val="00572322"/>
    <w:rsid w:val="00572FD1"/>
    <w:rsid w:val="00580682"/>
    <w:rsid w:val="005B1A4A"/>
    <w:rsid w:val="005B64B2"/>
    <w:rsid w:val="006116DF"/>
    <w:rsid w:val="00620CB5"/>
    <w:rsid w:val="00625132"/>
    <w:rsid w:val="00627606"/>
    <w:rsid w:val="006329D4"/>
    <w:rsid w:val="006337C0"/>
    <w:rsid w:val="00645353"/>
    <w:rsid w:val="00652CFF"/>
    <w:rsid w:val="00653C57"/>
    <w:rsid w:val="00660C0F"/>
    <w:rsid w:val="00667022"/>
    <w:rsid w:val="00667D31"/>
    <w:rsid w:val="006A7A1A"/>
    <w:rsid w:val="006B1141"/>
    <w:rsid w:val="006E7BC3"/>
    <w:rsid w:val="00700812"/>
    <w:rsid w:val="00747115"/>
    <w:rsid w:val="0075128C"/>
    <w:rsid w:val="007526EF"/>
    <w:rsid w:val="00756B61"/>
    <w:rsid w:val="007815D0"/>
    <w:rsid w:val="007A2319"/>
    <w:rsid w:val="007B59C7"/>
    <w:rsid w:val="007B7792"/>
    <w:rsid w:val="007C0898"/>
    <w:rsid w:val="007D5F77"/>
    <w:rsid w:val="007E6B34"/>
    <w:rsid w:val="007F01B5"/>
    <w:rsid w:val="007F4E66"/>
    <w:rsid w:val="00801C48"/>
    <w:rsid w:val="00801FEC"/>
    <w:rsid w:val="00815557"/>
    <w:rsid w:val="00834485"/>
    <w:rsid w:val="00840344"/>
    <w:rsid w:val="00854BC0"/>
    <w:rsid w:val="00874103"/>
    <w:rsid w:val="00880746"/>
    <w:rsid w:val="0088689A"/>
    <w:rsid w:val="00893DE5"/>
    <w:rsid w:val="008A4E76"/>
    <w:rsid w:val="008C0E76"/>
    <w:rsid w:val="008C0EF1"/>
    <w:rsid w:val="008C2ADA"/>
    <w:rsid w:val="008E32A5"/>
    <w:rsid w:val="008E403D"/>
    <w:rsid w:val="008F1524"/>
    <w:rsid w:val="00913452"/>
    <w:rsid w:val="00915388"/>
    <w:rsid w:val="00917ACE"/>
    <w:rsid w:val="00917FB4"/>
    <w:rsid w:val="00922713"/>
    <w:rsid w:val="009532C9"/>
    <w:rsid w:val="009552A9"/>
    <w:rsid w:val="009613BD"/>
    <w:rsid w:val="009620BD"/>
    <w:rsid w:val="0096703A"/>
    <w:rsid w:val="0097421E"/>
    <w:rsid w:val="00975300"/>
    <w:rsid w:val="009A0B82"/>
    <w:rsid w:val="009A24CB"/>
    <w:rsid w:val="009C7F13"/>
    <w:rsid w:val="009D4F55"/>
    <w:rsid w:val="00A051AA"/>
    <w:rsid w:val="00A1413E"/>
    <w:rsid w:val="00A170D6"/>
    <w:rsid w:val="00A55023"/>
    <w:rsid w:val="00A84EE8"/>
    <w:rsid w:val="00A96665"/>
    <w:rsid w:val="00AB0869"/>
    <w:rsid w:val="00AD0338"/>
    <w:rsid w:val="00AE1688"/>
    <w:rsid w:val="00AF4050"/>
    <w:rsid w:val="00B203C8"/>
    <w:rsid w:val="00B30416"/>
    <w:rsid w:val="00B33574"/>
    <w:rsid w:val="00B36D4B"/>
    <w:rsid w:val="00B3794D"/>
    <w:rsid w:val="00B65F0A"/>
    <w:rsid w:val="00B66192"/>
    <w:rsid w:val="00B66348"/>
    <w:rsid w:val="00B75C95"/>
    <w:rsid w:val="00B77010"/>
    <w:rsid w:val="00BA4074"/>
    <w:rsid w:val="00BA6128"/>
    <w:rsid w:val="00BC0E6B"/>
    <w:rsid w:val="00BC716B"/>
    <w:rsid w:val="00BE0B06"/>
    <w:rsid w:val="00BE192A"/>
    <w:rsid w:val="00BE6C7E"/>
    <w:rsid w:val="00C02816"/>
    <w:rsid w:val="00C039D1"/>
    <w:rsid w:val="00C11F61"/>
    <w:rsid w:val="00C153E5"/>
    <w:rsid w:val="00C31095"/>
    <w:rsid w:val="00C32DE4"/>
    <w:rsid w:val="00C40BE3"/>
    <w:rsid w:val="00C64567"/>
    <w:rsid w:val="00C660FC"/>
    <w:rsid w:val="00C7450E"/>
    <w:rsid w:val="00CA708C"/>
    <w:rsid w:val="00CA7631"/>
    <w:rsid w:val="00CB37B6"/>
    <w:rsid w:val="00CB410D"/>
    <w:rsid w:val="00CB4C51"/>
    <w:rsid w:val="00CB5A45"/>
    <w:rsid w:val="00CD2F01"/>
    <w:rsid w:val="00CE4F10"/>
    <w:rsid w:val="00D324CA"/>
    <w:rsid w:val="00D42524"/>
    <w:rsid w:val="00D43F18"/>
    <w:rsid w:val="00D47926"/>
    <w:rsid w:val="00D52D4D"/>
    <w:rsid w:val="00D537AB"/>
    <w:rsid w:val="00D61C8F"/>
    <w:rsid w:val="00D7590C"/>
    <w:rsid w:val="00D80ADF"/>
    <w:rsid w:val="00D900D5"/>
    <w:rsid w:val="00DA26DD"/>
    <w:rsid w:val="00DA5931"/>
    <w:rsid w:val="00DB65F3"/>
    <w:rsid w:val="00DC58B0"/>
    <w:rsid w:val="00DC70B8"/>
    <w:rsid w:val="00DC776F"/>
    <w:rsid w:val="00DD2DDF"/>
    <w:rsid w:val="00DE1270"/>
    <w:rsid w:val="00E00C13"/>
    <w:rsid w:val="00E33A88"/>
    <w:rsid w:val="00E406E7"/>
    <w:rsid w:val="00E41370"/>
    <w:rsid w:val="00E60A72"/>
    <w:rsid w:val="00E60F70"/>
    <w:rsid w:val="00E7244B"/>
    <w:rsid w:val="00E80F7E"/>
    <w:rsid w:val="00E85C3B"/>
    <w:rsid w:val="00EB176B"/>
    <w:rsid w:val="00ED324F"/>
    <w:rsid w:val="00ED69AF"/>
    <w:rsid w:val="00EF3828"/>
    <w:rsid w:val="00EF677C"/>
    <w:rsid w:val="00F05BC7"/>
    <w:rsid w:val="00F47E08"/>
    <w:rsid w:val="00F675B5"/>
    <w:rsid w:val="00F7204C"/>
    <w:rsid w:val="00F81B53"/>
    <w:rsid w:val="00F91572"/>
    <w:rsid w:val="00FA4B80"/>
    <w:rsid w:val="00FC0713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4F186"/>
  <w15:chartTrackingRefBased/>
  <w15:docId w15:val="{8DE159F3-7A2F-4D62-B0E1-34AE8A84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2" w:firstLine="0"/>
      <w:jc w:val="right"/>
      <w:outlineLvl w:val="0"/>
    </w:pPr>
    <w:rPr>
      <w:b/>
      <w:smallCaps/>
      <w:sz w:val="4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51"/>
      </w:tabs>
      <w:ind w:left="851" w:firstLine="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i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 w:firstLine="0"/>
      <w:outlineLvl w:val="8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4"/>
      <w:szCs w:val="22"/>
      <w:highlight w:val="white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rFonts w:ascii="Arial" w:hAnsi="Arial" w:cs="Arial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Arial" w:eastAsia="Calibri" w:hAnsi="Arial" w:cs="Arial"/>
      <w:sz w:val="24"/>
      <w:szCs w:val="24"/>
      <w:highlight w:val="yellow"/>
      <w:lang w:eastAsia="pl-PL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24"/>
      <w:szCs w:val="24"/>
      <w:highlight w:val="white"/>
    </w:rPr>
  </w:style>
  <w:style w:type="character" w:customStyle="1" w:styleId="WW8Num6z0">
    <w:name w:val="WW8Num6z0"/>
    <w:rPr>
      <w:rFonts w:ascii="Arial" w:hAnsi="Arial" w:cs="Arial" w:hint="default"/>
      <w:sz w:val="24"/>
      <w:szCs w:val="24"/>
    </w:rPr>
  </w:style>
  <w:style w:type="character" w:customStyle="1" w:styleId="WW8Num6z3">
    <w:name w:val="WW8Num6z3"/>
    <w:rPr>
      <w:rFonts w:ascii="Arial" w:hAnsi="Arial" w:cs="Arial" w:hint="default"/>
      <w:i w:val="0"/>
      <w:sz w:val="24"/>
      <w:szCs w:val="24"/>
      <w:highlight w:val="white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8z0">
    <w:name w:val="WW8Num8z0"/>
    <w:rPr>
      <w:rFonts w:ascii="Arial" w:eastAsia="Calibri" w:hAnsi="Arial" w:cs="Arial"/>
      <w:iCs/>
      <w:color w:val="000000"/>
      <w:sz w:val="24"/>
      <w:szCs w:val="24"/>
      <w:highlight w:val="yellow"/>
    </w:rPr>
  </w:style>
  <w:style w:type="character" w:customStyle="1" w:styleId="WW8Num7z3">
    <w:name w:val="WW8Num7z3"/>
    <w:rPr>
      <w:rFonts w:ascii="Arial" w:hAnsi="Arial" w:cs="Arial" w:hint="default"/>
      <w:i w:val="0"/>
      <w:sz w:val="24"/>
      <w:szCs w:val="24"/>
    </w:rPr>
  </w:style>
  <w:style w:type="character" w:customStyle="1" w:styleId="WW8Num9z0">
    <w:name w:val="WW8Num9z0"/>
    <w:rPr>
      <w:rFonts w:ascii="Arial" w:eastAsia="Calibri" w:hAnsi="Arial" w:cs="Arial"/>
      <w:iCs/>
      <w:color w:val="000000"/>
      <w:sz w:val="24"/>
      <w:szCs w:val="24"/>
      <w:highlight w:val="yellow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Arial" w:hAnsi="Arial" w:cs="Arial"/>
      <w:b w:val="0"/>
      <w:i w:val="0"/>
      <w:iCs/>
      <w:color w:val="000000"/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sz w:val="24"/>
      <w:szCs w:val="24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rPr>
      <w:szCs w:val="24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3">
    <w:name w:val="WW8Num8z3"/>
    <w:rPr>
      <w:rFonts w:ascii="Arial" w:hAnsi="Arial" w:cs="Arial" w:hint="default"/>
      <w:i w:val="0"/>
      <w:sz w:val="24"/>
      <w:szCs w:val="24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  <w:rPr>
      <w:szCs w:val="24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hint="default"/>
      <w:sz w:val="24"/>
      <w:szCs w:val="24"/>
    </w:rPr>
  </w:style>
  <w:style w:type="character" w:customStyle="1" w:styleId="WW8Num9z3">
    <w:name w:val="WW8Num9z3"/>
    <w:rPr>
      <w:rFonts w:hint="default"/>
      <w:i w:val="0"/>
    </w:rPr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1z3">
    <w:name w:val="WW8Num11z3"/>
    <w:rPr>
      <w:rFonts w:ascii="Arial" w:hAnsi="Arial" w:cs="Arial" w:hint="default"/>
      <w:i w:val="0"/>
      <w:sz w:val="24"/>
      <w:szCs w:val="24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  <w:rPr>
      <w:szCs w:val="24"/>
    </w:rPr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1">
    <w:name w:val="WW8Num13z1"/>
    <w:rPr>
      <w:rFonts w:hint="default"/>
      <w:sz w:val="24"/>
      <w:szCs w:val="24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rPr>
      <w:color w:val="auto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  <w:rPr>
      <w:rFonts w:ascii="Courier New" w:hAnsi="Courier New" w:cs="Courier New" w:hint="default"/>
      <w:b w:val="0"/>
    </w:rPr>
  </w:style>
  <w:style w:type="character" w:customStyle="1" w:styleId="WW8Num20z2">
    <w:name w:val="WW8Num20z2"/>
    <w:rPr>
      <w:rFonts w:hint="default"/>
    </w:rPr>
  </w:style>
  <w:style w:type="character" w:customStyle="1" w:styleId="WW8Num20z4">
    <w:name w:val="WW8Num20z4"/>
    <w:rPr>
      <w:rFonts w:eastAsia="Times New Roman" w:hint="default"/>
    </w:rPr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0z3">
    <w:name w:val="WW8Num20z3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z w:val="24"/>
      <w:szCs w:val="24"/>
    </w:rPr>
  </w:style>
  <w:style w:type="character" w:customStyle="1" w:styleId="WW8Num29z3">
    <w:name w:val="WW8Num29z3"/>
    <w:rPr>
      <w:rFonts w:hint="default"/>
      <w:i w:val="0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1z1">
    <w:name w:val="WW8Num31z1"/>
    <w:rPr>
      <w:rFonts w:ascii="Arial" w:hAnsi="Arial" w:cs="Times New Roman" w:hint="default"/>
      <w:b w:val="0"/>
      <w:i w:val="0"/>
      <w:sz w:val="24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</w:rPr>
  </w:style>
  <w:style w:type="character" w:customStyle="1" w:styleId="Znakinumeracji">
    <w:name w:val="Znaki numeracji"/>
    <w:rPr>
      <w:rFonts w:ascii="Arial" w:hAnsi="Arial" w:cs="Ari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right="-284" w:firstLine="708"/>
      <w:jc w:val="both"/>
    </w:pPr>
    <w:rPr>
      <w:sz w:val="28"/>
    </w:rPr>
  </w:style>
  <w:style w:type="paragraph" w:customStyle="1" w:styleId="Listapunktowana41">
    <w:name w:val="Lista punktowana 41"/>
    <w:basedOn w:val="Normalny"/>
    <w:pPr>
      <w:numPr>
        <w:numId w:val="3"/>
      </w:numPr>
    </w:pPr>
    <w:rPr>
      <w:sz w:val="24"/>
    </w:rPr>
  </w:style>
  <w:style w:type="paragraph" w:customStyle="1" w:styleId="Tekstkomentarza1">
    <w:name w:val="Tekst komentarza1"/>
    <w:basedOn w:val="Normalny"/>
  </w:style>
  <w:style w:type="paragraph" w:customStyle="1" w:styleId="Tekstpodstawowywcity21">
    <w:name w:val="Tekst podstawowy wcięty 21"/>
    <w:basedOn w:val="Normalny"/>
    <w:pPr>
      <w:spacing w:line="360" w:lineRule="auto"/>
      <w:ind w:left="7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360"/>
      <w:jc w:val="both"/>
    </w:pPr>
    <w:rPr>
      <w:sz w:val="24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119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xtbody">
    <w:name w:val="Text body"/>
    <w:basedOn w:val="Standard"/>
    <w:pPr>
      <w:widowControl/>
      <w:autoSpaceDE/>
      <w:jc w:val="both"/>
      <w:textAlignment w:val="baseline"/>
    </w:pPr>
    <w:rPr>
      <w:rFonts w:ascii="Arial" w:eastAsia="Times New Roman" w:hAnsi="Arial" w:cs="Arial"/>
      <w:kern w:val="1"/>
      <w:sz w:val="20"/>
    </w:rPr>
  </w:style>
  <w:style w:type="paragraph" w:customStyle="1" w:styleId="Nagwek11">
    <w:name w:val="Nagłówek 11"/>
    <w:basedOn w:val="Standard"/>
    <w:next w:val="Standard"/>
    <w:pPr>
      <w:keepNext/>
      <w:widowControl/>
      <w:autoSpaceDE/>
      <w:jc w:val="center"/>
      <w:textAlignment w:val="baseline"/>
    </w:pPr>
    <w:rPr>
      <w:rFonts w:eastAsia="Times New Roman"/>
      <w:b/>
      <w:kern w:val="1"/>
    </w:rPr>
  </w:style>
  <w:style w:type="paragraph" w:customStyle="1" w:styleId="Nagwek21">
    <w:name w:val="Nagłówek 21"/>
    <w:basedOn w:val="Standard"/>
    <w:next w:val="Standard"/>
    <w:pPr>
      <w:keepNext/>
      <w:widowControl/>
      <w:autoSpaceDE/>
      <w:jc w:val="center"/>
      <w:textAlignment w:val="baseline"/>
    </w:pPr>
    <w:rPr>
      <w:rFonts w:eastAsia="Times New Roman"/>
      <w:b/>
      <w:kern w:val="1"/>
      <w:sz w:val="32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Akapitzlist1">
    <w:name w:val="Akapit z listą1"/>
    <w:basedOn w:val="Normalny"/>
    <w:qFormat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spacing w:after="200"/>
      <w:ind w:left="720"/>
      <w:contextualSpacing/>
    </w:pPr>
  </w:style>
  <w:style w:type="character" w:styleId="Hipercze">
    <w:name w:val="Hyperlink"/>
    <w:uiPriority w:val="99"/>
    <w:unhideWhenUsed/>
    <w:rsid w:val="0096703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6703A"/>
    <w:rPr>
      <w:color w:val="605E5C"/>
      <w:shd w:val="clear" w:color="auto" w:fill="E1DFDD"/>
    </w:rPr>
  </w:style>
  <w:style w:type="paragraph" w:customStyle="1" w:styleId="Domylnie">
    <w:name w:val="Domyślnie"/>
    <w:rsid w:val="00917ACE"/>
    <w:pPr>
      <w:tabs>
        <w:tab w:val="left" w:pos="708"/>
      </w:tabs>
      <w:suppressAutoHyphens/>
      <w:spacing w:before="120" w:line="276" w:lineRule="auto"/>
    </w:pPr>
    <w:rPr>
      <w:rFonts w:ascii="Calibri" w:eastAsia="SimSun" w:hAnsi="Calibri"/>
      <w:color w:val="00000A"/>
      <w:sz w:val="22"/>
      <w:szCs w:val="22"/>
      <w:lang w:eastAsia="en-US"/>
    </w:rPr>
  </w:style>
  <w:style w:type="paragraph" w:styleId="Bezodstpw">
    <w:name w:val="No Spacing"/>
    <w:uiPriority w:val="1"/>
    <w:qFormat/>
    <w:rsid w:val="009C7F13"/>
    <w:pPr>
      <w:suppressAutoHyphens/>
    </w:pPr>
    <w:rPr>
      <w:lang w:eastAsia="zh-CN"/>
    </w:rPr>
  </w:style>
  <w:style w:type="paragraph" w:styleId="Poprawka">
    <w:name w:val="Revision"/>
    <w:hidden/>
    <w:uiPriority w:val="99"/>
    <w:semiHidden/>
    <w:rsid w:val="007A2319"/>
    <w:rPr>
      <w:lang w:eastAsia="zh-CN"/>
    </w:rPr>
  </w:style>
  <w:style w:type="table" w:styleId="Tabela-Siatka">
    <w:name w:val="Table Grid"/>
    <w:basedOn w:val="Standardowy"/>
    <w:uiPriority w:val="39"/>
    <w:rsid w:val="00893D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61A7-3ADE-4D3F-9C68-86579AC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2615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anita1</dc:creator>
  <cp:keywords/>
  <dc:description/>
  <cp:lastModifiedBy>kadmin</cp:lastModifiedBy>
  <cp:revision>34</cp:revision>
  <cp:lastPrinted>2022-05-04T05:44:00Z</cp:lastPrinted>
  <dcterms:created xsi:type="dcterms:W3CDTF">2022-12-05T08:08:00Z</dcterms:created>
  <dcterms:modified xsi:type="dcterms:W3CDTF">2023-04-25T09:40:00Z</dcterms:modified>
</cp:coreProperties>
</file>