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Garamond" w:eastAsia="Times New Roman" w:hAnsi="Garamond" w:cs="Times New Roman"/>
          <w:b/>
          <w:noProof/>
          <w:sz w:val="28"/>
          <w:szCs w:val="24"/>
          <w:lang w:eastAsia="pl-PL"/>
        </w:rPr>
        <w:drawing>
          <wp:inline distT="0" distB="0" distL="0" distR="0" wp14:anchorId="1C23DE52" wp14:editId="2714A644">
            <wp:extent cx="476250" cy="4311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988">
        <w:rPr>
          <w:rFonts w:eastAsiaTheme="minorEastAsia"/>
          <w:b/>
          <w:bCs/>
          <w:color w:val="FF0000"/>
          <w:sz w:val="24"/>
          <w:szCs w:val="24"/>
          <w:lang w:eastAsia="pl-PL"/>
        </w:rPr>
        <w:t xml:space="preserve"> 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KOMENDA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WOJEWÓDZKA</w:t>
      </w:r>
      <w:r w:rsidR="0033798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Pr="0029064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POLICJI</w:t>
      </w:r>
    </w:p>
    <w:p w:rsidR="00773239" w:rsidRPr="00290641" w:rsidRDefault="00773239" w:rsidP="00773239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 siedzibą w Radomiu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Sekcja Zamówień Publicznych</w:t>
      </w:r>
    </w:p>
    <w:p w:rsidR="00773239" w:rsidRPr="00290641" w:rsidRDefault="00773239" w:rsidP="00773239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29064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  <w:t>ul. 11 Listopada 37/59, 26-600 Radom</w:t>
      </w:r>
    </w:p>
    <w:p w:rsidR="00773239" w:rsidRDefault="008273AD" w:rsidP="008273AD">
      <w:pPr>
        <w:keepNext/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tel. (47) 701-31-03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</w:t>
      </w:r>
      <w:r w:rsidRPr="008273AD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 xml:space="preserve">                                                               faks (47) 701-20-02</w:t>
      </w:r>
    </w:p>
    <w:p w:rsidR="00773239" w:rsidRPr="008273AD" w:rsidRDefault="00337988" w:rsidP="00290A48">
      <w:pPr>
        <w:keepNext/>
        <w:spacing w:after="0" w:line="360" w:lineRule="auto"/>
        <w:ind w:left="6372"/>
        <w:jc w:val="right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Radom, dnia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BC5DBE">
        <w:rPr>
          <w:rFonts w:ascii="Times New Roman" w:eastAsia="Calibri" w:hAnsi="Times New Roman" w:cs="Times New Roman"/>
          <w:bCs/>
          <w:color w:val="000000"/>
          <w:lang w:eastAsia="pl-PL"/>
        </w:rPr>
        <w:t>21.11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.2022</w:t>
      </w:r>
      <w:r w:rsidR="00600D27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773239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r.</w:t>
      </w:r>
    </w:p>
    <w:p w:rsidR="00773239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9F66C6" w:rsidRPr="008273AD" w:rsidRDefault="00773239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ZP –</w:t>
      </w:r>
      <w:r w:rsidR="002102E1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</w:t>
      </w:r>
      <w:r w:rsidR="00CF4CC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2837 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ab/>
      </w:r>
      <w:r w:rsidR="00294CCC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      </w:t>
      </w:r>
      <w:r w:rsidR="00680842"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Egz. poj.</w:t>
      </w:r>
    </w:p>
    <w:p w:rsidR="00773239" w:rsidRDefault="009F66C6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 xml:space="preserve">RTJ. </w:t>
      </w:r>
      <w:r w:rsidR="00BC5DBE">
        <w:rPr>
          <w:rFonts w:ascii="Times New Roman" w:eastAsia="Calibri" w:hAnsi="Times New Roman" w:cs="Times New Roman"/>
          <w:bCs/>
          <w:color w:val="000000"/>
          <w:lang w:eastAsia="pl-PL"/>
        </w:rPr>
        <w:t>93</w:t>
      </w:r>
      <w:r w:rsidRPr="008273AD">
        <w:rPr>
          <w:rFonts w:ascii="Times New Roman" w:eastAsia="Calibri" w:hAnsi="Times New Roman" w:cs="Times New Roman"/>
          <w:bCs/>
          <w:color w:val="000000"/>
          <w:lang w:eastAsia="pl-PL"/>
        </w:rPr>
        <w:t>/22</w:t>
      </w:r>
    </w:p>
    <w:p w:rsidR="00D95ED1" w:rsidRDefault="00D95ED1" w:rsidP="00290A48">
      <w:pPr>
        <w:keepNext/>
        <w:spacing w:after="0" w:line="360" w:lineRule="auto"/>
        <w:outlineLvl w:val="1"/>
        <w:rPr>
          <w:rFonts w:ascii="Times New Roman" w:eastAsia="Calibri" w:hAnsi="Times New Roman" w:cs="Times New Roman"/>
          <w:bCs/>
          <w:color w:val="000000"/>
          <w:lang w:eastAsia="pl-PL"/>
        </w:rPr>
      </w:pPr>
    </w:p>
    <w:p w:rsidR="00773239" w:rsidRPr="008273AD" w:rsidRDefault="00773239" w:rsidP="00290A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</w:pPr>
      <w:r w:rsidRPr="008273AD">
        <w:rPr>
          <w:rFonts w:ascii="Times New Roman" w:eastAsia="Times New Roman" w:hAnsi="Times New Roman" w:cs="Times New Roman"/>
          <w:b/>
          <w:sz w:val="36"/>
          <w:szCs w:val="36"/>
          <w:lang w:eastAsia="pl-PL"/>
        </w:rPr>
        <w:t>INFORMACJA Z OTWARCIA OFERT</w:t>
      </w:r>
    </w:p>
    <w:p w:rsidR="00D95ED1" w:rsidRDefault="00D95ED1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2C1F95" w:rsidRPr="00096441" w:rsidRDefault="002C1F95" w:rsidP="00290A48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Dotyczy: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Pr="006601A1">
        <w:rPr>
          <w:rFonts w:ascii="Times New Roman" w:hAnsi="Times New Roman" w:cs="Times New Roman"/>
          <w:bCs/>
          <w:i/>
          <w:szCs w:val="24"/>
          <w:u w:val="single"/>
        </w:rPr>
        <w:t>na usługi społeczne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>trybie podstawowym, na podstawie art. 275 pkt 1 ustawy Pzp w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Pr="00096441">
        <w:rPr>
          <w:rFonts w:ascii="Times New Roman" w:hAnsi="Times New Roman" w:cs="Times New Roman"/>
          <w:b/>
          <w:i/>
          <w:szCs w:val="24"/>
        </w:rPr>
        <w:t>Szkolenia realizowane w ramach Projektu pt.: „Skuteczni w działaniu – współpraca służb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w sytuacjach zagrożenia infrastruktury krytycznej” o nr PL/2020/PR/0080 dofinansowanego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z Funduszy Bezpieczeństwa Wewnętrznego na podstawie Porozumienia finansowego</w:t>
      </w:r>
      <w:r>
        <w:rPr>
          <w:rFonts w:ascii="Times New Roman" w:hAnsi="Times New Roman" w:cs="Times New Roman"/>
          <w:b/>
          <w:i/>
          <w:szCs w:val="24"/>
        </w:rPr>
        <w:t xml:space="preserve"> </w:t>
      </w:r>
      <w:r w:rsidRPr="00096441">
        <w:rPr>
          <w:rFonts w:ascii="Times New Roman" w:hAnsi="Times New Roman" w:cs="Times New Roman"/>
          <w:b/>
          <w:i/>
          <w:szCs w:val="24"/>
        </w:rPr>
        <w:t>nr 80/PL/2020/FBW</w:t>
      </w:r>
      <w:r w:rsidR="00801EAB">
        <w:rPr>
          <w:rFonts w:ascii="Times New Roman" w:hAnsi="Times New Roman" w:cs="Times New Roman"/>
          <w:b/>
          <w:i/>
          <w:szCs w:val="24"/>
        </w:rPr>
        <w:t xml:space="preserve">. 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Nr sprawy </w:t>
      </w:r>
      <w:r w:rsidR="00BC5DBE">
        <w:rPr>
          <w:rFonts w:ascii="Times New Roman" w:hAnsi="Times New Roman" w:cs="Times New Roman"/>
          <w:b/>
          <w:bCs/>
          <w:i/>
          <w:szCs w:val="24"/>
          <w:u w:val="single"/>
        </w:rPr>
        <w:t>74</w:t>
      </w:r>
      <w:r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773239" w:rsidRDefault="00773239" w:rsidP="00290A48">
      <w:pPr>
        <w:spacing w:after="0"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</w:p>
    <w:p w:rsidR="00FE78B5" w:rsidRDefault="00FE78B5" w:rsidP="0023544E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iCs/>
          <w:lang w:eastAsia="pl-PL"/>
        </w:rPr>
      </w:pPr>
      <w:r w:rsidRPr="00FE78B5">
        <w:rPr>
          <w:rFonts w:ascii="Times New Roman" w:eastAsia="Times New Roman" w:hAnsi="Times New Roman" w:cs="Times New Roman"/>
          <w:iCs/>
          <w:lang w:eastAsia="pl-PL"/>
        </w:rPr>
        <w:t xml:space="preserve">Zamawiający na realizację przedmiotu zamówienia przeznaczył kwotę brutto </w:t>
      </w:r>
      <w:r w:rsidR="00BC5DBE" w:rsidRPr="00003D46">
        <w:rPr>
          <w:rFonts w:ascii="Times New Roman" w:hAnsi="Times New Roman" w:cs="Times New Roman"/>
        </w:rPr>
        <w:t xml:space="preserve">92.749,67 </w:t>
      </w:r>
      <w:r w:rsidRPr="00FE78B5">
        <w:rPr>
          <w:rFonts w:ascii="Times New Roman" w:eastAsia="Times New Roman" w:hAnsi="Times New Roman" w:cs="Times New Roman"/>
          <w:iCs/>
          <w:lang w:eastAsia="pl-PL"/>
        </w:rPr>
        <w:t>zł</w:t>
      </w:r>
      <w:r w:rsidR="00E46C71">
        <w:rPr>
          <w:rFonts w:ascii="Times New Roman" w:eastAsia="Times New Roman" w:hAnsi="Times New Roman" w:cs="Times New Roman"/>
          <w:iCs/>
          <w:lang w:eastAsia="pl-PL"/>
        </w:rPr>
        <w:t xml:space="preserve"> </w:t>
      </w:r>
      <w:r w:rsidR="009C6FC9">
        <w:rPr>
          <w:rFonts w:ascii="Times New Roman" w:eastAsia="Times New Roman" w:hAnsi="Times New Roman" w:cs="Times New Roman"/>
          <w:iCs/>
          <w:lang w:eastAsia="pl-PL"/>
        </w:rPr>
        <w:br/>
      </w:r>
      <w:r w:rsidR="00E46C71">
        <w:rPr>
          <w:rFonts w:ascii="Times New Roman" w:eastAsia="Times New Roman" w:hAnsi="Times New Roman" w:cs="Times New Roman"/>
          <w:iCs/>
          <w:lang w:eastAsia="pl-PL"/>
        </w:rPr>
        <w:t>z podziałem na zadania:</w:t>
      </w:r>
    </w:p>
    <w:p w:rsidR="00E46C71" w:rsidRPr="00E46C71" w:rsidRDefault="00E46C71" w:rsidP="00E46C71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Cs/>
          <w:lang w:eastAsia="pl-PL"/>
        </w:rPr>
      </w:pPr>
      <w:r>
        <w:rPr>
          <w:rFonts w:ascii="Times New Roman" w:eastAsia="Times New Roman" w:hAnsi="Times New Roman" w:cs="Times New Roman"/>
          <w:iCs/>
          <w:lang w:eastAsia="pl-PL"/>
        </w:rPr>
        <w:t>Z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 xml:space="preserve">adanie nr </w:t>
      </w:r>
      <w:r w:rsidR="00BC5DBE">
        <w:rPr>
          <w:rFonts w:ascii="Times New Roman" w:eastAsia="Times New Roman" w:hAnsi="Times New Roman" w:cs="Times New Roman"/>
          <w:iCs/>
          <w:lang w:eastAsia="pl-PL"/>
        </w:rPr>
        <w:t>2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 xml:space="preserve"> – </w:t>
      </w:r>
      <w:r w:rsidR="00BC5DBE" w:rsidRPr="00BC5DBE">
        <w:rPr>
          <w:rFonts w:ascii="Times New Roman" w:eastAsia="Times New Roman" w:hAnsi="Times New Roman" w:cs="Times New Roman"/>
          <w:iCs/>
          <w:lang w:eastAsia="pl-PL"/>
        </w:rPr>
        <w:t xml:space="preserve">22.999,67 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>zł brutto;</w:t>
      </w:r>
    </w:p>
    <w:p w:rsidR="00E46C71" w:rsidRPr="00E46C71" w:rsidRDefault="00E46C71" w:rsidP="00E46C71">
      <w:pPr>
        <w:pStyle w:val="Akapitzlist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iCs/>
          <w:lang w:eastAsia="pl-PL"/>
        </w:rPr>
      </w:pPr>
      <w:r>
        <w:rPr>
          <w:rFonts w:ascii="Times New Roman" w:eastAsia="Times New Roman" w:hAnsi="Times New Roman" w:cs="Times New Roman"/>
          <w:iCs/>
          <w:lang w:eastAsia="pl-PL"/>
        </w:rPr>
        <w:t>Z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 xml:space="preserve">adanie nr 8 – </w:t>
      </w:r>
      <w:r w:rsidR="00BC5DBE" w:rsidRPr="00BC5DBE">
        <w:rPr>
          <w:rFonts w:ascii="Times New Roman" w:eastAsia="Times New Roman" w:hAnsi="Times New Roman" w:cs="Times New Roman"/>
          <w:iCs/>
          <w:lang w:eastAsia="pl-PL"/>
        </w:rPr>
        <w:t xml:space="preserve">69.750,00 </w:t>
      </w:r>
      <w:r w:rsidRPr="00E46C71">
        <w:rPr>
          <w:rFonts w:ascii="Times New Roman" w:eastAsia="Times New Roman" w:hAnsi="Times New Roman" w:cs="Times New Roman"/>
          <w:iCs/>
          <w:lang w:eastAsia="pl-PL"/>
        </w:rPr>
        <w:t>zł brutto.</w:t>
      </w:r>
    </w:p>
    <w:p w:rsidR="002C1F95" w:rsidRDefault="002C1F95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lang w:eastAsia="pl-PL"/>
        </w:rPr>
      </w:pPr>
    </w:p>
    <w:p w:rsidR="00773239" w:rsidRPr="00A56425" w:rsidRDefault="00773239" w:rsidP="00290A48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  <w:r w:rsidRPr="00260AF6">
        <w:rPr>
          <w:rFonts w:ascii="Times New Roman" w:eastAsia="Times New Roman" w:hAnsi="Times New Roman" w:cs="Times New Roman"/>
          <w:lang w:eastAsia="pl-PL"/>
        </w:rPr>
        <w:t xml:space="preserve">Zamawiający </w:t>
      </w:r>
      <w:r w:rsidR="00080EB0">
        <w:rPr>
          <w:rFonts w:ascii="Times New Roman" w:eastAsia="Times New Roman" w:hAnsi="Times New Roman" w:cs="Times New Roman"/>
          <w:lang w:eastAsia="pl-PL"/>
        </w:rPr>
        <w:t>–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 Komenda Wojewódzka Policji z siedzibą w Radomiu, działając na podstawie art.</w:t>
      </w:r>
      <w:r w:rsidR="008273AD">
        <w:rPr>
          <w:rFonts w:ascii="Times New Roman" w:eastAsia="Times New Roman" w:hAnsi="Times New Roman" w:cs="Times New Roman"/>
          <w:lang w:eastAsia="pl-PL"/>
        </w:rPr>
        <w:t> </w:t>
      </w:r>
      <w:r w:rsidRPr="00260AF6">
        <w:rPr>
          <w:rFonts w:ascii="Times New Roman" w:eastAsia="Times New Roman" w:hAnsi="Times New Roman" w:cs="Times New Roman"/>
          <w:lang w:eastAsia="pl-PL"/>
        </w:rPr>
        <w:t>222 ust. 5 ustawy z dnia 11 września 2019</w:t>
      </w:r>
      <w:r w:rsidR="0023544E">
        <w:rPr>
          <w:rFonts w:ascii="Times New Roman" w:eastAsia="Times New Roman" w:hAnsi="Times New Roman" w:cs="Times New Roman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>r. Prawo zamó</w:t>
      </w:r>
      <w:r>
        <w:rPr>
          <w:rFonts w:ascii="Times New Roman" w:eastAsia="Times New Roman" w:hAnsi="Times New Roman" w:cs="Times New Roman"/>
          <w:lang w:eastAsia="pl-PL"/>
        </w:rPr>
        <w:t>wień publicznych (Dz. U. z 202</w:t>
      </w:r>
      <w:r w:rsidR="00FE78B5">
        <w:rPr>
          <w:rFonts w:ascii="Times New Roman" w:eastAsia="Times New Roman" w:hAnsi="Times New Roman" w:cs="Times New Roman"/>
          <w:lang w:eastAsia="pl-PL"/>
        </w:rPr>
        <w:t xml:space="preserve">2 </w:t>
      </w:r>
      <w:r>
        <w:rPr>
          <w:rFonts w:ascii="Times New Roman" w:eastAsia="Times New Roman" w:hAnsi="Times New Roman" w:cs="Times New Roman"/>
          <w:lang w:eastAsia="pl-PL"/>
        </w:rPr>
        <w:t xml:space="preserve">r. poz. </w:t>
      </w:r>
      <w:r w:rsidR="00FE78B5">
        <w:rPr>
          <w:rFonts w:ascii="Times New Roman" w:eastAsia="Times New Roman" w:hAnsi="Times New Roman" w:cs="Times New Roman"/>
          <w:lang w:eastAsia="pl-PL"/>
        </w:rPr>
        <w:t>1710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="00080EB0">
        <w:rPr>
          <w:rFonts w:ascii="Times New Roman" w:eastAsia="Times New Roman" w:hAnsi="Times New Roman" w:cs="Times New Roman"/>
          <w:lang w:eastAsia="pl-PL"/>
        </w:rPr>
        <w:t>z późn.</w:t>
      </w:r>
      <w:r>
        <w:rPr>
          <w:rFonts w:ascii="Times New Roman" w:eastAsia="Times New Roman" w:hAnsi="Times New Roman" w:cs="Times New Roman"/>
          <w:lang w:eastAsia="pl-PL"/>
        </w:rPr>
        <w:t xml:space="preserve"> zm.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) informuje, iż w wyznaczonym przez Zamawiającego terminie tj. do dnia </w:t>
      </w:r>
      <w:r w:rsidR="00BC5DBE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21.11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.2022r., do godziny 1</w:t>
      </w:r>
      <w:r w:rsidR="007577E0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</w:t>
      </w:r>
      <w:r w:rsidR="00EA4AD7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:0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0 –</w:t>
      </w:r>
      <w:r w:rsidR="005A57F9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E46C7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wpłynęły</w:t>
      </w:r>
      <w:r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</w:t>
      </w:r>
      <w:r w:rsidR="009C6FC9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>4</w:t>
      </w:r>
      <w:r w:rsidR="00E46C71">
        <w:rPr>
          <w:rFonts w:ascii="Times New Roman" w:eastAsia="Times New Roman" w:hAnsi="Times New Roman" w:cs="Times New Roman"/>
          <w:b/>
          <w:color w:val="000000" w:themeColor="text1"/>
          <w:lang w:eastAsia="pl-PL"/>
        </w:rPr>
        <w:t xml:space="preserve"> oferty</w:t>
      </w:r>
      <w:r w:rsidRPr="00AA316C">
        <w:rPr>
          <w:rFonts w:ascii="Times New Roman" w:eastAsia="Times New Roman" w:hAnsi="Times New Roman" w:cs="Times New Roman"/>
          <w:color w:val="000000" w:themeColor="text1"/>
          <w:lang w:eastAsia="pl-PL"/>
        </w:rPr>
        <w:t xml:space="preserve"> </w:t>
      </w:r>
      <w:r w:rsidRPr="00260AF6">
        <w:rPr>
          <w:rFonts w:ascii="Times New Roman" w:eastAsia="Times New Roman" w:hAnsi="Times New Roman" w:cs="Times New Roman"/>
          <w:lang w:eastAsia="pl-PL"/>
        </w:rPr>
        <w:t>w przedmiotowym postępowaniu prowadzonym za pośrednictwem platformaza</w:t>
      </w:r>
      <w:r w:rsidR="00E46C71">
        <w:rPr>
          <w:rFonts w:ascii="Times New Roman" w:eastAsia="Times New Roman" w:hAnsi="Times New Roman" w:cs="Times New Roman"/>
          <w:lang w:eastAsia="pl-PL"/>
        </w:rPr>
        <w:t>k</w:t>
      </w:r>
      <w:r w:rsidRPr="00260AF6">
        <w:rPr>
          <w:rFonts w:ascii="Times New Roman" w:eastAsia="Times New Roman" w:hAnsi="Times New Roman" w:cs="Times New Roman"/>
          <w:lang w:eastAsia="pl-PL"/>
        </w:rPr>
        <w:t xml:space="preserve">upowa.pl pod adresem: </w:t>
      </w:r>
      <w:hyperlink r:id="rId8" w:history="1">
        <w:r w:rsidRPr="00260AF6">
          <w:rPr>
            <w:rStyle w:val="Hipercze"/>
            <w:rFonts w:ascii="Times New Roman" w:eastAsia="Times New Roman" w:hAnsi="Times New Roman" w:cs="Times New Roman"/>
            <w:lang w:eastAsia="pl-PL"/>
          </w:rPr>
          <w:t>https://platformazakupowa.pl/pn/kwp_radom</w:t>
        </w:r>
      </w:hyperlink>
      <w:r>
        <w:rPr>
          <w:rStyle w:val="Hipercze"/>
          <w:rFonts w:ascii="Times New Roman" w:eastAsia="Times New Roman" w:hAnsi="Times New Roman" w:cs="Times New Roman"/>
          <w:lang w:eastAsia="pl-PL"/>
        </w:rPr>
        <w:t xml:space="preserve"> </w:t>
      </w:r>
      <w:r w:rsidR="00EA4AD7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(ID</w:t>
      </w:r>
      <w:r w:rsidR="008273AD" w:rsidRPr="00A56425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 </w:t>
      </w:r>
      <w:r w:rsidR="00BC5DBE" w:rsidRPr="00BC5DBE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688833</w:t>
      </w:r>
      <w:r w:rsidR="007577E0" w:rsidRPr="007577E0">
        <w:rPr>
          <w:rStyle w:val="Hipercze"/>
          <w:rFonts w:ascii="Times New Roman" w:eastAsia="Times New Roman" w:hAnsi="Times New Roman" w:cs="Times New Roman"/>
          <w:u w:val="none"/>
          <w:lang w:eastAsia="pl-PL"/>
        </w:rPr>
        <w:t>)</w:t>
      </w:r>
    </w:p>
    <w:p w:rsidR="007577E0" w:rsidRDefault="007577E0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p w:rsidR="001903FD" w:rsidRDefault="001903FD" w:rsidP="00290A48">
      <w:pPr>
        <w:spacing w:after="0" w:line="360" w:lineRule="auto"/>
        <w:jc w:val="both"/>
        <w:rPr>
          <w:rFonts w:ascii="Times New Roman" w:eastAsiaTheme="minorEastAsia" w:hAnsi="Times New Roman" w:cs="Times New Roman"/>
          <w:lang w:eastAsia="pl-PL"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816"/>
        <w:gridCol w:w="4850"/>
        <w:gridCol w:w="3396"/>
      </w:tblGrid>
      <w:tr w:rsidR="00337988" w:rsidRPr="005D3600" w:rsidTr="007577E0">
        <w:trPr>
          <w:trHeight w:val="1191"/>
          <w:jc w:val="center"/>
        </w:trPr>
        <w:tc>
          <w:tcPr>
            <w:tcW w:w="450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bookmarkStart w:id="0" w:name="_Hlk114129409"/>
            <w:r w:rsidRPr="005D3600">
              <w:rPr>
                <w:b/>
                <w:bCs/>
                <w:sz w:val="20"/>
                <w:szCs w:val="20"/>
              </w:rPr>
              <w:lastRenderedPageBreak/>
              <w:t>Numer oferty</w:t>
            </w:r>
          </w:p>
        </w:tc>
        <w:tc>
          <w:tcPr>
            <w:tcW w:w="2676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5D3600">
              <w:rPr>
                <w:b/>
                <w:bCs/>
                <w:color w:val="000000" w:themeColor="text1"/>
                <w:sz w:val="20"/>
                <w:szCs w:val="20"/>
              </w:rPr>
              <w:t>Nazwa albo imię i nazwisko oraz siedziba lub miejsce prowadzonej działalności gospodarczej albo miejsce zamieszkania wykonawców, których oferty zostały otwarte</w:t>
            </w:r>
          </w:p>
        </w:tc>
        <w:tc>
          <w:tcPr>
            <w:tcW w:w="1874" w:type="pct"/>
            <w:vAlign w:val="center"/>
          </w:tcPr>
          <w:p w:rsidR="00337988" w:rsidRPr="005D3600" w:rsidRDefault="00337988" w:rsidP="003379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5D3600">
              <w:rPr>
                <w:b/>
                <w:bCs/>
                <w:sz w:val="20"/>
                <w:szCs w:val="20"/>
              </w:rPr>
              <w:t xml:space="preserve">Ceny zawarte w ofertach   </w:t>
            </w:r>
            <w:r w:rsidRPr="005D3600">
              <w:rPr>
                <w:b/>
                <w:bCs/>
                <w:sz w:val="20"/>
                <w:szCs w:val="20"/>
              </w:rPr>
              <w:br/>
              <w:t>(brutto w zł.)</w:t>
            </w:r>
          </w:p>
        </w:tc>
      </w:tr>
      <w:tr w:rsidR="00337988" w:rsidTr="007577E0">
        <w:trPr>
          <w:jc w:val="center"/>
        </w:trPr>
        <w:tc>
          <w:tcPr>
            <w:tcW w:w="450" w:type="pct"/>
            <w:vAlign w:val="center"/>
          </w:tcPr>
          <w:p w:rsidR="00337988" w:rsidRPr="00755BF0" w:rsidRDefault="00337988" w:rsidP="00337988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755BF0"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676" w:type="pct"/>
            <w:vAlign w:val="center"/>
          </w:tcPr>
          <w:p w:rsidR="00B87F6A" w:rsidRDefault="0097626B" w:rsidP="0097626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SOFTRONIC Sp. z o.o.</w:t>
            </w:r>
          </w:p>
          <w:p w:rsidR="0097626B" w:rsidRDefault="0097626B" w:rsidP="0097626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ul. Towarowa 37</w:t>
            </w:r>
          </w:p>
          <w:p w:rsidR="0097626B" w:rsidRDefault="0097626B" w:rsidP="0097626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61-896 Poznań</w:t>
            </w:r>
          </w:p>
          <w:p w:rsidR="0054021B" w:rsidRPr="00755BF0" w:rsidRDefault="0054021B" w:rsidP="0097626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74" w:type="pct"/>
            <w:vAlign w:val="center"/>
          </w:tcPr>
          <w:p w:rsidR="00BC5DBE" w:rsidRPr="00755BF0" w:rsidRDefault="00BC5DBE" w:rsidP="00B87F6A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Zadanie 8 –</w:t>
            </w:r>
            <w:r w:rsidR="0097626B">
              <w:rPr>
                <w:bCs/>
                <w:sz w:val="20"/>
                <w:szCs w:val="20"/>
              </w:rPr>
              <w:t xml:space="preserve"> 89 000,00 zł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5DBE" w:rsidTr="007577E0">
        <w:trPr>
          <w:jc w:val="center"/>
        </w:trPr>
        <w:tc>
          <w:tcPr>
            <w:tcW w:w="450" w:type="pct"/>
            <w:vAlign w:val="center"/>
          </w:tcPr>
          <w:p w:rsidR="00BC5DBE" w:rsidRPr="00755BF0" w:rsidRDefault="00BC5DBE" w:rsidP="00BC5DB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676" w:type="pct"/>
            <w:vAlign w:val="center"/>
          </w:tcPr>
          <w:p w:rsidR="00BC5DBE" w:rsidRDefault="00781599" w:rsidP="007815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NOBLEPROG POLSKA Sp. z o.o.</w:t>
            </w:r>
          </w:p>
          <w:p w:rsidR="00781599" w:rsidRDefault="00440D60" w:rsidP="007815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ul. Ludwika R</w:t>
            </w:r>
            <w:r w:rsidR="00781599">
              <w:rPr>
                <w:bCs/>
                <w:sz w:val="20"/>
                <w:szCs w:val="20"/>
              </w:rPr>
              <w:t>ydygiera 2A/22</w:t>
            </w:r>
          </w:p>
          <w:p w:rsidR="00781599" w:rsidRDefault="00781599" w:rsidP="007815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50-249 Wrocław</w:t>
            </w:r>
          </w:p>
          <w:p w:rsidR="0054021B" w:rsidRPr="00755BF0" w:rsidRDefault="0054021B" w:rsidP="00781599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74" w:type="pct"/>
            <w:vAlign w:val="center"/>
          </w:tcPr>
          <w:p w:rsidR="00BC5DBE" w:rsidRDefault="00BC5DBE" w:rsidP="00BC5DBE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Zadanie 2 –</w:t>
            </w:r>
            <w:r w:rsidR="00781599">
              <w:rPr>
                <w:bCs/>
                <w:sz w:val="20"/>
                <w:szCs w:val="20"/>
              </w:rPr>
              <w:t xml:space="preserve"> 12 600,00 zł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BC5DBE" w:rsidRPr="00755BF0" w:rsidRDefault="00BC5DBE" w:rsidP="00BC5DBE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Zadanie 8 –</w:t>
            </w:r>
            <w:r w:rsidR="00781599">
              <w:rPr>
                <w:bCs/>
                <w:sz w:val="20"/>
                <w:szCs w:val="20"/>
              </w:rPr>
              <w:t xml:space="preserve"> 46 000,00 zł</w:t>
            </w:r>
            <w:r>
              <w:rPr>
                <w:bCs/>
                <w:sz w:val="20"/>
                <w:szCs w:val="20"/>
              </w:rPr>
              <w:t xml:space="preserve"> </w:t>
            </w:r>
          </w:p>
        </w:tc>
      </w:tr>
      <w:tr w:rsidR="00BC5DBE" w:rsidTr="007577E0">
        <w:trPr>
          <w:jc w:val="center"/>
        </w:trPr>
        <w:tc>
          <w:tcPr>
            <w:tcW w:w="450" w:type="pct"/>
            <w:vAlign w:val="center"/>
          </w:tcPr>
          <w:p w:rsidR="00BC5DBE" w:rsidRDefault="00BC5DBE" w:rsidP="00BC5DB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676" w:type="pct"/>
            <w:vAlign w:val="center"/>
          </w:tcPr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54021B">
              <w:rPr>
                <w:bCs/>
                <w:sz w:val="20"/>
                <w:szCs w:val="20"/>
                <w:u w:val="single"/>
              </w:rPr>
              <w:t>Konsorcjum: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Global Testing Centre</w:t>
            </w:r>
          </w:p>
          <w:p w:rsidR="00BC5DBE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ul. Stylowa 39 Postoliska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05-240 Tłuszcz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  <w:p w:rsidR="0054021B" w:rsidRP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  <w:u w:val="single"/>
              </w:rPr>
            </w:pPr>
            <w:r w:rsidRPr="0054021B">
              <w:rPr>
                <w:bCs/>
                <w:sz w:val="20"/>
                <w:szCs w:val="20"/>
                <w:u w:val="single"/>
              </w:rPr>
              <w:t>oraz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Infomedia Group  Sp. z o.o. Sp. k.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ul. Kazimierza Morawskiego 5 /327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30-102 Kraków</w:t>
            </w:r>
          </w:p>
          <w:p w:rsidR="0054021B" w:rsidRPr="00755BF0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74" w:type="pct"/>
            <w:vAlign w:val="center"/>
          </w:tcPr>
          <w:p w:rsidR="00BC5DBE" w:rsidRDefault="00BC5DBE" w:rsidP="00BC5DBE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Zadanie 2 –</w:t>
            </w:r>
            <w:r w:rsidR="0054021B">
              <w:rPr>
                <w:bCs/>
                <w:sz w:val="20"/>
                <w:szCs w:val="20"/>
              </w:rPr>
              <w:t xml:space="preserve"> 19 500,00 zł</w:t>
            </w:r>
            <w:r>
              <w:rPr>
                <w:bCs/>
                <w:sz w:val="20"/>
                <w:szCs w:val="20"/>
              </w:rPr>
              <w:t xml:space="preserve"> </w:t>
            </w:r>
          </w:p>
          <w:p w:rsidR="00BC5DBE" w:rsidRPr="00755BF0" w:rsidRDefault="00BC5DBE" w:rsidP="00BC5DBE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</w:p>
        </w:tc>
      </w:tr>
      <w:tr w:rsidR="00BC5DBE" w:rsidTr="007577E0">
        <w:trPr>
          <w:jc w:val="center"/>
        </w:trPr>
        <w:tc>
          <w:tcPr>
            <w:tcW w:w="450" w:type="pct"/>
            <w:vAlign w:val="center"/>
          </w:tcPr>
          <w:p w:rsidR="00BC5DBE" w:rsidRDefault="00BC5DBE" w:rsidP="00BC5DBE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676" w:type="pct"/>
            <w:vAlign w:val="center"/>
          </w:tcPr>
          <w:p w:rsidR="00BC5DBE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MrCertified Sp. z o.o.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ul. Żurawia 43</w:t>
            </w:r>
          </w:p>
          <w:p w:rsidR="0054021B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00-680 Warszawa</w:t>
            </w:r>
          </w:p>
          <w:p w:rsidR="0054021B" w:rsidRPr="00755BF0" w:rsidRDefault="0054021B" w:rsidP="0054021B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74" w:type="pct"/>
            <w:vAlign w:val="center"/>
          </w:tcPr>
          <w:p w:rsidR="00BC5DBE" w:rsidRDefault="00BC5DBE" w:rsidP="00BC5DBE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Zadanie 2 – </w:t>
            </w:r>
            <w:r w:rsidR="0054021B">
              <w:rPr>
                <w:bCs/>
                <w:sz w:val="20"/>
                <w:szCs w:val="20"/>
              </w:rPr>
              <w:t>16 226,00 zł</w:t>
            </w:r>
          </w:p>
          <w:p w:rsidR="00BC5DBE" w:rsidRPr="00755BF0" w:rsidRDefault="00BC5DBE" w:rsidP="00BC5DBE">
            <w:pPr>
              <w:autoSpaceDE w:val="0"/>
              <w:autoSpaceDN w:val="0"/>
              <w:adjustRightInd w:val="0"/>
              <w:jc w:val="right"/>
              <w:rPr>
                <w:bCs/>
                <w:sz w:val="20"/>
                <w:szCs w:val="20"/>
              </w:rPr>
            </w:pPr>
          </w:p>
        </w:tc>
      </w:tr>
      <w:bookmarkEnd w:id="0"/>
    </w:tbl>
    <w:p w:rsidR="00773239" w:rsidRPr="00337988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Default="00773239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524FE5" w:rsidRPr="00337988" w:rsidRDefault="00524FE5" w:rsidP="00773239">
      <w:pPr>
        <w:pStyle w:val="Akapitzlist"/>
        <w:spacing w:after="0" w:line="240" w:lineRule="auto"/>
        <w:ind w:left="5664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pl-PL"/>
        </w:rPr>
      </w:pPr>
    </w:p>
    <w:p w:rsidR="00773239" w:rsidRPr="00445D7A" w:rsidRDefault="00CF4CCD" w:rsidP="00CF4CCD">
      <w:pPr>
        <w:pStyle w:val="Akapitzlist"/>
        <w:spacing w:after="0" w:line="240" w:lineRule="auto"/>
        <w:ind w:left="5664"/>
        <w:rPr>
          <w:rFonts w:ascii="Times New Roman" w:eastAsia="Times New Roman" w:hAnsi="Times New Roman" w:cs="Times New Roman"/>
          <w:b/>
          <w:i/>
          <w:color w:val="FF0000"/>
          <w:lang w:eastAsia="pl-PL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 xml:space="preserve">          </w:t>
      </w:r>
      <w:r w:rsidR="00773239" w:rsidRPr="00445D7A">
        <w:rPr>
          <w:rFonts w:ascii="Times New Roman" w:eastAsia="Times New Roman" w:hAnsi="Times New Roman" w:cs="Times New Roman"/>
          <w:b/>
          <w:i/>
          <w:color w:val="000000" w:themeColor="text1"/>
          <w:lang w:eastAsia="pl-PL"/>
        </w:rPr>
        <w:t>Z poważaniem</w:t>
      </w: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F4CCD" w:rsidRPr="00CF4CCD" w:rsidRDefault="00CF4CCD" w:rsidP="00CF4CCD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CF4CCD">
        <w:rPr>
          <w:rFonts w:ascii="Times New Roman" w:hAnsi="Times New Roman" w:cs="Times New Roman"/>
          <w:sz w:val="18"/>
          <w:szCs w:val="18"/>
        </w:rPr>
        <w:t>Kierownik</w:t>
      </w:r>
    </w:p>
    <w:p w:rsidR="00CF4CCD" w:rsidRPr="00CF4CCD" w:rsidRDefault="00CF4CCD" w:rsidP="00CF4CCD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CF4CCD"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CF4CCD" w:rsidRPr="00CF4CCD" w:rsidRDefault="00CF4CCD" w:rsidP="00CF4CCD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CF4CCD">
        <w:rPr>
          <w:rFonts w:ascii="Times New Roman" w:hAnsi="Times New Roman" w:cs="Times New Roman"/>
          <w:sz w:val="18"/>
          <w:szCs w:val="18"/>
        </w:rPr>
        <w:t>KWP zs. w Radomiu</w:t>
      </w:r>
    </w:p>
    <w:p w:rsidR="00CF4CCD" w:rsidRPr="00CF4CCD" w:rsidRDefault="00CF4CCD" w:rsidP="00CF4CCD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CF4CCD">
        <w:rPr>
          <w:rFonts w:ascii="Times New Roman" w:hAnsi="Times New Roman" w:cs="Times New Roman"/>
          <w:sz w:val="18"/>
          <w:szCs w:val="18"/>
        </w:rPr>
        <w:t>/-/ Justyna Kowalska</w:t>
      </w: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C323FE" w:rsidRDefault="00C323FE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8A74BF" w:rsidRDefault="008A74BF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bookmarkStart w:id="1" w:name="_GoBack"/>
      <w:bookmarkEnd w:id="1"/>
    </w:p>
    <w:p w:rsidR="002F5965" w:rsidRDefault="002F5965" w:rsidP="00D430BF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</w:p>
    <w:p w:rsidR="007577E0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</w:p>
    <w:p w:rsidR="00D430BF" w:rsidRPr="007C276A" w:rsidRDefault="0054021B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>Wyk. e</w:t>
      </w:r>
      <w:r w:rsidR="00D430BF"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gz. poj.</w:t>
      </w:r>
    </w:p>
    <w:p w:rsidR="007577E0" w:rsidRDefault="00D430BF" w:rsidP="007577E0">
      <w:pPr>
        <w:spacing w:after="0" w:line="240" w:lineRule="auto"/>
        <w:rPr>
          <w:rFonts w:ascii="Times New Roman" w:eastAsiaTheme="minorEastAsia" w:hAnsi="Times New Roman"/>
          <w:color w:val="000000" w:themeColor="text1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Opracował: </w:t>
      </w:r>
      <w:r w:rsidR="0054021B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A.S.</w:t>
      </w:r>
      <w:r w:rsidR="007577E0" w:rsidRPr="007577E0">
        <w:rPr>
          <w:rFonts w:ascii="Times New Roman" w:eastAsiaTheme="minorEastAsia" w:hAnsi="Times New Roman"/>
          <w:color w:val="000000" w:themeColor="text1"/>
          <w:lang w:eastAsia="pl-PL"/>
        </w:rPr>
        <w:t xml:space="preserve"> </w:t>
      </w:r>
    </w:p>
    <w:p w:rsidR="00D430BF" w:rsidRPr="007C276A" w:rsidRDefault="007577E0" w:rsidP="00D430BF">
      <w:pPr>
        <w:spacing w:after="0" w:line="240" w:lineRule="auto"/>
        <w:jc w:val="both"/>
        <w:rPr>
          <w:rFonts w:ascii="Times New Roman" w:eastAsiaTheme="minorEastAsia" w:hAnsi="Times New Roman"/>
          <w:color w:val="000000" w:themeColor="text1"/>
          <w:sz w:val="18"/>
          <w:lang w:eastAsia="pl-PL"/>
        </w:rPr>
      </w:pP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Informacja z otwarcia ofert opublikowana została w dniu </w:t>
      </w:r>
      <w:r w:rsidR="00BC5DBE">
        <w:rPr>
          <w:rFonts w:ascii="Times New Roman" w:eastAsiaTheme="minorEastAsia" w:hAnsi="Times New Roman"/>
          <w:color w:val="000000" w:themeColor="text1"/>
          <w:sz w:val="18"/>
          <w:lang w:eastAsia="pl-PL"/>
        </w:rPr>
        <w:t>21.11.2022</w:t>
      </w:r>
      <w:r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r. na stronie internetowej prowadzonego postępowania pod adresem </w:t>
      </w:r>
      <w:hyperlink r:id="rId9" w:history="1">
        <w:r w:rsidRPr="007C276A">
          <w:rPr>
            <w:rStyle w:val="Hipercze"/>
            <w:rFonts w:ascii="Times New Roman" w:eastAsiaTheme="minorEastAsia" w:hAnsi="Times New Roman"/>
            <w:sz w:val="18"/>
            <w:lang w:eastAsia="pl-PL"/>
          </w:rPr>
          <w:t>https://platformazakupowa.pl/pn/kwp_radom</w:t>
        </w:r>
      </w:hyperlink>
      <w:r w:rsidRPr="007C276A">
        <w:rPr>
          <w:rFonts w:ascii="Times New Roman" w:eastAsiaTheme="minorEastAsia" w:hAnsi="Times New Roman"/>
          <w:color w:val="000000" w:themeColor="text1"/>
          <w:sz w:val="18"/>
          <w:lang w:eastAsia="pl-PL"/>
        </w:rPr>
        <w:t xml:space="preserve"> </w:t>
      </w:r>
    </w:p>
    <w:sectPr w:rsidR="00D430BF" w:rsidRPr="007C276A" w:rsidSect="001D1F87">
      <w:headerReference w:type="default" r:id="rId10"/>
      <w:footerReference w:type="even" r:id="rId11"/>
      <w:footerReference w:type="default" r:id="rId12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1F9" w:rsidRDefault="002841F9">
      <w:pPr>
        <w:spacing w:after="0" w:line="240" w:lineRule="auto"/>
      </w:pPr>
      <w:r>
        <w:separator/>
      </w:r>
    </w:p>
  </w:endnote>
  <w:endnote w:type="continuationSeparator" w:id="0">
    <w:p w:rsidR="002841F9" w:rsidRDefault="00284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967" w:rsidRDefault="0015642F" w:rsidP="00D3193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14967" w:rsidRDefault="002841F9" w:rsidP="00BB338A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4967" w:rsidRPr="008273AD" w:rsidRDefault="0015642F" w:rsidP="00D31934">
    <w:pPr>
      <w:pStyle w:val="Stopka"/>
      <w:framePr w:wrap="around" w:vAnchor="text" w:hAnchor="margin" w:xAlign="right" w:y="1"/>
      <w:rPr>
        <w:rStyle w:val="Numerstrony"/>
        <w:rFonts w:ascii="Times New Roman" w:hAnsi="Times New Roman" w:cs="Times New Roman"/>
        <w:sz w:val="12"/>
      </w:rPr>
    </w:pPr>
    <w:r w:rsidRPr="008273AD">
      <w:rPr>
        <w:rStyle w:val="Numerstrony"/>
        <w:rFonts w:ascii="Times New Roman" w:hAnsi="Times New Roman" w:cs="Times New Roman"/>
        <w:sz w:val="18"/>
      </w:rPr>
      <w:fldChar w:fldCharType="begin"/>
    </w:r>
    <w:r w:rsidRPr="008273AD">
      <w:rPr>
        <w:rStyle w:val="Numerstrony"/>
        <w:rFonts w:ascii="Times New Roman" w:hAnsi="Times New Roman" w:cs="Times New Roman"/>
        <w:sz w:val="18"/>
      </w:rPr>
      <w:instrText xml:space="preserve">PAGE  </w:instrText>
    </w:r>
    <w:r w:rsidRPr="008273AD">
      <w:rPr>
        <w:rStyle w:val="Numerstrony"/>
        <w:rFonts w:ascii="Times New Roman" w:hAnsi="Times New Roman" w:cs="Times New Roman"/>
        <w:sz w:val="18"/>
      </w:rPr>
      <w:fldChar w:fldCharType="separate"/>
    </w:r>
    <w:r w:rsidR="00CF4CCD">
      <w:rPr>
        <w:rStyle w:val="Numerstrony"/>
        <w:rFonts w:ascii="Times New Roman" w:hAnsi="Times New Roman" w:cs="Times New Roman"/>
        <w:noProof/>
        <w:sz w:val="18"/>
      </w:rPr>
      <w:t>2</w:t>
    </w:r>
    <w:r w:rsidRPr="008273AD">
      <w:rPr>
        <w:rStyle w:val="Numerstrony"/>
        <w:rFonts w:ascii="Times New Roman" w:hAnsi="Times New Roman" w:cs="Times New Roman"/>
        <w:sz w:val="18"/>
      </w:rPr>
      <w:fldChar w:fldCharType="end"/>
    </w:r>
  </w:p>
  <w:p w:rsidR="00914967" w:rsidRDefault="007577E0" w:rsidP="00BB338A">
    <w:pPr>
      <w:pStyle w:val="Stopka"/>
      <w:ind w:right="360"/>
    </w:pPr>
    <w:r w:rsidRPr="006345F3">
      <w:rPr>
        <w:rFonts w:eastAsia="Arial Unicode MS" w:cs="Arial Unicode MS"/>
        <w:noProof/>
        <w:sz w:val="14"/>
        <w:lang w:eastAsia="pl-PL"/>
      </w:rPr>
      <w:drawing>
        <wp:inline distT="0" distB="0" distL="0" distR="0" wp14:anchorId="59A5543D" wp14:editId="369D9AF4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1F9" w:rsidRDefault="002841F9">
      <w:pPr>
        <w:spacing w:after="0" w:line="240" w:lineRule="auto"/>
      </w:pPr>
      <w:r>
        <w:separator/>
      </w:r>
    </w:p>
  </w:footnote>
  <w:footnote w:type="continuationSeparator" w:id="0">
    <w:p w:rsidR="002841F9" w:rsidRDefault="002841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383" w:rsidRDefault="007577E0">
    <w:pPr>
      <w:pStyle w:val="Nagwek"/>
    </w:pPr>
    <w:r w:rsidRPr="00E704C3">
      <w:rPr>
        <w:noProof/>
        <w:lang w:eastAsia="pl-PL"/>
      </w:rPr>
      <w:drawing>
        <wp:inline distT="0" distB="0" distL="0" distR="0" wp14:anchorId="41E7148E" wp14:editId="590C7349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505C"/>
    <w:multiLevelType w:val="hybridMultilevel"/>
    <w:tmpl w:val="5336B4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BF300B"/>
    <w:multiLevelType w:val="hybridMultilevel"/>
    <w:tmpl w:val="86668FC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4AA"/>
    <w:rsid w:val="0002311D"/>
    <w:rsid w:val="00023F23"/>
    <w:rsid w:val="00074383"/>
    <w:rsid w:val="00080EB0"/>
    <w:rsid w:val="00086AF0"/>
    <w:rsid w:val="00156392"/>
    <w:rsid w:val="0015642F"/>
    <w:rsid w:val="00175DAD"/>
    <w:rsid w:val="001903FD"/>
    <w:rsid w:val="001C63C2"/>
    <w:rsid w:val="001F5B9B"/>
    <w:rsid w:val="002102E1"/>
    <w:rsid w:val="0023544E"/>
    <w:rsid w:val="0027420D"/>
    <w:rsid w:val="002841F9"/>
    <w:rsid w:val="00290A48"/>
    <w:rsid w:val="00294CCC"/>
    <w:rsid w:val="002B55DB"/>
    <w:rsid w:val="002C1F95"/>
    <w:rsid w:val="002F5965"/>
    <w:rsid w:val="00300829"/>
    <w:rsid w:val="00316B70"/>
    <w:rsid w:val="00325C1D"/>
    <w:rsid w:val="00337988"/>
    <w:rsid w:val="00342063"/>
    <w:rsid w:val="003B1305"/>
    <w:rsid w:val="00415A71"/>
    <w:rsid w:val="00436B97"/>
    <w:rsid w:val="00440D60"/>
    <w:rsid w:val="0047102A"/>
    <w:rsid w:val="004B68BC"/>
    <w:rsid w:val="004D5D3B"/>
    <w:rsid w:val="004E3BF3"/>
    <w:rsid w:val="004F0B80"/>
    <w:rsid w:val="004F5DDE"/>
    <w:rsid w:val="0050364F"/>
    <w:rsid w:val="00524FE5"/>
    <w:rsid w:val="00535E16"/>
    <w:rsid w:val="0054021B"/>
    <w:rsid w:val="0059208C"/>
    <w:rsid w:val="005A57F9"/>
    <w:rsid w:val="005D09F6"/>
    <w:rsid w:val="005D3600"/>
    <w:rsid w:val="00600D27"/>
    <w:rsid w:val="006546AA"/>
    <w:rsid w:val="0066255D"/>
    <w:rsid w:val="00680842"/>
    <w:rsid w:val="00686034"/>
    <w:rsid w:val="006E4130"/>
    <w:rsid w:val="006F6006"/>
    <w:rsid w:val="007577E0"/>
    <w:rsid w:val="00772E68"/>
    <w:rsid w:val="00773239"/>
    <w:rsid w:val="00781599"/>
    <w:rsid w:val="007C276A"/>
    <w:rsid w:val="007C3EAB"/>
    <w:rsid w:val="007C7ED6"/>
    <w:rsid w:val="00801EAB"/>
    <w:rsid w:val="00804E36"/>
    <w:rsid w:val="008273AD"/>
    <w:rsid w:val="00864166"/>
    <w:rsid w:val="008A74BF"/>
    <w:rsid w:val="008B2CE3"/>
    <w:rsid w:val="008D0B23"/>
    <w:rsid w:val="008E24A6"/>
    <w:rsid w:val="009356A6"/>
    <w:rsid w:val="00975E66"/>
    <w:rsid w:val="0097626B"/>
    <w:rsid w:val="009C1FA7"/>
    <w:rsid w:val="009C6FC9"/>
    <w:rsid w:val="009F66C6"/>
    <w:rsid w:val="00A56425"/>
    <w:rsid w:val="00A724AA"/>
    <w:rsid w:val="00A8096E"/>
    <w:rsid w:val="00AB0292"/>
    <w:rsid w:val="00AB1B5A"/>
    <w:rsid w:val="00AE563D"/>
    <w:rsid w:val="00AE7C0D"/>
    <w:rsid w:val="00B14865"/>
    <w:rsid w:val="00B217CE"/>
    <w:rsid w:val="00B541B8"/>
    <w:rsid w:val="00B72A55"/>
    <w:rsid w:val="00B87F6A"/>
    <w:rsid w:val="00BA0A22"/>
    <w:rsid w:val="00BC5DBE"/>
    <w:rsid w:val="00C14EBD"/>
    <w:rsid w:val="00C26D9E"/>
    <w:rsid w:val="00C323FE"/>
    <w:rsid w:val="00C366ED"/>
    <w:rsid w:val="00CA6F72"/>
    <w:rsid w:val="00CB3D9A"/>
    <w:rsid w:val="00CC4FE2"/>
    <w:rsid w:val="00CF4CCD"/>
    <w:rsid w:val="00D04336"/>
    <w:rsid w:val="00D430BF"/>
    <w:rsid w:val="00D46C64"/>
    <w:rsid w:val="00D623D1"/>
    <w:rsid w:val="00D6665A"/>
    <w:rsid w:val="00D762E2"/>
    <w:rsid w:val="00D77F97"/>
    <w:rsid w:val="00D95ED1"/>
    <w:rsid w:val="00DA24D7"/>
    <w:rsid w:val="00DA3E0B"/>
    <w:rsid w:val="00DD2E72"/>
    <w:rsid w:val="00E14093"/>
    <w:rsid w:val="00E20D0B"/>
    <w:rsid w:val="00E27217"/>
    <w:rsid w:val="00E46C71"/>
    <w:rsid w:val="00E84C43"/>
    <w:rsid w:val="00E95B38"/>
    <w:rsid w:val="00EA01C3"/>
    <w:rsid w:val="00EA4966"/>
    <w:rsid w:val="00EA4AD7"/>
    <w:rsid w:val="00EA67B0"/>
    <w:rsid w:val="00EB061A"/>
    <w:rsid w:val="00EB076C"/>
    <w:rsid w:val="00EC5C61"/>
    <w:rsid w:val="00EF4227"/>
    <w:rsid w:val="00F066B9"/>
    <w:rsid w:val="00F22913"/>
    <w:rsid w:val="00F273EF"/>
    <w:rsid w:val="00F506D0"/>
    <w:rsid w:val="00F658F4"/>
    <w:rsid w:val="00F917F2"/>
    <w:rsid w:val="00FA5519"/>
    <w:rsid w:val="00FD342C"/>
    <w:rsid w:val="00FE2BBF"/>
    <w:rsid w:val="00FE78B5"/>
    <w:rsid w:val="00FF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E1295"/>
  <w15:chartTrackingRefBased/>
  <w15:docId w15:val="{C4C91809-0E5E-4144-B7B0-FF3EC7064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32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732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3239"/>
  </w:style>
  <w:style w:type="character" w:styleId="Numerstrony">
    <w:name w:val="page number"/>
    <w:basedOn w:val="Domylnaczcionkaakapitu"/>
    <w:rsid w:val="00773239"/>
  </w:style>
  <w:style w:type="paragraph" w:styleId="Akapitzlist">
    <w:name w:val="List Paragraph"/>
    <w:basedOn w:val="Normalny"/>
    <w:uiPriority w:val="34"/>
    <w:qFormat/>
    <w:rsid w:val="0077323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3239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8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83C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unhideWhenUsed/>
    <w:rsid w:val="00337988"/>
    <w:pPr>
      <w:spacing w:after="0" w:line="240" w:lineRule="auto"/>
      <w:jc w:val="both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430BF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2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73AD"/>
  </w:style>
  <w:style w:type="character" w:styleId="Odwoaniedokomentarza">
    <w:name w:val="annotation reference"/>
    <w:basedOn w:val="Domylnaczcionkaakapitu"/>
    <w:uiPriority w:val="99"/>
    <w:semiHidden/>
    <w:unhideWhenUsed/>
    <w:rsid w:val="001563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63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63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63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6392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A564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5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168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latformazakupowa.pl/pn/kwp_radom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377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Agnieszka Syta</cp:lastModifiedBy>
  <cp:revision>27</cp:revision>
  <cp:lastPrinted>2022-11-21T11:30:00Z</cp:lastPrinted>
  <dcterms:created xsi:type="dcterms:W3CDTF">2022-11-18T10:28:00Z</dcterms:created>
  <dcterms:modified xsi:type="dcterms:W3CDTF">2022-11-21T13:13:00Z</dcterms:modified>
</cp:coreProperties>
</file>