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FAD6C8" w14:textId="77777777" w:rsidR="00333A2A" w:rsidRPr="00333A2A" w:rsidRDefault="00333A2A" w:rsidP="00333A2A">
      <w:pPr>
        <w:spacing w:after="0" w:line="250" w:lineRule="auto"/>
        <w:jc w:val="center"/>
        <w:rPr>
          <w:rFonts w:ascii="Calibri" w:eastAsia="Calibri" w:hAnsi="Calibri" w:cs="Calibri"/>
          <w:b/>
          <w:kern w:val="22"/>
        </w:rPr>
      </w:pPr>
      <w:r>
        <w:rPr>
          <w:rFonts w:eastAsia="Arial Unicode MS" w:cstheme="minorHAnsi"/>
          <w:b/>
          <w:iCs/>
          <w:lang w:eastAsia="pl-PL"/>
        </w:rPr>
        <w:t xml:space="preserve"> </w:t>
      </w:r>
      <w:r w:rsidRPr="00333A2A">
        <w:rPr>
          <w:rFonts w:ascii="Calibri" w:eastAsia="Calibri" w:hAnsi="Calibri" w:cs="Calibri"/>
          <w:b/>
          <w:kern w:val="22"/>
        </w:rPr>
        <w:t xml:space="preserve">UMOWA </w:t>
      </w:r>
    </w:p>
    <w:p w14:paraId="7BB79567" w14:textId="3B833FB7" w:rsidR="00297223" w:rsidRDefault="004A17D4" w:rsidP="00333A2A">
      <w:pPr>
        <w:spacing w:after="0" w:line="250" w:lineRule="auto"/>
        <w:jc w:val="center"/>
        <w:rPr>
          <w:rFonts w:ascii="Calibri" w:eastAsia="Calibri" w:hAnsi="Calibri" w:cs="Calibri"/>
          <w:b/>
          <w:kern w:val="22"/>
        </w:rPr>
      </w:pPr>
      <w:r w:rsidRPr="004A17D4">
        <w:rPr>
          <w:rFonts w:ascii="Calibri" w:eastAsia="Calibri" w:hAnsi="Calibri" w:cs="Calibri"/>
          <w:b/>
          <w:kern w:val="22"/>
        </w:rPr>
        <w:t xml:space="preserve">0236/NDDK/BSU/2024 </w:t>
      </w:r>
    </w:p>
    <w:p w14:paraId="0D35FBBE" w14:textId="77777777" w:rsidR="00297223" w:rsidRPr="00333A2A" w:rsidRDefault="00297223" w:rsidP="00333A2A">
      <w:pPr>
        <w:spacing w:after="0" w:line="250" w:lineRule="auto"/>
        <w:jc w:val="center"/>
        <w:rPr>
          <w:rFonts w:ascii="Calibri" w:eastAsia="Calibri" w:hAnsi="Calibri" w:cs="Calibri"/>
          <w:kern w:val="22"/>
        </w:rPr>
      </w:pPr>
    </w:p>
    <w:p w14:paraId="32704F9E" w14:textId="7C3350DE" w:rsidR="00333A2A" w:rsidRDefault="00333A2A" w:rsidP="00333A2A">
      <w:pPr>
        <w:spacing w:after="0" w:line="250" w:lineRule="auto"/>
        <w:rPr>
          <w:rFonts w:ascii="Calibri" w:eastAsia="Calibri" w:hAnsi="Calibri" w:cs="Calibri"/>
          <w:kern w:val="22"/>
        </w:rPr>
      </w:pPr>
      <w:r w:rsidRPr="00333A2A">
        <w:rPr>
          <w:rFonts w:ascii="Calibri" w:eastAsia="Calibri" w:hAnsi="Calibri" w:cs="Calibri"/>
          <w:kern w:val="22"/>
        </w:rPr>
        <w:t xml:space="preserve">zawarta w dniu </w:t>
      </w:r>
      <w:r w:rsidRPr="00333A2A">
        <w:rPr>
          <w:rFonts w:ascii="Calibri" w:eastAsia="Calibri" w:hAnsi="Calibri" w:cs="Calibri"/>
          <w:kern w:val="22"/>
        </w:rPr>
        <w:tab/>
      </w:r>
      <w:r w:rsidR="00297223">
        <w:rPr>
          <w:rFonts w:ascii="Calibri" w:eastAsia="Calibri" w:hAnsi="Calibri" w:cs="Calibri"/>
          <w:kern w:val="22"/>
        </w:rPr>
        <w:t>_________________</w:t>
      </w:r>
      <w:r w:rsidRPr="00333A2A">
        <w:rPr>
          <w:rFonts w:ascii="Calibri" w:eastAsia="Calibri" w:hAnsi="Calibri" w:cs="Calibri"/>
          <w:kern w:val="22"/>
        </w:rPr>
        <w:t>2024 r. w Łodzi, pomiędzy:</w:t>
      </w:r>
    </w:p>
    <w:p w14:paraId="57B2590C" w14:textId="77777777" w:rsidR="00297223" w:rsidRPr="00333A2A" w:rsidRDefault="00297223" w:rsidP="00333A2A">
      <w:pPr>
        <w:spacing w:after="0" w:line="250" w:lineRule="auto"/>
        <w:rPr>
          <w:rFonts w:ascii="Calibri" w:eastAsia="Calibri" w:hAnsi="Calibri" w:cs="Calibri"/>
          <w:kern w:val="22"/>
        </w:rPr>
      </w:pPr>
    </w:p>
    <w:p w14:paraId="19AB3EF6" w14:textId="77777777" w:rsidR="00333A2A" w:rsidRPr="00333A2A" w:rsidRDefault="00333A2A" w:rsidP="00333A2A">
      <w:pPr>
        <w:spacing w:after="0" w:line="250" w:lineRule="auto"/>
        <w:jc w:val="both"/>
        <w:rPr>
          <w:rFonts w:ascii="Calibri" w:eastAsia="Calibri" w:hAnsi="Calibri" w:cs="Calibri"/>
          <w:kern w:val="22"/>
        </w:rPr>
      </w:pPr>
      <w:r w:rsidRPr="00333A2A">
        <w:rPr>
          <w:rFonts w:ascii="Calibri" w:eastAsia="Calibri" w:hAnsi="Calibri" w:cs="Calibri"/>
          <w:b/>
          <w:kern w:val="22"/>
        </w:rPr>
        <w:t>„EC1 Łódź – Miasto Kultury” w Łodzi</w:t>
      </w:r>
      <w:r w:rsidRPr="00333A2A">
        <w:rPr>
          <w:rFonts w:ascii="Calibri" w:eastAsia="Calibri" w:hAnsi="Calibri" w:cs="Calibri"/>
          <w:kern w:val="22"/>
        </w:rPr>
        <w:t xml:space="preserve"> ul. Targowa 1/3, 90-022 Łódź, NIP: 7251972744, REGON: 100522238 wpisaną pod nr RIK/2/2008 do Rejestru Instytucji Kultury prowadzonego przez Urząd Miasta Łodzi, zwane w dalszej części umowy „</w:t>
      </w:r>
      <w:r w:rsidRPr="00333A2A">
        <w:rPr>
          <w:rFonts w:ascii="Calibri" w:eastAsia="Calibri" w:hAnsi="Calibri" w:cs="Calibri"/>
          <w:b/>
          <w:kern w:val="22"/>
        </w:rPr>
        <w:t>Zamawiającym”</w:t>
      </w:r>
      <w:r w:rsidRPr="00333A2A">
        <w:rPr>
          <w:rFonts w:ascii="Calibri" w:eastAsia="Calibri" w:hAnsi="Calibri" w:cs="Calibri"/>
          <w:kern w:val="22"/>
        </w:rPr>
        <w:t xml:space="preserve"> które reprezentuje: Dyrektor – Pan Błażej </w:t>
      </w:r>
      <w:proofErr w:type="spellStart"/>
      <w:r w:rsidRPr="00333A2A">
        <w:rPr>
          <w:rFonts w:ascii="Calibri" w:eastAsia="Calibri" w:hAnsi="Calibri" w:cs="Calibri"/>
          <w:kern w:val="22"/>
        </w:rPr>
        <w:t>Moder</w:t>
      </w:r>
      <w:proofErr w:type="spellEnd"/>
      <w:r w:rsidRPr="00333A2A">
        <w:rPr>
          <w:rFonts w:ascii="Calibri" w:eastAsia="Calibri" w:hAnsi="Calibri" w:cs="Calibri"/>
          <w:kern w:val="22"/>
        </w:rPr>
        <w:t>.</w:t>
      </w:r>
    </w:p>
    <w:p w14:paraId="599B1FAF" w14:textId="77777777" w:rsidR="00333A2A" w:rsidRPr="00333A2A" w:rsidRDefault="00333A2A" w:rsidP="00333A2A">
      <w:pPr>
        <w:spacing w:after="0" w:line="250" w:lineRule="auto"/>
        <w:rPr>
          <w:rFonts w:ascii="Calibri" w:eastAsia="Calibri" w:hAnsi="Calibri" w:cs="Calibri"/>
          <w:kern w:val="22"/>
        </w:rPr>
      </w:pPr>
      <w:r w:rsidRPr="00333A2A">
        <w:rPr>
          <w:rFonts w:ascii="Calibri" w:eastAsia="Calibri" w:hAnsi="Calibri" w:cs="Calibri"/>
          <w:kern w:val="22"/>
        </w:rPr>
        <w:t>a</w:t>
      </w:r>
    </w:p>
    <w:p w14:paraId="2F1B5EE2" w14:textId="7669B3C4" w:rsidR="00333A2A" w:rsidRPr="00333A2A" w:rsidRDefault="00333A2A" w:rsidP="00333A2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Calibri" w:eastAsia="Arial Unicode MS" w:hAnsi="Calibri" w:cs="Arial Unicode MS"/>
          <w:color w:val="000000"/>
          <w:u w:color="000000"/>
          <w:bdr w:val="nil"/>
          <w:lang w:eastAsia="pl-PL"/>
        </w:rPr>
      </w:pPr>
      <w:r>
        <w:rPr>
          <w:rFonts w:ascii="Calibri" w:eastAsia="Arial Unicode MS" w:hAnsi="Calibri" w:cs="Arial Unicode MS"/>
          <w:b/>
          <w:bCs/>
          <w:color w:val="000000"/>
          <w:u w:color="000000"/>
          <w:bdr w:val="nil"/>
          <w:lang w:val="de-DE" w:eastAsia="pl-PL"/>
        </w:rPr>
        <w:t>………………………………..</w:t>
      </w:r>
      <w:r w:rsidR="00297223">
        <w:rPr>
          <w:rFonts w:ascii="Calibri" w:eastAsia="Arial Unicode MS" w:hAnsi="Calibri" w:cs="Arial Unicode MS"/>
          <w:b/>
          <w:bCs/>
          <w:color w:val="000000"/>
          <w:u w:color="000000"/>
          <w:bdr w:val="nil"/>
          <w:lang w:val="de-DE" w:eastAsia="pl-PL"/>
        </w:rPr>
        <w:t xml:space="preserve"> </w:t>
      </w:r>
      <w:proofErr w:type="spellStart"/>
      <w:r w:rsidRPr="00297223">
        <w:rPr>
          <w:rFonts w:ascii="Calibri" w:eastAsia="Arial Unicode MS" w:hAnsi="Calibri" w:cs="Arial Unicode MS"/>
          <w:bCs/>
          <w:color w:val="000000"/>
          <w:u w:color="000000"/>
          <w:bdr w:val="nil"/>
          <w:lang w:val="de-DE" w:eastAsia="pl-PL"/>
        </w:rPr>
        <w:t>zwanym</w:t>
      </w:r>
      <w:proofErr w:type="spellEnd"/>
      <w:r w:rsidRPr="00297223">
        <w:rPr>
          <w:rFonts w:ascii="Calibri" w:eastAsia="Arial Unicode MS" w:hAnsi="Calibri" w:cs="Arial Unicode MS"/>
          <w:color w:val="000000"/>
          <w:u w:color="000000"/>
          <w:bdr w:val="nil"/>
          <w:lang w:eastAsia="pl-PL"/>
        </w:rPr>
        <w:t xml:space="preserve"> </w:t>
      </w:r>
      <w:r w:rsidRPr="00333A2A">
        <w:rPr>
          <w:rFonts w:ascii="Calibri" w:eastAsia="Arial Unicode MS" w:hAnsi="Calibri" w:cs="Arial Unicode MS"/>
          <w:color w:val="000000"/>
          <w:u w:color="000000"/>
          <w:bdr w:val="nil"/>
          <w:lang w:eastAsia="pl-PL"/>
        </w:rPr>
        <w:t>w dalszej części umowy „</w:t>
      </w:r>
      <w:r w:rsidRPr="00333A2A">
        <w:rPr>
          <w:rFonts w:ascii="Calibri" w:eastAsia="Arial Unicode MS" w:hAnsi="Calibri" w:cs="Arial Unicode MS"/>
          <w:b/>
          <w:bCs/>
          <w:color w:val="000000"/>
          <w:u w:color="000000"/>
          <w:bdr w:val="nil"/>
          <w:lang w:eastAsia="pl-PL"/>
        </w:rPr>
        <w:t>Wykonawcą”.</w:t>
      </w:r>
    </w:p>
    <w:p w14:paraId="4813C391" w14:textId="77777777" w:rsidR="00333A2A" w:rsidRPr="00333A2A" w:rsidRDefault="00333A2A" w:rsidP="00333A2A">
      <w:pPr>
        <w:spacing w:after="0" w:line="250" w:lineRule="auto"/>
        <w:rPr>
          <w:rFonts w:ascii="Calibri" w:eastAsia="Calibri" w:hAnsi="Calibri" w:cs="Calibri"/>
          <w:kern w:val="22"/>
        </w:rPr>
      </w:pPr>
    </w:p>
    <w:p w14:paraId="394265BF" w14:textId="77777777" w:rsidR="00333A2A" w:rsidRPr="00333A2A" w:rsidRDefault="00333A2A" w:rsidP="00333A2A">
      <w:pPr>
        <w:tabs>
          <w:tab w:val="left" w:pos="7513"/>
        </w:tabs>
        <w:spacing w:after="0" w:line="250" w:lineRule="auto"/>
        <w:ind w:right="-1"/>
        <w:jc w:val="both"/>
        <w:rPr>
          <w:rFonts w:ascii="Calibri" w:eastAsia="Calibri" w:hAnsi="Calibri" w:cs="Calibri"/>
        </w:rPr>
      </w:pPr>
      <w:r w:rsidRPr="00333A2A">
        <w:rPr>
          <w:rFonts w:ascii="Calibri" w:eastAsia="Calibri" w:hAnsi="Calibri" w:cs="Calibri"/>
        </w:rPr>
        <w:t>Działając na podstawie art. 11 ust. 5) pkt 2) ustawy z dnia 11 września 2019 r. Prawo zamówień publicznych (Dz. U. z 2023 r. poz. 1506 ze zm.) została zawarta umowa o następującej treści:</w:t>
      </w:r>
    </w:p>
    <w:p w14:paraId="4D72D47C" w14:textId="5FF32C6E" w:rsidR="00B52158" w:rsidRPr="0077674B" w:rsidRDefault="00B52158" w:rsidP="0077674B">
      <w:pPr>
        <w:autoSpaceDE w:val="0"/>
        <w:spacing w:after="0"/>
        <w:jc w:val="center"/>
        <w:rPr>
          <w:rFonts w:eastAsia="Arial Unicode MS" w:cstheme="minorHAnsi"/>
          <w:b/>
          <w:color w:val="000000"/>
          <w:lang w:eastAsia="pl-PL"/>
        </w:rPr>
      </w:pPr>
    </w:p>
    <w:p w14:paraId="494E89F7" w14:textId="77777777" w:rsidR="00B52158" w:rsidRPr="0077674B" w:rsidRDefault="00B52158" w:rsidP="0077674B">
      <w:pPr>
        <w:autoSpaceDE w:val="0"/>
        <w:spacing w:after="0"/>
        <w:ind w:left="425"/>
        <w:jc w:val="both"/>
        <w:rPr>
          <w:rFonts w:eastAsia="Arial Unicode MS" w:cstheme="minorHAnsi"/>
          <w:color w:val="000000"/>
          <w:lang w:eastAsia="pl-PL"/>
        </w:rPr>
      </w:pPr>
    </w:p>
    <w:p w14:paraId="650F984D" w14:textId="77777777" w:rsidR="006A016A" w:rsidRPr="0077674B" w:rsidRDefault="006A016A" w:rsidP="0077674B">
      <w:pPr>
        <w:suppressAutoHyphens/>
        <w:spacing w:after="0"/>
        <w:ind w:left="425"/>
        <w:jc w:val="center"/>
        <w:rPr>
          <w:rFonts w:eastAsia="Arial Unicode MS" w:cstheme="minorHAnsi"/>
          <w:b/>
          <w:color w:val="000000"/>
          <w:lang w:eastAsia="pl-PL"/>
        </w:rPr>
      </w:pPr>
      <w:r w:rsidRPr="0077674B">
        <w:rPr>
          <w:rFonts w:eastAsia="Arial Unicode MS" w:cstheme="minorHAnsi"/>
          <w:b/>
          <w:color w:val="000000"/>
          <w:lang w:eastAsia="pl-PL"/>
        </w:rPr>
        <w:t>§ 1.</w:t>
      </w:r>
      <w:r w:rsidR="000C4EF6" w:rsidRPr="0077674B">
        <w:rPr>
          <w:rFonts w:eastAsia="Arial Unicode MS" w:cstheme="minorHAnsi"/>
          <w:b/>
          <w:bCs/>
          <w:color w:val="000000"/>
          <w:lang w:eastAsia="pl-PL"/>
        </w:rPr>
        <w:t xml:space="preserve"> Przedmiot </w:t>
      </w:r>
      <w:r w:rsidR="000872EC" w:rsidRPr="0077674B">
        <w:rPr>
          <w:rFonts w:eastAsia="Arial Unicode MS" w:cstheme="minorHAnsi"/>
          <w:b/>
          <w:bCs/>
          <w:color w:val="000000"/>
          <w:lang w:eastAsia="pl-PL"/>
        </w:rPr>
        <w:t>u</w:t>
      </w:r>
      <w:r w:rsidR="000C4EF6" w:rsidRPr="0077674B">
        <w:rPr>
          <w:rFonts w:eastAsia="Arial Unicode MS" w:cstheme="minorHAnsi"/>
          <w:b/>
          <w:bCs/>
          <w:color w:val="000000"/>
          <w:lang w:eastAsia="pl-PL"/>
        </w:rPr>
        <w:t>mowy</w:t>
      </w:r>
    </w:p>
    <w:p w14:paraId="2252BE6E" w14:textId="357E7238" w:rsidR="006A016A" w:rsidRPr="0077674B" w:rsidRDefault="006A016A" w:rsidP="00EB1E08">
      <w:pPr>
        <w:pStyle w:val="Akapitzlist"/>
        <w:numPr>
          <w:ilvl w:val="0"/>
          <w:numId w:val="26"/>
        </w:numPr>
        <w:suppressAutoHyphens/>
        <w:spacing w:after="0"/>
        <w:ind w:left="284" w:hanging="284"/>
        <w:jc w:val="both"/>
        <w:rPr>
          <w:rFonts w:eastAsia="Arial Unicode MS" w:cstheme="minorHAnsi"/>
          <w:color w:val="000000"/>
          <w:lang w:eastAsia="pl-PL"/>
        </w:rPr>
      </w:pPr>
      <w:r w:rsidRPr="0077674B">
        <w:rPr>
          <w:rFonts w:eastAsia="Arial Unicode MS" w:cstheme="minorHAnsi"/>
          <w:color w:val="000000"/>
          <w:lang w:eastAsia="pl-PL"/>
        </w:rPr>
        <w:t>Przedmiotem umowy jest</w:t>
      </w:r>
      <w:r w:rsidR="00B152F2">
        <w:rPr>
          <w:rFonts w:eastAsia="Arial Unicode MS" w:cstheme="minorHAnsi"/>
          <w:color w:val="000000"/>
          <w:lang w:eastAsia="pl-PL"/>
        </w:rPr>
        <w:t xml:space="preserve"> </w:t>
      </w:r>
      <w:r w:rsidR="00B152F2" w:rsidRPr="004022EA">
        <w:rPr>
          <w:rFonts w:eastAsia="Arial Unicode MS" w:cstheme="minorHAnsi"/>
          <w:b/>
          <w:color w:val="000000"/>
          <w:lang w:eastAsia="pl-PL"/>
        </w:rPr>
        <w:t>uzupełnienie istniejącej makiety z brązu o budynek Centrum Komiksu i Narracji Interaktywnej, jej</w:t>
      </w:r>
      <w:r w:rsidRPr="004022EA">
        <w:rPr>
          <w:rFonts w:eastAsia="Arial Unicode MS" w:cstheme="minorHAnsi"/>
          <w:b/>
          <w:color w:val="000000"/>
          <w:lang w:eastAsia="pl-PL"/>
        </w:rPr>
        <w:t xml:space="preserve"> zaprojektowanie</w:t>
      </w:r>
      <w:r w:rsidR="00A423B1">
        <w:rPr>
          <w:rFonts w:eastAsia="Arial Unicode MS" w:cstheme="minorHAnsi"/>
          <w:b/>
          <w:color w:val="000000"/>
          <w:lang w:eastAsia="pl-PL"/>
        </w:rPr>
        <w:t xml:space="preserve"> i </w:t>
      </w:r>
      <w:r w:rsidRPr="004022EA">
        <w:rPr>
          <w:rFonts w:eastAsia="Arial Unicode MS" w:cstheme="minorHAnsi"/>
          <w:b/>
          <w:color w:val="000000"/>
          <w:lang w:eastAsia="pl-PL"/>
        </w:rPr>
        <w:t xml:space="preserve">wykonanie, </w:t>
      </w:r>
      <w:r w:rsidRPr="0077674B">
        <w:rPr>
          <w:rFonts w:eastAsia="Arial Unicode MS" w:cstheme="minorHAnsi"/>
          <w:color w:val="000000"/>
          <w:lang w:eastAsia="pl-PL"/>
        </w:rPr>
        <w:t xml:space="preserve">w skali </w:t>
      </w:r>
      <w:r w:rsidR="00F109A8">
        <w:rPr>
          <w:rFonts w:eastAsia="Arial Unicode MS" w:cstheme="minorHAnsi"/>
          <w:color w:val="000000"/>
          <w:lang w:eastAsia="pl-PL"/>
        </w:rPr>
        <w:t>dostosowanej do wielkości ekspozytora</w:t>
      </w:r>
      <w:r w:rsidR="00C11183">
        <w:rPr>
          <w:rFonts w:eastAsia="Arial Unicode MS" w:cstheme="minorHAnsi"/>
          <w:color w:val="000000"/>
          <w:lang w:eastAsia="pl-PL"/>
        </w:rPr>
        <w:t xml:space="preserve"> </w:t>
      </w:r>
      <w:r w:rsidR="00F109A8">
        <w:rPr>
          <w:rFonts w:eastAsia="Arial Unicode MS" w:cstheme="minorHAnsi"/>
          <w:color w:val="000000"/>
          <w:lang w:eastAsia="pl-PL"/>
        </w:rPr>
        <w:t>udostępnionego przez Zamawiającego</w:t>
      </w:r>
      <w:r w:rsidR="00C11183">
        <w:rPr>
          <w:rFonts w:eastAsia="Arial Unicode MS" w:cstheme="minorHAnsi"/>
          <w:color w:val="000000"/>
          <w:lang w:eastAsia="pl-PL"/>
        </w:rPr>
        <w:t xml:space="preserve"> na stanowisku ekspozycyjnym 0.2 CNIT EC1. </w:t>
      </w:r>
    </w:p>
    <w:p w14:paraId="5B60507C" w14:textId="77777777" w:rsidR="006A016A" w:rsidRPr="0077674B" w:rsidRDefault="006A016A" w:rsidP="0077674B">
      <w:pPr>
        <w:pStyle w:val="Akapitzlist"/>
        <w:numPr>
          <w:ilvl w:val="0"/>
          <w:numId w:val="26"/>
        </w:numPr>
        <w:suppressAutoHyphens/>
        <w:spacing w:after="0"/>
        <w:ind w:left="284" w:hanging="284"/>
        <w:jc w:val="both"/>
        <w:rPr>
          <w:rFonts w:eastAsia="Arial Unicode MS" w:cstheme="minorHAnsi"/>
          <w:color w:val="000000"/>
          <w:lang w:eastAsia="pl-PL"/>
        </w:rPr>
      </w:pPr>
      <w:r w:rsidRPr="0077674B">
        <w:rPr>
          <w:rFonts w:eastAsia="Arial Unicode MS" w:cstheme="minorHAnsi"/>
          <w:color w:val="000000"/>
          <w:lang w:eastAsia="pl-PL"/>
        </w:rPr>
        <w:t>Zakres przedmiotu umowy obejmuje:</w:t>
      </w:r>
    </w:p>
    <w:p w14:paraId="18FC8CAD" w14:textId="1818DEF5" w:rsidR="006A016A" w:rsidRPr="0077674B" w:rsidRDefault="00742206" w:rsidP="0077674B">
      <w:pPr>
        <w:numPr>
          <w:ilvl w:val="0"/>
          <w:numId w:val="25"/>
        </w:numPr>
        <w:tabs>
          <w:tab w:val="clear" w:pos="680"/>
        </w:tabs>
        <w:suppressAutoHyphens/>
        <w:spacing w:after="0"/>
        <w:ind w:left="567" w:hanging="283"/>
        <w:jc w:val="both"/>
        <w:rPr>
          <w:rFonts w:eastAsia="Arial Unicode MS" w:cstheme="minorHAnsi"/>
          <w:color w:val="000000"/>
          <w:lang w:eastAsia="pl-PL"/>
        </w:rPr>
      </w:pPr>
      <w:r w:rsidRPr="0077674B">
        <w:rPr>
          <w:rFonts w:eastAsia="Arial Unicode MS" w:cstheme="minorHAnsi"/>
          <w:color w:val="000000"/>
          <w:lang w:eastAsia="pl-PL"/>
        </w:rPr>
        <w:t>z</w:t>
      </w:r>
      <w:r w:rsidR="00C45361" w:rsidRPr="0077674B">
        <w:rPr>
          <w:rFonts w:eastAsia="Arial Unicode MS" w:cstheme="minorHAnsi"/>
          <w:color w:val="000000"/>
          <w:lang w:eastAsia="pl-PL"/>
        </w:rPr>
        <w:t>aprojektowanie</w:t>
      </w:r>
      <w:r w:rsidR="00E3663C" w:rsidRPr="0077674B">
        <w:rPr>
          <w:rFonts w:eastAsia="Arial Unicode MS" w:cstheme="minorHAnsi"/>
          <w:color w:val="000000"/>
          <w:lang w:eastAsia="pl-PL"/>
        </w:rPr>
        <w:t xml:space="preserve"> (Etap I)</w:t>
      </w:r>
      <w:r w:rsidR="00C45361" w:rsidRPr="0077674B">
        <w:rPr>
          <w:rFonts w:eastAsia="Arial Unicode MS" w:cstheme="minorHAnsi"/>
          <w:color w:val="000000"/>
          <w:lang w:eastAsia="pl-PL"/>
        </w:rPr>
        <w:t xml:space="preserve"> i </w:t>
      </w:r>
      <w:r w:rsidR="006A016A" w:rsidRPr="0077674B">
        <w:rPr>
          <w:rFonts w:eastAsia="Arial Unicode MS" w:cstheme="minorHAnsi"/>
          <w:color w:val="000000"/>
          <w:lang w:eastAsia="pl-PL"/>
        </w:rPr>
        <w:t xml:space="preserve">wykonanie makiety </w:t>
      </w:r>
      <w:r w:rsidR="00E3663C" w:rsidRPr="0077674B">
        <w:rPr>
          <w:rFonts w:eastAsia="Arial Unicode MS" w:cstheme="minorHAnsi"/>
          <w:color w:val="000000"/>
          <w:lang w:eastAsia="pl-PL"/>
        </w:rPr>
        <w:t xml:space="preserve">(Etap II) </w:t>
      </w:r>
      <w:r w:rsidR="00F109A8" w:rsidRPr="00F109A8">
        <w:rPr>
          <w:rFonts w:ascii="Calibri" w:eastAsia="Calibri" w:hAnsi="Calibri" w:cs="Times New Roman"/>
          <w:color w:val="000000"/>
          <w:lang w:eastAsia="pl-PL"/>
        </w:rPr>
        <w:t>na podstawie zapisów Szczegółowego Opisu Przedmiotu Zamówienia (</w:t>
      </w:r>
      <w:r w:rsidR="00C11183">
        <w:rPr>
          <w:rFonts w:ascii="Calibri" w:eastAsia="Calibri" w:hAnsi="Calibri" w:cs="Times New Roman"/>
          <w:color w:val="000000"/>
          <w:lang w:eastAsia="pl-PL"/>
        </w:rPr>
        <w:t>załącznik nr 1</w:t>
      </w:r>
      <w:r w:rsidR="00F109A8" w:rsidRPr="00F109A8">
        <w:rPr>
          <w:rFonts w:ascii="Calibri" w:eastAsia="Calibri" w:hAnsi="Calibri" w:cs="Times New Roman"/>
          <w:color w:val="000000"/>
          <w:lang w:eastAsia="pl-PL"/>
        </w:rPr>
        <w:t>) oraz zdjęcia</w:t>
      </w:r>
      <w:r w:rsidR="0025190E">
        <w:rPr>
          <w:rFonts w:ascii="Calibri" w:eastAsia="Calibri" w:hAnsi="Calibri" w:cs="Times New Roman"/>
          <w:color w:val="000000"/>
          <w:lang w:eastAsia="pl-PL"/>
        </w:rPr>
        <w:t xml:space="preserve"> makiety stanowiącego </w:t>
      </w:r>
      <w:r w:rsidR="00F109A8" w:rsidRPr="00715AF4">
        <w:rPr>
          <w:rFonts w:ascii="Calibri" w:eastAsia="Calibri" w:hAnsi="Calibri" w:cs="Times New Roman"/>
          <w:color w:val="000000"/>
          <w:lang w:eastAsia="pl-PL"/>
        </w:rPr>
        <w:t xml:space="preserve">załącznik </w:t>
      </w:r>
      <w:r w:rsidR="0025190E" w:rsidRPr="00715AF4">
        <w:rPr>
          <w:rFonts w:ascii="Calibri" w:eastAsia="Calibri" w:hAnsi="Calibri" w:cs="Times New Roman"/>
          <w:color w:val="000000"/>
          <w:lang w:eastAsia="pl-PL"/>
        </w:rPr>
        <w:t xml:space="preserve"> </w:t>
      </w:r>
      <w:r w:rsidR="00F109A8" w:rsidRPr="00F109A8">
        <w:rPr>
          <w:rFonts w:ascii="Calibri" w:eastAsia="Calibri" w:hAnsi="Calibri" w:cs="Times New Roman"/>
          <w:color w:val="000000"/>
          <w:lang w:eastAsia="pl-PL"/>
        </w:rPr>
        <w:t>do niniejszej umowy</w:t>
      </w:r>
      <w:r w:rsidR="0025190E">
        <w:rPr>
          <w:rFonts w:ascii="Calibri" w:eastAsia="Calibri" w:hAnsi="Calibri" w:cs="Times New Roman"/>
          <w:color w:val="000000"/>
          <w:lang w:eastAsia="pl-PL"/>
        </w:rPr>
        <w:t xml:space="preserve">. </w:t>
      </w:r>
    </w:p>
    <w:p w14:paraId="2BAD8458" w14:textId="13031FB5" w:rsidR="006A016A" w:rsidRPr="0077674B" w:rsidRDefault="006A016A" w:rsidP="0077674B">
      <w:pPr>
        <w:numPr>
          <w:ilvl w:val="0"/>
          <w:numId w:val="25"/>
        </w:numPr>
        <w:tabs>
          <w:tab w:val="clear" w:pos="680"/>
        </w:tabs>
        <w:suppressAutoHyphens/>
        <w:spacing w:after="0"/>
        <w:ind w:left="567" w:hanging="283"/>
        <w:jc w:val="both"/>
        <w:rPr>
          <w:rFonts w:eastAsia="Arial Unicode MS" w:cstheme="minorHAnsi"/>
          <w:color w:val="000000"/>
          <w:lang w:eastAsia="pl-PL"/>
        </w:rPr>
      </w:pPr>
      <w:r w:rsidRPr="0077674B">
        <w:rPr>
          <w:rFonts w:eastAsia="Arial Unicode MS" w:cstheme="minorHAnsi"/>
          <w:color w:val="000000"/>
          <w:lang w:eastAsia="pl-PL"/>
        </w:rPr>
        <w:t>wykonanie</w:t>
      </w:r>
      <w:r w:rsidR="00D51CDF">
        <w:rPr>
          <w:rFonts w:eastAsia="Arial Unicode MS" w:cstheme="minorHAnsi"/>
          <w:color w:val="000000"/>
          <w:lang w:eastAsia="pl-PL"/>
        </w:rPr>
        <w:t xml:space="preserve"> i </w:t>
      </w:r>
      <w:r w:rsidRPr="0077674B">
        <w:rPr>
          <w:rFonts w:eastAsia="Arial Unicode MS" w:cstheme="minorHAnsi"/>
          <w:color w:val="000000"/>
          <w:lang w:eastAsia="pl-PL"/>
        </w:rPr>
        <w:t xml:space="preserve">dostarczenie </w:t>
      </w:r>
      <w:r w:rsidR="00D51CDF">
        <w:rPr>
          <w:rFonts w:eastAsia="Arial Unicode MS" w:cstheme="minorHAnsi"/>
          <w:color w:val="000000"/>
          <w:lang w:eastAsia="pl-PL"/>
        </w:rPr>
        <w:t xml:space="preserve">przedmiotu umowy. </w:t>
      </w:r>
      <w:r w:rsidR="00195B23">
        <w:rPr>
          <w:rFonts w:eastAsia="Arial Unicode MS" w:cstheme="minorHAnsi"/>
          <w:color w:val="000000"/>
          <w:lang w:eastAsia="pl-PL"/>
        </w:rPr>
        <w:t xml:space="preserve">Wykonawca </w:t>
      </w:r>
      <w:r w:rsidRPr="0077674B">
        <w:rPr>
          <w:rFonts w:eastAsia="Arial Unicode MS" w:cstheme="minorHAnsi"/>
          <w:color w:val="000000"/>
          <w:lang w:eastAsia="pl-PL"/>
        </w:rPr>
        <w:t>zabe</w:t>
      </w:r>
      <w:r w:rsidR="00195B23">
        <w:rPr>
          <w:rFonts w:eastAsia="Arial Unicode MS" w:cstheme="minorHAnsi"/>
          <w:color w:val="000000"/>
          <w:lang w:eastAsia="pl-PL"/>
        </w:rPr>
        <w:t>zpieczy</w:t>
      </w:r>
      <w:r w:rsidRPr="0077674B">
        <w:rPr>
          <w:rFonts w:eastAsia="Arial Unicode MS" w:cstheme="minorHAnsi"/>
          <w:color w:val="000000"/>
          <w:lang w:eastAsia="pl-PL"/>
        </w:rPr>
        <w:t xml:space="preserve"> przed ewentualnym uszkodzeniem</w:t>
      </w:r>
      <w:r w:rsidR="00195B23">
        <w:rPr>
          <w:rFonts w:eastAsia="Arial Unicode MS" w:cstheme="minorHAnsi"/>
          <w:color w:val="000000"/>
          <w:lang w:eastAsia="pl-PL"/>
        </w:rPr>
        <w:t xml:space="preserve"> </w:t>
      </w:r>
      <w:r w:rsidR="00195B23" w:rsidRPr="00715AF4">
        <w:rPr>
          <w:rFonts w:eastAsia="Arial Unicode MS" w:cstheme="minorHAnsi"/>
          <w:color w:val="000000"/>
          <w:lang w:eastAsia="pl-PL"/>
        </w:rPr>
        <w:t>makiet</w:t>
      </w:r>
      <w:r w:rsidR="00DA615F" w:rsidRPr="00715AF4">
        <w:rPr>
          <w:rFonts w:eastAsia="Arial Unicode MS" w:cstheme="minorHAnsi"/>
          <w:color w:val="000000"/>
          <w:lang w:eastAsia="pl-PL"/>
        </w:rPr>
        <w:t xml:space="preserve">y </w:t>
      </w:r>
      <w:r w:rsidRPr="00715AF4">
        <w:rPr>
          <w:rFonts w:eastAsia="Arial Unicode MS" w:cstheme="minorHAnsi"/>
          <w:color w:val="000000"/>
          <w:lang w:eastAsia="pl-PL"/>
        </w:rPr>
        <w:t>na</w:t>
      </w:r>
      <w:r w:rsidRPr="0077674B">
        <w:rPr>
          <w:rFonts w:eastAsia="Arial Unicode MS" w:cstheme="minorHAnsi"/>
          <w:color w:val="000000"/>
          <w:lang w:eastAsia="pl-PL"/>
        </w:rPr>
        <w:t xml:space="preserve"> etapie </w:t>
      </w:r>
      <w:r w:rsidR="001C6AE0" w:rsidRPr="0077674B">
        <w:rPr>
          <w:rFonts w:eastAsia="Arial Unicode MS" w:cstheme="minorHAnsi"/>
          <w:color w:val="000000"/>
          <w:lang w:eastAsia="pl-PL"/>
        </w:rPr>
        <w:t>transportu</w:t>
      </w:r>
      <w:r w:rsidR="00195B23">
        <w:rPr>
          <w:rFonts w:eastAsia="Arial Unicode MS" w:cstheme="minorHAnsi"/>
          <w:color w:val="000000"/>
          <w:lang w:eastAsia="pl-PL"/>
        </w:rPr>
        <w:t xml:space="preserve"> do siedziby Zamawiającego</w:t>
      </w:r>
      <w:r w:rsidR="001C6AE0" w:rsidRPr="0077674B">
        <w:rPr>
          <w:rFonts w:eastAsia="Arial Unicode MS" w:cstheme="minorHAnsi"/>
          <w:color w:val="000000"/>
          <w:lang w:eastAsia="pl-PL"/>
        </w:rPr>
        <w:t xml:space="preserve"> </w:t>
      </w:r>
    </w:p>
    <w:p w14:paraId="770006EA" w14:textId="77777777" w:rsidR="000C4EF6" w:rsidRPr="0077674B" w:rsidRDefault="000C4EF6" w:rsidP="00715AF4">
      <w:pPr>
        <w:numPr>
          <w:ilvl w:val="0"/>
          <w:numId w:val="24"/>
        </w:numPr>
        <w:tabs>
          <w:tab w:val="clear" w:pos="360"/>
        </w:tabs>
        <w:suppressAutoHyphens/>
        <w:spacing w:after="0"/>
        <w:ind w:left="284" w:hanging="284"/>
        <w:jc w:val="both"/>
        <w:rPr>
          <w:rFonts w:eastAsia="Arial Unicode MS" w:cstheme="minorHAnsi"/>
          <w:lang w:eastAsia="pl-PL"/>
        </w:rPr>
      </w:pPr>
      <w:r w:rsidRPr="0077674B">
        <w:rPr>
          <w:rFonts w:eastAsia="Arial Unicode MS" w:cstheme="minorHAnsi"/>
          <w:lang w:eastAsia="pl-PL"/>
        </w:rPr>
        <w:t>Wykonawca zobowiązuje się przed przystąpieniem do realizacji przedstawić do akceptacji Zamawiającemu szkice wykonawcze i wizualizacje makiety w formie elektronicznej lub papierowej.</w:t>
      </w:r>
    </w:p>
    <w:p w14:paraId="571637F1" w14:textId="20FF8361" w:rsidR="000C4EF6" w:rsidRPr="0077674B" w:rsidRDefault="000C4EF6" w:rsidP="00715AF4">
      <w:pPr>
        <w:numPr>
          <w:ilvl w:val="0"/>
          <w:numId w:val="24"/>
        </w:numPr>
        <w:tabs>
          <w:tab w:val="clear" w:pos="360"/>
        </w:tabs>
        <w:suppressAutoHyphens/>
        <w:spacing w:after="0"/>
        <w:ind w:left="284" w:hanging="284"/>
        <w:jc w:val="both"/>
        <w:rPr>
          <w:rFonts w:eastAsia="Arial Unicode MS" w:cstheme="minorHAnsi"/>
          <w:lang w:eastAsia="pl-PL"/>
        </w:rPr>
      </w:pPr>
      <w:r w:rsidRPr="0077674B">
        <w:rPr>
          <w:rFonts w:eastAsia="Arial Unicode MS" w:cstheme="minorHAnsi"/>
          <w:lang w:eastAsia="pl-PL"/>
        </w:rPr>
        <w:t xml:space="preserve">Zamawiający w ciągu </w:t>
      </w:r>
      <w:r w:rsidR="007D1FB4">
        <w:rPr>
          <w:rFonts w:eastAsia="Arial Unicode MS" w:cstheme="minorHAnsi"/>
          <w:lang w:eastAsia="pl-PL"/>
        </w:rPr>
        <w:t>5</w:t>
      </w:r>
      <w:r w:rsidRPr="0077674B">
        <w:rPr>
          <w:rFonts w:eastAsia="Arial Unicode MS" w:cstheme="minorHAnsi"/>
          <w:lang w:eastAsia="pl-PL"/>
        </w:rPr>
        <w:t xml:space="preserve"> dni dokona akceptacji bez uwag lub wniesie uwagi.</w:t>
      </w:r>
    </w:p>
    <w:p w14:paraId="0A6CF8FD" w14:textId="07A3C46F" w:rsidR="000C4EF6" w:rsidRPr="0077674B" w:rsidRDefault="000C4EF6" w:rsidP="00715AF4">
      <w:pPr>
        <w:numPr>
          <w:ilvl w:val="0"/>
          <w:numId w:val="24"/>
        </w:numPr>
        <w:tabs>
          <w:tab w:val="clear" w:pos="360"/>
        </w:tabs>
        <w:suppressAutoHyphens/>
        <w:spacing w:after="0"/>
        <w:ind w:left="284" w:hanging="284"/>
        <w:jc w:val="both"/>
        <w:rPr>
          <w:rFonts w:eastAsia="Arial Unicode MS" w:cstheme="minorHAnsi"/>
          <w:lang w:eastAsia="pl-PL"/>
        </w:rPr>
      </w:pPr>
      <w:r w:rsidRPr="0077674B">
        <w:rPr>
          <w:rFonts w:eastAsia="Arial Unicode MS" w:cstheme="minorHAnsi"/>
          <w:lang w:eastAsia="pl-PL"/>
        </w:rPr>
        <w:t>W przypadku wniesienia uwag prze</w:t>
      </w:r>
      <w:r w:rsidR="00DA615F">
        <w:rPr>
          <w:rFonts w:eastAsia="Arial Unicode MS" w:cstheme="minorHAnsi"/>
          <w:lang w:eastAsia="pl-PL"/>
        </w:rPr>
        <w:t>z</w:t>
      </w:r>
      <w:r w:rsidRPr="0077674B">
        <w:rPr>
          <w:rFonts w:eastAsia="Arial Unicode MS" w:cstheme="minorHAnsi"/>
          <w:lang w:eastAsia="pl-PL"/>
        </w:rPr>
        <w:t xml:space="preserve"> Zamawiającego Wykonawca w ciągu 7 dni od otrzymania uwag przedłoży skorygowany projekt.</w:t>
      </w:r>
      <w:r w:rsidR="000872EC" w:rsidRPr="0077674B">
        <w:rPr>
          <w:rFonts w:eastAsia="Arial Unicode MS" w:cstheme="minorHAnsi"/>
          <w:lang w:eastAsia="pl-PL"/>
        </w:rPr>
        <w:t xml:space="preserve"> </w:t>
      </w:r>
    </w:p>
    <w:p w14:paraId="1198AC9F" w14:textId="77777777" w:rsidR="000C4EF6" w:rsidRPr="0077674B" w:rsidRDefault="000C4EF6" w:rsidP="00715AF4">
      <w:pPr>
        <w:numPr>
          <w:ilvl w:val="0"/>
          <w:numId w:val="24"/>
        </w:numPr>
        <w:tabs>
          <w:tab w:val="clear" w:pos="360"/>
        </w:tabs>
        <w:suppressAutoHyphens/>
        <w:spacing w:after="0"/>
        <w:ind w:left="284" w:hanging="284"/>
        <w:jc w:val="both"/>
        <w:rPr>
          <w:rFonts w:eastAsia="Arial Unicode MS" w:cstheme="minorHAnsi"/>
          <w:lang w:eastAsia="pl-PL"/>
        </w:rPr>
      </w:pPr>
      <w:r w:rsidRPr="0077674B">
        <w:rPr>
          <w:rFonts w:eastAsia="Arial Unicode MS" w:cstheme="minorHAnsi"/>
          <w:lang w:eastAsia="pl-PL"/>
        </w:rPr>
        <w:t>Realizacja makiety może nastąpić jedynie po uwzględnieniu uwag Zamawiającego i zaakceptowaniu przedstawionego projektu i tylko wyłącznie na jego podstawie.</w:t>
      </w:r>
    </w:p>
    <w:p w14:paraId="292317C5" w14:textId="495F4B50" w:rsidR="000C4EF6" w:rsidRPr="0077674B" w:rsidRDefault="000C4EF6" w:rsidP="00715AF4">
      <w:pPr>
        <w:numPr>
          <w:ilvl w:val="0"/>
          <w:numId w:val="24"/>
        </w:numPr>
        <w:tabs>
          <w:tab w:val="clear" w:pos="360"/>
        </w:tabs>
        <w:suppressAutoHyphens/>
        <w:spacing w:after="0"/>
        <w:ind w:left="284" w:hanging="284"/>
        <w:jc w:val="both"/>
        <w:rPr>
          <w:rFonts w:eastAsia="Arial Unicode MS" w:cstheme="minorHAnsi"/>
          <w:lang w:eastAsia="pl-PL"/>
        </w:rPr>
      </w:pPr>
      <w:r w:rsidRPr="0077674B">
        <w:rPr>
          <w:rFonts w:eastAsia="Arial Unicode MS" w:cstheme="minorHAnsi"/>
          <w:lang w:eastAsia="pl-PL"/>
        </w:rPr>
        <w:t>Wykonanie, dostawa, każdego z elementów składających się na przedmiot umowy winny doprowadzić do funkcjonalności wymaganych przez Zamawiającego przez pryzmat celu jakiemu służyć przedmiot zamówienia.</w:t>
      </w:r>
    </w:p>
    <w:p w14:paraId="4253A966" w14:textId="77777777" w:rsidR="006A016A" w:rsidRPr="0077674B" w:rsidRDefault="006A016A" w:rsidP="00715AF4">
      <w:pPr>
        <w:numPr>
          <w:ilvl w:val="0"/>
          <w:numId w:val="24"/>
        </w:numPr>
        <w:tabs>
          <w:tab w:val="clear" w:pos="360"/>
        </w:tabs>
        <w:suppressAutoHyphens/>
        <w:spacing w:after="0"/>
        <w:ind w:left="284" w:hanging="284"/>
        <w:jc w:val="both"/>
        <w:rPr>
          <w:rFonts w:eastAsia="Arial Unicode MS" w:cstheme="minorHAnsi"/>
          <w:color w:val="000000"/>
          <w:lang w:eastAsia="pl-PL"/>
        </w:rPr>
      </w:pPr>
      <w:r w:rsidRPr="0077674B">
        <w:rPr>
          <w:rFonts w:eastAsia="Arial Unicode MS" w:cstheme="minorHAnsi"/>
          <w:color w:val="000000"/>
          <w:lang w:eastAsia="pl-PL"/>
        </w:rPr>
        <w:t xml:space="preserve">Wykonawca zobowiązuje się wykonać umowę przy zachowaniu najwyższej staranności, zgodnie </w:t>
      </w:r>
      <w:r w:rsidR="000C4EF6" w:rsidRPr="0077674B">
        <w:rPr>
          <w:rFonts w:eastAsia="Arial Unicode MS" w:cstheme="minorHAnsi"/>
          <w:color w:val="000000"/>
          <w:lang w:eastAsia="pl-PL"/>
        </w:rPr>
        <w:br/>
      </w:r>
      <w:r w:rsidRPr="0077674B">
        <w:rPr>
          <w:rFonts w:eastAsia="Arial Unicode MS" w:cstheme="minorHAnsi"/>
          <w:color w:val="000000"/>
          <w:lang w:eastAsia="pl-PL"/>
        </w:rPr>
        <w:t>z zasadami w</w:t>
      </w:r>
      <w:r w:rsidR="001C6AE0" w:rsidRPr="0077674B">
        <w:rPr>
          <w:rFonts w:eastAsia="Arial Unicode MS" w:cstheme="minorHAnsi"/>
          <w:color w:val="000000"/>
          <w:lang w:eastAsia="pl-PL"/>
        </w:rPr>
        <w:t>spółczesnej wiedzy technicznej,</w:t>
      </w:r>
      <w:r w:rsidRPr="0077674B">
        <w:rPr>
          <w:rFonts w:eastAsia="Arial Unicode MS" w:cstheme="minorHAnsi"/>
          <w:color w:val="000000"/>
          <w:lang w:eastAsia="pl-PL"/>
        </w:rPr>
        <w:t xml:space="preserve"> stosowanymi normami</w:t>
      </w:r>
      <w:r w:rsidR="00C45361" w:rsidRPr="0077674B">
        <w:rPr>
          <w:rFonts w:eastAsia="Arial Unicode MS" w:cstheme="minorHAnsi"/>
          <w:color w:val="000000"/>
          <w:lang w:eastAsia="pl-PL"/>
        </w:rPr>
        <w:t>, a także zgodnie z treścią zapytania ofertowego i ofertą Wykonawcy</w:t>
      </w:r>
      <w:r w:rsidRPr="0077674B">
        <w:rPr>
          <w:rFonts w:eastAsia="Arial Unicode MS" w:cstheme="minorHAnsi"/>
          <w:color w:val="000000"/>
          <w:lang w:eastAsia="pl-PL"/>
        </w:rPr>
        <w:t>.</w:t>
      </w:r>
    </w:p>
    <w:p w14:paraId="1E9676D0" w14:textId="77777777" w:rsidR="006A016A" w:rsidRPr="0077674B" w:rsidRDefault="006A016A" w:rsidP="00715AF4">
      <w:pPr>
        <w:numPr>
          <w:ilvl w:val="0"/>
          <w:numId w:val="24"/>
        </w:numPr>
        <w:tabs>
          <w:tab w:val="clear" w:pos="360"/>
        </w:tabs>
        <w:suppressAutoHyphens/>
        <w:spacing w:after="0"/>
        <w:ind w:left="284" w:hanging="284"/>
        <w:jc w:val="both"/>
        <w:rPr>
          <w:rFonts w:eastAsia="Arial Unicode MS" w:cstheme="minorHAnsi"/>
          <w:color w:val="000000"/>
          <w:lang w:eastAsia="pl-PL"/>
        </w:rPr>
      </w:pPr>
      <w:r w:rsidRPr="0077674B">
        <w:rPr>
          <w:rFonts w:eastAsia="Arial Unicode MS" w:cstheme="minorHAnsi"/>
          <w:color w:val="000000"/>
          <w:lang w:eastAsia="pl-PL"/>
        </w:rPr>
        <w:t>Zamówienie będzie wykonane wyłącznie przy użyciu materiałów własnych Wykonawcy.</w:t>
      </w:r>
    </w:p>
    <w:p w14:paraId="0D58CB5A" w14:textId="77777777" w:rsidR="00B52158" w:rsidRPr="0077674B" w:rsidRDefault="006A016A" w:rsidP="00715AF4">
      <w:pPr>
        <w:numPr>
          <w:ilvl w:val="0"/>
          <w:numId w:val="24"/>
        </w:numPr>
        <w:tabs>
          <w:tab w:val="clear" w:pos="360"/>
        </w:tabs>
        <w:suppressAutoHyphens/>
        <w:spacing w:after="0"/>
        <w:ind w:left="284" w:hanging="284"/>
        <w:jc w:val="both"/>
        <w:rPr>
          <w:rFonts w:eastAsia="Arial Unicode MS" w:cstheme="minorHAnsi"/>
          <w:color w:val="000000"/>
          <w:lang w:eastAsia="pl-PL"/>
        </w:rPr>
      </w:pPr>
      <w:r w:rsidRPr="0077674B">
        <w:rPr>
          <w:rFonts w:eastAsia="Arial Unicode MS" w:cstheme="minorHAnsi"/>
          <w:color w:val="000000"/>
          <w:lang w:eastAsia="pl-PL"/>
        </w:rPr>
        <w:t xml:space="preserve">Wykonawca zapewnia i gwarantuje, że wykonane przez niego dzieło będzie oryginalne i w żadnym wypadku nie będzie naruszać praw osób trzecich. Zamawiający nie ponosi odpowiedzialności za naruszenie praw osób trzecich. W przypadku wystąpienia przez osobę trzecią z roszczeniami wynikającymi z tytułów określonych powyżej, Zamawiający zobowiązany jest zawiadomić o tym niezwłocznie Wykonawcę, który zwolni Zamawiającego z jakiejkolwiek odpowiedzialności </w:t>
      </w:r>
      <w:r w:rsidR="000872EC" w:rsidRPr="0077674B">
        <w:rPr>
          <w:rFonts w:eastAsia="Arial Unicode MS" w:cstheme="minorHAnsi"/>
          <w:color w:val="000000"/>
          <w:lang w:eastAsia="pl-PL"/>
        </w:rPr>
        <w:br/>
      </w:r>
      <w:r w:rsidRPr="0077674B">
        <w:rPr>
          <w:rFonts w:eastAsia="Arial Unicode MS" w:cstheme="minorHAnsi"/>
          <w:color w:val="000000"/>
          <w:lang w:eastAsia="pl-PL"/>
        </w:rPr>
        <w:t xml:space="preserve">w stosunku do osoby trzeciej. </w:t>
      </w:r>
    </w:p>
    <w:p w14:paraId="227E019B" w14:textId="77777777" w:rsidR="000C4EF6" w:rsidRPr="0077674B" w:rsidRDefault="000C4EF6" w:rsidP="0077674B">
      <w:pPr>
        <w:widowControl w:val="0"/>
        <w:spacing w:after="0"/>
        <w:ind w:left="720"/>
        <w:jc w:val="center"/>
        <w:rPr>
          <w:rFonts w:eastAsia="Arial Unicode MS" w:cstheme="minorHAnsi"/>
          <w:b/>
          <w:highlight w:val="green"/>
          <w:lang w:eastAsia="pl-PL"/>
        </w:rPr>
      </w:pPr>
    </w:p>
    <w:p w14:paraId="57105CD7" w14:textId="77777777" w:rsidR="00B52158" w:rsidRPr="0077674B" w:rsidRDefault="00B52158" w:rsidP="0077674B">
      <w:pPr>
        <w:spacing w:after="0"/>
        <w:jc w:val="center"/>
        <w:rPr>
          <w:rFonts w:cstheme="minorHAnsi"/>
          <w:b/>
        </w:rPr>
      </w:pPr>
      <w:r w:rsidRPr="0077674B">
        <w:rPr>
          <w:rFonts w:cstheme="minorHAnsi"/>
          <w:b/>
        </w:rPr>
        <w:lastRenderedPageBreak/>
        <w:t>§2 Termin realizacji</w:t>
      </w:r>
    </w:p>
    <w:p w14:paraId="29C69387" w14:textId="77777777" w:rsidR="00B52158" w:rsidRPr="0077674B" w:rsidRDefault="00B52158" w:rsidP="0077674B">
      <w:pPr>
        <w:numPr>
          <w:ilvl w:val="0"/>
          <w:numId w:val="18"/>
        </w:numPr>
        <w:tabs>
          <w:tab w:val="left" w:pos="284"/>
          <w:tab w:val="left" w:pos="3383"/>
          <w:tab w:val="right" w:leader="dot" w:pos="9647"/>
        </w:tabs>
        <w:spacing w:after="0"/>
        <w:ind w:left="142" w:right="-2" w:hanging="142"/>
        <w:jc w:val="both"/>
        <w:rPr>
          <w:rFonts w:eastAsia="Arial Unicode MS" w:cstheme="minorHAnsi"/>
          <w:color w:val="000000"/>
          <w:lang w:eastAsia="pl-PL"/>
        </w:rPr>
      </w:pPr>
      <w:r w:rsidRPr="0077674B">
        <w:rPr>
          <w:rFonts w:eastAsia="Arial Unicode MS" w:cstheme="minorHAnsi"/>
          <w:color w:val="000000"/>
          <w:lang w:eastAsia="pl-PL"/>
        </w:rPr>
        <w:t>Wykonawca zobowiązuje się do wykonania przedmiotu umowy w następujących terminach:</w:t>
      </w:r>
    </w:p>
    <w:p w14:paraId="42165957" w14:textId="0EC5499C" w:rsidR="00B52158" w:rsidRPr="0077674B" w:rsidRDefault="000872EC" w:rsidP="0077674B">
      <w:pPr>
        <w:numPr>
          <w:ilvl w:val="0"/>
          <w:numId w:val="17"/>
        </w:numPr>
        <w:tabs>
          <w:tab w:val="left" w:pos="567"/>
          <w:tab w:val="right" w:leader="dot" w:pos="9072"/>
        </w:tabs>
        <w:spacing w:after="0"/>
        <w:ind w:left="567" w:right="-2" w:hanging="283"/>
        <w:jc w:val="both"/>
        <w:rPr>
          <w:rFonts w:eastAsia="Arial Unicode MS" w:cstheme="minorHAnsi"/>
          <w:color w:val="000000"/>
          <w:lang w:eastAsia="pl-PL"/>
        </w:rPr>
      </w:pPr>
      <w:r w:rsidRPr="0077674B">
        <w:rPr>
          <w:rFonts w:eastAsia="Arial Unicode MS" w:cstheme="minorHAnsi"/>
          <w:color w:val="000000"/>
          <w:lang w:eastAsia="pl-PL"/>
        </w:rPr>
        <w:t xml:space="preserve">Etap I </w:t>
      </w:r>
      <w:r w:rsidR="00B52158" w:rsidRPr="0077674B">
        <w:rPr>
          <w:rFonts w:eastAsia="Arial Unicode MS" w:cstheme="minorHAnsi"/>
          <w:color w:val="000000"/>
          <w:lang w:eastAsia="pl-PL"/>
        </w:rPr>
        <w:t>– w terminie</w:t>
      </w:r>
      <w:r w:rsidR="009F0460">
        <w:rPr>
          <w:rFonts w:eastAsia="Arial Unicode MS" w:cstheme="minorHAnsi"/>
          <w:color w:val="000000"/>
          <w:lang w:eastAsia="pl-PL"/>
        </w:rPr>
        <w:t xml:space="preserve"> </w:t>
      </w:r>
      <w:r w:rsidR="006249CC">
        <w:rPr>
          <w:rFonts w:eastAsia="Arial Unicode MS" w:cstheme="minorHAnsi"/>
          <w:color w:val="000000"/>
          <w:lang w:eastAsia="pl-PL"/>
        </w:rPr>
        <w:t>5 tygodni</w:t>
      </w:r>
      <w:r w:rsidR="00B52158" w:rsidRPr="0077674B">
        <w:rPr>
          <w:rFonts w:eastAsia="Arial Unicode MS" w:cstheme="minorHAnsi"/>
          <w:color w:val="000000"/>
          <w:lang w:eastAsia="pl-PL"/>
        </w:rPr>
        <w:t>;</w:t>
      </w:r>
    </w:p>
    <w:p w14:paraId="6E6E3A64" w14:textId="41A5A057" w:rsidR="00B52158" w:rsidRPr="0077674B" w:rsidRDefault="00B52158" w:rsidP="0077674B">
      <w:pPr>
        <w:numPr>
          <w:ilvl w:val="0"/>
          <w:numId w:val="17"/>
        </w:numPr>
        <w:tabs>
          <w:tab w:val="left" w:pos="567"/>
          <w:tab w:val="right" w:leader="dot" w:pos="9072"/>
        </w:tabs>
        <w:spacing w:after="0"/>
        <w:ind w:left="567" w:right="-2" w:hanging="283"/>
        <w:jc w:val="both"/>
        <w:rPr>
          <w:rFonts w:eastAsia="Arial Unicode MS" w:cstheme="minorHAnsi"/>
          <w:color w:val="000000"/>
          <w:lang w:eastAsia="pl-PL"/>
        </w:rPr>
      </w:pPr>
      <w:r w:rsidRPr="0077674B">
        <w:rPr>
          <w:rFonts w:eastAsia="Arial Unicode MS" w:cstheme="minorHAnsi"/>
          <w:color w:val="000000"/>
          <w:lang w:eastAsia="pl-PL"/>
        </w:rPr>
        <w:t xml:space="preserve">Etap II – w terminie </w:t>
      </w:r>
      <w:r w:rsidR="004E5A7C">
        <w:rPr>
          <w:rFonts w:eastAsia="Arial Unicode MS" w:cstheme="minorHAnsi"/>
          <w:color w:val="000000"/>
          <w:lang w:eastAsia="pl-PL"/>
        </w:rPr>
        <w:t>11 tygodni</w:t>
      </w:r>
    </w:p>
    <w:p w14:paraId="15C2FBBA" w14:textId="77777777" w:rsidR="00B52158" w:rsidRPr="0077674B" w:rsidRDefault="00B52158" w:rsidP="0077674B">
      <w:pPr>
        <w:numPr>
          <w:ilvl w:val="0"/>
          <w:numId w:val="19"/>
        </w:numPr>
        <w:tabs>
          <w:tab w:val="left" w:pos="284"/>
          <w:tab w:val="left" w:pos="426"/>
          <w:tab w:val="left" w:pos="3383"/>
          <w:tab w:val="right" w:leader="dot" w:pos="9647"/>
        </w:tabs>
        <w:spacing w:after="0"/>
        <w:ind w:left="284" w:right="-2" w:hanging="284"/>
        <w:jc w:val="both"/>
        <w:rPr>
          <w:rFonts w:eastAsia="Arial Unicode MS" w:cstheme="minorHAnsi"/>
          <w:color w:val="000000"/>
          <w:lang w:eastAsia="pl-PL"/>
        </w:rPr>
      </w:pPr>
      <w:r w:rsidRPr="0077674B">
        <w:rPr>
          <w:rFonts w:eastAsia="Arial Unicode MS" w:cstheme="minorHAnsi"/>
          <w:color w:val="000000"/>
          <w:lang w:eastAsia="pl-PL"/>
        </w:rPr>
        <w:t>Wykonawca powinien tak rozplanować wykonanie poszczególnych Etapów przedmiotu umowy, by uwzględnić czas konieczny do dokonania odbioru przez Zamawiającego oraz czas uwzględnienia przez Wykonawcę ewentualnych uwag Zamawiającego.</w:t>
      </w:r>
    </w:p>
    <w:p w14:paraId="743FC989" w14:textId="77777777" w:rsidR="00B52158" w:rsidRPr="0077674B" w:rsidRDefault="00B52158" w:rsidP="0077674B">
      <w:pPr>
        <w:numPr>
          <w:ilvl w:val="0"/>
          <w:numId w:val="19"/>
        </w:numPr>
        <w:tabs>
          <w:tab w:val="num" w:pos="0"/>
          <w:tab w:val="left" w:pos="284"/>
          <w:tab w:val="left" w:pos="426"/>
          <w:tab w:val="left" w:pos="3383"/>
          <w:tab w:val="right" w:leader="dot" w:pos="9647"/>
        </w:tabs>
        <w:spacing w:after="0"/>
        <w:ind w:left="284" w:right="-2" w:hanging="284"/>
        <w:jc w:val="both"/>
        <w:rPr>
          <w:rFonts w:eastAsia="Arial Unicode MS" w:cstheme="minorHAnsi"/>
          <w:color w:val="000000"/>
          <w:lang w:eastAsia="pl-PL"/>
        </w:rPr>
      </w:pPr>
      <w:r w:rsidRPr="0077674B">
        <w:rPr>
          <w:rFonts w:eastAsia="Arial Unicode MS" w:cstheme="minorHAnsi"/>
          <w:color w:val="000000"/>
          <w:lang w:eastAsia="pl-PL"/>
        </w:rPr>
        <w:t>Jeżeli przedmiot umowy wykonywany w ramach danego Etapu, nie będzie odpowiadał wymaganiom zawartym w opisie przedmiotu zamówienia, Zamawiający ma prawo odmówić przyjęcia danego Etapu przedmiotu umowy. Procedura odbioru przedmiotu umowy została opisana w §</w:t>
      </w:r>
      <w:r w:rsidR="000872EC" w:rsidRPr="0077674B">
        <w:rPr>
          <w:rFonts w:eastAsia="Arial Unicode MS" w:cstheme="minorHAnsi"/>
          <w:color w:val="000000"/>
          <w:lang w:eastAsia="pl-PL"/>
        </w:rPr>
        <w:t>5</w:t>
      </w:r>
      <w:r w:rsidRPr="0077674B">
        <w:rPr>
          <w:rFonts w:eastAsia="Arial Unicode MS" w:cstheme="minorHAnsi"/>
          <w:color w:val="000000"/>
          <w:lang w:eastAsia="pl-PL"/>
        </w:rPr>
        <w:t xml:space="preserve"> umowy.</w:t>
      </w:r>
    </w:p>
    <w:p w14:paraId="4E238B19" w14:textId="055FF19D" w:rsidR="00B52158" w:rsidRPr="0077674B" w:rsidRDefault="00B52158" w:rsidP="0077674B">
      <w:pPr>
        <w:numPr>
          <w:ilvl w:val="0"/>
          <w:numId w:val="19"/>
        </w:numPr>
        <w:tabs>
          <w:tab w:val="num" w:pos="0"/>
          <w:tab w:val="left" w:pos="284"/>
          <w:tab w:val="left" w:pos="426"/>
          <w:tab w:val="left" w:pos="3383"/>
          <w:tab w:val="right" w:leader="dot" w:pos="9647"/>
        </w:tabs>
        <w:spacing w:after="0"/>
        <w:ind w:left="284" w:right="-2" w:hanging="284"/>
        <w:jc w:val="both"/>
        <w:rPr>
          <w:rFonts w:eastAsia="Arial Unicode MS" w:cstheme="minorHAnsi"/>
          <w:color w:val="000000"/>
          <w:lang w:eastAsia="pl-PL"/>
        </w:rPr>
      </w:pPr>
      <w:r w:rsidRPr="0077674B">
        <w:rPr>
          <w:rFonts w:eastAsia="Arial Unicode MS" w:cstheme="minorHAnsi"/>
          <w:color w:val="000000"/>
          <w:lang w:eastAsia="pl-PL"/>
        </w:rPr>
        <w:t xml:space="preserve">Niespełnienie warunku określonego w ust. 2 uznaje się jako pozostawanie Wykonawcy </w:t>
      </w:r>
      <w:r w:rsidRPr="0077674B">
        <w:rPr>
          <w:rFonts w:eastAsia="Arial Unicode MS" w:cstheme="minorHAnsi"/>
          <w:color w:val="000000"/>
          <w:lang w:eastAsia="pl-PL"/>
        </w:rPr>
        <w:br/>
        <w:t>w opóźnieniu; w tym przypadku zastosowanie znajdą odpowiednie postanowienia § 9 lub § 10.</w:t>
      </w:r>
    </w:p>
    <w:p w14:paraId="449C2183" w14:textId="77777777" w:rsidR="00B52158" w:rsidRPr="0077674B" w:rsidRDefault="00B52158" w:rsidP="0077674B">
      <w:pPr>
        <w:numPr>
          <w:ilvl w:val="0"/>
          <w:numId w:val="19"/>
        </w:numPr>
        <w:tabs>
          <w:tab w:val="left" w:pos="284"/>
          <w:tab w:val="left" w:pos="426"/>
          <w:tab w:val="left" w:pos="3383"/>
          <w:tab w:val="right" w:leader="dot" w:pos="9647"/>
        </w:tabs>
        <w:spacing w:after="0"/>
        <w:ind w:left="284" w:right="-2" w:hanging="284"/>
        <w:jc w:val="both"/>
        <w:rPr>
          <w:rFonts w:eastAsia="Arial Unicode MS" w:cstheme="minorHAnsi"/>
          <w:color w:val="000000"/>
          <w:lang w:eastAsia="pl-PL"/>
        </w:rPr>
      </w:pPr>
      <w:r w:rsidRPr="0077674B">
        <w:rPr>
          <w:rFonts w:eastAsia="Arial Unicode MS" w:cstheme="minorHAnsi"/>
          <w:color w:val="000000"/>
          <w:lang w:eastAsia="pl-PL"/>
        </w:rPr>
        <w:t>Jako dzień zakończenia realizacji przedmiotu umowy uznaje się dzień podpisania protokołu odbioru końcowego, potwierdzającego, że został zrealizowany zgodnie z wymaganiami Zamawiającego i bez zastrzeżeń. Protokół odbioru końcowego zostanie sporządzony na podstawie protokołów odbioru poszczególnych Etapów wykonania przedmiotu umowy.</w:t>
      </w:r>
    </w:p>
    <w:p w14:paraId="34BE79DB" w14:textId="77777777" w:rsidR="0033451D" w:rsidRPr="0077674B" w:rsidRDefault="0033451D" w:rsidP="0077674B">
      <w:pPr>
        <w:tabs>
          <w:tab w:val="left" w:pos="284"/>
          <w:tab w:val="left" w:pos="426"/>
          <w:tab w:val="left" w:pos="3383"/>
          <w:tab w:val="right" w:leader="dot" w:pos="9647"/>
        </w:tabs>
        <w:spacing w:after="0"/>
        <w:ind w:right="-2"/>
        <w:jc w:val="both"/>
        <w:rPr>
          <w:rFonts w:eastAsia="Arial Unicode MS" w:cstheme="minorHAnsi"/>
          <w:color w:val="000000"/>
          <w:lang w:eastAsia="pl-PL"/>
        </w:rPr>
      </w:pPr>
    </w:p>
    <w:p w14:paraId="0A55832E" w14:textId="77777777" w:rsidR="000C4EF6" w:rsidRPr="0077674B" w:rsidRDefault="000872EC" w:rsidP="0077674B">
      <w:pPr>
        <w:suppressAutoHyphens/>
        <w:spacing w:after="0"/>
        <w:jc w:val="center"/>
        <w:rPr>
          <w:rFonts w:eastAsia="Calibri" w:cstheme="minorHAnsi"/>
          <w:b/>
          <w:color w:val="262626"/>
          <w:kern w:val="1"/>
          <w:lang w:eastAsia="zh-CN"/>
        </w:rPr>
      </w:pPr>
      <w:r w:rsidRPr="0077674B">
        <w:rPr>
          <w:rFonts w:eastAsia="Calibri" w:cstheme="minorHAnsi"/>
          <w:b/>
          <w:color w:val="262626"/>
          <w:kern w:val="1"/>
          <w:lang w:eastAsia="zh-CN"/>
        </w:rPr>
        <w:t>§</w:t>
      </w:r>
      <w:r w:rsidR="000C4EF6" w:rsidRPr="0077674B">
        <w:rPr>
          <w:rFonts w:eastAsia="Calibri" w:cstheme="minorHAnsi"/>
          <w:b/>
          <w:color w:val="262626"/>
          <w:kern w:val="1"/>
          <w:lang w:eastAsia="zh-CN"/>
        </w:rPr>
        <w:t>3 Oświadczenia i obowiązki Stron</w:t>
      </w:r>
    </w:p>
    <w:p w14:paraId="0D962D2B" w14:textId="77777777" w:rsidR="000C4EF6" w:rsidRPr="0077674B" w:rsidRDefault="000C4EF6" w:rsidP="0077674B">
      <w:pPr>
        <w:widowControl w:val="0"/>
        <w:numPr>
          <w:ilvl w:val="0"/>
          <w:numId w:val="29"/>
        </w:numPr>
        <w:tabs>
          <w:tab w:val="center" w:pos="426"/>
          <w:tab w:val="right" w:pos="9072"/>
        </w:tabs>
        <w:suppressAutoHyphens/>
        <w:spacing w:after="0"/>
        <w:ind w:left="284" w:right="-1" w:hanging="284"/>
        <w:jc w:val="both"/>
        <w:rPr>
          <w:rFonts w:eastAsia="Times New Roman" w:cstheme="minorHAnsi"/>
          <w:kern w:val="1"/>
          <w:lang w:eastAsia="zh-CN"/>
        </w:rPr>
      </w:pPr>
      <w:r w:rsidRPr="0077674B">
        <w:rPr>
          <w:rFonts w:eastAsia="Calibri" w:cstheme="minorHAnsi"/>
          <w:kern w:val="1"/>
          <w:lang w:eastAsia="zh-CN"/>
        </w:rPr>
        <w:t>Strony zobowiązują się do współpracy na każdym etapie wykonywania przedmiotu umowy,</w:t>
      </w:r>
      <w:r w:rsidRPr="0077674B">
        <w:rPr>
          <w:rFonts w:eastAsia="Times New Roman" w:cstheme="minorHAnsi"/>
          <w:lang w:eastAsia="pl-PL"/>
        </w:rPr>
        <w:t>.</w:t>
      </w:r>
    </w:p>
    <w:p w14:paraId="554F799A" w14:textId="77777777" w:rsidR="000C4EF6" w:rsidRPr="0077674B" w:rsidRDefault="000C4EF6" w:rsidP="0077674B">
      <w:pPr>
        <w:widowControl w:val="0"/>
        <w:numPr>
          <w:ilvl w:val="0"/>
          <w:numId w:val="29"/>
        </w:numPr>
        <w:tabs>
          <w:tab w:val="center" w:pos="426"/>
          <w:tab w:val="right" w:pos="9072"/>
        </w:tabs>
        <w:suppressAutoHyphens/>
        <w:spacing w:after="0"/>
        <w:ind w:left="284" w:right="-1" w:hanging="284"/>
        <w:jc w:val="both"/>
        <w:rPr>
          <w:rFonts w:eastAsia="Times New Roman" w:cstheme="minorHAnsi"/>
          <w:kern w:val="1"/>
          <w:lang w:eastAsia="zh-CN"/>
        </w:rPr>
      </w:pPr>
      <w:r w:rsidRPr="0077674B">
        <w:rPr>
          <w:rFonts w:eastAsia="Calibri" w:cstheme="minorHAnsi"/>
          <w:kern w:val="1"/>
          <w:lang w:eastAsia="zh-CN"/>
        </w:rPr>
        <w:t>Wykonawca oświadcza, że posiada niezbędną wiedzę, umiejętności i doświadczenie zawodowe, które umożliwią należyte wykonanie przedmiotu umowy, z uwzględnieniem art. 355 § 2 Kodeksu cywilnego.</w:t>
      </w:r>
    </w:p>
    <w:p w14:paraId="64F8DE83" w14:textId="77777777" w:rsidR="000C4EF6" w:rsidRPr="0077674B" w:rsidRDefault="000C4EF6" w:rsidP="0077674B">
      <w:pPr>
        <w:widowControl w:val="0"/>
        <w:numPr>
          <w:ilvl w:val="0"/>
          <w:numId w:val="29"/>
        </w:numPr>
        <w:tabs>
          <w:tab w:val="center" w:pos="426"/>
          <w:tab w:val="right" w:pos="9072"/>
        </w:tabs>
        <w:suppressAutoHyphens/>
        <w:spacing w:after="0"/>
        <w:ind w:left="284" w:right="-1" w:hanging="284"/>
        <w:jc w:val="both"/>
        <w:rPr>
          <w:rFonts w:eastAsia="Times New Roman" w:cstheme="minorHAnsi"/>
          <w:kern w:val="1"/>
          <w:lang w:eastAsia="zh-CN"/>
        </w:rPr>
      </w:pPr>
      <w:r w:rsidRPr="0077674B">
        <w:rPr>
          <w:rFonts w:eastAsia="Times New Roman" w:cstheme="minorHAnsi"/>
          <w:kern w:val="1"/>
          <w:lang w:eastAsia="zh-CN"/>
        </w:rPr>
        <w:t>Wykonawca ponosi odpowiedzialność za prawidłowość przekazanych wszelkich opracowań, danych Zamawiającemu.</w:t>
      </w:r>
    </w:p>
    <w:p w14:paraId="3A7D3210" w14:textId="77777777" w:rsidR="000C4EF6" w:rsidRPr="0077674B" w:rsidRDefault="000C4EF6" w:rsidP="0077674B">
      <w:pPr>
        <w:widowControl w:val="0"/>
        <w:numPr>
          <w:ilvl w:val="0"/>
          <w:numId w:val="29"/>
        </w:numPr>
        <w:tabs>
          <w:tab w:val="center" w:pos="426"/>
          <w:tab w:val="right" w:pos="9072"/>
        </w:tabs>
        <w:suppressAutoHyphens/>
        <w:spacing w:after="0"/>
        <w:ind w:left="284" w:right="-1" w:hanging="284"/>
        <w:jc w:val="both"/>
        <w:rPr>
          <w:rFonts w:eastAsia="Calibri" w:cstheme="minorHAnsi"/>
          <w:kern w:val="1"/>
          <w:lang w:eastAsia="zh-CN"/>
        </w:rPr>
      </w:pPr>
      <w:r w:rsidRPr="0077674B">
        <w:rPr>
          <w:rFonts w:eastAsia="Calibri" w:cstheme="minorHAnsi"/>
          <w:kern w:val="1"/>
          <w:lang w:eastAsia="zh-CN"/>
        </w:rPr>
        <w:t>Do obowiązków Zamawiającego należy, w szczególności:</w:t>
      </w:r>
    </w:p>
    <w:p w14:paraId="6FF66DEB" w14:textId="77777777" w:rsidR="000C4EF6" w:rsidRPr="0077674B" w:rsidRDefault="000C4EF6" w:rsidP="0077674B">
      <w:pPr>
        <w:widowControl w:val="0"/>
        <w:numPr>
          <w:ilvl w:val="0"/>
          <w:numId w:val="27"/>
        </w:numPr>
        <w:tabs>
          <w:tab w:val="clear" w:pos="0"/>
          <w:tab w:val="num" w:pos="567"/>
          <w:tab w:val="center" w:pos="9070"/>
        </w:tabs>
        <w:suppressAutoHyphens/>
        <w:spacing w:after="0"/>
        <w:ind w:left="567" w:hanging="284"/>
        <w:jc w:val="both"/>
        <w:rPr>
          <w:rFonts w:eastAsia="Calibri" w:cstheme="minorHAnsi"/>
          <w:kern w:val="1"/>
          <w:lang w:eastAsia="zh-CN"/>
        </w:rPr>
      </w:pPr>
      <w:r w:rsidRPr="0077674B">
        <w:rPr>
          <w:rFonts w:eastAsia="Calibri" w:cstheme="minorHAnsi"/>
          <w:kern w:val="1"/>
          <w:lang w:eastAsia="zh-CN"/>
        </w:rPr>
        <w:t>przekazanie Wykonawcy materiałów, dokumentów, wytycznych niezbędnych do wykonania przedmiotu umowy;</w:t>
      </w:r>
    </w:p>
    <w:p w14:paraId="4AA91987" w14:textId="77777777" w:rsidR="00CD674B" w:rsidRDefault="000C4EF6" w:rsidP="00CD674B">
      <w:pPr>
        <w:widowControl w:val="0"/>
        <w:numPr>
          <w:ilvl w:val="0"/>
          <w:numId w:val="27"/>
        </w:numPr>
        <w:tabs>
          <w:tab w:val="clear" w:pos="0"/>
          <w:tab w:val="num" w:pos="567"/>
          <w:tab w:val="center" w:pos="9070"/>
        </w:tabs>
        <w:suppressAutoHyphens/>
        <w:spacing w:after="0"/>
        <w:ind w:left="567" w:right="-1" w:hanging="284"/>
        <w:jc w:val="both"/>
        <w:rPr>
          <w:rFonts w:eastAsia="Calibri" w:cstheme="minorHAnsi"/>
          <w:kern w:val="1"/>
          <w:lang w:eastAsia="zh-CN"/>
        </w:rPr>
      </w:pPr>
      <w:r w:rsidRPr="0077674B">
        <w:rPr>
          <w:rFonts w:eastAsia="Calibri" w:cstheme="minorHAnsi"/>
          <w:kern w:val="1"/>
          <w:lang w:eastAsia="zh-CN"/>
        </w:rPr>
        <w:t xml:space="preserve">niezwłoczne udzielanie odpowiedzi na </w:t>
      </w:r>
      <w:r w:rsidR="00CD674B">
        <w:rPr>
          <w:rFonts w:eastAsia="Calibri" w:cstheme="minorHAnsi"/>
          <w:kern w:val="1"/>
          <w:lang w:eastAsia="zh-CN"/>
        </w:rPr>
        <w:t>uwagi zgłaszane przez Wykonawcę;</w:t>
      </w:r>
    </w:p>
    <w:p w14:paraId="451DCDA7" w14:textId="7DC90374" w:rsidR="00CD674B" w:rsidRPr="00CD674B" w:rsidRDefault="00CD674B" w:rsidP="00CD674B">
      <w:pPr>
        <w:widowControl w:val="0"/>
        <w:numPr>
          <w:ilvl w:val="0"/>
          <w:numId w:val="27"/>
        </w:numPr>
        <w:tabs>
          <w:tab w:val="clear" w:pos="0"/>
          <w:tab w:val="num" w:pos="567"/>
          <w:tab w:val="center" w:pos="9070"/>
        </w:tabs>
        <w:suppressAutoHyphens/>
        <w:spacing w:after="0"/>
        <w:ind w:left="567" w:right="-1" w:hanging="284"/>
        <w:jc w:val="both"/>
        <w:rPr>
          <w:rFonts w:eastAsia="Calibri" w:cstheme="minorHAnsi"/>
          <w:kern w:val="1"/>
          <w:lang w:eastAsia="zh-CN"/>
        </w:rPr>
      </w:pPr>
      <w:r w:rsidRPr="00CD674B">
        <w:rPr>
          <w:rFonts w:eastAsia="Calibri" w:cstheme="minorHAnsi"/>
          <w:kern w:val="1"/>
          <w:lang w:eastAsia="zh-CN"/>
        </w:rPr>
        <w:t>udział w spotkaniach w siedzibie Zamawiającego bądź po uzgodnieniu w innym miejscu, w celu podjęcia ustaleń co do wykonania przedmiotu zamówienia, a także na wymianie korespondencji mailowej, rozmowach t</w:t>
      </w:r>
      <w:r>
        <w:rPr>
          <w:rFonts w:eastAsia="Calibri" w:cstheme="minorHAnsi"/>
          <w:kern w:val="1"/>
          <w:lang w:eastAsia="zh-CN"/>
        </w:rPr>
        <w:t>elefonicznych, wideokonferencjach.</w:t>
      </w:r>
    </w:p>
    <w:p w14:paraId="4E945FD6" w14:textId="0801B8DE" w:rsidR="000C4EF6" w:rsidRPr="0077674B" w:rsidRDefault="000C4EF6" w:rsidP="0077674B">
      <w:pPr>
        <w:pStyle w:val="Akapitzlist"/>
        <w:widowControl w:val="0"/>
        <w:numPr>
          <w:ilvl w:val="0"/>
          <w:numId w:val="29"/>
        </w:numPr>
        <w:suppressAutoHyphens/>
        <w:spacing w:after="0"/>
        <w:ind w:left="284" w:hanging="284"/>
        <w:jc w:val="both"/>
        <w:rPr>
          <w:rFonts w:eastAsia="Calibri" w:cstheme="minorHAnsi"/>
          <w:kern w:val="1"/>
          <w:lang w:eastAsia="zh-CN"/>
        </w:rPr>
      </w:pPr>
      <w:r w:rsidRPr="0077674B">
        <w:rPr>
          <w:rFonts w:eastAsia="Calibri" w:cstheme="minorHAnsi"/>
          <w:kern w:val="1"/>
          <w:lang w:eastAsia="zh-CN"/>
        </w:rPr>
        <w:t>Po podpisaniu umowy koordynację nad jej realizacją sprawują:</w:t>
      </w:r>
    </w:p>
    <w:p w14:paraId="2D2D7F4B" w14:textId="650FD3C8" w:rsidR="000C4EF6" w:rsidRPr="0077674B" w:rsidRDefault="000C4EF6" w:rsidP="0077674B">
      <w:pPr>
        <w:pStyle w:val="Akapitzlist"/>
        <w:numPr>
          <w:ilvl w:val="1"/>
          <w:numId w:val="25"/>
        </w:numPr>
        <w:tabs>
          <w:tab w:val="clear" w:pos="1440"/>
          <w:tab w:val="num" w:pos="1134"/>
        </w:tabs>
        <w:suppressAutoHyphens/>
        <w:spacing w:after="0"/>
        <w:ind w:left="567" w:hanging="283"/>
        <w:jc w:val="both"/>
        <w:rPr>
          <w:rFonts w:eastAsia="Calibri" w:cstheme="minorHAnsi"/>
          <w:kern w:val="1"/>
          <w:lang w:eastAsia="zh-CN"/>
        </w:rPr>
      </w:pPr>
      <w:r w:rsidRPr="0077674B">
        <w:rPr>
          <w:rFonts w:eastAsia="Calibri" w:cstheme="minorHAnsi"/>
          <w:kern w:val="1"/>
          <w:lang w:eastAsia="zh-CN"/>
        </w:rPr>
        <w:t xml:space="preserve">po stronie Zamawiającego: </w:t>
      </w:r>
      <w:r w:rsidR="00EB73D4">
        <w:rPr>
          <w:rFonts w:eastAsia="Calibri" w:cstheme="minorHAnsi"/>
          <w:kern w:val="1"/>
          <w:lang w:eastAsia="zh-CN"/>
        </w:rPr>
        <w:t>Magdalena Stecka</w:t>
      </w:r>
      <w:r w:rsidR="00EB73D4" w:rsidRPr="0077674B">
        <w:rPr>
          <w:rFonts w:eastAsia="Calibri" w:cstheme="minorHAnsi"/>
          <w:kern w:val="1"/>
          <w:lang w:eastAsia="zh-CN"/>
        </w:rPr>
        <w:t>;</w:t>
      </w:r>
    </w:p>
    <w:p w14:paraId="45791EF6" w14:textId="12C54BCD" w:rsidR="000C4EF6" w:rsidRPr="0077674B" w:rsidRDefault="000C4EF6" w:rsidP="0077674B">
      <w:pPr>
        <w:tabs>
          <w:tab w:val="num" w:pos="1134"/>
        </w:tabs>
        <w:suppressAutoHyphens/>
        <w:spacing w:after="0"/>
        <w:ind w:left="567" w:hanging="283"/>
        <w:jc w:val="both"/>
        <w:rPr>
          <w:rFonts w:eastAsia="Calibri" w:cstheme="minorHAnsi"/>
          <w:kern w:val="1"/>
          <w:lang w:val="en-GB" w:eastAsia="zh-CN"/>
        </w:rPr>
      </w:pPr>
      <w:r w:rsidRPr="0077674B">
        <w:rPr>
          <w:rFonts w:eastAsia="Calibri" w:cstheme="minorHAnsi"/>
          <w:kern w:val="1"/>
          <w:lang w:val="en-GB" w:eastAsia="zh-CN"/>
        </w:rPr>
        <w:t xml:space="preserve">tel.: </w:t>
      </w:r>
      <w:r w:rsidR="00C16236">
        <w:rPr>
          <w:rFonts w:eastAsia="Times New Roman" w:cstheme="minorHAnsi"/>
          <w:kern w:val="1"/>
          <w:lang w:val="en-GB" w:eastAsia="zh-CN"/>
        </w:rPr>
        <w:t>667 666 366</w:t>
      </w:r>
      <w:r w:rsidR="00C16236" w:rsidRPr="0077674B">
        <w:rPr>
          <w:rFonts w:eastAsia="Calibri" w:cstheme="minorHAnsi"/>
          <w:kern w:val="1"/>
          <w:lang w:val="en-GB" w:eastAsia="zh-CN"/>
        </w:rPr>
        <w:t xml:space="preserve">; </w:t>
      </w:r>
      <w:r w:rsidRPr="0077674B">
        <w:rPr>
          <w:rFonts w:eastAsia="Calibri" w:cstheme="minorHAnsi"/>
          <w:kern w:val="1"/>
          <w:lang w:val="en-GB" w:eastAsia="zh-CN"/>
        </w:rPr>
        <w:t>mai</w:t>
      </w:r>
      <w:r w:rsidR="00D127C6">
        <w:rPr>
          <w:rFonts w:eastAsia="Calibri" w:cstheme="minorHAnsi"/>
          <w:kern w:val="1"/>
          <w:lang w:val="en-GB" w:eastAsia="zh-CN"/>
        </w:rPr>
        <w:t xml:space="preserve">l: </w:t>
      </w:r>
      <w:r w:rsidR="00D127C6" w:rsidRPr="00D127C6">
        <w:rPr>
          <w:rFonts w:eastAsia="Calibri" w:cstheme="minorHAnsi"/>
          <w:kern w:val="1"/>
          <w:lang w:val="en-GB" w:eastAsia="zh-CN"/>
        </w:rPr>
        <w:t>magdalena.stecka@gmail.com</w:t>
      </w:r>
    </w:p>
    <w:p w14:paraId="52A59E7B" w14:textId="3B0A328E" w:rsidR="000C4EF6" w:rsidRPr="0077674B" w:rsidRDefault="000C4EF6" w:rsidP="0077674B">
      <w:pPr>
        <w:pStyle w:val="Akapitzlist"/>
        <w:numPr>
          <w:ilvl w:val="1"/>
          <w:numId w:val="25"/>
        </w:numPr>
        <w:tabs>
          <w:tab w:val="clear" w:pos="1440"/>
          <w:tab w:val="num" w:pos="1134"/>
        </w:tabs>
        <w:suppressAutoHyphens/>
        <w:spacing w:after="0"/>
        <w:ind w:left="567" w:hanging="283"/>
        <w:jc w:val="both"/>
        <w:rPr>
          <w:rFonts w:eastAsia="Calibri" w:cstheme="minorHAnsi"/>
          <w:kern w:val="1"/>
          <w:lang w:eastAsia="zh-CN"/>
        </w:rPr>
      </w:pPr>
      <w:r w:rsidRPr="0077674B">
        <w:rPr>
          <w:rFonts w:eastAsia="Calibri" w:cstheme="minorHAnsi"/>
          <w:kern w:val="1"/>
          <w:lang w:eastAsia="zh-CN"/>
        </w:rPr>
        <w:t>Wykonawca</w:t>
      </w:r>
      <w:r w:rsidR="00D127C6" w:rsidRPr="0077674B">
        <w:rPr>
          <w:rFonts w:eastAsia="Calibri" w:cstheme="minorHAnsi"/>
          <w:kern w:val="1"/>
          <w:lang w:eastAsia="zh-CN"/>
        </w:rPr>
        <w:t>:</w:t>
      </w:r>
      <w:r w:rsidR="00D127C6">
        <w:rPr>
          <w:rFonts w:eastAsia="Times New Roman" w:cstheme="minorHAnsi"/>
          <w:kern w:val="1"/>
          <w:lang w:eastAsia="zh-CN"/>
        </w:rPr>
        <w:t xml:space="preserve"> </w:t>
      </w:r>
      <w:r w:rsidR="0025190E">
        <w:rPr>
          <w:rFonts w:eastAsia="Times New Roman" w:cstheme="minorHAnsi"/>
          <w:kern w:val="1"/>
          <w:lang w:eastAsia="zh-CN"/>
        </w:rPr>
        <w:t xml:space="preserve"> </w:t>
      </w:r>
    </w:p>
    <w:p w14:paraId="252524A1" w14:textId="77777777" w:rsidR="000C4EF6" w:rsidRPr="0077674B" w:rsidRDefault="000C4EF6" w:rsidP="0077674B">
      <w:pPr>
        <w:widowControl w:val="0"/>
        <w:numPr>
          <w:ilvl w:val="0"/>
          <w:numId w:val="28"/>
        </w:numPr>
        <w:suppressAutoHyphens/>
        <w:spacing w:after="0"/>
        <w:ind w:left="284" w:hanging="284"/>
        <w:contextualSpacing/>
        <w:jc w:val="both"/>
        <w:rPr>
          <w:rFonts w:eastAsia="Times New Roman" w:cstheme="minorHAnsi"/>
          <w:kern w:val="1"/>
          <w:lang w:eastAsia="zh-CN"/>
        </w:rPr>
      </w:pPr>
      <w:r w:rsidRPr="0077674B">
        <w:rPr>
          <w:rFonts w:eastAsia="Times New Roman" w:cstheme="minorHAnsi"/>
          <w:kern w:val="1"/>
          <w:lang w:eastAsia="zh-CN"/>
        </w:rPr>
        <w:t xml:space="preserve">Zmiana osób wymienionych w ust. </w:t>
      </w:r>
      <w:r w:rsidR="00A24F21" w:rsidRPr="0077674B">
        <w:rPr>
          <w:rFonts w:eastAsia="Times New Roman" w:cstheme="minorHAnsi"/>
          <w:kern w:val="1"/>
          <w:lang w:eastAsia="zh-CN"/>
        </w:rPr>
        <w:t>5</w:t>
      </w:r>
      <w:r w:rsidRPr="0077674B">
        <w:rPr>
          <w:rFonts w:eastAsia="Times New Roman" w:cstheme="minorHAnsi"/>
          <w:kern w:val="1"/>
          <w:lang w:eastAsia="zh-CN"/>
        </w:rPr>
        <w:t xml:space="preserve"> nie powoduje konieczności zmiany umowy. W przypadku takiej zmiany każda ze Stron informuje drugą Stronę o nowej osobie upoważnionej do współpracy </w:t>
      </w:r>
      <w:r w:rsidR="00A24F21" w:rsidRPr="0077674B">
        <w:rPr>
          <w:rFonts w:eastAsia="Times New Roman" w:cstheme="minorHAnsi"/>
          <w:kern w:val="1"/>
          <w:lang w:eastAsia="zh-CN"/>
        </w:rPr>
        <w:br/>
      </w:r>
      <w:r w:rsidRPr="0077674B">
        <w:rPr>
          <w:rFonts w:eastAsia="Times New Roman" w:cstheme="minorHAnsi"/>
          <w:kern w:val="1"/>
          <w:lang w:eastAsia="zh-CN"/>
        </w:rPr>
        <w:t>i koordynacji realizacji przedmiotu umowy, zaś zmiana jest skuteczna od momentu potwierdzenia przez drugą Stronę otrzymania informacji.</w:t>
      </w:r>
    </w:p>
    <w:p w14:paraId="1CFB0916" w14:textId="77777777" w:rsidR="0033451D" w:rsidRPr="0077674B" w:rsidRDefault="000C4EF6" w:rsidP="0077674B">
      <w:pPr>
        <w:widowControl w:val="0"/>
        <w:numPr>
          <w:ilvl w:val="0"/>
          <w:numId w:val="28"/>
        </w:numPr>
        <w:suppressAutoHyphens/>
        <w:spacing w:after="0"/>
        <w:ind w:left="284" w:hanging="284"/>
        <w:contextualSpacing/>
        <w:jc w:val="both"/>
        <w:rPr>
          <w:rFonts w:eastAsia="Times New Roman" w:cstheme="minorHAnsi"/>
          <w:kern w:val="1"/>
          <w:lang w:eastAsia="zh-CN"/>
        </w:rPr>
      </w:pPr>
      <w:r w:rsidRPr="0077674B">
        <w:rPr>
          <w:rFonts w:eastAsia="Times New Roman" w:cstheme="minorHAnsi"/>
          <w:kern w:val="1"/>
          <w:lang w:eastAsia="zh-CN"/>
        </w:rPr>
        <w:t>Osoby wskazane w ust. 5 są osobami odpowiedzialnymi za przesłanie w formie pisemnej lub elektronicznej akceptacji wszelkich ustaleń między Stronami umowy.</w:t>
      </w:r>
    </w:p>
    <w:p w14:paraId="6598473D" w14:textId="77777777" w:rsidR="00B52158" w:rsidRPr="0077674B" w:rsidRDefault="00B52158" w:rsidP="0077674B">
      <w:pPr>
        <w:tabs>
          <w:tab w:val="left" w:pos="217"/>
          <w:tab w:val="left" w:pos="359"/>
          <w:tab w:val="left" w:pos="719"/>
          <w:tab w:val="left" w:pos="3383"/>
          <w:tab w:val="right" w:leader="dot" w:pos="9647"/>
        </w:tabs>
        <w:spacing w:after="0"/>
        <w:ind w:left="720" w:right="-2"/>
        <w:jc w:val="both"/>
        <w:rPr>
          <w:rFonts w:eastAsia="Arial Unicode MS" w:cstheme="minorHAnsi"/>
          <w:color w:val="000000"/>
          <w:lang w:eastAsia="pl-PL"/>
        </w:rPr>
      </w:pPr>
    </w:p>
    <w:p w14:paraId="1DF1DC7C" w14:textId="77777777" w:rsidR="00B52158" w:rsidRPr="0077674B" w:rsidRDefault="00B52158" w:rsidP="0077674B">
      <w:pPr>
        <w:suppressAutoHyphens/>
        <w:spacing w:after="0"/>
        <w:jc w:val="center"/>
        <w:rPr>
          <w:rFonts w:eastAsia="Calibri" w:cstheme="minorHAnsi"/>
          <w:b/>
          <w:kern w:val="1"/>
          <w:lang w:eastAsia="zh-CN"/>
        </w:rPr>
      </w:pPr>
      <w:r w:rsidRPr="0077674B">
        <w:rPr>
          <w:rFonts w:eastAsia="Calibri" w:cstheme="minorHAnsi"/>
          <w:b/>
          <w:kern w:val="1"/>
          <w:lang w:eastAsia="zh-CN"/>
        </w:rPr>
        <w:t xml:space="preserve">§ </w:t>
      </w:r>
      <w:r w:rsidR="000872EC" w:rsidRPr="0077674B">
        <w:rPr>
          <w:rFonts w:eastAsia="Calibri" w:cstheme="minorHAnsi"/>
          <w:b/>
          <w:kern w:val="1"/>
          <w:lang w:eastAsia="zh-CN"/>
        </w:rPr>
        <w:t>4</w:t>
      </w:r>
      <w:r w:rsidRPr="0077674B">
        <w:rPr>
          <w:rFonts w:eastAsia="Calibri" w:cstheme="minorHAnsi"/>
          <w:b/>
          <w:kern w:val="1"/>
          <w:lang w:eastAsia="zh-CN"/>
        </w:rPr>
        <w:t xml:space="preserve"> Wynagrodzenie i warunki płatności</w:t>
      </w:r>
      <w:r w:rsidRPr="0077674B">
        <w:rPr>
          <w:rFonts w:eastAsia="Calibri" w:cstheme="minorHAnsi"/>
          <w:b/>
          <w:kern w:val="1"/>
          <w:vertAlign w:val="superscript"/>
          <w:lang w:eastAsia="zh-CN"/>
        </w:rPr>
        <w:footnoteReference w:id="1"/>
      </w:r>
    </w:p>
    <w:p w14:paraId="62A4350C" w14:textId="182CC79B" w:rsidR="00B52158" w:rsidRPr="0077674B" w:rsidRDefault="00B52158" w:rsidP="0077674B">
      <w:pPr>
        <w:numPr>
          <w:ilvl w:val="6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uppressAutoHyphens/>
        <w:spacing w:after="0"/>
        <w:ind w:left="284" w:hanging="284"/>
        <w:jc w:val="both"/>
        <w:rPr>
          <w:rFonts w:eastAsia="Times New Roman" w:cstheme="minorHAnsi"/>
          <w:kern w:val="1"/>
          <w:lang w:eastAsia="zh-CN"/>
        </w:rPr>
      </w:pPr>
      <w:r w:rsidRPr="0077674B">
        <w:rPr>
          <w:rFonts w:eastAsia="Calibri" w:cstheme="minorHAnsi"/>
          <w:kern w:val="1"/>
          <w:lang w:eastAsia="zh-CN"/>
        </w:rPr>
        <w:lastRenderedPageBreak/>
        <w:t xml:space="preserve">Wartość wynagrodzenia za prawidłowo zrealizowany przedmiot umowy wynosi: </w:t>
      </w:r>
      <w:r w:rsidR="007533D7">
        <w:rPr>
          <w:rFonts w:eastAsia="Calibri" w:cstheme="minorHAnsi"/>
          <w:kern w:val="1"/>
          <w:lang w:eastAsia="zh-CN"/>
        </w:rPr>
        <w:t xml:space="preserve"> </w:t>
      </w:r>
      <w:r w:rsidRPr="0077674B">
        <w:rPr>
          <w:rFonts w:eastAsia="Calibri" w:cstheme="minorHAnsi"/>
          <w:kern w:val="1"/>
          <w:lang w:eastAsia="zh-CN"/>
        </w:rPr>
        <w:t xml:space="preserve"> brutto (słownie: ………/100 zł).</w:t>
      </w:r>
    </w:p>
    <w:p w14:paraId="5093E972" w14:textId="77777777" w:rsidR="00B52158" w:rsidRPr="0077674B" w:rsidRDefault="00B52158" w:rsidP="0077674B">
      <w:pPr>
        <w:numPr>
          <w:ilvl w:val="6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uppressAutoHyphens/>
        <w:spacing w:after="0"/>
        <w:ind w:left="284" w:hanging="284"/>
        <w:jc w:val="both"/>
        <w:rPr>
          <w:rFonts w:eastAsia="Times New Roman" w:cstheme="minorHAnsi"/>
          <w:kern w:val="1"/>
          <w:lang w:eastAsia="zh-CN"/>
        </w:rPr>
      </w:pPr>
      <w:r w:rsidRPr="0077674B">
        <w:rPr>
          <w:rFonts w:eastAsia="Calibri" w:cstheme="minorHAnsi"/>
          <w:kern w:val="1"/>
          <w:lang w:eastAsia="zh-CN"/>
        </w:rPr>
        <w:t>Wykonawca otrzyma wynagrodzenie w 2 częściach:</w:t>
      </w:r>
    </w:p>
    <w:p w14:paraId="556F9D52" w14:textId="7D7AB7E4" w:rsidR="00B52158" w:rsidRPr="0077674B" w:rsidRDefault="00B52158" w:rsidP="0077674B">
      <w:pPr>
        <w:numPr>
          <w:ilvl w:val="6"/>
          <w:numId w:val="10"/>
        </w:numPr>
        <w:suppressAutoHyphens/>
        <w:spacing w:after="0"/>
        <w:ind w:left="567" w:hanging="283"/>
        <w:jc w:val="both"/>
        <w:rPr>
          <w:rFonts w:eastAsia="Times New Roman" w:cstheme="minorHAnsi"/>
          <w:kern w:val="1"/>
          <w:lang w:eastAsia="zh-CN"/>
        </w:rPr>
      </w:pPr>
      <w:r w:rsidRPr="0077674B">
        <w:rPr>
          <w:rFonts w:eastAsia="Calibri" w:cstheme="minorHAnsi"/>
          <w:kern w:val="1"/>
          <w:lang w:eastAsia="zh-CN"/>
        </w:rPr>
        <w:t xml:space="preserve">za realizację Etapu I w wysokości </w:t>
      </w:r>
      <w:r w:rsidR="007533D7">
        <w:rPr>
          <w:rFonts w:eastAsia="Calibri" w:cstheme="minorHAnsi"/>
          <w:kern w:val="1"/>
          <w:lang w:eastAsia="zh-CN"/>
        </w:rPr>
        <w:t xml:space="preserve"> </w:t>
      </w:r>
      <w:r w:rsidRPr="0077674B">
        <w:rPr>
          <w:rFonts w:eastAsia="Calibri" w:cstheme="minorHAnsi"/>
          <w:kern w:val="1"/>
          <w:lang w:eastAsia="zh-CN"/>
        </w:rPr>
        <w:t xml:space="preserve">zł netto tj. </w:t>
      </w:r>
      <w:r w:rsidR="007533D7">
        <w:rPr>
          <w:rFonts w:eastAsia="Calibri" w:cstheme="minorHAnsi"/>
          <w:kern w:val="1"/>
          <w:lang w:eastAsia="zh-CN"/>
        </w:rPr>
        <w:t xml:space="preserve"> </w:t>
      </w:r>
      <w:r w:rsidRPr="0077674B">
        <w:rPr>
          <w:rFonts w:eastAsia="Calibri" w:cstheme="minorHAnsi"/>
          <w:kern w:val="1"/>
          <w:lang w:eastAsia="zh-CN"/>
        </w:rPr>
        <w:t xml:space="preserve"> brutto (słownie:………./100 zł);</w:t>
      </w:r>
    </w:p>
    <w:p w14:paraId="35F323A3" w14:textId="6D092E24" w:rsidR="00B52158" w:rsidRPr="0077674B" w:rsidRDefault="00B52158" w:rsidP="0077674B">
      <w:pPr>
        <w:numPr>
          <w:ilvl w:val="6"/>
          <w:numId w:val="10"/>
        </w:numPr>
        <w:suppressAutoHyphens/>
        <w:spacing w:after="0"/>
        <w:ind w:left="567" w:hanging="283"/>
        <w:jc w:val="both"/>
        <w:rPr>
          <w:rFonts w:eastAsia="Times New Roman" w:cstheme="minorHAnsi"/>
          <w:kern w:val="1"/>
          <w:lang w:eastAsia="zh-CN"/>
        </w:rPr>
      </w:pPr>
      <w:r w:rsidRPr="0077674B">
        <w:rPr>
          <w:rFonts w:eastAsia="Calibri" w:cstheme="minorHAnsi"/>
          <w:kern w:val="1"/>
          <w:lang w:eastAsia="zh-CN"/>
        </w:rPr>
        <w:t xml:space="preserve">za realizację Etapu II w wysokości </w:t>
      </w:r>
      <w:r w:rsidR="007533D7">
        <w:rPr>
          <w:rFonts w:eastAsia="Calibri" w:cstheme="minorHAnsi"/>
          <w:kern w:val="1"/>
          <w:lang w:eastAsia="zh-CN"/>
        </w:rPr>
        <w:t xml:space="preserve"> </w:t>
      </w:r>
      <w:r w:rsidRPr="0077674B">
        <w:rPr>
          <w:rFonts w:eastAsia="Calibri" w:cstheme="minorHAnsi"/>
          <w:kern w:val="1"/>
          <w:lang w:eastAsia="zh-CN"/>
        </w:rPr>
        <w:t>zł netto tj</w:t>
      </w:r>
      <w:r w:rsidR="008D553B">
        <w:rPr>
          <w:rFonts w:eastAsia="Calibri" w:cstheme="minorHAnsi"/>
          <w:kern w:val="1"/>
          <w:lang w:eastAsia="zh-CN"/>
        </w:rPr>
        <w:t>.</w:t>
      </w:r>
      <w:r w:rsidR="007533D7">
        <w:rPr>
          <w:rFonts w:eastAsia="Calibri" w:cstheme="minorHAnsi"/>
          <w:kern w:val="1"/>
          <w:lang w:eastAsia="zh-CN"/>
        </w:rPr>
        <w:t xml:space="preserve"> </w:t>
      </w:r>
      <w:r w:rsidRPr="0077674B">
        <w:rPr>
          <w:rFonts w:eastAsia="Calibri" w:cstheme="minorHAnsi"/>
          <w:kern w:val="1"/>
          <w:lang w:eastAsia="zh-CN"/>
        </w:rPr>
        <w:t>zł brutto (słownie:………./100 zł).</w:t>
      </w:r>
    </w:p>
    <w:p w14:paraId="4BAAFDAE" w14:textId="77777777" w:rsidR="00B52158" w:rsidRPr="0077674B" w:rsidRDefault="00B52158" w:rsidP="0077674B">
      <w:pPr>
        <w:numPr>
          <w:ilvl w:val="6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uppressAutoHyphens/>
        <w:spacing w:after="0"/>
        <w:ind w:left="284" w:hanging="284"/>
        <w:jc w:val="both"/>
        <w:rPr>
          <w:rFonts w:eastAsia="Times New Roman" w:cstheme="minorHAnsi"/>
          <w:kern w:val="1"/>
          <w:lang w:eastAsia="zh-CN"/>
        </w:rPr>
      </w:pPr>
      <w:r w:rsidRPr="0077674B">
        <w:rPr>
          <w:rFonts w:eastAsia="Arial Unicode MS" w:cstheme="minorHAnsi"/>
          <w:color w:val="000000"/>
          <w:lang w:eastAsia="pl-PL"/>
        </w:rPr>
        <w:t xml:space="preserve">Wynagrodzenie, o którym mowa w ust. 1 stanowi równowartość ceny oferty złożonej przez Wykonawcę w postępowaniu o udzielenie niniejszego zamówienia.  </w:t>
      </w:r>
    </w:p>
    <w:p w14:paraId="79D2D167" w14:textId="77777777" w:rsidR="00B52158" w:rsidRPr="0077674B" w:rsidRDefault="00B52158" w:rsidP="0077674B">
      <w:pPr>
        <w:numPr>
          <w:ilvl w:val="6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uppressAutoHyphens/>
        <w:spacing w:after="0"/>
        <w:ind w:left="284" w:hanging="284"/>
        <w:jc w:val="both"/>
        <w:rPr>
          <w:rFonts w:eastAsia="Times New Roman" w:cstheme="minorHAnsi"/>
          <w:kern w:val="1"/>
          <w:lang w:eastAsia="zh-CN"/>
        </w:rPr>
      </w:pPr>
      <w:r w:rsidRPr="0077674B">
        <w:rPr>
          <w:rFonts w:eastAsia="Times New Roman" w:cstheme="minorHAnsi"/>
          <w:kern w:val="1"/>
          <w:lang w:eastAsia="zh-CN"/>
        </w:rPr>
        <w:t xml:space="preserve">Wykonawca upoważniony jest do otrzymywania płatności częściowych wynagrodzenia opisanego </w:t>
      </w:r>
      <w:r w:rsidR="00A24F21" w:rsidRPr="0077674B">
        <w:rPr>
          <w:rFonts w:eastAsia="Times New Roman" w:cstheme="minorHAnsi"/>
          <w:kern w:val="1"/>
          <w:lang w:eastAsia="zh-CN"/>
        </w:rPr>
        <w:br/>
      </w:r>
      <w:r w:rsidRPr="0077674B">
        <w:rPr>
          <w:rFonts w:eastAsia="Times New Roman" w:cstheme="minorHAnsi"/>
          <w:kern w:val="1"/>
          <w:lang w:eastAsia="zh-CN"/>
        </w:rPr>
        <w:t xml:space="preserve">w ust. 2 pkt 1)-2). Zamawiający dokonywać będzie płatności częściowych wyłącznie na postawie faktur Wykonawcy wystawionych na podstawie zaakceptowanych przez Zamawiającego protokołów odbiorów poszczególnych Etapów obejmujących projekt i wykonanie makiety, o których mowa </w:t>
      </w:r>
      <w:r w:rsidR="00A24F21" w:rsidRPr="0077674B">
        <w:rPr>
          <w:rFonts w:eastAsia="Times New Roman" w:cstheme="minorHAnsi"/>
          <w:kern w:val="1"/>
          <w:lang w:eastAsia="zh-CN"/>
        </w:rPr>
        <w:br/>
      </w:r>
      <w:r w:rsidRPr="0077674B">
        <w:rPr>
          <w:rFonts w:eastAsia="Times New Roman" w:cstheme="minorHAnsi"/>
          <w:kern w:val="1"/>
          <w:lang w:eastAsia="zh-CN"/>
        </w:rPr>
        <w:t xml:space="preserve">w </w:t>
      </w:r>
      <w:r w:rsidR="00A24F21" w:rsidRPr="0077674B">
        <w:rPr>
          <w:rFonts w:eastAsia="Times New Roman" w:cstheme="minorHAnsi"/>
          <w:kern w:val="1"/>
          <w:lang w:eastAsia="zh-CN"/>
        </w:rPr>
        <w:t>§1 ust. 2</w:t>
      </w:r>
      <w:r w:rsidRPr="0077674B">
        <w:rPr>
          <w:rFonts w:eastAsia="Times New Roman" w:cstheme="minorHAnsi"/>
          <w:kern w:val="1"/>
          <w:lang w:eastAsia="zh-CN"/>
        </w:rPr>
        <w:t xml:space="preserve"> umowy.</w:t>
      </w:r>
    </w:p>
    <w:p w14:paraId="27B84A6A" w14:textId="77777777" w:rsidR="00B52158" w:rsidRPr="0077674B" w:rsidRDefault="00B52158" w:rsidP="0077674B">
      <w:pPr>
        <w:numPr>
          <w:ilvl w:val="6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uppressAutoHyphens/>
        <w:spacing w:after="0"/>
        <w:ind w:left="284" w:hanging="284"/>
        <w:jc w:val="both"/>
        <w:rPr>
          <w:rFonts w:eastAsia="Times New Roman" w:cstheme="minorHAnsi"/>
          <w:kern w:val="1"/>
          <w:lang w:eastAsia="zh-CN"/>
        </w:rPr>
      </w:pPr>
      <w:r w:rsidRPr="0077674B">
        <w:rPr>
          <w:rFonts w:eastAsia="Calibri" w:cstheme="minorHAnsi"/>
          <w:kern w:val="1"/>
          <w:lang w:eastAsia="zh-CN"/>
        </w:rPr>
        <w:t xml:space="preserve">Wynagrodzenie ryczałtowe, o którym mowa ust. 1, obejmuje przeniesienie praw autorskich </w:t>
      </w:r>
      <w:r w:rsidRPr="0077674B">
        <w:rPr>
          <w:rFonts w:eastAsia="Times New Roman" w:cstheme="minorHAnsi"/>
          <w:kern w:val="1"/>
          <w:lang w:eastAsia="zh-CN"/>
        </w:rPr>
        <w:t xml:space="preserve">i praw zależnych </w:t>
      </w:r>
      <w:r w:rsidRPr="0077674B">
        <w:rPr>
          <w:rFonts w:eastAsia="Calibri" w:cstheme="minorHAnsi"/>
          <w:kern w:val="1"/>
          <w:lang w:eastAsia="zh-CN"/>
        </w:rPr>
        <w:t>do projektu oraz wszystkie koszty, jakie Wykonawca poniesie z tytułu realizacji niniejszej umowy.</w:t>
      </w:r>
    </w:p>
    <w:p w14:paraId="640B90DC" w14:textId="77777777" w:rsidR="00B52158" w:rsidRPr="0077674B" w:rsidRDefault="00B52158" w:rsidP="0077674B">
      <w:pPr>
        <w:numPr>
          <w:ilvl w:val="6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uppressAutoHyphens/>
        <w:spacing w:after="0"/>
        <w:ind w:left="284" w:hanging="284"/>
        <w:jc w:val="both"/>
        <w:rPr>
          <w:rFonts w:eastAsia="Times New Roman" w:cstheme="minorHAnsi"/>
          <w:kern w:val="1"/>
          <w:lang w:eastAsia="zh-CN"/>
        </w:rPr>
      </w:pPr>
      <w:r w:rsidRPr="0077674B">
        <w:rPr>
          <w:rFonts w:eastAsia="Times New Roman" w:cstheme="minorHAnsi"/>
          <w:kern w:val="1"/>
          <w:lang w:eastAsia="zh-CN"/>
        </w:rPr>
        <w:t>Podstawą wystawienia faktury przez Wykonawcę za realizacje danego Etapu jest podpisany przez Strony odpowiedni protokół odbioru danego Etapu lub protokół odbioru końcowego, potwierdzający wykonanie przedmiotu umowy bez zastrzeżeń.</w:t>
      </w:r>
    </w:p>
    <w:p w14:paraId="2AC12549" w14:textId="77777777" w:rsidR="00B52158" w:rsidRPr="0077674B" w:rsidRDefault="00B52158" w:rsidP="0077674B">
      <w:pPr>
        <w:numPr>
          <w:ilvl w:val="6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uppressAutoHyphens/>
        <w:spacing w:after="0"/>
        <w:ind w:left="284" w:hanging="284"/>
        <w:jc w:val="both"/>
        <w:rPr>
          <w:rFonts w:eastAsia="Times New Roman" w:cstheme="minorHAnsi"/>
          <w:color w:val="000000"/>
          <w:kern w:val="1"/>
          <w:lang w:eastAsia="zh-CN"/>
        </w:rPr>
      </w:pPr>
      <w:r w:rsidRPr="0077674B">
        <w:rPr>
          <w:rFonts w:eastAsia="Times New Roman" w:cstheme="minorHAnsi"/>
          <w:color w:val="000000"/>
          <w:kern w:val="1"/>
          <w:lang w:eastAsia="zh-CN"/>
        </w:rPr>
        <w:t xml:space="preserve">Wynagrodzenie Wykonawcy, </w:t>
      </w:r>
      <w:r w:rsidR="00A24F21" w:rsidRPr="0077674B">
        <w:rPr>
          <w:rFonts w:eastAsia="Calibri" w:cstheme="minorHAnsi"/>
          <w:kern w:val="1"/>
          <w:lang w:eastAsia="zh-CN"/>
        </w:rPr>
        <w:t>o którym mowa w</w:t>
      </w:r>
      <w:r w:rsidRPr="0077674B">
        <w:rPr>
          <w:rFonts w:eastAsia="Calibri" w:cstheme="minorHAnsi"/>
          <w:kern w:val="1"/>
          <w:lang w:eastAsia="zh-CN"/>
        </w:rPr>
        <w:t xml:space="preserve"> ust. 2 </w:t>
      </w:r>
      <w:r w:rsidRPr="0077674B">
        <w:rPr>
          <w:rFonts w:eastAsia="Times New Roman" w:cstheme="minorHAnsi"/>
          <w:color w:val="000000"/>
          <w:kern w:val="1"/>
          <w:lang w:eastAsia="zh-CN"/>
        </w:rPr>
        <w:t xml:space="preserve">zostanie wypłacone na podstawie prawidłowo wystawionych faktur w terminie 30 dni od dnia ich dostarczenia do Zamawiającego, przelewem na rachunek bankowy </w:t>
      </w:r>
      <w:r w:rsidR="00A24F21" w:rsidRPr="0077674B">
        <w:rPr>
          <w:rFonts w:eastAsia="Times New Roman" w:cstheme="minorHAnsi"/>
          <w:color w:val="000000"/>
          <w:kern w:val="1"/>
          <w:lang w:eastAsia="zh-CN"/>
        </w:rPr>
        <w:t>Wykonawcy</w:t>
      </w:r>
      <w:r w:rsidRPr="0077674B">
        <w:rPr>
          <w:rFonts w:eastAsia="Times New Roman" w:cstheme="minorHAnsi"/>
          <w:color w:val="000000"/>
          <w:kern w:val="1"/>
          <w:lang w:eastAsia="zh-CN"/>
        </w:rPr>
        <w:t xml:space="preserve"> wskazany na fakturze. Na fakturach Wykonawca umieści numer i symbol niniejszej umowy.</w:t>
      </w:r>
    </w:p>
    <w:p w14:paraId="4EC0216F" w14:textId="77777777" w:rsidR="00B52158" w:rsidRPr="0077674B" w:rsidRDefault="00B52158" w:rsidP="0077674B">
      <w:pPr>
        <w:numPr>
          <w:ilvl w:val="6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uppressAutoHyphens/>
        <w:spacing w:after="0"/>
        <w:ind w:left="284" w:hanging="284"/>
        <w:jc w:val="both"/>
        <w:rPr>
          <w:rFonts w:eastAsia="Times New Roman" w:cstheme="minorHAnsi"/>
          <w:color w:val="000000"/>
          <w:kern w:val="1"/>
          <w:lang w:eastAsia="zh-CN"/>
        </w:rPr>
      </w:pPr>
      <w:r w:rsidRPr="0077674B">
        <w:rPr>
          <w:rFonts w:eastAsia="Calibri" w:cstheme="minorHAnsi"/>
          <w:kern w:val="1"/>
          <w:lang w:eastAsia="zh-CN"/>
        </w:rPr>
        <w:t xml:space="preserve">Faktury należy wystawić na: „EC1 Łódź - Miasto Kultury” w Łodzi, ul. Targowa 1/3, </w:t>
      </w:r>
      <w:r w:rsidRPr="0077674B">
        <w:rPr>
          <w:rFonts w:eastAsia="Calibri" w:cstheme="minorHAnsi"/>
          <w:kern w:val="1"/>
          <w:lang w:eastAsia="zh-CN"/>
        </w:rPr>
        <w:br/>
        <w:t>90-022 Łódź, NIP 725 197 27 44. Wykonawca wystawi faktury osobno za każdy wykonany Etap.</w:t>
      </w:r>
    </w:p>
    <w:p w14:paraId="3BCF76D7" w14:textId="77777777" w:rsidR="00B52158" w:rsidRPr="0077674B" w:rsidRDefault="00B52158" w:rsidP="0077674B">
      <w:pPr>
        <w:numPr>
          <w:ilvl w:val="6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uppressAutoHyphens/>
        <w:spacing w:after="0"/>
        <w:ind w:left="284" w:hanging="284"/>
        <w:jc w:val="both"/>
        <w:rPr>
          <w:rFonts w:eastAsia="Times New Roman" w:cstheme="minorHAnsi"/>
          <w:color w:val="000000"/>
          <w:kern w:val="1"/>
          <w:lang w:eastAsia="zh-CN"/>
        </w:rPr>
      </w:pPr>
      <w:r w:rsidRPr="0077674B">
        <w:rPr>
          <w:rFonts w:eastAsia="Times New Roman" w:cstheme="minorHAnsi"/>
          <w:color w:val="000000"/>
          <w:kern w:val="1"/>
          <w:lang w:eastAsia="zh-CN"/>
        </w:rPr>
        <w:t>Jako dzień zapłaty Strony uznają dzień obciążenia rachunku bankowego Zamawiającego.</w:t>
      </w:r>
    </w:p>
    <w:p w14:paraId="210EF5F1" w14:textId="07C5D6B4" w:rsidR="00B52158" w:rsidRPr="0077674B" w:rsidRDefault="0008464B" w:rsidP="0077674B">
      <w:pPr>
        <w:numPr>
          <w:ilvl w:val="6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uppressAutoHyphens/>
        <w:spacing w:after="0"/>
        <w:ind w:left="284" w:hanging="284"/>
        <w:jc w:val="both"/>
        <w:rPr>
          <w:rFonts w:eastAsia="Times New Roman" w:cstheme="minorHAnsi"/>
          <w:color w:val="000000"/>
          <w:kern w:val="1"/>
          <w:lang w:eastAsia="zh-CN"/>
        </w:rPr>
      </w:pPr>
      <w:r>
        <w:rPr>
          <w:rFonts w:eastAsia="Times New Roman" w:cstheme="minorHAnsi"/>
          <w:color w:val="000000"/>
          <w:kern w:val="1"/>
          <w:lang w:eastAsia="zh-CN"/>
        </w:rPr>
        <w:t xml:space="preserve"> </w:t>
      </w:r>
      <w:r w:rsidR="00B52158" w:rsidRPr="0077674B">
        <w:rPr>
          <w:rFonts w:eastAsia="Times New Roman" w:cstheme="minorHAnsi"/>
          <w:color w:val="000000"/>
          <w:kern w:val="1"/>
          <w:lang w:eastAsia="zh-CN"/>
        </w:rPr>
        <w:t>Zamawiający nie wyraża zgody na cesję wierzytelności wynikających z niniejszej umowy.</w:t>
      </w:r>
    </w:p>
    <w:p w14:paraId="55FDDE3D" w14:textId="4BCA70C9" w:rsidR="00B52158" w:rsidRPr="0077674B" w:rsidRDefault="0008464B" w:rsidP="0077674B">
      <w:pPr>
        <w:numPr>
          <w:ilvl w:val="6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uppressAutoHyphens/>
        <w:spacing w:after="0"/>
        <w:ind w:left="284" w:hanging="284"/>
        <w:jc w:val="both"/>
        <w:rPr>
          <w:rFonts w:eastAsia="Times New Roman" w:cstheme="minorHAnsi"/>
          <w:color w:val="000000"/>
          <w:kern w:val="1"/>
          <w:lang w:eastAsia="zh-CN"/>
        </w:rPr>
      </w:pPr>
      <w:r>
        <w:rPr>
          <w:rFonts w:eastAsia="Times New Roman" w:cstheme="minorHAnsi"/>
          <w:kern w:val="1"/>
          <w:lang w:eastAsia="zh-CN"/>
        </w:rPr>
        <w:t xml:space="preserve"> </w:t>
      </w:r>
      <w:r w:rsidR="00B52158" w:rsidRPr="0077674B">
        <w:rPr>
          <w:rFonts w:eastAsia="Times New Roman" w:cstheme="minorHAnsi"/>
          <w:kern w:val="1"/>
          <w:lang w:eastAsia="zh-CN"/>
        </w:rPr>
        <w:t xml:space="preserve">W przypadku, gdy wskazany przez Wykonawcę rachunek bankowy, na który ma nastąpić zapłata wynagrodzenia, nie widnieje w wykazie podmiotów zarejestrowanych jako podatnicy VAT, niezarejestrowanych oraz wykreślonych i przywróconych do rejestru VAT, o którym jest mowa </w:t>
      </w:r>
      <w:r w:rsidR="00B52158" w:rsidRPr="0077674B">
        <w:rPr>
          <w:rFonts w:eastAsia="Times New Roman" w:cstheme="minorHAnsi"/>
          <w:kern w:val="1"/>
          <w:lang w:eastAsia="zh-CN"/>
        </w:rPr>
        <w:br/>
        <w:t>w art. 96b ustawy o podatku od towarów i usług,  Zamawiającemu przysługuje prawo wstrzymania zapłaty wynagrodzenia do czasu uzyskania wpisu tego rachunku bankowego lub rachunku powiązanego z rachunkiem Wykonawcy do przedmiotowego wykazu lub wskazania nowego rachunku bankowego ujawnionego w ww. wykazie.</w:t>
      </w:r>
    </w:p>
    <w:p w14:paraId="0743B323" w14:textId="77777777" w:rsidR="00B52158" w:rsidRPr="0077674B" w:rsidRDefault="00B52158" w:rsidP="0077674B">
      <w:pPr>
        <w:numPr>
          <w:ilvl w:val="6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uppressAutoHyphens/>
        <w:spacing w:after="0"/>
        <w:ind w:left="284" w:hanging="284"/>
        <w:jc w:val="both"/>
        <w:rPr>
          <w:rFonts w:eastAsia="Times New Roman" w:cstheme="minorHAnsi"/>
          <w:color w:val="000000"/>
          <w:kern w:val="1"/>
          <w:lang w:eastAsia="zh-CN"/>
        </w:rPr>
      </w:pPr>
      <w:r w:rsidRPr="0077674B">
        <w:rPr>
          <w:rFonts w:eastAsia="Times New Roman" w:cstheme="minorHAnsi"/>
          <w:kern w:val="1"/>
          <w:lang w:eastAsia="zh-CN"/>
        </w:rPr>
        <w:t>Do momentu uzyskania przez Wykonawcę wpisu rachunku bankowego do przedmiotowego wykazu lub wskazania nowego rachunku bankowego ujawnionego w ww. wykazie, wynagrodzenie Wykonawcy nie będzie uznawane za należne, a Wykonawca nie będzie uprawniony do dochodzenie od Zamawiającego zarówno wynagrodzenia, jak i odsetek.</w:t>
      </w:r>
    </w:p>
    <w:p w14:paraId="4B3C0B8C" w14:textId="77777777" w:rsidR="00B52158" w:rsidRPr="0077674B" w:rsidRDefault="00B52158" w:rsidP="0077674B">
      <w:pPr>
        <w:spacing w:after="0"/>
        <w:rPr>
          <w:rFonts w:eastAsia="Arial Unicode MS" w:cstheme="minorHAnsi"/>
          <w:b/>
          <w:bCs/>
          <w:color w:val="000000"/>
          <w:highlight w:val="green"/>
          <w:lang w:eastAsia="pl-PL"/>
        </w:rPr>
      </w:pPr>
    </w:p>
    <w:p w14:paraId="5993DEC9" w14:textId="77777777" w:rsidR="00B52158" w:rsidRPr="0077674B" w:rsidRDefault="00B52158" w:rsidP="0077674B">
      <w:pPr>
        <w:spacing w:after="0"/>
        <w:jc w:val="center"/>
        <w:rPr>
          <w:rFonts w:eastAsia="Arial Unicode MS" w:cstheme="minorHAnsi"/>
          <w:b/>
          <w:bCs/>
          <w:color w:val="000000"/>
          <w:lang w:eastAsia="pl-PL"/>
        </w:rPr>
      </w:pPr>
      <w:r w:rsidRPr="0077674B">
        <w:rPr>
          <w:rFonts w:eastAsia="Arial Unicode MS" w:cstheme="minorHAnsi"/>
          <w:b/>
          <w:bCs/>
          <w:color w:val="000000"/>
          <w:lang w:eastAsia="pl-PL"/>
        </w:rPr>
        <w:t>§</w:t>
      </w:r>
      <w:r w:rsidR="000872EC" w:rsidRPr="0077674B">
        <w:rPr>
          <w:rFonts w:eastAsia="Arial Unicode MS" w:cstheme="minorHAnsi"/>
          <w:b/>
          <w:bCs/>
          <w:color w:val="000000"/>
          <w:lang w:eastAsia="pl-PL"/>
        </w:rPr>
        <w:t>5</w:t>
      </w:r>
      <w:r w:rsidRPr="0077674B">
        <w:rPr>
          <w:rFonts w:eastAsia="Arial Unicode MS" w:cstheme="minorHAnsi"/>
          <w:b/>
          <w:bCs/>
          <w:color w:val="000000"/>
          <w:lang w:eastAsia="pl-PL"/>
        </w:rPr>
        <w:t xml:space="preserve"> Odbiory</w:t>
      </w:r>
    </w:p>
    <w:p w14:paraId="18D6B890" w14:textId="77777777" w:rsidR="00B52158" w:rsidRPr="0077674B" w:rsidRDefault="00B52158" w:rsidP="0077674B">
      <w:pPr>
        <w:numPr>
          <w:ilvl w:val="6"/>
          <w:numId w:val="8"/>
        </w:numPr>
        <w:tabs>
          <w:tab w:val="left" w:pos="0"/>
        </w:tabs>
        <w:suppressAutoHyphens/>
        <w:spacing w:after="0"/>
        <w:ind w:left="284" w:hanging="284"/>
        <w:jc w:val="both"/>
        <w:rPr>
          <w:rFonts w:eastAsia="Calibri" w:cstheme="minorHAnsi"/>
          <w:color w:val="00000A"/>
          <w:lang w:eastAsia="pl-PL"/>
        </w:rPr>
      </w:pPr>
      <w:r w:rsidRPr="0077674B">
        <w:rPr>
          <w:rFonts w:eastAsia="Calibri" w:cstheme="minorHAnsi"/>
          <w:color w:val="00000A"/>
          <w:lang w:eastAsia="pl-PL"/>
        </w:rPr>
        <w:t>Rozpoczęcie odbioru Etapu I przedmiotu umowy nastąpi poprzez przekazanie (doręczenie elektronicznie za pomocą e-mail) Zamawiającemu przez Wykonawcę przedmiotu umowy określonego w tym etapie.</w:t>
      </w:r>
    </w:p>
    <w:p w14:paraId="0073233D" w14:textId="77777777" w:rsidR="00B52158" w:rsidRPr="0077674B" w:rsidRDefault="00B52158" w:rsidP="0077674B">
      <w:pPr>
        <w:numPr>
          <w:ilvl w:val="6"/>
          <w:numId w:val="8"/>
        </w:numPr>
        <w:tabs>
          <w:tab w:val="left" w:pos="0"/>
        </w:tabs>
        <w:suppressAutoHyphens/>
        <w:spacing w:after="0"/>
        <w:ind w:left="284" w:hanging="284"/>
        <w:jc w:val="both"/>
        <w:rPr>
          <w:rFonts w:eastAsia="Calibri" w:cstheme="minorHAnsi"/>
          <w:color w:val="00000A"/>
          <w:lang w:eastAsia="pl-PL"/>
        </w:rPr>
      </w:pPr>
      <w:r w:rsidRPr="0077674B">
        <w:rPr>
          <w:rFonts w:eastAsia="Calibri" w:cstheme="minorHAnsi"/>
          <w:color w:val="00000A"/>
          <w:lang w:eastAsia="pl-PL"/>
        </w:rPr>
        <w:t>Wykonawca zobowiązany jest do dokonania zmian przedmiotu umowy, jeśli Zamawiający uzna, że jest taka konieczność. W szczególności zmiany te powinny być dokonane, jeżeli projekt nie będzie spełniał wymog</w:t>
      </w:r>
      <w:r w:rsidR="005F54D5" w:rsidRPr="0077674B">
        <w:rPr>
          <w:rFonts w:eastAsia="Calibri" w:cstheme="minorHAnsi"/>
          <w:color w:val="00000A"/>
          <w:lang w:eastAsia="pl-PL"/>
        </w:rPr>
        <w:t>u</w:t>
      </w:r>
      <w:r w:rsidRPr="0077674B">
        <w:rPr>
          <w:rFonts w:eastAsia="Calibri" w:cstheme="minorHAnsi"/>
          <w:color w:val="00000A"/>
          <w:lang w:eastAsia="pl-PL"/>
        </w:rPr>
        <w:t xml:space="preserve"> określon</w:t>
      </w:r>
      <w:r w:rsidR="005F54D5" w:rsidRPr="0077674B">
        <w:rPr>
          <w:rFonts w:eastAsia="Calibri" w:cstheme="minorHAnsi"/>
          <w:color w:val="00000A"/>
          <w:lang w:eastAsia="pl-PL"/>
        </w:rPr>
        <w:t>ego</w:t>
      </w:r>
      <w:r w:rsidRPr="0077674B">
        <w:rPr>
          <w:rFonts w:eastAsia="Calibri" w:cstheme="minorHAnsi"/>
          <w:color w:val="00000A"/>
          <w:lang w:eastAsia="pl-PL"/>
        </w:rPr>
        <w:t xml:space="preserve"> w § 1 ust. </w:t>
      </w:r>
      <w:r w:rsidR="005F54D5" w:rsidRPr="0077674B">
        <w:rPr>
          <w:rFonts w:eastAsia="Calibri" w:cstheme="minorHAnsi"/>
          <w:color w:val="00000A"/>
          <w:lang w:eastAsia="pl-PL"/>
        </w:rPr>
        <w:t>6</w:t>
      </w:r>
      <w:r w:rsidRPr="0077674B">
        <w:rPr>
          <w:rFonts w:eastAsia="Calibri" w:cstheme="minorHAnsi"/>
          <w:color w:val="00000A"/>
          <w:lang w:eastAsia="pl-PL"/>
        </w:rPr>
        <w:t xml:space="preserve"> umowy. Zamawiający w terminie </w:t>
      </w:r>
      <w:r w:rsidR="005F54D5" w:rsidRPr="0077674B">
        <w:rPr>
          <w:rFonts w:eastAsia="Calibri" w:cstheme="minorHAnsi"/>
          <w:color w:val="00000A"/>
          <w:lang w:eastAsia="pl-PL"/>
        </w:rPr>
        <w:t>7</w:t>
      </w:r>
      <w:r w:rsidRPr="0077674B">
        <w:rPr>
          <w:rFonts w:eastAsia="Calibri" w:cstheme="minorHAnsi"/>
          <w:color w:val="00000A"/>
          <w:lang w:eastAsia="pl-PL"/>
        </w:rPr>
        <w:t xml:space="preserve"> dni od dnia otrzymania przedmiotu umowy dla Etapu I do odbioru, przekaże listę uwag Wykonawcy, które Wykonawca zobowiązany jest uwzględnić. Wykonawca dostarczy poprawiony przedmiot umowy za pomocą </w:t>
      </w:r>
      <w:r w:rsidRPr="0077674B">
        <w:rPr>
          <w:rFonts w:eastAsia="Calibri" w:cstheme="minorHAnsi"/>
          <w:color w:val="00000A"/>
          <w:lang w:eastAsia="pl-PL"/>
        </w:rPr>
        <w:lastRenderedPageBreak/>
        <w:t xml:space="preserve">poczty elektronicznej w terminie </w:t>
      </w:r>
      <w:r w:rsidR="005F54D5" w:rsidRPr="0077674B">
        <w:rPr>
          <w:rFonts w:eastAsia="Calibri" w:cstheme="minorHAnsi"/>
          <w:color w:val="00000A"/>
          <w:lang w:eastAsia="pl-PL"/>
        </w:rPr>
        <w:t>7</w:t>
      </w:r>
      <w:r w:rsidRPr="0077674B">
        <w:rPr>
          <w:rFonts w:eastAsia="Calibri" w:cstheme="minorHAnsi"/>
          <w:color w:val="00000A"/>
          <w:lang w:eastAsia="pl-PL"/>
        </w:rPr>
        <w:t xml:space="preserve"> dni od momentu otrzymania listy uwag. Zamawiający będzie uprawniony do dwukrotnego zgłoszenia uwag w ramach procedury odbioru tego etapu.</w:t>
      </w:r>
    </w:p>
    <w:p w14:paraId="5C1B941B" w14:textId="77777777" w:rsidR="00B52158" w:rsidRPr="0077674B" w:rsidRDefault="00B52158" w:rsidP="0077674B">
      <w:pPr>
        <w:numPr>
          <w:ilvl w:val="6"/>
          <w:numId w:val="8"/>
        </w:numPr>
        <w:tabs>
          <w:tab w:val="left" w:pos="0"/>
        </w:tabs>
        <w:suppressAutoHyphens/>
        <w:spacing w:after="0"/>
        <w:ind w:left="284" w:hanging="284"/>
        <w:jc w:val="both"/>
        <w:rPr>
          <w:rFonts w:eastAsia="Calibri" w:cstheme="minorHAnsi"/>
          <w:b/>
          <w:color w:val="00000A"/>
          <w:lang w:eastAsia="pl-PL"/>
        </w:rPr>
      </w:pPr>
      <w:r w:rsidRPr="0077674B">
        <w:rPr>
          <w:rFonts w:eastAsia="Calibri" w:cstheme="minorHAnsi"/>
          <w:color w:val="00000A"/>
          <w:lang w:eastAsia="pl-PL"/>
        </w:rPr>
        <w:t xml:space="preserve">Odbiór Etapu I przedmiotu umowy bez zastrzeżeń zostanie potwierdzone podpisaniem protokołu odbioru przez Strony. Protokół zostanie sporządzony w dwóch jednobrzmiących egzemplarzach, po jednym dla każdej ze Stron. Po podpisaniu protokołu odbioru Wykonawca przystąpi do realizacji </w:t>
      </w:r>
      <w:r w:rsidR="0077674B">
        <w:rPr>
          <w:rFonts w:eastAsia="Calibri" w:cstheme="minorHAnsi"/>
          <w:color w:val="00000A"/>
          <w:lang w:eastAsia="pl-PL"/>
        </w:rPr>
        <w:br/>
      </w:r>
      <w:r w:rsidRPr="0077674B">
        <w:rPr>
          <w:rFonts w:eastAsia="Calibri" w:cstheme="minorHAnsi"/>
          <w:color w:val="00000A"/>
          <w:lang w:eastAsia="pl-PL"/>
        </w:rPr>
        <w:t>II Etapu.</w:t>
      </w:r>
    </w:p>
    <w:p w14:paraId="290DAB73" w14:textId="48B29FE2" w:rsidR="00B52158" w:rsidRPr="0077674B" w:rsidRDefault="00B52158" w:rsidP="0077674B">
      <w:pPr>
        <w:numPr>
          <w:ilvl w:val="6"/>
          <w:numId w:val="8"/>
        </w:numPr>
        <w:tabs>
          <w:tab w:val="left" w:pos="0"/>
        </w:tabs>
        <w:suppressAutoHyphens/>
        <w:spacing w:after="0"/>
        <w:ind w:left="284" w:hanging="284"/>
        <w:jc w:val="both"/>
        <w:rPr>
          <w:rFonts w:eastAsia="Calibri" w:cstheme="minorHAnsi"/>
          <w:b/>
          <w:color w:val="00000A"/>
          <w:lang w:eastAsia="pl-PL"/>
        </w:rPr>
      </w:pPr>
      <w:r w:rsidRPr="0077674B">
        <w:rPr>
          <w:rFonts w:eastAsia="Arial Unicode MS" w:cstheme="minorHAnsi"/>
          <w:color w:val="000000"/>
          <w:lang w:eastAsia="pl-PL"/>
        </w:rPr>
        <w:t xml:space="preserve">Wykonawca zawiadomi Zamawiającego o zakończeniu wykonywania II Etapu przedmiotu umowy </w:t>
      </w:r>
      <w:r w:rsidRPr="0077674B">
        <w:rPr>
          <w:rFonts w:eastAsia="Arial Unicode MS" w:cstheme="minorHAnsi"/>
          <w:color w:val="000000"/>
          <w:lang w:eastAsia="pl-PL"/>
        </w:rPr>
        <w:br/>
        <w:t xml:space="preserve">i osiągnięcia gotowości do odbioru nie później niż w ciągu 2 dni od zakończenia realizacji przedmiotu umowy. Zamawiający dokona odbioru końcowego przedmiotu umowy w ciągu </w:t>
      </w:r>
      <w:r w:rsidR="00CD674B">
        <w:rPr>
          <w:rFonts w:eastAsia="Arial Unicode MS" w:cstheme="minorHAnsi"/>
          <w:color w:val="000000"/>
          <w:lang w:eastAsia="pl-PL"/>
        </w:rPr>
        <w:t>5</w:t>
      </w:r>
      <w:r w:rsidRPr="0077674B">
        <w:rPr>
          <w:rFonts w:eastAsia="Arial Unicode MS" w:cstheme="minorHAnsi"/>
          <w:color w:val="000000"/>
          <w:lang w:eastAsia="pl-PL"/>
        </w:rPr>
        <w:t xml:space="preserve"> dni od zawiadomienia o gotowości do odbioru.</w:t>
      </w:r>
    </w:p>
    <w:p w14:paraId="0C771F57" w14:textId="77777777" w:rsidR="00B52158" w:rsidRPr="0077674B" w:rsidRDefault="00B52158" w:rsidP="0077674B">
      <w:pPr>
        <w:numPr>
          <w:ilvl w:val="6"/>
          <w:numId w:val="8"/>
        </w:numPr>
        <w:tabs>
          <w:tab w:val="left" w:pos="0"/>
        </w:tabs>
        <w:suppressAutoHyphens/>
        <w:spacing w:after="0"/>
        <w:ind w:left="284" w:hanging="284"/>
        <w:jc w:val="both"/>
        <w:rPr>
          <w:rFonts w:eastAsia="Calibri" w:cstheme="minorHAnsi"/>
          <w:b/>
          <w:color w:val="00000A"/>
          <w:lang w:eastAsia="pl-PL"/>
        </w:rPr>
      </w:pPr>
      <w:r w:rsidRPr="0077674B">
        <w:rPr>
          <w:rFonts w:eastAsia="MS Mincho" w:cstheme="minorHAnsi"/>
          <w:color w:val="000000"/>
          <w:lang w:eastAsia="pl-PL"/>
        </w:rPr>
        <w:t xml:space="preserve">Jeżeli w toku czynności odbioru zostaną stwierdzone wady, to Zamawiającemu przysługują następujące uprawnienia: </w:t>
      </w:r>
    </w:p>
    <w:p w14:paraId="50FA07CC" w14:textId="77777777" w:rsidR="00B52158" w:rsidRPr="0077674B" w:rsidRDefault="00B52158" w:rsidP="0077674B">
      <w:pPr>
        <w:numPr>
          <w:ilvl w:val="0"/>
          <w:numId w:val="33"/>
        </w:numPr>
        <w:tabs>
          <w:tab w:val="left" w:pos="567"/>
        </w:tabs>
        <w:suppressAutoHyphens/>
        <w:spacing w:after="0"/>
        <w:ind w:left="567" w:hanging="283"/>
        <w:jc w:val="both"/>
        <w:rPr>
          <w:rFonts w:eastAsia="MS Mincho" w:cstheme="minorHAnsi"/>
          <w:lang w:eastAsia="ar-SA"/>
        </w:rPr>
      </w:pPr>
      <w:r w:rsidRPr="0077674B">
        <w:rPr>
          <w:rFonts w:eastAsia="MS Mincho" w:cstheme="minorHAnsi"/>
          <w:lang w:eastAsia="ar-SA"/>
        </w:rPr>
        <w:t>jeżeli wady nadają się do usunięcia, Zamawiający może przerwać czynności lub odmówić odbioru do czasu usunięcia wad, zachowując prawo domagania się kar umownych z tytułu opóźnienia,</w:t>
      </w:r>
    </w:p>
    <w:p w14:paraId="230A09FB" w14:textId="77777777" w:rsidR="00B52158" w:rsidRPr="0077674B" w:rsidRDefault="00B52158" w:rsidP="0077674B">
      <w:pPr>
        <w:numPr>
          <w:ilvl w:val="0"/>
          <w:numId w:val="33"/>
        </w:numPr>
        <w:tabs>
          <w:tab w:val="left" w:pos="567"/>
        </w:tabs>
        <w:suppressAutoHyphens/>
        <w:spacing w:after="0"/>
        <w:ind w:left="567" w:hanging="283"/>
        <w:jc w:val="both"/>
        <w:rPr>
          <w:rFonts w:eastAsia="MS Mincho" w:cstheme="minorHAnsi"/>
          <w:lang w:eastAsia="ar-SA"/>
        </w:rPr>
      </w:pPr>
      <w:r w:rsidRPr="0077674B">
        <w:rPr>
          <w:rFonts w:eastAsia="MS Mincho" w:cstheme="minorHAnsi"/>
          <w:lang w:eastAsia="ar-SA"/>
        </w:rPr>
        <w:t xml:space="preserve">jeżeli wady nie nadają się do usunięcia, to: </w:t>
      </w:r>
    </w:p>
    <w:p w14:paraId="532DB919" w14:textId="77777777" w:rsidR="00B52158" w:rsidRPr="0077674B" w:rsidRDefault="00B52158" w:rsidP="0077674B">
      <w:pPr>
        <w:numPr>
          <w:ilvl w:val="0"/>
          <w:numId w:val="7"/>
        </w:numPr>
        <w:tabs>
          <w:tab w:val="left" w:pos="993"/>
        </w:tabs>
        <w:suppressAutoHyphens/>
        <w:spacing w:after="0"/>
        <w:ind w:hanging="11"/>
        <w:jc w:val="both"/>
        <w:rPr>
          <w:rFonts w:eastAsia="MS Mincho" w:cstheme="minorHAnsi"/>
          <w:lang w:eastAsia="ar-SA"/>
        </w:rPr>
      </w:pPr>
      <w:r w:rsidRPr="0077674B">
        <w:rPr>
          <w:rFonts w:eastAsia="MS Mincho" w:cstheme="minorHAnsi"/>
          <w:lang w:eastAsia="ar-SA"/>
        </w:rPr>
        <w:t>jeżeli nie uniemożliwiają one użytkowania przedmiotu odbioru, zgodnie z przeznaczeniem, Zamawiający może odpowiednio do utraconej wartości użytkowej, estetycznej lub technicznej obniżyć wynagrodzenie,</w:t>
      </w:r>
    </w:p>
    <w:p w14:paraId="1C22E8E6" w14:textId="77777777" w:rsidR="00B52158" w:rsidRPr="0077674B" w:rsidRDefault="00B52158" w:rsidP="0077674B">
      <w:pPr>
        <w:numPr>
          <w:ilvl w:val="0"/>
          <w:numId w:val="7"/>
        </w:numPr>
        <w:tabs>
          <w:tab w:val="left" w:pos="993"/>
        </w:tabs>
        <w:suppressAutoHyphens/>
        <w:spacing w:after="0"/>
        <w:ind w:hanging="11"/>
        <w:jc w:val="both"/>
        <w:rPr>
          <w:rFonts w:eastAsia="MS Mincho" w:cstheme="minorHAnsi"/>
          <w:lang w:eastAsia="ar-SA"/>
        </w:rPr>
      </w:pPr>
      <w:r w:rsidRPr="0077674B">
        <w:rPr>
          <w:rFonts w:eastAsia="MS Mincho" w:cstheme="minorHAnsi"/>
          <w:lang w:eastAsia="ar-SA"/>
        </w:rPr>
        <w:t>jeżeli wady uniemożliwiają użytkowanie przedmiotu dostaw zgodnie z przeznaczeniem, Zamawiający może odstąpić od umowy lub żądać wykonania przedmiotu umowy po raz drugi zachowując prawo domagania się kar umownych z tytułu opóźnienia.</w:t>
      </w:r>
    </w:p>
    <w:p w14:paraId="024D79DA" w14:textId="2816A5E3" w:rsidR="00B52158" w:rsidRPr="0077674B" w:rsidRDefault="00B52158" w:rsidP="0077674B">
      <w:pPr>
        <w:numPr>
          <w:ilvl w:val="0"/>
          <w:numId w:val="34"/>
        </w:numPr>
        <w:suppressAutoHyphens/>
        <w:spacing w:after="0"/>
        <w:ind w:left="284" w:hanging="284"/>
        <w:jc w:val="both"/>
        <w:rPr>
          <w:rFonts w:eastAsia="Arial Unicode MS" w:cstheme="minorHAnsi"/>
          <w:color w:val="000000"/>
          <w:lang w:eastAsia="pl-PL"/>
        </w:rPr>
      </w:pPr>
      <w:r w:rsidRPr="0077674B">
        <w:rPr>
          <w:rFonts w:eastAsia="Arial Unicode MS" w:cstheme="minorHAnsi"/>
          <w:color w:val="000000"/>
          <w:lang w:eastAsia="pl-PL"/>
        </w:rPr>
        <w:t xml:space="preserve">Z czynności odbioru końcowego będzie spisany protokół zawierający wszelkie ustalenia dokonane w toku odbioru oraz terminy </w:t>
      </w:r>
      <w:r w:rsidR="005C387B">
        <w:rPr>
          <w:rFonts w:eastAsia="Arial Unicode MS" w:cstheme="minorHAnsi"/>
          <w:color w:val="000000"/>
          <w:lang w:eastAsia="pl-PL"/>
        </w:rPr>
        <w:t xml:space="preserve">(nie krótsze niż 7 dni) </w:t>
      </w:r>
      <w:r w:rsidRPr="0077674B">
        <w:rPr>
          <w:rFonts w:eastAsia="Arial Unicode MS" w:cstheme="minorHAnsi"/>
          <w:color w:val="000000"/>
          <w:lang w:eastAsia="pl-PL"/>
        </w:rPr>
        <w:t xml:space="preserve">wyznaczone na usunięcie stwierdzonych </w:t>
      </w:r>
      <w:r w:rsidR="005C387B">
        <w:rPr>
          <w:rFonts w:eastAsia="Arial Unicode MS" w:cstheme="minorHAnsi"/>
          <w:color w:val="000000"/>
          <w:lang w:eastAsia="pl-PL"/>
        </w:rPr>
        <w:br/>
      </w:r>
      <w:r w:rsidRPr="0077674B">
        <w:rPr>
          <w:rFonts w:eastAsia="Arial Unicode MS" w:cstheme="minorHAnsi"/>
          <w:color w:val="000000"/>
          <w:lang w:eastAsia="pl-PL"/>
        </w:rPr>
        <w:t>w trakcie odbioru wad.</w:t>
      </w:r>
    </w:p>
    <w:p w14:paraId="71485FCF" w14:textId="77777777" w:rsidR="00B52158" w:rsidRPr="0077674B" w:rsidRDefault="00B52158" w:rsidP="0077674B">
      <w:pPr>
        <w:numPr>
          <w:ilvl w:val="0"/>
          <w:numId w:val="34"/>
        </w:numPr>
        <w:suppressAutoHyphens/>
        <w:spacing w:after="0"/>
        <w:ind w:left="284" w:hanging="284"/>
        <w:jc w:val="both"/>
        <w:rPr>
          <w:rFonts w:eastAsia="Arial Unicode MS" w:cstheme="minorHAnsi"/>
          <w:color w:val="000000"/>
          <w:lang w:eastAsia="pl-PL"/>
        </w:rPr>
      </w:pPr>
      <w:r w:rsidRPr="0077674B">
        <w:rPr>
          <w:rFonts w:eastAsia="MS Mincho" w:cstheme="minorHAnsi"/>
          <w:color w:val="000000"/>
          <w:lang w:eastAsia="pl-PL"/>
        </w:rPr>
        <w:t>Dokumentem potwierdzającym przejęcie przez Zamawiającego wykonanego przedmiotu umowy jest protokół odbioru końcowego, podpisany przez strony umowy.</w:t>
      </w:r>
    </w:p>
    <w:p w14:paraId="00906A36" w14:textId="77777777" w:rsidR="0033451D" w:rsidRPr="0077674B" w:rsidRDefault="0033451D" w:rsidP="0077674B">
      <w:pPr>
        <w:suppressAutoHyphens/>
        <w:spacing w:after="0"/>
        <w:jc w:val="both"/>
        <w:rPr>
          <w:rFonts w:eastAsia="Arial Unicode MS" w:cstheme="minorHAnsi"/>
          <w:color w:val="000000"/>
          <w:lang w:eastAsia="pl-PL"/>
        </w:rPr>
      </w:pPr>
    </w:p>
    <w:p w14:paraId="3F475449" w14:textId="77777777" w:rsidR="0033451D" w:rsidRPr="0077674B" w:rsidRDefault="0033451D" w:rsidP="0077674B">
      <w:pPr>
        <w:spacing w:after="0"/>
        <w:jc w:val="center"/>
        <w:rPr>
          <w:rFonts w:eastAsia="Arial Unicode MS" w:cstheme="minorHAnsi"/>
          <w:b/>
          <w:bCs/>
          <w:color w:val="000000"/>
          <w:lang w:eastAsia="pl-PL"/>
        </w:rPr>
      </w:pPr>
      <w:r w:rsidRPr="0077674B">
        <w:rPr>
          <w:rFonts w:eastAsia="Arial Unicode MS" w:cstheme="minorHAnsi"/>
          <w:b/>
          <w:bCs/>
          <w:color w:val="000000"/>
          <w:lang w:eastAsia="pl-PL"/>
        </w:rPr>
        <w:t>§</w:t>
      </w:r>
      <w:r w:rsidR="000872EC" w:rsidRPr="0077674B">
        <w:rPr>
          <w:rFonts w:eastAsia="Arial Unicode MS" w:cstheme="minorHAnsi"/>
          <w:b/>
          <w:bCs/>
          <w:color w:val="000000"/>
          <w:lang w:eastAsia="pl-PL"/>
        </w:rPr>
        <w:t>6</w:t>
      </w:r>
      <w:r w:rsidRPr="0077674B">
        <w:rPr>
          <w:rFonts w:eastAsia="Arial Unicode MS" w:cstheme="minorHAnsi"/>
          <w:b/>
          <w:bCs/>
          <w:color w:val="000000"/>
          <w:lang w:eastAsia="pl-PL"/>
        </w:rPr>
        <w:t xml:space="preserve"> Prawa autorskie</w:t>
      </w:r>
    </w:p>
    <w:p w14:paraId="2E7956FA" w14:textId="6FD886D4" w:rsidR="0033451D" w:rsidRPr="0077674B" w:rsidRDefault="0033451D" w:rsidP="0077674B">
      <w:pPr>
        <w:numPr>
          <w:ilvl w:val="0"/>
          <w:numId w:val="21"/>
        </w:numPr>
        <w:tabs>
          <w:tab w:val="clear" w:pos="360"/>
          <w:tab w:val="num" w:pos="284"/>
        </w:tabs>
        <w:suppressAutoHyphens/>
        <w:spacing w:after="0"/>
        <w:ind w:left="284" w:hanging="284"/>
        <w:jc w:val="both"/>
        <w:rPr>
          <w:rFonts w:eastAsia="Times New Roman" w:cstheme="minorHAnsi"/>
          <w:color w:val="000000"/>
          <w:lang w:eastAsia="zh-CN"/>
        </w:rPr>
      </w:pPr>
      <w:r w:rsidRPr="0077674B">
        <w:rPr>
          <w:rFonts w:eastAsia="Times New Roman" w:cstheme="minorHAnsi"/>
          <w:color w:val="000000"/>
          <w:lang w:eastAsia="zh-CN"/>
        </w:rPr>
        <w:t xml:space="preserve">Z chwilą protokolarnego odbioru makiety, Wykonawca przenosi na Zamawiającego, </w:t>
      </w:r>
      <w:r w:rsidR="007D1FB4">
        <w:rPr>
          <w:rFonts w:eastAsia="Times New Roman" w:cstheme="minorHAnsi"/>
          <w:color w:val="000000"/>
          <w:lang w:eastAsia="zh-CN"/>
        </w:rPr>
        <w:t xml:space="preserve">bez dodatkowych oświadczeń stron w tym zakresie oraz </w:t>
      </w:r>
      <w:r w:rsidRPr="0077674B">
        <w:rPr>
          <w:rFonts w:eastAsia="Times New Roman" w:cstheme="minorHAnsi"/>
          <w:color w:val="000000"/>
          <w:lang w:eastAsia="zh-CN"/>
        </w:rPr>
        <w:t>bez ograniczeń czasowych i terytorialnych:</w:t>
      </w:r>
    </w:p>
    <w:p w14:paraId="000A8DB1" w14:textId="77777777" w:rsidR="0033451D" w:rsidRPr="0077674B" w:rsidRDefault="0033451D" w:rsidP="0077674B">
      <w:pPr>
        <w:pStyle w:val="Akapitzlist"/>
        <w:numPr>
          <w:ilvl w:val="1"/>
          <w:numId w:val="35"/>
        </w:numPr>
        <w:suppressAutoHyphens/>
        <w:spacing w:after="0"/>
        <w:ind w:left="567" w:hanging="283"/>
        <w:jc w:val="both"/>
        <w:rPr>
          <w:rFonts w:eastAsia="Times New Roman" w:cstheme="minorHAnsi"/>
          <w:color w:val="000000"/>
          <w:lang w:eastAsia="zh-CN"/>
        </w:rPr>
      </w:pPr>
      <w:r w:rsidRPr="0077674B">
        <w:rPr>
          <w:rFonts w:eastAsia="Times New Roman" w:cstheme="minorHAnsi"/>
          <w:color w:val="000000"/>
          <w:lang w:eastAsia="zh-CN"/>
        </w:rPr>
        <w:t xml:space="preserve">autorskie prawa majątkowe do </w:t>
      </w:r>
      <w:r w:rsidR="006F2586" w:rsidRPr="0077674B">
        <w:rPr>
          <w:rFonts w:eastAsia="Times New Roman" w:cstheme="minorHAnsi"/>
          <w:color w:val="000000"/>
          <w:lang w:eastAsia="zh-CN"/>
        </w:rPr>
        <w:t xml:space="preserve">projektu i </w:t>
      </w:r>
      <w:r w:rsidRPr="0077674B">
        <w:rPr>
          <w:rFonts w:eastAsia="Times New Roman" w:cstheme="minorHAnsi"/>
          <w:color w:val="000000"/>
          <w:lang w:eastAsia="zh-CN"/>
        </w:rPr>
        <w:t>makiety, o któr</w:t>
      </w:r>
      <w:r w:rsidR="006F2586" w:rsidRPr="0077674B">
        <w:rPr>
          <w:rFonts w:eastAsia="Times New Roman" w:cstheme="minorHAnsi"/>
          <w:color w:val="000000"/>
          <w:lang w:eastAsia="zh-CN"/>
        </w:rPr>
        <w:t>ych</w:t>
      </w:r>
      <w:r w:rsidRPr="0077674B">
        <w:rPr>
          <w:rFonts w:eastAsia="Times New Roman" w:cstheme="minorHAnsi"/>
          <w:color w:val="000000"/>
          <w:lang w:eastAsia="zh-CN"/>
        </w:rPr>
        <w:t xml:space="preserve"> mowa w §1, na polach eksploatacji wymienionych w art. 50 ustawy o prawie autorskim i prawach pokrewnych, a w szczególności do:</w:t>
      </w:r>
    </w:p>
    <w:p w14:paraId="2FEA5CC0" w14:textId="77777777" w:rsidR="0033451D" w:rsidRPr="0077674B" w:rsidRDefault="0033451D" w:rsidP="0077674B">
      <w:pPr>
        <w:pStyle w:val="Akapitzlist"/>
        <w:numPr>
          <w:ilvl w:val="0"/>
          <w:numId w:val="22"/>
        </w:numPr>
        <w:tabs>
          <w:tab w:val="left" w:pos="709"/>
          <w:tab w:val="left" w:pos="993"/>
        </w:tabs>
        <w:suppressAutoHyphens/>
        <w:spacing w:after="0"/>
        <w:ind w:left="709" w:firstLine="0"/>
        <w:jc w:val="both"/>
        <w:rPr>
          <w:rFonts w:eastAsia="Times New Roman" w:cstheme="minorHAnsi"/>
          <w:color w:val="000000"/>
          <w:lang w:eastAsia="zh-CN"/>
        </w:rPr>
      </w:pPr>
      <w:r w:rsidRPr="0077674B">
        <w:rPr>
          <w:rFonts w:eastAsia="Times New Roman" w:cstheme="minorHAnsi"/>
          <w:color w:val="000000"/>
          <w:lang w:eastAsia="zh-CN"/>
        </w:rPr>
        <w:t xml:space="preserve">utrwalania, zwielokrotniania wszelkimi technikami możliwymi według aktualnej wiedzy, </w:t>
      </w:r>
      <w:r w:rsidR="006F2586" w:rsidRPr="0077674B">
        <w:rPr>
          <w:rFonts w:eastAsia="Times New Roman" w:cstheme="minorHAnsi"/>
          <w:color w:val="000000"/>
          <w:lang w:eastAsia="zh-CN"/>
        </w:rPr>
        <w:br/>
      </w:r>
      <w:r w:rsidRPr="0077674B">
        <w:rPr>
          <w:rFonts w:eastAsia="Times New Roman" w:cstheme="minorHAnsi"/>
          <w:color w:val="000000"/>
          <w:lang w:eastAsia="zh-CN"/>
        </w:rPr>
        <w:t>w szczególności technikami właściwymi dla sporządzania makiet, drukarską, reprograficzną, zapisu magnetycznego, zapisu cyfrowego,</w:t>
      </w:r>
    </w:p>
    <w:p w14:paraId="4CF4F3FD" w14:textId="77777777" w:rsidR="0033451D" w:rsidRPr="0077674B" w:rsidRDefault="0033451D" w:rsidP="0077674B">
      <w:pPr>
        <w:pStyle w:val="Akapitzlist"/>
        <w:numPr>
          <w:ilvl w:val="0"/>
          <w:numId w:val="22"/>
        </w:numPr>
        <w:tabs>
          <w:tab w:val="left" w:pos="709"/>
          <w:tab w:val="left" w:pos="993"/>
        </w:tabs>
        <w:suppressAutoHyphens/>
        <w:spacing w:after="0"/>
        <w:ind w:left="709" w:firstLine="0"/>
        <w:jc w:val="both"/>
        <w:rPr>
          <w:rFonts w:eastAsia="Times New Roman" w:cstheme="minorHAnsi"/>
          <w:lang w:eastAsia="zh-CN"/>
        </w:rPr>
      </w:pPr>
      <w:r w:rsidRPr="0077674B">
        <w:rPr>
          <w:rFonts w:eastAsia="Times New Roman" w:cstheme="minorHAnsi"/>
          <w:color w:val="000000"/>
          <w:lang w:eastAsia="zh-CN"/>
        </w:rPr>
        <w:t>wprowadzania do obrotu, najmu, dzierżawy, użyczania,</w:t>
      </w:r>
    </w:p>
    <w:p w14:paraId="6C4107E6" w14:textId="77777777" w:rsidR="0033451D" w:rsidRPr="0077674B" w:rsidRDefault="0033451D" w:rsidP="0077674B">
      <w:pPr>
        <w:numPr>
          <w:ilvl w:val="0"/>
          <w:numId w:val="22"/>
        </w:numPr>
        <w:tabs>
          <w:tab w:val="left" w:pos="709"/>
          <w:tab w:val="left" w:pos="993"/>
        </w:tabs>
        <w:suppressAutoHyphens/>
        <w:spacing w:after="0"/>
        <w:ind w:left="709" w:firstLine="0"/>
        <w:jc w:val="both"/>
        <w:rPr>
          <w:rFonts w:eastAsia="Times New Roman" w:cstheme="minorHAnsi"/>
          <w:color w:val="000000"/>
          <w:lang w:eastAsia="zh-CN"/>
        </w:rPr>
      </w:pPr>
      <w:r w:rsidRPr="0077674B">
        <w:rPr>
          <w:rFonts w:eastAsia="Times New Roman" w:cstheme="minorHAnsi"/>
          <w:color w:val="000000"/>
          <w:lang w:eastAsia="zh-CN"/>
        </w:rPr>
        <w:t>wystawiania, wyświetlania, odtwarzania, nadawania, reemitowania, publicznego udostępniana w taki sposób aby każdy mógł mieć dostęp do makiety w miejscu i czasie przez siebie wybranym.</w:t>
      </w:r>
    </w:p>
    <w:p w14:paraId="15D8FE57" w14:textId="60B970E5" w:rsidR="0033451D" w:rsidRPr="0077674B" w:rsidRDefault="0033451D" w:rsidP="0077674B">
      <w:pPr>
        <w:numPr>
          <w:ilvl w:val="0"/>
          <w:numId w:val="20"/>
        </w:numPr>
        <w:tabs>
          <w:tab w:val="clear" w:pos="360"/>
          <w:tab w:val="left" w:pos="284"/>
        </w:tabs>
        <w:suppressAutoHyphens/>
        <w:spacing w:after="0"/>
        <w:ind w:left="567" w:hanging="283"/>
        <w:jc w:val="both"/>
        <w:rPr>
          <w:rFonts w:eastAsia="Times New Roman" w:cstheme="minorHAnsi"/>
          <w:color w:val="000000"/>
          <w:lang w:eastAsia="zh-CN"/>
        </w:rPr>
      </w:pPr>
      <w:r w:rsidRPr="0077674B">
        <w:rPr>
          <w:rFonts w:eastAsia="Times New Roman" w:cstheme="minorHAnsi"/>
          <w:color w:val="000000"/>
          <w:lang w:eastAsia="zh-CN"/>
        </w:rPr>
        <w:t>prawo własności egzemplarza wykonanej makiety, o której mowa w §1.</w:t>
      </w:r>
    </w:p>
    <w:p w14:paraId="40A205C7" w14:textId="77777777" w:rsidR="0033451D" w:rsidRPr="0077674B" w:rsidRDefault="0033451D" w:rsidP="0077674B">
      <w:pPr>
        <w:pStyle w:val="Akapitzlist"/>
        <w:numPr>
          <w:ilvl w:val="0"/>
          <w:numId w:val="21"/>
        </w:numPr>
        <w:tabs>
          <w:tab w:val="clear" w:pos="360"/>
          <w:tab w:val="num" w:pos="284"/>
        </w:tabs>
        <w:spacing w:after="0"/>
        <w:ind w:left="284" w:hanging="284"/>
        <w:jc w:val="both"/>
        <w:rPr>
          <w:rFonts w:cstheme="minorHAnsi"/>
        </w:rPr>
      </w:pPr>
      <w:r w:rsidRPr="0077674B">
        <w:rPr>
          <w:rFonts w:cstheme="minorHAnsi"/>
        </w:rPr>
        <w:t>Wykonawca oświadcza, że wyraża zgodę na dokonywanie przez Zamawiającego zmian w makiecie związanych z aktualizacją przestrzeni objętej zakresem makiety.</w:t>
      </w:r>
    </w:p>
    <w:p w14:paraId="22C489A6" w14:textId="77777777" w:rsidR="0033451D" w:rsidRPr="0077674B" w:rsidRDefault="0033451D" w:rsidP="0077674B">
      <w:pPr>
        <w:pStyle w:val="Akapitzlist"/>
        <w:numPr>
          <w:ilvl w:val="0"/>
          <w:numId w:val="21"/>
        </w:numPr>
        <w:tabs>
          <w:tab w:val="clear" w:pos="360"/>
          <w:tab w:val="num" w:pos="284"/>
        </w:tabs>
        <w:spacing w:after="0"/>
        <w:ind w:left="284" w:hanging="284"/>
        <w:jc w:val="both"/>
        <w:rPr>
          <w:rFonts w:cstheme="minorHAnsi"/>
        </w:rPr>
      </w:pPr>
      <w:r w:rsidRPr="0077674B">
        <w:rPr>
          <w:rFonts w:cstheme="minorHAnsi"/>
        </w:rPr>
        <w:t>Sposób korzystania z makiety przez Zamawiającego obejmuje cel:</w:t>
      </w:r>
    </w:p>
    <w:p w14:paraId="68E15D6C" w14:textId="77777777" w:rsidR="0033451D" w:rsidRPr="0077674B" w:rsidRDefault="0033451D" w:rsidP="0077674B">
      <w:pPr>
        <w:numPr>
          <w:ilvl w:val="0"/>
          <w:numId w:val="23"/>
        </w:numPr>
        <w:tabs>
          <w:tab w:val="clear" w:pos="1440"/>
        </w:tabs>
        <w:suppressAutoHyphens/>
        <w:spacing w:after="0"/>
        <w:ind w:left="567" w:hanging="283"/>
        <w:jc w:val="both"/>
        <w:rPr>
          <w:rFonts w:eastAsia="Times New Roman" w:cstheme="minorHAnsi"/>
          <w:color w:val="000000"/>
          <w:lang w:eastAsia="zh-CN"/>
        </w:rPr>
      </w:pPr>
      <w:r w:rsidRPr="0077674B">
        <w:rPr>
          <w:rFonts w:eastAsia="Times New Roman" w:cstheme="minorHAnsi"/>
          <w:color w:val="000000"/>
          <w:lang w:eastAsia="zh-CN"/>
        </w:rPr>
        <w:t xml:space="preserve">informacyjny, </w:t>
      </w:r>
    </w:p>
    <w:p w14:paraId="28C9FA50" w14:textId="77777777" w:rsidR="0033451D" w:rsidRPr="0077674B" w:rsidRDefault="0033451D" w:rsidP="0077674B">
      <w:pPr>
        <w:numPr>
          <w:ilvl w:val="0"/>
          <w:numId w:val="23"/>
        </w:numPr>
        <w:tabs>
          <w:tab w:val="clear" w:pos="1440"/>
        </w:tabs>
        <w:suppressAutoHyphens/>
        <w:spacing w:after="0"/>
        <w:ind w:left="567" w:hanging="283"/>
        <w:jc w:val="both"/>
        <w:rPr>
          <w:rFonts w:eastAsia="Times New Roman" w:cstheme="minorHAnsi"/>
          <w:color w:val="000000"/>
          <w:lang w:eastAsia="zh-CN"/>
        </w:rPr>
      </w:pPr>
      <w:r w:rsidRPr="0077674B">
        <w:rPr>
          <w:rFonts w:eastAsia="Times New Roman" w:cstheme="minorHAnsi"/>
          <w:color w:val="000000"/>
          <w:lang w:eastAsia="zh-CN"/>
        </w:rPr>
        <w:t>promocyjny,</w:t>
      </w:r>
    </w:p>
    <w:p w14:paraId="67948F20" w14:textId="77777777" w:rsidR="0033451D" w:rsidRPr="0077674B" w:rsidRDefault="0033451D" w:rsidP="0077674B">
      <w:pPr>
        <w:numPr>
          <w:ilvl w:val="0"/>
          <w:numId w:val="23"/>
        </w:numPr>
        <w:tabs>
          <w:tab w:val="clear" w:pos="1440"/>
        </w:tabs>
        <w:suppressAutoHyphens/>
        <w:spacing w:after="0"/>
        <w:ind w:left="567" w:hanging="283"/>
        <w:jc w:val="both"/>
        <w:rPr>
          <w:rFonts w:eastAsia="Times New Roman" w:cstheme="minorHAnsi"/>
          <w:color w:val="000000"/>
          <w:lang w:eastAsia="zh-CN"/>
        </w:rPr>
      </w:pPr>
      <w:r w:rsidRPr="0077674B">
        <w:rPr>
          <w:rFonts w:eastAsia="Times New Roman" w:cstheme="minorHAnsi"/>
          <w:color w:val="000000"/>
          <w:lang w:eastAsia="zh-CN"/>
        </w:rPr>
        <w:t>muzealny,</w:t>
      </w:r>
    </w:p>
    <w:p w14:paraId="4943A414" w14:textId="143C1105" w:rsidR="0033451D" w:rsidRPr="0077674B" w:rsidRDefault="0033451D" w:rsidP="0077674B">
      <w:pPr>
        <w:numPr>
          <w:ilvl w:val="0"/>
          <w:numId w:val="23"/>
        </w:numPr>
        <w:tabs>
          <w:tab w:val="clear" w:pos="1440"/>
        </w:tabs>
        <w:suppressAutoHyphens/>
        <w:spacing w:after="0"/>
        <w:ind w:left="567" w:hanging="283"/>
        <w:jc w:val="both"/>
        <w:rPr>
          <w:rFonts w:eastAsia="Times New Roman" w:cstheme="minorHAnsi"/>
          <w:color w:val="000000"/>
          <w:lang w:eastAsia="zh-CN"/>
        </w:rPr>
      </w:pPr>
      <w:r w:rsidRPr="0077674B">
        <w:rPr>
          <w:rFonts w:eastAsia="Times New Roman" w:cstheme="minorHAnsi"/>
          <w:color w:val="000000"/>
          <w:lang w:eastAsia="zh-CN"/>
        </w:rPr>
        <w:lastRenderedPageBreak/>
        <w:t>edukacyjno-bra</w:t>
      </w:r>
      <w:r w:rsidR="008D553B">
        <w:rPr>
          <w:rFonts w:eastAsia="Times New Roman" w:cstheme="minorHAnsi"/>
          <w:color w:val="000000"/>
          <w:lang w:eastAsia="zh-CN"/>
        </w:rPr>
        <w:t>n</w:t>
      </w:r>
      <w:r w:rsidRPr="0077674B">
        <w:rPr>
          <w:rFonts w:eastAsia="Times New Roman" w:cstheme="minorHAnsi"/>
          <w:color w:val="000000"/>
          <w:lang w:eastAsia="zh-CN"/>
        </w:rPr>
        <w:t>żowo-warsztatowy.</w:t>
      </w:r>
    </w:p>
    <w:p w14:paraId="1BE23A5D" w14:textId="07AC6D88" w:rsidR="0077674B" w:rsidRDefault="0077674B" w:rsidP="00195B23">
      <w:pPr>
        <w:spacing w:after="0"/>
        <w:rPr>
          <w:rFonts w:eastAsia="Arial Unicode MS" w:cstheme="minorHAnsi"/>
          <w:b/>
          <w:bCs/>
          <w:color w:val="000000"/>
          <w:lang w:eastAsia="pl-PL"/>
        </w:rPr>
      </w:pPr>
    </w:p>
    <w:p w14:paraId="7CF2B85E" w14:textId="77777777" w:rsidR="00CD674B" w:rsidRDefault="00CD674B" w:rsidP="00195B23">
      <w:pPr>
        <w:spacing w:after="0"/>
        <w:rPr>
          <w:rFonts w:eastAsia="Arial Unicode MS" w:cstheme="minorHAnsi"/>
          <w:b/>
          <w:bCs/>
          <w:color w:val="000000"/>
          <w:lang w:eastAsia="pl-PL"/>
        </w:rPr>
      </w:pPr>
    </w:p>
    <w:p w14:paraId="50E5BD5A" w14:textId="77777777" w:rsidR="00B52158" w:rsidRPr="0077674B" w:rsidRDefault="00B52158" w:rsidP="0077674B">
      <w:pPr>
        <w:spacing w:after="0"/>
        <w:jc w:val="center"/>
        <w:rPr>
          <w:rFonts w:eastAsia="Arial Unicode MS" w:cstheme="minorHAnsi"/>
          <w:b/>
          <w:bCs/>
          <w:color w:val="000000"/>
          <w:lang w:eastAsia="pl-PL"/>
        </w:rPr>
      </w:pPr>
      <w:r w:rsidRPr="0077674B">
        <w:rPr>
          <w:rFonts w:eastAsia="Arial Unicode MS" w:cstheme="minorHAnsi"/>
          <w:b/>
          <w:bCs/>
          <w:color w:val="000000"/>
          <w:lang w:eastAsia="pl-PL"/>
        </w:rPr>
        <w:t>§</w:t>
      </w:r>
      <w:r w:rsidR="000872EC" w:rsidRPr="0077674B">
        <w:rPr>
          <w:rFonts w:eastAsia="Arial Unicode MS" w:cstheme="minorHAnsi"/>
          <w:b/>
          <w:bCs/>
          <w:color w:val="000000"/>
          <w:lang w:eastAsia="pl-PL"/>
        </w:rPr>
        <w:t>7</w:t>
      </w:r>
      <w:r w:rsidRPr="0077674B">
        <w:rPr>
          <w:rFonts w:eastAsia="Arial Unicode MS" w:cstheme="minorHAnsi"/>
          <w:b/>
          <w:bCs/>
          <w:color w:val="000000"/>
          <w:lang w:eastAsia="pl-PL"/>
        </w:rPr>
        <w:t xml:space="preserve"> Gwarancja jakości</w:t>
      </w:r>
    </w:p>
    <w:p w14:paraId="189E0F0C" w14:textId="1C351138" w:rsidR="00B52158" w:rsidRPr="0077674B" w:rsidRDefault="00B52158" w:rsidP="0077674B">
      <w:pPr>
        <w:numPr>
          <w:ilvl w:val="0"/>
          <w:numId w:val="4"/>
        </w:numPr>
        <w:suppressAutoHyphens/>
        <w:spacing w:after="0"/>
        <w:ind w:left="284" w:hanging="284"/>
        <w:jc w:val="both"/>
        <w:rPr>
          <w:rFonts w:eastAsia="Arial Unicode MS" w:cstheme="minorHAnsi"/>
          <w:color w:val="000000"/>
          <w:lang w:eastAsia="pl-PL"/>
        </w:rPr>
      </w:pPr>
      <w:r w:rsidRPr="0077674B">
        <w:rPr>
          <w:rFonts w:eastAsia="Arial Unicode MS" w:cstheme="minorHAnsi"/>
          <w:color w:val="000000"/>
          <w:lang w:eastAsia="pl-PL"/>
        </w:rPr>
        <w:t xml:space="preserve">Wykonawca udziela Zamawiającemu </w:t>
      </w:r>
      <w:r w:rsidRPr="0077674B">
        <w:rPr>
          <w:rFonts w:eastAsia="Arial Unicode MS" w:cstheme="minorHAnsi"/>
          <w:b/>
          <w:color w:val="000000"/>
          <w:lang w:eastAsia="pl-PL"/>
        </w:rPr>
        <w:t xml:space="preserve">….. </w:t>
      </w:r>
      <w:r w:rsidR="00195B23">
        <w:rPr>
          <w:rStyle w:val="Odwoanieprzypisudolnego"/>
          <w:rFonts w:eastAsia="Arial Unicode MS" w:cstheme="minorHAnsi"/>
          <w:b/>
          <w:color w:val="000000"/>
          <w:lang w:eastAsia="pl-PL"/>
        </w:rPr>
        <w:footnoteReference w:id="2"/>
      </w:r>
      <w:r w:rsidRPr="0077674B">
        <w:rPr>
          <w:rFonts w:eastAsia="Arial Unicode MS" w:cstheme="minorHAnsi"/>
          <w:b/>
          <w:color w:val="000000"/>
          <w:lang w:eastAsia="pl-PL"/>
        </w:rPr>
        <w:t>miesięcznej</w:t>
      </w:r>
      <w:r w:rsidRPr="0077674B">
        <w:rPr>
          <w:rFonts w:eastAsia="Arial Unicode MS" w:cstheme="minorHAnsi"/>
          <w:color w:val="000000"/>
          <w:lang w:eastAsia="pl-PL"/>
        </w:rPr>
        <w:t xml:space="preserve"> gwarancji na całość przedmiotu zamówienia.</w:t>
      </w:r>
    </w:p>
    <w:p w14:paraId="02B401AD" w14:textId="77777777" w:rsidR="00B52158" w:rsidRPr="0077674B" w:rsidRDefault="00B52158" w:rsidP="0077674B">
      <w:pPr>
        <w:numPr>
          <w:ilvl w:val="0"/>
          <w:numId w:val="4"/>
        </w:numPr>
        <w:suppressAutoHyphens/>
        <w:spacing w:after="0"/>
        <w:ind w:left="284" w:hanging="284"/>
        <w:jc w:val="both"/>
        <w:rPr>
          <w:rFonts w:eastAsia="Arial Unicode MS" w:cstheme="minorHAnsi"/>
          <w:color w:val="000000"/>
          <w:lang w:eastAsia="pl-PL"/>
        </w:rPr>
      </w:pPr>
      <w:r w:rsidRPr="0077674B">
        <w:rPr>
          <w:rFonts w:eastAsia="Arial Unicode MS" w:cstheme="minorHAnsi"/>
          <w:color w:val="000000"/>
          <w:lang w:eastAsia="pl-PL"/>
        </w:rPr>
        <w:t>Bieg okresu gwarancji rozpoczyna się:</w:t>
      </w:r>
    </w:p>
    <w:p w14:paraId="4EB0F3CF" w14:textId="77777777" w:rsidR="00B52158" w:rsidRPr="0077674B" w:rsidRDefault="00B52158" w:rsidP="0077674B">
      <w:pPr>
        <w:pStyle w:val="Akapitzlist"/>
        <w:numPr>
          <w:ilvl w:val="1"/>
          <w:numId w:val="36"/>
        </w:numPr>
        <w:spacing w:after="0"/>
        <w:ind w:left="567" w:hanging="283"/>
        <w:jc w:val="both"/>
        <w:rPr>
          <w:rFonts w:eastAsia="Arial Unicode MS" w:cstheme="minorHAnsi"/>
          <w:color w:val="000000"/>
          <w:lang w:eastAsia="pl-PL"/>
        </w:rPr>
      </w:pPr>
      <w:r w:rsidRPr="0077674B">
        <w:rPr>
          <w:rFonts w:eastAsia="Arial Unicode MS" w:cstheme="minorHAnsi"/>
          <w:color w:val="000000"/>
          <w:lang w:eastAsia="pl-PL"/>
        </w:rPr>
        <w:t xml:space="preserve">w dniu następnym licząc od daty dokonania odbioru końcowego przedmiotu umowy lub </w:t>
      </w:r>
      <w:r w:rsidRPr="0077674B">
        <w:rPr>
          <w:rFonts w:eastAsia="Arial Unicode MS" w:cstheme="minorHAnsi"/>
          <w:color w:val="000000"/>
          <w:lang w:eastAsia="pl-PL"/>
        </w:rPr>
        <w:br/>
        <w:t>w dniu następnym licząc od daty potwierdzenia usunięcia wad stwierdzonych przy odbiorze końcowym przedmiotu umowy,</w:t>
      </w:r>
    </w:p>
    <w:p w14:paraId="75861B3F" w14:textId="77777777" w:rsidR="00B52158" w:rsidRPr="0077674B" w:rsidRDefault="00B52158" w:rsidP="0077674B">
      <w:pPr>
        <w:pStyle w:val="Akapitzlist"/>
        <w:numPr>
          <w:ilvl w:val="1"/>
          <w:numId w:val="36"/>
        </w:numPr>
        <w:spacing w:after="0"/>
        <w:ind w:left="567" w:hanging="283"/>
        <w:jc w:val="both"/>
        <w:rPr>
          <w:rFonts w:eastAsia="Arial Unicode MS" w:cstheme="minorHAnsi"/>
          <w:color w:val="000000"/>
          <w:lang w:eastAsia="pl-PL"/>
        </w:rPr>
      </w:pPr>
      <w:r w:rsidRPr="0077674B">
        <w:rPr>
          <w:rFonts w:eastAsia="Arial Unicode MS" w:cstheme="minorHAnsi"/>
          <w:color w:val="000000"/>
          <w:lang w:eastAsia="pl-PL"/>
        </w:rPr>
        <w:t>dla wymienianych lub naprawianych elementów z dniem ich wymiany lub naprawy</w:t>
      </w:r>
    </w:p>
    <w:p w14:paraId="34D048EE" w14:textId="77777777" w:rsidR="00B52158" w:rsidRPr="0077674B" w:rsidRDefault="00B52158" w:rsidP="0077674B">
      <w:pPr>
        <w:numPr>
          <w:ilvl w:val="0"/>
          <w:numId w:val="4"/>
        </w:numPr>
        <w:suppressAutoHyphens/>
        <w:spacing w:after="0"/>
        <w:ind w:left="284" w:hanging="284"/>
        <w:jc w:val="both"/>
        <w:rPr>
          <w:rFonts w:eastAsia="Arial Unicode MS" w:cstheme="minorHAnsi"/>
          <w:color w:val="000000"/>
          <w:lang w:eastAsia="pl-PL"/>
        </w:rPr>
      </w:pPr>
      <w:r w:rsidRPr="0077674B">
        <w:rPr>
          <w:rFonts w:eastAsia="Arial Unicode MS" w:cstheme="minorHAnsi"/>
          <w:color w:val="000000"/>
          <w:lang w:eastAsia="pl-PL"/>
        </w:rPr>
        <w:t xml:space="preserve">W okresie gwarancji Wykonawca jest zobowiązany do usuwania wszelkich wad i usterek przedmiotu umowy powstałych z przyczyn nie zawinionych przez Zamawiającego. </w:t>
      </w:r>
    </w:p>
    <w:p w14:paraId="358AB4D8" w14:textId="77777777" w:rsidR="00B52158" w:rsidRPr="0077674B" w:rsidRDefault="00B52158" w:rsidP="0077674B">
      <w:pPr>
        <w:numPr>
          <w:ilvl w:val="0"/>
          <w:numId w:val="4"/>
        </w:numPr>
        <w:suppressAutoHyphens/>
        <w:spacing w:after="0"/>
        <w:ind w:left="284" w:hanging="284"/>
        <w:jc w:val="both"/>
        <w:rPr>
          <w:rFonts w:eastAsia="Arial Unicode MS" w:cstheme="minorHAnsi"/>
          <w:color w:val="000000"/>
          <w:lang w:eastAsia="pl-PL"/>
        </w:rPr>
      </w:pPr>
      <w:r w:rsidRPr="0077674B">
        <w:rPr>
          <w:rFonts w:eastAsia="Arial Unicode MS" w:cstheme="minorHAnsi"/>
          <w:color w:val="000000"/>
          <w:lang w:eastAsia="pl-PL"/>
        </w:rPr>
        <w:t>W razie wystąpienia wad lub usterek Zamawiający zgłosi je Wykonawcy w formie mailowej niezwłocznie, nie później niż 2 dni, po ich ujawnieniu:</w:t>
      </w:r>
    </w:p>
    <w:p w14:paraId="254888E7" w14:textId="77777777" w:rsidR="00B52158" w:rsidRPr="0077674B" w:rsidRDefault="00B52158" w:rsidP="0077674B">
      <w:pPr>
        <w:numPr>
          <w:ilvl w:val="1"/>
          <w:numId w:val="7"/>
        </w:numPr>
        <w:tabs>
          <w:tab w:val="left" w:pos="2520"/>
        </w:tabs>
        <w:suppressAutoHyphens/>
        <w:spacing w:after="0"/>
        <w:ind w:left="567" w:hanging="283"/>
        <w:jc w:val="both"/>
        <w:rPr>
          <w:rFonts w:eastAsia="Times New Roman" w:cstheme="minorHAnsi"/>
          <w:color w:val="000000"/>
          <w:lang w:eastAsia="zh-CN"/>
        </w:rPr>
      </w:pPr>
      <w:r w:rsidRPr="0077674B">
        <w:rPr>
          <w:rFonts w:eastAsia="Times New Roman" w:cstheme="minorHAnsi"/>
          <w:color w:val="000000"/>
          <w:lang w:eastAsia="zh-CN"/>
        </w:rPr>
        <w:t>czas przystąpienia do usunięcia wad lub usterek – maksymalnie 3 dni od chwili ich zgłoszenia;</w:t>
      </w:r>
    </w:p>
    <w:p w14:paraId="6AB8D5DD" w14:textId="07379CDB" w:rsidR="00B52158" w:rsidRPr="0077674B" w:rsidRDefault="00B52158" w:rsidP="0077674B">
      <w:pPr>
        <w:numPr>
          <w:ilvl w:val="1"/>
          <w:numId w:val="7"/>
        </w:numPr>
        <w:tabs>
          <w:tab w:val="left" w:pos="2520"/>
        </w:tabs>
        <w:suppressAutoHyphens/>
        <w:spacing w:after="0"/>
        <w:ind w:left="567" w:hanging="283"/>
        <w:jc w:val="both"/>
        <w:rPr>
          <w:rFonts w:eastAsia="Times New Roman" w:cstheme="minorHAnsi"/>
          <w:color w:val="000000"/>
          <w:lang w:eastAsia="zh-CN"/>
        </w:rPr>
      </w:pPr>
      <w:r w:rsidRPr="0077674B">
        <w:rPr>
          <w:rFonts w:eastAsia="Times New Roman" w:cstheme="minorHAnsi"/>
          <w:color w:val="000000"/>
          <w:lang w:eastAsia="zh-CN"/>
        </w:rPr>
        <w:t>czas usunięcia wad lub usterek – maksymalnie 7 dni od zgłoszenia usterki</w:t>
      </w:r>
      <w:r w:rsidR="001C58D0">
        <w:rPr>
          <w:rFonts w:eastAsia="Times New Roman" w:cstheme="minorHAnsi"/>
          <w:color w:val="000000"/>
          <w:lang w:eastAsia="zh-CN"/>
        </w:rPr>
        <w:t xml:space="preserve"> przez Zamawiającego</w:t>
      </w:r>
      <w:r w:rsidRPr="0077674B">
        <w:rPr>
          <w:rFonts w:eastAsia="Times New Roman" w:cstheme="minorHAnsi"/>
          <w:color w:val="000000"/>
          <w:lang w:eastAsia="zh-CN"/>
        </w:rPr>
        <w:t>.</w:t>
      </w:r>
    </w:p>
    <w:p w14:paraId="4FF17838" w14:textId="77777777" w:rsidR="00B52158" w:rsidRPr="0077674B" w:rsidRDefault="00B52158" w:rsidP="0077674B">
      <w:pPr>
        <w:numPr>
          <w:ilvl w:val="0"/>
          <w:numId w:val="4"/>
        </w:numPr>
        <w:suppressAutoHyphens/>
        <w:spacing w:after="0"/>
        <w:ind w:left="284" w:hanging="284"/>
        <w:jc w:val="both"/>
        <w:rPr>
          <w:rFonts w:eastAsia="Arial Unicode MS" w:cstheme="minorHAnsi"/>
          <w:color w:val="000000"/>
          <w:lang w:eastAsia="pl-PL"/>
        </w:rPr>
      </w:pPr>
      <w:r w:rsidRPr="0077674B">
        <w:rPr>
          <w:rFonts w:eastAsia="Arial Unicode MS" w:cstheme="minorHAnsi"/>
          <w:color w:val="000000"/>
          <w:lang w:eastAsia="pl-PL"/>
        </w:rPr>
        <w:t>Zamawiający może dochodzić roszczeń z tytułu gwarancji także po okresie określonym w ust. 1, jeżeli zgłosił wadę przed upływem tego okresu.</w:t>
      </w:r>
    </w:p>
    <w:p w14:paraId="7D9DDCA0" w14:textId="77777777" w:rsidR="00B52158" w:rsidRPr="0077674B" w:rsidRDefault="00B52158" w:rsidP="0077674B">
      <w:pPr>
        <w:numPr>
          <w:ilvl w:val="0"/>
          <w:numId w:val="4"/>
        </w:numPr>
        <w:suppressAutoHyphens/>
        <w:spacing w:after="0"/>
        <w:ind w:left="284" w:hanging="284"/>
        <w:jc w:val="both"/>
        <w:rPr>
          <w:rFonts w:eastAsia="Arial Unicode MS" w:cstheme="minorHAnsi"/>
          <w:color w:val="000000"/>
          <w:lang w:eastAsia="pl-PL"/>
        </w:rPr>
      </w:pPr>
      <w:r w:rsidRPr="0077674B">
        <w:rPr>
          <w:rFonts w:eastAsia="Arial Unicode MS" w:cstheme="minorHAnsi"/>
          <w:color w:val="000000"/>
          <w:lang w:eastAsia="pl-PL"/>
        </w:rPr>
        <w:t xml:space="preserve">Jeżeli Wykonawca nie przystąpi do usunięcia wad w terminie do 3 dni od daty zgłoszenia wad przez Zamawiającego, to Zamawiający może zlecić usunięcie ich stronie trzeciej na koszt Wykonawcy. </w:t>
      </w:r>
      <w:r w:rsidR="006F2586" w:rsidRPr="0077674B">
        <w:rPr>
          <w:rFonts w:eastAsia="Arial Unicode MS" w:cstheme="minorHAnsi"/>
          <w:color w:val="000000"/>
          <w:lang w:eastAsia="pl-PL"/>
        </w:rPr>
        <w:br/>
      </w:r>
      <w:r w:rsidRPr="0077674B">
        <w:rPr>
          <w:rFonts w:eastAsia="Arial Unicode MS" w:cstheme="minorHAnsi"/>
          <w:color w:val="000000"/>
          <w:lang w:eastAsia="pl-PL"/>
        </w:rPr>
        <w:t>W takim wypadku Zamawiający nie traci uprawnień z tytułu gwarancji.</w:t>
      </w:r>
    </w:p>
    <w:p w14:paraId="2C25CFA0" w14:textId="77777777" w:rsidR="00B52158" w:rsidRPr="0077674B" w:rsidRDefault="00B52158" w:rsidP="0077674B">
      <w:pPr>
        <w:suppressAutoHyphens/>
        <w:spacing w:after="0"/>
        <w:ind w:left="425"/>
        <w:jc w:val="both"/>
        <w:rPr>
          <w:rFonts w:eastAsia="Arial Unicode MS" w:cstheme="minorHAnsi"/>
          <w:color w:val="000000"/>
          <w:lang w:eastAsia="pl-PL"/>
        </w:rPr>
      </w:pPr>
    </w:p>
    <w:p w14:paraId="419AFD60" w14:textId="77777777" w:rsidR="00B52158" w:rsidRPr="0077674B" w:rsidRDefault="00B52158" w:rsidP="0077674B">
      <w:pPr>
        <w:spacing w:after="0"/>
        <w:jc w:val="center"/>
        <w:rPr>
          <w:rFonts w:eastAsia="Arial Unicode MS" w:cstheme="minorHAnsi"/>
          <w:b/>
          <w:bCs/>
          <w:color w:val="000000"/>
          <w:lang w:eastAsia="pl-PL"/>
        </w:rPr>
      </w:pPr>
      <w:r w:rsidRPr="0077674B">
        <w:rPr>
          <w:rFonts w:eastAsia="Arial Unicode MS" w:cstheme="minorHAnsi"/>
          <w:b/>
          <w:bCs/>
          <w:color w:val="000000"/>
          <w:lang w:eastAsia="pl-PL"/>
        </w:rPr>
        <w:t>§</w:t>
      </w:r>
      <w:r w:rsidR="006F2586" w:rsidRPr="0077674B">
        <w:rPr>
          <w:rFonts w:eastAsia="Arial Unicode MS" w:cstheme="minorHAnsi"/>
          <w:b/>
          <w:bCs/>
          <w:color w:val="000000"/>
          <w:lang w:eastAsia="pl-PL"/>
        </w:rPr>
        <w:t>8</w:t>
      </w:r>
      <w:r w:rsidRPr="0077674B">
        <w:rPr>
          <w:rFonts w:eastAsia="Arial Unicode MS" w:cstheme="minorHAnsi"/>
          <w:b/>
          <w:bCs/>
          <w:color w:val="000000"/>
          <w:lang w:eastAsia="pl-PL"/>
        </w:rPr>
        <w:t xml:space="preserve"> Siła wyższa</w:t>
      </w:r>
    </w:p>
    <w:p w14:paraId="71F713F4" w14:textId="77777777" w:rsidR="00B52158" w:rsidRPr="0077674B" w:rsidRDefault="00B52158" w:rsidP="0077674B">
      <w:pPr>
        <w:numPr>
          <w:ilvl w:val="0"/>
          <w:numId w:val="5"/>
        </w:numPr>
        <w:tabs>
          <w:tab w:val="clear" w:pos="0"/>
          <w:tab w:val="num" w:pos="284"/>
        </w:tabs>
        <w:suppressAutoHyphens/>
        <w:spacing w:after="0"/>
        <w:ind w:left="284" w:hanging="284"/>
        <w:jc w:val="both"/>
        <w:rPr>
          <w:rFonts w:eastAsia="Calibri" w:cstheme="minorHAnsi"/>
          <w:color w:val="000000"/>
          <w:lang w:eastAsia="ar-SA"/>
        </w:rPr>
      </w:pPr>
      <w:r w:rsidRPr="0077674B">
        <w:rPr>
          <w:rFonts w:eastAsia="Arial Unicode MS" w:cstheme="minorHAnsi"/>
          <w:color w:val="000000"/>
          <w:lang w:eastAsia="ar-SA"/>
        </w:rPr>
        <w:t>Żadna ze Stron nie może zostać pociągnięta do odpowiedzialności za szkodę, koszty lub wydatki powstałe w wyniku lub w związku z opóźnieniem, nienależytym wykonaniem lub niewykonaniem umowy, jeżeli nastąpiło to w związku z zaistnieniem okoliczności siły wyższej.</w:t>
      </w:r>
    </w:p>
    <w:p w14:paraId="2EC56DCE" w14:textId="53D54114" w:rsidR="00B52158" w:rsidRPr="0077674B" w:rsidRDefault="00B52158" w:rsidP="0077674B">
      <w:pPr>
        <w:numPr>
          <w:ilvl w:val="0"/>
          <w:numId w:val="5"/>
        </w:numPr>
        <w:tabs>
          <w:tab w:val="clear" w:pos="0"/>
          <w:tab w:val="num" w:pos="284"/>
        </w:tabs>
        <w:suppressAutoHyphens/>
        <w:spacing w:after="0"/>
        <w:ind w:left="284" w:hanging="284"/>
        <w:jc w:val="both"/>
        <w:rPr>
          <w:rFonts w:eastAsia="Arial Unicode MS" w:cstheme="minorHAnsi"/>
          <w:color w:val="000000"/>
          <w:lang w:eastAsia="ar-SA"/>
        </w:rPr>
      </w:pPr>
      <w:r w:rsidRPr="0077674B">
        <w:rPr>
          <w:rFonts w:eastAsia="Arial Unicode MS" w:cstheme="minorHAnsi"/>
          <w:color w:val="000000"/>
          <w:lang w:eastAsia="ar-SA"/>
        </w:rPr>
        <w:t xml:space="preserve">Siła wyższa w rozumieniu niniejszej umowy oznacza wszelkie nieprzewidywalne sytuacje lub zdarzenia, o charakterze wyjątkowym pozostające poza kontrolą Stron, uniemożliwiające którejkolwiek z nich wypełnienie jakichkolwiek spośród jej zobowiązań przewidzianych umową, niewynikające z błędu lub zaniedbania Stron oraz pozostające nie do pokonania, pomimo dołożenia wszelkiej należytej staranności, a w szczególności: zdarzenia o charakterze katastrof przyrodniczych typu powódź, huragan, albo nadzwyczajnych i zewnętrznych wydarzeń, którym nie można było zapobiec (wojna, restrykcje stanu wojennego, powstanie, rewolucja, zamieszki, stany epidemiczne, ograniczenia wprowadzone przez władze publiczne itp.). </w:t>
      </w:r>
    </w:p>
    <w:p w14:paraId="67123C8B" w14:textId="77777777" w:rsidR="00B52158" w:rsidRPr="0077674B" w:rsidRDefault="00B52158" w:rsidP="0077674B">
      <w:pPr>
        <w:numPr>
          <w:ilvl w:val="0"/>
          <w:numId w:val="5"/>
        </w:numPr>
        <w:tabs>
          <w:tab w:val="clear" w:pos="0"/>
          <w:tab w:val="num" w:pos="284"/>
        </w:tabs>
        <w:suppressAutoHyphens/>
        <w:spacing w:after="0"/>
        <w:ind w:left="284" w:hanging="284"/>
        <w:jc w:val="both"/>
        <w:rPr>
          <w:rFonts w:eastAsia="Arial Unicode MS" w:cstheme="minorHAnsi"/>
          <w:color w:val="000000"/>
          <w:lang w:eastAsia="ar-SA"/>
        </w:rPr>
      </w:pPr>
      <w:r w:rsidRPr="0077674B">
        <w:rPr>
          <w:rFonts w:eastAsia="Arial Unicode MS" w:cstheme="minorHAnsi"/>
          <w:color w:val="000000"/>
          <w:lang w:eastAsia="ar-SA"/>
        </w:rPr>
        <w:t>Strona umowy stojąca w obliczu siły wyższej musi niezwłocznie poinformować drugą stronę umowy o zaistniałej sytuacji, naturze problemu, przewidywanym czasie trwania oraz przewidywanych konsekwencjach, jak również podjąć działania w celu zminimalizowania możliwych szkód.</w:t>
      </w:r>
    </w:p>
    <w:p w14:paraId="41A98FFD" w14:textId="77777777" w:rsidR="00B52158" w:rsidRPr="0077674B" w:rsidRDefault="00B52158" w:rsidP="0077674B">
      <w:pPr>
        <w:numPr>
          <w:ilvl w:val="0"/>
          <w:numId w:val="5"/>
        </w:numPr>
        <w:tabs>
          <w:tab w:val="clear" w:pos="0"/>
          <w:tab w:val="num" w:pos="284"/>
        </w:tabs>
        <w:suppressAutoHyphens/>
        <w:spacing w:after="0"/>
        <w:ind w:left="284" w:hanging="284"/>
        <w:jc w:val="both"/>
        <w:rPr>
          <w:rFonts w:eastAsia="Arial Unicode MS" w:cstheme="minorHAnsi"/>
          <w:color w:val="000000"/>
          <w:lang w:eastAsia="ar-SA"/>
        </w:rPr>
      </w:pPr>
      <w:r w:rsidRPr="0077674B">
        <w:rPr>
          <w:rFonts w:eastAsia="Arial Unicode MS" w:cstheme="minorHAnsi"/>
          <w:color w:val="000000"/>
          <w:lang w:eastAsia="ar-SA"/>
        </w:rPr>
        <w:t>Strona umowy powołująca się na okoliczność siły wyższej powinna udokumentować jej zaistnienie.</w:t>
      </w:r>
      <w:r w:rsidRPr="0077674B">
        <w:rPr>
          <w:rFonts w:eastAsia="Arial Unicode MS" w:cstheme="minorHAnsi"/>
          <w:color w:val="000000"/>
          <w:lang w:eastAsia="pl-PL"/>
        </w:rPr>
        <w:t xml:space="preserve"> </w:t>
      </w:r>
    </w:p>
    <w:p w14:paraId="2105C18B" w14:textId="77777777" w:rsidR="00B52158" w:rsidRPr="0077674B" w:rsidRDefault="00B52158" w:rsidP="0077674B">
      <w:pPr>
        <w:spacing w:after="0"/>
        <w:ind w:left="425"/>
        <w:jc w:val="center"/>
        <w:rPr>
          <w:rFonts w:eastAsia="Arial Unicode MS" w:cstheme="minorHAnsi"/>
          <w:b/>
          <w:bCs/>
          <w:color w:val="000000"/>
          <w:lang w:eastAsia="pl-PL"/>
        </w:rPr>
      </w:pPr>
    </w:p>
    <w:p w14:paraId="74DEA2CC" w14:textId="77777777" w:rsidR="002B0DE9" w:rsidRPr="0077674B" w:rsidRDefault="002B0DE9" w:rsidP="0077674B">
      <w:pPr>
        <w:spacing w:after="0"/>
        <w:ind w:left="425"/>
        <w:jc w:val="center"/>
        <w:rPr>
          <w:rFonts w:eastAsia="Arial Unicode MS" w:cstheme="minorHAnsi"/>
          <w:b/>
          <w:bCs/>
          <w:color w:val="000000"/>
          <w:lang w:eastAsia="pl-PL"/>
        </w:rPr>
      </w:pPr>
      <w:r w:rsidRPr="0077674B">
        <w:rPr>
          <w:rFonts w:eastAsia="Arial Unicode MS" w:cstheme="minorHAnsi"/>
          <w:b/>
          <w:bCs/>
          <w:color w:val="000000"/>
          <w:lang w:eastAsia="pl-PL"/>
        </w:rPr>
        <w:t>§9 Kary umowne</w:t>
      </w:r>
    </w:p>
    <w:p w14:paraId="1C1859E2" w14:textId="77777777" w:rsidR="002B0DE9" w:rsidRPr="0077674B" w:rsidRDefault="002B0DE9" w:rsidP="0077674B">
      <w:pPr>
        <w:numPr>
          <w:ilvl w:val="0"/>
          <w:numId w:val="3"/>
        </w:numPr>
        <w:suppressAutoHyphens/>
        <w:spacing w:after="0"/>
        <w:ind w:left="284" w:hanging="284"/>
        <w:jc w:val="both"/>
        <w:rPr>
          <w:rFonts w:eastAsia="Arial Unicode MS" w:cstheme="minorHAnsi"/>
          <w:color w:val="000000"/>
          <w:lang w:eastAsia="pl-PL"/>
        </w:rPr>
      </w:pPr>
      <w:r w:rsidRPr="0077674B">
        <w:rPr>
          <w:rFonts w:eastAsia="Arial Unicode MS" w:cstheme="minorHAnsi"/>
          <w:color w:val="000000"/>
          <w:lang w:eastAsia="pl-PL"/>
        </w:rPr>
        <w:t>Zamawiający może naliczyć Wykonawcy kary umowne:</w:t>
      </w:r>
    </w:p>
    <w:p w14:paraId="6D3CEA9F" w14:textId="452CE106" w:rsidR="002B0DE9" w:rsidRPr="0077674B" w:rsidRDefault="002B0DE9" w:rsidP="0077674B">
      <w:pPr>
        <w:spacing w:after="0"/>
        <w:ind w:left="567" w:hanging="283"/>
        <w:jc w:val="both"/>
        <w:rPr>
          <w:rFonts w:eastAsia="Arial Unicode MS" w:cstheme="minorHAnsi"/>
          <w:color w:val="000000"/>
          <w:lang w:eastAsia="pl-PL"/>
        </w:rPr>
      </w:pPr>
      <w:r w:rsidRPr="0077674B">
        <w:rPr>
          <w:rFonts w:eastAsia="Arial Unicode MS" w:cstheme="minorHAnsi"/>
          <w:color w:val="000000"/>
          <w:lang w:eastAsia="pl-PL"/>
        </w:rPr>
        <w:t xml:space="preserve">1) </w:t>
      </w:r>
      <w:r w:rsidRPr="0077674B">
        <w:rPr>
          <w:rFonts w:eastAsia="Arial Unicode MS" w:cstheme="minorHAnsi"/>
          <w:color w:val="000000"/>
          <w:lang w:eastAsia="pl-PL"/>
        </w:rPr>
        <w:tab/>
        <w:t xml:space="preserve">za opóźnienie w wykonaniu </w:t>
      </w:r>
      <w:r w:rsidR="004C1BC6" w:rsidRPr="0077674B">
        <w:rPr>
          <w:rFonts w:eastAsia="Arial Unicode MS" w:cstheme="minorHAnsi"/>
          <w:color w:val="000000"/>
          <w:lang w:eastAsia="pl-PL"/>
        </w:rPr>
        <w:t xml:space="preserve">któregokolwiek z Etapów </w:t>
      </w:r>
      <w:r w:rsidRPr="0077674B">
        <w:rPr>
          <w:rFonts w:eastAsia="Arial Unicode MS" w:cstheme="minorHAnsi"/>
          <w:color w:val="000000"/>
          <w:lang w:eastAsia="pl-PL"/>
        </w:rPr>
        <w:t>przedmiotu umowy w wysokości 0,</w:t>
      </w:r>
      <w:r w:rsidR="00804550">
        <w:rPr>
          <w:rFonts w:eastAsia="Arial Unicode MS" w:cstheme="minorHAnsi"/>
          <w:color w:val="000000"/>
          <w:lang w:eastAsia="pl-PL"/>
        </w:rPr>
        <w:t>5</w:t>
      </w:r>
      <w:r w:rsidRPr="0077674B">
        <w:rPr>
          <w:rFonts w:eastAsia="Arial Unicode MS" w:cstheme="minorHAnsi"/>
          <w:color w:val="000000"/>
          <w:lang w:eastAsia="pl-PL"/>
        </w:rPr>
        <w:t xml:space="preserve">% kwoty </w:t>
      </w:r>
      <w:r w:rsidR="004C1BC6" w:rsidRPr="0077674B">
        <w:rPr>
          <w:rFonts w:eastAsia="Arial Unicode MS" w:cstheme="minorHAnsi"/>
          <w:color w:val="000000"/>
          <w:lang w:eastAsia="pl-PL"/>
        </w:rPr>
        <w:t>brutto wskazanej w §</w:t>
      </w:r>
      <w:r w:rsidRPr="0077674B">
        <w:rPr>
          <w:rFonts w:eastAsia="Arial Unicode MS" w:cstheme="minorHAnsi"/>
          <w:color w:val="000000"/>
          <w:lang w:eastAsia="pl-PL"/>
        </w:rPr>
        <w:t xml:space="preserve">4 ust 1, za każdy dzień opóźnienia. Przez opóźnienie </w:t>
      </w:r>
      <w:r w:rsidR="004C1BC6" w:rsidRPr="0077674B">
        <w:rPr>
          <w:rFonts w:eastAsia="Arial Unicode MS" w:cstheme="minorHAnsi"/>
          <w:color w:val="000000"/>
          <w:lang w:eastAsia="pl-PL"/>
        </w:rPr>
        <w:br/>
      </w:r>
      <w:r w:rsidRPr="0077674B">
        <w:rPr>
          <w:rFonts w:eastAsia="Arial Unicode MS" w:cstheme="minorHAnsi"/>
          <w:color w:val="000000"/>
          <w:lang w:eastAsia="pl-PL"/>
        </w:rPr>
        <w:t xml:space="preserve">w wykonaniu przedmiotu umowy rozumie się niedotrzymanie </w:t>
      </w:r>
      <w:r w:rsidR="004C1BC6" w:rsidRPr="0077674B">
        <w:rPr>
          <w:rFonts w:eastAsia="Arial Unicode MS" w:cstheme="minorHAnsi"/>
          <w:color w:val="000000"/>
          <w:lang w:eastAsia="pl-PL"/>
        </w:rPr>
        <w:t xml:space="preserve">któregokolwiek </w:t>
      </w:r>
      <w:r w:rsidRPr="0077674B">
        <w:rPr>
          <w:rFonts w:eastAsia="Arial Unicode MS" w:cstheme="minorHAnsi"/>
          <w:color w:val="000000"/>
          <w:lang w:eastAsia="pl-PL"/>
        </w:rPr>
        <w:t xml:space="preserve">terminu, </w:t>
      </w:r>
      <w:r w:rsidR="004C1BC6" w:rsidRPr="0077674B">
        <w:rPr>
          <w:rFonts w:eastAsia="Arial Unicode MS" w:cstheme="minorHAnsi"/>
          <w:color w:val="000000"/>
          <w:lang w:eastAsia="pl-PL"/>
        </w:rPr>
        <w:br/>
        <w:t>o którym mowa w §2</w:t>
      </w:r>
      <w:r w:rsidRPr="0077674B">
        <w:rPr>
          <w:rFonts w:eastAsia="Arial Unicode MS" w:cstheme="minorHAnsi"/>
          <w:color w:val="000000"/>
          <w:lang w:eastAsia="pl-PL"/>
        </w:rPr>
        <w:t xml:space="preserve"> ust. 1 z przyczyn Wykonawcy</w:t>
      </w:r>
      <w:r w:rsidR="004C1BC6" w:rsidRPr="0077674B">
        <w:rPr>
          <w:rFonts w:eastAsia="Arial Unicode MS" w:cstheme="minorHAnsi"/>
          <w:color w:val="000000"/>
          <w:lang w:eastAsia="pl-PL"/>
        </w:rPr>
        <w:t>;</w:t>
      </w:r>
    </w:p>
    <w:p w14:paraId="5501C674" w14:textId="59F7AC48" w:rsidR="002B0DE9" w:rsidRPr="0077674B" w:rsidRDefault="002B0DE9" w:rsidP="0077674B">
      <w:pPr>
        <w:spacing w:after="0"/>
        <w:ind w:left="567" w:hanging="283"/>
        <w:jc w:val="both"/>
        <w:rPr>
          <w:rFonts w:eastAsia="Arial Unicode MS" w:cstheme="minorHAnsi"/>
          <w:color w:val="000000"/>
          <w:lang w:eastAsia="pl-PL"/>
        </w:rPr>
      </w:pPr>
      <w:r w:rsidRPr="0077674B">
        <w:rPr>
          <w:rFonts w:eastAsia="Arial Unicode MS" w:cstheme="minorHAnsi"/>
          <w:color w:val="000000"/>
          <w:lang w:eastAsia="pl-PL"/>
        </w:rPr>
        <w:lastRenderedPageBreak/>
        <w:t xml:space="preserve">2) </w:t>
      </w:r>
      <w:r w:rsidRPr="0077674B">
        <w:rPr>
          <w:rFonts w:eastAsia="Arial Unicode MS" w:cstheme="minorHAnsi"/>
          <w:color w:val="000000"/>
          <w:lang w:eastAsia="pl-PL"/>
        </w:rPr>
        <w:tab/>
        <w:t xml:space="preserve">za opóźnienie w usunięciu wad stwierdzonych przy odbiorze </w:t>
      </w:r>
      <w:r w:rsidR="008E7227" w:rsidRPr="0077674B">
        <w:rPr>
          <w:rFonts w:eastAsia="Arial Unicode MS" w:cstheme="minorHAnsi"/>
          <w:color w:val="000000"/>
          <w:lang w:eastAsia="pl-PL"/>
        </w:rPr>
        <w:t>końcowym</w:t>
      </w:r>
      <w:r w:rsidRPr="0077674B">
        <w:rPr>
          <w:rFonts w:eastAsia="Arial Unicode MS" w:cstheme="minorHAnsi"/>
          <w:color w:val="000000"/>
          <w:lang w:eastAsia="pl-PL"/>
        </w:rPr>
        <w:t xml:space="preserve"> lub odbiorze </w:t>
      </w:r>
      <w:r w:rsidR="008E7227" w:rsidRPr="0077674B">
        <w:rPr>
          <w:rFonts w:eastAsia="Arial Unicode MS" w:cstheme="minorHAnsi"/>
          <w:color w:val="000000"/>
          <w:lang w:eastAsia="pl-PL"/>
        </w:rPr>
        <w:br/>
      </w:r>
      <w:r w:rsidRPr="0077674B">
        <w:rPr>
          <w:rFonts w:eastAsia="Arial Unicode MS" w:cstheme="minorHAnsi"/>
          <w:color w:val="000000"/>
          <w:lang w:eastAsia="pl-PL"/>
        </w:rPr>
        <w:t xml:space="preserve">w okresie gwarancji z przyczyn </w:t>
      </w:r>
      <w:r w:rsidR="008E7227" w:rsidRPr="0077674B">
        <w:rPr>
          <w:rFonts w:eastAsia="Arial Unicode MS" w:cstheme="minorHAnsi"/>
          <w:color w:val="000000"/>
          <w:lang w:eastAsia="pl-PL"/>
        </w:rPr>
        <w:t>leżących po stronie</w:t>
      </w:r>
      <w:r w:rsidRPr="0077674B">
        <w:rPr>
          <w:rFonts w:eastAsia="Arial Unicode MS" w:cstheme="minorHAnsi"/>
          <w:color w:val="000000"/>
          <w:lang w:eastAsia="pl-PL"/>
        </w:rPr>
        <w:t xml:space="preserve"> Wykonawcy w wysokości </w:t>
      </w:r>
      <w:r w:rsidR="00804550">
        <w:rPr>
          <w:rFonts w:eastAsia="Arial Unicode MS" w:cstheme="minorHAnsi"/>
          <w:color w:val="000000"/>
          <w:lang w:eastAsia="pl-PL"/>
        </w:rPr>
        <w:t>0,</w:t>
      </w:r>
      <w:r w:rsidRPr="0077674B">
        <w:rPr>
          <w:rFonts w:eastAsia="Arial Unicode MS" w:cstheme="minorHAnsi"/>
          <w:color w:val="000000"/>
          <w:lang w:eastAsia="pl-PL"/>
        </w:rPr>
        <w:t xml:space="preserve">1% kwoty </w:t>
      </w:r>
      <w:r w:rsidR="008E7227" w:rsidRPr="0077674B">
        <w:rPr>
          <w:rFonts w:eastAsia="Arial Unicode MS" w:cstheme="minorHAnsi"/>
          <w:color w:val="000000"/>
          <w:lang w:eastAsia="pl-PL"/>
        </w:rPr>
        <w:t>brutto wskazanej w §</w:t>
      </w:r>
      <w:r w:rsidR="007D1596" w:rsidRPr="0077674B">
        <w:rPr>
          <w:rFonts w:eastAsia="Arial Unicode MS" w:cstheme="minorHAnsi"/>
          <w:color w:val="000000"/>
          <w:lang w:eastAsia="pl-PL"/>
        </w:rPr>
        <w:t>4</w:t>
      </w:r>
      <w:r w:rsidRPr="0077674B">
        <w:rPr>
          <w:rFonts w:eastAsia="Arial Unicode MS" w:cstheme="minorHAnsi"/>
          <w:color w:val="000000"/>
          <w:lang w:eastAsia="pl-PL"/>
        </w:rPr>
        <w:t xml:space="preserve"> ust</w:t>
      </w:r>
      <w:r w:rsidR="008E7227" w:rsidRPr="0077674B">
        <w:rPr>
          <w:rFonts w:eastAsia="Arial Unicode MS" w:cstheme="minorHAnsi"/>
          <w:color w:val="000000"/>
          <w:lang w:eastAsia="pl-PL"/>
        </w:rPr>
        <w:t>.</w:t>
      </w:r>
      <w:r w:rsidRPr="0077674B">
        <w:rPr>
          <w:rFonts w:eastAsia="Arial Unicode MS" w:cstheme="minorHAnsi"/>
          <w:color w:val="000000"/>
          <w:lang w:eastAsia="pl-PL"/>
        </w:rPr>
        <w:t xml:space="preserve"> 1 niniejszej umowy, za każdy dzień opóźnienia, liczony od upływu terminu wyznaczonego na usunięcie wad</w:t>
      </w:r>
      <w:r w:rsidR="008E7227" w:rsidRPr="0077674B">
        <w:rPr>
          <w:rFonts w:eastAsia="Arial Unicode MS" w:cstheme="minorHAnsi"/>
          <w:color w:val="000000"/>
          <w:lang w:eastAsia="pl-PL"/>
        </w:rPr>
        <w:t>;</w:t>
      </w:r>
    </w:p>
    <w:p w14:paraId="4027312C" w14:textId="77777777" w:rsidR="002B0DE9" w:rsidRPr="0077674B" w:rsidRDefault="002B0DE9" w:rsidP="0077674B">
      <w:pPr>
        <w:spacing w:after="0"/>
        <w:ind w:left="567" w:hanging="283"/>
        <w:jc w:val="both"/>
        <w:rPr>
          <w:rFonts w:eastAsia="Arial Unicode MS" w:cstheme="minorHAnsi"/>
          <w:color w:val="000000"/>
          <w:lang w:eastAsia="pl-PL"/>
        </w:rPr>
      </w:pPr>
      <w:r w:rsidRPr="0077674B">
        <w:rPr>
          <w:rFonts w:eastAsia="Arial Unicode MS" w:cstheme="minorHAnsi"/>
          <w:color w:val="000000"/>
          <w:lang w:eastAsia="pl-PL"/>
        </w:rPr>
        <w:t>3)</w:t>
      </w:r>
      <w:r w:rsidRPr="0077674B">
        <w:rPr>
          <w:rFonts w:eastAsia="Arial Unicode MS" w:cstheme="minorHAnsi"/>
          <w:color w:val="000000"/>
          <w:lang w:eastAsia="pl-PL"/>
        </w:rPr>
        <w:tab/>
        <w:t xml:space="preserve">z tytułu odstąpienia od umowy z przyczyn leżących po stronie Wykonawcy w wysokości 10% kwoty </w:t>
      </w:r>
      <w:r w:rsidR="008E7227" w:rsidRPr="0077674B">
        <w:rPr>
          <w:rFonts w:eastAsia="Arial Unicode MS" w:cstheme="minorHAnsi"/>
          <w:color w:val="000000"/>
          <w:lang w:eastAsia="pl-PL"/>
        </w:rPr>
        <w:t>brutto wskazanej w §</w:t>
      </w:r>
      <w:r w:rsidR="007D1596" w:rsidRPr="0077674B">
        <w:rPr>
          <w:rFonts w:eastAsia="Arial Unicode MS" w:cstheme="minorHAnsi"/>
          <w:color w:val="000000"/>
          <w:lang w:eastAsia="pl-PL"/>
        </w:rPr>
        <w:t>4</w:t>
      </w:r>
      <w:r w:rsidRPr="0077674B">
        <w:rPr>
          <w:rFonts w:eastAsia="Arial Unicode MS" w:cstheme="minorHAnsi"/>
          <w:color w:val="000000"/>
          <w:lang w:eastAsia="pl-PL"/>
        </w:rPr>
        <w:t xml:space="preserve"> ust</w:t>
      </w:r>
      <w:r w:rsidR="008E7227" w:rsidRPr="0077674B">
        <w:rPr>
          <w:rFonts w:eastAsia="Arial Unicode MS" w:cstheme="minorHAnsi"/>
          <w:color w:val="000000"/>
          <w:lang w:eastAsia="pl-PL"/>
        </w:rPr>
        <w:t>.</w:t>
      </w:r>
      <w:r w:rsidRPr="0077674B">
        <w:rPr>
          <w:rFonts w:eastAsia="Arial Unicode MS" w:cstheme="minorHAnsi"/>
          <w:color w:val="000000"/>
          <w:lang w:eastAsia="pl-PL"/>
        </w:rPr>
        <w:t xml:space="preserve"> 1 niniejszej umowy,</w:t>
      </w:r>
    </w:p>
    <w:p w14:paraId="323F8774" w14:textId="77777777" w:rsidR="00DC7057" w:rsidRPr="0077674B" w:rsidRDefault="00DC7057" w:rsidP="0077674B">
      <w:pPr>
        <w:numPr>
          <w:ilvl w:val="0"/>
          <w:numId w:val="3"/>
        </w:numPr>
        <w:suppressAutoHyphens/>
        <w:spacing w:after="0"/>
        <w:ind w:left="284" w:hanging="284"/>
        <w:jc w:val="both"/>
        <w:rPr>
          <w:rFonts w:eastAsia="Arial Unicode MS" w:cstheme="minorHAnsi"/>
          <w:color w:val="000000"/>
          <w:lang w:eastAsia="pl-PL"/>
        </w:rPr>
      </w:pPr>
      <w:r w:rsidRPr="0077674B">
        <w:rPr>
          <w:rFonts w:cstheme="minorHAnsi"/>
          <w:kern w:val="22"/>
        </w:rPr>
        <w:t>Kary umowne naliczane są niezależnie od siebie.</w:t>
      </w:r>
    </w:p>
    <w:p w14:paraId="4A3C38F8" w14:textId="77777777" w:rsidR="007D1596" w:rsidRPr="0077674B" w:rsidRDefault="002B0DE9" w:rsidP="0077674B">
      <w:pPr>
        <w:numPr>
          <w:ilvl w:val="0"/>
          <w:numId w:val="3"/>
        </w:numPr>
        <w:suppressAutoHyphens/>
        <w:spacing w:after="0"/>
        <w:ind w:left="284" w:hanging="284"/>
        <w:jc w:val="both"/>
        <w:rPr>
          <w:rFonts w:eastAsia="Arial Unicode MS" w:cstheme="minorHAnsi"/>
          <w:color w:val="000000"/>
          <w:lang w:eastAsia="pl-PL"/>
        </w:rPr>
      </w:pPr>
      <w:r w:rsidRPr="0077674B">
        <w:rPr>
          <w:rFonts w:eastAsia="Arial Unicode MS" w:cstheme="minorHAnsi"/>
          <w:color w:val="000000"/>
          <w:lang w:eastAsia="pl-PL"/>
        </w:rPr>
        <w:t>Zamawiający zastrzega sobie prawo do dochodzenia odszkodowania przewyższającego wysokość kar umownych do wysokości rzeczywiście poniesionej szkody i utraconych korzyści na zasadach ogólnych.</w:t>
      </w:r>
    </w:p>
    <w:p w14:paraId="0362550B" w14:textId="77777777" w:rsidR="007D1596" w:rsidRPr="0077674B" w:rsidRDefault="00DC7057" w:rsidP="0077674B">
      <w:pPr>
        <w:numPr>
          <w:ilvl w:val="0"/>
          <w:numId w:val="3"/>
        </w:numPr>
        <w:suppressAutoHyphens/>
        <w:spacing w:after="0"/>
        <w:ind w:left="284" w:hanging="284"/>
        <w:jc w:val="both"/>
        <w:rPr>
          <w:rFonts w:eastAsia="Arial Unicode MS" w:cstheme="minorHAnsi"/>
          <w:color w:val="000000"/>
          <w:lang w:eastAsia="pl-PL"/>
        </w:rPr>
      </w:pPr>
      <w:r w:rsidRPr="0077674B">
        <w:rPr>
          <w:rFonts w:eastAsia="Calibri" w:cstheme="minorHAnsi"/>
          <w:kern w:val="22"/>
        </w:rPr>
        <w:t xml:space="preserve">Maksymalna wysokość kar umownych nie przekroczy wysokości 20% </w:t>
      </w:r>
      <w:r w:rsidR="007D1596" w:rsidRPr="0077674B">
        <w:rPr>
          <w:rFonts w:eastAsia="Calibri" w:cstheme="minorHAnsi"/>
          <w:kern w:val="22"/>
        </w:rPr>
        <w:t>kwoty</w:t>
      </w:r>
      <w:r w:rsidRPr="0077674B">
        <w:rPr>
          <w:rFonts w:eastAsia="Calibri" w:cstheme="minorHAnsi"/>
          <w:kern w:val="22"/>
        </w:rPr>
        <w:t xml:space="preserve"> brutto </w:t>
      </w:r>
      <w:r w:rsidR="007D1596" w:rsidRPr="0077674B">
        <w:rPr>
          <w:rFonts w:eastAsia="Calibri" w:cstheme="minorHAnsi"/>
          <w:kern w:val="22"/>
        </w:rPr>
        <w:t xml:space="preserve">wskazanej </w:t>
      </w:r>
      <w:r w:rsidR="007D1596" w:rsidRPr="0077674B">
        <w:rPr>
          <w:rFonts w:eastAsia="Calibri" w:cstheme="minorHAnsi"/>
          <w:kern w:val="22"/>
        </w:rPr>
        <w:br/>
        <w:t>w §4</w:t>
      </w:r>
      <w:r w:rsidRPr="0077674B">
        <w:rPr>
          <w:rFonts w:eastAsia="Calibri" w:cstheme="minorHAnsi"/>
          <w:kern w:val="22"/>
        </w:rPr>
        <w:t xml:space="preserve"> ust. 1.</w:t>
      </w:r>
    </w:p>
    <w:p w14:paraId="6E653D64" w14:textId="77777777" w:rsidR="007D1596" w:rsidRPr="0077674B" w:rsidRDefault="00DC7057" w:rsidP="0077674B">
      <w:pPr>
        <w:numPr>
          <w:ilvl w:val="0"/>
          <w:numId w:val="3"/>
        </w:numPr>
        <w:suppressAutoHyphens/>
        <w:spacing w:after="0"/>
        <w:ind w:left="284" w:hanging="284"/>
        <w:jc w:val="both"/>
        <w:rPr>
          <w:rFonts w:eastAsia="Arial Unicode MS" w:cstheme="minorHAnsi"/>
          <w:color w:val="000000"/>
          <w:lang w:eastAsia="pl-PL"/>
        </w:rPr>
      </w:pPr>
      <w:r w:rsidRPr="0077674B">
        <w:rPr>
          <w:rFonts w:eastAsia="Calibri" w:cstheme="minorHAnsi"/>
          <w:kern w:val="22"/>
        </w:rPr>
        <w:t>Wykonawca wyraża zgodę na potrącenie kar umownych z przysługującego mu wynagrodzenia.</w:t>
      </w:r>
    </w:p>
    <w:p w14:paraId="3CF12096" w14:textId="77777777" w:rsidR="00DC7057" w:rsidRPr="0077674B" w:rsidRDefault="00DC7057" w:rsidP="0077674B">
      <w:pPr>
        <w:numPr>
          <w:ilvl w:val="0"/>
          <w:numId w:val="3"/>
        </w:numPr>
        <w:suppressAutoHyphens/>
        <w:spacing w:after="0"/>
        <w:ind w:left="284" w:hanging="284"/>
        <w:jc w:val="both"/>
        <w:rPr>
          <w:rFonts w:eastAsia="Arial Unicode MS" w:cstheme="minorHAnsi"/>
          <w:color w:val="000000"/>
          <w:lang w:eastAsia="pl-PL"/>
        </w:rPr>
      </w:pPr>
      <w:r w:rsidRPr="0077674B">
        <w:rPr>
          <w:rFonts w:eastAsia="Calibri" w:cstheme="minorHAnsi"/>
          <w:kern w:val="22"/>
        </w:rPr>
        <w:t>Za niedotrzymanie terminu płatności przez Zamawiającego, Wykonawca może naliczyć odsetki za opóźnienie  w wysokości odsetek ustawowych.</w:t>
      </w:r>
    </w:p>
    <w:p w14:paraId="097BECB1" w14:textId="77777777" w:rsidR="002B0DE9" w:rsidRPr="0077674B" w:rsidRDefault="002B0DE9" w:rsidP="0077674B">
      <w:pPr>
        <w:spacing w:after="0"/>
        <w:ind w:left="425"/>
        <w:jc w:val="center"/>
        <w:rPr>
          <w:rFonts w:eastAsia="Arial Unicode MS" w:cstheme="minorHAnsi"/>
          <w:b/>
          <w:bCs/>
          <w:color w:val="000000"/>
          <w:lang w:eastAsia="pl-PL"/>
        </w:rPr>
      </w:pPr>
    </w:p>
    <w:p w14:paraId="7233FFBD" w14:textId="77777777" w:rsidR="00B52158" w:rsidRPr="0077674B" w:rsidRDefault="00B52158" w:rsidP="0077674B">
      <w:pPr>
        <w:spacing w:after="0"/>
        <w:jc w:val="center"/>
        <w:rPr>
          <w:rFonts w:eastAsia="Arial Unicode MS" w:cstheme="minorHAnsi"/>
          <w:b/>
          <w:bCs/>
          <w:color w:val="000000"/>
          <w:lang w:eastAsia="pl-PL"/>
        </w:rPr>
      </w:pPr>
      <w:r w:rsidRPr="0077674B">
        <w:rPr>
          <w:rFonts w:eastAsia="Arial Unicode MS" w:cstheme="minorHAnsi"/>
          <w:b/>
          <w:bCs/>
          <w:color w:val="000000"/>
          <w:lang w:eastAsia="pl-PL"/>
        </w:rPr>
        <w:t>§10 Odstąpienie od umowy</w:t>
      </w:r>
    </w:p>
    <w:p w14:paraId="4FE6F3C4" w14:textId="77777777" w:rsidR="00B52158" w:rsidRPr="0077674B" w:rsidRDefault="00B52158" w:rsidP="0077674B">
      <w:pPr>
        <w:numPr>
          <w:ilvl w:val="2"/>
          <w:numId w:val="13"/>
        </w:numPr>
        <w:spacing w:after="0"/>
        <w:ind w:left="284" w:hanging="284"/>
        <w:jc w:val="both"/>
        <w:rPr>
          <w:rFonts w:eastAsia="Arial Unicode MS" w:cstheme="minorHAnsi"/>
          <w:color w:val="000000"/>
          <w:lang w:eastAsia="pl-PL"/>
        </w:rPr>
      </w:pPr>
      <w:r w:rsidRPr="0077674B">
        <w:rPr>
          <w:rFonts w:eastAsia="Arial Unicode MS" w:cstheme="minorHAnsi"/>
          <w:color w:val="000000"/>
          <w:lang w:eastAsia="pl-PL"/>
        </w:rPr>
        <w:t>Zamawiającemu przysługuje prawo do odstąpienia od umowy, jeżeli:</w:t>
      </w:r>
    </w:p>
    <w:p w14:paraId="6A2274A7" w14:textId="37102B5E" w:rsidR="00B52158" w:rsidRPr="0077674B" w:rsidRDefault="00B52158" w:rsidP="0077674B">
      <w:pPr>
        <w:pStyle w:val="Akapitzlist"/>
        <w:numPr>
          <w:ilvl w:val="1"/>
          <w:numId w:val="37"/>
        </w:numPr>
        <w:spacing w:after="0"/>
        <w:ind w:left="567" w:hanging="283"/>
        <w:jc w:val="both"/>
        <w:rPr>
          <w:rFonts w:eastAsia="Arial Unicode MS" w:cstheme="minorHAnsi"/>
          <w:color w:val="000000"/>
          <w:lang w:eastAsia="pl-PL"/>
        </w:rPr>
      </w:pPr>
      <w:r w:rsidRPr="0077674B">
        <w:rPr>
          <w:rFonts w:eastAsia="Arial Unicode MS" w:cstheme="minorHAnsi"/>
          <w:color w:val="000000"/>
          <w:lang w:eastAsia="pl-PL"/>
        </w:rPr>
        <w:t>wystąpi istotna zmiana okoliczności powodująca, że wykonanie umowy nie leży w interesie Zamawiającego, w szczególności cofnięte zostanie finansowanie projektu - odstąpienie od umowy w tym przypadku może nastąpić w terminie do 5</w:t>
      </w:r>
      <w:r w:rsidR="00804550">
        <w:rPr>
          <w:rFonts w:eastAsia="Arial Unicode MS" w:cstheme="minorHAnsi"/>
          <w:color w:val="000000"/>
          <w:lang w:eastAsia="pl-PL"/>
        </w:rPr>
        <w:t>0</w:t>
      </w:r>
      <w:r w:rsidRPr="0077674B">
        <w:rPr>
          <w:rFonts w:eastAsia="Arial Unicode MS" w:cstheme="minorHAnsi"/>
          <w:color w:val="000000"/>
          <w:lang w:eastAsia="pl-PL"/>
        </w:rPr>
        <w:t xml:space="preserve"> dni od powzięcia wiadomości </w:t>
      </w:r>
      <w:r w:rsidRPr="0077674B">
        <w:rPr>
          <w:rFonts w:eastAsia="Arial Unicode MS" w:cstheme="minorHAnsi"/>
          <w:color w:val="000000"/>
          <w:lang w:eastAsia="pl-PL"/>
        </w:rPr>
        <w:br/>
        <w:t>o powyższej okoliczności. W takim wypadku Wykonawca może żądać jedynie wynagrodzenia należnego mu z tytułu wykonania części umowy.</w:t>
      </w:r>
    </w:p>
    <w:p w14:paraId="46E20B53" w14:textId="77777777" w:rsidR="00B52158" w:rsidRPr="0077674B" w:rsidRDefault="00B52158" w:rsidP="0077674B">
      <w:pPr>
        <w:pStyle w:val="Akapitzlist"/>
        <w:numPr>
          <w:ilvl w:val="1"/>
          <w:numId w:val="37"/>
        </w:numPr>
        <w:spacing w:after="0"/>
        <w:ind w:left="567" w:hanging="283"/>
        <w:jc w:val="both"/>
        <w:rPr>
          <w:rFonts w:eastAsia="Arial Unicode MS" w:cstheme="minorHAnsi"/>
          <w:color w:val="000000"/>
          <w:lang w:eastAsia="pl-PL"/>
        </w:rPr>
      </w:pPr>
      <w:r w:rsidRPr="0077674B">
        <w:rPr>
          <w:rFonts w:eastAsia="Arial Unicode MS" w:cstheme="minorHAnsi"/>
          <w:color w:val="000000"/>
          <w:lang w:eastAsia="pl-PL"/>
        </w:rPr>
        <w:t>Wykonawca realizuje przedmiot umowy w sposób niezgodny z opisem przedmiotu zamówienia, zaakceptowanym projektem, wskazaniami Zamawiającego.</w:t>
      </w:r>
    </w:p>
    <w:p w14:paraId="68D95521" w14:textId="77777777" w:rsidR="00B52158" w:rsidRPr="0077674B" w:rsidRDefault="00B52158" w:rsidP="0077674B">
      <w:pPr>
        <w:numPr>
          <w:ilvl w:val="0"/>
          <w:numId w:val="15"/>
        </w:numPr>
        <w:spacing w:after="0"/>
        <w:ind w:left="284" w:hanging="284"/>
        <w:jc w:val="both"/>
        <w:rPr>
          <w:rFonts w:eastAsia="Arial Unicode MS" w:cstheme="minorHAnsi"/>
          <w:color w:val="000000"/>
          <w:lang w:eastAsia="pl-PL"/>
        </w:rPr>
      </w:pPr>
      <w:r w:rsidRPr="0077674B">
        <w:rPr>
          <w:rFonts w:eastAsia="Arial Unicode MS" w:cstheme="minorHAnsi"/>
          <w:color w:val="000000"/>
          <w:lang w:eastAsia="pl-PL"/>
        </w:rPr>
        <w:t>W przypadku odstąpienia od umowy Wykonawcę oraz Zamawiającego obciążają następujące obowiązki szczegółowe:</w:t>
      </w:r>
    </w:p>
    <w:p w14:paraId="74A3B4FE" w14:textId="77777777" w:rsidR="00B52158" w:rsidRPr="0077674B" w:rsidRDefault="00B52158" w:rsidP="0077674B">
      <w:pPr>
        <w:numPr>
          <w:ilvl w:val="1"/>
          <w:numId w:val="14"/>
        </w:numPr>
        <w:spacing w:after="0"/>
        <w:ind w:left="567" w:hanging="283"/>
        <w:jc w:val="both"/>
        <w:rPr>
          <w:rFonts w:eastAsia="Arial Unicode MS" w:cstheme="minorHAnsi"/>
          <w:color w:val="000000"/>
          <w:lang w:eastAsia="pl-PL"/>
        </w:rPr>
      </w:pPr>
      <w:r w:rsidRPr="0077674B">
        <w:rPr>
          <w:rFonts w:eastAsia="Arial Unicode MS" w:cstheme="minorHAnsi"/>
          <w:color w:val="000000"/>
          <w:lang w:eastAsia="pl-PL"/>
        </w:rPr>
        <w:t>Wykonawca zabezpieczy przerwane w dniu odstąpienia prace w zakresie obustronnie uzgodnionym na koszt strony, z której to winy nastąpiło odstąpienie od umowy,</w:t>
      </w:r>
    </w:p>
    <w:p w14:paraId="47636497" w14:textId="77777777" w:rsidR="00B52158" w:rsidRPr="0077674B" w:rsidRDefault="00B52158" w:rsidP="0077674B">
      <w:pPr>
        <w:numPr>
          <w:ilvl w:val="1"/>
          <w:numId w:val="14"/>
        </w:numPr>
        <w:spacing w:after="0"/>
        <w:ind w:left="567" w:hanging="283"/>
        <w:jc w:val="both"/>
        <w:rPr>
          <w:rFonts w:eastAsia="Arial Unicode MS" w:cstheme="minorHAnsi"/>
          <w:color w:val="000000"/>
          <w:lang w:eastAsia="pl-PL"/>
        </w:rPr>
      </w:pPr>
      <w:r w:rsidRPr="0077674B">
        <w:rPr>
          <w:rFonts w:eastAsia="Arial Unicode MS" w:cstheme="minorHAnsi"/>
          <w:color w:val="000000"/>
          <w:lang w:eastAsia="pl-PL"/>
        </w:rPr>
        <w:t xml:space="preserve">W terminie do 7 dni od daty dokonania czynności odstąpienia Wykonawca przy udziale Zamawiającego sporządzi szczegółowy protokół inwentaryzacji wykonanych prac wraz </w:t>
      </w:r>
      <w:r w:rsidR="00BF1112" w:rsidRPr="0077674B">
        <w:rPr>
          <w:rFonts w:eastAsia="Arial Unicode MS" w:cstheme="minorHAnsi"/>
          <w:color w:val="000000"/>
          <w:lang w:eastAsia="pl-PL"/>
        </w:rPr>
        <w:br/>
      </w:r>
      <w:r w:rsidRPr="0077674B">
        <w:rPr>
          <w:rFonts w:eastAsia="Arial Unicode MS" w:cstheme="minorHAnsi"/>
          <w:color w:val="000000"/>
          <w:lang w:eastAsia="pl-PL"/>
        </w:rPr>
        <w:t>z zestawieniem wartości wykonanych prac według stanu na dzień odstąpienia; protokół inwentaryzacji stanowić będzie podstawę do wystawienia faktury VAT przez Wykonawcę,</w:t>
      </w:r>
    </w:p>
    <w:p w14:paraId="4B16D97C" w14:textId="77777777" w:rsidR="00B52158" w:rsidRPr="0077674B" w:rsidRDefault="00B52158" w:rsidP="0077674B">
      <w:pPr>
        <w:numPr>
          <w:ilvl w:val="0"/>
          <w:numId w:val="16"/>
        </w:numPr>
        <w:spacing w:after="0"/>
        <w:ind w:left="284" w:hanging="284"/>
        <w:jc w:val="both"/>
        <w:rPr>
          <w:rFonts w:eastAsia="Arial Unicode MS" w:cstheme="minorHAnsi"/>
          <w:color w:val="000000"/>
          <w:lang w:eastAsia="pl-PL"/>
        </w:rPr>
      </w:pPr>
      <w:r w:rsidRPr="0077674B">
        <w:rPr>
          <w:rFonts w:eastAsia="Arial Unicode MS" w:cstheme="minorHAnsi"/>
          <w:color w:val="000000"/>
          <w:lang w:eastAsia="pl-PL"/>
        </w:rPr>
        <w:t>Zamawiający w razie odstąpienia od umowy z przyczyn, za które Wykonawca nie odpowiada, obowiązany jest do:</w:t>
      </w:r>
    </w:p>
    <w:p w14:paraId="46A241B7" w14:textId="77777777" w:rsidR="00B52158" w:rsidRPr="0077674B" w:rsidRDefault="00B52158" w:rsidP="0077674B">
      <w:pPr>
        <w:pStyle w:val="Akapitzlist"/>
        <w:numPr>
          <w:ilvl w:val="1"/>
          <w:numId w:val="38"/>
        </w:numPr>
        <w:spacing w:after="0"/>
        <w:ind w:left="567" w:hanging="283"/>
        <w:jc w:val="both"/>
        <w:rPr>
          <w:rFonts w:eastAsia="Arial Unicode MS" w:cstheme="minorHAnsi"/>
          <w:color w:val="000000"/>
          <w:lang w:eastAsia="pl-PL"/>
        </w:rPr>
      </w:pPr>
      <w:r w:rsidRPr="0077674B">
        <w:rPr>
          <w:rFonts w:eastAsia="Arial Unicode MS" w:cstheme="minorHAnsi"/>
          <w:color w:val="000000"/>
          <w:lang w:eastAsia="pl-PL"/>
        </w:rPr>
        <w:t>dokonania odbioru prac przerwanych, w terminie do 7 dni od daty przerwania oraz do zapłaty wynagrodzenia za prace, które zostały wykonane do dnia odstąpienia,</w:t>
      </w:r>
    </w:p>
    <w:p w14:paraId="69075D15" w14:textId="19CBE52F" w:rsidR="0008464B" w:rsidRPr="0008464B" w:rsidRDefault="00B52158" w:rsidP="00715AF4">
      <w:pPr>
        <w:pStyle w:val="Akapitzlist"/>
        <w:numPr>
          <w:ilvl w:val="1"/>
          <w:numId w:val="38"/>
        </w:numPr>
        <w:spacing w:after="0"/>
        <w:ind w:left="567" w:hanging="283"/>
        <w:jc w:val="both"/>
        <w:rPr>
          <w:lang w:eastAsia="pl-PL"/>
        </w:rPr>
      </w:pPr>
      <w:r w:rsidRPr="0077674B">
        <w:rPr>
          <w:rFonts w:eastAsia="Arial Unicode MS" w:cstheme="minorHAnsi"/>
          <w:color w:val="000000"/>
          <w:lang w:eastAsia="pl-PL"/>
        </w:rPr>
        <w:t>odkupienia materiałów zakupionych przez Wykonawcę do wykonania przedmiotu umowy, w</w:t>
      </w:r>
      <w:r w:rsidR="00BF1112" w:rsidRPr="0077674B">
        <w:rPr>
          <w:rFonts w:eastAsia="Arial Unicode MS" w:cstheme="minorHAnsi"/>
          <w:color w:val="000000"/>
          <w:lang w:eastAsia="pl-PL"/>
        </w:rPr>
        <w:t>edług</w:t>
      </w:r>
      <w:r w:rsidRPr="0077674B">
        <w:rPr>
          <w:rFonts w:eastAsia="Arial Unicode MS" w:cstheme="minorHAnsi"/>
          <w:color w:val="000000"/>
          <w:lang w:eastAsia="pl-PL"/>
        </w:rPr>
        <w:t xml:space="preserve"> cen za które zostały nabyte, zgodnie z przedłożonymi fakturami, rachunkami.</w:t>
      </w:r>
    </w:p>
    <w:p w14:paraId="6F8242BF" w14:textId="77777777" w:rsidR="00C17D82" w:rsidRPr="0077674B" w:rsidRDefault="00C17D82" w:rsidP="00C17D82">
      <w:pPr>
        <w:spacing w:after="0"/>
        <w:rPr>
          <w:rFonts w:eastAsia="Arial Unicode MS" w:cstheme="minorHAnsi"/>
          <w:b/>
          <w:bCs/>
          <w:color w:val="000000"/>
          <w:highlight w:val="green"/>
          <w:lang w:eastAsia="pl-PL"/>
        </w:rPr>
      </w:pPr>
    </w:p>
    <w:p w14:paraId="73478E32" w14:textId="0D040D9E" w:rsidR="00B52158" w:rsidRPr="0077674B" w:rsidRDefault="00B52158" w:rsidP="0077674B">
      <w:pPr>
        <w:spacing w:after="0"/>
        <w:jc w:val="center"/>
        <w:rPr>
          <w:rFonts w:eastAsia="Arial Unicode MS" w:cstheme="minorHAnsi"/>
          <w:b/>
          <w:bCs/>
          <w:color w:val="000000"/>
          <w:lang w:eastAsia="pl-PL"/>
        </w:rPr>
      </w:pPr>
      <w:r w:rsidRPr="0077674B">
        <w:rPr>
          <w:rFonts w:eastAsia="Arial Unicode MS" w:cstheme="minorHAnsi"/>
          <w:b/>
          <w:bCs/>
          <w:color w:val="000000"/>
          <w:lang w:eastAsia="pl-PL"/>
        </w:rPr>
        <w:t>§</w:t>
      </w:r>
      <w:r w:rsidR="00E87B5C" w:rsidRPr="0077674B">
        <w:rPr>
          <w:rFonts w:eastAsia="Arial Unicode MS" w:cstheme="minorHAnsi"/>
          <w:b/>
          <w:bCs/>
          <w:color w:val="000000"/>
          <w:lang w:eastAsia="pl-PL"/>
        </w:rPr>
        <w:t>1</w:t>
      </w:r>
      <w:r w:rsidR="00E87B5C">
        <w:rPr>
          <w:rFonts w:eastAsia="Arial Unicode MS" w:cstheme="minorHAnsi"/>
          <w:b/>
          <w:bCs/>
          <w:color w:val="000000"/>
          <w:lang w:eastAsia="pl-PL"/>
        </w:rPr>
        <w:t>1</w:t>
      </w:r>
      <w:r w:rsidR="00E87B5C" w:rsidRPr="0077674B">
        <w:rPr>
          <w:rFonts w:eastAsia="Arial Unicode MS" w:cstheme="minorHAnsi"/>
          <w:b/>
          <w:bCs/>
          <w:color w:val="000000"/>
          <w:lang w:eastAsia="pl-PL"/>
        </w:rPr>
        <w:t xml:space="preserve"> </w:t>
      </w:r>
      <w:r w:rsidRPr="0077674B">
        <w:rPr>
          <w:rFonts w:eastAsia="Arial Unicode MS" w:cstheme="minorHAnsi"/>
          <w:b/>
          <w:bCs/>
          <w:color w:val="000000"/>
          <w:lang w:eastAsia="pl-PL"/>
        </w:rPr>
        <w:t>Postanowienia końcowe</w:t>
      </w:r>
    </w:p>
    <w:p w14:paraId="1B271B43" w14:textId="77777777" w:rsidR="00B52158" w:rsidRPr="0077674B" w:rsidRDefault="00B52158" w:rsidP="0077674B">
      <w:pPr>
        <w:numPr>
          <w:ilvl w:val="3"/>
          <w:numId w:val="6"/>
        </w:numPr>
        <w:spacing w:after="0"/>
        <w:ind w:left="284" w:hanging="284"/>
        <w:jc w:val="both"/>
        <w:rPr>
          <w:rFonts w:eastAsia="Arial Unicode MS" w:cstheme="minorHAnsi"/>
          <w:lang w:eastAsia="pl-PL"/>
        </w:rPr>
      </w:pPr>
      <w:r w:rsidRPr="0077674B">
        <w:rPr>
          <w:rFonts w:eastAsia="Arial Unicode MS" w:cstheme="minorHAnsi"/>
          <w:lang w:eastAsia="pl-PL"/>
        </w:rPr>
        <w:t xml:space="preserve">W sprawach nie uregulowanych mniejszą umową mają zastosowanie ogólnie obowiązujące przepisy w szczególności Kodeksu cywilnego. </w:t>
      </w:r>
    </w:p>
    <w:p w14:paraId="464D9FFF" w14:textId="77777777" w:rsidR="00B52158" w:rsidRPr="0077674B" w:rsidRDefault="00B52158" w:rsidP="0077674B">
      <w:pPr>
        <w:numPr>
          <w:ilvl w:val="3"/>
          <w:numId w:val="6"/>
        </w:numPr>
        <w:spacing w:after="0"/>
        <w:ind w:left="284" w:hanging="284"/>
        <w:jc w:val="both"/>
        <w:rPr>
          <w:rFonts w:eastAsia="Arial Unicode MS" w:cstheme="minorHAnsi"/>
          <w:lang w:eastAsia="pl-PL"/>
        </w:rPr>
      </w:pPr>
      <w:r w:rsidRPr="0077674B">
        <w:rPr>
          <w:rFonts w:eastAsia="Calibri" w:cstheme="minorHAnsi"/>
        </w:rPr>
        <w:t>Wszystkie zmiany treści umowy wymagają formy pisemnej i zgody obu Stron pod</w:t>
      </w:r>
      <w:r w:rsidRPr="0077674B">
        <w:rPr>
          <w:rFonts w:eastAsia="Malgun Gothic Semilight" w:cstheme="minorHAnsi"/>
        </w:rPr>
        <w:t> </w:t>
      </w:r>
      <w:r w:rsidRPr="0077674B">
        <w:rPr>
          <w:rFonts w:eastAsia="Calibri" w:cstheme="minorHAnsi"/>
        </w:rPr>
        <w:t>rygorem nieważności</w:t>
      </w:r>
    </w:p>
    <w:p w14:paraId="2AFFDE7E" w14:textId="77777777" w:rsidR="00B52158" w:rsidRPr="0077674B" w:rsidRDefault="00B52158" w:rsidP="0077674B">
      <w:pPr>
        <w:numPr>
          <w:ilvl w:val="3"/>
          <w:numId w:val="6"/>
        </w:numPr>
        <w:spacing w:after="0"/>
        <w:ind w:left="284" w:hanging="284"/>
        <w:jc w:val="both"/>
        <w:rPr>
          <w:rFonts w:eastAsia="Arial Unicode MS" w:cstheme="minorHAnsi"/>
          <w:lang w:eastAsia="pl-PL"/>
        </w:rPr>
      </w:pPr>
      <w:r w:rsidRPr="0077674B">
        <w:rPr>
          <w:rFonts w:eastAsia="Calibri" w:cstheme="minorHAnsi"/>
        </w:rPr>
        <w:lastRenderedPageBreak/>
        <w:t>Strony dołożą wszelkich starań, by ewentualne spory rozstrzygnąć polubownie. W</w:t>
      </w:r>
      <w:r w:rsidRPr="0077674B">
        <w:rPr>
          <w:rFonts w:eastAsia="Malgun Gothic Semilight" w:cstheme="minorHAnsi"/>
        </w:rPr>
        <w:t> </w:t>
      </w:r>
      <w:r w:rsidRPr="0077674B">
        <w:rPr>
          <w:rFonts w:eastAsia="Calibri" w:cstheme="minorHAnsi"/>
        </w:rPr>
        <w:t>przypadku, gdy</w:t>
      </w:r>
      <w:r w:rsidRPr="0077674B">
        <w:rPr>
          <w:rFonts w:eastAsia="Malgun Gothic Semilight" w:cstheme="minorHAnsi"/>
        </w:rPr>
        <w:t> </w:t>
      </w:r>
      <w:r w:rsidRPr="0077674B">
        <w:rPr>
          <w:rFonts w:eastAsia="Calibri" w:cstheme="minorHAnsi"/>
        </w:rPr>
        <w:t>nie dojdą do porozumienia, spory rozstrzygane będą przez Sąd powszechny w</w:t>
      </w:r>
      <w:r w:rsidRPr="0077674B">
        <w:rPr>
          <w:rFonts w:eastAsia="Malgun Gothic Semilight" w:cstheme="minorHAnsi"/>
        </w:rPr>
        <w:t>ł</w:t>
      </w:r>
      <w:r w:rsidRPr="0077674B">
        <w:rPr>
          <w:rFonts w:eastAsia="Calibri" w:cstheme="minorHAnsi"/>
        </w:rPr>
        <w:t>aściwy dla siedziby Zamawiającego.</w:t>
      </w:r>
    </w:p>
    <w:p w14:paraId="35074DFB" w14:textId="77777777" w:rsidR="00B52158" w:rsidRPr="0077674B" w:rsidRDefault="00B52158" w:rsidP="0077674B">
      <w:pPr>
        <w:numPr>
          <w:ilvl w:val="3"/>
          <w:numId w:val="6"/>
        </w:numPr>
        <w:spacing w:after="0"/>
        <w:ind w:left="284" w:hanging="284"/>
        <w:jc w:val="both"/>
        <w:rPr>
          <w:rFonts w:eastAsia="Arial Unicode MS" w:cstheme="minorHAnsi"/>
          <w:lang w:eastAsia="pl-PL"/>
        </w:rPr>
      </w:pPr>
      <w:r w:rsidRPr="0077674B">
        <w:rPr>
          <w:rFonts w:eastAsia="Times New Roman" w:cstheme="minorHAnsi"/>
          <w:color w:val="000000"/>
          <w:lang w:eastAsia="ar-SA"/>
        </w:rPr>
        <w:t>Zamawiający jest administratorem danych osobowych Wykonawcy. Informacje o prawach związanych z przetwarzaniem danych są zawarte w za</w:t>
      </w:r>
      <w:r w:rsidRPr="0077674B">
        <w:rPr>
          <w:rFonts w:eastAsia="Malgun Gothic Semilight" w:cstheme="minorHAnsi"/>
          <w:color w:val="000000"/>
          <w:lang w:eastAsia="ar-SA"/>
        </w:rPr>
        <w:t>ł</w:t>
      </w:r>
      <w:r w:rsidRPr="0077674B">
        <w:rPr>
          <w:rFonts w:eastAsia="Times New Roman" w:cstheme="minorHAnsi"/>
          <w:color w:val="000000"/>
          <w:lang w:eastAsia="ar-SA"/>
        </w:rPr>
        <w:t>ączniku nr 2 do umowy</w:t>
      </w:r>
    </w:p>
    <w:p w14:paraId="74477796" w14:textId="77777777" w:rsidR="00B52158" w:rsidRPr="0077674B" w:rsidRDefault="00B52158" w:rsidP="0077674B">
      <w:pPr>
        <w:numPr>
          <w:ilvl w:val="3"/>
          <w:numId w:val="6"/>
        </w:numPr>
        <w:spacing w:after="0"/>
        <w:ind w:left="284" w:hanging="284"/>
        <w:jc w:val="both"/>
        <w:rPr>
          <w:rFonts w:eastAsia="Arial Unicode MS" w:cstheme="minorHAnsi"/>
          <w:lang w:eastAsia="pl-PL"/>
        </w:rPr>
      </w:pPr>
      <w:r w:rsidRPr="0077674B">
        <w:rPr>
          <w:rFonts w:eastAsia="Arial Unicode MS" w:cstheme="minorHAnsi"/>
          <w:lang w:eastAsia="pl-PL"/>
        </w:rPr>
        <w:t xml:space="preserve">Umowę niniejszą sporządzono w 2 jednobrzmiących egzemplarzach, jeden dla Zamawiającego </w:t>
      </w:r>
      <w:r w:rsidRPr="0077674B">
        <w:rPr>
          <w:rFonts w:eastAsia="Arial Unicode MS" w:cstheme="minorHAnsi"/>
          <w:lang w:eastAsia="pl-PL"/>
        </w:rPr>
        <w:br/>
        <w:t xml:space="preserve">i jeden dla Wykonawcy. </w:t>
      </w:r>
    </w:p>
    <w:p w14:paraId="74C3BAC9" w14:textId="77777777" w:rsidR="00B52158" w:rsidRPr="0077674B" w:rsidRDefault="00B52158" w:rsidP="0077674B">
      <w:pPr>
        <w:numPr>
          <w:ilvl w:val="3"/>
          <w:numId w:val="6"/>
        </w:numPr>
        <w:spacing w:after="0"/>
        <w:ind w:left="284" w:hanging="284"/>
        <w:jc w:val="both"/>
        <w:rPr>
          <w:rFonts w:eastAsia="Arial Unicode MS" w:cstheme="minorHAnsi"/>
          <w:lang w:eastAsia="pl-PL"/>
        </w:rPr>
      </w:pPr>
      <w:r w:rsidRPr="0077674B">
        <w:rPr>
          <w:rFonts w:eastAsia="Arial Unicode MS" w:cstheme="minorHAnsi"/>
          <w:lang w:eastAsia="pl-PL"/>
        </w:rPr>
        <w:t>Umowa wchodzi w życie z dniem podpisania.</w:t>
      </w:r>
    </w:p>
    <w:p w14:paraId="13E1B69F" w14:textId="77777777" w:rsidR="00BF1112" w:rsidRPr="0077674B" w:rsidRDefault="00BF1112" w:rsidP="0077674B">
      <w:pPr>
        <w:numPr>
          <w:ilvl w:val="3"/>
          <w:numId w:val="6"/>
        </w:numPr>
        <w:spacing w:after="0"/>
        <w:ind w:left="284" w:hanging="284"/>
        <w:jc w:val="both"/>
        <w:rPr>
          <w:rFonts w:eastAsia="Arial Unicode MS" w:cstheme="minorHAnsi"/>
          <w:lang w:eastAsia="pl-PL"/>
        </w:rPr>
      </w:pPr>
      <w:r w:rsidRPr="0077674B">
        <w:rPr>
          <w:rFonts w:eastAsia="Arial Unicode MS" w:cstheme="minorHAnsi"/>
          <w:lang w:eastAsia="pl-PL"/>
        </w:rPr>
        <w:t>Załączniki stanowiące integralną część umowy:</w:t>
      </w:r>
    </w:p>
    <w:p w14:paraId="2A12E960" w14:textId="3E23FFBC" w:rsidR="00AE7E83" w:rsidRDefault="00AE7E83" w:rsidP="004F2701">
      <w:pPr>
        <w:pStyle w:val="Akapitzlist"/>
        <w:numPr>
          <w:ilvl w:val="1"/>
          <w:numId w:val="1"/>
        </w:numPr>
        <w:tabs>
          <w:tab w:val="clear" w:pos="1440"/>
          <w:tab w:val="num" w:pos="1134"/>
        </w:tabs>
        <w:spacing w:after="0"/>
        <w:ind w:left="567" w:hanging="283"/>
        <w:jc w:val="both"/>
        <w:rPr>
          <w:rFonts w:eastAsia="Arial Unicode MS" w:cstheme="minorHAnsi"/>
          <w:lang w:eastAsia="pl-PL"/>
        </w:rPr>
      </w:pPr>
      <w:r>
        <w:rPr>
          <w:rFonts w:eastAsia="Arial Unicode MS" w:cstheme="minorHAnsi"/>
          <w:lang w:eastAsia="pl-PL"/>
        </w:rPr>
        <w:t>Załącznik nr 1</w:t>
      </w:r>
      <w:r w:rsidR="009B0C8D">
        <w:rPr>
          <w:rFonts w:eastAsia="Arial Unicode MS" w:cstheme="minorHAnsi"/>
          <w:lang w:eastAsia="pl-PL"/>
        </w:rPr>
        <w:t xml:space="preserve"> </w:t>
      </w:r>
      <w:r>
        <w:rPr>
          <w:rFonts w:eastAsia="Arial Unicode MS" w:cstheme="minorHAnsi"/>
          <w:lang w:eastAsia="pl-PL"/>
        </w:rPr>
        <w:t xml:space="preserve"> </w:t>
      </w:r>
      <w:r w:rsidR="004F2701">
        <w:rPr>
          <w:rFonts w:eastAsia="Arial Unicode MS" w:cstheme="minorHAnsi"/>
          <w:lang w:eastAsia="pl-PL"/>
        </w:rPr>
        <w:t>Szczegółowy Opis Przedmiotu Zamówienia</w:t>
      </w:r>
    </w:p>
    <w:p w14:paraId="0B127335" w14:textId="0C4C33DC" w:rsidR="00AE7E83" w:rsidRPr="00715AF4" w:rsidRDefault="00AE7E83" w:rsidP="00715AF4">
      <w:pPr>
        <w:pStyle w:val="Akapitzlist"/>
        <w:numPr>
          <w:ilvl w:val="1"/>
          <w:numId w:val="1"/>
        </w:numPr>
        <w:tabs>
          <w:tab w:val="clear" w:pos="1440"/>
          <w:tab w:val="num" w:pos="1134"/>
        </w:tabs>
        <w:spacing w:after="0"/>
        <w:ind w:left="567" w:hanging="283"/>
        <w:jc w:val="both"/>
        <w:rPr>
          <w:rFonts w:eastAsia="Arial Unicode MS" w:cstheme="minorHAnsi"/>
          <w:lang w:eastAsia="pl-PL"/>
        </w:rPr>
      </w:pPr>
      <w:r w:rsidRPr="00715AF4">
        <w:rPr>
          <w:rFonts w:eastAsia="Arial Unicode MS" w:cstheme="minorHAnsi"/>
          <w:lang w:eastAsia="pl-PL"/>
        </w:rPr>
        <w:t xml:space="preserve">Załącznik nr </w:t>
      </w:r>
      <w:r>
        <w:rPr>
          <w:rFonts w:eastAsia="Arial Unicode MS" w:cstheme="minorHAnsi"/>
          <w:lang w:eastAsia="pl-PL"/>
        </w:rPr>
        <w:t>2</w:t>
      </w:r>
      <w:r w:rsidR="009B0C8D">
        <w:rPr>
          <w:rFonts w:eastAsia="Arial Unicode MS" w:cstheme="minorHAnsi"/>
          <w:lang w:eastAsia="pl-PL"/>
        </w:rPr>
        <w:t xml:space="preserve"> Rzut parteru</w:t>
      </w:r>
    </w:p>
    <w:p w14:paraId="3D9D6429" w14:textId="5930D736" w:rsidR="00AE7E83" w:rsidRDefault="00AE7E83" w:rsidP="004F2701">
      <w:pPr>
        <w:pStyle w:val="Akapitzlist"/>
        <w:numPr>
          <w:ilvl w:val="1"/>
          <w:numId w:val="1"/>
        </w:numPr>
        <w:tabs>
          <w:tab w:val="clear" w:pos="1440"/>
          <w:tab w:val="num" w:pos="1134"/>
        </w:tabs>
        <w:spacing w:after="0"/>
        <w:ind w:left="567" w:hanging="283"/>
        <w:jc w:val="both"/>
        <w:rPr>
          <w:rFonts w:eastAsia="Arial Unicode MS" w:cstheme="minorHAnsi"/>
          <w:lang w:eastAsia="pl-PL"/>
        </w:rPr>
      </w:pPr>
      <w:r>
        <w:rPr>
          <w:rFonts w:eastAsia="Arial Unicode MS" w:cstheme="minorHAnsi"/>
          <w:lang w:eastAsia="pl-PL"/>
        </w:rPr>
        <w:t>Z</w:t>
      </w:r>
      <w:r w:rsidR="009B0C8D">
        <w:rPr>
          <w:rFonts w:eastAsia="Arial Unicode MS" w:cstheme="minorHAnsi"/>
          <w:lang w:eastAsia="pl-PL"/>
        </w:rPr>
        <w:t>a</w:t>
      </w:r>
      <w:r>
        <w:rPr>
          <w:rFonts w:eastAsia="Arial Unicode MS" w:cstheme="minorHAnsi"/>
          <w:lang w:eastAsia="pl-PL"/>
        </w:rPr>
        <w:t>łącznik nr 3</w:t>
      </w:r>
      <w:r w:rsidR="009B0C8D">
        <w:rPr>
          <w:rFonts w:eastAsia="Arial Unicode MS" w:cstheme="minorHAnsi"/>
          <w:lang w:eastAsia="pl-PL"/>
        </w:rPr>
        <w:t xml:space="preserve"> Przekrój BB</w:t>
      </w:r>
    </w:p>
    <w:p w14:paraId="4342DD08" w14:textId="3E638D77" w:rsidR="00AE7E83" w:rsidRDefault="00AE7E83" w:rsidP="004F2701">
      <w:pPr>
        <w:pStyle w:val="Akapitzlist"/>
        <w:numPr>
          <w:ilvl w:val="1"/>
          <w:numId w:val="1"/>
        </w:numPr>
        <w:tabs>
          <w:tab w:val="clear" w:pos="1440"/>
          <w:tab w:val="num" w:pos="1134"/>
        </w:tabs>
        <w:spacing w:after="0"/>
        <w:ind w:left="567" w:hanging="283"/>
        <w:jc w:val="both"/>
        <w:rPr>
          <w:rFonts w:eastAsia="Arial Unicode MS" w:cstheme="minorHAnsi"/>
          <w:lang w:eastAsia="pl-PL"/>
        </w:rPr>
      </w:pPr>
      <w:r>
        <w:rPr>
          <w:rFonts w:eastAsia="Arial Unicode MS" w:cstheme="minorHAnsi"/>
          <w:lang w:eastAsia="pl-PL"/>
        </w:rPr>
        <w:t>Załącznik nr 4</w:t>
      </w:r>
      <w:r w:rsidR="009B0C8D">
        <w:rPr>
          <w:rFonts w:eastAsia="Arial Unicode MS" w:cstheme="minorHAnsi"/>
          <w:lang w:eastAsia="pl-PL"/>
        </w:rPr>
        <w:t xml:space="preserve"> Przekrój CC</w:t>
      </w:r>
    </w:p>
    <w:p w14:paraId="412915CE" w14:textId="46FBDF45" w:rsidR="00AE7E83" w:rsidRDefault="00AE7E83" w:rsidP="004F2701">
      <w:pPr>
        <w:pStyle w:val="Akapitzlist"/>
        <w:numPr>
          <w:ilvl w:val="1"/>
          <w:numId w:val="1"/>
        </w:numPr>
        <w:tabs>
          <w:tab w:val="clear" w:pos="1440"/>
          <w:tab w:val="num" w:pos="1134"/>
        </w:tabs>
        <w:spacing w:after="0"/>
        <w:ind w:left="567" w:hanging="283"/>
        <w:jc w:val="both"/>
        <w:rPr>
          <w:rFonts w:eastAsia="Arial Unicode MS" w:cstheme="minorHAnsi"/>
          <w:lang w:eastAsia="pl-PL"/>
        </w:rPr>
      </w:pPr>
      <w:r>
        <w:rPr>
          <w:rFonts w:eastAsia="Arial Unicode MS" w:cstheme="minorHAnsi"/>
          <w:lang w:eastAsia="pl-PL"/>
        </w:rPr>
        <w:t>Załącznik nr 5</w:t>
      </w:r>
      <w:r w:rsidR="009B0C8D">
        <w:rPr>
          <w:rFonts w:eastAsia="Arial Unicode MS" w:cstheme="minorHAnsi"/>
          <w:lang w:eastAsia="pl-PL"/>
        </w:rPr>
        <w:t xml:space="preserve"> Przekrój DD </w:t>
      </w:r>
    </w:p>
    <w:p w14:paraId="04D41D86" w14:textId="346E7826" w:rsidR="00AE7E83" w:rsidRDefault="00AE7E83" w:rsidP="004F2701">
      <w:pPr>
        <w:pStyle w:val="Akapitzlist"/>
        <w:numPr>
          <w:ilvl w:val="1"/>
          <w:numId w:val="1"/>
        </w:numPr>
        <w:tabs>
          <w:tab w:val="clear" w:pos="1440"/>
          <w:tab w:val="num" w:pos="1134"/>
        </w:tabs>
        <w:spacing w:after="0"/>
        <w:ind w:left="567" w:hanging="283"/>
        <w:jc w:val="both"/>
        <w:rPr>
          <w:rFonts w:eastAsia="Arial Unicode MS" w:cstheme="minorHAnsi"/>
          <w:lang w:eastAsia="pl-PL"/>
        </w:rPr>
      </w:pPr>
      <w:r>
        <w:rPr>
          <w:rFonts w:eastAsia="Arial Unicode MS" w:cstheme="minorHAnsi"/>
          <w:lang w:eastAsia="pl-PL"/>
        </w:rPr>
        <w:t>Załącznik nr 6</w:t>
      </w:r>
      <w:r w:rsidR="009B0C8D">
        <w:rPr>
          <w:rFonts w:eastAsia="Arial Unicode MS" w:cstheme="minorHAnsi"/>
          <w:lang w:eastAsia="pl-PL"/>
        </w:rPr>
        <w:t xml:space="preserve"> </w:t>
      </w:r>
    </w:p>
    <w:p w14:paraId="034943A1" w14:textId="673697E7" w:rsidR="000C778B" w:rsidRPr="00E87B5C" w:rsidRDefault="00AE7E83" w:rsidP="00E87B5C">
      <w:pPr>
        <w:pStyle w:val="Akapitzlist"/>
        <w:numPr>
          <w:ilvl w:val="1"/>
          <w:numId w:val="1"/>
        </w:numPr>
        <w:tabs>
          <w:tab w:val="clear" w:pos="1440"/>
          <w:tab w:val="num" w:pos="1134"/>
        </w:tabs>
        <w:spacing w:after="0"/>
        <w:ind w:left="567" w:hanging="283"/>
        <w:jc w:val="both"/>
        <w:rPr>
          <w:rFonts w:eastAsia="Arial Unicode MS" w:cstheme="minorHAnsi"/>
          <w:lang w:eastAsia="pl-PL"/>
        </w:rPr>
      </w:pPr>
      <w:r>
        <w:rPr>
          <w:rFonts w:eastAsia="Arial Unicode MS" w:cstheme="minorHAnsi"/>
          <w:lang w:eastAsia="pl-PL"/>
        </w:rPr>
        <w:t>Załącznik nr 7</w:t>
      </w:r>
      <w:r w:rsidR="009B0C8D">
        <w:rPr>
          <w:rFonts w:eastAsia="Arial Unicode MS" w:cstheme="minorHAnsi"/>
          <w:lang w:eastAsia="pl-PL"/>
        </w:rPr>
        <w:t xml:space="preserve"> </w:t>
      </w:r>
      <w:r w:rsidR="000C778B" w:rsidRPr="00E87B5C">
        <w:rPr>
          <w:rFonts w:eastAsia="Arial Unicode MS" w:cstheme="minorHAnsi"/>
          <w:lang w:eastAsia="pl-PL"/>
        </w:rPr>
        <w:t>Informacja o przetwarzaniu danych</w:t>
      </w:r>
    </w:p>
    <w:p w14:paraId="260CD015" w14:textId="77777777" w:rsidR="00B52158" w:rsidRPr="0077674B" w:rsidRDefault="00B52158" w:rsidP="0077674B">
      <w:pPr>
        <w:spacing w:after="0"/>
        <w:ind w:left="360" w:hanging="360"/>
        <w:jc w:val="both"/>
        <w:rPr>
          <w:rFonts w:eastAsia="Arial Unicode MS" w:cstheme="minorHAnsi"/>
          <w:bCs/>
          <w:iCs/>
          <w:color w:val="000000"/>
          <w:lang w:eastAsia="pl-PL"/>
        </w:rPr>
      </w:pPr>
    </w:p>
    <w:p w14:paraId="54976B47" w14:textId="77777777" w:rsidR="00B52158" w:rsidRPr="0077674B" w:rsidRDefault="00B52158" w:rsidP="0077674B">
      <w:pPr>
        <w:spacing w:after="0"/>
        <w:ind w:left="360" w:hanging="360"/>
        <w:jc w:val="both"/>
        <w:rPr>
          <w:rFonts w:eastAsia="Arial Unicode MS" w:cstheme="minorHAnsi"/>
          <w:bCs/>
          <w:iCs/>
          <w:color w:val="000000"/>
          <w:lang w:eastAsia="pl-PL"/>
        </w:rPr>
      </w:pPr>
    </w:p>
    <w:p w14:paraId="4FFB5EBB" w14:textId="77777777" w:rsidR="00B52158" w:rsidRPr="0077674B" w:rsidRDefault="00B52158" w:rsidP="0077674B">
      <w:pPr>
        <w:spacing w:after="0"/>
        <w:ind w:left="360" w:hanging="360"/>
        <w:jc w:val="center"/>
        <w:rPr>
          <w:rFonts w:eastAsia="Arial Unicode MS" w:cstheme="minorHAnsi"/>
          <w:b/>
          <w:bCs/>
          <w:iCs/>
          <w:color w:val="000000"/>
          <w:lang w:eastAsia="pl-PL"/>
        </w:rPr>
      </w:pPr>
      <w:r w:rsidRPr="0077674B">
        <w:rPr>
          <w:rFonts w:eastAsia="Arial Unicode MS" w:cstheme="minorHAnsi"/>
          <w:b/>
          <w:bCs/>
          <w:iCs/>
          <w:color w:val="000000"/>
          <w:lang w:eastAsia="pl-PL"/>
        </w:rPr>
        <w:t>ZAMAWIAJĄCY</w:t>
      </w:r>
      <w:r w:rsidRPr="0077674B">
        <w:rPr>
          <w:rFonts w:eastAsia="Arial Unicode MS" w:cstheme="minorHAnsi"/>
          <w:b/>
          <w:bCs/>
          <w:iCs/>
          <w:color w:val="000000"/>
          <w:lang w:eastAsia="pl-PL"/>
        </w:rPr>
        <w:tab/>
      </w:r>
      <w:r w:rsidRPr="0077674B">
        <w:rPr>
          <w:rFonts w:eastAsia="Arial Unicode MS" w:cstheme="minorHAnsi"/>
          <w:b/>
          <w:iCs/>
          <w:color w:val="000000"/>
          <w:lang w:eastAsia="pl-PL"/>
        </w:rPr>
        <w:tab/>
      </w:r>
      <w:r w:rsidRPr="0077674B">
        <w:rPr>
          <w:rFonts w:eastAsia="Arial Unicode MS" w:cstheme="minorHAnsi"/>
          <w:b/>
          <w:iCs/>
          <w:color w:val="000000"/>
          <w:lang w:eastAsia="pl-PL"/>
        </w:rPr>
        <w:tab/>
      </w:r>
      <w:r w:rsidRPr="0077674B">
        <w:rPr>
          <w:rFonts w:eastAsia="Arial Unicode MS" w:cstheme="minorHAnsi"/>
          <w:b/>
          <w:iCs/>
          <w:color w:val="000000"/>
          <w:lang w:eastAsia="pl-PL"/>
        </w:rPr>
        <w:tab/>
      </w:r>
      <w:r w:rsidRPr="0077674B">
        <w:rPr>
          <w:rFonts w:eastAsia="Arial Unicode MS" w:cstheme="minorHAnsi"/>
          <w:b/>
          <w:iCs/>
          <w:color w:val="000000"/>
          <w:lang w:eastAsia="pl-PL"/>
        </w:rPr>
        <w:tab/>
      </w:r>
      <w:r w:rsidRPr="0077674B">
        <w:rPr>
          <w:rFonts w:eastAsia="Arial Unicode MS" w:cstheme="minorHAnsi"/>
          <w:b/>
          <w:iCs/>
          <w:color w:val="000000"/>
          <w:lang w:eastAsia="pl-PL"/>
        </w:rPr>
        <w:tab/>
      </w:r>
      <w:r w:rsidRPr="0077674B">
        <w:rPr>
          <w:rFonts w:eastAsia="Arial Unicode MS" w:cstheme="minorHAnsi"/>
          <w:b/>
          <w:iCs/>
          <w:color w:val="000000"/>
          <w:lang w:eastAsia="pl-PL"/>
        </w:rPr>
        <w:tab/>
      </w:r>
      <w:r w:rsidRPr="0077674B">
        <w:rPr>
          <w:rFonts w:eastAsia="Arial Unicode MS" w:cstheme="minorHAnsi"/>
          <w:b/>
          <w:iCs/>
          <w:color w:val="000000"/>
          <w:lang w:eastAsia="pl-PL"/>
        </w:rPr>
        <w:tab/>
      </w:r>
      <w:r w:rsidRPr="0077674B">
        <w:rPr>
          <w:rFonts w:eastAsia="Arial Unicode MS" w:cstheme="minorHAnsi"/>
          <w:b/>
          <w:bCs/>
          <w:iCs/>
          <w:color w:val="000000"/>
          <w:lang w:eastAsia="pl-PL"/>
        </w:rPr>
        <w:t>WYKONAWCA</w:t>
      </w:r>
    </w:p>
    <w:p w14:paraId="796E00E6" w14:textId="77777777" w:rsidR="00B52158" w:rsidRPr="00B52158" w:rsidRDefault="00B52158" w:rsidP="00742206">
      <w:pPr>
        <w:spacing w:after="0"/>
        <w:jc w:val="both"/>
        <w:rPr>
          <w:rFonts w:eastAsia="Arial Unicode MS" w:cstheme="minorHAnsi"/>
          <w:b/>
          <w:color w:val="000000"/>
          <w:lang w:eastAsia="pl-PL"/>
        </w:rPr>
      </w:pPr>
    </w:p>
    <w:p w14:paraId="0C257703" w14:textId="77777777" w:rsidR="009F0460" w:rsidRPr="00742206" w:rsidRDefault="009F0460" w:rsidP="00742206">
      <w:pPr>
        <w:spacing w:after="0"/>
        <w:rPr>
          <w:rFonts w:cstheme="minorHAnsi"/>
        </w:rPr>
      </w:pPr>
    </w:p>
    <w:p w14:paraId="685E0897" w14:textId="3FA4EF14" w:rsidR="002B0DE9" w:rsidRPr="004F2701" w:rsidRDefault="002B0DE9" w:rsidP="004F2701">
      <w:pPr>
        <w:spacing w:after="0"/>
        <w:rPr>
          <w:rFonts w:cstheme="minorHAnsi"/>
        </w:rPr>
      </w:pPr>
    </w:p>
    <w:p w14:paraId="162FDB4C" w14:textId="6A654B9B" w:rsidR="002B0DE9" w:rsidRPr="00E87B5C" w:rsidRDefault="002B0DE9" w:rsidP="002B0DE9">
      <w:pPr>
        <w:suppressAutoHyphens/>
        <w:spacing w:after="0"/>
        <w:jc w:val="right"/>
        <w:rPr>
          <w:rFonts w:eastAsia="Times New Roman" w:cstheme="minorHAnsi"/>
          <w:b/>
          <w:color w:val="000000"/>
          <w:kern w:val="1"/>
          <w:lang w:eastAsia="zh-CN"/>
        </w:rPr>
      </w:pPr>
      <w:r>
        <w:rPr>
          <w:rFonts w:eastAsia="Times New Roman" w:cstheme="minorHAnsi"/>
          <w:color w:val="000000"/>
          <w:kern w:val="1"/>
          <w:lang w:eastAsia="zh-CN"/>
        </w:rPr>
        <w:br w:type="page"/>
      </w:r>
      <w:r w:rsidRPr="00E87B5C">
        <w:rPr>
          <w:rFonts w:eastAsia="Times New Roman" w:cstheme="minorHAnsi"/>
          <w:b/>
          <w:color w:val="000000"/>
          <w:kern w:val="1"/>
          <w:lang w:eastAsia="zh-CN"/>
        </w:rPr>
        <w:lastRenderedPageBreak/>
        <w:t xml:space="preserve">Załącznik nr </w:t>
      </w:r>
      <w:r w:rsidR="004F2701" w:rsidRPr="00E87B5C">
        <w:rPr>
          <w:rFonts w:eastAsia="Times New Roman" w:cstheme="minorHAnsi"/>
          <w:b/>
          <w:color w:val="000000"/>
          <w:kern w:val="1"/>
          <w:lang w:eastAsia="zh-CN"/>
        </w:rPr>
        <w:t>1</w:t>
      </w:r>
      <w:r w:rsidRPr="00E87B5C">
        <w:rPr>
          <w:rFonts w:eastAsia="Times New Roman" w:cstheme="minorHAnsi"/>
          <w:b/>
          <w:color w:val="000000"/>
          <w:kern w:val="1"/>
          <w:lang w:eastAsia="zh-CN"/>
        </w:rPr>
        <w:t xml:space="preserve"> do umowy </w:t>
      </w:r>
    </w:p>
    <w:p w14:paraId="248FAB43" w14:textId="77777777" w:rsidR="00715AF4" w:rsidRPr="00E87B5C" w:rsidRDefault="00715AF4" w:rsidP="00E87B5C">
      <w:pPr>
        <w:jc w:val="right"/>
        <w:rPr>
          <w:rFonts w:eastAsia="Times New Roman" w:cstheme="minorHAnsi"/>
          <w:b/>
          <w:color w:val="000000"/>
          <w:kern w:val="1"/>
          <w:lang w:eastAsia="zh-CN"/>
        </w:rPr>
      </w:pPr>
      <w:r w:rsidRPr="00E87B5C">
        <w:rPr>
          <w:rFonts w:eastAsia="Times New Roman" w:cstheme="minorHAnsi"/>
          <w:b/>
          <w:color w:val="000000"/>
          <w:kern w:val="1"/>
          <w:lang w:eastAsia="zh-CN"/>
        </w:rPr>
        <w:t xml:space="preserve">0236/NDDK/BSU/2024 </w:t>
      </w:r>
    </w:p>
    <w:p w14:paraId="1FF069F8" w14:textId="1E953E3B" w:rsidR="004D0D0A" w:rsidRDefault="00E617B1" w:rsidP="004D0D0A">
      <w:pPr>
        <w:jc w:val="center"/>
        <w:rPr>
          <w:rFonts w:eastAsia="Times New Roman" w:cstheme="minorHAnsi"/>
          <w:b/>
          <w:color w:val="000000"/>
          <w:kern w:val="1"/>
          <w:lang w:eastAsia="zh-CN"/>
        </w:rPr>
      </w:pPr>
      <w:r>
        <w:rPr>
          <w:rFonts w:eastAsia="Times New Roman" w:cstheme="minorHAnsi"/>
          <w:b/>
          <w:color w:val="000000"/>
          <w:kern w:val="1"/>
          <w:lang w:eastAsia="zh-CN"/>
        </w:rPr>
        <w:t>Szczegółowy Opis Przedmiotu Zamówienia</w:t>
      </w:r>
    </w:p>
    <w:p w14:paraId="02BBC7A3" w14:textId="77777777" w:rsidR="007533D7" w:rsidRDefault="007533D7" w:rsidP="007533D7">
      <w:pPr>
        <w:tabs>
          <w:tab w:val="left" w:pos="1035"/>
        </w:tabs>
        <w:spacing w:line="276" w:lineRule="auto"/>
        <w:jc w:val="both"/>
        <w:rPr>
          <w:rFonts w:cstheme="minorHAnsi"/>
        </w:rPr>
      </w:pPr>
    </w:p>
    <w:p w14:paraId="78E66F5C" w14:textId="77777777" w:rsidR="007533D7" w:rsidRPr="00E617B1" w:rsidRDefault="007533D7" w:rsidP="00083385">
      <w:pPr>
        <w:tabs>
          <w:tab w:val="left" w:pos="1035"/>
        </w:tabs>
        <w:spacing w:after="0" w:line="240" w:lineRule="auto"/>
        <w:jc w:val="both"/>
        <w:rPr>
          <w:rFonts w:cstheme="minorHAnsi"/>
        </w:rPr>
      </w:pPr>
      <w:r w:rsidRPr="00E617B1">
        <w:rPr>
          <w:rFonts w:cstheme="minorHAnsi"/>
        </w:rPr>
        <w:t>Zamówienie składa się z dwóch etapów:</w:t>
      </w:r>
    </w:p>
    <w:p w14:paraId="3B4B10A3" w14:textId="77777777" w:rsidR="007533D7" w:rsidRPr="00E617B1" w:rsidRDefault="007533D7" w:rsidP="00083385">
      <w:pPr>
        <w:numPr>
          <w:ilvl w:val="0"/>
          <w:numId w:val="41"/>
        </w:numPr>
        <w:tabs>
          <w:tab w:val="left" w:pos="284"/>
          <w:tab w:val="left" w:pos="1035"/>
        </w:tabs>
        <w:spacing w:after="0" w:line="240" w:lineRule="auto"/>
        <w:ind w:left="0" w:firstLine="0"/>
        <w:contextualSpacing/>
        <w:jc w:val="both"/>
        <w:rPr>
          <w:rFonts w:cstheme="minorHAnsi"/>
          <w:b/>
        </w:rPr>
      </w:pPr>
      <w:r w:rsidRPr="00E617B1">
        <w:rPr>
          <w:rFonts w:cstheme="minorHAnsi"/>
          <w:b/>
        </w:rPr>
        <w:t>Projektu wykonawczego (rzutu izometrycznego) makiety zainspirowanego zdjęciem przekazanym przez Zamawiającego.</w:t>
      </w:r>
    </w:p>
    <w:p w14:paraId="49CA237E" w14:textId="77777777" w:rsidR="007533D7" w:rsidRPr="00E617B1" w:rsidRDefault="007533D7" w:rsidP="00083385">
      <w:pPr>
        <w:tabs>
          <w:tab w:val="left" w:pos="1035"/>
        </w:tabs>
        <w:spacing w:after="0" w:line="240" w:lineRule="auto"/>
        <w:ind w:left="720"/>
        <w:contextualSpacing/>
        <w:jc w:val="both"/>
        <w:rPr>
          <w:rFonts w:cstheme="minorHAnsi"/>
          <w:b/>
        </w:rPr>
      </w:pPr>
    </w:p>
    <w:p w14:paraId="6AC0704A" w14:textId="77777777" w:rsidR="007533D7" w:rsidRPr="00E617B1" w:rsidRDefault="007533D7" w:rsidP="00083385">
      <w:pPr>
        <w:tabs>
          <w:tab w:val="left" w:pos="1035"/>
        </w:tabs>
        <w:spacing w:after="0" w:line="240" w:lineRule="auto"/>
        <w:jc w:val="both"/>
        <w:rPr>
          <w:rFonts w:cstheme="minorHAnsi"/>
        </w:rPr>
      </w:pPr>
      <w:r w:rsidRPr="00E617B1">
        <w:rPr>
          <w:rFonts w:cstheme="minorHAnsi"/>
        </w:rPr>
        <w:t>Obowiązki Wykonawcy:</w:t>
      </w:r>
    </w:p>
    <w:p w14:paraId="73A0A6B7" w14:textId="77777777" w:rsidR="007533D7" w:rsidRPr="00B42358" w:rsidRDefault="007533D7" w:rsidP="00083385">
      <w:pPr>
        <w:tabs>
          <w:tab w:val="left" w:pos="1035"/>
        </w:tabs>
        <w:spacing w:after="0" w:line="240" w:lineRule="auto"/>
        <w:jc w:val="both"/>
        <w:rPr>
          <w:rFonts w:cstheme="minorHAnsi"/>
          <w:strike/>
        </w:rPr>
      </w:pPr>
      <w:r w:rsidRPr="00E617B1">
        <w:rPr>
          <w:rFonts w:cstheme="minorHAnsi"/>
        </w:rPr>
        <w:t xml:space="preserve">Wykonanie projektu wykonawczego makiety na potrzeby </w:t>
      </w:r>
      <w:r>
        <w:rPr>
          <w:rFonts w:cstheme="minorHAnsi"/>
        </w:rPr>
        <w:t xml:space="preserve"> Centrum Nauki i Techniki. </w:t>
      </w:r>
    </w:p>
    <w:p w14:paraId="7528A088" w14:textId="77777777" w:rsidR="007533D7" w:rsidRDefault="007533D7" w:rsidP="00083385">
      <w:pPr>
        <w:tabs>
          <w:tab w:val="left" w:pos="1035"/>
        </w:tabs>
        <w:spacing w:after="0" w:line="240" w:lineRule="auto"/>
        <w:jc w:val="both"/>
        <w:rPr>
          <w:rFonts w:cstheme="minorHAnsi"/>
        </w:rPr>
      </w:pPr>
      <w:r w:rsidRPr="00E617B1">
        <w:rPr>
          <w:rFonts w:cstheme="minorHAnsi"/>
        </w:rPr>
        <w:t>Wykonawca przedstawi Zamawiającemu projekt wykonawczy makiety w skali</w:t>
      </w:r>
      <w:r>
        <w:rPr>
          <w:rFonts w:cstheme="minorHAnsi"/>
        </w:rPr>
        <w:t xml:space="preserve"> dostosowanej do wielkości ekspozytora</w:t>
      </w:r>
      <w:r w:rsidRPr="00E617B1">
        <w:rPr>
          <w:rFonts w:cstheme="minorHAnsi"/>
        </w:rPr>
        <w:t xml:space="preserve">, </w:t>
      </w:r>
      <w:r>
        <w:rPr>
          <w:rFonts w:cstheme="minorHAnsi"/>
        </w:rPr>
        <w:t>umożliwiającej</w:t>
      </w:r>
      <w:r w:rsidRPr="00E617B1">
        <w:rPr>
          <w:rFonts w:cstheme="minorHAnsi"/>
        </w:rPr>
        <w:t xml:space="preserve"> jego czytelny odbiór, na podstawie zdjęcia przekazanego przez Zamawiającego. </w:t>
      </w:r>
    </w:p>
    <w:p w14:paraId="32A36A88" w14:textId="77777777" w:rsidR="007533D7" w:rsidRPr="00B42358" w:rsidRDefault="007533D7" w:rsidP="00083385">
      <w:pPr>
        <w:tabs>
          <w:tab w:val="left" w:pos="1035"/>
        </w:tabs>
        <w:spacing w:after="0" w:line="240" w:lineRule="auto"/>
        <w:jc w:val="both"/>
        <w:rPr>
          <w:rFonts w:cstheme="minorHAnsi"/>
          <w:color w:val="FF0000"/>
        </w:rPr>
      </w:pPr>
      <w:r w:rsidRPr="00E617B1">
        <w:rPr>
          <w:rFonts w:cstheme="minorHAnsi"/>
        </w:rPr>
        <w:t xml:space="preserve">Wymiary ekspozytora zapewnionego przez Zamawiającego: </w:t>
      </w:r>
      <w:r w:rsidRPr="00B42358">
        <w:rPr>
          <w:rFonts w:cstheme="minorHAnsi"/>
          <w:color w:val="FF0000"/>
        </w:rPr>
        <w:t xml:space="preserve"> </w:t>
      </w:r>
      <w:r>
        <w:rPr>
          <w:rFonts w:cstheme="minorHAnsi"/>
          <w:color w:val="FF0000"/>
        </w:rPr>
        <w:t>160</w:t>
      </w:r>
      <w:r w:rsidRPr="00B42358">
        <w:rPr>
          <w:rFonts w:cstheme="minorHAnsi"/>
          <w:color w:val="FF0000"/>
        </w:rPr>
        <w:t xml:space="preserve">cm (szerokość) x  </w:t>
      </w:r>
      <w:r>
        <w:rPr>
          <w:rFonts w:cstheme="minorHAnsi"/>
          <w:color w:val="FF0000"/>
        </w:rPr>
        <w:t xml:space="preserve">122cm </w:t>
      </w:r>
      <w:r w:rsidRPr="00B42358">
        <w:rPr>
          <w:rFonts w:cstheme="minorHAnsi"/>
          <w:color w:val="FF0000"/>
        </w:rPr>
        <w:t xml:space="preserve">(głębokość) </w:t>
      </w:r>
      <w:r w:rsidRPr="00B42358">
        <w:rPr>
          <w:rFonts w:cstheme="minorHAnsi"/>
          <w:color w:val="FF0000"/>
        </w:rPr>
        <w:br/>
        <w:t xml:space="preserve">x  </w:t>
      </w:r>
      <w:r>
        <w:rPr>
          <w:rFonts w:cstheme="minorHAnsi"/>
          <w:color w:val="FF0000"/>
        </w:rPr>
        <w:t>36</w:t>
      </w:r>
      <w:r w:rsidRPr="00B42358">
        <w:rPr>
          <w:rFonts w:cstheme="minorHAnsi"/>
          <w:color w:val="FF0000"/>
        </w:rPr>
        <w:t>cm (wysokość</w:t>
      </w:r>
      <w:r>
        <w:rPr>
          <w:rFonts w:cstheme="minorHAnsi"/>
          <w:color w:val="FF0000"/>
        </w:rPr>
        <w:t xml:space="preserve"> najwyższego elementu makiety)</w:t>
      </w:r>
      <w:r w:rsidRPr="00B42358">
        <w:rPr>
          <w:rFonts w:cstheme="minorHAnsi"/>
          <w:color w:val="FF0000"/>
        </w:rPr>
        <w:t>.</w:t>
      </w:r>
      <w:r>
        <w:rPr>
          <w:rFonts w:cstheme="minorHAnsi"/>
          <w:color w:val="FF0000"/>
        </w:rPr>
        <w:t xml:space="preserve">  </w:t>
      </w:r>
    </w:p>
    <w:p w14:paraId="423AB740" w14:textId="77777777" w:rsidR="007533D7" w:rsidRPr="00E617B1" w:rsidRDefault="007533D7" w:rsidP="00083385">
      <w:pPr>
        <w:tabs>
          <w:tab w:val="left" w:pos="1035"/>
        </w:tabs>
        <w:spacing w:after="0" w:line="240" w:lineRule="auto"/>
        <w:jc w:val="both"/>
        <w:rPr>
          <w:rFonts w:cstheme="minorHAnsi"/>
        </w:rPr>
      </w:pPr>
      <w:r w:rsidRPr="00E617B1">
        <w:rPr>
          <w:rFonts w:cstheme="minorHAnsi"/>
        </w:rPr>
        <w:t xml:space="preserve">W projekcie Wykonawca zobowiązany jest do uwzględnienia </w:t>
      </w:r>
      <w:r>
        <w:rPr>
          <w:rFonts w:cstheme="minorHAnsi"/>
        </w:rPr>
        <w:t xml:space="preserve">budynku Centrum Komiksu i Narracji Interaktywnej </w:t>
      </w:r>
      <w:r w:rsidRPr="00E617B1">
        <w:rPr>
          <w:rFonts w:cstheme="minorHAnsi"/>
        </w:rPr>
        <w:t>ze zdjęcia przekazanego przez Zamawiającego</w:t>
      </w:r>
      <w:r>
        <w:rPr>
          <w:rFonts w:cstheme="minorHAnsi"/>
        </w:rPr>
        <w:t xml:space="preserve"> w skali 1:200 w części ekspozytora o wymiarach: 55cm x 66cm</w:t>
      </w:r>
    </w:p>
    <w:p w14:paraId="6194F5E7" w14:textId="77777777" w:rsidR="007533D7" w:rsidRPr="00E617B1" w:rsidRDefault="007533D7" w:rsidP="00083385">
      <w:pPr>
        <w:tabs>
          <w:tab w:val="left" w:pos="1035"/>
        </w:tabs>
        <w:spacing w:after="0" w:line="240" w:lineRule="auto"/>
        <w:jc w:val="both"/>
        <w:rPr>
          <w:rFonts w:cstheme="minorHAnsi"/>
        </w:rPr>
      </w:pPr>
      <w:r w:rsidRPr="00E617B1">
        <w:rPr>
          <w:rFonts w:cstheme="minorHAnsi"/>
        </w:rPr>
        <w:t>Wykonawca przedstawi projekt wykonawczy makiety</w:t>
      </w:r>
      <w:r>
        <w:rPr>
          <w:rFonts w:cstheme="minorHAnsi"/>
        </w:rPr>
        <w:t xml:space="preserve"> zawierający przede wszystkim rzut izometryczny, rzut z widokiem ścian, opis techniczny oraz zwymiarowanie</w:t>
      </w:r>
      <w:r w:rsidRPr="00E617B1">
        <w:rPr>
          <w:rFonts w:cstheme="minorHAnsi"/>
        </w:rPr>
        <w:t xml:space="preserve"> poszczególnych elementów oraz </w:t>
      </w:r>
      <w:r>
        <w:rPr>
          <w:rFonts w:cstheme="minorHAnsi"/>
        </w:rPr>
        <w:t>opis</w:t>
      </w:r>
      <w:r w:rsidRPr="00E617B1">
        <w:rPr>
          <w:rFonts w:cstheme="minorHAnsi"/>
        </w:rPr>
        <w:t xml:space="preserve"> użytych materiałów do makiety (wraz z podaniem niezbędnych norm jeśli są wymagane przepisami prawa dla obiektów muzealnych) oraz wszystkimi niezbędnymi elementami umożliwiających wykonanie makiety.</w:t>
      </w:r>
    </w:p>
    <w:p w14:paraId="2AAA8F16" w14:textId="77777777" w:rsidR="007533D7" w:rsidRPr="00E617B1" w:rsidRDefault="007533D7" w:rsidP="00083385">
      <w:pPr>
        <w:tabs>
          <w:tab w:val="left" w:pos="1035"/>
        </w:tabs>
        <w:spacing w:after="0" w:line="240" w:lineRule="auto"/>
        <w:jc w:val="both"/>
        <w:rPr>
          <w:rFonts w:cstheme="minorHAnsi"/>
        </w:rPr>
      </w:pPr>
      <w:r w:rsidRPr="00E617B1">
        <w:rPr>
          <w:rFonts w:cstheme="minorHAnsi"/>
        </w:rPr>
        <w:t xml:space="preserve">Wykonawca przedstawi Zamawiającemu do akceptacji projekt wykonawczy makiety w wersji elektronicznej, w pliku zapisanym w formacie </w:t>
      </w:r>
      <w:r>
        <w:rPr>
          <w:rFonts w:cstheme="minorHAnsi"/>
        </w:rPr>
        <w:t>pdf</w:t>
      </w:r>
      <w:r w:rsidRPr="00E617B1">
        <w:rPr>
          <w:rFonts w:cstheme="minorHAnsi"/>
        </w:rPr>
        <w:t>.</w:t>
      </w:r>
    </w:p>
    <w:p w14:paraId="6C40159B" w14:textId="77777777" w:rsidR="007533D7" w:rsidRPr="00E617B1" w:rsidRDefault="007533D7" w:rsidP="00083385">
      <w:pPr>
        <w:tabs>
          <w:tab w:val="left" w:pos="1035"/>
        </w:tabs>
        <w:spacing w:after="0" w:line="240" w:lineRule="auto"/>
        <w:jc w:val="both"/>
        <w:rPr>
          <w:rFonts w:cstheme="minorHAnsi"/>
        </w:rPr>
      </w:pPr>
    </w:p>
    <w:p w14:paraId="7189DA9C" w14:textId="77777777" w:rsidR="007533D7" w:rsidRPr="00E617B1" w:rsidRDefault="007533D7" w:rsidP="00083385">
      <w:pPr>
        <w:numPr>
          <w:ilvl w:val="0"/>
          <w:numId w:val="41"/>
        </w:numPr>
        <w:tabs>
          <w:tab w:val="left" w:pos="1035"/>
        </w:tabs>
        <w:spacing w:after="0" w:line="240" w:lineRule="auto"/>
        <w:ind w:left="0" w:firstLine="0"/>
        <w:contextualSpacing/>
        <w:jc w:val="both"/>
        <w:rPr>
          <w:rFonts w:cstheme="minorHAnsi"/>
          <w:b/>
        </w:rPr>
      </w:pPr>
      <w:r w:rsidRPr="00E617B1">
        <w:rPr>
          <w:rFonts w:cstheme="minorHAnsi"/>
          <w:b/>
        </w:rPr>
        <w:t>Wykonanie</w:t>
      </w:r>
      <w:r>
        <w:rPr>
          <w:rFonts w:cstheme="minorHAnsi"/>
          <w:b/>
        </w:rPr>
        <w:t xml:space="preserve"> i</w:t>
      </w:r>
      <w:r w:rsidRPr="00E617B1">
        <w:rPr>
          <w:rFonts w:cstheme="minorHAnsi"/>
          <w:b/>
        </w:rPr>
        <w:t xml:space="preserve"> dostawa makiety na podstawie projektu wykonawczego zaakceptowanego przez Zamawiającego. </w:t>
      </w:r>
    </w:p>
    <w:p w14:paraId="509483E3" w14:textId="77777777" w:rsidR="007533D7" w:rsidRPr="00E617B1" w:rsidRDefault="007533D7" w:rsidP="00083385">
      <w:pPr>
        <w:tabs>
          <w:tab w:val="left" w:pos="1035"/>
        </w:tabs>
        <w:spacing w:after="0" w:line="240" w:lineRule="auto"/>
        <w:ind w:left="720"/>
        <w:contextualSpacing/>
        <w:jc w:val="both"/>
        <w:rPr>
          <w:rFonts w:cstheme="minorHAnsi"/>
          <w:b/>
        </w:rPr>
      </w:pPr>
    </w:p>
    <w:p w14:paraId="6C9486FC" w14:textId="77777777" w:rsidR="007533D7" w:rsidRPr="00E617B1" w:rsidRDefault="007533D7" w:rsidP="00083385">
      <w:pPr>
        <w:spacing w:after="0" w:line="240" w:lineRule="auto"/>
        <w:jc w:val="both"/>
        <w:rPr>
          <w:rFonts w:eastAsia="Calibri" w:cstheme="minorHAnsi"/>
          <w:bCs/>
          <w:color w:val="000000"/>
          <w:u w:color="000000"/>
          <w:lang w:eastAsia="pl-PL"/>
        </w:rPr>
      </w:pPr>
      <w:r w:rsidRPr="00E617B1">
        <w:rPr>
          <w:rFonts w:eastAsia="Calibri" w:cstheme="minorHAnsi"/>
          <w:bCs/>
          <w:color w:val="000000"/>
          <w:u w:color="000000"/>
          <w:lang w:eastAsia="pl-PL"/>
        </w:rPr>
        <w:t>Wykonawca zobowiązuje się do wykonania makiety, zgodnie z projektem wykonawczym zaakceptowanym przez Zamawiającego.</w:t>
      </w:r>
    </w:p>
    <w:p w14:paraId="190B647D" w14:textId="77777777" w:rsidR="007533D7" w:rsidRPr="00E617B1" w:rsidRDefault="007533D7" w:rsidP="00083385">
      <w:pPr>
        <w:tabs>
          <w:tab w:val="left" w:pos="1035"/>
        </w:tabs>
        <w:spacing w:after="0" w:line="240" w:lineRule="auto"/>
        <w:jc w:val="both"/>
        <w:rPr>
          <w:rFonts w:cstheme="minorHAnsi"/>
        </w:rPr>
      </w:pPr>
      <w:r w:rsidRPr="00E617B1">
        <w:rPr>
          <w:rFonts w:cstheme="minorHAnsi"/>
        </w:rPr>
        <w:t>Wykonawca zobowiązany jest do dostosowania skali makiety do wielkości podstawy.</w:t>
      </w:r>
    </w:p>
    <w:p w14:paraId="651ADB76" w14:textId="77777777" w:rsidR="007533D7" w:rsidRPr="00E617B1" w:rsidRDefault="007533D7" w:rsidP="00083385">
      <w:pPr>
        <w:tabs>
          <w:tab w:val="left" w:pos="1035"/>
        </w:tabs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Wszystkie</w:t>
      </w:r>
      <w:r w:rsidRPr="00E617B1">
        <w:rPr>
          <w:rFonts w:cstheme="minorHAnsi"/>
        </w:rPr>
        <w:t xml:space="preserve"> obiekty powinny zostać odwzorowane z najwyższą starannością, zachowując wysoki poziom szczegółowości.</w:t>
      </w:r>
    </w:p>
    <w:p w14:paraId="526225B8" w14:textId="77777777" w:rsidR="007533D7" w:rsidRPr="00E617B1" w:rsidRDefault="007533D7" w:rsidP="00083385">
      <w:pPr>
        <w:spacing w:after="0" w:line="240" w:lineRule="auto"/>
        <w:jc w:val="both"/>
        <w:rPr>
          <w:rFonts w:eastAsia="Calibri" w:cstheme="minorHAnsi"/>
          <w:color w:val="000000"/>
          <w:u w:color="000000"/>
          <w:lang w:eastAsia="pl-PL"/>
        </w:rPr>
      </w:pPr>
      <w:r w:rsidRPr="00E617B1">
        <w:rPr>
          <w:rFonts w:eastAsia="Calibri" w:cstheme="minorHAnsi"/>
          <w:color w:val="000000"/>
          <w:u w:color="000000"/>
          <w:lang w:eastAsia="pl-PL"/>
        </w:rPr>
        <w:t>Wykonawca zobowiązuje się wykonać makietę i wszystkie jej elementy z dochowaniem należytej starannością w formie odlewu</w:t>
      </w:r>
      <w:r>
        <w:rPr>
          <w:rFonts w:eastAsia="Calibri" w:cstheme="minorHAnsi"/>
          <w:color w:val="000000"/>
          <w:u w:color="000000"/>
          <w:lang w:eastAsia="pl-PL"/>
        </w:rPr>
        <w:t xml:space="preserve"> z tworzywa sztucznego,</w:t>
      </w:r>
      <w:r w:rsidRPr="00E617B1">
        <w:rPr>
          <w:rFonts w:eastAsia="Calibri" w:cstheme="minorHAnsi"/>
          <w:color w:val="000000"/>
          <w:u w:color="000000"/>
          <w:lang w:eastAsia="pl-PL"/>
        </w:rPr>
        <w:t xml:space="preserve"> z doprecyzowaniem ręcznym poszczególnych jej elementów (rzeźba).</w:t>
      </w:r>
    </w:p>
    <w:p w14:paraId="1A4DD43F" w14:textId="77777777" w:rsidR="007533D7" w:rsidRPr="00E617B1" w:rsidRDefault="007533D7" w:rsidP="00083385">
      <w:pPr>
        <w:spacing w:after="0" w:line="240" w:lineRule="auto"/>
        <w:jc w:val="both"/>
        <w:rPr>
          <w:rFonts w:eastAsia="Calibri" w:cstheme="minorHAnsi"/>
          <w:color w:val="000000"/>
          <w:u w:color="000000"/>
          <w:lang w:eastAsia="pl-PL"/>
        </w:rPr>
      </w:pPr>
    </w:p>
    <w:p w14:paraId="36D4248B" w14:textId="77777777" w:rsidR="007533D7" w:rsidRDefault="007533D7" w:rsidP="00083385">
      <w:pPr>
        <w:spacing w:after="0" w:line="240" w:lineRule="auto"/>
        <w:jc w:val="both"/>
        <w:rPr>
          <w:rFonts w:eastAsia="Calibri" w:cstheme="minorHAnsi"/>
          <w:color w:val="000000"/>
          <w:u w:color="000000"/>
          <w:lang w:eastAsia="pl-PL"/>
        </w:rPr>
      </w:pPr>
      <w:r w:rsidRPr="00E617B1">
        <w:rPr>
          <w:rFonts w:eastAsia="Calibri" w:cstheme="minorHAnsi"/>
          <w:color w:val="000000"/>
          <w:u w:color="000000"/>
          <w:lang w:eastAsia="pl-PL"/>
        </w:rPr>
        <w:t xml:space="preserve">Wykonawca dokonana prezentacji obiektu, Zamawiający dokona oceny estetyki i dokładności wykonania z projektem wykonawczym w ciągu </w:t>
      </w:r>
      <w:r>
        <w:rPr>
          <w:rFonts w:eastAsia="Calibri" w:cstheme="minorHAnsi"/>
          <w:color w:val="000000"/>
          <w:u w:color="000000"/>
          <w:lang w:eastAsia="pl-PL"/>
        </w:rPr>
        <w:t>5</w:t>
      </w:r>
      <w:r w:rsidRPr="00E617B1">
        <w:rPr>
          <w:rFonts w:eastAsia="Calibri" w:cstheme="minorHAnsi"/>
          <w:color w:val="000000"/>
          <w:u w:color="000000"/>
          <w:lang w:eastAsia="pl-PL"/>
        </w:rPr>
        <w:t xml:space="preserve"> dni od dnia przedstawienia obiektu, do którego będzie miał prawo wnieść uwagi. Wykonawca będzie miał obowiązek ich uwzględnienia w </w:t>
      </w:r>
      <w:r>
        <w:rPr>
          <w:rFonts w:eastAsia="Calibri" w:cstheme="minorHAnsi"/>
          <w:color w:val="000000"/>
          <w:u w:color="000000"/>
          <w:lang w:eastAsia="pl-PL"/>
        </w:rPr>
        <w:t xml:space="preserve"> terminie wyznaczonym przez Zamawiającego (nie krótszym niż 7 dni)</w:t>
      </w:r>
      <w:r w:rsidRPr="00E617B1">
        <w:rPr>
          <w:rFonts w:eastAsia="Calibri" w:cstheme="minorHAnsi"/>
          <w:color w:val="000000"/>
          <w:u w:color="000000"/>
          <w:lang w:eastAsia="pl-PL"/>
        </w:rPr>
        <w:t xml:space="preserve"> i ponownego przedstawienia do akceptacji. </w:t>
      </w:r>
    </w:p>
    <w:p w14:paraId="038AB00E" w14:textId="77777777" w:rsidR="007533D7" w:rsidRPr="00E617B1" w:rsidRDefault="007533D7" w:rsidP="00083385">
      <w:pPr>
        <w:spacing w:after="0" w:line="240" w:lineRule="auto"/>
        <w:jc w:val="both"/>
        <w:rPr>
          <w:rFonts w:eastAsia="Calibri" w:cstheme="minorHAnsi"/>
          <w:color w:val="000000"/>
          <w:u w:color="000000"/>
          <w:lang w:eastAsia="pl-PL"/>
        </w:rPr>
      </w:pPr>
    </w:p>
    <w:p w14:paraId="7A90CE77" w14:textId="77777777" w:rsidR="007533D7" w:rsidRDefault="007533D7" w:rsidP="00083385">
      <w:pPr>
        <w:spacing w:after="0" w:line="240" w:lineRule="auto"/>
        <w:rPr>
          <w:rFonts w:eastAsia="Times New Roman" w:cstheme="minorHAnsi"/>
          <w:b/>
          <w:color w:val="000000"/>
          <w:kern w:val="1"/>
          <w:lang w:eastAsia="zh-CN"/>
        </w:rPr>
      </w:pPr>
      <w:r w:rsidRPr="00E617B1">
        <w:rPr>
          <w:rFonts w:eastAsia="Calibri" w:cstheme="minorHAnsi"/>
          <w:color w:val="000000"/>
          <w:u w:color="000000"/>
          <w:lang w:eastAsia="pl-PL"/>
        </w:rPr>
        <w:t>Wykonawca zobowiązany jest do dostawy</w:t>
      </w:r>
      <w:r>
        <w:rPr>
          <w:rFonts w:eastAsia="Calibri" w:cstheme="minorHAnsi"/>
          <w:color w:val="000000"/>
          <w:u w:color="000000"/>
          <w:lang w:eastAsia="pl-PL"/>
        </w:rPr>
        <w:t xml:space="preserve"> obiektu</w:t>
      </w:r>
      <w:r w:rsidRPr="00E617B1">
        <w:rPr>
          <w:rFonts w:eastAsia="Calibri" w:cstheme="minorHAnsi"/>
          <w:color w:val="000000"/>
          <w:u w:color="000000"/>
          <w:lang w:eastAsia="pl-PL"/>
        </w:rPr>
        <w:t xml:space="preserve"> do 31 </w:t>
      </w:r>
      <w:r>
        <w:rPr>
          <w:rFonts w:eastAsia="Calibri" w:cstheme="minorHAnsi"/>
          <w:color w:val="000000"/>
          <w:u w:color="000000"/>
          <w:lang w:eastAsia="pl-PL"/>
        </w:rPr>
        <w:t xml:space="preserve">sierpnia </w:t>
      </w:r>
      <w:r w:rsidRPr="00E617B1">
        <w:rPr>
          <w:rFonts w:eastAsia="Calibri" w:cstheme="minorHAnsi"/>
          <w:color w:val="000000"/>
          <w:u w:color="000000"/>
          <w:lang w:eastAsia="pl-PL"/>
        </w:rPr>
        <w:t>202</w:t>
      </w:r>
      <w:r>
        <w:rPr>
          <w:rFonts w:eastAsia="Calibri" w:cstheme="minorHAnsi"/>
          <w:color w:val="000000"/>
          <w:u w:color="000000"/>
          <w:lang w:eastAsia="pl-PL"/>
        </w:rPr>
        <w:t>4</w:t>
      </w:r>
      <w:r w:rsidRPr="00E617B1">
        <w:rPr>
          <w:rFonts w:eastAsia="Calibri" w:cstheme="minorHAnsi"/>
          <w:color w:val="000000"/>
          <w:u w:color="000000"/>
          <w:lang w:eastAsia="pl-PL"/>
        </w:rPr>
        <w:t xml:space="preserve"> r.</w:t>
      </w:r>
    </w:p>
    <w:p w14:paraId="204DB314" w14:textId="77777777" w:rsidR="007533D7" w:rsidRDefault="007533D7" w:rsidP="007533D7">
      <w:pPr>
        <w:rPr>
          <w:rFonts w:eastAsia="Times New Roman" w:cstheme="minorHAnsi"/>
          <w:b/>
          <w:color w:val="000000"/>
          <w:kern w:val="1"/>
          <w:lang w:eastAsia="zh-CN"/>
        </w:rPr>
      </w:pPr>
      <w:r>
        <w:rPr>
          <w:rFonts w:eastAsia="Times New Roman" w:cstheme="minorHAnsi"/>
          <w:b/>
          <w:color w:val="000000"/>
          <w:kern w:val="1"/>
          <w:lang w:eastAsia="zh-CN"/>
        </w:rPr>
        <w:br w:type="page"/>
      </w:r>
    </w:p>
    <w:p w14:paraId="5FDBC5E1" w14:textId="2675BA49" w:rsidR="007533D7" w:rsidRPr="000C4EF6" w:rsidRDefault="007533D7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  <w:r w:rsidRPr="000C4EF6">
        <w:rPr>
          <w:rFonts w:eastAsia="Times New Roman" w:cstheme="minorHAnsi"/>
          <w:color w:val="000000"/>
          <w:kern w:val="1"/>
          <w:lang w:eastAsia="zh-CN"/>
        </w:rPr>
        <w:lastRenderedPageBreak/>
        <w:t xml:space="preserve">Załącznik nr </w:t>
      </w:r>
      <w:r w:rsidR="00715AF4">
        <w:rPr>
          <w:rFonts w:eastAsia="Times New Roman" w:cstheme="minorHAnsi"/>
          <w:color w:val="000000"/>
          <w:kern w:val="1"/>
          <w:lang w:eastAsia="zh-CN"/>
        </w:rPr>
        <w:t xml:space="preserve">1 </w:t>
      </w:r>
      <w:r w:rsidRPr="000C4EF6">
        <w:rPr>
          <w:rFonts w:eastAsia="Times New Roman" w:cstheme="minorHAnsi"/>
          <w:color w:val="000000"/>
          <w:kern w:val="1"/>
          <w:lang w:eastAsia="zh-CN"/>
        </w:rPr>
        <w:t>do</w:t>
      </w:r>
      <w:r w:rsidR="00715AF4">
        <w:rPr>
          <w:rFonts w:eastAsia="Times New Roman" w:cstheme="minorHAnsi"/>
          <w:color w:val="000000"/>
          <w:kern w:val="1"/>
          <w:lang w:eastAsia="zh-CN"/>
        </w:rPr>
        <w:t xml:space="preserve"> OPZ</w:t>
      </w:r>
      <w:r w:rsidR="00493EE0">
        <w:rPr>
          <w:rFonts w:eastAsia="Times New Roman" w:cstheme="minorHAnsi"/>
          <w:color w:val="000000"/>
          <w:kern w:val="1"/>
          <w:lang w:eastAsia="zh-CN"/>
        </w:rPr>
        <w:t xml:space="preserve"> Rys makiety</w:t>
      </w:r>
    </w:p>
    <w:p w14:paraId="3AF08C8E" w14:textId="77777777" w:rsidR="00715AF4" w:rsidRDefault="00715AF4" w:rsidP="00E87B5C">
      <w:pPr>
        <w:spacing w:after="0" w:line="250" w:lineRule="auto"/>
        <w:jc w:val="right"/>
        <w:rPr>
          <w:rFonts w:ascii="Calibri" w:eastAsia="Calibri" w:hAnsi="Calibri" w:cs="Calibri"/>
          <w:b/>
          <w:kern w:val="22"/>
        </w:rPr>
      </w:pPr>
      <w:r w:rsidRPr="004A17D4">
        <w:rPr>
          <w:rFonts w:ascii="Calibri" w:eastAsia="Calibri" w:hAnsi="Calibri" w:cs="Calibri"/>
          <w:b/>
          <w:kern w:val="22"/>
        </w:rPr>
        <w:t xml:space="preserve">0236/NDDK/BSU/2024 </w:t>
      </w:r>
    </w:p>
    <w:p w14:paraId="64CBAB57" w14:textId="77777777" w:rsidR="007533D7" w:rsidRDefault="007533D7" w:rsidP="00E87B5C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74790D28" w14:textId="77777777" w:rsidR="007533D7" w:rsidRDefault="007533D7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62FAAE97" w14:textId="77777777" w:rsidR="007533D7" w:rsidRDefault="007533D7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  <w:r w:rsidRPr="004A4239">
        <w:rPr>
          <w:rFonts w:eastAsia="Times New Roman" w:cstheme="minorHAnsi"/>
          <w:noProof/>
          <w:color w:val="000000"/>
          <w:kern w:val="1"/>
          <w:lang w:eastAsia="pl-PL"/>
        </w:rPr>
        <w:drawing>
          <wp:inline distT="0" distB="0" distL="0" distR="0" wp14:anchorId="1FEDAC95" wp14:editId="7C028FE4">
            <wp:extent cx="4808840" cy="3616325"/>
            <wp:effectExtent l="0" t="0" r="0" b="3175"/>
            <wp:docPr id="1" name="Obraz 1" descr="C:\Users\mseta\Documents\M\Makieta\projket wykonawczy eksponat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eta\Documents\M\Makieta\projket wykonawczy eksponatu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848" cy="362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8C8D2" w14:textId="77777777" w:rsidR="007533D7" w:rsidRDefault="007533D7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5A0D04B1" w14:textId="77777777" w:rsidR="007533D7" w:rsidRDefault="007533D7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4079E36D" w14:textId="77777777" w:rsidR="007533D7" w:rsidRDefault="007533D7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1F16A05F" w14:textId="77777777" w:rsidR="007533D7" w:rsidRDefault="007533D7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421312D6" w14:textId="77777777" w:rsidR="007533D7" w:rsidRDefault="007533D7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70C669AA" w14:textId="77777777" w:rsidR="007533D7" w:rsidRDefault="007533D7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06D09B5E" w14:textId="77777777" w:rsidR="007533D7" w:rsidRDefault="007533D7" w:rsidP="007533D7">
      <w:pPr>
        <w:suppressAutoHyphens/>
        <w:spacing w:after="0"/>
        <w:jc w:val="right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09570DC6" wp14:editId="6BB826CA">
            <wp:extent cx="5191125" cy="239077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788" t="14700" r="4079" b="11505"/>
                    <a:stretch/>
                  </pic:blipFill>
                  <pic:spPr bwMode="auto">
                    <a:xfrm>
                      <a:off x="0" y="0"/>
                      <a:ext cx="5191125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51B53" w14:textId="77777777" w:rsidR="007533D7" w:rsidRDefault="007533D7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6F55FF23" w14:textId="77777777" w:rsidR="007533D7" w:rsidRDefault="007533D7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  <w:r>
        <w:rPr>
          <w:rFonts w:eastAsia="Times New Roman" w:cstheme="minorHAnsi"/>
          <w:color w:val="000000"/>
          <w:kern w:val="1"/>
          <w:lang w:eastAsia="zh-CN"/>
        </w:rPr>
        <w:t>+</w:t>
      </w:r>
    </w:p>
    <w:p w14:paraId="5129E690" w14:textId="623BBD07" w:rsidR="007533D7" w:rsidRDefault="007533D7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28CF9AB3" w14:textId="3F6E80BF" w:rsidR="00493EE0" w:rsidRDefault="00493EE0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1DBD219C" w14:textId="2DE3D0A7" w:rsidR="00493EE0" w:rsidRPr="000C4EF6" w:rsidRDefault="00493EE0" w:rsidP="00493EE0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  <w:r w:rsidRPr="000C4EF6">
        <w:rPr>
          <w:rFonts w:eastAsia="Times New Roman" w:cstheme="minorHAnsi"/>
          <w:color w:val="000000"/>
          <w:kern w:val="1"/>
          <w:lang w:eastAsia="zh-CN"/>
        </w:rPr>
        <w:lastRenderedPageBreak/>
        <w:t xml:space="preserve">Załącznik nr </w:t>
      </w:r>
      <w:r>
        <w:rPr>
          <w:rFonts w:eastAsia="Times New Roman" w:cstheme="minorHAnsi"/>
          <w:color w:val="000000"/>
          <w:kern w:val="1"/>
          <w:lang w:eastAsia="zh-CN"/>
        </w:rPr>
        <w:t xml:space="preserve">2 </w:t>
      </w:r>
      <w:r w:rsidRPr="000C4EF6">
        <w:rPr>
          <w:rFonts w:eastAsia="Times New Roman" w:cstheme="minorHAnsi"/>
          <w:color w:val="000000"/>
          <w:kern w:val="1"/>
          <w:lang w:eastAsia="zh-CN"/>
        </w:rPr>
        <w:t>do</w:t>
      </w:r>
      <w:r>
        <w:rPr>
          <w:rFonts w:eastAsia="Times New Roman" w:cstheme="minorHAnsi"/>
          <w:color w:val="000000"/>
          <w:kern w:val="1"/>
          <w:lang w:eastAsia="zh-CN"/>
        </w:rPr>
        <w:t xml:space="preserve"> OPZ Zdjęcie budynku CKINI</w:t>
      </w:r>
    </w:p>
    <w:p w14:paraId="7BBF1723" w14:textId="77777777" w:rsidR="00493EE0" w:rsidRDefault="00493EE0" w:rsidP="00493EE0">
      <w:pPr>
        <w:spacing w:after="0" w:line="250" w:lineRule="auto"/>
        <w:jc w:val="right"/>
        <w:rPr>
          <w:rFonts w:ascii="Calibri" w:eastAsia="Calibri" w:hAnsi="Calibri" w:cs="Calibri"/>
          <w:b/>
          <w:kern w:val="22"/>
        </w:rPr>
      </w:pPr>
      <w:r w:rsidRPr="004A17D4">
        <w:rPr>
          <w:rFonts w:ascii="Calibri" w:eastAsia="Calibri" w:hAnsi="Calibri" w:cs="Calibri"/>
          <w:b/>
          <w:kern w:val="22"/>
        </w:rPr>
        <w:t xml:space="preserve">0236/NDDK/BSU/2024 </w:t>
      </w:r>
    </w:p>
    <w:p w14:paraId="0D4DF050" w14:textId="0208E723" w:rsidR="00493EE0" w:rsidRDefault="00493EE0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2A97D46D" w14:textId="77777777" w:rsidR="00493EE0" w:rsidRDefault="00493EE0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4F7EFE19" w14:textId="77777777" w:rsidR="007533D7" w:rsidRDefault="007533D7" w:rsidP="007533D7">
      <w:pPr>
        <w:pStyle w:val="NormalnyWeb"/>
      </w:pPr>
      <w:r>
        <w:rPr>
          <w:noProof/>
        </w:rPr>
        <w:drawing>
          <wp:inline distT="0" distB="0" distL="0" distR="0" wp14:anchorId="12B506A0" wp14:editId="45CBE9B0">
            <wp:extent cx="5607050" cy="4625816"/>
            <wp:effectExtent l="0" t="0" r="0" b="3810"/>
            <wp:docPr id="4" name="Obraz 4" descr="C:\Users\mseta\Downloads\IMG2024040411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eta\Downloads\IMG202404041156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772" cy="463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6F27A" w14:textId="77777777" w:rsidR="007533D7" w:rsidRDefault="007533D7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17F113A8" w14:textId="77777777" w:rsidR="007533D7" w:rsidRDefault="007533D7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168BC5A3" w14:textId="77777777" w:rsidR="007533D7" w:rsidRDefault="007533D7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0B29BB23" w14:textId="77777777" w:rsidR="007533D7" w:rsidRDefault="007533D7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5AFCD4AD" w14:textId="77777777" w:rsidR="007533D7" w:rsidRDefault="007533D7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3077DC12" w14:textId="77777777" w:rsidR="007533D7" w:rsidRDefault="007533D7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2705354B" w14:textId="77777777" w:rsidR="00493EE0" w:rsidRDefault="00493EE0" w:rsidP="00493EE0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0B9A7F5E" w14:textId="77777777" w:rsidR="00493EE0" w:rsidRDefault="00493EE0" w:rsidP="00493EE0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5B08A4D2" w14:textId="77777777" w:rsidR="00493EE0" w:rsidRDefault="00493EE0" w:rsidP="00493EE0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482E0F63" w14:textId="77777777" w:rsidR="00493EE0" w:rsidRDefault="00493EE0" w:rsidP="00493EE0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717367D9" w14:textId="77777777" w:rsidR="00493EE0" w:rsidRDefault="00493EE0" w:rsidP="00493EE0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5761D00A" w14:textId="77777777" w:rsidR="00493EE0" w:rsidRDefault="00493EE0" w:rsidP="00493EE0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1423CA68" w14:textId="77777777" w:rsidR="00493EE0" w:rsidRDefault="00493EE0" w:rsidP="00493EE0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1A6BC945" w14:textId="77777777" w:rsidR="00493EE0" w:rsidRDefault="00493EE0" w:rsidP="00493EE0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2A15B5BC" w14:textId="77777777" w:rsidR="00493EE0" w:rsidRDefault="00493EE0" w:rsidP="00493EE0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29F9F8E0" w14:textId="77777777" w:rsidR="00493EE0" w:rsidRDefault="00493EE0" w:rsidP="00493EE0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3707173B" w14:textId="77777777" w:rsidR="00493EE0" w:rsidRDefault="00493EE0" w:rsidP="00493EE0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20271FA4" w14:textId="66B1333A" w:rsidR="00493EE0" w:rsidRPr="000C4EF6" w:rsidRDefault="00493EE0" w:rsidP="00493EE0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  <w:r w:rsidRPr="000C4EF6">
        <w:rPr>
          <w:rFonts w:eastAsia="Times New Roman" w:cstheme="minorHAnsi"/>
          <w:color w:val="000000"/>
          <w:kern w:val="1"/>
          <w:lang w:eastAsia="zh-CN"/>
        </w:rPr>
        <w:t xml:space="preserve">Załącznik nr </w:t>
      </w:r>
      <w:r>
        <w:rPr>
          <w:rFonts w:eastAsia="Times New Roman" w:cstheme="minorHAnsi"/>
          <w:color w:val="000000"/>
          <w:kern w:val="1"/>
          <w:lang w:eastAsia="zh-CN"/>
        </w:rPr>
        <w:t xml:space="preserve">3 </w:t>
      </w:r>
      <w:r w:rsidRPr="000C4EF6">
        <w:rPr>
          <w:rFonts w:eastAsia="Times New Roman" w:cstheme="minorHAnsi"/>
          <w:color w:val="000000"/>
          <w:kern w:val="1"/>
          <w:lang w:eastAsia="zh-CN"/>
        </w:rPr>
        <w:t>do</w:t>
      </w:r>
      <w:r>
        <w:rPr>
          <w:rFonts w:eastAsia="Times New Roman" w:cstheme="minorHAnsi"/>
          <w:color w:val="000000"/>
          <w:kern w:val="1"/>
          <w:lang w:eastAsia="zh-CN"/>
        </w:rPr>
        <w:t xml:space="preserve"> OPZ Zdjęcie makiety </w:t>
      </w:r>
    </w:p>
    <w:p w14:paraId="17F58E41" w14:textId="77777777" w:rsidR="00493EE0" w:rsidRDefault="00493EE0" w:rsidP="00493EE0">
      <w:pPr>
        <w:spacing w:after="0" w:line="250" w:lineRule="auto"/>
        <w:jc w:val="right"/>
        <w:rPr>
          <w:rFonts w:ascii="Calibri" w:eastAsia="Calibri" w:hAnsi="Calibri" w:cs="Calibri"/>
          <w:b/>
          <w:kern w:val="22"/>
        </w:rPr>
      </w:pPr>
      <w:r w:rsidRPr="004A17D4">
        <w:rPr>
          <w:rFonts w:ascii="Calibri" w:eastAsia="Calibri" w:hAnsi="Calibri" w:cs="Calibri"/>
          <w:b/>
          <w:kern w:val="22"/>
        </w:rPr>
        <w:t xml:space="preserve">0236/NDDK/BSU/2024 </w:t>
      </w:r>
    </w:p>
    <w:p w14:paraId="0142759C" w14:textId="77777777" w:rsidR="007533D7" w:rsidRDefault="007533D7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6DA697B1" w14:textId="17D1F19E" w:rsidR="007533D7" w:rsidRDefault="007533D7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6C2F0446" w14:textId="62C3F560" w:rsidR="00083385" w:rsidRDefault="00083385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1470D189" w14:textId="77777777" w:rsidR="007533D7" w:rsidRDefault="007533D7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47232852" w14:textId="77777777" w:rsidR="007533D7" w:rsidRDefault="007533D7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2ACEAA6E" w14:textId="77777777" w:rsidR="007533D7" w:rsidRDefault="007533D7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556D133A" w14:textId="77777777" w:rsidR="007533D7" w:rsidRDefault="007533D7" w:rsidP="007533D7">
      <w:pPr>
        <w:suppressAutoHyphens/>
        <w:spacing w:after="0"/>
        <w:rPr>
          <w:rFonts w:eastAsia="Times New Roman" w:cstheme="minorHAnsi"/>
          <w:color w:val="000000"/>
          <w:kern w:val="1"/>
          <w:lang w:eastAsia="zh-CN"/>
        </w:rPr>
      </w:pPr>
    </w:p>
    <w:p w14:paraId="54878D08" w14:textId="77777777" w:rsidR="007533D7" w:rsidRDefault="007533D7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6F3A5A7F" w14:textId="77777777" w:rsidR="007533D7" w:rsidRDefault="007533D7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2CAEBE3D" w14:textId="77777777" w:rsidR="007533D7" w:rsidRDefault="007533D7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5465E316" w14:textId="77777777" w:rsidR="007369FE" w:rsidRDefault="007369FE" w:rsidP="007369FE">
      <w:pPr>
        <w:pStyle w:val="NormalnyWeb"/>
      </w:pPr>
      <w:r>
        <w:rPr>
          <w:noProof/>
        </w:rPr>
        <w:drawing>
          <wp:inline distT="0" distB="0" distL="0" distR="0" wp14:anchorId="63C5B1BC" wp14:editId="7AEA06E1">
            <wp:extent cx="6000750" cy="4000500"/>
            <wp:effectExtent l="0" t="0" r="0" b="0"/>
            <wp:docPr id="2" name="Obraz 2" descr="C:\Users\JTomaszewska\Downloads\IMG2024042611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Tomaszewska\Downloads\IMG202404261150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4E6A1" w14:textId="77777777" w:rsidR="007533D7" w:rsidRDefault="007533D7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0AD0785F" w14:textId="77777777" w:rsidR="007533D7" w:rsidRDefault="007533D7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3AC3D927" w14:textId="77777777" w:rsidR="00083385" w:rsidRDefault="00083385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579D5C26" w14:textId="77777777" w:rsidR="00083385" w:rsidRDefault="00083385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503C013D" w14:textId="77777777" w:rsidR="00083385" w:rsidRDefault="00083385" w:rsidP="007533D7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50B485B2" w14:textId="77777777" w:rsidR="00297223" w:rsidRDefault="00297223" w:rsidP="0008464B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41F9000D" w14:textId="77777777" w:rsidR="00493EE0" w:rsidRDefault="00493EE0" w:rsidP="00E87B5C">
      <w:pPr>
        <w:spacing w:after="0"/>
        <w:jc w:val="right"/>
        <w:rPr>
          <w:rFonts w:eastAsia="Arial Unicode MS" w:cstheme="minorHAnsi"/>
          <w:lang w:eastAsia="pl-PL"/>
        </w:rPr>
      </w:pPr>
    </w:p>
    <w:p w14:paraId="458A681F" w14:textId="77777777" w:rsidR="00493EE0" w:rsidRDefault="00493EE0" w:rsidP="00E87B5C">
      <w:pPr>
        <w:spacing w:after="0"/>
        <w:jc w:val="right"/>
        <w:rPr>
          <w:rFonts w:eastAsia="Arial Unicode MS" w:cstheme="minorHAnsi"/>
          <w:lang w:eastAsia="pl-PL"/>
        </w:rPr>
      </w:pPr>
    </w:p>
    <w:p w14:paraId="66DF62F7" w14:textId="77777777" w:rsidR="00493EE0" w:rsidRDefault="00493EE0" w:rsidP="00E87B5C">
      <w:pPr>
        <w:spacing w:after="0"/>
        <w:jc w:val="right"/>
        <w:rPr>
          <w:rFonts w:eastAsia="Arial Unicode MS" w:cstheme="minorHAnsi"/>
          <w:lang w:eastAsia="pl-PL"/>
        </w:rPr>
      </w:pPr>
    </w:p>
    <w:p w14:paraId="335E5B9B" w14:textId="77777777" w:rsidR="00493EE0" w:rsidRDefault="00493EE0" w:rsidP="00E87B5C">
      <w:pPr>
        <w:spacing w:after="0"/>
        <w:jc w:val="right"/>
        <w:rPr>
          <w:rFonts w:eastAsia="Arial Unicode MS" w:cstheme="minorHAnsi"/>
          <w:lang w:eastAsia="pl-PL"/>
        </w:rPr>
      </w:pPr>
    </w:p>
    <w:p w14:paraId="351F7DD7" w14:textId="77777777" w:rsidR="00493EE0" w:rsidRDefault="00493EE0" w:rsidP="00E87B5C">
      <w:pPr>
        <w:spacing w:after="0"/>
        <w:jc w:val="right"/>
        <w:rPr>
          <w:rFonts w:eastAsia="Arial Unicode MS" w:cstheme="minorHAnsi"/>
          <w:lang w:eastAsia="pl-PL"/>
        </w:rPr>
      </w:pPr>
    </w:p>
    <w:p w14:paraId="61D67612" w14:textId="77777777" w:rsidR="00493EE0" w:rsidRDefault="00493EE0" w:rsidP="00E87B5C">
      <w:pPr>
        <w:spacing w:after="0"/>
        <w:jc w:val="right"/>
        <w:rPr>
          <w:rFonts w:eastAsia="Arial Unicode MS" w:cstheme="minorHAnsi"/>
          <w:lang w:eastAsia="pl-PL"/>
        </w:rPr>
      </w:pPr>
    </w:p>
    <w:p w14:paraId="6F269B9D" w14:textId="77777777" w:rsidR="00493EE0" w:rsidRDefault="00493EE0" w:rsidP="00E87B5C">
      <w:pPr>
        <w:spacing w:after="0"/>
        <w:jc w:val="right"/>
        <w:rPr>
          <w:rFonts w:eastAsia="Arial Unicode MS" w:cstheme="minorHAnsi"/>
          <w:lang w:eastAsia="pl-PL"/>
        </w:rPr>
      </w:pPr>
    </w:p>
    <w:p w14:paraId="4DA53999" w14:textId="77777777" w:rsidR="00493EE0" w:rsidRDefault="00493EE0" w:rsidP="00E87B5C">
      <w:pPr>
        <w:spacing w:after="0"/>
        <w:jc w:val="right"/>
        <w:rPr>
          <w:rFonts w:eastAsia="Arial Unicode MS" w:cstheme="minorHAnsi"/>
          <w:lang w:eastAsia="pl-PL"/>
        </w:rPr>
      </w:pPr>
    </w:p>
    <w:p w14:paraId="3EDCB3C3" w14:textId="77777777" w:rsidR="00493EE0" w:rsidRDefault="00493EE0" w:rsidP="00E87B5C">
      <w:pPr>
        <w:spacing w:after="0"/>
        <w:jc w:val="right"/>
        <w:rPr>
          <w:rFonts w:eastAsia="Arial Unicode MS" w:cstheme="minorHAnsi"/>
          <w:lang w:eastAsia="pl-PL"/>
        </w:rPr>
      </w:pPr>
    </w:p>
    <w:p w14:paraId="0EB66EF7" w14:textId="77777777" w:rsidR="00493EE0" w:rsidRDefault="00493EE0" w:rsidP="00E87B5C">
      <w:pPr>
        <w:spacing w:after="0"/>
        <w:jc w:val="right"/>
        <w:rPr>
          <w:rFonts w:eastAsia="Arial Unicode MS" w:cstheme="minorHAnsi"/>
          <w:lang w:eastAsia="pl-PL"/>
        </w:rPr>
      </w:pPr>
    </w:p>
    <w:p w14:paraId="2E9D9AF3" w14:textId="77777777" w:rsidR="00493EE0" w:rsidRDefault="00493EE0" w:rsidP="00E87B5C">
      <w:pPr>
        <w:spacing w:after="0"/>
        <w:jc w:val="right"/>
        <w:rPr>
          <w:rFonts w:eastAsia="Arial Unicode MS" w:cstheme="minorHAnsi"/>
          <w:lang w:eastAsia="pl-PL"/>
        </w:rPr>
      </w:pPr>
    </w:p>
    <w:p w14:paraId="242BE958" w14:textId="77777777" w:rsidR="00493EE0" w:rsidRDefault="00493EE0" w:rsidP="00E87B5C">
      <w:pPr>
        <w:spacing w:after="0"/>
        <w:jc w:val="right"/>
        <w:rPr>
          <w:rFonts w:eastAsia="Arial Unicode MS" w:cstheme="minorHAnsi"/>
          <w:lang w:eastAsia="pl-PL"/>
        </w:rPr>
      </w:pPr>
    </w:p>
    <w:p w14:paraId="7503C015" w14:textId="77777777" w:rsidR="00493EE0" w:rsidRDefault="00493EE0" w:rsidP="00E87B5C">
      <w:pPr>
        <w:spacing w:after="0"/>
        <w:jc w:val="right"/>
        <w:rPr>
          <w:rFonts w:eastAsia="Arial Unicode MS" w:cstheme="minorHAnsi"/>
          <w:lang w:eastAsia="pl-PL"/>
        </w:rPr>
      </w:pPr>
    </w:p>
    <w:p w14:paraId="37824D6C" w14:textId="77777777" w:rsidR="00493EE0" w:rsidRDefault="00493EE0" w:rsidP="00E87B5C">
      <w:pPr>
        <w:spacing w:after="0"/>
        <w:jc w:val="right"/>
        <w:rPr>
          <w:rFonts w:eastAsia="Arial Unicode MS" w:cstheme="minorHAnsi"/>
          <w:lang w:eastAsia="pl-PL"/>
        </w:rPr>
      </w:pPr>
    </w:p>
    <w:p w14:paraId="000DB996" w14:textId="77777777" w:rsidR="00493EE0" w:rsidRDefault="00493EE0" w:rsidP="00E87B5C">
      <w:pPr>
        <w:spacing w:after="0"/>
        <w:jc w:val="right"/>
        <w:rPr>
          <w:rFonts w:eastAsia="Arial Unicode MS" w:cstheme="minorHAnsi"/>
          <w:lang w:eastAsia="pl-PL"/>
        </w:rPr>
      </w:pPr>
    </w:p>
    <w:p w14:paraId="6230BF35" w14:textId="77777777" w:rsidR="00493EE0" w:rsidRDefault="00493EE0" w:rsidP="00E87B5C">
      <w:pPr>
        <w:spacing w:after="0"/>
        <w:jc w:val="right"/>
        <w:rPr>
          <w:rFonts w:eastAsia="Arial Unicode MS" w:cstheme="minorHAnsi"/>
          <w:lang w:eastAsia="pl-PL"/>
        </w:rPr>
      </w:pPr>
    </w:p>
    <w:p w14:paraId="1F1A341B" w14:textId="77777777" w:rsidR="00493EE0" w:rsidRDefault="00493EE0" w:rsidP="00E87B5C">
      <w:pPr>
        <w:spacing w:after="0"/>
        <w:jc w:val="right"/>
        <w:rPr>
          <w:rFonts w:eastAsia="Arial Unicode MS" w:cstheme="minorHAnsi"/>
          <w:lang w:eastAsia="pl-PL"/>
        </w:rPr>
      </w:pPr>
    </w:p>
    <w:p w14:paraId="00FEBC57" w14:textId="77777777" w:rsidR="00493EE0" w:rsidRDefault="00493EE0" w:rsidP="00E87B5C">
      <w:pPr>
        <w:spacing w:after="0"/>
        <w:jc w:val="right"/>
        <w:rPr>
          <w:rFonts w:eastAsia="Arial Unicode MS" w:cstheme="minorHAnsi"/>
          <w:lang w:eastAsia="pl-PL"/>
        </w:rPr>
      </w:pPr>
    </w:p>
    <w:p w14:paraId="606811C5" w14:textId="77777777" w:rsidR="00493EE0" w:rsidRDefault="00493EE0" w:rsidP="00E87B5C">
      <w:pPr>
        <w:spacing w:after="0"/>
        <w:jc w:val="right"/>
        <w:rPr>
          <w:rFonts w:eastAsia="Arial Unicode MS" w:cstheme="minorHAnsi"/>
          <w:lang w:eastAsia="pl-PL"/>
        </w:rPr>
      </w:pPr>
    </w:p>
    <w:p w14:paraId="798C9B90" w14:textId="77777777" w:rsidR="00493EE0" w:rsidRDefault="00493EE0" w:rsidP="00E87B5C">
      <w:pPr>
        <w:spacing w:after="0"/>
        <w:jc w:val="right"/>
        <w:rPr>
          <w:rFonts w:eastAsia="Arial Unicode MS" w:cstheme="minorHAnsi"/>
          <w:lang w:eastAsia="pl-PL"/>
        </w:rPr>
      </w:pPr>
    </w:p>
    <w:p w14:paraId="783E5626" w14:textId="77777777" w:rsidR="00493EE0" w:rsidRDefault="00493EE0" w:rsidP="00E87B5C">
      <w:pPr>
        <w:spacing w:after="0"/>
        <w:jc w:val="right"/>
        <w:rPr>
          <w:rFonts w:eastAsia="Arial Unicode MS" w:cstheme="minorHAnsi"/>
          <w:lang w:eastAsia="pl-PL"/>
        </w:rPr>
      </w:pPr>
    </w:p>
    <w:p w14:paraId="4C3B1682" w14:textId="77777777" w:rsidR="00493EE0" w:rsidRDefault="00493EE0" w:rsidP="00E87B5C">
      <w:pPr>
        <w:spacing w:after="0"/>
        <w:jc w:val="right"/>
        <w:rPr>
          <w:rFonts w:eastAsia="Arial Unicode MS" w:cstheme="minorHAnsi"/>
          <w:lang w:eastAsia="pl-PL"/>
        </w:rPr>
      </w:pPr>
    </w:p>
    <w:p w14:paraId="293080C4" w14:textId="77777777" w:rsidR="00493EE0" w:rsidRDefault="00493EE0" w:rsidP="00E87B5C">
      <w:pPr>
        <w:spacing w:after="0"/>
        <w:jc w:val="right"/>
        <w:rPr>
          <w:rFonts w:eastAsia="Arial Unicode MS" w:cstheme="minorHAnsi"/>
          <w:lang w:eastAsia="pl-PL"/>
        </w:rPr>
      </w:pPr>
    </w:p>
    <w:p w14:paraId="63898B81" w14:textId="77777777" w:rsidR="00493EE0" w:rsidRDefault="00493EE0" w:rsidP="00E87B5C">
      <w:pPr>
        <w:spacing w:after="0"/>
        <w:jc w:val="right"/>
        <w:rPr>
          <w:rFonts w:eastAsia="Arial Unicode MS" w:cstheme="minorHAnsi"/>
          <w:lang w:eastAsia="pl-PL"/>
        </w:rPr>
      </w:pPr>
    </w:p>
    <w:p w14:paraId="246942A4" w14:textId="77777777" w:rsidR="00493EE0" w:rsidRDefault="00493EE0" w:rsidP="00E87B5C">
      <w:pPr>
        <w:spacing w:after="0"/>
        <w:jc w:val="right"/>
        <w:rPr>
          <w:rFonts w:eastAsia="Arial Unicode MS" w:cstheme="minorHAnsi"/>
          <w:lang w:eastAsia="pl-PL"/>
        </w:rPr>
      </w:pPr>
    </w:p>
    <w:p w14:paraId="0F25B259" w14:textId="77777777" w:rsidR="00493EE0" w:rsidRDefault="00493EE0" w:rsidP="00E87B5C">
      <w:pPr>
        <w:spacing w:after="0"/>
        <w:jc w:val="right"/>
        <w:rPr>
          <w:rFonts w:eastAsia="Arial Unicode MS" w:cstheme="minorHAnsi"/>
          <w:lang w:eastAsia="pl-PL"/>
        </w:rPr>
      </w:pPr>
    </w:p>
    <w:p w14:paraId="5B91B47C" w14:textId="77777777" w:rsidR="00493EE0" w:rsidRDefault="00493EE0" w:rsidP="00E87B5C">
      <w:pPr>
        <w:spacing w:after="0"/>
        <w:jc w:val="right"/>
        <w:rPr>
          <w:rFonts w:eastAsia="Arial Unicode MS" w:cstheme="minorHAnsi"/>
          <w:lang w:eastAsia="pl-PL"/>
        </w:rPr>
      </w:pPr>
    </w:p>
    <w:p w14:paraId="66BEB787" w14:textId="77777777" w:rsidR="00493EE0" w:rsidRDefault="00493EE0" w:rsidP="00E87B5C">
      <w:pPr>
        <w:spacing w:after="0"/>
        <w:jc w:val="right"/>
        <w:rPr>
          <w:rFonts w:eastAsia="Arial Unicode MS" w:cstheme="minorHAnsi"/>
          <w:lang w:eastAsia="pl-PL"/>
        </w:rPr>
      </w:pPr>
    </w:p>
    <w:p w14:paraId="69AC770B" w14:textId="7FC5EA69" w:rsidR="000C778B" w:rsidRPr="00E87B5C" w:rsidRDefault="000C778B" w:rsidP="00E87B5C">
      <w:pPr>
        <w:spacing w:after="0"/>
        <w:jc w:val="right"/>
        <w:rPr>
          <w:rFonts w:eastAsia="Arial Unicode MS" w:cstheme="minorHAnsi"/>
          <w:lang w:eastAsia="pl-PL"/>
        </w:rPr>
      </w:pPr>
      <w:r w:rsidRPr="00E87B5C">
        <w:rPr>
          <w:rFonts w:eastAsia="Arial Unicode MS" w:cstheme="minorHAnsi"/>
          <w:lang w:eastAsia="pl-PL"/>
        </w:rPr>
        <w:t>Załącznik nr 2 Rzut parteru</w:t>
      </w:r>
    </w:p>
    <w:p w14:paraId="185FD4D7" w14:textId="77777777" w:rsidR="000C778B" w:rsidRPr="00E87B5C" w:rsidRDefault="000C778B" w:rsidP="00E87B5C">
      <w:pPr>
        <w:spacing w:after="0"/>
        <w:jc w:val="right"/>
        <w:rPr>
          <w:rFonts w:eastAsia="Arial Unicode MS" w:cstheme="minorHAnsi"/>
          <w:lang w:eastAsia="pl-PL"/>
        </w:rPr>
      </w:pPr>
      <w:r w:rsidRPr="00E87B5C">
        <w:rPr>
          <w:rFonts w:eastAsia="Arial Unicode MS" w:cstheme="minorHAnsi"/>
          <w:lang w:eastAsia="pl-PL"/>
        </w:rPr>
        <w:t>Załącznik nr 3 Przekrój BB</w:t>
      </w:r>
    </w:p>
    <w:p w14:paraId="2F74E88A" w14:textId="77777777" w:rsidR="000C778B" w:rsidRPr="00E87B5C" w:rsidRDefault="000C778B" w:rsidP="00E87B5C">
      <w:pPr>
        <w:spacing w:after="0"/>
        <w:jc w:val="right"/>
        <w:rPr>
          <w:rFonts w:eastAsia="Arial Unicode MS" w:cstheme="minorHAnsi"/>
          <w:lang w:eastAsia="pl-PL"/>
        </w:rPr>
      </w:pPr>
      <w:r w:rsidRPr="00E87B5C">
        <w:rPr>
          <w:rFonts w:eastAsia="Arial Unicode MS" w:cstheme="minorHAnsi"/>
          <w:lang w:eastAsia="pl-PL"/>
        </w:rPr>
        <w:t>Załącznik nr 4 Przekrój CC</w:t>
      </w:r>
    </w:p>
    <w:p w14:paraId="3309C4F5" w14:textId="77777777" w:rsidR="000C778B" w:rsidRPr="00E87B5C" w:rsidRDefault="000C778B" w:rsidP="00E87B5C">
      <w:pPr>
        <w:spacing w:after="0"/>
        <w:jc w:val="right"/>
        <w:rPr>
          <w:rFonts w:eastAsia="Arial Unicode MS" w:cstheme="minorHAnsi"/>
          <w:lang w:eastAsia="pl-PL"/>
        </w:rPr>
      </w:pPr>
      <w:r w:rsidRPr="00E87B5C">
        <w:rPr>
          <w:rFonts w:eastAsia="Arial Unicode MS" w:cstheme="minorHAnsi"/>
          <w:lang w:eastAsia="pl-PL"/>
        </w:rPr>
        <w:t xml:space="preserve">Załącznik nr 5 Przekrój DD </w:t>
      </w:r>
    </w:p>
    <w:p w14:paraId="353082D4" w14:textId="5B6BC2BA" w:rsidR="00297223" w:rsidRDefault="00493EE0" w:rsidP="0008464B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  <w:r>
        <w:rPr>
          <w:rFonts w:eastAsia="Arial Unicode MS" w:cstheme="minorHAnsi"/>
          <w:lang w:eastAsia="pl-PL"/>
        </w:rPr>
        <w:t xml:space="preserve"> ( załączniki w formacie A3)</w:t>
      </w:r>
    </w:p>
    <w:p w14:paraId="2B431718" w14:textId="77777777" w:rsidR="00297223" w:rsidRDefault="00297223" w:rsidP="0008464B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071A965F" w14:textId="77777777" w:rsidR="00297223" w:rsidRDefault="00297223" w:rsidP="0008464B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1052E8C3" w14:textId="77777777" w:rsidR="00297223" w:rsidRDefault="00297223" w:rsidP="0008464B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6C5BE1A6" w14:textId="77777777" w:rsidR="004F2701" w:rsidRDefault="004F2701" w:rsidP="00742206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11591304" w14:textId="77777777" w:rsidR="004F2701" w:rsidRDefault="004F2701" w:rsidP="00742206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784F571A" w14:textId="29878F14" w:rsidR="00083385" w:rsidRDefault="00083385">
      <w:pPr>
        <w:rPr>
          <w:rFonts w:eastAsia="Times New Roman" w:cstheme="minorHAnsi"/>
          <w:color w:val="000000"/>
          <w:kern w:val="1"/>
          <w:lang w:eastAsia="zh-CN"/>
        </w:rPr>
      </w:pPr>
      <w:r>
        <w:rPr>
          <w:rFonts w:eastAsia="Times New Roman" w:cstheme="minorHAnsi"/>
          <w:color w:val="000000"/>
          <w:kern w:val="1"/>
          <w:lang w:eastAsia="zh-CN"/>
        </w:rPr>
        <w:br w:type="page"/>
      </w:r>
    </w:p>
    <w:p w14:paraId="3CA85DE9" w14:textId="77777777" w:rsidR="004F2701" w:rsidRDefault="004F2701" w:rsidP="00742206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32ABCFE7" w14:textId="77777777" w:rsidR="00083385" w:rsidRPr="00E87B5C" w:rsidRDefault="00083385" w:rsidP="00083385">
      <w:pPr>
        <w:suppressAutoHyphens/>
        <w:spacing w:after="0"/>
        <w:jc w:val="right"/>
        <w:rPr>
          <w:rFonts w:eastAsia="Times New Roman" w:cstheme="minorHAnsi"/>
          <w:b/>
          <w:color w:val="000000"/>
          <w:kern w:val="1"/>
          <w:lang w:eastAsia="zh-CN"/>
        </w:rPr>
      </w:pPr>
    </w:p>
    <w:p w14:paraId="11AD1E37" w14:textId="1BE7AA24" w:rsidR="000C778B" w:rsidRPr="009D2B2D" w:rsidRDefault="000C778B" w:rsidP="000C778B">
      <w:pPr>
        <w:suppressAutoHyphens/>
        <w:spacing w:after="0"/>
        <w:jc w:val="right"/>
        <w:rPr>
          <w:rFonts w:eastAsia="Times New Roman" w:cstheme="minorHAnsi"/>
          <w:b/>
          <w:color w:val="000000"/>
          <w:kern w:val="1"/>
          <w:lang w:eastAsia="zh-CN"/>
        </w:rPr>
      </w:pPr>
      <w:r w:rsidRPr="009D2B2D">
        <w:rPr>
          <w:rFonts w:eastAsia="Times New Roman" w:cstheme="minorHAnsi"/>
          <w:b/>
          <w:color w:val="000000"/>
          <w:kern w:val="1"/>
          <w:lang w:eastAsia="zh-CN"/>
        </w:rPr>
        <w:t xml:space="preserve">Załącznik nr </w:t>
      </w:r>
      <w:r w:rsidR="00493EE0">
        <w:rPr>
          <w:rFonts w:eastAsia="Times New Roman" w:cstheme="minorHAnsi"/>
          <w:b/>
          <w:color w:val="000000"/>
          <w:kern w:val="1"/>
          <w:lang w:eastAsia="zh-CN"/>
        </w:rPr>
        <w:t>6</w:t>
      </w:r>
      <w:r w:rsidRPr="009D2B2D">
        <w:rPr>
          <w:rFonts w:eastAsia="Times New Roman" w:cstheme="minorHAnsi"/>
          <w:b/>
          <w:color w:val="000000"/>
          <w:kern w:val="1"/>
          <w:lang w:eastAsia="zh-CN"/>
        </w:rPr>
        <w:t xml:space="preserve"> do umowy</w:t>
      </w:r>
    </w:p>
    <w:p w14:paraId="396CE252" w14:textId="77777777" w:rsidR="000C778B" w:rsidRPr="009D2B2D" w:rsidRDefault="000C778B" w:rsidP="000C778B">
      <w:pPr>
        <w:spacing w:after="0" w:line="250" w:lineRule="auto"/>
        <w:jc w:val="right"/>
        <w:rPr>
          <w:rFonts w:ascii="Calibri" w:eastAsia="Calibri" w:hAnsi="Calibri" w:cs="Calibri"/>
          <w:b/>
          <w:kern w:val="22"/>
        </w:rPr>
      </w:pPr>
      <w:r w:rsidRPr="009D2B2D">
        <w:rPr>
          <w:rFonts w:ascii="Calibri" w:eastAsia="Calibri" w:hAnsi="Calibri" w:cs="Calibri"/>
          <w:b/>
          <w:kern w:val="22"/>
        </w:rPr>
        <w:t xml:space="preserve">0236/NDDK/BSU/2024 </w:t>
      </w:r>
    </w:p>
    <w:p w14:paraId="2F1A44B9" w14:textId="71538169" w:rsidR="000C778B" w:rsidRDefault="000C778B" w:rsidP="000C778B">
      <w:pPr>
        <w:spacing w:after="0" w:line="250" w:lineRule="auto"/>
        <w:jc w:val="right"/>
        <w:rPr>
          <w:rFonts w:eastAsia="Times New Roman" w:cstheme="minorHAnsi"/>
          <w:b/>
          <w:color w:val="000000"/>
          <w:kern w:val="1"/>
          <w:lang w:eastAsia="zh-CN"/>
        </w:rPr>
      </w:pPr>
      <w:r>
        <w:rPr>
          <w:rFonts w:eastAsia="Times New Roman" w:cstheme="minorHAnsi"/>
          <w:b/>
          <w:color w:val="000000"/>
          <w:kern w:val="1"/>
          <w:lang w:eastAsia="zh-CN"/>
        </w:rPr>
        <w:t xml:space="preserve"> Formularz oferty</w:t>
      </w:r>
    </w:p>
    <w:p w14:paraId="2B9890F5" w14:textId="77777777" w:rsidR="000C778B" w:rsidRDefault="000C778B">
      <w:pPr>
        <w:rPr>
          <w:rFonts w:eastAsia="Times New Roman" w:cstheme="minorHAnsi"/>
          <w:b/>
          <w:color w:val="000000"/>
          <w:kern w:val="1"/>
          <w:lang w:eastAsia="zh-CN"/>
        </w:rPr>
      </w:pPr>
      <w:r>
        <w:rPr>
          <w:rFonts w:eastAsia="Times New Roman" w:cstheme="minorHAnsi"/>
          <w:b/>
          <w:color w:val="000000"/>
          <w:kern w:val="1"/>
          <w:lang w:eastAsia="zh-CN"/>
        </w:rPr>
        <w:br w:type="page"/>
      </w:r>
    </w:p>
    <w:p w14:paraId="74D382F2" w14:textId="77777777" w:rsidR="000C778B" w:rsidRPr="009D2B2D" w:rsidRDefault="000C778B" w:rsidP="000C778B">
      <w:pPr>
        <w:spacing w:after="0" w:line="250" w:lineRule="auto"/>
        <w:jc w:val="right"/>
        <w:rPr>
          <w:rFonts w:ascii="Calibri" w:eastAsia="Calibri" w:hAnsi="Calibri" w:cs="Calibri"/>
          <w:b/>
          <w:kern w:val="22"/>
        </w:rPr>
      </w:pPr>
    </w:p>
    <w:p w14:paraId="5EE11FF4" w14:textId="77777777" w:rsidR="000C778B" w:rsidRDefault="000C778B" w:rsidP="00083385">
      <w:pPr>
        <w:suppressAutoHyphens/>
        <w:spacing w:after="0"/>
        <w:jc w:val="right"/>
        <w:rPr>
          <w:rFonts w:eastAsia="Times New Roman" w:cstheme="minorHAnsi"/>
          <w:b/>
          <w:color w:val="000000"/>
          <w:kern w:val="1"/>
          <w:lang w:eastAsia="zh-CN"/>
        </w:rPr>
      </w:pPr>
    </w:p>
    <w:p w14:paraId="2A837F08" w14:textId="77777777" w:rsidR="000C778B" w:rsidRDefault="000C778B" w:rsidP="00083385">
      <w:pPr>
        <w:suppressAutoHyphens/>
        <w:spacing w:after="0"/>
        <w:jc w:val="right"/>
        <w:rPr>
          <w:rFonts w:eastAsia="Times New Roman" w:cstheme="minorHAnsi"/>
          <w:b/>
          <w:color w:val="000000"/>
          <w:kern w:val="1"/>
          <w:lang w:eastAsia="zh-CN"/>
        </w:rPr>
      </w:pPr>
    </w:p>
    <w:p w14:paraId="0453A7C4" w14:textId="411F231B" w:rsidR="00083385" w:rsidRPr="00E87B5C" w:rsidRDefault="00083385" w:rsidP="00083385">
      <w:pPr>
        <w:suppressAutoHyphens/>
        <w:spacing w:after="0"/>
        <w:jc w:val="right"/>
        <w:rPr>
          <w:rFonts w:eastAsia="Times New Roman" w:cstheme="minorHAnsi"/>
          <w:b/>
          <w:color w:val="000000"/>
          <w:kern w:val="1"/>
          <w:lang w:eastAsia="zh-CN"/>
        </w:rPr>
      </w:pPr>
      <w:r w:rsidRPr="00E87B5C">
        <w:rPr>
          <w:rFonts w:eastAsia="Times New Roman" w:cstheme="minorHAnsi"/>
          <w:b/>
          <w:color w:val="000000"/>
          <w:kern w:val="1"/>
          <w:lang w:eastAsia="zh-CN"/>
        </w:rPr>
        <w:t xml:space="preserve">Załącznik nr </w:t>
      </w:r>
      <w:r w:rsidR="00493EE0">
        <w:rPr>
          <w:rFonts w:eastAsia="Times New Roman" w:cstheme="minorHAnsi"/>
          <w:b/>
          <w:color w:val="000000"/>
          <w:kern w:val="1"/>
          <w:lang w:eastAsia="zh-CN"/>
        </w:rPr>
        <w:t>7</w:t>
      </w:r>
      <w:r w:rsidR="00715AF4" w:rsidRPr="00E87B5C">
        <w:rPr>
          <w:rFonts w:eastAsia="Times New Roman" w:cstheme="minorHAnsi"/>
          <w:b/>
          <w:color w:val="000000"/>
          <w:kern w:val="1"/>
          <w:lang w:eastAsia="zh-CN"/>
        </w:rPr>
        <w:t xml:space="preserve"> </w:t>
      </w:r>
      <w:r w:rsidRPr="00E87B5C">
        <w:rPr>
          <w:rFonts w:eastAsia="Times New Roman" w:cstheme="minorHAnsi"/>
          <w:b/>
          <w:color w:val="000000"/>
          <w:kern w:val="1"/>
          <w:lang w:eastAsia="zh-CN"/>
        </w:rPr>
        <w:t>do umowy</w:t>
      </w:r>
    </w:p>
    <w:p w14:paraId="5AF436DD" w14:textId="77777777" w:rsidR="00715AF4" w:rsidRPr="00715AF4" w:rsidRDefault="00715AF4" w:rsidP="00E87B5C">
      <w:pPr>
        <w:spacing w:after="0" w:line="250" w:lineRule="auto"/>
        <w:jc w:val="right"/>
        <w:rPr>
          <w:rFonts w:ascii="Calibri" w:eastAsia="Calibri" w:hAnsi="Calibri" w:cs="Calibri"/>
          <w:b/>
          <w:kern w:val="22"/>
        </w:rPr>
      </w:pPr>
      <w:r w:rsidRPr="00715AF4">
        <w:rPr>
          <w:rFonts w:ascii="Calibri" w:eastAsia="Calibri" w:hAnsi="Calibri" w:cs="Calibri"/>
          <w:b/>
          <w:kern w:val="22"/>
        </w:rPr>
        <w:t xml:space="preserve">0236/NDDK/BSU/2024 </w:t>
      </w:r>
    </w:p>
    <w:p w14:paraId="76544D91" w14:textId="77777777" w:rsidR="00083385" w:rsidRDefault="00083385" w:rsidP="00083385">
      <w:pPr>
        <w:suppressAutoHyphens/>
        <w:spacing w:after="0"/>
        <w:jc w:val="center"/>
        <w:rPr>
          <w:rFonts w:eastAsia="Times New Roman" w:cstheme="minorHAnsi"/>
          <w:color w:val="000000"/>
          <w:kern w:val="1"/>
          <w:lang w:eastAsia="zh-CN"/>
        </w:rPr>
      </w:pPr>
    </w:p>
    <w:p w14:paraId="1B309948" w14:textId="77777777" w:rsidR="00083385" w:rsidRPr="000C4EF6" w:rsidRDefault="00083385" w:rsidP="00083385">
      <w:pPr>
        <w:suppressAutoHyphens/>
        <w:spacing w:after="0"/>
        <w:jc w:val="center"/>
        <w:rPr>
          <w:rFonts w:eastAsia="Times New Roman" w:cstheme="minorHAnsi"/>
          <w:b/>
          <w:bCs/>
          <w:color w:val="000000"/>
          <w:kern w:val="1"/>
          <w:lang w:eastAsia="zh-CN" w:bidi="pl-PL"/>
        </w:rPr>
      </w:pPr>
    </w:p>
    <w:p w14:paraId="32751E52" w14:textId="77777777" w:rsidR="00083385" w:rsidRPr="000C4EF6" w:rsidRDefault="00083385" w:rsidP="00083385">
      <w:pPr>
        <w:suppressAutoHyphens/>
        <w:spacing w:after="0"/>
        <w:jc w:val="center"/>
        <w:rPr>
          <w:rFonts w:eastAsia="Times New Roman" w:cstheme="minorHAnsi"/>
          <w:b/>
          <w:bCs/>
          <w:color w:val="000000"/>
          <w:kern w:val="1"/>
          <w:lang w:eastAsia="zh-CN" w:bidi="pl-PL"/>
        </w:rPr>
      </w:pPr>
      <w:r w:rsidRPr="000C4EF6">
        <w:rPr>
          <w:rFonts w:eastAsia="Times New Roman" w:cstheme="minorHAnsi"/>
          <w:b/>
          <w:bCs/>
          <w:color w:val="000000"/>
          <w:kern w:val="1"/>
          <w:lang w:eastAsia="zh-CN" w:bidi="pl-PL"/>
        </w:rPr>
        <w:t>Klauzula informacyjna o przetwarzaniu danych</w:t>
      </w:r>
    </w:p>
    <w:p w14:paraId="52190E59" w14:textId="77777777" w:rsidR="00083385" w:rsidRPr="000C4EF6" w:rsidRDefault="00083385" w:rsidP="00083385">
      <w:pPr>
        <w:suppressAutoHyphens/>
        <w:spacing w:after="0"/>
        <w:jc w:val="center"/>
        <w:rPr>
          <w:rFonts w:eastAsia="Times New Roman" w:cstheme="minorHAnsi"/>
          <w:color w:val="000000"/>
          <w:kern w:val="1"/>
          <w:lang w:eastAsia="zh-CN" w:bidi="pl-PL"/>
        </w:rPr>
      </w:pPr>
    </w:p>
    <w:p w14:paraId="26484F04" w14:textId="77777777" w:rsidR="00083385" w:rsidRPr="000C4EF6" w:rsidRDefault="00083385" w:rsidP="00083385">
      <w:pPr>
        <w:suppressAutoHyphens/>
        <w:spacing w:after="0"/>
        <w:jc w:val="both"/>
        <w:rPr>
          <w:rFonts w:eastAsia="Times New Roman" w:cstheme="minorHAnsi"/>
          <w:color w:val="000000"/>
          <w:kern w:val="1"/>
          <w:lang w:eastAsia="zh-CN" w:bidi="pl-PL"/>
        </w:rPr>
      </w:pPr>
      <w:r w:rsidRPr="000C4EF6">
        <w:rPr>
          <w:rFonts w:eastAsia="Times New Roman" w:cstheme="minorHAnsi"/>
          <w:color w:val="000000"/>
          <w:kern w:val="1"/>
          <w:lang w:eastAsia="zh-CN" w:bidi="pl-PL"/>
        </w:rPr>
        <w:t>Na podstawie art. 13 ust. 1 i ust. 2 rozporządzenia Parlamentu Europejskiego i Rady (UE) 2016/679 z 27.4.2016 r. w sprawie ochrony osób fizycznych w związku z przetwarzaniem danych osobowych i w sprawie swobodnego przepływu takich danych oraz uchylenia dyrektywy 95/46/WE (dalej: RODO), informuję, że:</w:t>
      </w:r>
    </w:p>
    <w:p w14:paraId="3F0C0865" w14:textId="77777777" w:rsidR="00083385" w:rsidRPr="000C4EF6" w:rsidRDefault="00083385" w:rsidP="00083385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jc w:val="both"/>
        <w:rPr>
          <w:rFonts w:eastAsia="Times New Roman" w:cstheme="minorHAnsi"/>
          <w:color w:val="000000"/>
          <w:kern w:val="1"/>
          <w:lang w:eastAsia="zh-CN"/>
        </w:rPr>
      </w:pPr>
      <w:r w:rsidRPr="000C4EF6">
        <w:rPr>
          <w:rFonts w:eastAsia="Times New Roman" w:cstheme="minorHAnsi"/>
          <w:b/>
          <w:bCs/>
          <w:color w:val="000000"/>
          <w:kern w:val="1"/>
          <w:lang w:eastAsia="zh-CN"/>
        </w:rPr>
        <w:t>Administrator danych:</w:t>
      </w:r>
    </w:p>
    <w:p w14:paraId="4BAAF085" w14:textId="77777777" w:rsidR="00083385" w:rsidRPr="000C4EF6" w:rsidRDefault="00083385" w:rsidP="00083385">
      <w:pPr>
        <w:suppressAutoHyphens/>
        <w:spacing w:after="0"/>
        <w:jc w:val="both"/>
        <w:rPr>
          <w:rFonts w:eastAsia="Times New Roman" w:cstheme="minorHAnsi"/>
          <w:color w:val="000000"/>
          <w:kern w:val="1"/>
          <w:lang w:eastAsia="zh-CN" w:bidi="pl-PL"/>
        </w:rPr>
      </w:pPr>
      <w:r w:rsidRPr="000C4EF6">
        <w:rPr>
          <w:rFonts w:eastAsia="Times New Roman" w:cstheme="minorHAnsi"/>
          <w:color w:val="000000"/>
          <w:kern w:val="1"/>
          <w:lang w:eastAsia="zh-CN" w:bidi="pl-PL"/>
        </w:rPr>
        <w:t xml:space="preserve">Administratorem Pana/Pani danych osobowych jest „EC1 Łódź-Miasto Kultury” w Łodzi, </w:t>
      </w:r>
      <w:r w:rsidRPr="000C4EF6">
        <w:rPr>
          <w:rFonts w:eastAsia="Times New Roman" w:cstheme="minorHAnsi"/>
          <w:color w:val="000000"/>
          <w:kern w:val="1"/>
          <w:lang w:eastAsia="zh-CN" w:bidi="pl-PL"/>
        </w:rPr>
        <w:br/>
        <w:t xml:space="preserve">90-022 Łódź, ul. Targowa 1/3, tel. (42) 60-06-111, adres e-mail: </w:t>
      </w:r>
      <w:r w:rsidRPr="000C4EF6">
        <w:rPr>
          <w:rFonts w:eastAsia="Times New Roman" w:cstheme="minorHAnsi"/>
          <w:color w:val="000000"/>
          <w:kern w:val="1"/>
          <w:u w:val="single"/>
          <w:lang w:eastAsia="zh-CN" w:bidi="pl-PL"/>
        </w:rPr>
        <w:t>biuro@ec1lodz.pl.</w:t>
      </w:r>
    </w:p>
    <w:p w14:paraId="77D9F262" w14:textId="77777777" w:rsidR="00083385" w:rsidRPr="000C4EF6" w:rsidRDefault="00083385" w:rsidP="00083385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jc w:val="both"/>
        <w:rPr>
          <w:rFonts w:eastAsia="Times New Roman" w:cstheme="minorHAnsi"/>
          <w:b/>
          <w:bCs/>
          <w:color w:val="000000"/>
          <w:kern w:val="1"/>
          <w:lang w:eastAsia="zh-CN"/>
        </w:rPr>
      </w:pPr>
      <w:r w:rsidRPr="000C4EF6">
        <w:rPr>
          <w:rFonts w:eastAsia="Times New Roman" w:cstheme="minorHAnsi"/>
          <w:b/>
          <w:bCs/>
          <w:color w:val="000000"/>
          <w:kern w:val="1"/>
          <w:lang w:eastAsia="zh-CN"/>
        </w:rPr>
        <w:t>Inspektor ochrony danych:</w:t>
      </w:r>
    </w:p>
    <w:p w14:paraId="7F349228" w14:textId="77777777" w:rsidR="00083385" w:rsidRPr="000C4EF6" w:rsidRDefault="00083385" w:rsidP="00083385">
      <w:pPr>
        <w:suppressAutoHyphens/>
        <w:spacing w:after="0"/>
        <w:jc w:val="both"/>
        <w:rPr>
          <w:rFonts w:eastAsia="Times New Roman" w:cstheme="minorHAnsi"/>
          <w:color w:val="000000"/>
          <w:kern w:val="1"/>
          <w:lang w:eastAsia="zh-CN" w:bidi="pl-PL"/>
        </w:rPr>
      </w:pPr>
      <w:r w:rsidRPr="000C4EF6">
        <w:rPr>
          <w:rFonts w:eastAsia="Times New Roman" w:cstheme="minorHAnsi"/>
          <w:color w:val="000000"/>
          <w:kern w:val="1"/>
          <w:lang w:eastAsia="zh-CN" w:bidi="pl-PL"/>
        </w:rPr>
        <w:t>Dane kontaktowe inspektora ochrony danych osobowych w „EC1 Łódź-Miasto Kultury” w Łodzi, 90-022 Łódź, ul. Targowa 1/3, tel. (42) 60-06-111, adres e-mail: ido@ec1lodz.pl</w:t>
      </w:r>
    </w:p>
    <w:p w14:paraId="1ED812C7" w14:textId="77777777" w:rsidR="00083385" w:rsidRPr="000C4EF6" w:rsidRDefault="00083385" w:rsidP="00083385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jc w:val="both"/>
        <w:rPr>
          <w:rFonts w:eastAsia="Times New Roman" w:cstheme="minorHAnsi"/>
          <w:b/>
          <w:bCs/>
          <w:color w:val="000000"/>
          <w:kern w:val="1"/>
          <w:lang w:eastAsia="zh-CN"/>
        </w:rPr>
      </w:pPr>
      <w:r w:rsidRPr="000C4EF6">
        <w:rPr>
          <w:rFonts w:eastAsia="Times New Roman" w:cstheme="minorHAnsi"/>
          <w:b/>
          <w:bCs/>
          <w:color w:val="000000"/>
          <w:kern w:val="1"/>
          <w:lang w:eastAsia="zh-CN"/>
        </w:rPr>
        <w:t>Cele przetwarzania danych osobowych</w:t>
      </w:r>
    </w:p>
    <w:p w14:paraId="625514B6" w14:textId="77777777" w:rsidR="00083385" w:rsidRPr="000C4EF6" w:rsidRDefault="00083385" w:rsidP="00083385">
      <w:pPr>
        <w:suppressAutoHyphens/>
        <w:spacing w:after="0"/>
        <w:jc w:val="both"/>
        <w:rPr>
          <w:rFonts w:eastAsia="Times New Roman" w:cstheme="minorHAnsi"/>
          <w:color w:val="000000"/>
          <w:kern w:val="1"/>
          <w:lang w:eastAsia="zh-CN" w:bidi="pl-PL"/>
        </w:rPr>
      </w:pPr>
      <w:r w:rsidRPr="000C4EF6">
        <w:rPr>
          <w:rFonts w:eastAsia="Times New Roman" w:cstheme="minorHAnsi"/>
          <w:color w:val="000000"/>
          <w:kern w:val="1"/>
          <w:lang w:eastAsia="zh-CN" w:bidi="pl-PL"/>
        </w:rPr>
        <w:t>Dane osobowe są przetwarzane w celu zawarcia i realizacji umowy oraz wypełnienia obowiązków wynikających z przepisów prawa, np. prawa podatkowego, przepisów regulujących zasady rachunkowości.</w:t>
      </w:r>
    </w:p>
    <w:p w14:paraId="750881B3" w14:textId="77777777" w:rsidR="00083385" w:rsidRPr="000C4EF6" w:rsidRDefault="00083385" w:rsidP="00083385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jc w:val="both"/>
        <w:rPr>
          <w:rFonts w:eastAsia="Times New Roman" w:cstheme="minorHAnsi"/>
          <w:b/>
          <w:bCs/>
          <w:color w:val="000000"/>
          <w:kern w:val="1"/>
          <w:lang w:eastAsia="zh-CN"/>
        </w:rPr>
      </w:pPr>
      <w:r w:rsidRPr="000C4EF6">
        <w:rPr>
          <w:rFonts w:eastAsia="Times New Roman" w:cstheme="minorHAnsi"/>
          <w:b/>
          <w:bCs/>
          <w:color w:val="000000"/>
          <w:kern w:val="1"/>
          <w:lang w:eastAsia="zh-CN"/>
        </w:rPr>
        <w:t>Podstawa prawna przetwarzania</w:t>
      </w:r>
    </w:p>
    <w:p w14:paraId="6264AC55" w14:textId="77777777" w:rsidR="00083385" w:rsidRPr="000C4EF6" w:rsidRDefault="00083385" w:rsidP="00083385">
      <w:pPr>
        <w:suppressAutoHyphens/>
        <w:spacing w:after="0"/>
        <w:jc w:val="both"/>
        <w:rPr>
          <w:rFonts w:eastAsia="Times New Roman" w:cstheme="minorHAnsi"/>
          <w:color w:val="000000"/>
          <w:kern w:val="1"/>
          <w:lang w:eastAsia="zh-CN" w:bidi="pl-PL"/>
        </w:rPr>
      </w:pPr>
      <w:r w:rsidRPr="000C4EF6">
        <w:rPr>
          <w:rFonts w:eastAsia="Times New Roman" w:cstheme="minorHAnsi"/>
          <w:color w:val="000000"/>
          <w:kern w:val="1"/>
          <w:lang w:eastAsia="zh-CN" w:bidi="pl-PL"/>
        </w:rPr>
        <w:t>Przetwarzanie Pani/Pana danych osobowych odbywać się będzie na podstawie art. 6 ust. 1 lit. b RODO (jest to niezbędne do wykonania umowy, której stroną jest osoba, której dane dotyczą).</w:t>
      </w:r>
    </w:p>
    <w:p w14:paraId="4B341FE8" w14:textId="77777777" w:rsidR="00083385" w:rsidRPr="000C4EF6" w:rsidRDefault="00083385" w:rsidP="00083385">
      <w:pPr>
        <w:suppressAutoHyphens/>
        <w:spacing w:after="0"/>
        <w:jc w:val="both"/>
        <w:rPr>
          <w:rFonts w:eastAsia="Times New Roman" w:cstheme="minorHAnsi"/>
          <w:color w:val="000000"/>
          <w:kern w:val="1"/>
          <w:lang w:eastAsia="zh-CN" w:bidi="pl-PL"/>
        </w:rPr>
      </w:pPr>
      <w:r w:rsidRPr="000C4EF6">
        <w:rPr>
          <w:rFonts w:eastAsia="Times New Roman" w:cstheme="minorHAnsi"/>
          <w:color w:val="000000"/>
          <w:kern w:val="1"/>
          <w:lang w:eastAsia="zh-CN" w:bidi="pl-PL"/>
        </w:rPr>
        <w:t xml:space="preserve">Ponadto po zawarciu umowy są przetwarzane też na podstawie art. 6 ust. 1 lit. c RODO (np. dane </w:t>
      </w:r>
      <w:r>
        <w:rPr>
          <w:rFonts w:eastAsia="Times New Roman" w:cstheme="minorHAnsi"/>
          <w:color w:val="000000"/>
          <w:kern w:val="1"/>
          <w:lang w:eastAsia="zh-CN" w:bidi="pl-PL"/>
        </w:rPr>
        <w:br/>
      </w:r>
      <w:r w:rsidRPr="000C4EF6">
        <w:rPr>
          <w:rFonts w:eastAsia="Times New Roman" w:cstheme="minorHAnsi"/>
          <w:color w:val="000000"/>
          <w:kern w:val="1"/>
          <w:lang w:eastAsia="zh-CN" w:bidi="pl-PL"/>
        </w:rPr>
        <w:t xml:space="preserve">z faktur), gdyż jest to niezbędne do wypełnienia obowiązku prawnego ciążącego na administratorze; </w:t>
      </w:r>
    </w:p>
    <w:p w14:paraId="29B8D7C2" w14:textId="77777777" w:rsidR="00083385" w:rsidRPr="000C4EF6" w:rsidRDefault="00083385" w:rsidP="00083385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jc w:val="both"/>
        <w:rPr>
          <w:rFonts w:eastAsia="Times New Roman" w:cstheme="minorHAnsi"/>
          <w:b/>
          <w:bCs/>
          <w:color w:val="000000"/>
          <w:kern w:val="1"/>
          <w:lang w:eastAsia="zh-CN"/>
        </w:rPr>
      </w:pPr>
      <w:r w:rsidRPr="000C4EF6">
        <w:rPr>
          <w:rFonts w:eastAsia="Times New Roman" w:cstheme="minorHAnsi"/>
          <w:b/>
          <w:bCs/>
          <w:color w:val="000000"/>
          <w:kern w:val="1"/>
          <w:lang w:eastAsia="zh-CN"/>
        </w:rPr>
        <w:t>Okres przechowywania danych osobowych</w:t>
      </w:r>
    </w:p>
    <w:p w14:paraId="3339E41A" w14:textId="77777777" w:rsidR="00083385" w:rsidRPr="000C4EF6" w:rsidRDefault="00083385" w:rsidP="00083385">
      <w:pPr>
        <w:suppressAutoHyphens/>
        <w:spacing w:after="0"/>
        <w:jc w:val="both"/>
        <w:rPr>
          <w:rFonts w:eastAsia="Times New Roman" w:cstheme="minorHAnsi"/>
          <w:color w:val="000000"/>
          <w:kern w:val="1"/>
          <w:lang w:eastAsia="zh-CN" w:bidi="pl-PL"/>
        </w:rPr>
      </w:pPr>
      <w:r w:rsidRPr="000C4EF6">
        <w:rPr>
          <w:rFonts w:eastAsia="Times New Roman" w:cstheme="minorHAnsi"/>
          <w:color w:val="000000"/>
          <w:kern w:val="1"/>
          <w:lang w:eastAsia="zh-CN" w:bidi="pl-PL"/>
        </w:rPr>
        <w:t xml:space="preserve">Pana/Pani dane osobowe są przetwarzane przez okres realizacji umowy, w tym obowiązków </w:t>
      </w:r>
      <w:r w:rsidRPr="000C4EF6">
        <w:rPr>
          <w:rFonts w:eastAsia="Times New Roman" w:cstheme="minorHAnsi"/>
          <w:color w:val="000000"/>
          <w:kern w:val="1"/>
          <w:lang w:eastAsia="zh-CN" w:bidi="pl-PL"/>
        </w:rPr>
        <w:br/>
        <w:t>z tytułu gwarancji, rękojmi i serwisu (jeżeli dotyczy) oraz przez okres po jej zakończeniu wynikający z przepisów podatkowych i rachunkowych oraz zasad przedawnienia roszczeń cywilnoprawnych.</w:t>
      </w:r>
    </w:p>
    <w:p w14:paraId="4EF07CE1" w14:textId="77777777" w:rsidR="00083385" w:rsidRPr="000C4EF6" w:rsidRDefault="00083385" w:rsidP="00083385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jc w:val="both"/>
        <w:rPr>
          <w:rFonts w:eastAsia="Times New Roman" w:cstheme="minorHAnsi"/>
          <w:b/>
          <w:bCs/>
          <w:color w:val="000000"/>
          <w:kern w:val="1"/>
          <w:lang w:eastAsia="zh-CN"/>
        </w:rPr>
      </w:pPr>
      <w:r w:rsidRPr="000C4EF6">
        <w:rPr>
          <w:rFonts w:eastAsia="Times New Roman" w:cstheme="minorHAnsi"/>
          <w:b/>
          <w:bCs/>
          <w:color w:val="000000"/>
          <w:kern w:val="1"/>
          <w:lang w:eastAsia="zh-CN"/>
        </w:rPr>
        <w:t>Prawa:</w:t>
      </w:r>
    </w:p>
    <w:p w14:paraId="7AF3AFDB" w14:textId="77777777" w:rsidR="00083385" w:rsidRPr="000C4EF6" w:rsidRDefault="00083385" w:rsidP="00083385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jc w:val="both"/>
        <w:rPr>
          <w:rFonts w:eastAsia="Times New Roman" w:cstheme="minorHAnsi"/>
          <w:color w:val="000000"/>
          <w:kern w:val="1"/>
          <w:lang w:eastAsia="zh-CN"/>
        </w:rPr>
      </w:pPr>
      <w:r w:rsidRPr="000C4EF6">
        <w:rPr>
          <w:rFonts w:eastAsia="Times New Roman" w:cstheme="minorHAnsi"/>
          <w:color w:val="000000"/>
          <w:kern w:val="1"/>
          <w:lang w:eastAsia="zh-CN"/>
        </w:rPr>
        <w:t xml:space="preserve">Posiada Pani/Pan prawo dostępu do treści swoich danych osobowych (art. 15 RODO), prawo do ich sprostowania (art. 16 RODO), uzupełnienia (art. 16 RODO), prawo do ograniczenia ich przetwarzania, ale z wyłączeniem przypadków wskazanych w art. 18 ust. 2 RODO, m. in. prawo to nie będzie przysługiwało w takim zakresie, w jakim przetwarzanie danych osobowych będzie konieczne do dochodzenia ewentualnych roszczeń. </w:t>
      </w:r>
    </w:p>
    <w:p w14:paraId="71AE68E1" w14:textId="77777777" w:rsidR="00083385" w:rsidRPr="000C4EF6" w:rsidRDefault="00083385" w:rsidP="00083385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jc w:val="both"/>
        <w:rPr>
          <w:rFonts w:eastAsia="Times New Roman" w:cstheme="minorHAnsi"/>
          <w:color w:val="000000"/>
          <w:kern w:val="1"/>
          <w:lang w:eastAsia="zh-CN"/>
        </w:rPr>
      </w:pPr>
      <w:r w:rsidRPr="000C4EF6">
        <w:rPr>
          <w:rFonts w:eastAsia="Times New Roman" w:cstheme="minorHAnsi"/>
          <w:color w:val="000000"/>
          <w:kern w:val="1"/>
          <w:lang w:eastAsia="zh-CN"/>
        </w:rPr>
        <w:t xml:space="preserve">Nie przysługuje Pani/Panu prawo do przenoszenia danych osobowych (ze względu na brak przesłanek określonych w art. 20 RODO), prawo wyrażenia sprzeciwu wobec przetwarzania danych osobowych (gdyż podstawą prawną przetwarzania Pani/Pana danych osobowych jest art. 6 ust. 1 pkt b i c, a prawo usunięcia danych osobowych jest ograniczone tylko do tych danych, które nie są konieczne do realizacji celów wskazanych w art. 17 ust. 3 pkt b, d i e RODO, tj. do wywiązywania się z prawnego obowiązku wymagającego przetwarzanie danych, do ustalenia, dochodzenia i obrony roszczeń oraz do celów archiwalnych. </w:t>
      </w:r>
    </w:p>
    <w:p w14:paraId="4AFA778C" w14:textId="77777777" w:rsidR="00083385" w:rsidRPr="000C4EF6" w:rsidRDefault="00083385" w:rsidP="00083385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jc w:val="both"/>
        <w:rPr>
          <w:rFonts w:eastAsia="Times New Roman" w:cstheme="minorHAnsi"/>
          <w:color w:val="000000"/>
          <w:kern w:val="1"/>
          <w:lang w:eastAsia="zh-CN"/>
        </w:rPr>
      </w:pPr>
      <w:r w:rsidRPr="000C4EF6">
        <w:rPr>
          <w:rFonts w:eastAsia="Times New Roman" w:cstheme="minorHAnsi"/>
          <w:color w:val="000000"/>
          <w:kern w:val="1"/>
          <w:lang w:eastAsia="zh-CN"/>
        </w:rPr>
        <w:t xml:space="preserve">Ponadto, w szczególnych przypadkach prawa, powyższe mogą być ograniczone, ze względu np. na wymogi prawne, m.in. zawarte w prawie podatkowym lub w zasadach rachunkowości. </w:t>
      </w:r>
      <w:r w:rsidRPr="000C4EF6">
        <w:rPr>
          <w:rFonts w:eastAsia="Times New Roman" w:cstheme="minorHAnsi"/>
          <w:color w:val="000000"/>
          <w:kern w:val="1"/>
          <w:lang w:eastAsia="zh-CN"/>
        </w:rPr>
        <w:lastRenderedPageBreak/>
        <w:t>Więcej informacji na tema</w:t>
      </w:r>
      <w:r>
        <w:rPr>
          <w:rFonts w:eastAsia="Times New Roman" w:cstheme="minorHAnsi"/>
          <w:color w:val="000000"/>
          <w:kern w:val="1"/>
          <w:lang w:eastAsia="zh-CN"/>
        </w:rPr>
        <w:t xml:space="preserve">t przysługujących praw zawarto </w:t>
      </w:r>
      <w:r w:rsidRPr="000C4EF6">
        <w:rPr>
          <w:rFonts w:eastAsia="Times New Roman" w:cstheme="minorHAnsi"/>
          <w:color w:val="000000"/>
          <w:kern w:val="1"/>
          <w:lang w:eastAsia="zh-CN"/>
        </w:rPr>
        <w:t xml:space="preserve">w Rozporządzeniu Parlamentu Europejskiego i Rady (UE) 2016/679 z dnia 27 kwietnia 2016 r. w sprawie ochrony osób fizycznych w związku z przetwarzaniem danych osobowych i w sprawie swobodnego przepływu takich danych oraz uchylenia dyrektywy 95/46/WE (ogólne rozporządzenie o ochronie danych). </w:t>
      </w:r>
    </w:p>
    <w:p w14:paraId="05C920C9" w14:textId="77777777" w:rsidR="00083385" w:rsidRPr="000C4EF6" w:rsidRDefault="00083385" w:rsidP="00083385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jc w:val="both"/>
        <w:rPr>
          <w:rFonts w:eastAsia="Times New Roman" w:cstheme="minorHAnsi"/>
          <w:b/>
          <w:bCs/>
          <w:color w:val="000000"/>
          <w:kern w:val="1"/>
          <w:lang w:eastAsia="zh-CN"/>
        </w:rPr>
      </w:pPr>
      <w:r w:rsidRPr="000C4EF6">
        <w:rPr>
          <w:rFonts w:eastAsia="Times New Roman" w:cstheme="minorHAnsi"/>
          <w:b/>
          <w:bCs/>
          <w:color w:val="000000"/>
          <w:kern w:val="1"/>
          <w:lang w:eastAsia="zh-CN"/>
        </w:rPr>
        <w:t>Prawo wniesienia skargi do organu nadzorczego</w:t>
      </w:r>
    </w:p>
    <w:p w14:paraId="0FFB7A37" w14:textId="77777777" w:rsidR="00083385" w:rsidRPr="000C4EF6" w:rsidRDefault="00083385" w:rsidP="00083385">
      <w:pPr>
        <w:suppressAutoHyphens/>
        <w:spacing w:after="0"/>
        <w:jc w:val="both"/>
        <w:rPr>
          <w:rFonts w:eastAsia="Times New Roman" w:cstheme="minorHAnsi"/>
          <w:color w:val="000000"/>
          <w:kern w:val="1"/>
          <w:lang w:eastAsia="zh-CN" w:bidi="pl-PL"/>
        </w:rPr>
      </w:pPr>
      <w:r w:rsidRPr="000C4EF6">
        <w:rPr>
          <w:rFonts w:eastAsia="Times New Roman" w:cstheme="minorHAnsi"/>
          <w:color w:val="000000"/>
          <w:kern w:val="1"/>
          <w:lang w:eastAsia="zh-CN" w:bidi="pl-PL"/>
        </w:rPr>
        <w:t xml:space="preserve">Przysługuje Pani/Panu prawo wniesienia skargi do Prezesa Urzędu Ochrony Danych Osobowych, </w:t>
      </w:r>
      <w:r>
        <w:rPr>
          <w:rFonts w:eastAsia="Times New Roman" w:cstheme="minorHAnsi"/>
          <w:color w:val="000000"/>
          <w:kern w:val="1"/>
          <w:lang w:eastAsia="zh-CN" w:bidi="pl-PL"/>
        </w:rPr>
        <w:br/>
      </w:r>
      <w:r w:rsidRPr="000C4EF6">
        <w:rPr>
          <w:rFonts w:eastAsia="Times New Roman" w:cstheme="minorHAnsi"/>
          <w:color w:val="000000"/>
          <w:kern w:val="1"/>
          <w:lang w:eastAsia="zh-CN" w:bidi="pl-PL"/>
        </w:rPr>
        <w:t>ul. Stawki 2 00-193 Warszawa, tel. (22) 531-03-00, gdy uzna Pani/Pan, iż przetwarzanie danych osobowych Pani/Pana dotyczących narusza przepisy RODO.</w:t>
      </w:r>
    </w:p>
    <w:p w14:paraId="3D8C567D" w14:textId="77777777" w:rsidR="00083385" w:rsidRPr="000C4EF6" w:rsidRDefault="00083385" w:rsidP="00083385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jc w:val="both"/>
        <w:rPr>
          <w:rFonts w:eastAsia="Times New Roman" w:cstheme="minorHAnsi"/>
          <w:b/>
          <w:bCs/>
          <w:color w:val="000000"/>
          <w:kern w:val="1"/>
          <w:lang w:eastAsia="zh-CN"/>
        </w:rPr>
      </w:pPr>
      <w:r w:rsidRPr="000C4EF6">
        <w:rPr>
          <w:rFonts w:eastAsia="Times New Roman" w:cstheme="minorHAnsi"/>
          <w:b/>
          <w:bCs/>
          <w:color w:val="000000"/>
          <w:kern w:val="1"/>
          <w:lang w:eastAsia="zh-CN"/>
        </w:rPr>
        <w:t>Konsekwencje niepodania danych osobowych:</w:t>
      </w:r>
    </w:p>
    <w:p w14:paraId="4BDED054" w14:textId="77777777" w:rsidR="00083385" w:rsidRPr="000C4EF6" w:rsidRDefault="00083385" w:rsidP="00083385">
      <w:pPr>
        <w:suppressAutoHyphens/>
        <w:spacing w:after="0"/>
        <w:jc w:val="both"/>
        <w:rPr>
          <w:rFonts w:eastAsia="Times New Roman" w:cstheme="minorHAnsi"/>
          <w:color w:val="000000"/>
          <w:kern w:val="1"/>
          <w:lang w:eastAsia="zh-CN" w:bidi="pl-PL"/>
        </w:rPr>
      </w:pPr>
      <w:r w:rsidRPr="000C4EF6">
        <w:rPr>
          <w:rFonts w:eastAsia="Times New Roman" w:cstheme="minorHAnsi"/>
          <w:color w:val="000000"/>
          <w:kern w:val="1"/>
          <w:lang w:eastAsia="zh-CN" w:bidi="pl-PL"/>
        </w:rPr>
        <w:t xml:space="preserve">W przypadku nie podania danych osobowych – nie będzie możliwości zawarcia i realizacji umowy. </w:t>
      </w:r>
    </w:p>
    <w:p w14:paraId="3DEAF4F7" w14:textId="77777777" w:rsidR="00083385" w:rsidRPr="000C4EF6" w:rsidRDefault="00083385" w:rsidP="00083385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jc w:val="both"/>
        <w:rPr>
          <w:rFonts w:eastAsia="Times New Roman" w:cstheme="minorHAnsi"/>
          <w:b/>
          <w:bCs/>
          <w:color w:val="000000"/>
          <w:kern w:val="1"/>
          <w:lang w:eastAsia="zh-CN"/>
        </w:rPr>
      </w:pPr>
      <w:r w:rsidRPr="000C4EF6">
        <w:rPr>
          <w:rFonts w:eastAsia="Times New Roman" w:cstheme="minorHAnsi"/>
          <w:b/>
          <w:bCs/>
          <w:color w:val="000000"/>
          <w:kern w:val="1"/>
          <w:lang w:eastAsia="zh-CN"/>
        </w:rPr>
        <w:t>Odbiorcy danych</w:t>
      </w:r>
    </w:p>
    <w:p w14:paraId="79C48862" w14:textId="77777777" w:rsidR="00083385" w:rsidRPr="000C4EF6" w:rsidRDefault="00083385" w:rsidP="00083385">
      <w:pPr>
        <w:suppressAutoHyphens/>
        <w:spacing w:after="0"/>
        <w:jc w:val="both"/>
        <w:rPr>
          <w:rFonts w:eastAsia="Times New Roman" w:cstheme="minorHAnsi"/>
          <w:color w:val="000000"/>
          <w:kern w:val="1"/>
          <w:lang w:eastAsia="zh-CN" w:bidi="pl-PL"/>
        </w:rPr>
      </w:pPr>
      <w:r w:rsidRPr="000C4EF6">
        <w:rPr>
          <w:rFonts w:eastAsia="Times New Roman" w:cstheme="minorHAnsi"/>
          <w:color w:val="000000"/>
          <w:kern w:val="1"/>
          <w:lang w:eastAsia="zh-CN" w:bidi="pl-PL"/>
        </w:rPr>
        <w:t>Pana/Pani dane osobowe są udostępniane:</w:t>
      </w:r>
    </w:p>
    <w:p w14:paraId="03B123F2" w14:textId="77777777" w:rsidR="00083385" w:rsidRPr="000C4EF6" w:rsidRDefault="00083385" w:rsidP="00083385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jc w:val="both"/>
        <w:rPr>
          <w:rFonts w:eastAsia="Times New Roman" w:cstheme="minorHAnsi"/>
          <w:color w:val="000000"/>
          <w:kern w:val="1"/>
          <w:lang w:eastAsia="zh-CN"/>
        </w:rPr>
      </w:pPr>
      <w:r w:rsidRPr="000C4EF6">
        <w:rPr>
          <w:rFonts w:eastAsia="Times New Roman" w:cstheme="minorHAnsi"/>
          <w:color w:val="000000"/>
          <w:kern w:val="1"/>
          <w:lang w:eastAsia="zh-CN"/>
        </w:rPr>
        <w:t>upoważnionym pracownikom i osobom współpracującym przy wykonaniu umowy;</w:t>
      </w:r>
    </w:p>
    <w:p w14:paraId="3DBCB6A2" w14:textId="77777777" w:rsidR="00083385" w:rsidRPr="000C4EF6" w:rsidRDefault="00083385" w:rsidP="00083385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jc w:val="both"/>
        <w:rPr>
          <w:rFonts w:eastAsia="Times New Roman" w:cstheme="minorHAnsi"/>
          <w:color w:val="000000"/>
          <w:kern w:val="1"/>
          <w:lang w:eastAsia="zh-CN"/>
        </w:rPr>
      </w:pPr>
      <w:r w:rsidRPr="000C4EF6">
        <w:rPr>
          <w:rFonts w:eastAsia="Times New Roman" w:cstheme="minorHAnsi"/>
          <w:color w:val="000000"/>
          <w:kern w:val="1"/>
          <w:lang w:eastAsia="zh-CN"/>
        </w:rPr>
        <w:t>podmiotom świadczącym usługi IT;</w:t>
      </w:r>
    </w:p>
    <w:p w14:paraId="0BB735C7" w14:textId="77777777" w:rsidR="00083385" w:rsidRPr="000C4EF6" w:rsidRDefault="00083385" w:rsidP="00083385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jc w:val="both"/>
        <w:rPr>
          <w:rFonts w:eastAsia="Times New Roman" w:cstheme="minorHAnsi"/>
          <w:color w:val="000000"/>
          <w:kern w:val="1"/>
          <w:lang w:eastAsia="zh-CN"/>
        </w:rPr>
      </w:pPr>
      <w:r w:rsidRPr="000C4EF6">
        <w:rPr>
          <w:rFonts w:eastAsia="Times New Roman" w:cstheme="minorHAnsi"/>
          <w:color w:val="000000"/>
          <w:kern w:val="1"/>
          <w:lang w:eastAsia="zh-CN"/>
        </w:rPr>
        <w:t xml:space="preserve">podmiotom świadczące dodatkowe usługi dla Instytucji – audytorzy podatkowi, biegli rewidenci badający sprawozdanie finansowe, </w:t>
      </w:r>
    </w:p>
    <w:p w14:paraId="0E96CD5E" w14:textId="77777777" w:rsidR="00083385" w:rsidRPr="000C4EF6" w:rsidRDefault="00083385" w:rsidP="00083385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jc w:val="both"/>
        <w:rPr>
          <w:rFonts w:eastAsia="Times New Roman" w:cstheme="minorHAnsi"/>
          <w:color w:val="000000"/>
          <w:kern w:val="1"/>
          <w:lang w:eastAsia="zh-CN"/>
        </w:rPr>
      </w:pPr>
      <w:r w:rsidRPr="000C4EF6">
        <w:rPr>
          <w:rFonts w:eastAsia="Times New Roman" w:cstheme="minorHAnsi"/>
          <w:color w:val="000000"/>
          <w:kern w:val="1"/>
          <w:lang w:eastAsia="zh-CN"/>
        </w:rPr>
        <w:t xml:space="preserve">podmiotom wspierającym usługi płatnicze świadczone drogą elektroniczną; </w:t>
      </w:r>
    </w:p>
    <w:p w14:paraId="4A5139DB" w14:textId="77777777" w:rsidR="00083385" w:rsidRPr="000C4EF6" w:rsidRDefault="00083385" w:rsidP="00083385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jc w:val="both"/>
        <w:rPr>
          <w:rFonts w:eastAsia="Times New Roman" w:cstheme="minorHAnsi"/>
          <w:color w:val="000000"/>
          <w:kern w:val="1"/>
          <w:lang w:eastAsia="zh-CN"/>
        </w:rPr>
      </w:pPr>
      <w:r w:rsidRPr="000C4EF6">
        <w:rPr>
          <w:rFonts w:eastAsia="Times New Roman" w:cstheme="minorHAnsi"/>
          <w:color w:val="000000"/>
          <w:kern w:val="1"/>
          <w:lang w:eastAsia="zh-CN"/>
        </w:rPr>
        <w:t>organom publicznym – na ich żądanie.</w:t>
      </w:r>
    </w:p>
    <w:p w14:paraId="292574EE" w14:textId="77777777" w:rsidR="00083385" w:rsidRPr="000C4EF6" w:rsidRDefault="00083385" w:rsidP="00083385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jc w:val="both"/>
        <w:rPr>
          <w:rFonts w:eastAsia="Times New Roman" w:cstheme="minorHAnsi"/>
          <w:b/>
          <w:bCs/>
          <w:color w:val="000000"/>
          <w:kern w:val="1"/>
          <w:lang w:eastAsia="zh-CN"/>
        </w:rPr>
      </w:pPr>
      <w:r w:rsidRPr="000C4EF6">
        <w:rPr>
          <w:rFonts w:eastAsia="Times New Roman" w:cstheme="minorHAnsi"/>
          <w:b/>
          <w:bCs/>
          <w:color w:val="000000"/>
          <w:kern w:val="1"/>
          <w:lang w:eastAsia="zh-CN"/>
        </w:rPr>
        <w:t>Czy dane osobowe będą przekazywane do państwa trzeciego/organizacji międzynarodowej</w:t>
      </w:r>
    </w:p>
    <w:p w14:paraId="1D03974B" w14:textId="77777777" w:rsidR="00083385" w:rsidRPr="000C4EF6" w:rsidRDefault="00083385" w:rsidP="00083385">
      <w:pPr>
        <w:suppressAutoHyphens/>
        <w:spacing w:after="0"/>
        <w:jc w:val="both"/>
        <w:rPr>
          <w:rFonts w:eastAsia="Times New Roman" w:cstheme="minorHAnsi"/>
          <w:color w:val="000000"/>
          <w:kern w:val="1"/>
          <w:lang w:eastAsia="zh-CN" w:bidi="pl-PL"/>
        </w:rPr>
      </w:pPr>
      <w:r w:rsidRPr="000C4EF6">
        <w:rPr>
          <w:rFonts w:eastAsia="Times New Roman" w:cstheme="minorHAnsi"/>
          <w:color w:val="000000"/>
          <w:kern w:val="1"/>
          <w:lang w:eastAsia="zh-CN" w:bidi="pl-PL"/>
        </w:rPr>
        <w:t>Pana/Pani dane osobowe nie będą przekazywane poza Europejski Obszar Gospodarczy (EOG).</w:t>
      </w:r>
    </w:p>
    <w:p w14:paraId="2DCFE101" w14:textId="77777777" w:rsidR="00083385" w:rsidRPr="000C4EF6" w:rsidRDefault="00083385" w:rsidP="00083385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/>
        <w:jc w:val="both"/>
        <w:rPr>
          <w:rFonts w:eastAsia="Times New Roman" w:cstheme="minorHAnsi"/>
          <w:b/>
          <w:bCs/>
          <w:color w:val="000000"/>
          <w:kern w:val="1"/>
          <w:lang w:eastAsia="zh-CN"/>
        </w:rPr>
      </w:pPr>
      <w:r w:rsidRPr="000C4EF6">
        <w:rPr>
          <w:rFonts w:eastAsia="Times New Roman" w:cstheme="minorHAnsi"/>
          <w:b/>
          <w:bCs/>
          <w:color w:val="000000"/>
          <w:kern w:val="1"/>
          <w:lang w:eastAsia="zh-CN"/>
        </w:rPr>
        <w:t>Zautomatyzowane podejmowanie decyzji, profilowanie:</w:t>
      </w:r>
    </w:p>
    <w:p w14:paraId="1AF7A527" w14:textId="77777777" w:rsidR="00083385" w:rsidRPr="00742206" w:rsidRDefault="00083385" w:rsidP="00083385">
      <w:pPr>
        <w:spacing w:after="0"/>
        <w:rPr>
          <w:rFonts w:cstheme="minorHAnsi"/>
        </w:rPr>
      </w:pPr>
      <w:r w:rsidRPr="00742206">
        <w:rPr>
          <w:rFonts w:eastAsia="Times New Roman" w:cstheme="minorHAnsi"/>
          <w:color w:val="000000"/>
          <w:kern w:val="1"/>
          <w:lang w:eastAsia="zh-CN" w:bidi="pl-PL"/>
        </w:rPr>
        <w:t>Nie dotyczy. Pani/Pana dane osobowe nie będą przetwarzane w sposób zautomatyzowany i nie będą profilowane.</w:t>
      </w:r>
    </w:p>
    <w:p w14:paraId="6015BA9E" w14:textId="77777777" w:rsidR="004F2701" w:rsidRDefault="004F2701" w:rsidP="00742206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26AEB4D9" w14:textId="77777777" w:rsidR="004F2701" w:rsidRDefault="004F2701" w:rsidP="00742206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5B12A443" w14:textId="77777777" w:rsidR="004F2701" w:rsidRDefault="004F2701" w:rsidP="00742206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791B8C92" w14:textId="77777777" w:rsidR="004F2701" w:rsidRDefault="004F2701" w:rsidP="00742206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022DE76B" w14:textId="77777777" w:rsidR="004F2701" w:rsidRDefault="004F2701" w:rsidP="00742206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2853122D" w14:textId="77777777" w:rsidR="004F2701" w:rsidRDefault="004F2701" w:rsidP="00742206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4242FFC5" w14:textId="1834E115" w:rsidR="004F2701" w:rsidRDefault="004F2701" w:rsidP="00742206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3FABAA1C" w14:textId="37A9D8F4" w:rsidR="0008464B" w:rsidRDefault="0008464B" w:rsidP="00742206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09F4C7E2" w14:textId="77777777" w:rsidR="0008464B" w:rsidRDefault="0008464B" w:rsidP="00742206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230B6B93" w14:textId="237CDA0C" w:rsidR="004F2701" w:rsidRDefault="004F2701" w:rsidP="0008464B">
      <w:pPr>
        <w:suppressAutoHyphens/>
        <w:spacing w:after="0"/>
        <w:rPr>
          <w:rFonts w:eastAsia="Times New Roman" w:cstheme="minorHAnsi"/>
          <w:color w:val="000000"/>
          <w:kern w:val="1"/>
          <w:lang w:eastAsia="zh-CN"/>
        </w:rPr>
      </w:pPr>
    </w:p>
    <w:p w14:paraId="7F7B5B34" w14:textId="77777777" w:rsidR="0097599F" w:rsidRDefault="0097599F" w:rsidP="00742206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0D8A358F" w14:textId="77777777" w:rsidR="0097599F" w:rsidRDefault="0097599F" w:rsidP="00742206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3D6F7CDF" w14:textId="77777777" w:rsidR="0097599F" w:rsidRDefault="0097599F" w:rsidP="00742206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6A16F69F" w14:textId="77777777" w:rsidR="0097599F" w:rsidRDefault="0097599F" w:rsidP="00742206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35C0C27A" w14:textId="77777777" w:rsidR="0097599F" w:rsidRDefault="0097599F" w:rsidP="00742206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53DE7B23" w14:textId="77777777" w:rsidR="0097599F" w:rsidRDefault="0097599F" w:rsidP="00742206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020CC9E1" w14:textId="77777777" w:rsidR="0097599F" w:rsidRDefault="0097599F" w:rsidP="00742206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62AFFABD" w14:textId="77777777" w:rsidR="0097599F" w:rsidRDefault="0097599F" w:rsidP="00742206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0642C4AE" w14:textId="77777777" w:rsidR="0097599F" w:rsidRDefault="0097599F" w:rsidP="00742206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2BB5589E" w14:textId="77777777" w:rsidR="0097599F" w:rsidRDefault="0097599F" w:rsidP="00742206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3DED4246" w14:textId="77777777" w:rsidR="0097599F" w:rsidRDefault="0097599F" w:rsidP="00742206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6F8480FD" w14:textId="77777777" w:rsidR="0097599F" w:rsidRDefault="0097599F" w:rsidP="00742206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69007874" w14:textId="77777777" w:rsidR="0097599F" w:rsidRDefault="0097599F" w:rsidP="00742206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498BF4CE" w14:textId="77777777" w:rsidR="0097599F" w:rsidRDefault="0097599F" w:rsidP="00742206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151D0D7F" w14:textId="77777777" w:rsidR="0097599F" w:rsidRDefault="0097599F" w:rsidP="00742206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6778FE50" w14:textId="77777777" w:rsidR="0097599F" w:rsidRDefault="0097599F" w:rsidP="00742206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3AC5CA51" w14:textId="77777777" w:rsidR="0097599F" w:rsidRDefault="0097599F" w:rsidP="00742206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0A7FA15F" w14:textId="77777777" w:rsidR="0097599F" w:rsidRDefault="0097599F" w:rsidP="00742206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0890EE38" w14:textId="77777777" w:rsidR="0097599F" w:rsidRDefault="0097599F" w:rsidP="00742206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5D87310E" w14:textId="77777777" w:rsidR="0097599F" w:rsidRDefault="0097599F" w:rsidP="00742206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78DEEA99" w14:textId="77777777" w:rsidR="0097599F" w:rsidRDefault="0097599F" w:rsidP="00742206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5A19FBC4" w14:textId="77777777" w:rsidR="0097599F" w:rsidRDefault="0097599F" w:rsidP="00742206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70DAD0CB" w14:textId="77777777" w:rsidR="0097599F" w:rsidRDefault="0097599F" w:rsidP="00742206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411CE322" w14:textId="77777777" w:rsidR="0097599F" w:rsidRDefault="0097599F" w:rsidP="00742206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6B3A696D" w14:textId="77777777" w:rsidR="0097599F" w:rsidRDefault="0097599F" w:rsidP="00742206">
      <w:pPr>
        <w:suppressAutoHyphens/>
        <w:spacing w:after="0"/>
        <w:jc w:val="right"/>
        <w:rPr>
          <w:rFonts w:eastAsia="Times New Roman" w:cstheme="minorHAnsi"/>
          <w:color w:val="000000"/>
          <w:kern w:val="1"/>
          <w:lang w:eastAsia="zh-CN"/>
        </w:rPr>
      </w:pPr>
    </w:p>
    <w:p w14:paraId="3BC38313" w14:textId="0501572A" w:rsidR="000C4EF6" w:rsidRPr="00742206" w:rsidRDefault="000C4EF6" w:rsidP="00742206">
      <w:pPr>
        <w:spacing w:after="0"/>
        <w:rPr>
          <w:rFonts w:cstheme="minorHAnsi"/>
        </w:rPr>
      </w:pPr>
    </w:p>
    <w:sectPr w:rsidR="000C4EF6" w:rsidRPr="00742206" w:rsidSect="009F0460">
      <w:footerReference w:type="default" r:id="rId12"/>
      <w:pgSz w:w="11906" w:h="16838"/>
      <w:pgMar w:top="1242" w:right="1418" w:bottom="1418" w:left="1418" w:header="0" w:footer="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2B89DA" w16cex:dateUtc="2021-11-02T08:56:00Z"/>
  <w16cex:commentExtensible w16cex:durableId="252B8937" w16cex:dateUtc="2021-11-02T08:53:00Z"/>
  <w16cex:commentExtensible w16cex:durableId="252B896A" w16cex:dateUtc="2021-11-02T08:54:00Z"/>
  <w16cex:commentExtensible w16cex:durableId="252B8971" w16cex:dateUtc="2021-11-02T08:5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8BA8B5B" w16cid:durableId="252B89DA"/>
  <w16cid:commentId w16cid:paraId="43F1727F" w16cid:durableId="252B8937"/>
  <w16cid:commentId w16cid:paraId="52EE128A" w16cid:durableId="252B896A"/>
  <w16cid:commentId w16cid:paraId="6D84D77F" w16cid:durableId="252B897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914FCF" w14:textId="77777777" w:rsidR="00CE75DA" w:rsidRDefault="00CE75DA" w:rsidP="00B52158">
      <w:pPr>
        <w:spacing w:after="0" w:line="240" w:lineRule="auto"/>
      </w:pPr>
      <w:r>
        <w:separator/>
      </w:r>
    </w:p>
  </w:endnote>
  <w:endnote w:type="continuationSeparator" w:id="0">
    <w:p w14:paraId="22E4F076" w14:textId="77777777" w:rsidR="00CE75DA" w:rsidRDefault="00CE75DA" w:rsidP="00B521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lgun Gothic Semilight">
    <w:panose1 w:val="020B0502040204020203"/>
    <w:charset w:val="81"/>
    <w:family w:val="swiss"/>
    <w:pitch w:val="variable"/>
    <w:sig w:usb0="B0000AAF" w:usb1="09DF7CFB" w:usb2="00000012" w:usb3="00000000" w:csb0="003E01BD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B5B007" w14:textId="7CDB4B33" w:rsidR="009F0460" w:rsidRPr="007A5885" w:rsidRDefault="009F0460" w:rsidP="009F0460">
    <w:pPr>
      <w:spacing w:before="518" w:after="403" w:line="240" w:lineRule="auto"/>
      <w:outlineLvl w:val="0"/>
      <w:rPr>
        <w:rFonts w:ascii="inherit" w:hAnsi="inherit" w:cs="inherit"/>
        <w:b/>
        <w:bCs/>
        <w:color w:val="333333"/>
        <w:kern w:val="36"/>
        <w:sz w:val="35"/>
        <w:szCs w:val="35"/>
      </w:rPr>
    </w:pPr>
    <w:r w:rsidRPr="00C22BC1">
      <w:rPr>
        <w:rFonts w:ascii="Calibri" w:eastAsia="SimSun" w:hAnsi="Calibri" w:cs="Calibri"/>
        <w:noProof/>
        <w:kern w:val="1"/>
        <w:lang w:eastAsia="pl-PL"/>
      </w:rPr>
      <w:drawing>
        <wp:inline distT="0" distB="0" distL="0" distR="0" wp14:anchorId="12E71FB3" wp14:editId="47B7C6E1">
          <wp:extent cx="5400040" cy="597535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opka_ministerstwo_papi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597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BEAA96" w14:textId="77777777" w:rsidR="00CE75DA" w:rsidRDefault="00CE75DA" w:rsidP="00B52158">
      <w:pPr>
        <w:spacing w:after="0" w:line="240" w:lineRule="auto"/>
      </w:pPr>
      <w:r>
        <w:separator/>
      </w:r>
    </w:p>
  </w:footnote>
  <w:footnote w:type="continuationSeparator" w:id="0">
    <w:p w14:paraId="68A500BA" w14:textId="77777777" w:rsidR="00CE75DA" w:rsidRDefault="00CE75DA" w:rsidP="00B52158">
      <w:pPr>
        <w:spacing w:after="0" w:line="240" w:lineRule="auto"/>
      </w:pPr>
      <w:r>
        <w:continuationSeparator/>
      </w:r>
    </w:p>
  </w:footnote>
  <w:footnote w:id="1">
    <w:p w14:paraId="0FE544D4" w14:textId="77777777" w:rsidR="009F0460" w:rsidRPr="00A24F21" w:rsidRDefault="009F0460" w:rsidP="00B52158">
      <w:pPr>
        <w:pStyle w:val="Tekstprzypisudolnego"/>
        <w:rPr>
          <w:sz w:val="18"/>
          <w:szCs w:val="18"/>
        </w:rPr>
      </w:pPr>
      <w:r w:rsidRPr="00A24F21">
        <w:rPr>
          <w:rStyle w:val="Odwoanieprzypisudolnego"/>
          <w:sz w:val="18"/>
          <w:szCs w:val="18"/>
        </w:rPr>
        <w:footnoteRef/>
      </w:r>
      <w:r w:rsidRPr="00A24F21">
        <w:rPr>
          <w:sz w:val="18"/>
          <w:szCs w:val="18"/>
        </w:rPr>
        <w:t xml:space="preserve"> </w:t>
      </w:r>
      <w:r w:rsidRPr="00A24F21">
        <w:rPr>
          <w:rFonts w:cs="Calibri"/>
          <w:bCs/>
          <w:sz w:val="18"/>
          <w:szCs w:val="18"/>
        </w:rPr>
        <w:t>*W przypadku wyboru oferty Wykonawcy prowadzącego jednoosobową działalność gospodarczą lub osoby fizycznej nieprowadzącej działalności gospodarczej zapisy paragrafu zostaną odpowiednio dostosowane do formy prowadzonej działalności.</w:t>
      </w:r>
    </w:p>
  </w:footnote>
  <w:footnote w:id="2">
    <w:p w14:paraId="3AE26484" w14:textId="430E3CCF" w:rsidR="009F0460" w:rsidRDefault="009F0460">
      <w:pPr>
        <w:pStyle w:val="Tekstprzypisudolnego"/>
      </w:pPr>
      <w:r>
        <w:rPr>
          <w:rStyle w:val="Odwoanieprzypisudolnego"/>
        </w:rPr>
        <w:footnoteRef/>
      </w:r>
      <w:r>
        <w:t xml:space="preserve"> Kryterium oceny ofert</w:t>
      </w:r>
      <w:r w:rsidR="003641DB">
        <w:t xml:space="preserve"> minimalny okres g</w:t>
      </w:r>
      <w:bookmarkStart w:id="0" w:name="_GoBack"/>
      <w:bookmarkEnd w:id="0"/>
      <w:r w:rsidR="003641DB">
        <w:t>warancji to 2 lata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B4E0739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786" w:firstLine="425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firstLine="1146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226" w:firstLine="2046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946" w:firstLine="2586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66" w:firstLine="3306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86" w:firstLine="4206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106" w:firstLine="4746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826" w:firstLine="5466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546" w:firstLine="6366"/>
      </w:pPr>
    </w:lvl>
  </w:abstractNum>
  <w:abstractNum w:abstractNumId="2" w15:restartNumberingAfterBreak="0">
    <w:nsid w:val="00000005"/>
    <w:multiLevelType w:val="singleLevel"/>
    <w:tmpl w:val="D23E52C2"/>
    <w:name w:val="WW8Num5"/>
    <w:lvl w:ilvl="0">
      <w:start w:val="2"/>
      <w:numFmt w:val="lowerLetter"/>
      <w:lvlText w:val="%1)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340" w:hanging="340"/>
      </w:pPr>
      <w:rPr>
        <w:rFonts w:cs="Times New Roman"/>
        <w:sz w:val="22"/>
      </w:r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964" w:hanging="454"/>
      </w:pPr>
      <w:rPr>
        <w:rFonts w:cs="Times New Roman"/>
      </w:rPr>
    </w:lvl>
    <w:lvl w:ilvl="2">
      <w:start w:val="1"/>
      <w:numFmt w:val="lowerRoman"/>
      <w:lvlText w:val="%1.%2.%3)"/>
      <w:lvlJc w:val="left"/>
      <w:pPr>
        <w:tabs>
          <w:tab w:val="num" w:pos="0"/>
        </w:tabs>
        <w:ind w:left="1672" w:hanging="708"/>
      </w:pPr>
      <w:rPr>
        <w:rFonts w:cs="Times New Roman"/>
      </w:rPr>
    </w:lvl>
    <w:lvl w:ilvl="3">
      <w:start w:val="1"/>
      <w:numFmt w:val="decimal"/>
      <w:lvlText w:val="%1.%2.%3.%4)"/>
      <w:lvlJc w:val="left"/>
      <w:pPr>
        <w:tabs>
          <w:tab w:val="num" w:pos="0"/>
        </w:tabs>
        <w:ind w:left="2380" w:hanging="708"/>
      </w:pPr>
      <w:rPr>
        <w:rFonts w:cs="Times New Roman"/>
      </w:rPr>
    </w:lvl>
    <w:lvl w:ilvl="4">
      <w:start w:val="1"/>
      <w:numFmt w:val="decimal"/>
      <w:lvlText w:val="(%1.%2.%3.%4.%5)"/>
      <w:lvlJc w:val="left"/>
      <w:pPr>
        <w:tabs>
          <w:tab w:val="num" w:pos="0"/>
        </w:tabs>
        <w:ind w:left="3088" w:hanging="708"/>
      </w:pPr>
      <w:rPr>
        <w:rFonts w:cs="Times New Roman"/>
      </w:rPr>
    </w:lvl>
    <w:lvl w:ilvl="5">
      <w:start w:val="1"/>
      <w:numFmt w:val="lowerLetter"/>
      <w:lvlText w:val="(%1.%2.%3.%4.%5.%6)"/>
      <w:lvlJc w:val="left"/>
      <w:pPr>
        <w:tabs>
          <w:tab w:val="num" w:pos="0"/>
        </w:tabs>
        <w:ind w:left="3796" w:hanging="708"/>
      </w:pPr>
      <w:rPr>
        <w:rFonts w:cs="Times New Roman"/>
      </w:rPr>
    </w:lvl>
    <w:lvl w:ilvl="6">
      <w:start w:val="1"/>
      <w:numFmt w:val="lowerRoman"/>
      <w:lvlText w:val="(%1.%2.%3.%4.%5.%6.%7)"/>
      <w:lvlJc w:val="left"/>
      <w:pPr>
        <w:tabs>
          <w:tab w:val="num" w:pos="0"/>
        </w:tabs>
        <w:ind w:left="4504" w:hanging="708"/>
      </w:pPr>
      <w:rPr>
        <w:rFonts w:cs="Times New Roman"/>
      </w:rPr>
    </w:lvl>
    <w:lvl w:ilvl="7">
      <w:start w:val="1"/>
      <w:numFmt w:val="lowerLetter"/>
      <w:lvlText w:val="(%1.%2.%3.%4.%5.%6.%7.%8)"/>
      <w:lvlJc w:val="left"/>
      <w:pPr>
        <w:tabs>
          <w:tab w:val="num" w:pos="0"/>
        </w:tabs>
        <w:ind w:left="5212" w:hanging="708"/>
      </w:pPr>
      <w:rPr>
        <w:rFonts w:cs="Times New Roman"/>
      </w:rPr>
    </w:lvl>
    <w:lvl w:ilvl="8">
      <w:start w:val="1"/>
      <w:numFmt w:val="lowerRoman"/>
      <w:lvlText w:val="(%1.%2.%3.%4.%5.%6.%7.%8.%9)"/>
      <w:lvlJc w:val="left"/>
      <w:pPr>
        <w:tabs>
          <w:tab w:val="num" w:pos="0"/>
        </w:tabs>
        <w:ind w:left="5920" w:hanging="708"/>
      </w:pPr>
      <w:rPr>
        <w:rFonts w:cs="Times New Roman"/>
      </w:rPr>
    </w:lvl>
  </w:abstractNum>
  <w:abstractNum w:abstractNumId="4" w15:restartNumberingAfterBreak="0">
    <w:nsid w:val="00000009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68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D"/>
    <w:multiLevelType w:val="singleLevel"/>
    <w:tmpl w:val="0000000D"/>
    <w:name w:val="WW8Num24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</w:abstractNum>
  <w:abstractNum w:abstractNumId="6" w15:restartNumberingAfterBreak="0">
    <w:nsid w:val="00000011"/>
    <w:multiLevelType w:val="multilevel"/>
    <w:tmpl w:val="BB38EAB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i w:val="0"/>
        <w:sz w:val="22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180"/>
      </w:pPr>
      <w:rPr>
        <w:rFonts w:asciiTheme="minorHAnsi" w:hAnsiTheme="minorHAnsi" w:cstheme="minorHAnsi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00000014"/>
    <w:multiLevelType w:val="singleLevel"/>
    <w:tmpl w:val="00000014"/>
    <w:name w:val="WW8Num20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ahoma"/>
      </w:rPr>
    </w:lvl>
  </w:abstractNum>
  <w:abstractNum w:abstractNumId="8" w15:restartNumberingAfterBreak="0">
    <w:nsid w:val="00000015"/>
    <w:multiLevelType w:val="singleLevel"/>
    <w:tmpl w:val="00000015"/>
    <w:name w:val="WW8Num2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0000018"/>
    <w:multiLevelType w:val="singleLevel"/>
    <w:tmpl w:val="F4B21B92"/>
    <w:lvl w:ilvl="0">
      <w:start w:val="3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Theme="minorHAnsi" w:hAnsiTheme="minorHAnsi" w:cstheme="minorHAnsi" w:hint="default"/>
        <w:color w:val="auto"/>
        <w:sz w:val="22"/>
      </w:rPr>
    </w:lvl>
  </w:abstractNum>
  <w:abstractNum w:abstractNumId="10" w15:restartNumberingAfterBreak="0">
    <w:nsid w:val="0000001A"/>
    <w:multiLevelType w:val="singleLevel"/>
    <w:tmpl w:val="A218E7CC"/>
    <w:name w:val="WW8Num2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Tahoma" w:hint="default"/>
        <w:color w:val="000000"/>
        <w:sz w:val="22"/>
      </w:rPr>
    </w:lvl>
  </w:abstractNum>
  <w:abstractNum w:abstractNumId="11" w15:restartNumberingAfterBreak="0">
    <w:nsid w:val="09552986"/>
    <w:multiLevelType w:val="hybridMultilevel"/>
    <w:tmpl w:val="AC781648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980D686">
      <w:start w:val="1"/>
      <w:numFmt w:val="decimal"/>
      <w:lvlText w:val="%3)"/>
      <w:lvlJc w:val="left"/>
      <w:pPr>
        <w:ind w:left="2585" w:hanging="180"/>
      </w:pPr>
      <w:rPr>
        <w:sz w:val="22"/>
      </w:r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2" w15:restartNumberingAfterBreak="0">
    <w:nsid w:val="0DD00C16"/>
    <w:multiLevelType w:val="hybridMultilevel"/>
    <w:tmpl w:val="CAEC65F0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0F6E240D"/>
    <w:multiLevelType w:val="hybridMultilevel"/>
    <w:tmpl w:val="A1F0274E"/>
    <w:name w:val="WW8Num4523222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0F9755C4"/>
    <w:multiLevelType w:val="hybridMultilevel"/>
    <w:tmpl w:val="E49CE236"/>
    <w:lvl w:ilvl="0" w:tplc="8432FC2C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1121740"/>
    <w:multiLevelType w:val="multilevel"/>
    <w:tmpl w:val="57B64F28"/>
    <w:lvl w:ilvl="0">
      <w:start w:val="1"/>
      <w:numFmt w:val="decimal"/>
      <w:lvlText w:val="%1)"/>
      <w:lvlJc w:val="left"/>
      <w:pPr>
        <w:tabs>
          <w:tab w:val="num" w:pos="680"/>
        </w:tabs>
        <w:ind w:left="680" w:hanging="68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4C62F7D"/>
    <w:multiLevelType w:val="hybridMultilevel"/>
    <w:tmpl w:val="F6CC72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69517EF"/>
    <w:multiLevelType w:val="hybridMultilevel"/>
    <w:tmpl w:val="D99831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D2E3495"/>
    <w:multiLevelType w:val="hybridMultilevel"/>
    <w:tmpl w:val="F75AC9E2"/>
    <w:lvl w:ilvl="0" w:tplc="30E05324">
      <w:start w:val="3"/>
      <w:numFmt w:val="decimal"/>
      <w:lvlText w:val="%1)"/>
      <w:lvlJc w:val="left"/>
      <w:pPr>
        <w:ind w:left="1080" w:hanging="360"/>
      </w:pPr>
      <w:rPr>
        <w:rFonts w:hint="default"/>
        <w:sz w:val="22"/>
      </w:r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12F30EA"/>
    <w:multiLevelType w:val="hybridMultilevel"/>
    <w:tmpl w:val="9AE842D8"/>
    <w:lvl w:ilvl="0" w:tplc="30E05324">
      <w:start w:val="3"/>
      <w:numFmt w:val="decimal"/>
      <w:lvlText w:val="%1)"/>
      <w:lvlJc w:val="left"/>
      <w:pPr>
        <w:ind w:left="1080" w:hanging="360"/>
      </w:pPr>
      <w:rPr>
        <w:rFonts w:hint="default"/>
        <w:sz w:val="22"/>
      </w:r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1CA04C1"/>
    <w:multiLevelType w:val="hybridMultilevel"/>
    <w:tmpl w:val="18FE1A26"/>
    <w:name w:val="WW8Num172"/>
    <w:lvl w:ilvl="0" w:tplc="30E05324">
      <w:start w:val="3"/>
      <w:numFmt w:val="decimal"/>
      <w:lvlText w:val="%1)"/>
      <w:lvlJc w:val="left"/>
      <w:pPr>
        <w:ind w:left="1145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6467785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</w:abstractNum>
  <w:abstractNum w:abstractNumId="22" w15:restartNumberingAfterBreak="0">
    <w:nsid w:val="2AFB1054"/>
    <w:multiLevelType w:val="hybridMultilevel"/>
    <w:tmpl w:val="3F7E3FF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2FA33943"/>
    <w:multiLevelType w:val="multilevel"/>
    <w:tmpl w:val="1A42D586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4"/>
      <w:numFmt w:val="decimal"/>
      <w:lvlText w:val="%2.%3.%4."/>
      <w:lvlJc w:val="left"/>
      <w:pPr>
        <w:tabs>
          <w:tab w:val="num" w:pos="0"/>
        </w:tabs>
        <w:ind w:left="36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b w:val="0"/>
        <w:sz w:val="22"/>
        <w:szCs w:val="22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4" w15:restartNumberingAfterBreak="0">
    <w:nsid w:val="31414348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68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4FC5A5F"/>
    <w:multiLevelType w:val="singleLevel"/>
    <w:tmpl w:val="0000000D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</w:abstractNum>
  <w:abstractNum w:abstractNumId="26" w15:restartNumberingAfterBreak="0">
    <w:nsid w:val="38C2365D"/>
    <w:multiLevelType w:val="hybridMultilevel"/>
    <w:tmpl w:val="BDCCC0C4"/>
    <w:name w:val="WW8Num222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4B7AE2"/>
    <w:multiLevelType w:val="hybridMultilevel"/>
    <w:tmpl w:val="C2CC9C80"/>
    <w:name w:val="WW8Num22"/>
    <w:lvl w:ilvl="0" w:tplc="0230363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6C02E38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943A9A"/>
    <w:multiLevelType w:val="hybridMultilevel"/>
    <w:tmpl w:val="E94A606E"/>
    <w:lvl w:ilvl="0" w:tplc="B8FC256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i w:val="0"/>
        <w:caps w:val="0"/>
        <w:strike w:val="0"/>
        <w:dstrike w:val="0"/>
        <w:vanish w:val="0"/>
        <w:color w:val="auto"/>
        <w:sz w:val="22"/>
        <w:u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1C701F"/>
    <w:multiLevelType w:val="hybridMultilevel"/>
    <w:tmpl w:val="2A66173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0556C4"/>
    <w:multiLevelType w:val="hybridMultilevel"/>
    <w:tmpl w:val="C72EB646"/>
    <w:lvl w:ilvl="0" w:tplc="BDD63AD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B16C34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68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3E41F4C"/>
    <w:multiLevelType w:val="hybridMultilevel"/>
    <w:tmpl w:val="3D62287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9880FF3C">
      <w:start w:val="1"/>
      <w:numFmt w:val="decimal"/>
      <w:lvlText w:val="%2)"/>
      <w:lvlJc w:val="left"/>
      <w:pPr>
        <w:ind w:left="1620" w:hanging="54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B143AA"/>
    <w:multiLevelType w:val="hybridMultilevel"/>
    <w:tmpl w:val="430A4396"/>
    <w:lvl w:ilvl="0" w:tplc="ABEC23B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2E2969"/>
    <w:multiLevelType w:val="multilevel"/>
    <w:tmpl w:val="AEB00852"/>
    <w:lvl w:ilvl="0">
      <w:start w:val="1"/>
      <w:numFmt w:val="decimal"/>
      <w:lvlText w:val="%1)"/>
      <w:lvlJc w:val="left"/>
      <w:pPr>
        <w:ind w:left="1080" w:hanging="360"/>
      </w:pPr>
      <w:rPr>
        <w:rFonts w:eastAsia="Calibri" w:cs="Calibri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786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)"/>
      <w:lvlJc w:val="left"/>
      <w:pPr>
        <w:ind w:left="5400" w:hanging="360"/>
      </w:pPr>
      <w:rPr>
        <w:rFonts w:ascii="Calibri" w:hAnsi="Calibri" w:cs="Calibri" w:hint="default"/>
        <w:sz w:val="22"/>
        <w:szCs w:val="22"/>
      </w:r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0266996"/>
    <w:multiLevelType w:val="hybridMultilevel"/>
    <w:tmpl w:val="C0FC04E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223CC9"/>
    <w:multiLevelType w:val="hybridMultilevel"/>
    <w:tmpl w:val="FD22BD70"/>
    <w:lvl w:ilvl="0" w:tplc="268AE74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780FB78">
      <w:start w:val="1"/>
      <w:numFmt w:val="decimal"/>
      <w:lvlText w:val="%2)"/>
      <w:lvlJc w:val="left"/>
      <w:pPr>
        <w:ind w:left="1620" w:hanging="54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520273"/>
    <w:multiLevelType w:val="multilevel"/>
    <w:tmpl w:val="AB7408D2"/>
    <w:lvl w:ilvl="0">
      <w:start w:val="1"/>
      <w:numFmt w:val="decimal"/>
      <w:lvlText w:val="%1)"/>
      <w:lvlJc w:val="left"/>
      <w:pPr>
        <w:ind w:left="108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786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644" w:hanging="360"/>
      </w:pPr>
      <w:rPr>
        <w:strike w:val="0"/>
      </w:r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CCD3DC9"/>
    <w:multiLevelType w:val="hybridMultilevel"/>
    <w:tmpl w:val="5644DB5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1A5DB7"/>
    <w:multiLevelType w:val="hybridMultilevel"/>
    <w:tmpl w:val="D99831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B62C5D"/>
    <w:multiLevelType w:val="hybridMultilevel"/>
    <w:tmpl w:val="2FAC3A6E"/>
    <w:name w:val="WW8Num222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EA6D39"/>
    <w:multiLevelType w:val="hybridMultilevel"/>
    <w:tmpl w:val="05B672D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6E6C7174"/>
    <w:multiLevelType w:val="hybridMultilevel"/>
    <w:tmpl w:val="41FA85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777AE0"/>
    <w:multiLevelType w:val="hybridMultilevel"/>
    <w:tmpl w:val="51CA28B2"/>
    <w:name w:val="WW8Num22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E6489D"/>
    <w:multiLevelType w:val="hybridMultilevel"/>
    <w:tmpl w:val="E7DCA77A"/>
    <w:name w:val="WW8Num22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E855A6"/>
    <w:multiLevelType w:val="hybridMultilevel"/>
    <w:tmpl w:val="16F4D8D2"/>
    <w:lvl w:ilvl="0" w:tplc="30E05324">
      <w:start w:val="3"/>
      <w:numFmt w:val="decimal"/>
      <w:lvlText w:val="%1)"/>
      <w:lvlJc w:val="left"/>
      <w:pPr>
        <w:ind w:left="1004" w:hanging="360"/>
      </w:pPr>
      <w:rPr>
        <w:rFonts w:hint="default"/>
        <w:sz w:val="22"/>
      </w:r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6" w15:restartNumberingAfterBreak="0">
    <w:nsid w:val="78563F2D"/>
    <w:multiLevelType w:val="hybridMultilevel"/>
    <w:tmpl w:val="AAAC2FA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7" w15:restartNumberingAfterBreak="0">
    <w:nsid w:val="79557CE4"/>
    <w:multiLevelType w:val="hybridMultilevel"/>
    <w:tmpl w:val="74707006"/>
    <w:lvl w:ilvl="0" w:tplc="8432FC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B5413C4"/>
    <w:multiLevelType w:val="hybridMultilevel"/>
    <w:tmpl w:val="58B44C66"/>
    <w:lvl w:ilvl="0" w:tplc="0415000F">
      <w:start w:val="1"/>
      <w:numFmt w:val="decimal"/>
      <w:lvlText w:val="%1."/>
      <w:lvlJc w:val="left"/>
      <w:pPr>
        <w:ind w:left="1145" w:hanging="360"/>
      </w:pPr>
    </w:lvl>
    <w:lvl w:ilvl="1" w:tplc="67DAA554">
      <w:start w:val="1"/>
      <w:numFmt w:val="decimal"/>
      <w:lvlText w:val="%2)"/>
      <w:lvlJc w:val="left"/>
      <w:pPr>
        <w:ind w:left="2045" w:hanging="540"/>
      </w:pPr>
      <w:rPr>
        <w:rFonts w:hint="default"/>
      </w:rPr>
    </w:lvl>
    <w:lvl w:ilvl="2" w:tplc="FE8253A0">
      <w:start w:val="1"/>
      <w:numFmt w:val="decimal"/>
      <w:lvlText w:val="%3."/>
      <w:lvlJc w:val="left"/>
      <w:pPr>
        <w:ind w:left="2585" w:hanging="180"/>
      </w:pPr>
      <w:rPr>
        <w:sz w:val="22"/>
      </w:r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num w:numId="1">
    <w:abstractNumId w:val="4"/>
  </w:num>
  <w:num w:numId="2">
    <w:abstractNumId w:val="21"/>
  </w:num>
  <w:num w:numId="3">
    <w:abstractNumId w:val="17"/>
  </w:num>
  <w:num w:numId="4">
    <w:abstractNumId w:val="39"/>
  </w:num>
  <w:num w:numId="5">
    <w:abstractNumId w:val="6"/>
  </w:num>
  <w:num w:numId="6">
    <w:abstractNumId w:val="16"/>
  </w:num>
  <w:num w:numId="7">
    <w:abstractNumId w:val="32"/>
  </w:num>
  <w:num w:numId="8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4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7"/>
  </w:num>
  <w:num w:numId="10">
    <w:abstractNumId w:val="34"/>
  </w:num>
  <w:num w:numId="11">
    <w:abstractNumId w:val="11"/>
  </w:num>
  <w:num w:numId="12">
    <w:abstractNumId w:val="20"/>
  </w:num>
  <w:num w:numId="13">
    <w:abstractNumId w:val="48"/>
  </w:num>
  <w:num w:numId="14">
    <w:abstractNumId w:val="41"/>
  </w:num>
  <w:num w:numId="15">
    <w:abstractNumId w:val="33"/>
  </w:num>
  <w:num w:numId="16">
    <w:abstractNumId w:val="36"/>
  </w:num>
  <w:num w:numId="17">
    <w:abstractNumId w:val="46"/>
  </w:num>
  <w:num w:numId="18">
    <w:abstractNumId w:val="47"/>
  </w:num>
  <w:num w:numId="19">
    <w:abstractNumId w:val="27"/>
  </w:num>
  <w:num w:numId="20">
    <w:abstractNumId w:val="7"/>
  </w:num>
  <w:num w:numId="21">
    <w:abstractNumId w:val="8"/>
  </w:num>
  <w:num w:numId="22">
    <w:abstractNumId w:val="40"/>
  </w:num>
  <w:num w:numId="23">
    <w:abstractNumId w:val="25"/>
  </w:num>
  <w:num w:numId="24">
    <w:abstractNumId w:val="9"/>
  </w:num>
  <w:num w:numId="25">
    <w:abstractNumId w:val="15"/>
  </w:num>
  <w:num w:numId="26">
    <w:abstractNumId w:val="44"/>
  </w:num>
  <w:num w:numId="27">
    <w:abstractNumId w:val="1"/>
  </w:num>
  <w:num w:numId="28">
    <w:abstractNumId w:val="14"/>
  </w:num>
  <w:num w:numId="29">
    <w:abstractNumId w:val="26"/>
  </w:num>
  <w:num w:numId="30">
    <w:abstractNumId w:val="28"/>
  </w:num>
  <w:num w:numId="31">
    <w:abstractNumId w:val="29"/>
  </w:num>
  <w:num w:numId="32">
    <w:abstractNumId w:val="38"/>
  </w:num>
  <w:num w:numId="33">
    <w:abstractNumId w:val="35"/>
  </w:num>
  <w:num w:numId="34">
    <w:abstractNumId w:val="30"/>
  </w:num>
  <w:num w:numId="35">
    <w:abstractNumId w:val="12"/>
  </w:num>
  <w:num w:numId="36">
    <w:abstractNumId w:val="45"/>
  </w:num>
  <w:num w:numId="37">
    <w:abstractNumId w:val="19"/>
  </w:num>
  <w:num w:numId="38">
    <w:abstractNumId w:val="18"/>
  </w:num>
  <w:num w:numId="39">
    <w:abstractNumId w:val="13"/>
  </w:num>
  <w:num w:numId="40">
    <w:abstractNumId w:val="22"/>
  </w:num>
  <w:num w:numId="41">
    <w:abstractNumId w:val="42"/>
  </w:num>
  <w:num w:numId="42">
    <w:abstractNumId w:val="24"/>
  </w:num>
  <w:num w:numId="43">
    <w:abstractNumId w:val="31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trackRevisions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158"/>
    <w:rsid w:val="00001337"/>
    <w:rsid w:val="00083385"/>
    <w:rsid w:val="0008464B"/>
    <w:rsid w:val="000872EC"/>
    <w:rsid w:val="000C4EF6"/>
    <w:rsid w:val="000C778B"/>
    <w:rsid w:val="001740B9"/>
    <w:rsid w:val="00195B23"/>
    <w:rsid w:val="001C58D0"/>
    <w:rsid w:val="001C6AE0"/>
    <w:rsid w:val="002024A0"/>
    <w:rsid w:val="0024789B"/>
    <w:rsid w:val="0025190E"/>
    <w:rsid w:val="002536F1"/>
    <w:rsid w:val="00297223"/>
    <w:rsid w:val="002B0DE9"/>
    <w:rsid w:val="002E1CE1"/>
    <w:rsid w:val="003071D6"/>
    <w:rsid w:val="00324E79"/>
    <w:rsid w:val="0032666A"/>
    <w:rsid w:val="00333A2A"/>
    <w:rsid w:val="0033451D"/>
    <w:rsid w:val="003376EF"/>
    <w:rsid w:val="003641DB"/>
    <w:rsid w:val="004022EA"/>
    <w:rsid w:val="00435A06"/>
    <w:rsid w:val="00493EE0"/>
    <w:rsid w:val="004A17D4"/>
    <w:rsid w:val="004A3210"/>
    <w:rsid w:val="004C1BC6"/>
    <w:rsid w:val="004D0D0A"/>
    <w:rsid w:val="004E5A7C"/>
    <w:rsid w:val="004F2701"/>
    <w:rsid w:val="00546BA2"/>
    <w:rsid w:val="0058346C"/>
    <w:rsid w:val="005C387B"/>
    <w:rsid w:val="005E4BFE"/>
    <w:rsid w:val="005F54D5"/>
    <w:rsid w:val="006249CC"/>
    <w:rsid w:val="006252F2"/>
    <w:rsid w:val="00635100"/>
    <w:rsid w:val="006A016A"/>
    <w:rsid w:val="006F2586"/>
    <w:rsid w:val="007053D0"/>
    <w:rsid w:val="00715AF4"/>
    <w:rsid w:val="007369FE"/>
    <w:rsid w:val="00742206"/>
    <w:rsid w:val="007533D7"/>
    <w:rsid w:val="0077674B"/>
    <w:rsid w:val="007B70BA"/>
    <w:rsid w:val="007D1596"/>
    <w:rsid w:val="007D1FB4"/>
    <w:rsid w:val="007D21A9"/>
    <w:rsid w:val="00803F96"/>
    <w:rsid w:val="00804550"/>
    <w:rsid w:val="008772CB"/>
    <w:rsid w:val="00883821"/>
    <w:rsid w:val="008D553B"/>
    <w:rsid w:val="008E7227"/>
    <w:rsid w:val="0097599F"/>
    <w:rsid w:val="009B0C8D"/>
    <w:rsid w:val="009F0460"/>
    <w:rsid w:val="00A24F21"/>
    <w:rsid w:val="00A33BAA"/>
    <w:rsid w:val="00A423B1"/>
    <w:rsid w:val="00AE7E83"/>
    <w:rsid w:val="00B152F2"/>
    <w:rsid w:val="00B52158"/>
    <w:rsid w:val="00B52E68"/>
    <w:rsid w:val="00B8564F"/>
    <w:rsid w:val="00BD1555"/>
    <w:rsid w:val="00BF1112"/>
    <w:rsid w:val="00C069F8"/>
    <w:rsid w:val="00C11183"/>
    <w:rsid w:val="00C16236"/>
    <w:rsid w:val="00C17D82"/>
    <w:rsid w:val="00C22BC1"/>
    <w:rsid w:val="00C45361"/>
    <w:rsid w:val="00C74E8E"/>
    <w:rsid w:val="00C90A62"/>
    <w:rsid w:val="00CD674B"/>
    <w:rsid w:val="00CE75DA"/>
    <w:rsid w:val="00D127C6"/>
    <w:rsid w:val="00D51CDF"/>
    <w:rsid w:val="00D655F2"/>
    <w:rsid w:val="00DA615F"/>
    <w:rsid w:val="00DC7057"/>
    <w:rsid w:val="00E20CA4"/>
    <w:rsid w:val="00E3663C"/>
    <w:rsid w:val="00E617B1"/>
    <w:rsid w:val="00E87B5C"/>
    <w:rsid w:val="00EB1E08"/>
    <w:rsid w:val="00EB73D4"/>
    <w:rsid w:val="00EC5D7E"/>
    <w:rsid w:val="00ED4528"/>
    <w:rsid w:val="00EF2BB5"/>
    <w:rsid w:val="00F06C3F"/>
    <w:rsid w:val="00F109A8"/>
    <w:rsid w:val="00F328F1"/>
    <w:rsid w:val="00FA7EF6"/>
    <w:rsid w:val="00FB404C"/>
    <w:rsid w:val="00FC5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48DDC1"/>
  <w15:chartTrackingRefBased/>
  <w15:docId w15:val="{032DA697-1143-4BAB-97CA-E9C4D1467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15AF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5215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5215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52158"/>
    <w:rPr>
      <w:vertAlign w:val="superscript"/>
    </w:rPr>
  </w:style>
  <w:style w:type="paragraph" w:styleId="Akapitzlist">
    <w:name w:val="List Paragraph"/>
    <w:basedOn w:val="Normalny"/>
    <w:qFormat/>
    <w:rsid w:val="0033451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D0D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D0D0A"/>
  </w:style>
  <w:style w:type="paragraph" w:styleId="Stopka">
    <w:name w:val="footer"/>
    <w:basedOn w:val="Normalny"/>
    <w:link w:val="StopkaZnak"/>
    <w:uiPriority w:val="99"/>
    <w:unhideWhenUsed/>
    <w:rsid w:val="004D0D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0D0A"/>
  </w:style>
  <w:style w:type="character" w:styleId="Odwoaniedokomentarza">
    <w:name w:val="annotation reference"/>
    <w:basedOn w:val="Domylnaczcionkaakapitu"/>
    <w:uiPriority w:val="99"/>
    <w:semiHidden/>
    <w:unhideWhenUsed/>
    <w:rsid w:val="00B8564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8564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8564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8564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8564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09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09A8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EB1E08"/>
    <w:pPr>
      <w:spacing w:after="0" w:line="240" w:lineRule="auto"/>
    </w:pPr>
  </w:style>
  <w:style w:type="paragraph" w:styleId="NormalnyWeb">
    <w:name w:val="Normal (Web)"/>
    <w:basedOn w:val="Normalny"/>
    <w:uiPriority w:val="99"/>
    <w:semiHidden/>
    <w:unhideWhenUsed/>
    <w:rsid w:val="007533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86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93B978-3A8B-4A3A-A200-AE0D760F4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3752</Words>
  <Characters>22516</Characters>
  <Application>Microsoft Office Word</Application>
  <DocSecurity>0</DocSecurity>
  <Lines>187</Lines>
  <Paragraphs>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 Sitarek</dc:creator>
  <cp:keywords/>
  <dc:description/>
  <cp:lastModifiedBy>Justyna Tomaszewska</cp:lastModifiedBy>
  <cp:revision>3</cp:revision>
  <cp:lastPrinted>2024-04-26T09:40:00Z</cp:lastPrinted>
  <dcterms:created xsi:type="dcterms:W3CDTF">2024-05-10T09:31:00Z</dcterms:created>
  <dcterms:modified xsi:type="dcterms:W3CDTF">2024-05-10T11:13:00Z</dcterms:modified>
</cp:coreProperties>
</file>