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05EF6" w14:textId="77777777" w:rsidR="002C1FED" w:rsidRDefault="006877AB">
      <w:pPr>
        <w:pStyle w:val="Standard"/>
        <w:spacing w:line="276" w:lineRule="auto"/>
        <w:jc w:val="right"/>
      </w:pPr>
      <w:r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>
        <w:rPr>
          <w:rFonts w:ascii="Arial" w:hAnsi="Arial" w:cs="Arial"/>
          <w:iCs/>
          <w:sz w:val="20"/>
          <w:szCs w:val="20"/>
        </w:rPr>
        <w:t xml:space="preserve">  </w:t>
      </w:r>
    </w:p>
    <w:p w14:paraId="0AA7B366" w14:textId="77777777" w:rsidR="002C1FED" w:rsidRDefault="006877AB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14:paraId="5E9A1417" w14:textId="77777777" w:rsidR="002C1FED" w:rsidRDefault="006877AB">
      <w:pPr>
        <w:pStyle w:val="Textbody"/>
        <w:spacing w:line="240" w:lineRule="auto"/>
      </w:pPr>
      <w:bookmarkStart w:id="0" w:name="_Hlk63843905"/>
      <w:r>
        <w:rPr>
          <w:rFonts w:ascii="Arial" w:hAnsi="Arial" w:cs="Arial"/>
          <w:sz w:val="20"/>
        </w:rPr>
        <w:t>........................................</w:t>
      </w:r>
      <w:bookmarkEnd w:id="0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8018D7F" w14:textId="77777777" w:rsidR="002C1FED" w:rsidRDefault="006877AB">
      <w:pPr>
        <w:pStyle w:val="Textbody"/>
        <w:spacing w:line="240" w:lineRule="auto"/>
      </w:pPr>
      <w:bookmarkStart w:id="1" w:name="_Hlk63843892"/>
      <w:r>
        <w:rPr>
          <w:rFonts w:ascii="Arial" w:hAnsi="Arial" w:cs="Arial"/>
          <w:sz w:val="18"/>
          <w:szCs w:val="18"/>
        </w:rPr>
        <w:t>(Nazwa i adres Wykonawcy)</w:t>
      </w:r>
      <w:bookmarkEnd w:id="1"/>
    </w:p>
    <w:p w14:paraId="4E9E247E" w14:textId="77777777" w:rsidR="002C1FED" w:rsidRDefault="002C1FED">
      <w:pPr>
        <w:pStyle w:val="Textbody"/>
        <w:rPr>
          <w:rFonts w:ascii="Arial" w:hAnsi="Arial" w:cs="Arial"/>
          <w:sz w:val="18"/>
          <w:szCs w:val="18"/>
        </w:rPr>
      </w:pPr>
    </w:p>
    <w:p w14:paraId="23EACA12" w14:textId="4D14DF9B" w:rsidR="002C1FED" w:rsidRDefault="006877AB">
      <w:pPr>
        <w:pStyle w:val="Nagwek9"/>
        <w:spacing w:line="360" w:lineRule="auto"/>
        <w:ind w:left="360" w:hanging="360"/>
      </w:pPr>
      <w:r>
        <w:rPr>
          <w:rFonts w:ascii="Arial" w:hAnsi="Arial" w:cs="Arial"/>
          <w:b w:val="0"/>
          <w:i/>
          <w:sz w:val="20"/>
          <w:szCs w:val="20"/>
        </w:rPr>
        <w:t>Nr postępowania: ZP/</w:t>
      </w:r>
      <w:r w:rsidR="000C44F1">
        <w:rPr>
          <w:rFonts w:ascii="Arial" w:hAnsi="Arial" w:cs="Arial"/>
          <w:b w:val="0"/>
          <w:i/>
          <w:sz w:val="20"/>
          <w:szCs w:val="20"/>
        </w:rPr>
        <w:t>6</w:t>
      </w:r>
      <w:r>
        <w:rPr>
          <w:rFonts w:ascii="Arial" w:hAnsi="Arial" w:cs="Arial"/>
          <w:b w:val="0"/>
          <w:i/>
          <w:sz w:val="20"/>
          <w:szCs w:val="20"/>
        </w:rPr>
        <w:t>/D/2</w:t>
      </w:r>
      <w:r w:rsidR="002A22FF">
        <w:rPr>
          <w:rFonts w:ascii="Arial" w:hAnsi="Arial" w:cs="Arial"/>
          <w:b w:val="0"/>
          <w:i/>
          <w:sz w:val="20"/>
          <w:szCs w:val="20"/>
        </w:rPr>
        <w:t>2</w:t>
      </w:r>
    </w:p>
    <w:p w14:paraId="0156D548" w14:textId="77777777" w:rsidR="002C1FED" w:rsidRDefault="002C1FED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7B40DC3B" w14:textId="77777777" w:rsidR="002C1FED" w:rsidRDefault="006877AB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024DC2AB" w14:textId="77777777" w:rsidR="002C1FED" w:rsidRDefault="006877AB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7C31C31B" w14:textId="557B04D9" w:rsidR="002C1FED" w:rsidRPr="006877AB" w:rsidRDefault="006877AB" w:rsidP="006877AB">
      <w:pPr>
        <w:spacing w:before="240"/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którego reprezentuj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, przyst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puj</w:t>
      </w:r>
      <w:r>
        <w:rPr>
          <w:rFonts w:ascii="Arial" w:eastAsia="TimesNewRoman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 do udziału w post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 xml:space="preserve">powaniu o udzielenie zamówienia publicznego prowadzonego pn. </w:t>
      </w:r>
      <w:r w:rsidRPr="006877AB">
        <w:rPr>
          <w:rFonts w:ascii="Arial" w:hAnsi="Arial" w:cs="Arial"/>
          <w:b/>
          <w:i/>
          <w:iCs/>
          <w:sz w:val="22"/>
          <w:szCs w:val="22"/>
        </w:rPr>
        <w:t xml:space="preserve">Sukcesywna dostawa </w:t>
      </w:r>
      <w:r w:rsidR="00900B47">
        <w:rPr>
          <w:rFonts w:ascii="Arial" w:hAnsi="Arial" w:cs="Arial"/>
          <w:b/>
          <w:i/>
          <w:iCs/>
          <w:sz w:val="22"/>
          <w:szCs w:val="22"/>
        </w:rPr>
        <w:t>materiałów</w:t>
      </w:r>
      <w:r w:rsidR="001B1CE4">
        <w:rPr>
          <w:rFonts w:ascii="Arial" w:hAnsi="Arial" w:cs="Arial"/>
          <w:b/>
          <w:i/>
          <w:iCs/>
          <w:sz w:val="22"/>
          <w:szCs w:val="22"/>
        </w:rPr>
        <w:t xml:space="preserve"> betonowych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6877AB">
        <w:rPr>
          <w:rFonts w:ascii="Arial" w:hAnsi="Arial" w:cs="Arial"/>
          <w:b/>
          <w:i/>
          <w:iCs/>
          <w:sz w:val="22"/>
          <w:szCs w:val="22"/>
        </w:rPr>
        <w:t>dla Spółki Komunalnej Żukowo Sp. z o. o.</w:t>
      </w:r>
    </w:p>
    <w:p w14:paraId="1C16CA5D" w14:textId="77777777" w:rsidR="002C1FED" w:rsidRDefault="006877A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>
        <w:rPr>
          <w:rFonts w:ascii="Arial" w:eastAsia="TimesNewRoman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 xml:space="preserve">wiadcza, </w:t>
      </w:r>
      <w:r>
        <w:rPr>
          <w:rFonts w:ascii="Arial" w:eastAsia="TimesNewRoman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e:</w:t>
      </w:r>
    </w:p>
    <w:p w14:paraId="315E1D64" w14:textId="62414FC3" w:rsidR="002C1FED" w:rsidRPr="00100462" w:rsidRDefault="006877AB">
      <w:pPr>
        <w:numPr>
          <w:ilvl w:val="0"/>
          <w:numId w:val="1"/>
        </w:numPr>
        <w:tabs>
          <w:tab w:val="left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00462">
        <w:rPr>
          <w:rFonts w:ascii="Arial" w:hAnsi="Arial" w:cs="Arial"/>
          <w:sz w:val="22"/>
          <w:szCs w:val="22"/>
        </w:rPr>
        <w:t>nie podlega wykluczeniu z post</w:t>
      </w:r>
      <w:r w:rsidRPr="00100462">
        <w:rPr>
          <w:rFonts w:ascii="Arial" w:eastAsia="TimesNewRoman" w:hAnsi="Arial" w:cs="Arial"/>
          <w:sz w:val="22"/>
          <w:szCs w:val="22"/>
        </w:rPr>
        <w:t>ę</w:t>
      </w:r>
      <w:r w:rsidRPr="00100462">
        <w:rPr>
          <w:rFonts w:ascii="Arial" w:hAnsi="Arial" w:cs="Arial"/>
          <w:sz w:val="22"/>
          <w:szCs w:val="22"/>
        </w:rPr>
        <w:t>powania o udzielenie zamówienia na podstawie art. 108</w:t>
      </w:r>
      <w:r w:rsidR="00A02CEC" w:rsidRPr="00100462">
        <w:rPr>
          <w:rFonts w:ascii="Arial" w:hAnsi="Arial" w:cs="Arial"/>
          <w:sz w:val="22"/>
          <w:szCs w:val="22"/>
        </w:rPr>
        <w:t xml:space="preserve"> ust. 1</w:t>
      </w:r>
      <w:r w:rsidRPr="00100462">
        <w:rPr>
          <w:rFonts w:ascii="Arial" w:hAnsi="Arial" w:cs="Arial"/>
          <w:sz w:val="22"/>
          <w:szCs w:val="22"/>
        </w:rPr>
        <w:t xml:space="preserve"> ustawy z dnia 11 września 2019 r. - Prawo Zamówie</w:t>
      </w:r>
      <w:r w:rsidRPr="00100462">
        <w:rPr>
          <w:rFonts w:ascii="Arial" w:eastAsia="TimesNewRoman" w:hAnsi="Arial" w:cs="Arial"/>
          <w:sz w:val="22"/>
          <w:szCs w:val="22"/>
        </w:rPr>
        <w:t xml:space="preserve">ń </w:t>
      </w:r>
      <w:r w:rsidRPr="00100462">
        <w:rPr>
          <w:rFonts w:ascii="Arial" w:hAnsi="Arial" w:cs="Arial"/>
          <w:sz w:val="22"/>
          <w:szCs w:val="22"/>
        </w:rPr>
        <w:t>Publicznych,</w:t>
      </w:r>
    </w:p>
    <w:p w14:paraId="029A435F" w14:textId="77777777" w:rsidR="002C1FED" w:rsidRPr="00100462" w:rsidRDefault="006877AB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00462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00462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Pr="00100462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Pr="00100462">
        <w:rPr>
          <w:rFonts w:ascii="Arial" w:hAnsi="Arial" w:cs="Arial"/>
          <w:sz w:val="20"/>
          <w:szCs w:val="20"/>
        </w:rPr>
        <w:t xml:space="preserve"> </w:t>
      </w:r>
      <w:r w:rsidRPr="00100462">
        <w:rPr>
          <w:rFonts w:ascii="Arial" w:hAnsi="Arial" w:cs="Arial"/>
          <w:sz w:val="22"/>
          <w:szCs w:val="22"/>
        </w:rPr>
        <w:t>…………...........................................................…………………………</w:t>
      </w:r>
    </w:p>
    <w:p w14:paraId="73175645" w14:textId="77777777" w:rsidR="002C1FED" w:rsidRPr="00100462" w:rsidRDefault="006877AB">
      <w:pPr>
        <w:ind w:left="426"/>
        <w:rPr>
          <w:rFonts w:ascii="Arial" w:hAnsi="Arial" w:cs="Arial"/>
          <w:sz w:val="22"/>
          <w:szCs w:val="22"/>
        </w:rPr>
      </w:pPr>
      <w:r w:rsidRPr="00100462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1558F33" w14:textId="77777777" w:rsidR="002C1FED" w:rsidRPr="00100462" w:rsidRDefault="006877AB">
      <w:pPr>
        <w:ind w:left="426"/>
        <w:rPr>
          <w:rFonts w:ascii="Arial" w:hAnsi="Arial" w:cs="Arial"/>
          <w:sz w:val="22"/>
          <w:szCs w:val="22"/>
        </w:rPr>
      </w:pPr>
      <w:r w:rsidRPr="00100462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A638B4B" w14:textId="77777777" w:rsidR="002C1FED" w:rsidRPr="00100462" w:rsidRDefault="006877AB">
      <w:pPr>
        <w:ind w:left="426"/>
        <w:rPr>
          <w:rFonts w:ascii="Arial" w:hAnsi="Arial" w:cs="Arial"/>
          <w:sz w:val="22"/>
          <w:szCs w:val="22"/>
        </w:rPr>
      </w:pPr>
      <w:r w:rsidRPr="00100462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47E38813" w14:textId="77777777" w:rsidR="002C1FED" w:rsidRDefault="006877AB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EE813D8" w14:textId="77777777" w:rsidR="002C1FED" w:rsidRDefault="006877AB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3FE354D8" w14:textId="0F3ACA53" w:rsidR="00E1331D" w:rsidRPr="00586247" w:rsidRDefault="00E1331D" w:rsidP="002A22FF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586247">
        <w:rPr>
          <w:rFonts w:ascii="Arial" w:hAnsi="Arial" w:cs="Arial"/>
          <w:sz w:val="22"/>
          <w:szCs w:val="22"/>
        </w:rPr>
        <w:t xml:space="preserve">wobec Wykonawcy nie występują okoliczności z art. 7 ust. 1 ustawy z dnia 13 kwietnia 2022 r. </w:t>
      </w:r>
      <w:r w:rsidRPr="00586247">
        <w:rPr>
          <w:rFonts w:ascii="Arial" w:hAnsi="Arial" w:cs="Arial"/>
          <w:sz w:val="22"/>
          <w:szCs w:val="22"/>
        </w:rPr>
        <w:br/>
        <w:t>o szczególnych rozwiązaniach w zakresie przeciwdziałania wspieraniu agresji na Ukrainę oraz służących ochronie bezpieczeństwa narodowego (Dz. U. z 2022 r. poz. 835), powodujące konieczność wykluczenia z przedmiotowego post</w:t>
      </w:r>
      <w:r w:rsidRPr="00586247">
        <w:rPr>
          <w:rFonts w:ascii="Arial" w:eastAsia="TimesNewRoman" w:hAnsi="Arial" w:cs="Arial"/>
          <w:sz w:val="22"/>
          <w:szCs w:val="22"/>
        </w:rPr>
        <w:t>ę</w:t>
      </w:r>
      <w:r w:rsidRPr="00586247">
        <w:rPr>
          <w:rFonts w:ascii="Arial" w:hAnsi="Arial" w:cs="Arial"/>
          <w:sz w:val="22"/>
          <w:szCs w:val="22"/>
        </w:rPr>
        <w:t>powania o udzielenie zamówienia.</w:t>
      </w:r>
    </w:p>
    <w:p w14:paraId="41549CF6" w14:textId="01F4906F" w:rsidR="00E1331D" w:rsidRDefault="00E1331D" w:rsidP="002A22FF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spełnia warunki udziału w postępowaniu, zgodnie z  art. 112 ust. 2 Pzp</w:t>
      </w:r>
      <w:r>
        <w:rPr>
          <w:rFonts w:ascii="Arial" w:hAnsi="Arial" w:cs="Arial"/>
          <w:sz w:val="22"/>
          <w:szCs w:val="22"/>
        </w:rPr>
        <w:t>.</w:t>
      </w:r>
    </w:p>
    <w:p w14:paraId="2CB4453B" w14:textId="77777777" w:rsidR="002A22FF" w:rsidRDefault="006877AB" w:rsidP="002A22FF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48320E1A" w14:textId="77777777" w:rsidR="002A22FF" w:rsidRDefault="002A22FF" w:rsidP="002A22FF">
      <w:pPr>
        <w:spacing w:before="120" w:after="120"/>
        <w:ind w:left="66"/>
        <w:jc w:val="both"/>
        <w:rPr>
          <w:rFonts w:ascii="Arial" w:hAnsi="Arial" w:cs="Arial"/>
          <w:sz w:val="22"/>
          <w:szCs w:val="22"/>
        </w:rPr>
      </w:pPr>
    </w:p>
    <w:p w14:paraId="2B5BBE99" w14:textId="77777777" w:rsidR="002C1FED" w:rsidRDefault="002C1FE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9ABBB36" w14:textId="77777777" w:rsidR="002C1FED" w:rsidRDefault="002C1FE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4C39F955" w14:textId="77777777" w:rsidR="002C1FED" w:rsidRDefault="002C1FE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5B3D911F" w14:textId="77777777" w:rsidR="00E1331D" w:rsidRDefault="00E1331D" w:rsidP="00E1331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63F5401B" w14:textId="77777777" w:rsidR="00E1331D" w:rsidRDefault="00E1331D" w:rsidP="00E1331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52A93096" w14:textId="77777777" w:rsidR="00E1331D" w:rsidRDefault="00E1331D" w:rsidP="00E1331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3FB9D018" w14:textId="77777777" w:rsidR="00E1331D" w:rsidRDefault="00E1331D" w:rsidP="00E1331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56710E3F" w14:textId="77777777" w:rsidR="00E1331D" w:rsidRDefault="00E1331D" w:rsidP="00E1331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4A3C6572" w14:textId="77777777" w:rsidR="00E1331D" w:rsidRDefault="00E1331D" w:rsidP="00E1331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0A0CA919" w14:textId="77777777" w:rsidR="00E1331D" w:rsidRDefault="00E1331D" w:rsidP="00E1331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22BFE007" w14:textId="77777777" w:rsidR="00E1331D" w:rsidRDefault="00E1331D" w:rsidP="00E1331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36022C02" w14:textId="77777777" w:rsidR="00E1331D" w:rsidRDefault="00E1331D" w:rsidP="00E1331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0C5F1CCD" w14:textId="77777777" w:rsidR="00E1331D" w:rsidRDefault="00E1331D" w:rsidP="00E1331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E559984" w14:textId="77777777" w:rsidR="00E1331D" w:rsidRDefault="00E1331D" w:rsidP="00E1331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54EF105B" w14:textId="77777777" w:rsidR="00E1331D" w:rsidRDefault="00E1331D" w:rsidP="00E1331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37E0904E" w14:textId="77777777" w:rsidR="00E1331D" w:rsidRDefault="00E1331D" w:rsidP="00E1331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58666C50" w14:textId="77777777" w:rsidR="00E1331D" w:rsidRPr="000918A9" w:rsidRDefault="00E1331D" w:rsidP="00E1331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6C56282E" w14:textId="77777777" w:rsidR="00E1331D" w:rsidRPr="00B92B9E" w:rsidRDefault="00E1331D" w:rsidP="00E1331D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405054DD" w14:textId="77777777" w:rsidR="00E1331D" w:rsidRDefault="00E1331D" w:rsidP="00E1331D">
      <w:pPr>
        <w:pStyle w:val="Default"/>
        <w:numPr>
          <w:ilvl w:val="0"/>
          <w:numId w:val="4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64D46857" w14:textId="77777777" w:rsidR="00E1331D" w:rsidRDefault="00E1331D" w:rsidP="00E1331D">
      <w:pPr>
        <w:pStyle w:val="Defaul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43B3CB70" w14:textId="77777777" w:rsidR="00E1331D" w:rsidRDefault="00E1331D" w:rsidP="00E1331D">
      <w:pPr>
        <w:pStyle w:val="Defaul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63906EDD" w14:textId="4BBF4D36" w:rsidR="00E1331D" w:rsidRPr="00FA718E" w:rsidRDefault="00E1331D" w:rsidP="00E1331D">
      <w:pPr>
        <w:pStyle w:val="Defaul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</w:t>
      </w:r>
      <w:r w:rsidR="0095548B">
        <w:rPr>
          <w:rFonts w:ascii="Arial" w:hAnsi="Arial" w:cs="Arial"/>
          <w:sz w:val="18"/>
          <w:szCs w:val="18"/>
        </w:rPr>
        <w:br/>
      </w:r>
      <w:r w:rsidRPr="00FA718E">
        <w:rPr>
          <w:rFonts w:ascii="Arial" w:hAnsi="Arial" w:cs="Arial"/>
          <w:sz w:val="18"/>
          <w:szCs w:val="18"/>
        </w:rPr>
        <w:t>o sporcie (Dz. U. z 2020 r. poz. 1133 oraz z 2021 r. poz. 2054) lub w art. 54 ust. 1–4 ustawy z dnia 12 maja 2011 r. o refundacji leków, środków spożywczych specjalnego przeznaczenia żywieniowego oraz wyrobów</w:t>
      </w:r>
      <w:r w:rsidR="0095548B">
        <w:rPr>
          <w:rFonts w:ascii="Arial" w:hAnsi="Arial" w:cs="Arial"/>
          <w:sz w:val="18"/>
          <w:szCs w:val="18"/>
        </w:rPr>
        <w:br/>
      </w:r>
      <w:r w:rsidRPr="00FA718E">
        <w:rPr>
          <w:rFonts w:ascii="Arial" w:hAnsi="Arial" w:cs="Arial"/>
          <w:sz w:val="18"/>
          <w:szCs w:val="18"/>
        </w:rPr>
        <w:t>medycznych (Dz. U. z 2021 r. poz. 523, 1292, 1559 i 2054),</w:t>
      </w:r>
    </w:p>
    <w:p w14:paraId="36F9F2B2" w14:textId="77777777" w:rsidR="00E1331D" w:rsidRDefault="00E1331D" w:rsidP="00E1331D">
      <w:pPr>
        <w:pStyle w:val="Defaul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2DE06B69" w14:textId="3804BFBA" w:rsidR="00E1331D" w:rsidRDefault="00E1331D" w:rsidP="00E1331D">
      <w:pPr>
        <w:pStyle w:val="Defaul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</w:t>
      </w:r>
      <w:r w:rsidR="0095548B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popełnienie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15855F55" w14:textId="30B76ED0" w:rsidR="00E1331D" w:rsidRDefault="00E1331D" w:rsidP="00E1331D">
      <w:pPr>
        <w:pStyle w:val="Defaul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</w:t>
      </w:r>
      <w:r w:rsidR="0095548B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15 czerwca 2012 r. o skutkach powierzania wykonywania pracy cudzoziemcom przebywającym wbrew</w:t>
      </w:r>
      <w:r w:rsidR="0095548B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przepisom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38A6FE98" w14:textId="41B188FA" w:rsidR="00E1331D" w:rsidRDefault="00E1331D" w:rsidP="00E1331D">
      <w:pPr>
        <w:pStyle w:val="Defaul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przeciwko obrotowi gospodarczemu, o których mowa w art. 296–307 Kodeksu karnego, przestępstwo</w:t>
      </w:r>
      <w:r w:rsidR="0095548B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oszustwa,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7981E854" w14:textId="128ED7C4" w:rsidR="00E1331D" w:rsidRDefault="00E1331D" w:rsidP="00E1331D">
      <w:pPr>
        <w:pStyle w:val="Defaul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9 ust. 1 i 3 lub art. 10 ustawy z dnia 15 czerwca 2012 r. o skutkach powierzania</w:t>
      </w:r>
      <w:r w:rsidR="0095548B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wykonywania pracy cudzoziemcom przebywającym wbrew przepisom na terytorium Rzeczypospolitej Polskiej </w:t>
      </w:r>
    </w:p>
    <w:p w14:paraId="07BAD9ED" w14:textId="77777777" w:rsidR="00E1331D" w:rsidRDefault="00E1331D" w:rsidP="00E1331D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264712DF" w14:textId="77777777" w:rsidR="00E1331D" w:rsidRDefault="00E1331D" w:rsidP="00E1331D">
      <w:pPr>
        <w:pStyle w:val="Default"/>
        <w:numPr>
          <w:ilvl w:val="0"/>
          <w:numId w:val="4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0FABAA37" w14:textId="08401591" w:rsidR="00E1331D" w:rsidRDefault="00E1331D" w:rsidP="00E1331D">
      <w:pPr>
        <w:pStyle w:val="Default"/>
        <w:numPr>
          <w:ilvl w:val="0"/>
          <w:numId w:val="4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>niu z uiszczeniem podatków, opłat lub składek na ubezpieczenie społeczne lub zdrowotne, chyba że wykonawca odpowiednio przed</w:t>
      </w:r>
      <w:r w:rsidR="00774918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upływem terminu do składania wniosków o dopuszczenie do udziału w postępowaniu albo przed upływem terminu</w:t>
      </w:r>
      <w:r w:rsidR="00774918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składania ofert dokonał płatności należnych podatków, opłat lub składek na ubezpieczenie społeczne lub zdrowotne wraz z odsetkami lub grzywnami lub zawarł wiążące porozumienie w sprawie spłaty tych należności; </w:t>
      </w:r>
    </w:p>
    <w:p w14:paraId="47ADB21B" w14:textId="77777777" w:rsidR="00E1331D" w:rsidRPr="000918A9" w:rsidRDefault="00E1331D" w:rsidP="00E1331D">
      <w:pPr>
        <w:pStyle w:val="Default"/>
        <w:numPr>
          <w:ilvl w:val="0"/>
          <w:numId w:val="4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6D96A380" w14:textId="0569F77C" w:rsidR="00E1331D" w:rsidRPr="000918A9" w:rsidRDefault="00E1331D" w:rsidP="00E1331D">
      <w:pPr>
        <w:pStyle w:val="Default"/>
        <w:numPr>
          <w:ilvl w:val="0"/>
          <w:numId w:val="4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</w:t>
      </w:r>
      <w:r w:rsidR="00774918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wykonawcami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470B62B4" w14:textId="5F687597" w:rsidR="00E1331D" w:rsidRDefault="00E1331D" w:rsidP="00E1331D">
      <w:pPr>
        <w:pStyle w:val="Default"/>
        <w:numPr>
          <w:ilvl w:val="0"/>
          <w:numId w:val="4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</w:t>
      </w:r>
      <w:r w:rsidR="00774918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1AD68150" w14:textId="77777777" w:rsidR="00E1331D" w:rsidRDefault="00E1331D" w:rsidP="00E1331D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</w:p>
    <w:p w14:paraId="322B9F73" w14:textId="77777777" w:rsidR="00E1331D" w:rsidRDefault="00E1331D" w:rsidP="00E1331D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z treścią art. </w:t>
      </w:r>
      <w:r>
        <w:rPr>
          <w:rFonts w:ascii="Arial" w:hAnsi="Arial" w:cs="Arial"/>
          <w:bCs/>
          <w:sz w:val="18"/>
          <w:szCs w:val="18"/>
        </w:rPr>
        <w:t>7</w:t>
      </w:r>
      <w:r w:rsidRPr="001C0DD0">
        <w:rPr>
          <w:rFonts w:ascii="Arial" w:hAnsi="Arial" w:cs="Arial"/>
          <w:bCs/>
          <w:sz w:val="18"/>
          <w:szCs w:val="18"/>
        </w:rPr>
        <w:t xml:space="preserve">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</w:t>
      </w:r>
      <w:r w:rsidRPr="00E44DAD">
        <w:rPr>
          <w:rFonts w:ascii="Arial" w:hAnsi="Arial" w:cs="Arial"/>
          <w:sz w:val="18"/>
          <w:szCs w:val="18"/>
        </w:rPr>
        <w:t xml:space="preserve"> z dnia 13 kwietnia 2022 r</w:t>
      </w:r>
      <w:r>
        <w:rPr>
          <w:rFonts w:ascii="Arial" w:hAnsi="Arial" w:cs="Arial"/>
          <w:sz w:val="18"/>
          <w:szCs w:val="18"/>
        </w:rPr>
        <w:t xml:space="preserve">. o szczególnych rozwiązaniach </w:t>
      </w:r>
      <w:r w:rsidRPr="00E44DAD">
        <w:rPr>
          <w:rFonts w:ascii="Arial" w:hAnsi="Arial" w:cs="Arial"/>
          <w:sz w:val="18"/>
          <w:szCs w:val="18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18"/>
          <w:szCs w:val="18"/>
        </w:rPr>
        <w:t>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4E90B9E5" w14:textId="2EA94E72" w:rsidR="00E1331D" w:rsidRDefault="00E1331D" w:rsidP="00774918">
      <w:pPr>
        <w:pStyle w:val="Defaul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 wymienionego w wykazach określonych w rozporządzeniu 765/2006</w:t>
      </w:r>
      <w:r w:rsidR="00774918"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i rozporządzeniu 269/2014 albo wpisanego na listę na podstawie decyzji w sprawie wpisu na listę rozstrzygającej</w:t>
      </w:r>
      <w:r w:rsidR="00774918"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21386C19" w14:textId="77777777" w:rsidR="00E1331D" w:rsidRDefault="00E1331D" w:rsidP="00E1331D">
      <w:pPr>
        <w:pStyle w:val="Defaul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2018 r.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 przeciwdziałaniu praniu pieniędzy oraz finansowaniu terroryzmu (Dz. U. z 2022 r. poz. 593 i 655) jest osoba wymie</w:t>
      </w:r>
      <w:r>
        <w:rPr>
          <w:rFonts w:ascii="Arial" w:hAnsi="Arial" w:cs="Arial"/>
          <w:sz w:val="18"/>
          <w:szCs w:val="18"/>
        </w:rPr>
        <w:t xml:space="preserve">niona </w:t>
      </w:r>
      <w:r w:rsidRPr="00E44DAD">
        <w:rPr>
          <w:rFonts w:ascii="Arial" w:hAnsi="Arial" w:cs="Arial"/>
          <w:sz w:val="18"/>
          <w:szCs w:val="18"/>
        </w:rPr>
        <w:t>w wykazach określonych w rozporządzeniu 765/2006 i rozporządzeniu 269/2014 albo wpisana na listę lub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będąca takim beneficjentem rzeczywistym od dnia 24 lutego 2022 r., o ile została wpisana na listę na podstawie dec</w:t>
      </w:r>
      <w:r>
        <w:rPr>
          <w:rFonts w:ascii="Arial" w:hAnsi="Arial" w:cs="Arial"/>
          <w:sz w:val="18"/>
          <w:szCs w:val="18"/>
        </w:rPr>
        <w:t>y</w:t>
      </w:r>
      <w:r w:rsidRPr="00E44DAD">
        <w:rPr>
          <w:rFonts w:ascii="Arial" w:hAnsi="Arial" w:cs="Arial"/>
          <w:sz w:val="18"/>
          <w:szCs w:val="18"/>
        </w:rPr>
        <w:t>zji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C97AFC3" w14:textId="73968610" w:rsidR="00E1331D" w:rsidRPr="00E44DAD" w:rsidRDefault="00E1331D" w:rsidP="00E1331D">
      <w:pPr>
        <w:pStyle w:val="Defaul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</w:t>
      </w:r>
      <w:r w:rsidR="00774918"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29 września 1994 r. o rachunkowości (Dz. U. z 2021 r. poz. 217, 2105 i 2106) jest podmiot wymieniony w wykazach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określonych w rozporządzeniu 765/2006 i rozporządzeniu 269/2014 albo wpisany na listę lub będący taką jednostką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dominującą od dnia 24 lutego 2022 r., o ile został wpisany na listę na podstawie decyzji w sprawie wpisu na listę</w:t>
      </w:r>
      <w:r w:rsidR="00774918"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rozstrzy</w:t>
      </w:r>
      <w:r>
        <w:rPr>
          <w:rFonts w:ascii="Arial" w:hAnsi="Arial" w:cs="Arial"/>
          <w:sz w:val="18"/>
          <w:szCs w:val="18"/>
        </w:rPr>
        <w:t xml:space="preserve">gającej </w:t>
      </w:r>
      <w:r w:rsidRPr="00E44DAD">
        <w:rPr>
          <w:rFonts w:ascii="Arial" w:hAnsi="Arial" w:cs="Arial"/>
          <w:sz w:val="18"/>
          <w:szCs w:val="18"/>
        </w:rPr>
        <w:t>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.</w:t>
      </w:r>
    </w:p>
    <w:p w14:paraId="323E738E" w14:textId="77777777" w:rsidR="00E1331D" w:rsidRDefault="00E1331D" w:rsidP="00E1331D">
      <w:pPr>
        <w:pStyle w:val="Default"/>
        <w:rPr>
          <w:rFonts w:ascii="Arial" w:hAnsi="Arial" w:cs="Arial"/>
          <w:sz w:val="18"/>
          <w:szCs w:val="18"/>
        </w:rPr>
      </w:pPr>
    </w:p>
    <w:p w14:paraId="671F0F50" w14:textId="20E3CC67" w:rsidR="002C1FED" w:rsidRDefault="00E1331D" w:rsidP="00E1331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</w:t>
      </w:r>
      <w:r w:rsidRPr="00E44DAD">
        <w:rPr>
          <w:rFonts w:ascii="Arial" w:hAnsi="Arial" w:cs="Arial"/>
          <w:sz w:val="18"/>
          <w:szCs w:val="18"/>
        </w:rPr>
        <w:t>Osoba lub podmiot podlegające wykluczeniu na podstawie ust. 1, które w okresi</w:t>
      </w:r>
      <w:r>
        <w:rPr>
          <w:rFonts w:ascii="Arial" w:hAnsi="Arial" w:cs="Arial"/>
          <w:sz w:val="18"/>
          <w:szCs w:val="18"/>
        </w:rPr>
        <w:t xml:space="preserve">e tego wykluczenia ubiegają się </w:t>
      </w:r>
      <w:r w:rsidRPr="00E44DAD">
        <w:rPr>
          <w:rFonts w:ascii="Arial" w:hAnsi="Arial" w:cs="Arial"/>
          <w:sz w:val="18"/>
          <w:szCs w:val="18"/>
        </w:rPr>
        <w:t xml:space="preserve">o udzielenie zamówienia publicznego lub dopuszczenie do udziału w konkursie lub biorą </w:t>
      </w:r>
      <w:r>
        <w:rPr>
          <w:rFonts w:ascii="Arial" w:hAnsi="Arial" w:cs="Arial"/>
          <w:sz w:val="18"/>
          <w:szCs w:val="18"/>
        </w:rPr>
        <w:t xml:space="preserve">udział </w:t>
      </w:r>
      <w:r>
        <w:rPr>
          <w:rFonts w:ascii="Arial" w:hAnsi="Arial" w:cs="Arial"/>
          <w:sz w:val="18"/>
          <w:szCs w:val="18"/>
        </w:rPr>
        <w:br/>
        <w:t xml:space="preserve">w postępowaniu o udzielenie </w:t>
      </w:r>
      <w:r w:rsidRPr="00E44DAD">
        <w:rPr>
          <w:rFonts w:ascii="Arial" w:hAnsi="Arial" w:cs="Arial"/>
          <w:sz w:val="18"/>
          <w:szCs w:val="18"/>
        </w:rPr>
        <w:t>zamówienia publicznego lub w konkursie, podlegają karze pieniężnej</w:t>
      </w:r>
      <w:r>
        <w:rPr>
          <w:rFonts w:ascii="Arial" w:hAnsi="Arial" w:cs="Arial"/>
          <w:sz w:val="18"/>
          <w:szCs w:val="18"/>
        </w:rPr>
        <w:t xml:space="preserve"> w wysokości do </w:t>
      </w:r>
      <w:r>
        <w:rPr>
          <w:rFonts w:ascii="Arial" w:hAnsi="Arial" w:cs="Arial"/>
          <w:sz w:val="18"/>
          <w:szCs w:val="18"/>
        </w:rPr>
        <w:br/>
        <w:t>20 000 000 zł</w:t>
      </w:r>
      <w:r w:rsidRPr="00E44DAD">
        <w:rPr>
          <w:rFonts w:ascii="Arial" w:hAnsi="Arial" w:cs="Arial"/>
          <w:sz w:val="18"/>
          <w:szCs w:val="18"/>
        </w:rPr>
        <w:t>.</w:t>
      </w:r>
    </w:p>
    <w:sectPr w:rsidR="002C1FE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3F4B5" w14:textId="77777777" w:rsidR="001B42C1" w:rsidRDefault="001B42C1">
      <w:r>
        <w:separator/>
      </w:r>
    </w:p>
  </w:endnote>
  <w:endnote w:type="continuationSeparator" w:id="0">
    <w:p w14:paraId="380E9EFA" w14:textId="77777777" w:rsidR="001B42C1" w:rsidRDefault="001B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1"/>
      <w:gridCol w:w="537"/>
    </w:tblGrid>
    <w:tr w:rsidR="002C1FED" w14:paraId="344F0D3E" w14:textId="77777777">
      <w:tc>
        <w:tcPr>
          <w:tcW w:w="9290" w:type="dxa"/>
        </w:tcPr>
        <w:p w14:paraId="7D205889" w14:textId="77777777" w:rsidR="002C1FED" w:rsidRDefault="002C1FED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7" w:type="dxa"/>
        </w:tcPr>
        <w:p w14:paraId="5CF168D1" w14:textId="77777777" w:rsidR="002C1FED" w:rsidRDefault="002C1FED">
          <w:pPr>
            <w:pStyle w:val="Stopka"/>
            <w:widowControl w:val="0"/>
          </w:pPr>
        </w:p>
      </w:tc>
    </w:tr>
  </w:tbl>
  <w:p w14:paraId="57BBCBE7" w14:textId="77777777" w:rsidR="002C1FED" w:rsidRDefault="002C1F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2C1FED" w14:paraId="5786F612" w14:textId="77777777">
      <w:tc>
        <w:tcPr>
          <w:tcW w:w="9704" w:type="dxa"/>
          <w:shd w:val="clear" w:color="auto" w:fill="auto"/>
        </w:tcPr>
        <w:p w14:paraId="2AFD6830" w14:textId="77777777" w:rsidR="002C1FED" w:rsidRDefault="002C1FED" w:rsidP="00A02CEC">
          <w:pPr>
            <w:widowControl w:val="0"/>
            <w:jc w:val="center"/>
            <w:rPr>
              <w:rFonts w:ascii="Arial" w:hAnsi="Arial"/>
              <w:color w:val="000080"/>
              <w:sz w:val="16"/>
            </w:rPr>
          </w:pPr>
        </w:p>
      </w:tc>
      <w:tc>
        <w:tcPr>
          <w:tcW w:w="501" w:type="dxa"/>
          <w:shd w:val="clear" w:color="auto" w:fill="auto"/>
          <w:vAlign w:val="center"/>
        </w:tcPr>
        <w:p w14:paraId="5692C471" w14:textId="77777777" w:rsidR="002C1FED" w:rsidRDefault="002C1FED">
          <w:pPr>
            <w:pStyle w:val="Stopka"/>
            <w:widowControl w:val="0"/>
          </w:pPr>
        </w:p>
      </w:tc>
    </w:tr>
  </w:tbl>
  <w:p w14:paraId="6F9AF444" w14:textId="77777777" w:rsidR="002C1FED" w:rsidRDefault="002C1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F765D" w14:textId="77777777" w:rsidR="001B42C1" w:rsidRDefault="001B42C1">
      <w:r>
        <w:separator/>
      </w:r>
    </w:p>
  </w:footnote>
  <w:footnote w:type="continuationSeparator" w:id="0">
    <w:p w14:paraId="22D95382" w14:textId="77777777" w:rsidR="001B42C1" w:rsidRDefault="001B4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2C1FED" w14:paraId="21D16AE6" w14:textId="77777777">
      <w:tc>
        <w:tcPr>
          <w:tcW w:w="9828" w:type="dxa"/>
          <w:tcBorders>
            <w:bottom w:val="single" w:sz="4" w:space="0" w:color="000080"/>
          </w:tcBorders>
        </w:tcPr>
        <w:p w14:paraId="67DED296" w14:textId="77777777" w:rsidR="002C1FED" w:rsidRDefault="002C1FED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2C1FED" w14:paraId="0DDD908F" w14:textId="77777777">
            <w:tc>
              <w:tcPr>
                <w:tcW w:w="3199" w:type="dxa"/>
                <w:shd w:val="clear" w:color="auto" w:fill="auto"/>
              </w:tcPr>
              <w:p w14:paraId="6A41B7E1" w14:textId="2731BF39" w:rsidR="002C1FED" w:rsidRDefault="00E1331D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6877AB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WZ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6382873" w14:textId="77777777" w:rsidR="002C1FED" w:rsidRDefault="002C1FED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6374AB54" w14:textId="3AC4ADE3" w:rsidR="002C1FED" w:rsidRDefault="00E1331D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 w:rsidRPr="00E1331D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Nr postępowania: ZP/</w:t>
                </w:r>
                <w:r w:rsidR="000C44F1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6</w:t>
                </w:r>
                <w:r w:rsidRPr="00E1331D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/D/22</w:t>
                </w:r>
              </w:p>
            </w:tc>
          </w:tr>
          <w:tr w:rsidR="002C1FED" w14:paraId="6BEBE892" w14:textId="77777777">
            <w:tc>
              <w:tcPr>
                <w:tcW w:w="9598" w:type="dxa"/>
                <w:gridSpan w:val="3"/>
                <w:shd w:val="clear" w:color="auto" w:fill="auto"/>
              </w:tcPr>
              <w:p w14:paraId="07FF65AA" w14:textId="6EF82C2B" w:rsidR="002C1FED" w:rsidRDefault="00E1331D">
                <w:pPr>
                  <w:pStyle w:val="Nagwek"/>
                  <w:widowControl w:val="0"/>
                  <w:jc w:val="center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br/>
                  <w:t>o</w:t>
                </w:r>
                <w:r w:rsidRPr="00E1331D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 niepodleganiu wykluczeniu oraz spełnianiu warunków udziału w postępowaniu</w:t>
                </w:r>
              </w:p>
            </w:tc>
          </w:tr>
        </w:tbl>
        <w:p w14:paraId="5446239F" w14:textId="77777777" w:rsidR="002C1FED" w:rsidRDefault="002C1FED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79FEAEC0" w14:textId="77777777" w:rsidR="002C1FED" w:rsidRDefault="002C1FED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2C1FED" w14:paraId="20FB372D" w14:textId="77777777">
      <w:tc>
        <w:tcPr>
          <w:tcW w:w="10206" w:type="dxa"/>
          <w:shd w:val="clear" w:color="auto" w:fill="auto"/>
        </w:tcPr>
        <w:p w14:paraId="060FA35F" w14:textId="77777777" w:rsidR="002C1FED" w:rsidRDefault="002C1FED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60806DA5" w14:textId="77777777" w:rsidR="002C1FED" w:rsidRDefault="002C1FED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30DDF"/>
    <w:multiLevelType w:val="multilevel"/>
    <w:tmpl w:val="8B20C0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B1611"/>
    <w:multiLevelType w:val="multilevel"/>
    <w:tmpl w:val="674683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6002EBC"/>
    <w:multiLevelType w:val="multilevel"/>
    <w:tmpl w:val="1800128A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 w16cid:durableId="2114934113">
    <w:abstractNumId w:val="1"/>
  </w:num>
  <w:num w:numId="2" w16cid:durableId="879702483">
    <w:abstractNumId w:val="4"/>
  </w:num>
  <w:num w:numId="3" w16cid:durableId="1904825071">
    <w:abstractNumId w:val="3"/>
  </w:num>
  <w:num w:numId="4" w16cid:durableId="2068261149">
    <w:abstractNumId w:val="2"/>
  </w:num>
  <w:num w:numId="5" w16cid:durableId="995766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ED"/>
    <w:rsid w:val="000C44F1"/>
    <w:rsid w:val="00100462"/>
    <w:rsid w:val="001B1CE4"/>
    <w:rsid w:val="001B42C1"/>
    <w:rsid w:val="002A22FF"/>
    <w:rsid w:val="002C1FED"/>
    <w:rsid w:val="00410C2F"/>
    <w:rsid w:val="00586247"/>
    <w:rsid w:val="006877AB"/>
    <w:rsid w:val="00774918"/>
    <w:rsid w:val="007871B6"/>
    <w:rsid w:val="00880C81"/>
    <w:rsid w:val="00900B47"/>
    <w:rsid w:val="0095548B"/>
    <w:rsid w:val="00A02CEC"/>
    <w:rsid w:val="00CA46F0"/>
    <w:rsid w:val="00E1331D"/>
    <w:rsid w:val="00F2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D406"/>
  <w15:docId w15:val="{7E8C6B55-CDE6-4489-B2E4-0F19BC66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Default">
    <w:name w:val="Default"/>
    <w:qFormat/>
    <w:rsid w:val="000037A1"/>
    <w:pPr>
      <w:suppressAutoHyphens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96EF9-6CA5-403A-8D1E-024822BB7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1120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subject/>
  <dc:creator>Skrobotowicz</dc:creator>
  <dc:description/>
  <cp:lastModifiedBy>Karol K.</cp:lastModifiedBy>
  <cp:revision>4</cp:revision>
  <cp:lastPrinted>2021-10-26T12:11:00Z</cp:lastPrinted>
  <dcterms:created xsi:type="dcterms:W3CDTF">2022-09-02T10:31:00Z</dcterms:created>
  <dcterms:modified xsi:type="dcterms:W3CDTF">2022-09-20T20:07:00Z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