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2F92" w14:textId="77777777" w:rsidR="00B74DC8" w:rsidRPr="00241B9A" w:rsidRDefault="00B74DC8" w:rsidP="00123783">
      <w:pPr>
        <w:spacing w:after="6" w:line="418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5FD97368" w14:textId="66668CA0" w:rsidR="000849C5" w:rsidRPr="00241B9A" w:rsidRDefault="00676BDF" w:rsidP="0051232E">
      <w:pPr>
        <w:spacing w:after="6" w:line="418" w:lineRule="auto"/>
        <w:ind w:left="3104" w:right="0" w:firstLine="0"/>
        <w:jc w:val="righ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Załącznik nr 2 </w:t>
      </w:r>
      <w:r w:rsidR="00C35C07">
        <w:rPr>
          <w:rFonts w:ascii="Times New Roman" w:hAnsi="Times New Roman" w:cs="Times New Roman"/>
          <w:sz w:val="22"/>
        </w:rPr>
        <w:t>do SWZ</w:t>
      </w:r>
    </w:p>
    <w:p w14:paraId="06A431F3" w14:textId="77777777" w:rsidR="000650A4" w:rsidRDefault="00676BDF" w:rsidP="000650A4">
      <w:pPr>
        <w:spacing w:after="6" w:line="418" w:lineRule="auto"/>
        <w:ind w:left="3104" w:right="0" w:hanging="3104"/>
        <w:jc w:val="center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b/>
          <w:sz w:val="22"/>
        </w:rPr>
        <w:t xml:space="preserve">Wzór umowy nr </w:t>
      </w:r>
      <w:r w:rsidR="000650A4">
        <w:rPr>
          <w:rFonts w:ascii="Times New Roman" w:hAnsi="Times New Roman" w:cs="Times New Roman"/>
          <w:b/>
          <w:sz w:val="22"/>
        </w:rPr>
        <w:t xml:space="preserve">DGN-I.772.2.2024 </w:t>
      </w:r>
    </w:p>
    <w:p w14:paraId="489D7785" w14:textId="23B234E6" w:rsidR="005F628D" w:rsidRPr="00241B9A" w:rsidRDefault="006E6E0D" w:rsidP="000650A4">
      <w:pPr>
        <w:spacing w:after="6" w:line="418" w:lineRule="auto"/>
        <w:ind w:left="3104" w:right="0" w:hanging="3104"/>
        <w:jc w:val="center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</w:t>
      </w:r>
      <w:r w:rsidR="00676BDF" w:rsidRPr="00241B9A">
        <w:rPr>
          <w:rFonts w:ascii="Times New Roman" w:hAnsi="Times New Roman" w:cs="Times New Roman"/>
          <w:sz w:val="22"/>
        </w:rPr>
        <w:t>awarta w dniu .…..202</w:t>
      </w:r>
      <w:r w:rsidR="00317D4F">
        <w:rPr>
          <w:rFonts w:ascii="Times New Roman" w:hAnsi="Times New Roman" w:cs="Times New Roman"/>
          <w:sz w:val="22"/>
        </w:rPr>
        <w:t>4</w:t>
      </w:r>
      <w:r w:rsidR="00B74DC8" w:rsidRPr="00241B9A">
        <w:rPr>
          <w:rFonts w:ascii="Times New Roman" w:hAnsi="Times New Roman" w:cs="Times New Roman"/>
          <w:sz w:val="22"/>
        </w:rPr>
        <w:t xml:space="preserve"> </w:t>
      </w:r>
      <w:r w:rsidR="00676BDF" w:rsidRPr="00241B9A">
        <w:rPr>
          <w:rFonts w:ascii="Times New Roman" w:hAnsi="Times New Roman" w:cs="Times New Roman"/>
          <w:sz w:val="22"/>
        </w:rPr>
        <w:t>r., w Białymstoku,</w:t>
      </w:r>
    </w:p>
    <w:p w14:paraId="6C631C4F" w14:textId="77777777" w:rsidR="006E6E0D" w:rsidRPr="00241B9A" w:rsidRDefault="00676BDF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pomiędzy </w:t>
      </w:r>
    </w:p>
    <w:p w14:paraId="04E8A55D" w14:textId="3661252D" w:rsidR="000F7280" w:rsidRPr="00241B9A" w:rsidRDefault="00676BDF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Województwem Podlaskim, z siedzibą w Białymstoku przy ul. </w:t>
      </w:r>
      <w:r w:rsidR="00317D4F">
        <w:rPr>
          <w:rFonts w:ascii="Times New Roman" w:hAnsi="Times New Roman" w:cs="Times New Roman"/>
          <w:sz w:val="22"/>
        </w:rPr>
        <w:t>Marii Curie Skłodowskiej 14</w:t>
      </w:r>
      <w:r w:rsidRPr="00241B9A">
        <w:rPr>
          <w:rFonts w:ascii="Times New Roman" w:hAnsi="Times New Roman" w:cs="Times New Roman"/>
          <w:sz w:val="22"/>
        </w:rPr>
        <w:t>,</w:t>
      </w:r>
      <w:r w:rsidR="00D62850">
        <w:rPr>
          <w:rFonts w:ascii="Times New Roman" w:hAnsi="Times New Roman" w:cs="Times New Roman"/>
          <w:sz w:val="22"/>
        </w:rPr>
        <w:t xml:space="preserve"> 15-097 Białystok NIP 542-254-20-16,</w:t>
      </w:r>
      <w:r w:rsidRPr="00241B9A">
        <w:rPr>
          <w:rFonts w:ascii="Times New Roman" w:hAnsi="Times New Roman" w:cs="Times New Roman"/>
          <w:sz w:val="22"/>
        </w:rPr>
        <w:t xml:space="preserve"> w imieniu którego działa </w:t>
      </w:r>
      <w:r w:rsidR="000F7280" w:rsidRPr="00241B9A">
        <w:rPr>
          <w:rFonts w:ascii="Times New Roman" w:hAnsi="Times New Roman" w:cs="Times New Roman"/>
          <w:sz w:val="22"/>
        </w:rPr>
        <w:t>Zarząd Województwa Podlaskiego</w:t>
      </w:r>
    </w:p>
    <w:p w14:paraId="67BF3362" w14:textId="7F0B4178" w:rsidR="005F628D" w:rsidRPr="00241B9A" w:rsidRDefault="000F7280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reprezentowany przez:</w:t>
      </w:r>
    </w:p>
    <w:p w14:paraId="0E2CB376" w14:textId="407BC6F7" w:rsidR="000F7280" w:rsidRDefault="000F7280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……………………………………………………………………….</w:t>
      </w:r>
    </w:p>
    <w:p w14:paraId="10E80B88" w14:textId="4C14494E" w:rsidR="009E7173" w:rsidRPr="00241B9A" w:rsidRDefault="009E7173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……………………………………………………………………….</w:t>
      </w:r>
    </w:p>
    <w:p w14:paraId="2D23213A" w14:textId="1BE942CA" w:rsidR="005F628D" w:rsidRPr="00241B9A" w:rsidRDefault="00676BDF" w:rsidP="000F7280">
      <w:pPr>
        <w:spacing w:after="0" w:line="276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zwany</w:t>
      </w:r>
      <w:r w:rsidR="000F7280" w:rsidRPr="00241B9A">
        <w:rPr>
          <w:rFonts w:ascii="Times New Roman" w:hAnsi="Times New Roman" w:cs="Times New Roman"/>
          <w:sz w:val="22"/>
        </w:rPr>
        <w:t>m</w:t>
      </w:r>
      <w:r w:rsidRPr="00241B9A">
        <w:rPr>
          <w:rFonts w:ascii="Times New Roman" w:hAnsi="Times New Roman" w:cs="Times New Roman"/>
          <w:sz w:val="22"/>
        </w:rPr>
        <w:t xml:space="preserve"> dalej Zamawiającym,</w:t>
      </w:r>
    </w:p>
    <w:p w14:paraId="774A7255" w14:textId="77777777" w:rsidR="006E6E0D" w:rsidRPr="00241B9A" w:rsidRDefault="006E6E0D">
      <w:pPr>
        <w:ind w:left="-15" w:right="0" w:firstLine="0"/>
        <w:rPr>
          <w:rFonts w:ascii="Times New Roman" w:hAnsi="Times New Roman" w:cs="Times New Roman"/>
          <w:sz w:val="22"/>
        </w:rPr>
      </w:pPr>
    </w:p>
    <w:p w14:paraId="37BE73C1" w14:textId="7569CF81" w:rsidR="005F628D" w:rsidRPr="00241B9A" w:rsidRDefault="00676BDF">
      <w:pPr>
        <w:ind w:left="-1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a</w:t>
      </w:r>
    </w:p>
    <w:p w14:paraId="206B8A1B" w14:textId="3FC37E31" w:rsidR="000849C5" w:rsidRPr="00241B9A" w:rsidRDefault="00676BDF" w:rsidP="000849C5">
      <w:pPr>
        <w:spacing w:after="0" w:line="360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 ………………………………………………….NIP………………………</w:t>
      </w:r>
      <w:r w:rsidR="00745830">
        <w:rPr>
          <w:rFonts w:ascii="Times New Roman" w:hAnsi="Times New Roman" w:cs="Times New Roman"/>
          <w:sz w:val="22"/>
        </w:rPr>
        <w:t>REGON ………..</w:t>
      </w:r>
    </w:p>
    <w:p w14:paraId="589E033A" w14:textId="77777777" w:rsidR="000849C5" w:rsidRPr="00241B9A" w:rsidRDefault="00676BDF" w:rsidP="000849C5">
      <w:pPr>
        <w:spacing w:after="0" w:line="360" w:lineRule="auto"/>
        <w:ind w:left="-15" w:right="173" w:firstLine="0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zwanym dalej </w:t>
      </w:r>
      <w:r w:rsidRPr="00241B9A">
        <w:rPr>
          <w:rFonts w:ascii="Times New Roman" w:hAnsi="Times New Roman" w:cs="Times New Roman"/>
          <w:b/>
          <w:sz w:val="22"/>
        </w:rPr>
        <w:t xml:space="preserve">Wykonawcą, </w:t>
      </w:r>
    </w:p>
    <w:p w14:paraId="40EEA49B" w14:textId="3C9D9339" w:rsidR="005F628D" w:rsidRPr="00241B9A" w:rsidRDefault="00676BDF" w:rsidP="000849C5">
      <w:pPr>
        <w:spacing w:after="0" w:line="360" w:lineRule="auto"/>
        <w:ind w:left="-15" w:right="173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zaś wspólnie zwanymi dalej </w:t>
      </w:r>
      <w:r w:rsidRPr="00241B9A">
        <w:rPr>
          <w:rFonts w:ascii="Times New Roman" w:hAnsi="Times New Roman" w:cs="Times New Roman"/>
          <w:b/>
          <w:sz w:val="22"/>
        </w:rPr>
        <w:t>Stronami</w:t>
      </w:r>
      <w:r w:rsidR="0090643A" w:rsidRPr="00241B9A">
        <w:rPr>
          <w:rFonts w:ascii="Times New Roman" w:hAnsi="Times New Roman" w:cs="Times New Roman"/>
          <w:b/>
          <w:sz w:val="22"/>
        </w:rPr>
        <w:t>.</w:t>
      </w:r>
    </w:p>
    <w:p w14:paraId="5A7895E1" w14:textId="38C3C4B1" w:rsidR="005F628D" w:rsidRPr="00241B9A" w:rsidRDefault="0090643A" w:rsidP="0090643A">
      <w:pPr>
        <w:spacing w:after="0" w:line="240" w:lineRule="auto"/>
        <w:ind w:left="-15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wyniku </w:t>
      </w:r>
      <w:r w:rsidR="00D62850">
        <w:rPr>
          <w:rFonts w:ascii="Times New Roman" w:hAnsi="Times New Roman" w:cs="Times New Roman"/>
          <w:sz w:val="22"/>
        </w:rPr>
        <w:t xml:space="preserve">przeprowadzenia </w:t>
      </w:r>
      <w:r w:rsidRPr="00241B9A">
        <w:rPr>
          <w:rFonts w:ascii="Times New Roman" w:hAnsi="Times New Roman" w:cs="Times New Roman"/>
          <w:sz w:val="22"/>
        </w:rPr>
        <w:t xml:space="preserve">postępowania o udzielenie zamówienia publicznego przeprowadzonego w trybie podstawowym, na podstawie </w:t>
      </w:r>
      <w:r w:rsidR="00D62850">
        <w:rPr>
          <w:rFonts w:ascii="Times New Roman" w:hAnsi="Times New Roman" w:cs="Times New Roman"/>
          <w:sz w:val="22"/>
        </w:rPr>
        <w:t xml:space="preserve">art. </w:t>
      </w:r>
      <w:r w:rsidRPr="00241B9A">
        <w:rPr>
          <w:rFonts w:ascii="Times New Roman" w:hAnsi="Times New Roman" w:cs="Times New Roman"/>
          <w:sz w:val="22"/>
        </w:rPr>
        <w:t>275 pkt 1 ustawy z dnia 11 września 2019 r. Prawo zamówień publicznych (D</w:t>
      </w:r>
      <w:r w:rsidR="006B00A2">
        <w:rPr>
          <w:rFonts w:ascii="Times New Roman" w:hAnsi="Times New Roman" w:cs="Times New Roman"/>
          <w:sz w:val="22"/>
        </w:rPr>
        <w:t>z</w:t>
      </w:r>
      <w:r w:rsidRPr="00241B9A">
        <w:rPr>
          <w:rFonts w:ascii="Times New Roman" w:hAnsi="Times New Roman" w:cs="Times New Roman"/>
          <w:sz w:val="22"/>
        </w:rPr>
        <w:t>.U</w:t>
      </w:r>
      <w:r w:rsidR="00745830">
        <w:rPr>
          <w:rFonts w:ascii="Times New Roman" w:hAnsi="Times New Roman" w:cs="Times New Roman"/>
          <w:sz w:val="22"/>
        </w:rPr>
        <w:t xml:space="preserve">. z </w:t>
      </w:r>
      <w:r w:rsidRPr="00241B9A">
        <w:rPr>
          <w:rFonts w:ascii="Times New Roman" w:hAnsi="Times New Roman" w:cs="Times New Roman"/>
          <w:sz w:val="22"/>
        </w:rPr>
        <w:t>2023</w:t>
      </w:r>
      <w:r w:rsidR="006B00A2">
        <w:rPr>
          <w:rFonts w:ascii="Times New Roman" w:hAnsi="Times New Roman" w:cs="Times New Roman"/>
          <w:sz w:val="22"/>
        </w:rPr>
        <w:t xml:space="preserve"> poz. </w:t>
      </w:r>
      <w:r w:rsidRPr="00241B9A">
        <w:rPr>
          <w:rFonts w:ascii="Times New Roman" w:hAnsi="Times New Roman" w:cs="Times New Roman"/>
          <w:sz w:val="22"/>
        </w:rPr>
        <w:t>1605</w:t>
      </w:r>
      <w:r w:rsidR="00745830">
        <w:rPr>
          <w:rFonts w:ascii="Times New Roman" w:hAnsi="Times New Roman" w:cs="Times New Roman"/>
          <w:sz w:val="22"/>
        </w:rPr>
        <w:t xml:space="preserve"> z póź</w:t>
      </w:r>
      <w:r w:rsidR="006B00A2">
        <w:rPr>
          <w:rFonts w:ascii="Times New Roman" w:hAnsi="Times New Roman" w:cs="Times New Roman"/>
          <w:sz w:val="22"/>
        </w:rPr>
        <w:t>n</w:t>
      </w:r>
      <w:r w:rsidR="00745830">
        <w:rPr>
          <w:rFonts w:ascii="Times New Roman" w:hAnsi="Times New Roman" w:cs="Times New Roman"/>
          <w:sz w:val="22"/>
        </w:rPr>
        <w:t>. zm.</w:t>
      </w:r>
      <w:r w:rsidRPr="00241B9A">
        <w:rPr>
          <w:rFonts w:ascii="Times New Roman" w:hAnsi="Times New Roman" w:cs="Times New Roman"/>
          <w:sz w:val="22"/>
        </w:rPr>
        <w:t xml:space="preserve">), została zawarta umowa </w:t>
      </w:r>
      <w:r w:rsidR="00676BDF" w:rsidRPr="00241B9A">
        <w:rPr>
          <w:rFonts w:ascii="Times New Roman" w:hAnsi="Times New Roman" w:cs="Times New Roman"/>
          <w:sz w:val="22"/>
        </w:rPr>
        <w:t>o następującej treści:</w:t>
      </w:r>
    </w:p>
    <w:p w14:paraId="5F1AB473" w14:textId="77777777" w:rsidR="000849C5" w:rsidRPr="00241B9A" w:rsidRDefault="000849C5" w:rsidP="000849C5">
      <w:pPr>
        <w:spacing w:after="0" w:line="240" w:lineRule="auto"/>
        <w:ind w:left="-15" w:right="0" w:firstLine="0"/>
        <w:rPr>
          <w:rFonts w:ascii="Times New Roman" w:hAnsi="Times New Roman" w:cs="Times New Roman"/>
          <w:sz w:val="22"/>
        </w:rPr>
      </w:pPr>
    </w:p>
    <w:p w14:paraId="2E60C3E9" w14:textId="77777777" w:rsidR="006E6E0D" w:rsidRPr="00241B9A" w:rsidRDefault="00676BDF" w:rsidP="00023910">
      <w:pPr>
        <w:pStyle w:val="Nagwek1"/>
        <w:spacing w:after="0"/>
        <w:ind w:left="257" w:right="24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1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1E898635" w14:textId="73D0DAA4" w:rsidR="005F628D" w:rsidRPr="00241B9A" w:rsidRDefault="00676BDF" w:rsidP="00A22564">
      <w:pPr>
        <w:pStyle w:val="Nagwek1"/>
        <w:spacing w:after="0"/>
        <w:ind w:left="257" w:right="24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PRZEDMIOT UMOWY</w:t>
      </w:r>
    </w:p>
    <w:p w14:paraId="61364A43" w14:textId="77777777" w:rsidR="00A22564" w:rsidRPr="00241B9A" w:rsidRDefault="00A22564" w:rsidP="00023910">
      <w:pPr>
        <w:rPr>
          <w:rFonts w:ascii="Times New Roman" w:hAnsi="Times New Roman" w:cs="Times New Roman"/>
          <w:sz w:val="22"/>
        </w:rPr>
      </w:pPr>
    </w:p>
    <w:p w14:paraId="1CEE5E59" w14:textId="289C7948" w:rsidR="000849C5" w:rsidRPr="001D5F19" w:rsidRDefault="00676BDF" w:rsidP="00EC07EA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1D5F19">
        <w:rPr>
          <w:rFonts w:ascii="Times New Roman" w:hAnsi="Times New Roman" w:cs="Times New Roman"/>
          <w:sz w:val="22"/>
        </w:rPr>
        <w:t xml:space="preserve">Zamawiający zleca, a Wykonawca przyjmuje do wykonania usługę polegającą </w:t>
      </w:r>
      <w:r w:rsidR="000F7280" w:rsidRPr="001D5F19">
        <w:rPr>
          <w:rFonts w:ascii="Times New Roman" w:hAnsi="Times New Roman" w:cs="Times New Roman"/>
          <w:sz w:val="22"/>
        </w:rPr>
        <w:t>na wykonaniu prac remontow</w:t>
      </w:r>
      <w:r w:rsidR="00316D32" w:rsidRPr="001D5F19">
        <w:rPr>
          <w:rFonts w:ascii="Times New Roman" w:hAnsi="Times New Roman" w:cs="Times New Roman"/>
          <w:sz w:val="22"/>
        </w:rPr>
        <w:t xml:space="preserve">o - </w:t>
      </w:r>
      <w:r w:rsidR="000F7280" w:rsidRPr="001D5F19">
        <w:rPr>
          <w:rFonts w:ascii="Times New Roman" w:hAnsi="Times New Roman" w:cs="Times New Roman"/>
          <w:sz w:val="22"/>
        </w:rPr>
        <w:t>malarskich w pomieszczeniach biurowych w budynk</w:t>
      </w:r>
      <w:r w:rsidR="001D5F19" w:rsidRPr="001D5F19">
        <w:rPr>
          <w:rFonts w:ascii="Times New Roman" w:hAnsi="Times New Roman" w:cs="Times New Roman"/>
          <w:sz w:val="22"/>
        </w:rPr>
        <w:t>u</w:t>
      </w:r>
      <w:r w:rsidR="000F7280" w:rsidRPr="001D5F19">
        <w:rPr>
          <w:rFonts w:ascii="Times New Roman" w:hAnsi="Times New Roman" w:cs="Times New Roman"/>
          <w:sz w:val="22"/>
        </w:rPr>
        <w:t xml:space="preserve"> znajdujący</w:t>
      </w:r>
      <w:r w:rsidR="001D5F19" w:rsidRPr="001D5F19">
        <w:rPr>
          <w:rFonts w:ascii="Times New Roman" w:hAnsi="Times New Roman" w:cs="Times New Roman"/>
          <w:sz w:val="22"/>
        </w:rPr>
        <w:t>m</w:t>
      </w:r>
      <w:r w:rsidR="000F7280" w:rsidRPr="001D5F19">
        <w:rPr>
          <w:rFonts w:ascii="Times New Roman" w:hAnsi="Times New Roman" w:cs="Times New Roman"/>
          <w:sz w:val="22"/>
        </w:rPr>
        <w:t xml:space="preserve"> się przy ul. </w:t>
      </w:r>
      <w:r w:rsidR="001D5F19" w:rsidRPr="00F251F3">
        <w:rPr>
          <w:rFonts w:ascii="Times New Roman" w:hAnsi="Times New Roman" w:cs="Times New Roman"/>
          <w:sz w:val="22"/>
        </w:rPr>
        <w:t>Handlowej 6</w:t>
      </w:r>
      <w:r w:rsidR="000F7280" w:rsidRPr="00F251F3">
        <w:rPr>
          <w:rFonts w:ascii="Times New Roman" w:hAnsi="Times New Roman" w:cs="Times New Roman"/>
          <w:sz w:val="22"/>
        </w:rPr>
        <w:t xml:space="preserve"> w Białymstoku</w:t>
      </w:r>
      <w:r w:rsidR="006E39F2" w:rsidRPr="00F251F3">
        <w:rPr>
          <w:rFonts w:ascii="Times New Roman" w:hAnsi="Times New Roman" w:cs="Times New Roman"/>
          <w:color w:val="auto"/>
          <w:sz w:val="22"/>
        </w:rPr>
        <w:t>, zgodnie z zakresem określonym szczegółowo w Szczegółowym Opisie Przedmiotu Zamówienia stanowiącym</w:t>
      </w:r>
      <w:r w:rsidR="006E39F2" w:rsidRPr="001D5F19">
        <w:rPr>
          <w:rFonts w:ascii="Times New Roman" w:hAnsi="Times New Roman" w:cs="Times New Roman"/>
          <w:color w:val="auto"/>
          <w:sz w:val="22"/>
        </w:rPr>
        <w:t xml:space="preserve"> załącznik nr </w:t>
      </w:r>
      <w:r w:rsidR="001D5F19" w:rsidRPr="001D5F19">
        <w:rPr>
          <w:rFonts w:ascii="Times New Roman" w:hAnsi="Times New Roman" w:cs="Times New Roman"/>
          <w:color w:val="auto"/>
          <w:sz w:val="22"/>
        </w:rPr>
        <w:t>1</w:t>
      </w:r>
      <w:r w:rsidR="006E39F2" w:rsidRPr="001D5F19">
        <w:rPr>
          <w:rFonts w:ascii="Times New Roman" w:hAnsi="Times New Roman" w:cs="Times New Roman"/>
          <w:color w:val="auto"/>
          <w:sz w:val="22"/>
        </w:rPr>
        <w:t xml:space="preserve"> do niniejszej umowy</w:t>
      </w:r>
      <w:r w:rsidR="00123C3A" w:rsidRPr="001D5F19">
        <w:rPr>
          <w:rFonts w:ascii="Times New Roman" w:hAnsi="Times New Roman" w:cs="Times New Roman"/>
          <w:color w:val="auto"/>
          <w:sz w:val="22"/>
        </w:rPr>
        <w:t>.</w:t>
      </w:r>
      <w:r w:rsidR="006623F9" w:rsidRPr="001D5F19">
        <w:rPr>
          <w:rFonts w:ascii="Times New Roman" w:hAnsi="Times New Roman" w:cs="Times New Roman"/>
          <w:color w:val="auto"/>
          <w:sz w:val="22"/>
        </w:rPr>
        <w:t xml:space="preserve">  </w:t>
      </w:r>
    </w:p>
    <w:p w14:paraId="21BD2F2B" w14:textId="0AA2BEF1" w:rsidR="00EC07EA" w:rsidRPr="001D5F19" w:rsidRDefault="006623F9">
      <w:pPr>
        <w:pStyle w:val="Akapitzlist"/>
        <w:numPr>
          <w:ilvl w:val="0"/>
          <w:numId w:val="13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1D5F19">
        <w:rPr>
          <w:rFonts w:ascii="Times New Roman" w:hAnsi="Times New Roman" w:cs="Times New Roman"/>
          <w:sz w:val="22"/>
        </w:rPr>
        <w:t>Strony ustalają termin realizacji przedmiotu umowy</w:t>
      </w:r>
      <w:r w:rsidR="000F7280" w:rsidRPr="001D5F19">
        <w:rPr>
          <w:rFonts w:ascii="Times New Roman" w:hAnsi="Times New Roman" w:cs="Times New Roman"/>
          <w:sz w:val="22"/>
        </w:rPr>
        <w:t xml:space="preserve">: </w:t>
      </w:r>
      <w:r w:rsidR="007C6FD0" w:rsidRPr="00F06E0F">
        <w:rPr>
          <w:rFonts w:ascii="Times New Roman" w:hAnsi="Times New Roman" w:cs="Times New Roman"/>
          <w:sz w:val="22"/>
          <w:u w:val="single"/>
        </w:rPr>
        <w:t>1 miesiąc od dnia podpisania umowy</w:t>
      </w:r>
      <w:r w:rsidR="000F7280" w:rsidRPr="001D5F19">
        <w:rPr>
          <w:rFonts w:ascii="Times New Roman" w:hAnsi="Times New Roman" w:cs="Times New Roman"/>
          <w:b/>
          <w:bCs/>
          <w:sz w:val="22"/>
        </w:rPr>
        <w:t>.</w:t>
      </w:r>
      <w:r w:rsidR="000F7280" w:rsidRPr="001D5F19">
        <w:rPr>
          <w:rFonts w:ascii="Times New Roman" w:hAnsi="Times New Roman" w:cs="Times New Roman"/>
          <w:sz w:val="22"/>
        </w:rPr>
        <w:t xml:space="preserve"> </w:t>
      </w:r>
    </w:p>
    <w:p w14:paraId="77582B92" w14:textId="77777777" w:rsidR="006B00A2" w:rsidRDefault="00676BDF" w:rsidP="006B00A2">
      <w:pPr>
        <w:pStyle w:val="Akapitzlist"/>
        <w:numPr>
          <w:ilvl w:val="0"/>
          <w:numId w:val="13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1D5F19">
        <w:rPr>
          <w:rFonts w:ascii="Times New Roman" w:hAnsi="Times New Roman" w:cs="Times New Roman"/>
          <w:sz w:val="22"/>
        </w:rPr>
        <w:t>W zakres w/w usługi wchodzi:</w:t>
      </w:r>
    </w:p>
    <w:p w14:paraId="712A9D75" w14:textId="157A683A" w:rsidR="006B00A2" w:rsidRDefault="00745830" w:rsidP="006B00A2">
      <w:pPr>
        <w:pStyle w:val="Akapitzlist"/>
        <w:numPr>
          <w:ilvl w:val="0"/>
          <w:numId w:val="42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6B00A2">
        <w:rPr>
          <w:rFonts w:ascii="Times New Roman" w:hAnsi="Times New Roman" w:cs="Times New Roman"/>
          <w:sz w:val="22"/>
        </w:rPr>
        <w:t>w</w:t>
      </w:r>
      <w:r w:rsidR="001D5F19" w:rsidRPr="006B00A2">
        <w:rPr>
          <w:rFonts w:ascii="Times New Roman" w:hAnsi="Times New Roman" w:cs="Times New Roman"/>
          <w:sz w:val="22"/>
        </w:rPr>
        <w:t xml:space="preserve">ykonanie wszystkich prac przygotowawczych tj. niezbędne zabezpieczenie </w:t>
      </w:r>
      <w:r w:rsidR="000650A4" w:rsidRPr="006B00A2">
        <w:rPr>
          <w:rFonts w:ascii="Times New Roman" w:hAnsi="Times New Roman" w:cs="Times New Roman"/>
          <w:sz w:val="22"/>
        </w:rPr>
        <w:t xml:space="preserve">okien, </w:t>
      </w:r>
      <w:r w:rsidR="001D5F19" w:rsidRPr="006B00A2">
        <w:rPr>
          <w:rFonts w:ascii="Times New Roman" w:hAnsi="Times New Roman" w:cs="Times New Roman"/>
          <w:sz w:val="22"/>
        </w:rPr>
        <w:t>elementów powierzchni, zdjęcie i powtórny montaż osprzętu elektrycznego i żaluzji, kratek wentylacyjnych</w:t>
      </w:r>
      <w:r w:rsidR="006B00A2">
        <w:rPr>
          <w:rFonts w:ascii="Times New Roman" w:hAnsi="Times New Roman" w:cs="Times New Roman"/>
          <w:sz w:val="22"/>
        </w:rPr>
        <w:t>;</w:t>
      </w:r>
    </w:p>
    <w:p w14:paraId="5DDB5FD0" w14:textId="77777777" w:rsidR="006B00A2" w:rsidRDefault="00745830" w:rsidP="006B00A2">
      <w:pPr>
        <w:pStyle w:val="Akapitzlist"/>
        <w:numPr>
          <w:ilvl w:val="0"/>
          <w:numId w:val="42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6B00A2">
        <w:rPr>
          <w:rFonts w:ascii="Times New Roman" w:hAnsi="Times New Roman" w:cs="Times New Roman"/>
          <w:sz w:val="22"/>
        </w:rPr>
        <w:t>w</w:t>
      </w:r>
      <w:r w:rsidR="001D5F19" w:rsidRPr="006B00A2">
        <w:rPr>
          <w:rFonts w:ascii="Times New Roman" w:hAnsi="Times New Roman" w:cs="Times New Roman"/>
          <w:sz w:val="22"/>
        </w:rPr>
        <w:t xml:space="preserve"> razie konieczności wykonanie naprawy i wyrównania malowanych powierzchni, w tym pow. ścian ok. 320 m² sufitów ok. 111 m² i podłóg w pokojach o pow. ok. 92 m², skucie i usunięcie odspojonych i skorodowanych tynków oraz ich uzupełnienie i wyrównanie, likwidacji niepotrzebnych elementów mocujących – kołków, wkrętów, w tym:  gładzi gipsowych na powierzchniach tego wymagających, uzupełnienie ubytków stolarki okiennej, montaż drzwi oddzielających korytarz oraz usunięcie nierówności podłóg i ułożenie wykładzin</w:t>
      </w:r>
      <w:r w:rsidR="006B00A2">
        <w:rPr>
          <w:rFonts w:ascii="Times New Roman" w:hAnsi="Times New Roman" w:cs="Times New Roman"/>
          <w:sz w:val="22"/>
        </w:rPr>
        <w:t>;</w:t>
      </w:r>
    </w:p>
    <w:p w14:paraId="438C29C2" w14:textId="586DA9DF" w:rsidR="006B00A2" w:rsidRDefault="00745830" w:rsidP="006B00A2">
      <w:pPr>
        <w:pStyle w:val="Akapitzlist"/>
        <w:numPr>
          <w:ilvl w:val="0"/>
          <w:numId w:val="42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6B00A2">
        <w:rPr>
          <w:rFonts w:ascii="Times New Roman" w:hAnsi="Times New Roman" w:cs="Times New Roman"/>
          <w:sz w:val="22"/>
        </w:rPr>
        <w:t>e</w:t>
      </w:r>
      <w:r w:rsidR="001D5F19" w:rsidRPr="006B00A2">
        <w:rPr>
          <w:rFonts w:ascii="Times New Roman" w:hAnsi="Times New Roman" w:cs="Times New Roman"/>
          <w:sz w:val="22"/>
        </w:rPr>
        <w:t>wentualne gruntowanie, według potrzeb nałożenie warstwy szczepnej, wykonanie uszczelnień spoiny pomiędzy stolarką i parapetami a elementami malowanymi</w:t>
      </w:r>
      <w:r w:rsidR="006B00A2">
        <w:rPr>
          <w:rFonts w:ascii="Times New Roman" w:hAnsi="Times New Roman" w:cs="Times New Roman"/>
          <w:sz w:val="22"/>
        </w:rPr>
        <w:t>;</w:t>
      </w:r>
    </w:p>
    <w:p w14:paraId="1C71A263" w14:textId="77777777" w:rsidR="006B00A2" w:rsidRDefault="00745830" w:rsidP="006B00A2">
      <w:pPr>
        <w:pStyle w:val="Akapitzlist"/>
        <w:numPr>
          <w:ilvl w:val="0"/>
          <w:numId w:val="42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6B00A2">
        <w:rPr>
          <w:rFonts w:ascii="Times New Roman" w:hAnsi="Times New Roman" w:cs="Times New Roman"/>
          <w:sz w:val="22"/>
        </w:rPr>
        <w:t>d</w:t>
      </w:r>
      <w:r w:rsidR="001D5F19" w:rsidRPr="006B00A2">
        <w:rPr>
          <w:rFonts w:ascii="Times New Roman" w:hAnsi="Times New Roman" w:cs="Times New Roman"/>
          <w:sz w:val="22"/>
        </w:rPr>
        <w:t>wukrotne malowanie</w:t>
      </w:r>
      <w:r w:rsidR="006B00A2">
        <w:rPr>
          <w:rFonts w:ascii="Times New Roman" w:hAnsi="Times New Roman" w:cs="Times New Roman"/>
          <w:sz w:val="22"/>
        </w:rPr>
        <w:t>;</w:t>
      </w:r>
    </w:p>
    <w:p w14:paraId="57A8D921" w14:textId="77777777" w:rsidR="006B00A2" w:rsidRDefault="00745830" w:rsidP="006B00A2">
      <w:pPr>
        <w:pStyle w:val="Akapitzlist"/>
        <w:numPr>
          <w:ilvl w:val="0"/>
          <w:numId w:val="42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6B00A2">
        <w:rPr>
          <w:rFonts w:ascii="Times New Roman" w:hAnsi="Times New Roman" w:cs="Times New Roman"/>
          <w:sz w:val="22"/>
        </w:rPr>
        <w:t>u</w:t>
      </w:r>
      <w:r w:rsidR="001D5F19" w:rsidRPr="006B00A2">
        <w:rPr>
          <w:rFonts w:ascii="Times New Roman" w:hAnsi="Times New Roman" w:cs="Times New Roman"/>
          <w:sz w:val="22"/>
        </w:rPr>
        <w:t>sunięcie taśm i folii zabezpieczających, sprzątnięcie pomieszczeń po wykonanych pracach</w:t>
      </w:r>
      <w:r w:rsidR="006B00A2">
        <w:rPr>
          <w:rFonts w:ascii="Times New Roman" w:hAnsi="Times New Roman" w:cs="Times New Roman"/>
          <w:sz w:val="22"/>
        </w:rPr>
        <w:t>;</w:t>
      </w:r>
    </w:p>
    <w:p w14:paraId="40F3B41D" w14:textId="309823F9" w:rsidR="001D5F19" w:rsidRPr="006B00A2" w:rsidRDefault="00745830" w:rsidP="006B00A2">
      <w:pPr>
        <w:pStyle w:val="Akapitzlist"/>
        <w:numPr>
          <w:ilvl w:val="0"/>
          <w:numId w:val="42"/>
        </w:numPr>
        <w:spacing w:after="516" w:line="276" w:lineRule="auto"/>
        <w:ind w:right="0"/>
        <w:rPr>
          <w:rFonts w:ascii="Times New Roman" w:hAnsi="Times New Roman" w:cs="Times New Roman"/>
          <w:sz w:val="22"/>
        </w:rPr>
      </w:pPr>
      <w:r w:rsidRPr="006B00A2">
        <w:rPr>
          <w:rFonts w:ascii="Times New Roman" w:hAnsi="Times New Roman" w:cs="Times New Roman"/>
          <w:sz w:val="22"/>
        </w:rPr>
        <w:t>u</w:t>
      </w:r>
      <w:r w:rsidR="001D5F19" w:rsidRPr="006B00A2">
        <w:rPr>
          <w:rFonts w:ascii="Times New Roman" w:hAnsi="Times New Roman" w:cs="Times New Roman"/>
          <w:sz w:val="22"/>
        </w:rPr>
        <w:t xml:space="preserve">tylizacja zużytych i zdemontowanych materiałów i opakowań, w tym gruzu, resztek środków </w:t>
      </w:r>
    </w:p>
    <w:p w14:paraId="60519673" w14:textId="3BD794A1" w:rsidR="001D5F19" w:rsidRDefault="006B00A2" w:rsidP="001D5F19">
      <w:pPr>
        <w:pStyle w:val="Akapitzli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="001D5F19" w:rsidRPr="001D5F19">
        <w:rPr>
          <w:rFonts w:ascii="Times New Roman" w:hAnsi="Times New Roman" w:cs="Times New Roman"/>
          <w:sz w:val="22"/>
        </w:rPr>
        <w:t>i materiałów.</w:t>
      </w:r>
    </w:p>
    <w:p w14:paraId="42078056" w14:textId="77777777" w:rsidR="001D5F19" w:rsidRDefault="001D5F19" w:rsidP="001D5F19">
      <w:pPr>
        <w:pStyle w:val="Akapitzlist"/>
        <w:rPr>
          <w:rFonts w:ascii="Times New Roman" w:hAnsi="Times New Roman" w:cs="Times New Roman"/>
          <w:sz w:val="22"/>
        </w:rPr>
      </w:pPr>
    </w:p>
    <w:p w14:paraId="6284373D" w14:textId="77777777" w:rsidR="00745830" w:rsidRPr="001D5F19" w:rsidRDefault="00745830" w:rsidP="001D5F19">
      <w:pPr>
        <w:pStyle w:val="Akapitzlist"/>
        <w:rPr>
          <w:rFonts w:ascii="Times New Roman" w:hAnsi="Times New Roman" w:cs="Times New Roman"/>
          <w:sz w:val="22"/>
        </w:rPr>
      </w:pPr>
    </w:p>
    <w:p w14:paraId="2866D41D" w14:textId="77777777" w:rsidR="006E6E0D" w:rsidRPr="00241B9A" w:rsidRDefault="00676BDF" w:rsidP="00023910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lastRenderedPageBreak/>
        <w:t xml:space="preserve">   § 2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62717C8F" w14:textId="300AC651" w:rsidR="005F628D" w:rsidRPr="00241B9A" w:rsidRDefault="00676BDF" w:rsidP="00023910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OBOWIĄZKI WYKONAWCY I ZAMAWIAJĄCEGO</w:t>
      </w:r>
    </w:p>
    <w:p w14:paraId="6E9E45CB" w14:textId="77777777" w:rsidR="006642E1" w:rsidRPr="00241B9A" w:rsidRDefault="006642E1" w:rsidP="006642E1">
      <w:pPr>
        <w:rPr>
          <w:rFonts w:ascii="Times New Roman" w:hAnsi="Times New Roman" w:cs="Times New Roman"/>
          <w:sz w:val="22"/>
        </w:rPr>
      </w:pPr>
    </w:p>
    <w:p w14:paraId="36C462A0" w14:textId="49895483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Wykonawca zobowiązuje się wykonać zleconą usługę </w:t>
      </w:r>
      <w:r w:rsidR="00514FBD" w:rsidRPr="00241B9A">
        <w:rPr>
          <w:rFonts w:ascii="Times New Roman" w:hAnsi="Times New Roman" w:cs="Times New Roman"/>
          <w:sz w:val="22"/>
        </w:rPr>
        <w:t xml:space="preserve">zgodnie z opisem przedmiotu zamówienia i ofertą, </w:t>
      </w:r>
      <w:r w:rsidRPr="00241B9A">
        <w:rPr>
          <w:rFonts w:ascii="Times New Roman" w:hAnsi="Times New Roman" w:cs="Times New Roman"/>
          <w:sz w:val="22"/>
        </w:rPr>
        <w:t>z należytą starannością, zgodnie z zasadami współczesnej wiedzy technicznej, obowiązującymi w tym zakresie przepisami oraz Polskimi Normami, współdziałając na bieżąco z Zamawiającym.</w:t>
      </w:r>
    </w:p>
    <w:p w14:paraId="08025ED5" w14:textId="3EF02F93" w:rsidR="005F628D" w:rsidRPr="000650A4" w:rsidRDefault="00676BDF" w:rsidP="000650A4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0650A4">
        <w:rPr>
          <w:rFonts w:ascii="Times New Roman" w:hAnsi="Times New Roman" w:cs="Times New Roman"/>
          <w:sz w:val="22"/>
        </w:rPr>
        <w:t xml:space="preserve">Wykonanie </w:t>
      </w:r>
      <w:r w:rsidR="00514FBD" w:rsidRPr="000650A4">
        <w:rPr>
          <w:rFonts w:ascii="Times New Roman" w:hAnsi="Times New Roman" w:cs="Times New Roman"/>
          <w:sz w:val="22"/>
        </w:rPr>
        <w:t xml:space="preserve">usługi </w:t>
      </w:r>
      <w:r w:rsidRPr="000650A4">
        <w:rPr>
          <w:rFonts w:ascii="Times New Roman" w:hAnsi="Times New Roman" w:cs="Times New Roman"/>
          <w:sz w:val="22"/>
        </w:rPr>
        <w:t xml:space="preserve">nie może zakłócić pracy Urzędu. </w:t>
      </w:r>
    </w:p>
    <w:p w14:paraId="5DFCB6B1" w14:textId="2BB1B251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Wszelkie wyroby i materiały niezbędne do wykonania przedmiotu </w:t>
      </w:r>
      <w:r w:rsidR="00514FBD" w:rsidRPr="00241B9A">
        <w:rPr>
          <w:rFonts w:ascii="Times New Roman" w:hAnsi="Times New Roman" w:cs="Times New Roman"/>
          <w:sz w:val="22"/>
        </w:rPr>
        <w:t>u</w:t>
      </w:r>
      <w:r w:rsidRPr="00241B9A">
        <w:rPr>
          <w:rFonts w:ascii="Times New Roman" w:hAnsi="Times New Roman" w:cs="Times New Roman"/>
          <w:sz w:val="22"/>
        </w:rPr>
        <w:t>mowy dostarcza Wykonawca.</w:t>
      </w:r>
    </w:p>
    <w:p w14:paraId="42F98FAC" w14:textId="77777777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Wszystkie wyroby i materiały powinny być dopuszczone do obrotu i stosowania, posiadać niezbędne certyfikaty i atesty, a także spełniać warunki techniczne.</w:t>
      </w:r>
    </w:p>
    <w:p w14:paraId="7B099E7C" w14:textId="0B3DF5CD" w:rsidR="005F628D" w:rsidRPr="00241B9A" w:rsidRDefault="00676BDF" w:rsidP="000849C5">
      <w:pPr>
        <w:numPr>
          <w:ilvl w:val="0"/>
          <w:numId w:val="1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Wykonawca dostarczy przed odbiorem prac dokumentację powykonawczą zawierającą deklaracje zgodności, certyfikaty i atesty użytych materiałów. Dostarczenie w/w dokumentów będzie warunkiem rozpoczęcia czynności odbiorowych. Odbiór będzie przeprowadzony w terminie do </w:t>
      </w:r>
      <w:r w:rsidR="00316D32" w:rsidRPr="00241B9A">
        <w:rPr>
          <w:rFonts w:ascii="Times New Roman" w:hAnsi="Times New Roman" w:cs="Times New Roman"/>
          <w:sz w:val="22"/>
        </w:rPr>
        <w:t>dwóch</w:t>
      </w:r>
      <w:r w:rsidRPr="00241B9A">
        <w:rPr>
          <w:rFonts w:ascii="Times New Roman" w:hAnsi="Times New Roman" w:cs="Times New Roman"/>
          <w:sz w:val="22"/>
        </w:rPr>
        <w:t xml:space="preserve"> dni roboczych od zgłoszenia gotowości do odbioru i dostarczenia w/w dokumentów. </w:t>
      </w:r>
    </w:p>
    <w:p w14:paraId="3B11F58E" w14:textId="5B128B9D" w:rsidR="005F628D" w:rsidRPr="00241B9A" w:rsidRDefault="00676BDF" w:rsidP="000849C5">
      <w:pPr>
        <w:numPr>
          <w:ilvl w:val="0"/>
          <w:numId w:val="1"/>
        </w:numPr>
        <w:spacing w:after="310"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przypadku gdy podczas odbioru Zamawiający stwierdzi, że w przedmiocie </w:t>
      </w:r>
      <w:r w:rsidR="00514FBD" w:rsidRPr="00241B9A">
        <w:rPr>
          <w:rFonts w:ascii="Times New Roman" w:hAnsi="Times New Roman" w:cs="Times New Roman"/>
          <w:sz w:val="22"/>
        </w:rPr>
        <w:t>u</w:t>
      </w:r>
      <w:r w:rsidRPr="00241B9A">
        <w:rPr>
          <w:rFonts w:ascii="Times New Roman" w:hAnsi="Times New Roman" w:cs="Times New Roman"/>
          <w:sz w:val="22"/>
        </w:rPr>
        <w:t>mowy występują wady, Zamawiający wyznaczy w protokole odbioru termin na usunięcie wad przez Wykonawcę. Jeżeli usunięcie wad nie będzie możliwe w wyznaczonym terminie, termin ich usunięcia zostanie uzgodniony przez Strony. W przypadku braku uzgodnienia ostateczna decyzja o terminie należeć będzie do Zamawiającego.</w:t>
      </w:r>
    </w:p>
    <w:p w14:paraId="2DA98E30" w14:textId="77777777" w:rsidR="006E6E0D" w:rsidRPr="00241B9A" w:rsidRDefault="00676BDF" w:rsidP="00023910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3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3B0621D3" w14:textId="38519AB9" w:rsidR="005F628D" w:rsidRPr="00241B9A" w:rsidRDefault="00676BDF" w:rsidP="00A22564">
      <w:pPr>
        <w:pStyle w:val="Nagwek1"/>
        <w:spacing w:after="0"/>
        <w:ind w:left="257" w:right="248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WYNAGRODZENIE WYKONAWCY</w:t>
      </w:r>
    </w:p>
    <w:p w14:paraId="513186EA" w14:textId="77777777" w:rsidR="00A22564" w:rsidRPr="00241B9A" w:rsidRDefault="00A22564" w:rsidP="00023910">
      <w:pPr>
        <w:rPr>
          <w:rFonts w:ascii="Times New Roman" w:hAnsi="Times New Roman" w:cs="Times New Roman"/>
          <w:sz w:val="22"/>
        </w:rPr>
      </w:pPr>
    </w:p>
    <w:p w14:paraId="754C824D" w14:textId="135AFBC7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Strony ustalają wynagrodzenie brutto za wykonaną usługę w wysokości</w:t>
      </w:r>
      <w:r w:rsidR="000849C5" w:rsidRPr="00241B9A">
        <w:rPr>
          <w:rFonts w:ascii="Times New Roman" w:hAnsi="Times New Roman" w:cs="Times New Roman"/>
          <w:sz w:val="22"/>
        </w:rPr>
        <w:t xml:space="preserve">………….. </w:t>
      </w:r>
      <w:r w:rsidRPr="00241B9A">
        <w:rPr>
          <w:rFonts w:ascii="Times New Roman" w:hAnsi="Times New Roman" w:cs="Times New Roman"/>
          <w:sz w:val="22"/>
        </w:rPr>
        <w:t xml:space="preserve">zł, </w:t>
      </w:r>
      <w:r w:rsidR="000849C5" w:rsidRPr="00241B9A">
        <w:rPr>
          <w:rFonts w:ascii="Times New Roman" w:hAnsi="Times New Roman" w:cs="Times New Roman"/>
          <w:sz w:val="22"/>
        </w:rPr>
        <w:t>(</w:t>
      </w:r>
      <w:r w:rsidRPr="00241B9A">
        <w:rPr>
          <w:rFonts w:ascii="Times New Roman" w:hAnsi="Times New Roman" w:cs="Times New Roman"/>
          <w:sz w:val="22"/>
        </w:rPr>
        <w:t>słownie: ……………………………</w:t>
      </w:r>
      <w:r w:rsidR="000849C5" w:rsidRPr="00241B9A">
        <w:rPr>
          <w:rFonts w:ascii="Times New Roman" w:hAnsi="Times New Roman" w:cs="Times New Roman"/>
          <w:sz w:val="22"/>
        </w:rPr>
        <w:t>)</w:t>
      </w:r>
    </w:p>
    <w:p w14:paraId="4F4C699B" w14:textId="19E880B0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Wynagrodzenie Wykonawcy obejmuje wszelkie koszty związane z realizacją umowy, </w:t>
      </w:r>
      <w:r w:rsidR="00464C9D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>a w szczególności materiały i narzędzia użyte przy wykonaniu przedmiotu umowy.</w:t>
      </w:r>
    </w:p>
    <w:p w14:paraId="44A5AA3D" w14:textId="4C15BF30" w:rsidR="00464C9D" w:rsidRPr="00241B9A" w:rsidRDefault="00464C9D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Ustalona cena będzie niezmienna przez cały okres trwania umowy.</w:t>
      </w:r>
    </w:p>
    <w:p w14:paraId="417C328E" w14:textId="3452695E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Podstawą wystawienia faktury/rachunku będzie prawidłowe wykonanie usługi</w:t>
      </w:r>
      <w:r w:rsidR="00B74DC8" w:rsidRPr="00241B9A">
        <w:rPr>
          <w:rFonts w:ascii="Times New Roman" w:hAnsi="Times New Roman" w:cs="Times New Roman"/>
          <w:sz w:val="22"/>
        </w:rPr>
        <w:t xml:space="preserve"> </w:t>
      </w:r>
      <w:r w:rsidR="005C4856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i potwierdzenie tego przez przedstawiciela Zamawiającego poprzez podpisanie protokołu odbioru. Protokół będzie zawierał krótki opis przedmiotu zamówienia, ilość metrów kwadratowych </w:t>
      </w:r>
      <w:r w:rsidR="00316D32" w:rsidRPr="00241B9A">
        <w:rPr>
          <w:rFonts w:ascii="Times New Roman" w:hAnsi="Times New Roman" w:cs="Times New Roman"/>
          <w:sz w:val="22"/>
        </w:rPr>
        <w:t>prac remontowo - malarskich</w:t>
      </w:r>
      <w:r w:rsidRPr="00241B9A">
        <w:rPr>
          <w:rFonts w:ascii="Times New Roman" w:hAnsi="Times New Roman" w:cs="Times New Roman"/>
          <w:sz w:val="22"/>
        </w:rPr>
        <w:t>. W protokole zostanie również umieszczona informacja o braku albo istnieniu uwag lub zastrzeżeń do wykonania przedmiotu umowy.</w:t>
      </w:r>
    </w:p>
    <w:p w14:paraId="54AC43DB" w14:textId="53DCB092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Wynagrodzenie Wykonawcy, płatne będzie jednorazowo po wykonaniu przedmiotu umowy, </w:t>
      </w:r>
      <w:r w:rsidR="000650A4">
        <w:rPr>
          <w:rFonts w:ascii="Times New Roman" w:hAnsi="Times New Roman" w:cs="Times New Roman"/>
          <w:sz w:val="22"/>
        </w:rPr>
        <w:t xml:space="preserve">            </w:t>
      </w:r>
      <w:r w:rsidRPr="00241B9A">
        <w:rPr>
          <w:rFonts w:ascii="Times New Roman" w:hAnsi="Times New Roman" w:cs="Times New Roman"/>
          <w:sz w:val="22"/>
        </w:rPr>
        <w:t>o którym mowa w §1 oraz po podpisaniu protokołu odbioru na podstawie poprawnie wystawionej faktury/rachunku, przelewem na konto Wykonawcy ………………………………… w banku ……………………………, w terminie 21 dni od dnia jej doręczenia Zamawiającemu.</w:t>
      </w:r>
    </w:p>
    <w:p w14:paraId="6FB41354" w14:textId="1DB3EA71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Fakturę/rachunek Wykonawca wystawi na: Województwo Podlaskie, ul. </w:t>
      </w:r>
      <w:r w:rsidR="00317D4F">
        <w:rPr>
          <w:rFonts w:ascii="Times New Roman" w:hAnsi="Times New Roman" w:cs="Times New Roman"/>
          <w:sz w:val="22"/>
        </w:rPr>
        <w:t>Marii Curie Skłodowskiej 14</w:t>
      </w:r>
      <w:r w:rsidRPr="00241B9A">
        <w:rPr>
          <w:rFonts w:ascii="Times New Roman" w:hAnsi="Times New Roman" w:cs="Times New Roman"/>
          <w:sz w:val="22"/>
        </w:rPr>
        <w:t>, 15–</w:t>
      </w:r>
      <w:r w:rsidR="00317D4F">
        <w:rPr>
          <w:rFonts w:ascii="Times New Roman" w:hAnsi="Times New Roman" w:cs="Times New Roman"/>
          <w:sz w:val="22"/>
        </w:rPr>
        <w:t>097</w:t>
      </w:r>
      <w:r w:rsidRPr="00241B9A">
        <w:rPr>
          <w:rFonts w:ascii="Times New Roman" w:hAnsi="Times New Roman" w:cs="Times New Roman"/>
          <w:sz w:val="22"/>
        </w:rPr>
        <w:t xml:space="preserve"> Białystok, NIP: 542–25–42–016 Urząd Marszałkowski Województwa Podlaskiego.</w:t>
      </w:r>
    </w:p>
    <w:p w14:paraId="6A56777F" w14:textId="73109EE5" w:rsidR="005F628D" w:rsidRPr="00241B9A" w:rsidRDefault="00676BDF" w:rsidP="00EA4170">
      <w:pPr>
        <w:pStyle w:val="Akapitzlist"/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informuje, że adresem do korespondencji w ramach niniejszej umowy  </w:t>
      </w:r>
      <w:r w:rsidR="005C4856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i dostarczenia faktury jest: Urząd Marszałkowski Województwa Podlaskiego, Departament </w:t>
      </w:r>
      <w:r w:rsidR="00317D4F">
        <w:rPr>
          <w:rFonts w:ascii="Times New Roman" w:hAnsi="Times New Roman" w:cs="Times New Roman"/>
          <w:sz w:val="22"/>
        </w:rPr>
        <w:t xml:space="preserve">Geodezji i Gospodarki Nieruchomościami </w:t>
      </w:r>
      <w:r w:rsidRPr="00241B9A">
        <w:rPr>
          <w:rFonts w:ascii="Times New Roman" w:hAnsi="Times New Roman" w:cs="Times New Roman"/>
          <w:sz w:val="22"/>
        </w:rPr>
        <w:t xml:space="preserve">, ul. </w:t>
      </w:r>
      <w:r w:rsidR="00317D4F">
        <w:rPr>
          <w:rFonts w:ascii="Times New Roman" w:hAnsi="Times New Roman" w:cs="Times New Roman"/>
          <w:sz w:val="22"/>
        </w:rPr>
        <w:t>Wyszyńskiego 1</w:t>
      </w:r>
      <w:r w:rsidRPr="00241B9A">
        <w:rPr>
          <w:rFonts w:ascii="Times New Roman" w:hAnsi="Times New Roman" w:cs="Times New Roman"/>
          <w:sz w:val="22"/>
        </w:rPr>
        <w:t>, 15-8</w:t>
      </w:r>
      <w:r w:rsidR="00317D4F">
        <w:rPr>
          <w:rFonts w:ascii="Times New Roman" w:hAnsi="Times New Roman" w:cs="Times New Roman"/>
          <w:sz w:val="22"/>
        </w:rPr>
        <w:t>88</w:t>
      </w:r>
      <w:r w:rsidRPr="00241B9A">
        <w:rPr>
          <w:rFonts w:ascii="Times New Roman" w:hAnsi="Times New Roman" w:cs="Times New Roman"/>
          <w:sz w:val="22"/>
        </w:rPr>
        <w:t xml:space="preserve"> Białystok.</w:t>
      </w:r>
    </w:p>
    <w:p w14:paraId="12333841" w14:textId="77777777" w:rsidR="005F628D" w:rsidRPr="00241B9A" w:rsidRDefault="00676BDF" w:rsidP="000849C5">
      <w:pPr>
        <w:numPr>
          <w:ilvl w:val="0"/>
          <w:numId w:val="2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Do współpracy w sprawach związanych z realizacją przedmiotu umowy upoważnia się: </w:t>
      </w:r>
    </w:p>
    <w:p w14:paraId="48CC5C14" w14:textId="26FD2D1C" w:rsidR="00123C3A" w:rsidRPr="00241B9A" w:rsidRDefault="00676BDF" w:rsidP="000849C5">
      <w:pPr>
        <w:spacing w:line="276" w:lineRule="auto"/>
        <w:ind w:left="411" w:right="0" w:firstLine="0"/>
        <w:jc w:val="lef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-</w:t>
      </w:r>
      <w:r w:rsidR="00A12C44"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>ze strony Zamawiającego –</w:t>
      </w:r>
      <w:r w:rsidR="00A12C44" w:rsidRPr="00241B9A">
        <w:rPr>
          <w:rFonts w:ascii="Times New Roman" w:hAnsi="Times New Roman" w:cs="Times New Roman"/>
          <w:sz w:val="22"/>
        </w:rPr>
        <w:t xml:space="preserve"> </w:t>
      </w:r>
      <w:r w:rsidR="00317D4F">
        <w:rPr>
          <w:rFonts w:ascii="Times New Roman" w:hAnsi="Times New Roman" w:cs="Times New Roman"/>
          <w:sz w:val="22"/>
        </w:rPr>
        <w:t>Mirosław Amielan …</w:t>
      </w:r>
      <w:r w:rsidRPr="00241B9A">
        <w:rPr>
          <w:rFonts w:ascii="Times New Roman" w:hAnsi="Times New Roman" w:cs="Times New Roman"/>
          <w:sz w:val="22"/>
        </w:rPr>
        <w:t>……………………………………</w:t>
      </w:r>
      <w:r w:rsidR="00A12C44" w:rsidRPr="00241B9A"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241B9A">
        <w:rPr>
          <w:rFonts w:ascii="Times New Roman" w:hAnsi="Times New Roman" w:cs="Times New Roman"/>
          <w:sz w:val="22"/>
        </w:rPr>
        <w:t xml:space="preserve">         - ze strony Wykonawcy  – ………………………………………………………………</w:t>
      </w:r>
    </w:p>
    <w:p w14:paraId="398F3112" w14:textId="15A4A409" w:rsidR="002E3F7A" w:rsidRPr="00241B9A" w:rsidRDefault="00745830" w:rsidP="00E722A9">
      <w:pPr>
        <w:spacing w:line="276" w:lineRule="auto"/>
        <w:ind w:left="411" w:right="0" w:hanging="4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9.   </w:t>
      </w:r>
      <w:r w:rsidR="006E6E0D" w:rsidRPr="00241B9A">
        <w:rPr>
          <w:rFonts w:ascii="Times New Roman" w:hAnsi="Times New Roman" w:cs="Times New Roman"/>
          <w:sz w:val="22"/>
        </w:rPr>
        <w:t xml:space="preserve"> </w:t>
      </w:r>
      <w:r w:rsidR="00676BDF" w:rsidRPr="00241B9A">
        <w:rPr>
          <w:rFonts w:ascii="Times New Roman" w:hAnsi="Times New Roman" w:cs="Times New Roman"/>
          <w:sz w:val="22"/>
        </w:rPr>
        <w:t>Zmiana osoby kontaktowej ze strony Zamawiającego lub Wykonawcy nie stanowi zmiany niniejszej umowy i następuje przez pisemne powiadomienie drugiej strony.</w:t>
      </w:r>
    </w:p>
    <w:p w14:paraId="31784345" w14:textId="704A042E" w:rsidR="006E6E0D" w:rsidRPr="00241B9A" w:rsidRDefault="00435C84" w:rsidP="00E722A9">
      <w:pPr>
        <w:spacing w:line="276" w:lineRule="auto"/>
        <w:ind w:left="411" w:right="0" w:hanging="411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lastRenderedPageBreak/>
        <w:t>1</w:t>
      </w:r>
      <w:r w:rsidR="00745830">
        <w:rPr>
          <w:rFonts w:ascii="Times New Roman" w:hAnsi="Times New Roman" w:cs="Times New Roman"/>
          <w:sz w:val="22"/>
        </w:rPr>
        <w:t>0</w:t>
      </w:r>
      <w:r w:rsidRPr="00241B9A">
        <w:rPr>
          <w:rFonts w:ascii="Times New Roman" w:hAnsi="Times New Roman" w:cs="Times New Roman"/>
          <w:sz w:val="22"/>
        </w:rPr>
        <w:t>. Wykonawca może powierzyć wykonanie części zamówienia Podwykonawcy.</w:t>
      </w:r>
    </w:p>
    <w:p w14:paraId="777A4AAC" w14:textId="77777777" w:rsidR="00435C84" w:rsidRPr="00241B9A" w:rsidRDefault="00435C84" w:rsidP="00E03E34">
      <w:pPr>
        <w:spacing w:line="276" w:lineRule="auto"/>
        <w:ind w:left="411" w:right="0" w:hanging="411"/>
        <w:jc w:val="left"/>
        <w:rPr>
          <w:rFonts w:ascii="Times New Roman" w:hAnsi="Times New Roman" w:cs="Times New Roman"/>
          <w:sz w:val="22"/>
        </w:rPr>
      </w:pPr>
    </w:p>
    <w:p w14:paraId="52ECE5EE" w14:textId="77777777" w:rsidR="006E6E0D" w:rsidRPr="00241B9A" w:rsidRDefault="00676BDF" w:rsidP="00023910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4</w:t>
      </w:r>
      <w:r w:rsidR="006E6E0D" w:rsidRPr="00241B9A">
        <w:rPr>
          <w:rFonts w:ascii="Times New Roman" w:hAnsi="Times New Roman" w:cs="Times New Roman"/>
          <w:sz w:val="22"/>
        </w:rPr>
        <w:t>.</w:t>
      </w:r>
    </w:p>
    <w:p w14:paraId="32EC3972" w14:textId="77777777" w:rsidR="00A22564" w:rsidRPr="00241B9A" w:rsidRDefault="00676BDF" w:rsidP="00A22564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KARY UMOWNE</w:t>
      </w:r>
    </w:p>
    <w:p w14:paraId="6A60264A" w14:textId="7E5C3863" w:rsidR="005F628D" w:rsidRPr="00241B9A" w:rsidRDefault="00676BDF" w:rsidP="00023910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  </w:t>
      </w:r>
    </w:p>
    <w:p w14:paraId="05A9C71E" w14:textId="77777777" w:rsidR="005F628D" w:rsidRPr="00241B9A" w:rsidRDefault="00676BDF" w:rsidP="000849C5">
      <w:pPr>
        <w:pStyle w:val="Akapitzlist"/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Wykonawca zobowiązany jest zapłacić Zamawiającemu kary umowne w następujących przypadkach i wysokościach:</w:t>
      </w:r>
    </w:p>
    <w:p w14:paraId="5D488265" w14:textId="7F797C89" w:rsidR="005F628D" w:rsidRPr="00241B9A" w:rsidRDefault="00676BDF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odstąpienia od umowy w całości albo w części przez którąkolwiek ze Stron z </w:t>
      </w:r>
      <w:r w:rsidR="00865B98" w:rsidRPr="00241B9A">
        <w:rPr>
          <w:rFonts w:ascii="Times New Roman" w:hAnsi="Times New Roman" w:cs="Times New Roman"/>
          <w:sz w:val="22"/>
        </w:rPr>
        <w:t>przyczyn zawinionych przez W</w:t>
      </w:r>
      <w:r w:rsidRPr="00241B9A">
        <w:rPr>
          <w:rFonts w:ascii="Times New Roman" w:hAnsi="Times New Roman" w:cs="Times New Roman"/>
          <w:sz w:val="22"/>
        </w:rPr>
        <w:t>ykonawc</w:t>
      </w:r>
      <w:r w:rsidR="00865B98" w:rsidRPr="00241B9A">
        <w:rPr>
          <w:rFonts w:ascii="Times New Roman" w:hAnsi="Times New Roman" w:cs="Times New Roman"/>
          <w:sz w:val="22"/>
        </w:rPr>
        <w:t>ę</w:t>
      </w:r>
      <w:r w:rsidRPr="00241B9A">
        <w:rPr>
          <w:rFonts w:ascii="Times New Roman" w:hAnsi="Times New Roman" w:cs="Times New Roman"/>
          <w:sz w:val="22"/>
        </w:rPr>
        <w:t xml:space="preserve"> – w wysokości 10% łącznego maksymalnego wynagrodzenia brutto określonego w § 3 ust. </w:t>
      </w:r>
      <w:r w:rsidR="00745830">
        <w:rPr>
          <w:rFonts w:ascii="Times New Roman" w:hAnsi="Times New Roman" w:cs="Times New Roman"/>
          <w:sz w:val="22"/>
        </w:rPr>
        <w:t xml:space="preserve">1 i </w:t>
      </w:r>
      <w:r w:rsidRPr="00241B9A">
        <w:rPr>
          <w:rFonts w:ascii="Times New Roman" w:hAnsi="Times New Roman" w:cs="Times New Roman"/>
          <w:sz w:val="22"/>
        </w:rPr>
        <w:t>2</w:t>
      </w:r>
      <w:r w:rsidR="006B00A2">
        <w:rPr>
          <w:rFonts w:ascii="Times New Roman" w:hAnsi="Times New Roman" w:cs="Times New Roman"/>
          <w:sz w:val="22"/>
        </w:rPr>
        <w:t>;</w:t>
      </w:r>
    </w:p>
    <w:p w14:paraId="41BF34E2" w14:textId="3C7AE88B" w:rsidR="005F628D" w:rsidRPr="00241B9A" w:rsidRDefault="00865B98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 przypadku zwłoki Wykonawcy w zakresie </w:t>
      </w:r>
      <w:r w:rsidR="00676BDF" w:rsidRPr="00241B9A">
        <w:rPr>
          <w:rFonts w:ascii="Times New Roman" w:hAnsi="Times New Roman" w:cs="Times New Roman"/>
          <w:sz w:val="22"/>
        </w:rPr>
        <w:t>termin</w:t>
      </w:r>
      <w:r w:rsidRPr="00241B9A">
        <w:rPr>
          <w:rFonts w:ascii="Times New Roman" w:hAnsi="Times New Roman" w:cs="Times New Roman"/>
          <w:sz w:val="22"/>
        </w:rPr>
        <w:t>owego wykonania przedmiotu umowy</w:t>
      </w:r>
      <w:r w:rsidR="00676BDF" w:rsidRPr="00241B9A">
        <w:rPr>
          <w:rFonts w:ascii="Times New Roman" w:hAnsi="Times New Roman" w:cs="Times New Roman"/>
          <w:sz w:val="22"/>
        </w:rPr>
        <w:t xml:space="preserve"> </w:t>
      </w:r>
      <w:r w:rsidR="00E722A9" w:rsidRPr="00241B9A">
        <w:rPr>
          <w:rFonts w:ascii="Times New Roman" w:hAnsi="Times New Roman" w:cs="Times New Roman"/>
          <w:sz w:val="22"/>
        </w:rPr>
        <w:br/>
      </w:r>
      <w:r w:rsidR="00676BDF" w:rsidRPr="00241B9A">
        <w:rPr>
          <w:rFonts w:ascii="Times New Roman" w:hAnsi="Times New Roman" w:cs="Times New Roman"/>
          <w:sz w:val="22"/>
        </w:rPr>
        <w:t xml:space="preserve">w wysokości 2% łącznego maksymalnego wynagrodzenia brutto określonego w § 3 ust. 2 za każdy </w:t>
      </w:r>
      <w:r w:rsidRPr="00241B9A">
        <w:rPr>
          <w:rFonts w:ascii="Times New Roman" w:hAnsi="Times New Roman" w:cs="Times New Roman"/>
          <w:sz w:val="22"/>
        </w:rPr>
        <w:t xml:space="preserve">rozpoczęty </w:t>
      </w:r>
      <w:r w:rsidR="00676BDF" w:rsidRPr="00241B9A">
        <w:rPr>
          <w:rFonts w:ascii="Times New Roman" w:hAnsi="Times New Roman" w:cs="Times New Roman"/>
          <w:sz w:val="22"/>
        </w:rPr>
        <w:t>dzień zwłoki</w:t>
      </w:r>
      <w:r w:rsidR="006B00A2">
        <w:rPr>
          <w:rFonts w:ascii="Times New Roman" w:hAnsi="Times New Roman" w:cs="Times New Roman"/>
          <w:sz w:val="22"/>
        </w:rPr>
        <w:t>;</w:t>
      </w:r>
    </w:p>
    <w:p w14:paraId="4AFB5D02" w14:textId="4822F0B7" w:rsidR="00F67DCC" w:rsidRPr="00241B9A" w:rsidRDefault="00676BDF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niewykonania lub nienależytego wykonania przedmiotu </w:t>
      </w:r>
      <w:r w:rsidR="00865B98" w:rsidRPr="00241B9A">
        <w:rPr>
          <w:rFonts w:ascii="Times New Roman" w:hAnsi="Times New Roman" w:cs="Times New Roman"/>
          <w:sz w:val="22"/>
        </w:rPr>
        <w:t>umowy z przyczyn zawinionych przez Wykonawcę</w:t>
      </w:r>
      <w:r w:rsidRPr="00241B9A">
        <w:rPr>
          <w:rFonts w:ascii="Times New Roman" w:hAnsi="Times New Roman" w:cs="Times New Roman"/>
          <w:sz w:val="22"/>
        </w:rPr>
        <w:t xml:space="preserve"> – w wysokości </w:t>
      </w:r>
      <w:r w:rsidR="00745830">
        <w:rPr>
          <w:rFonts w:ascii="Times New Roman" w:hAnsi="Times New Roman" w:cs="Times New Roman"/>
          <w:sz w:val="22"/>
        </w:rPr>
        <w:t>10</w:t>
      </w:r>
      <w:r w:rsidRPr="00241B9A">
        <w:rPr>
          <w:rFonts w:ascii="Times New Roman" w:hAnsi="Times New Roman" w:cs="Times New Roman"/>
          <w:sz w:val="22"/>
        </w:rPr>
        <w:t xml:space="preserve">% łącznego maksymalnego wynagrodzenia brutto określonego w § 3 ust. </w:t>
      </w:r>
      <w:r w:rsidR="006B00A2">
        <w:rPr>
          <w:rFonts w:ascii="Times New Roman" w:hAnsi="Times New Roman" w:cs="Times New Roman"/>
          <w:sz w:val="22"/>
        </w:rPr>
        <w:t>1</w:t>
      </w:r>
      <w:r w:rsidR="00745830">
        <w:rPr>
          <w:rFonts w:ascii="Times New Roman" w:hAnsi="Times New Roman" w:cs="Times New Roman"/>
          <w:sz w:val="22"/>
        </w:rPr>
        <w:t xml:space="preserve"> i </w:t>
      </w:r>
      <w:r w:rsidRPr="00241B9A">
        <w:rPr>
          <w:rFonts w:ascii="Times New Roman" w:hAnsi="Times New Roman" w:cs="Times New Roman"/>
          <w:sz w:val="22"/>
        </w:rPr>
        <w:t xml:space="preserve">2 za </w:t>
      </w:r>
      <w:r w:rsidR="00123C3A" w:rsidRPr="00241B9A">
        <w:rPr>
          <w:rFonts w:ascii="Times New Roman" w:hAnsi="Times New Roman" w:cs="Times New Roman"/>
          <w:sz w:val="22"/>
        </w:rPr>
        <w:t xml:space="preserve">każdy </w:t>
      </w:r>
      <w:r w:rsidR="006E6E0D" w:rsidRPr="00241B9A">
        <w:rPr>
          <w:rFonts w:ascii="Times New Roman" w:hAnsi="Times New Roman" w:cs="Times New Roman"/>
          <w:sz w:val="22"/>
        </w:rPr>
        <w:t>przypadek</w:t>
      </w:r>
      <w:r w:rsidRPr="00241B9A">
        <w:rPr>
          <w:rFonts w:ascii="Times New Roman" w:hAnsi="Times New Roman" w:cs="Times New Roman"/>
          <w:sz w:val="22"/>
        </w:rPr>
        <w:t xml:space="preserve"> </w:t>
      </w:r>
      <w:r w:rsidR="006E6E0D" w:rsidRPr="00241B9A">
        <w:rPr>
          <w:rFonts w:ascii="Times New Roman" w:hAnsi="Times New Roman" w:cs="Times New Roman"/>
          <w:sz w:val="22"/>
        </w:rPr>
        <w:t>nienależytego wykonania</w:t>
      </w:r>
      <w:r w:rsidR="00F91860" w:rsidRPr="00241B9A">
        <w:rPr>
          <w:rFonts w:ascii="Times New Roman" w:hAnsi="Times New Roman" w:cs="Times New Roman"/>
          <w:sz w:val="22"/>
        </w:rPr>
        <w:t>;</w:t>
      </w:r>
    </w:p>
    <w:p w14:paraId="5F5C93EC" w14:textId="452F18CE" w:rsidR="005F628D" w:rsidRPr="00F251F3" w:rsidRDefault="00F91860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 oddelegowanie do wykonania prac osób niezatrudnionych na podstawie umowy o pracę – w wysokości </w:t>
      </w:r>
      <w:r w:rsidR="009E7173">
        <w:rPr>
          <w:rFonts w:ascii="Times New Roman" w:hAnsi="Times New Roman" w:cs="Times New Roman"/>
          <w:sz w:val="22"/>
        </w:rPr>
        <w:t>1</w:t>
      </w:r>
      <w:r w:rsidRPr="00241B9A">
        <w:rPr>
          <w:rFonts w:ascii="Times New Roman" w:hAnsi="Times New Roman" w:cs="Times New Roman"/>
          <w:sz w:val="22"/>
        </w:rPr>
        <w:t xml:space="preserve"> 000,00 zł za każdy stwierdzony przypadek (kara może być nakładana wielokrotnie wobec tej samej osoby, jeżeli Zamawiający podczas ponownej kontroli </w:t>
      </w:r>
      <w:r w:rsidRPr="00F251F3">
        <w:rPr>
          <w:rFonts w:ascii="Times New Roman" w:hAnsi="Times New Roman" w:cs="Times New Roman"/>
          <w:color w:val="auto"/>
          <w:sz w:val="22"/>
        </w:rPr>
        <w:t>stwierdzi, że nie jest ona zatrudniona na umowę o pracę) – dotyczy również pracowników podwykonawców</w:t>
      </w:r>
      <w:r w:rsidR="0000239C" w:rsidRPr="00F251F3">
        <w:rPr>
          <w:rFonts w:ascii="Times New Roman" w:hAnsi="Times New Roman" w:cs="Times New Roman"/>
          <w:color w:val="auto"/>
          <w:sz w:val="22"/>
        </w:rPr>
        <w:t>;</w:t>
      </w:r>
    </w:p>
    <w:p w14:paraId="787D90E5" w14:textId="40C5D524" w:rsidR="0000239C" w:rsidRPr="00F251F3" w:rsidRDefault="007E44D6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F251F3">
        <w:rPr>
          <w:rFonts w:ascii="Times New Roman" w:hAnsi="Times New Roman" w:cs="Times New Roman"/>
          <w:color w:val="auto"/>
          <w:sz w:val="22"/>
        </w:rPr>
        <w:t xml:space="preserve">z tytułu braku zapłaty wynagrodzenia należnego podwykonawcom lub dalszym podwykonawcom – w wysokości </w:t>
      </w:r>
      <w:r w:rsidR="006E3672" w:rsidRPr="00F251F3">
        <w:rPr>
          <w:rFonts w:ascii="Times New Roman" w:hAnsi="Times New Roman" w:cs="Times New Roman"/>
          <w:color w:val="auto"/>
          <w:sz w:val="22"/>
        </w:rPr>
        <w:t>5</w:t>
      </w:r>
      <w:r w:rsidRPr="00F251F3">
        <w:rPr>
          <w:rFonts w:ascii="Times New Roman" w:hAnsi="Times New Roman" w:cs="Times New Roman"/>
          <w:color w:val="auto"/>
          <w:sz w:val="22"/>
        </w:rPr>
        <w:t xml:space="preserve">% łącznego maksymalnego wynagrodzenia brutto określonego w § 3 ust. </w:t>
      </w:r>
      <w:r w:rsidR="00745830">
        <w:rPr>
          <w:rFonts w:ascii="Times New Roman" w:hAnsi="Times New Roman" w:cs="Times New Roman"/>
          <w:color w:val="auto"/>
          <w:sz w:val="22"/>
        </w:rPr>
        <w:t xml:space="preserve">1 i </w:t>
      </w:r>
      <w:r w:rsidRPr="00F251F3">
        <w:rPr>
          <w:rFonts w:ascii="Times New Roman" w:hAnsi="Times New Roman" w:cs="Times New Roman"/>
          <w:color w:val="auto"/>
          <w:sz w:val="22"/>
        </w:rPr>
        <w:t>2 za każdy stwierdzony przypadek;</w:t>
      </w:r>
    </w:p>
    <w:p w14:paraId="25D0E8BC" w14:textId="558B8398" w:rsidR="007E44D6" w:rsidRPr="009E622F" w:rsidRDefault="007E44D6" w:rsidP="007E44D6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nieterminowej zapłaty wynagrodzenia należnego podwykonawcom lub dalszym podwykonawcom – w wysokości </w:t>
      </w:r>
      <w:r w:rsidR="006E3672">
        <w:rPr>
          <w:rFonts w:ascii="Times New Roman" w:hAnsi="Times New Roman" w:cs="Times New Roman"/>
          <w:color w:val="auto"/>
          <w:sz w:val="22"/>
        </w:rPr>
        <w:t>2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% łącznego maksymalnego wynagrodzenia brutto określonego w § 3 ust. </w:t>
      </w:r>
      <w:r w:rsidR="00745830">
        <w:rPr>
          <w:rFonts w:ascii="Times New Roman" w:hAnsi="Times New Roman" w:cs="Times New Roman"/>
          <w:color w:val="auto"/>
          <w:sz w:val="22"/>
        </w:rPr>
        <w:t xml:space="preserve">1 i </w:t>
      </w:r>
      <w:r w:rsidRPr="009E622F">
        <w:rPr>
          <w:rFonts w:ascii="Times New Roman" w:hAnsi="Times New Roman" w:cs="Times New Roman"/>
          <w:color w:val="auto"/>
          <w:sz w:val="22"/>
        </w:rPr>
        <w:t>2 za każdy stwierdzony przypadek;</w:t>
      </w:r>
    </w:p>
    <w:p w14:paraId="0E0351F3" w14:textId="66FDF954" w:rsidR="007E44D6" w:rsidRPr="009E622F" w:rsidRDefault="007E44D6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nieprzedłożenia do zaakceptowania projektu umowy o podwykonawstwo, której przedmiotem są roboty budowlane lub usługi objęte niniejszą umową bądź projektu zmiany takiej umowy - w wysokości </w:t>
      </w:r>
      <w:r w:rsidR="006E3672">
        <w:rPr>
          <w:rFonts w:ascii="Times New Roman" w:hAnsi="Times New Roman" w:cs="Times New Roman"/>
          <w:color w:val="auto"/>
          <w:sz w:val="22"/>
        </w:rPr>
        <w:t>2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% łącznego maksymalnego wynagrodzenia brutto określonego w § 3 ust. </w:t>
      </w:r>
      <w:r w:rsidR="00745830">
        <w:rPr>
          <w:rFonts w:ascii="Times New Roman" w:hAnsi="Times New Roman" w:cs="Times New Roman"/>
          <w:color w:val="auto"/>
          <w:sz w:val="22"/>
        </w:rPr>
        <w:t xml:space="preserve">1 i </w:t>
      </w:r>
      <w:r w:rsidRPr="009E622F">
        <w:rPr>
          <w:rFonts w:ascii="Times New Roman" w:hAnsi="Times New Roman" w:cs="Times New Roman"/>
          <w:color w:val="auto"/>
          <w:sz w:val="22"/>
        </w:rPr>
        <w:t>2 za każdy stwierdzony przypadek</w:t>
      </w:r>
      <w:r w:rsidR="00D12E4C" w:rsidRPr="009E622F">
        <w:rPr>
          <w:rFonts w:ascii="Times New Roman" w:hAnsi="Times New Roman" w:cs="Times New Roman"/>
          <w:color w:val="auto"/>
          <w:sz w:val="22"/>
        </w:rPr>
        <w:t>;</w:t>
      </w:r>
    </w:p>
    <w:p w14:paraId="6BAB3547" w14:textId="28AC19A7" w:rsidR="00D12E4C" w:rsidRPr="009E622F" w:rsidRDefault="00D12E4C" w:rsidP="000849C5">
      <w:pPr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z tytułu braku zmiany umowy o podwykonawstwo w zakresie terminu zapłaty, zgodnie z art. 464 ust. 10 ustawy Pzp - w wysokości </w:t>
      </w:r>
      <w:r w:rsidR="006E3672">
        <w:rPr>
          <w:rFonts w:ascii="Times New Roman" w:hAnsi="Times New Roman" w:cs="Times New Roman"/>
          <w:color w:val="auto"/>
          <w:sz w:val="22"/>
        </w:rPr>
        <w:t>5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% łącznego maksymalnego wynagrodzenia brutto określonego w § 3 ust. </w:t>
      </w:r>
      <w:r w:rsidR="00745830">
        <w:rPr>
          <w:rFonts w:ascii="Times New Roman" w:hAnsi="Times New Roman" w:cs="Times New Roman"/>
          <w:color w:val="auto"/>
          <w:sz w:val="22"/>
        </w:rPr>
        <w:t xml:space="preserve">1 i </w:t>
      </w:r>
      <w:r w:rsidRPr="009E622F">
        <w:rPr>
          <w:rFonts w:ascii="Times New Roman" w:hAnsi="Times New Roman" w:cs="Times New Roman"/>
          <w:color w:val="auto"/>
          <w:sz w:val="22"/>
        </w:rPr>
        <w:t>2 za każdy stwierdzony przypadek.</w:t>
      </w:r>
    </w:p>
    <w:p w14:paraId="4BF5F93B" w14:textId="6CF6E330" w:rsidR="00865B98" w:rsidRPr="00241B9A" w:rsidRDefault="00865B98" w:rsidP="000849C5">
      <w:pPr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Łączna maksymalna wysokość kar umownych nie może przekroczyć </w:t>
      </w:r>
      <w:r w:rsidR="00745830">
        <w:rPr>
          <w:rFonts w:ascii="Times New Roman" w:hAnsi="Times New Roman" w:cs="Times New Roman"/>
          <w:sz w:val="22"/>
        </w:rPr>
        <w:t>4</w:t>
      </w:r>
      <w:r w:rsidR="00FA4FC8" w:rsidRPr="00241B9A">
        <w:rPr>
          <w:rFonts w:ascii="Times New Roman" w:hAnsi="Times New Roman" w:cs="Times New Roman"/>
          <w:sz w:val="22"/>
        </w:rPr>
        <w:t xml:space="preserve">0 % wartości </w:t>
      </w:r>
      <w:r w:rsidR="00533F6F" w:rsidRPr="00241B9A">
        <w:rPr>
          <w:rFonts w:ascii="Times New Roman" w:hAnsi="Times New Roman" w:cs="Times New Roman"/>
          <w:sz w:val="22"/>
        </w:rPr>
        <w:t xml:space="preserve">maksymalnego wynagrodzenia, o którym mowa w § 3 ust. </w:t>
      </w:r>
      <w:r w:rsidR="00745830">
        <w:rPr>
          <w:rFonts w:ascii="Times New Roman" w:hAnsi="Times New Roman" w:cs="Times New Roman"/>
          <w:sz w:val="22"/>
        </w:rPr>
        <w:t xml:space="preserve">1 i </w:t>
      </w:r>
      <w:r w:rsidR="00533F6F" w:rsidRPr="00241B9A">
        <w:rPr>
          <w:rFonts w:ascii="Times New Roman" w:hAnsi="Times New Roman" w:cs="Times New Roman"/>
          <w:sz w:val="22"/>
        </w:rPr>
        <w:t>2</w:t>
      </w:r>
      <w:r w:rsidR="00FA4FC8" w:rsidRPr="00241B9A">
        <w:rPr>
          <w:rFonts w:ascii="Times New Roman" w:hAnsi="Times New Roman" w:cs="Times New Roman"/>
          <w:sz w:val="22"/>
        </w:rPr>
        <w:t>.</w:t>
      </w:r>
    </w:p>
    <w:p w14:paraId="7DA3AC0F" w14:textId="3685F432" w:rsidR="005F628D" w:rsidRPr="00241B9A" w:rsidRDefault="00676BDF" w:rsidP="000849C5">
      <w:pPr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Zamawiającemu przysługuje prawo dochodzenia odszkodowania przewyższającego wysokość zastrzeżonych w umowie kar umownych na zasadach ogólnych.</w:t>
      </w:r>
    </w:p>
    <w:p w14:paraId="0B0CA7CD" w14:textId="38F98007" w:rsidR="00E30D23" w:rsidRPr="00241B9A" w:rsidRDefault="00676BDF" w:rsidP="000849C5">
      <w:pPr>
        <w:numPr>
          <w:ilvl w:val="0"/>
          <w:numId w:val="6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Wykonawca wyraża zgodę na potrącenie kar umownych na podstawie noty księgowej </w:t>
      </w:r>
      <w:r w:rsidR="005F0ACB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z przysługującego mu od Zamawiającego wynagrodzenia brutto, określonego w § 3 ust. </w:t>
      </w:r>
      <w:r w:rsidR="00745830">
        <w:rPr>
          <w:rFonts w:ascii="Times New Roman" w:hAnsi="Times New Roman" w:cs="Times New Roman"/>
          <w:sz w:val="22"/>
        </w:rPr>
        <w:t xml:space="preserve">1 i </w:t>
      </w:r>
      <w:r w:rsidR="00ED0F6C" w:rsidRPr="00241B9A">
        <w:rPr>
          <w:rFonts w:ascii="Times New Roman" w:hAnsi="Times New Roman" w:cs="Times New Roman"/>
          <w:sz w:val="22"/>
        </w:rPr>
        <w:t>2</w:t>
      </w:r>
      <w:r w:rsidRPr="00241B9A">
        <w:rPr>
          <w:rFonts w:ascii="Times New Roman" w:hAnsi="Times New Roman" w:cs="Times New Roman"/>
          <w:sz w:val="22"/>
        </w:rPr>
        <w:t>.</w:t>
      </w:r>
    </w:p>
    <w:p w14:paraId="76742E5A" w14:textId="77777777" w:rsidR="00030D5C" w:rsidRPr="00241B9A" w:rsidRDefault="00030D5C" w:rsidP="00A22564">
      <w:pPr>
        <w:spacing w:line="276" w:lineRule="auto"/>
        <w:ind w:left="426" w:right="0" w:firstLine="0"/>
        <w:jc w:val="center"/>
        <w:rPr>
          <w:rFonts w:ascii="Times New Roman" w:hAnsi="Times New Roman" w:cs="Times New Roman"/>
          <w:sz w:val="22"/>
        </w:rPr>
      </w:pPr>
    </w:p>
    <w:p w14:paraId="2D3D36D9" w14:textId="285F98C3" w:rsidR="00A22564" w:rsidRPr="00241B9A" w:rsidRDefault="006E6E0D" w:rsidP="00A22564">
      <w:pPr>
        <w:spacing w:line="276" w:lineRule="auto"/>
        <w:ind w:left="426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241B9A">
        <w:rPr>
          <w:rFonts w:ascii="Times New Roman" w:hAnsi="Times New Roman" w:cs="Times New Roman"/>
          <w:b/>
          <w:bCs/>
          <w:sz w:val="22"/>
        </w:rPr>
        <w:t>§ 5.</w:t>
      </w:r>
    </w:p>
    <w:p w14:paraId="0710794A" w14:textId="3D719BA9" w:rsidR="006E6E0D" w:rsidRPr="00241B9A" w:rsidRDefault="006E6E0D" w:rsidP="006E6E0D">
      <w:pPr>
        <w:spacing w:line="276" w:lineRule="auto"/>
        <w:ind w:left="426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241B9A">
        <w:rPr>
          <w:rFonts w:ascii="Times New Roman" w:hAnsi="Times New Roman" w:cs="Times New Roman"/>
          <w:b/>
          <w:bCs/>
          <w:sz w:val="22"/>
        </w:rPr>
        <w:t>ODSTĄPIENIE OD UMOWY</w:t>
      </w:r>
    </w:p>
    <w:p w14:paraId="598B472B" w14:textId="77777777" w:rsidR="006E6E0D" w:rsidRPr="00241B9A" w:rsidRDefault="006E6E0D" w:rsidP="00123C3A">
      <w:pPr>
        <w:spacing w:line="276" w:lineRule="auto"/>
        <w:ind w:left="426" w:right="0" w:firstLine="0"/>
        <w:rPr>
          <w:rFonts w:ascii="Times New Roman" w:hAnsi="Times New Roman" w:cs="Times New Roman"/>
          <w:b/>
          <w:bCs/>
          <w:sz w:val="22"/>
        </w:rPr>
      </w:pPr>
    </w:p>
    <w:p w14:paraId="071950B7" w14:textId="2479BD3D" w:rsidR="005F628D" w:rsidRPr="00F251F3" w:rsidRDefault="00676BDF" w:rsidP="00123C3A">
      <w:pPr>
        <w:pStyle w:val="Akapitzlist"/>
        <w:numPr>
          <w:ilvl w:val="0"/>
          <w:numId w:val="14"/>
        </w:numPr>
        <w:spacing w:line="276" w:lineRule="auto"/>
        <w:ind w:left="426" w:right="0" w:hanging="426"/>
        <w:rPr>
          <w:rFonts w:ascii="Times New Roman" w:hAnsi="Times New Roman" w:cs="Times New Roman"/>
          <w:color w:val="auto"/>
          <w:sz w:val="22"/>
        </w:rPr>
      </w:pPr>
      <w:r w:rsidRPr="00F251F3">
        <w:rPr>
          <w:rFonts w:ascii="Times New Roman" w:hAnsi="Times New Roman" w:cs="Times New Roman"/>
          <w:color w:val="auto"/>
          <w:sz w:val="22"/>
        </w:rPr>
        <w:t xml:space="preserve">Zamawiającemu przysługuje prawo do odstąpienia od umowy </w:t>
      </w:r>
      <w:r w:rsidR="00174505" w:rsidRPr="00F251F3">
        <w:rPr>
          <w:rFonts w:ascii="Times New Roman" w:hAnsi="Times New Roman" w:cs="Times New Roman"/>
          <w:color w:val="auto"/>
          <w:sz w:val="22"/>
        </w:rPr>
        <w:t xml:space="preserve">z przyczyn dotyczących Wykonawcy w terminie </w:t>
      </w:r>
      <w:r w:rsidR="00174505" w:rsidRPr="00F251F3">
        <w:rPr>
          <w:rFonts w:ascii="Times New Roman" w:hAnsi="Times New Roman" w:cs="Times New Roman"/>
          <w:color w:val="auto"/>
          <w:sz w:val="22"/>
          <w:u w:val="single"/>
        </w:rPr>
        <w:t>3 dni</w:t>
      </w:r>
      <w:r w:rsidR="00174505" w:rsidRPr="00F251F3">
        <w:rPr>
          <w:rFonts w:ascii="Times New Roman" w:hAnsi="Times New Roman" w:cs="Times New Roman"/>
          <w:color w:val="auto"/>
          <w:sz w:val="22"/>
        </w:rPr>
        <w:t xml:space="preserve"> od powzięcia wiadomości o następujących okolicznościach:</w:t>
      </w:r>
    </w:p>
    <w:p w14:paraId="5FB92266" w14:textId="03BA535A" w:rsidR="00E30D23" w:rsidRPr="00241B9A" w:rsidRDefault="00676BDF" w:rsidP="00174505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F251F3">
        <w:rPr>
          <w:rFonts w:ascii="Times New Roman" w:hAnsi="Times New Roman" w:cs="Times New Roman"/>
          <w:color w:val="auto"/>
          <w:sz w:val="22"/>
        </w:rPr>
        <w:t xml:space="preserve">Wykonawca nie rozpoczął </w:t>
      </w:r>
      <w:r w:rsidRPr="00241B9A">
        <w:rPr>
          <w:rFonts w:ascii="Times New Roman" w:hAnsi="Times New Roman" w:cs="Times New Roman"/>
          <w:sz w:val="22"/>
        </w:rPr>
        <w:t>albo przerwał realizację przedmiotu umowy</w:t>
      </w:r>
      <w:r w:rsidR="00174505" w:rsidRPr="00241B9A">
        <w:rPr>
          <w:rFonts w:ascii="Times New Roman" w:hAnsi="Times New Roman" w:cs="Times New Roman"/>
          <w:sz w:val="22"/>
        </w:rPr>
        <w:t xml:space="preserve"> pomimo pisemnego wezwania do podjęcia lub kontynuacji przedmiotu umowy</w:t>
      </w:r>
      <w:r w:rsidRPr="00241B9A">
        <w:rPr>
          <w:rFonts w:ascii="Times New Roman" w:hAnsi="Times New Roman" w:cs="Times New Roman"/>
          <w:sz w:val="22"/>
        </w:rPr>
        <w:t>;</w:t>
      </w:r>
      <w:r w:rsidR="00E30D23" w:rsidRPr="00241B9A">
        <w:rPr>
          <w:rFonts w:ascii="Times New Roman" w:hAnsi="Times New Roman" w:cs="Times New Roman"/>
          <w:sz w:val="22"/>
        </w:rPr>
        <w:t xml:space="preserve"> </w:t>
      </w:r>
    </w:p>
    <w:p w14:paraId="5C699312" w14:textId="2A68DFAE" w:rsidR="00E30D23" w:rsidRPr="00241B9A" w:rsidRDefault="00676BDF" w:rsidP="00023910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lastRenderedPageBreak/>
        <w:t>Wykonawca realizuje przedmiot zamówienia niezgodnie z postanowieniami umowy, przepisami prawa lub wskazówkami Zamawiającego</w:t>
      </w:r>
      <w:r w:rsidR="00174505" w:rsidRPr="00241B9A">
        <w:rPr>
          <w:rFonts w:ascii="Times New Roman" w:hAnsi="Times New Roman" w:cs="Times New Roman"/>
          <w:sz w:val="22"/>
        </w:rPr>
        <w:t>, pomimo pisemnego wezwania do prawidłowego wykonywania przedmiotu umowy;</w:t>
      </w:r>
    </w:p>
    <w:p w14:paraId="570ACF09" w14:textId="77411463" w:rsidR="00174505" w:rsidRPr="00241B9A" w:rsidRDefault="00174505" w:rsidP="00023910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Zostanie złożony wniosek o rozwiązanie lub likwidację firmy Wykonawcy;</w:t>
      </w:r>
    </w:p>
    <w:p w14:paraId="2F6EF9C4" w14:textId="756F4DF5" w:rsidR="00174505" w:rsidRPr="00241B9A" w:rsidRDefault="00174505" w:rsidP="00023910">
      <w:pPr>
        <w:numPr>
          <w:ilvl w:val="1"/>
          <w:numId w:val="4"/>
        </w:numPr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Zostanie wydany nakaz zajęcia majątku Wykonawcy, uniemożliwiający wykonanie umowy.</w:t>
      </w:r>
    </w:p>
    <w:p w14:paraId="2E874E99" w14:textId="2864AE6D" w:rsidR="009B5836" w:rsidRPr="00241B9A" w:rsidRDefault="00174505" w:rsidP="00123C3A">
      <w:pPr>
        <w:pStyle w:val="Akapitzlist"/>
        <w:numPr>
          <w:ilvl w:val="0"/>
          <w:numId w:val="14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może odstąpić również od umowy, jeżeli zachodzi co najmniej jedna </w:t>
      </w:r>
      <w:r w:rsidR="005F0ACB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 xml:space="preserve">z okoliczności wskazanych w art. 456 ust. 1 </w:t>
      </w:r>
      <w:r w:rsidR="00030D5C" w:rsidRPr="00241B9A">
        <w:rPr>
          <w:rFonts w:ascii="Times New Roman" w:hAnsi="Times New Roman" w:cs="Times New Roman"/>
          <w:sz w:val="22"/>
        </w:rPr>
        <w:t xml:space="preserve">Pzp </w:t>
      </w:r>
      <w:r w:rsidRPr="00241B9A">
        <w:rPr>
          <w:rFonts w:ascii="Times New Roman" w:hAnsi="Times New Roman" w:cs="Times New Roman"/>
          <w:sz w:val="22"/>
        </w:rPr>
        <w:t xml:space="preserve">i na warunkach w nim określonych, </w:t>
      </w:r>
      <w:r w:rsidR="00E722A9" w:rsidRPr="00241B9A">
        <w:rPr>
          <w:rFonts w:ascii="Times New Roman" w:hAnsi="Times New Roman" w:cs="Times New Roman"/>
          <w:sz w:val="22"/>
        </w:rPr>
        <w:br/>
      </w:r>
      <w:r w:rsidRPr="00241B9A">
        <w:rPr>
          <w:rFonts w:ascii="Times New Roman" w:hAnsi="Times New Roman" w:cs="Times New Roman"/>
          <w:sz w:val="22"/>
        </w:rPr>
        <w:t>z uwzględnieniem postanowień niniejszej umowy. W takim przypadku Wykona</w:t>
      </w:r>
      <w:r w:rsidR="009B5836" w:rsidRPr="00241B9A">
        <w:rPr>
          <w:rFonts w:ascii="Times New Roman" w:hAnsi="Times New Roman" w:cs="Times New Roman"/>
          <w:sz w:val="22"/>
        </w:rPr>
        <w:t>wca może żądać wyłącznie wynagrodzenia należnego z tytułu wykonania dotychczasowej części umowy.</w:t>
      </w:r>
    </w:p>
    <w:p w14:paraId="593C0895" w14:textId="3768B26F" w:rsidR="005F628D" w:rsidRPr="00241B9A" w:rsidRDefault="00174505" w:rsidP="00123C3A">
      <w:pPr>
        <w:pStyle w:val="Akapitzlist"/>
        <w:numPr>
          <w:ilvl w:val="0"/>
          <w:numId w:val="14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</w:t>
      </w:r>
      <w:r w:rsidR="00676BDF" w:rsidRPr="00241B9A">
        <w:rPr>
          <w:rFonts w:ascii="Times New Roman" w:hAnsi="Times New Roman" w:cs="Times New Roman"/>
          <w:sz w:val="22"/>
        </w:rPr>
        <w:t xml:space="preserve">Odstąpienie od umowy powinno nastąpić </w:t>
      </w:r>
      <w:r w:rsidR="009B5836" w:rsidRPr="00241B9A">
        <w:rPr>
          <w:rFonts w:ascii="Times New Roman" w:hAnsi="Times New Roman" w:cs="Times New Roman"/>
          <w:sz w:val="22"/>
        </w:rPr>
        <w:t>pod rygorem nieważności na piśmie</w:t>
      </w:r>
      <w:r w:rsidR="00676BDF" w:rsidRPr="00241B9A">
        <w:rPr>
          <w:rFonts w:ascii="Times New Roman" w:hAnsi="Times New Roman" w:cs="Times New Roman"/>
          <w:sz w:val="22"/>
        </w:rPr>
        <w:t>.</w:t>
      </w:r>
    </w:p>
    <w:p w14:paraId="5433362B" w14:textId="77777777" w:rsidR="0090643A" w:rsidRPr="00241B9A" w:rsidRDefault="0090643A" w:rsidP="0090643A">
      <w:pPr>
        <w:pStyle w:val="Akapitzlist"/>
        <w:spacing w:line="276" w:lineRule="auto"/>
        <w:ind w:left="426" w:right="0" w:firstLine="0"/>
        <w:rPr>
          <w:rFonts w:ascii="Times New Roman" w:hAnsi="Times New Roman" w:cs="Times New Roman"/>
          <w:sz w:val="22"/>
        </w:rPr>
      </w:pPr>
    </w:p>
    <w:p w14:paraId="41B83211" w14:textId="4BB1DF92" w:rsidR="0090643A" w:rsidRPr="00241B9A" w:rsidRDefault="0090643A" w:rsidP="0090643A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§ 6.</w:t>
      </w:r>
    </w:p>
    <w:p w14:paraId="52659FC0" w14:textId="77777777" w:rsidR="0090643A" w:rsidRPr="00241B9A" w:rsidRDefault="0090643A" w:rsidP="0090643A">
      <w:pPr>
        <w:pStyle w:val="Nagwek1"/>
        <w:spacing w:after="0"/>
        <w:ind w:left="257"/>
        <w:rPr>
          <w:rFonts w:ascii="Times New Roman" w:hAnsi="Times New Roman" w:cs="Times New Roman"/>
          <w:sz w:val="22"/>
        </w:rPr>
      </w:pPr>
      <w:r w:rsidRPr="0090643A">
        <w:rPr>
          <w:rFonts w:ascii="Times New Roman" w:hAnsi="Times New Roman" w:cs="Times New Roman"/>
          <w:sz w:val="22"/>
        </w:rPr>
        <w:t>PODWYKONAWSTWO</w:t>
      </w:r>
    </w:p>
    <w:p w14:paraId="1302D88D" w14:textId="77777777" w:rsidR="0090643A" w:rsidRPr="0090643A" w:rsidRDefault="0090643A" w:rsidP="0090643A">
      <w:pPr>
        <w:rPr>
          <w:rFonts w:ascii="Times New Roman" w:hAnsi="Times New Roman" w:cs="Times New Roman"/>
          <w:sz w:val="22"/>
        </w:rPr>
      </w:pPr>
    </w:p>
    <w:p w14:paraId="1FAE5FF8" w14:textId="599E8174" w:rsidR="0090643A" w:rsidRPr="00241B9A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>Wykonawca zobowiązuje się wykonać przedmiot umowy własnymi siłami lub Wykonawca powierzy Podwykonawcy ………………………………… (nazwa podmiotu, dane kontaktowe) zakres obejmujący następujące prace: ..............................................................................</w:t>
      </w:r>
    </w:p>
    <w:p w14:paraId="7FA4710D" w14:textId="4C0A2956" w:rsidR="0090643A" w:rsidRPr="00241B9A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Zgodnie z oświadczeniem zawartym w ofercie Podwykonawca, o którym mowa </w:t>
      </w:r>
      <w:r w:rsidRPr="00241B9A">
        <w:rPr>
          <w:rFonts w:ascii="Times New Roman" w:hAnsi="Times New Roman" w:cs="Times New Roman"/>
          <w:sz w:val="22"/>
        </w:rPr>
        <w:br/>
        <w:t>w ust. 1 jest /nie jest podmiotem, na zasoby, którego Wykonawca powołał się na zasadach określonych w art. 118 ust. 1 ustawy Pzp, w celu wykazania spełnienia warunków udziału w postępowaniu.</w:t>
      </w:r>
    </w:p>
    <w:p w14:paraId="6291F642" w14:textId="3086DBCE" w:rsidR="0090643A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color w:val="auto"/>
          <w:sz w:val="22"/>
        </w:rPr>
      </w:pPr>
      <w:r w:rsidRPr="0090643A">
        <w:rPr>
          <w:rFonts w:ascii="Times New Roman" w:hAnsi="Times New Roman" w:cs="Times New Roman"/>
          <w:sz w:val="22"/>
        </w:rPr>
        <w:t xml:space="preserve">W przypadku zmiany albo rezygnacji z Podwykonawcy, </w:t>
      </w:r>
      <w:r w:rsidR="006B00A2">
        <w:rPr>
          <w:rFonts w:ascii="Times New Roman" w:hAnsi="Times New Roman" w:cs="Times New Roman"/>
          <w:sz w:val="22"/>
        </w:rPr>
        <w:t xml:space="preserve">na </w:t>
      </w:r>
      <w:r w:rsidR="00CF00D5">
        <w:rPr>
          <w:rFonts w:ascii="Times New Roman" w:hAnsi="Times New Roman" w:cs="Times New Roman"/>
          <w:sz w:val="22"/>
        </w:rPr>
        <w:t xml:space="preserve">którego </w:t>
      </w:r>
      <w:r w:rsidRPr="0090643A">
        <w:rPr>
          <w:rFonts w:ascii="Times New Roman" w:hAnsi="Times New Roman" w:cs="Times New Roman"/>
          <w:sz w:val="22"/>
        </w:rPr>
        <w:t>zasoby</w:t>
      </w:r>
      <w:r w:rsidR="006B00A2">
        <w:rPr>
          <w:rFonts w:ascii="Times New Roman" w:hAnsi="Times New Roman" w:cs="Times New Roman"/>
          <w:sz w:val="22"/>
        </w:rPr>
        <w:t xml:space="preserve"> </w:t>
      </w:r>
      <w:r w:rsidRPr="0090643A">
        <w:rPr>
          <w:rFonts w:ascii="Times New Roman" w:hAnsi="Times New Roman" w:cs="Times New Roman"/>
          <w:sz w:val="22"/>
        </w:rPr>
        <w:t xml:space="preserve">powołał się </w:t>
      </w:r>
      <w:r w:rsidR="00CF00D5">
        <w:rPr>
          <w:rFonts w:ascii="Times New Roman" w:hAnsi="Times New Roman" w:cs="Times New Roman"/>
          <w:sz w:val="22"/>
        </w:rPr>
        <w:t xml:space="preserve">Wykonawca </w:t>
      </w:r>
      <w:r w:rsidRPr="0090643A">
        <w:rPr>
          <w:rFonts w:ascii="Times New Roman" w:hAnsi="Times New Roman" w:cs="Times New Roman"/>
          <w:sz w:val="22"/>
        </w:rPr>
        <w:t xml:space="preserve">na zasadach określonych w art. 118 ust. 1 Pzp w celu wykazania spełnienia warunków udziału w postępowaniu, Wykonawca jest zobowiązany wykazać </w:t>
      </w:r>
      <w:r w:rsidRPr="009E622F">
        <w:rPr>
          <w:rFonts w:ascii="Times New Roman" w:hAnsi="Times New Roman" w:cs="Times New Roman"/>
          <w:color w:val="auto"/>
          <w:sz w:val="22"/>
        </w:rPr>
        <w:t>Zamawiającemu, iż proponowany inny Podwykonawca lub Wykonawca samodzielnie spełnia je w stopniu nie mniejszym niż wymagany w trakcie postępowania o udzielenie zamówienia publicznego zgodnie z art. 462 ust. 7 Pzp.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 Przepis art. 122 Pzp stosuje się odpowiednio.</w:t>
      </w:r>
    </w:p>
    <w:p w14:paraId="14A1299B" w14:textId="77777777" w:rsidR="0090643A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Użycie Podwykonawców, wymagać będzie, w każdym takim przypadku, pisemnej zgody Zamawiającego. Za wszelkie zobowiązania wobec Podwykonawców odpowiedzialność poniesie Wykonawca.</w:t>
      </w:r>
    </w:p>
    <w:p w14:paraId="05C5DACE" w14:textId="2CE83823" w:rsidR="0090643A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Wykonawca, Podwykonawca lub dalszy Podwykonawca, zamierzający zawrzeć umowę </w:t>
      </w:r>
      <w:r w:rsidR="00F251F3">
        <w:rPr>
          <w:rFonts w:ascii="Times New Roman" w:hAnsi="Times New Roman" w:cs="Times New Roman"/>
          <w:color w:val="auto"/>
          <w:sz w:val="22"/>
        </w:rPr>
        <w:t xml:space="preserve">                      </w:t>
      </w:r>
      <w:r w:rsidRPr="009E622F">
        <w:rPr>
          <w:rFonts w:ascii="Times New Roman" w:hAnsi="Times New Roman" w:cs="Times New Roman"/>
          <w:color w:val="auto"/>
          <w:sz w:val="22"/>
        </w:rPr>
        <w:t>o podwykonawstwo, której przedmiotem są prace remontowo-malarskie, zobowiązany jest w trakcie realizacji zamówienia publicznego, do przedłożenia Zamawiającemu projektu tej umowy</w:t>
      </w:r>
      <w:r w:rsidR="00612DA9" w:rsidRPr="009E622F">
        <w:rPr>
          <w:rFonts w:ascii="Times New Roman" w:hAnsi="Times New Roman" w:cs="Times New Roman"/>
          <w:color w:val="auto"/>
          <w:sz w:val="22"/>
        </w:rPr>
        <w:t>,</w:t>
      </w:r>
      <w:r w:rsidR="00612DA9" w:rsidRPr="009E622F">
        <w:rPr>
          <w:color w:val="auto"/>
        </w:rPr>
        <w:t xml:space="preserve"> </w:t>
      </w:r>
      <w:r w:rsidR="00612DA9" w:rsidRPr="009E622F">
        <w:rPr>
          <w:rFonts w:ascii="Times New Roman" w:hAnsi="Times New Roman" w:cs="Times New Roman"/>
          <w:color w:val="auto"/>
          <w:sz w:val="22"/>
        </w:rPr>
        <w:t>przy czym podwykonawca lub dalszy podwykonawca jest obowiązany dołączyć zgodę wykonawcy na zawarcie umowy o podwykonawstwo o treści zgodnej z projektem umowy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. 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Powyższe obowiązek dotyczy </w:t>
      </w:r>
      <w:r w:rsidRPr="009E622F">
        <w:rPr>
          <w:rFonts w:ascii="Times New Roman" w:hAnsi="Times New Roman" w:cs="Times New Roman"/>
          <w:color w:val="auto"/>
          <w:sz w:val="22"/>
        </w:rPr>
        <w:t>również zmiany umow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y. </w:t>
      </w:r>
    </w:p>
    <w:p w14:paraId="1267CCDB" w14:textId="57EAE563" w:rsidR="0090643A" w:rsidRPr="009E622F" w:rsidRDefault="0090643A" w:rsidP="00241B9A">
      <w:pPr>
        <w:pStyle w:val="Akapitzlist"/>
        <w:numPr>
          <w:ilvl w:val="0"/>
          <w:numId w:val="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Zamawiający w terminie 3 dni liczonym od daty otrzymania kompletu dokumentów, o którym mowa w ust. 5 zgłosi pisemne zastrzeżeni</w:t>
      </w:r>
      <w:r w:rsidR="003014D2" w:rsidRPr="009E622F">
        <w:rPr>
          <w:rFonts w:ascii="Times New Roman" w:hAnsi="Times New Roman" w:cs="Times New Roman"/>
          <w:color w:val="auto"/>
          <w:sz w:val="22"/>
        </w:rPr>
        <w:t>a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="003014D2" w:rsidRPr="009E622F">
        <w:rPr>
          <w:rFonts w:ascii="Times New Roman" w:hAnsi="Times New Roman" w:cs="Times New Roman"/>
          <w:color w:val="auto"/>
          <w:sz w:val="22"/>
        </w:rPr>
        <w:t xml:space="preserve">lub sprzeciw </w:t>
      </w:r>
      <w:r w:rsidRPr="009E622F">
        <w:rPr>
          <w:rFonts w:ascii="Times New Roman" w:hAnsi="Times New Roman" w:cs="Times New Roman"/>
          <w:color w:val="auto"/>
          <w:sz w:val="22"/>
        </w:rPr>
        <w:t>do projektu umowy o podwykonawstwo</w:t>
      </w:r>
      <w:r w:rsidR="00612DA9" w:rsidRPr="009E622F">
        <w:rPr>
          <w:rFonts w:ascii="Times New Roman" w:hAnsi="Times New Roman" w:cs="Times New Roman"/>
          <w:color w:val="auto"/>
          <w:sz w:val="22"/>
        </w:rPr>
        <w:t xml:space="preserve"> (lub projektu </w:t>
      </w:r>
      <w:r w:rsidR="00554F77" w:rsidRPr="009E622F">
        <w:rPr>
          <w:rFonts w:ascii="Times New Roman" w:hAnsi="Times New Roman" w:cs="Times New Roman"/>
          <w:color w:val="auto"/>
          <w:sz w:val="22"/>
        </w:rPr>
        <w:t>aneksu do umowy)</w:t>
      </w:r>
      <w:r w:rsidRPr="009E622F">
        <w:rPr>
          <w:rFonts w:ascii="Times New Roman" w:hAnsi="Times New Roman" w:cs="Times New Roman"/>
          <w:color w:val="auto"/>
          <w:sz w:val="22"/>
        </w:rPr>
        <w:t>, której przedmiotem są prace remontowo-malarskie:</w:t>
      </w:r>
    </w:p>
    <w:p w14:paraId="20668DF7" w14:textId="0024D198" w:rsidR="00241B9A" w:rsidRPr="009E622F" w:rsidRDefault="00554F77" w:rsidP="00241B9A">
      <w:pPr>
        <w:numPr>
          <w:ilvl w:val="0"/>
          <w:numId w:val="35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n</w:t>
      </w:r>
      <w:r w:rsidR="0090643A" w:rsidRPr="009E622F">
        <w:rPr>
          <w:rFonts w:ascii="Times New Roman" w:hAnsi="Times New Roman" w:cs="Times New Roman"/>
          <w:color w:val="auto"/>
          <w:sz w:val="22"/>
        </w:rPr>
        <w:t>iespełniającej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="0090643A" w:rsidRPr="009E622F">
        <w:rPr>
          <w:rFonts w:ascii="Times New Roman" w:hAnsi="Times New Roman" w:cs="Times New Roman"/>
          <w:color w:val="auto"/>
          <w:sz w:val="22"/>
        </w:rPr>
        <w:t xml:space="preserve"> wymagań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określonych w warunkach zamówienia, m.in.</w:t>
      </w:r>
      <w:r w:rsidR="0090643A" w:rsidRPr="009E622F">
        <w:rPr>
          <w:rFonts w:ascii="Times New Roman" w:hAnsi="Times New Roman" w:cs="Times New Roman"/>
          <w:color w:val="auto"/>
          <w:sz w:val="22"/>
        </w:rPr>
        <w:t>:</w:t>
      </w:r>
    </w:p>
    <w:p w14:paraId="0847E73A" w14:textId="51A1797B" w:rsidR="0090643A" w:rsidRPr="009E622F" w:rsidRDefault="0090643A" w:rsidP="00241B9A">
      <w:pPr>
        <w:pStyle w:val="Akapitzlist"/>
        <w:numPr>
          <w:ilvl w:val="0"/>
          <w:numId w:val="32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termin wykonania umowy o podwykonawstwo wykracza poza termin wykonania wskazany</w:t>
      </w:r>
      <w:r w:rsidR="00F251F3">
        <w:rPr>
          <w:rFonts w:ascii="Times New Roman" w:hAnsi="Times New Roman" w:cs="Times New Roman"/>
          <w:color w:val="auto"/>
          <w:sz w:val="22"/>
        </w:rPr>
        <w:t xml:space="preserve">            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w § 1 ust. 2,</w:t>
      </w:r>
    </w:p>
    <w:p w14:paraId="497E4847" w14:textId="77777777" w:rsidR="0090643A" w:rsidRPr="009E622F" w:rsidRDefault="0090643A" w:rsidP="0090643A">
      <w:pPr>
        <w:numPr>
          <w:ilvl w:val="0"/>
          <w:numId w:val="32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umowa zawiera zapisy uzależniające dokonanie zapłaty na rzecz Podwykonawcy od odbioru robót przez Zamawiającego lub od zapłaty należności Wykonawcy przez Zamawiającego,</w:t>
      </w:r>
    </w:p>
    <w:p w14:paraId="0CA7AC14" w14:textId="5D36DE4B" w:rsidR="0090643A" w:rsidRPr="009E622F" w:rsidRDefault="0090643A" w:rsidP="0090643A">
      <w:pPr>
        <w:numPr>
          <w:ilvl w:val="0"/>
          <w:numId w:val="32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umowa nie zawiera uregulowań dotyczących zawierania umów na prace remontowo-malarskie z dalszymi Podwykonawcami w szczególności zapisów warunkujących podpisanie tych umów od zgody Wykonawcy,</w:t>
      </w:r>
    </w:p>
    <w:p w14:paraId="17813E67" w14:textId="39CF1807" w:rsidR="0090643A" w:rsidRPr="009E622F" w:rsidRDefault="0090643A" w:rsidP="0090643A">
      <w:pPr>
        <w:numPr>
          <w:ilvl w:val="0"/>
          <w:numId w:val="32"/>
        </w:numPr>
        <w:spacing w:line="276" w:lineRule="auto"/>
        <w:ind w:right="0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umowa nie zawiera cen lub zawiera ceny wyższe niż zawarte w ofercie Wykonawcy</w:t>
      </w:r>
      <w:r w:rsidR="00554F77" w:rsidRPr="009E622F">
        <w:rPr>
          <w:rFonts w:ascii="Times New Roman" w:hAnsi="Times New Roman" w:cs="Times New Roman"/>
          <w:color w:val="auto"/>
          <w:sz w:val="22"/>
        </w:rPr>
        <w:t>;</w:t>
      </w:r>
    </w:p>
    <w:p w14:paraId="5443C5AA" w14:textId="4D24B2E3" w:rsidR="0090643A" w:rsidRPr="009E622F" w:rsidRDefault="0090643A" w:rsidP="003014D2">
      <w:pPr>
        <w:pStyle w:val="Akapitzlist"/>
        <w:numPr>
          <w:ilvl w:val="0"/>
          <w:numId w:val="3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lastRenderedPageBreak/>
        <w:t>przewiduj</w:t>
      </w:r>
      <w:r w:rsidR="003014D2" w:rsidRPr="009E622F">
        <w:rPr>
          <w:rFonts w:ascii="Times New Roman" w:hAnsi="Times New Roman" w:cs="Times New Roman"/>
          <w:color w:val="auto"/>
          <w:sz w:val="22"/>
        </w:rPr>
        <w:t>ącej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 termin zapłaty wynagrodzenia dłuższy niż 30 dni od dnia doręczenia Wykonawcy</w:t>
      </w:r>
      <w:r w:rsidR="00554F77" w:rsidRPr="009E622F">
        <w:rPr>
          <w:rFonts w:ascii="Times New Roman" w:hAnsi="Times New Roman" w:cs="Times New Roman"/>
          <w:color w:val="auto"/>
          <w:sz w:val="22"/>
        </w:rPr>
        <w:t>, Podwykonawcy lub dalszemu podwykonawcy faktury lub rachunku</w:t>
      </w:r>
      <w:r w:rsidRPr="009E622F">
        <w:rPr>
          <w:rFonts w:ascii="Times New Roman" w:hAnsi="Times New Roman" w:cs="Times New Roman"/>
          <w:color w:val="auto"/>
          <w:sz w:val="22"/>
        </w:rPr>
        <w:t>.</w:t>
      </w:r>
    </w:p>
    <w:p w14:paraId="0F8DC755" w14:textId="18694B59" w:rsidR="003014D2" w:rsidRPr="009E622F" w:rsidRDefault="003014D2" w:rsidP="003014D2">
      <w:pPr>
        <w:pStyle w:val="Akapitzlist"/>
        <w:numPr>
          <w:ilvl w:val="0"/>
          <w:numId w:val="3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zawierającej postanowienia niezgodne z art. 463 Pzp</w:t>
      </w:r>
      <w:r w:rsidR="00F251F3">
        <w:rPr>
          <w:rFonts w:ascii="Times New Roman" w:hAnsi="Times New Roman" w:cs="Times New Roman"/>
          <w:color w:val="auto"/>
          <w:sz w:val="22"/>
        </w:rPr>
        <w:t>.</w:t>
      </w:r>
    </w:p>
    <w:p w14:paraId="4702F934" w14:textId="0A2142EC" w:rsidR="0090643A" w:rsidRPr="009E622F" w:rsidRDefault="0090643A" w:rsidP="00241B9A">
      <w:pPr>
        <w:pStyle w:val="Akapitzlist"/>
        <w:numPr>
          <w:ilvl w:val="0"/>
          <w:numId w:val="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Niezgłoszenie pisemnych zastrzeżeń </w:t>
      </w:r>
      <w:r w:rsidR="003014D2" w:rsidRPr="009E622F">
        <w:rPr>
          <w:rFonts w:ascii="Times New Roman" w:hAnsi="Times New Roman" w:cs="Times New Roman"/>
          <w:color w:val="auto"/>
          <w:sz w:val="22"/>
        </w:rPr>
        <w:t xml:space="preserve">lub sprzeciwu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wobec przedłożonego projektu umowy lub jej zmiany, której przedmiotem są prace remontowo-malarskie, w terminie określonym </w:t>
      </w:r>
      <w:r w:rsidRPr="009E622F">
        <w:rPr>
          <w:rFonts w:ascii="Times New Roman" w:hAnsi="Times New Roman" w:cs="Times New Roman"/>
          <w:color w:val="auto"/>
          <w:sz w:val="22"/>
        </w:rPr>
        <w:br/>
        <w:t>w ust. 6, uważa się za akceptację projektu umowy przez Zamawiającego.</w:t>
      </w:r>
    </w:p>
    <w:p w14:paraId="358BF954" w14:textId="181E635E" w:rsidR="008F6F66" w:rsidRPr="009E622F" w:rsidRDefault="008F6F66" w:rsidP="00241B9A">
      <w:pPr>
        <w:pStyle w:val="Akapitzlist"/>
        <w:numPr>
          <w:ilvl w:val="0"/>
          <w:numId w:val="5"/>
        </w:numPr>
        <w:spacing w:line="276" w:lineRule="auto"/>
        <w:ind w:right="0"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 xml:space="preserve">Wykonawca obowiązany jest przedłożyć Zamawiającemu poświadczoną za zgodność z oryginałem kopię umowy bądź aneksu do umowy z Podwykonawcą lub dalszym podwykonawcą, w terminie </w:t>
      </w:r>
      <w:r w:rsidR="00510AB3" w:rsidRPr="009E622F">
        <w:rPr>
          <w:rFonts w:ascii="Times New Roman" w:hAnsi="Times New Roman" w:cs="Times New Roman"/>
          <w:color w:val="auto"/>
          <w:sz w:val="22"/>
        </w:rPr>
        <w:t>w terminie 7 dni od dnia jej zawarcia, z wyłączeniem umów o podwykonawstwo o wartości mniejszej niż 0,5% wartości umowy</w:t>
      </w:r>
      <w:r w:rsidRPr="009E622F">
        <w:rPr>
          <w:rFonts w:ascii="Times New Roman" w:hAnsi="Times New Roman" w:cs="Times New Roman"/>
          <w:color w:val="auto"/>
          <w:sz w:val="22"/>
        </w:rPr>
        <w:t>.</w:t>
      </w:r>
    </w:p>
    <w:p w14:paraId="6F246D3E" w14:textId="77777777" w:rsidR="008F6F66" w:rsidRPr="009E622F" w:rsidRDefault="0090643A" w:rsidP="00241B9A">
      <w:pPr>
        <w:numPr>
          <w:ilvl w:val="0"/>
          <w:numId w:val="5"/>
        </w:numPr>
        <w:spacing w:line="276" w:lineRule="auto"/>
        <w:ind w:right="0" w:hanging="426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Do nieuregulowanych niniejszą umową kwestii dotyczących podwykonawstwa zastosowanie mają zapisy unormowane w art. 462 - 465 Pzp.</w:t>
      </w:r>
    </w:p>
    <w:p w14:paraId="581F0FB0" w14:textId="5FD6B855" w:rsidR="0090643A" w:rsidRPr="009E622F" w:rsidRDefault="008F6F66" w:rsidP="00241B9A">
      <w:pPr>
        <w:numPr>
          <w:ilvl w:val="0"/>
          <w:numId w:val="5"/>
        </w:numPr>
        <w:spacing w:line="276" w:lineRule="auto"/>
        <w:ind w:right="0" w:hanging="426"/>
        <w:contextualSpacing/>
        <w:rPr>
          <w:rFonts w:ascii="Times New Roman" w:hAnsi="Times New Roman" w:cs="Times New Roman"/>
          <w:color w:val="auto"/>
          <w:sz w:val="22"/>
        </w:rPr>
      </w:pPr>
      <w:r w:rsidRPr="009E622F">
        <w:rPr>
          <w:rFonts w:ascii="Times New Roman" w:hAnsi="Times New Roman" w:cs="Times New Roman"/>
          <w:color w:val="auto"/>
          <w:sz w:val="22"/>
        </w:rPr>
        <w:t>W przypadku wykonywania części przedmiotu umowy przez Podwykonawców lub dalszych podwykonawców,</w:t>
      </w:r>
      <w:r w:rsidR="00510AB3" w:rsidRPr="009E622F">
        <w:rPr>
          <w:rFonts w:ascii="Times New Roman" w:hAnsi="Times New Roman" w:cs="Times New Roman"/>
          <w:color w:val="auto"/>
          <w:sz w:val="22"/>
        </w:rPr>
        <w:t xml:space="preserve"> </w:t>
      </w:r>
      <w:r w:rsidRPr="009E622F">
        <w:rPr>
          <w:rFonts w:ascii="Times New Roman" w:hAnsi="Times New Roman" w:cs="Times New Roman"/>
          <w:color w:val="auto"/>
          <w:sz w:val="22"/>
        </w:rPr>
        <w:t xml:space="preserve">warunkiem wypłaty wynagrodzenia, o którym mowa w § 3 jest przedłożenie przez </w:t>
      </w:r>
      <w:r w:rsidR="00510AB3" w:rsidRPr="009E622F">
        <w:rPr>
          <w:rFonts w:ascii="Times New Roman" w:hAnsi="Times New Roman" w:cs="Times New Roman"/>
          <w:color w:val="auto"/>
          <w:sz w:val="22"/>
        </w:rPr>
        <w:t>Wykonawcę dowodów potwierdzających zapłatę wymagalnego wynagrodzenia podwykonawcom lub dalszym podwykonawcom</w:t>
      </w:r>
    </w:p>
    <w:p w14:paraId="512CACB8" w14:textId="5A7CA36E" w:rsidR="005139BD" w:rsidRPr="009E622F" w:rsidRDefault="005139BD" w:rsidP="006642E1">
      <w:pPr>
        <w:tabs>
          <w:tab w:val="left" w:pos="284"/>
        </w:tabs>
        <w:spacing w:after="120" w:line="240" w:lineRule="auto"/>
        <w:ind w:left="284" w:right="0" w:hanging="284"/>
        <w:jc w:val="center"/>
        <w:rPr>
          <w:rStyle w:val="Teksttreci2Pogrubienie"/>
          <w:rFonts w:ascii="Times New Roman" w:eastAsiaTheme="minorEastAsia" w:hAnsi="Times New Roman" w:cs="Times New Roman"/>
          <w:b w:val="0"/>
          <w:bCs w:val="0"/>
          <w:color w:val="auto"/>
        </w:rPr>
      </w:pPr>
      <w:r w:rsidRPr="009E622F">
        <w:rPr>
          <w:rFonts w:ascii="Times New Roman" w:hAnsi="Times New Roman" w:cs="Times New Roman"/>
          <w:b/>
          <w:color w:val="auto"/>
          <w:sz w:val="22"/>
        </w:rPr>
        <w:t xml:space="preserve">§ </w:t>
      </w:r>
      <w:r w:rsidR="00241B9A" w:rsidRPr="009E622F">
        <w:rPr>
          <w:rFonts w:ascii="Times New Roman" w:hAnsi="Times New Roman" w:cs="Times New Roman"/>
          <w:b/>
          <w:color w:val="auto"/>
          <w:sz w:val="22"/>
        </w:rPr>
        <w:t>7</w:t>
      </w:r>
      <w:r w:rsidR="00321188" w:rsidRPr="009E622F">
        <w:rPr>
          <w:rFonts w:ascii="Times New Roman" w:hAnsi="Times New Roman" w:cs="Times New Roman"/>
          <w:b/>
          <w:color w:val="auto"/>
          <w:sz w:val="22"/>
        </w:rPr>
        <w:t>.</w:t>
      </w:r>
    </w:p>
    <w:p w14:paraId="1CE33E8D" w14:textId="174F4F3A" w:rsidR="005139BD" w:rsidRPr="00241B9A" w:rsidRDefault="005139BD" w:rsidP="006642E1">
      <w:pPr>
        <w:pStyle w:val="Teksttreci80"/>
        <w:shd w:val="clear" w:color="auto" w:fill="auto"/>
        <w:tabs>
          <w:tab w:val="left" w:pos="284"/>
        </w:tabs>
        <w:spacing w:before="0" w:after="0" w:line="240" w:lineRule="auto"/>
        <w:ind w:left="284" w:right="-9" w:hanging="284"/>
        <w:rPr>
          <w:rFonts w:ascii="Times New Roman" w:hAnsi="Times New Roman" w:cs="Times New Roman"/>
          <w:b/>
          <w:sz w:val="22"/>
          <w:szCs w:val="22"/>
        </w:rPr>
      </w:pPr>
      <w:r w:rsidRPr="00241B9A">
        <w:rPr>
          <w:rFonts w:ascii="Times New Roman" w:hAnsi="Times New Roman" w:cs="Times New Roman"/>
          <w:b/>
          <w:sz w:val="22"/>
          <w:szCs w:val="22"/>
        </w:rPr>
        <w:t>ZATRUDNIENIE OSÓB WSKAZANYCH DO REALIZACJI ZAMÓWIENIA</w:t>
      </w:r>
    </w:p>
    <w:p w14:paraId="54E35946" w14:textId="77777777" w:rsidR="005139BD" w:rsidRPr="00317D4F" w:rsidRDefault="005139BD" w:rsidP="00DF7C6D">
      <w:pPr>
        <w:pStyle w:val="Teksttreci80"/>
        <w:shd w:val="clear" w:color="auto" w:fill="auto"/>
        <w:tabs>
          <w:tab w:val="left" w:pos="284"/>
        </w:tabs>
        <w:spacing w:before="0" w:after="0" w:line="276" w:lineRule="auto"/>
        <w:ind w:left="284" w:right="-9" w:hanging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359FDBA" w14:textId="21F307E3" w:rsidR="00F67DCC" w:rsidRPr="009E7173" w:rsidRDefault="00F67DCC" w:rsidP="00F67DCC">
      <w:pPr>
        <w:pStyle w:val="Akapitzlist"/>
        <w:numPr>
          <w:ilvl w:val="0"/>
          <w:numId w:val="34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color w:val="auto"/>
          <w:sz w:val="22"/>
        </w:rPr>
      </w:pPr>
      <w:r w:rsidRPr="009E7173">
        <w:rPr>
          <w:rFonts w:ascii="Times New Roman" w:hAnsi="Times New Roman" w:cs="Times New Roman"/>
          <w:bCs/>
          <w:color w:val="auto"/>
          <w:sz w:val="22"/>
        </w:rPr>
        <w:t xml:space="preserve">Stosownie do treści art. 95 ust. 1 Pzp Zamawiający wymaga zatrudnienia przez Wykonawcę lub Podwykonawców </w:t>
      </w:r>
      <w:r w:rsidR="00435C84" w:rsidRPr="009E7173">
        <w:rPr>
          <w:rFonts w:ascii="Times New Roman" w:hAnsi="Times New Roman" w:cs="Times New Roman"/>
          <w:bCs/>
          <w:color w:val="auto"/>
          <w:sz w:val="22"/>
        </w:rPr>
        <w:t xml:space="preserve">(jeśli będą wykonywać przedmiot umowy) </w:t>
      </w:r>
      <w:r w:rsidRPr="009E7173">
        <w:rPr>
          <w:rFonts w:ascii="Times New Roman" w:hAnsi="Times New Roman" w:cs="Times New Roman"/>
          <w:bCs/>
          <w:color w:val="auto"/>
          <w:sz w:val="22"/>
        </w:rPr>
        <w:t xml:space="preserve">na podstawie umowy o pracę osób wykonujących czynności przy realizacji niniejszej umowy, polegające na wykonywaniu pracy w sposób określony w art. 22 § 1 ustawy z dnia 26 czerwca 1974 roku – Kodeks Pracy </w:t>
      </w:r>
      <w:r w:rsidR="0006413E" w:rsidRPr="009E7173">
        <w:rPr>
          <w:rFonts w:ascii="Times New Roman" w:hAnsi="Times New Roman" w:cs="Times New Roman"/>
          <w:bCs/>
          <w:color w:val="auto"/>
          <w:sz w:val="22"/>
        </w:rPr>
        <w:t>(</w:t>
      </w:r>
      <w:r w:rsidRPr="009E7173">
        <w:rPr>
          <w:rFonts w:ascii="Times New Roman" w:hAnsi="Times New Roman" w:cs="Times New Roman"/>
          <w:bCs/>
          <w:color w:val="auto"/>
          <w:sz w:val="22"/>
        </w:rPr>
        <w:t>t. j. Dz. U. z 202</w:t>
      </w:r>
      <w:r w:rsidR="0006413E" w:rsidRPr="009E7173">
        <w:rPr>
          <w:rFonts w:ascii="Times New Roman" w:hAnsi="Times New Roman" w:cs="Times New Roman"/>
          <w:bCs/>
          <w:color w:val="auto"/>
          <w:sz w:val="22"/>
        </w:rPr>
        <w:t>3</w:t>
      </w:r>
      <w:r w:rsidRPr="009E7173">
        <w:rPr>
          <w:rFonts w:ascii="Times New Roman" w:hAnsi="Times New Roman" w:cs="Times New Roman"/>
          <w:bCs/>
          <w:color w:val="auto"/>
          <w:sz w:val="22"/>
        </w:rPr>
        <w:t xml:space="preserve"> r. poz. 1</w:t>
      </w:r>
      <w:r w:rsidR="0006413E" w:rsidRPr="009E7173">
        <w:rPr>
          <w:rFonts w:ascii="Times New Roman" w:hAnsi="Times New Roman" w:cs="Times New Roman"/>
          <w:bCs/>
          <w:color w:val="auto"/>
          <w:sz w:val="22"/>
        </w:rPr>
        <w:t>465)</w:t>
      </w:r>
      <w:r w:rsidRPr="009E7173">
        <w:rPr>
          <w:rFonts w:ascii="Times New Roman" w:hAnsi="Times New Roman" w:cs="Times New Roman"/>
          <w:bCs/>
          <w:color w:val="auto"/>
          <w:sz w:val="22"/>
        </w:rPr>
        <w:t xml:space="preserve">. Wykonawca jest zobowiązany zawrzeć w umowie o podwykonawstwo stosowne zapisy zobowiązujące Podwykonawców do zatrudnienia na umowę o pracę ww. osób. </w:t>
      </w:r>
    </w:p>
    <w:p w14:paraId="5E67B1B1" w14:textId="03824CFC" w:rsidR="00F67DCC" w:rsidRPr="009E7173" w:rsidRDefault="00F67DCC" w:rsidP="00F67DCC">
      <w:pPr>
        <w:pStyle w:val="Akapitzlist"/>
        <w:numPr>
          <w:ilvl w:val="0"/>
          <w:numId w:val="34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color w:val="auto"/>
          <w:sz w:val="22"/>
        </w:rPr>
      </w:pPr>
      <w:r w:rsidRPr="009E7173">
        <w:rPr>
          <w:rFonts w:ascii="Times New Roman" w:hAnsi="Times New Roman" w:cs="Times New Roman"/>
          <w:bCs/>
          <w:color w:val="auto"/>
          <w:sz w:val="22"/>
        </w:rPr>
        <w:t xml:space="preserve">Wykonawca zobowiązuje się zatrudnić na umowę o pracę osoby bezpośrednio realizujące przedmiot zamówienia (pracowników fizycznych), co najmniej na czas realizacji umowy zawartej pomiędzy Wykonawcą, a Zamawiającym. W przypadku rozwiązania stosunku pracy przed zakończeniem tego okresu, Wykonawca lub Podwykonawca zobowiązuje się do niezwłocznego zatrudnienia na to miejsce innych osób. </w:t>
      </w:r>
    </w:p>
    <w:p w14:paraId="1190D7E2" w14:textId="6D461EB6" w:rsidR="00F67DCC" w:rsidRPr="009E7173" w:rsidRDefault="00F67DCC" w:rsidP="00F67DCC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9E7173">
        <w:rPr>
          <w:rFonts w:ascii="Times New Roman" w:hAnsi="Times New Roman" w:cs="Times New Roman"/>
          <w:bCs/>
          <w:sz w:val="22"/>
        </w:rPr>
        <w:t>Zamawiający zastrzega sobie możliwość kontroli zatrudnienia przez cały okres realizacji</w:t>
      </w:r>
      <w:r w:rsidR="00E03E34" w:rsidRPr="009E7173">
        <w:rPr>
          <w:rFonts w:ascii="Times New Roman" w:hAnsi="Times New Roman" w:cs="Times New Roman"/>
          <w:bCs/>
          <w:sz w:val="22"/>
        </w:rPr>
        <w:t xml:space="preserve"> </w:t>
      </w:r>
      <w:r w:rsidR="00AE7DC0" w:rsidRPr="009E7173">
        <w:rPr>
          <w:rFonts w:ascii="Times New Roman" w:hAnsi="Times New Roman" w:cs="Times New Roman"/>
          <w:bCs/>
          <w:sz w:val="22"/>
        </w:rPr>
        <w:t>przedmiotu umowy</w:t>
      </w:r>
      <w:r w:rsidRPr="009E7173">
        <w:rPr>
          <w:rFonts w:ascii="Times New Roman" w:hAnsi="Times New Roman" w:cs="Times New Roman"/>
          <w:bCs/>
          <w:sz w:val="22"/>
        </w:rPr>
        <w:t>.</w:t>
      </w:r>
    </w:p>
    <w:p w14:paraId="7CB6C2E7" w14:textId="67BDA558" w:rsidR="00F67DCC" w:rsidRPr="00241B9A" w:rsidRDefault="00F67DCC" w:rsidP="00F67DCC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Wykonawca w celu weryfikacji zatrudnienia na umowę o pracę osób bezpośrednio realizujących przedmiot </w:t>
      </w:r>
      <w:r w:rsidR="00AE7DC0" w:rsidRPr="00241B9A">
        <w:rPr>
          <w:rFonts w:ascii="Times New Roman" w:hAnsi="Times New Roman" w:cs="Times New Roman"/>
          <w:bCs/>
          <w:sz w:val="22"/>
        </w:rPr>
        <w:t xml:space="preserve">umowy </w:t>
      </w:r>
      <w:r w:rsidRPr="00241B9A">
        <w:rPr>
          <w:rFonts w:ascii="Times New Roman" w:hAnsi="Times New Roman" w:cs="Times New Roman"/>
          <w:bCs/>
          <w:sz w:val="22"/>
        </w:rPr>
        <w:t>(pracowników fizycznych), zobowiązany jest do przedłożenia niektórych lub wszystkich dokumentów, o których mowa w art. 438 ust. 2 ustawy Pzp, na każde żądania Zamawiającego w terminie 2 dni roboczych od wezwania.</w:t>
      </w:r>
      <w:r w:rsidR="00E722A9" w:rsidRPr="00241B9A">
        <w:rPr>
          <w:rFonts w:ascii="Times New Roman" w:hAnsi="Times New Roman" w:cs="Times New Roman"/>
          <w:bCs/>
          <w:sz w:val="22"/>
        </w:rPr>
        <w:t xml:space="preserve"> </w:t>
      </w:r>
    </w:p>
    <w:p w14:paraId="230E947F" w14:textId="19DD74CE" w:rsidR="00F67DCC" w:rsidRPr="00241B9A" w:rsidRDefault="00F67DCC" w:rsidP="00D3096F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Wykonawca w terminie </w:t>
      </w:r>
      <w:r w:rsidR="00AE7DC0" w:rsidRPr="00241B9A">
        <w:rPr>
          <w:rFonts w:ascii="Times New Roman" w:hAnsi="Times New Roman" w:cs="Times New Roman"/>
          <w:bCs/>
          <w:sz w:val="22"/>
        </w:rPr>
        <w:t>jednego</w:t>
      </w:r>
      <w:r w:rsidRPr="00241B9A">
        <w:rPr>
          <w:rFonts w:ascii="Times New Roman" w:hAnsi="Times New Roman" w:cs="Times New Roman"/>
          <w:bCs/>
          <w:sz w:val="22"/>
        </w:rPr>
        <w:t xml:space="preserve"> d</w:t>
      </w:r>
      <w:r w:rsidR="00AE7DC0" w:rsidRPr="00241B9A">
        <w:rPr>
          <w:rFonts w:ascii="Times New Roman" w:hAnsi="Times New Roman" w:cs="Times New Roman"/>
          <w:bCs/>
          <w:sz w:val="22"/>
        </w:rPr>
        <w:t>nia</w:t>
      </w:r>
      <w:r w:rsidRPr="00241B9A">
        <w:rPr>
          <w:rFonts w:ascii="Times New Roman" w:hAnsi="Times New Roman" w:cs="Times New Roman"/>
          <w:bCs/>
          <w:sz w:val="22"/>
        </w:rPr>
        <w:t xml:space="preserve"> przed przystąpieniem do prac </w:t>
      </w:r>
      <w:r w:rsidR="00E80301">
        <w:rPr>
          <w:rFonts w:ascii="Times New Roman" w:hAnsi="Times New Roman" w:cs="Times New Roman"/>
          <w:bCs/>
          <w:sz w:val="22"/>
        </w:rPr>
        <w:t>w budynku</w:t>
      </w:r>
      <w:r w:rsidRPr="00241B9A">
        <w:rPr>
          <w:rFonts w:ascii="Times New Roman" w:hAnsi="Times New Roman" w:cs="Times New Roman"/>
          <w:bCs/>
          <w:sz w:val="22"/>
        </w:rPr>
        <w:t xml:space="preserve"> UMWP, ul. </w:t>
      </w:r>
      <w:r w:rsidR="00E80301">
        <w:rPr>
          <w:rFonts w:ascii="Times New Roman" w:hAnsi="Times New Roman" w:cs="Times New Roman"/>
          <w:bCs/>
          <w:sz w:val="22"/>
        </w:rPr>
        <w:t>Handlowa 6</w:t>
      </w:r>
      <w:r w:rsidR="00AE7DC0" w:rsidRPr="00241B9A">
        <w:rPr>
          <w:rFonts w:ascii="Times New Roman" w:hAnsi="Times New Roman" w:cs="Times New Roman"/>
          <w:bCs/>
          <w:sz w:val="22"/>
        </w:rPr>
        <w:t>, Białystok</w:t>
      </w:r>
      <w:r w:rsidR="00514FBD" w:rsidRPr="00241B9A">
        <w:rPr>
          <w:rFonts w:ascii="Times New Roman" w:hAnsi="Times New Roman" w:cs="Times New Roman"/>
          <w:bCs/>
          <w:sz w:val="22"/>
        </w:rPr>
        <w:t>,</w:t>
      </w:r>
      <w:r w:rsidRPr="00241B9A">
        <w:rPr>
          <w:rFonts w:ascii="Times New Roman" w:hAnsi="Times New Roman" w:cs="Times New Roman"/>
          <w:bCs/>
          <w:sz w:val="22"/>
        </w:rPr>
        <w:t xml:space="preserve"> przedłoży Zamawiającemu wykaz pracowników wykonujących bezpośrednie czynności związane z realizacją prac remontowo-budowlanych wraz ze wskazaniem osób zatrudnionych w oparciu o umowę o pracę. Wykaz powinien zawierać imię i nazwisko pracownika, nr dowodu osobistego i informację na jakiej podstawie jest dany pracownik zatrudniony.</w:t>
      </w:r>
      <w:r w:rsidR="00D3096F" w:rsidRPr="00241B9A">
        <w:rPr>
          <w:rFonts w:ascii="Times New Roman" w:hAnsi="Times New Roman" w:cs="Times New Roman"/>
          <w:bCs/>
          <w:sz w:val="22"/>
        </w:rPr>
        <w:t xml:space="preserve"> </w:t>
      </w:r>
      <w:r w:rsidRPr="00241B9A">
        <w:rPr>
          <w:rFonts w:ascii="Times New Roman" w:hAnsi="Times New Roman" w:cs="Times New Roman"/>
          <w:bCs/>
          <w:sz w:val="22"/>
        </w:rPr>
        <w:t>Wykonawca zobowiązany jest do przedstawienia Zamawiającemu najpóźniej</w:t>
      </w:r>
      <w:r w:rsidR="00D3096F" w:rsidRPr="00241B9A">
        <w:rPr>
          <w:rFonts w:ascii="Times New Roman" w:hAnsi="Times New Roman" w:cs="Times New Roman"/>
          <w:bCs/>
          <w:sz w:val="22"/>
        </w:rPr>
        <w:t xml:space="preserve"> </w:t>
      </w:r>
      <w:r w:rsidRPr="00241B9A">
        <w:rPr>
          <w:rFonts w:ascii="Times New Roman" w:hAnsi="Times New Roman" w:cs="Times New Roman"/>
          <w:bCs/>
          <w:sz w:val="22"/>
        </w:rPr>
        <w:t xml:space="preserve">w ciągu 2 dni roboczych od zaistnienia zmiany zaktualizowanej listy osób zatrudnionych przy realizacji przedmiotu niniejszej umowy, z zachowaniem dotychczasowego poziomu zatrudnienia. </w:t>
      </w:r>
    </w:p>
    <w:p w14:paraId="016396EB" w14:textId="2EA925D0" w:rsidR="00F67DCC" w:rsidRPr="00241B9A" w:rsidRDefault="00F67DCC" w:rsidP="00F67DCC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t xml:space="preserve">Nieprzedłożenie przez Wykonawcę dokumentów, o których mowa w ust. 5 będzie traktowane jako niedopełnienie obowiązku zatrudnienia pracowników na umowę o pracę oraz skutkować będzie naliczeniem kar umownych w wysokości określonej w § </w:t>
      </w:r>
      <w:r w:rsidR="00F91860" w:rsidRPr="00241B9A">
        <w:rPr>
          <w:rFonts w:ascii="Times New Roman" w:hAnsi="Times New Roman" w:cs="Times New Roman"/>
          <w:bCs/>
          <w:sz w:val="22"/>
        </w:rPr>
        <w:t>4</w:t>
      </w:r>
      <w:r w:rsidRPr="00241B9A">
        <w:rPr>
          <w:rFonts w:ascii="Times New Roman" w:hAnsi="Times New Roman" w:cs="Times New Roman"/>
          <w:bCs/>
          <w:sz w:val="22"/>
        </w:rPr>
        <w:t xml:space="preserve"> ust. 1 pkt </w:t>
      </w:r>
      <w:r w:rsidR="00F91860" w:rsidRPr="00241B9A">
        <w:rPr>
          <w:rFonts w:ascii="Times New Roman" w:hAnsi="Times New Roman" w:cs="Times New Roman"/>
          <w:bCs/>
          <w:sz w:val="22"/>
        </w:rPr>
        <w:t>4)</w:t>
      </w:r>
      <w:r w:rsidRPr="00241B9A">
        <w:rPr>
          <w:rFonts w:ascii="Times New Roman" w:hAnsi="Times New Roman" w:cs="Times New Roman"/>
          <w:bCs/>
          <w:sz w:val="22"/>
        </w:rPr>
        <w:t xml:space="preserve"> niniejszej umowy, a także zawiadomieniem Państwowej Inspekcji Pracy o podejrzeniu naruszenia zasad zatrudnienia na warunkach określonych w art. 22 § 1 Kodeksu pracy. </w:t>
      </w:r>
    </w:p>
    <w:p w14:paraId="068E0571" w14:textId="2191D863" w:rsidR="00D3096F" w:rsidRPr="00241B9A" w:rsidRDefault="00D3096F" w:rsidP="00D3096F">
      <w:pPr>
        <w:pStyle w:val="Akapitzlist"/>
        <w:numPr>
          <w:ilvl w:val="0"/>
          <w:numId w:val="33"/>
        </w:numPr>
        <w:tabs>
          <w:tab w:val="left" w:pos="709"/>
        </w:tabs>
        <w:spacing w:after="60" w:line="276" w:lineRule="auto"/>
        <w:rPr>
          <w:rFonts w:ascii="Times New Roman" w:hAnsi="Times New Roman" w:cs="Times New Roman"/>
          <w:bCs/>
          <w:sz w:val="22"/>
        </w:rPr>
      </w:pPr>
      <w:r w:rsidRPr="00241B9A">
        <w:rPr>
          <w:rFonts w:ascii="Times New Roman" w:hAnsi="Times New Roman" w:cs="Times New Roman"/>
          <w:bCs/>
          <w:sz w:val="22"/>
        </w:rPr>
        <w:lastRenderedPageBreak/>
        <w:t xml:space="preserve">Obowiązki określone w ust. 4-6 </w:t>
      </w:r>
      <w:r w:rsidR="00720745" w:rsidRPr="00241B9A">
        <w:rPr>
          <w:rFonts w:ascii="Times New Roman" w:hAnsi="Times New Roman" w:cs="Times New Roman"/>
          <w:bCs/>
          <w:sz w:val="22"/>
        </w:rPr>
        <w:t xml:space="preserve">dotyczą także </w:t>
      </w:r>
      <w:r w:rsidRPr="00241B9A">
        <w:rPr>
          <w:rFonts w:ascii="Times New Roman" w:hAnsi="Times New Roman" w:cs="Times New Roman"/>
          <w:bCs/>
          <w:sz w:val="22"/>
        </w:rPr>
        <w:t>Podwykonawców</w:t>
      </w:r>
      <w:r w:rsidR="00720745" w:rsidRPr="00241B9A">
        <w:rPr>
          <w:rFonts w:ascii="Times New Roman" w:hAnsi="Times New Roman" w:cs="Times New Roman"/>
          <w:bCs/>
          <w:sz w:val="22"/>
        </w:rPr>
        <w:t xml:space="preserve"> (jeśli będą wykonywać przedmiot umowy). </w:t>
      </w:r>
    </w:p>
    <w:p w14:paraId="259D9D2B" w14:textId="77777777" w:rsidR="00801486" w:rsidRPr="00241B9A" w:rsidRDefault="00801486" w:rsidP="005139BD">
      <w:pPr>
        <w:pStyle w:val="Akapitzlist"/>
        <w:tabs>
          <w:tab w:val="left" w:pos="709"/>
        </w:tabs>
        <w:spacing w:after="60" w:line="276" w:lineRule="auto"/>
        <w:ind w:left="426" w:right="0" w:firstLine="0"/>
        <w:rPr>
          <w:rFonts w:ascii="Times New Roman" w:eastAsia="Times New Roman" w:hAnsi="Times New Roman" w:cs="Times New Roman"/>
          <w:sz w:val="22"/>
        </w:rPr>
      </w:pPr>
    </w:p>
    <w:p w14:paraId="03593B1A" w14:textId="0E918FF6" w:rsidR="006E6E0D" w:rsidRPr="00241B9A" w:rsidRDefault="00676BDF" w:rsidP="00023910">
      <w:pPr>
        <w:tabs>
          <w:tab w:val="center" w:pos="304"/>
          <w:tab w:val="center" w:pos="4321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b/>
          <w:sz w:val="22"/>
        </w:rPr>
        <w:t>§</w:t>
      </w:r>
      <w:r w:rsidR="00241B9A" w:rsidRPr="00241B9A">
        <w:rPr>
          <w:rFonts w:ascii="Times New Roman" w:hAnsi="Times New Roman" w:cs="Times New Roman"/>
          <w:b/>
          <w:sz w:val="22"/>
        </w:rPr>
        <w:t xml:space="preserve"> 8</w:t>
      </w:r>
      <w:r w:rsidR="00321188" w:rsidRPr="00241B9A">
        <w:rPr>
          <w:rFonts w:ascii="Times New Roman" w:hAnsi="Times New Roman" w:cs="Times New Roman"/>
          <w:b/>
          <w:sz w:val="22"/>
        </w:rPr>
        <w:t>.</w:t>
      </w:r>
    </w:p>
    <w:p w14:paraId="0ACB5018" w14:textId="3CBB953E" w:rsidR="005F628D" w:rsidRPr="00241B9A" w:rsidRDefault="00676BDF" w:rsidP="00A22564">
      <w:pPr>
        <w:tabs>
          <w:tab w:val="center" w:pos="304"/>
          <w:tab w:val="center" w:pos="4321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2"/>
        </w:rPr>
      </w:pPr>
      <w:r w:rsidRPr="00241B9A">
        <w:rPr>
          <w:rFonts w:ascii="Times New Roman" w:hAnsi="Times New Roman" w:cs="Times New Roman"/>
          <w:b/>
          <w:sz w:val="22"/>
        </w:rPr>
        <w:t xml:space="preserve"> POSTANOWIENIA KOŃCOWE</w:t>
      </w:r>
    </w:p>
    <w:p w14:paraId="0018AD6B" w14:textId="77777777" w:rsidR="00A22564" w:rsidRPr="00241B9A" w:rsidRDefault="00A22564" w:rsidP="00023910">
      <w:pPr>
        <w:tabs>
          <w:tab w:val="center" w:pos="304"/>
          <w:tab w:val="center" w:pos="4321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2"/>
        </w:rPr>
      </w:pPr>
    </w:p>
    <w:p w14:paraId="78A51F06" w14:textId="77777777" w:rsidR="0040112B" w:rsidRDefault="00676BDF" w:rsidP="0040112B">
      <w:pPr>
        <w:pStyle w:val="Akapitzlist"/>
        <w:numPr>
          <w:ilvl w:val="3"/>
          <w:numId w:val="33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40112B">
        <w:rPr>
          <w:rFonts w:ascii="Times New Roman" w:hAnsi="Times New Roman" w:cs="Times New Roman"/>
          <w:sz w:val="22"/>
        </w:rPr>
        <w:t>Wszelkie zmiany i uzupełnienia postanowień niniejszej umowy wymagają zachowania formy pisemnej pod rygorem nieważności.</w:t>
      </w:r>
    </w:p>
    <w:p w14:paraId="33BA6A8C" w14:textId="77777777" w:rsidR="0040112B" w:rsidRDefault="00676BDF" w:rsidP="0040112B">
      <w:pPr>
        <w:pStyle w:val="Akapitzlist"/>
        <w:numPr>
          <w:ilvl w:val="3"/>
          <w:numId w:val="33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40112B">
        <w:rPr>
          <w:rFonts w:ascii="Times New Roman" w:hAnsi="Times New Roman" w:cs="Times New Roman"/>
          <w:sz w:val="22"/>
        </w:rPr>
        <w:t>Strony będą dążyć do ugodowego rozstrzygnięcia sporów, jakie mogą wyniknąć w trakcie realizacji niniejszej umowy. W przypadku nieosiągnięcia porozumienia, strony poddadzą spór pod rozstrzygnięcie sądowi powszechnemu właściwemu miejscowo dla siedziby Zamawiającego.</w:t>
      </w:r>
    </w:p>
    <w:p w14:paraId="21EFCF26" w14:textId="77777777" w:rsidR="0040112B" w:rsidRDefault="00676BDF" w:rsidP="0040112B">
      <w:pPr>
        <w:pStyle w:val="Akapitzlist"/>
        <w:numPr>
          <w:ilvl w:val="3"/>
          <w:numId w:val="33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40112B">
        <w:rPr>
          <w:rFonts w:ascii="Times New Roman" w:hAnsi="Times New Roman" w:cs="Times New Roman"/>
          <w:sz w:val="22"/>
        </w:rPr>
        <w:t xml:space="preserve">W sprawach nieuregulowanych niniejszą umową będą miały zastosowanie przepisy </w:t>
      </w:r>
      <w:r w:rsidR="00865B98" w:rsidRPr="0040112B">
        <w:rPr>
          <w:rFonts w:ascii="Times New Roman" w:hAnsi="Times New Roman" w:cs="Times New Roman"/>
          <w:sz w:val="22"/>
        </w:rPr>
        <w:t xml:space="preserve">ustawy Prawo Zamówień Publicznych, Kodeksu Pracy oraz </w:t>
      </w:r>
      <w:r w:rsidRPr="0040112B">
        <w:rPr>
          <w:rFonts w:ascii="Times New Roman" w:hAnsi="Times New Roman" w:cs="Times New Roman"/>
          <w:sz w:val="22"/>
        </w:rPr>
        <w:t>Kodeksu Cywilnego.</w:t>
      </w:r>
    </w:p>
    <w:p w14:paraId="08A9F2F7" w14:textId="77777777" w:rsidR="0040112B" w:rsidRDefault="00676BDF" w:rsidP="0040112B">
      <w:pPr>
        <w:pStyle w:val="Akapitzlist"/>
        <w:numPr>
          <w:ilvl w:val="3"/>
          <w:numId w:val="33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40112B">
        <w:rPr>
          <w:rFonts w:ascii="Times New Roman" w:hAnsi="Times New Roman" w:cs="Times New Roman"/>
          <w:sz w:val="22"/>
        </w:rPr>
        <w:t>Umowę sporządzono w dwóch jednakowo brzmiących egzemplarzach, po jednym dla każdej ze stron.</w:t>
      </w:r>
    </w:p>
    <w:p w14:paraId="5955BE6A" w14:textId="77777777" w:rsidR="0040112B" w:rsidRDefault="00676BDF" w:rsidP="0040112B">
      <w:pPr>
        <w:pStyle w:val="Akapitzlist"/>
        <w:numPr>
          <w:ilvl w:val="3"/>
          <w:numId w:val="33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40112B">
        <w:rPr>
          <w:rFonts w:ascii="Times New Roman" w:hAnsi="Times New Roman" w:cs="Times New Roman"/>
          <w:sz w:val="22"/>
        </w:rPr>
        <w:t>Wszelkie załączniki do umowy stanowią jej integralną część.</w:t>
      </w:r>
    </w:p>
    <w:p w14:paraId="1E4A649A" w14:textId="4AFCA514" w:rsidR="00241B9A" w:rsidRPr="0040112B" w:rsidRDefault="00241B9A" w:rsidP="0040112B">
      <w:pPr>
        <w:pStyle w:val="Akapitzlist"/>
        <w:numPr>
          <w:ilvl w:val="3"/>
          <w:numId w:val="33"/>
        </w:numPr>
        <w:spacing w:line="276" w:lineRule="auto"/>
        <w:ind w:left="426" w:right="0" w:hanging="426"/>
        <w:rPr>
          <w:rFonts w:ascii="Times New Roman" w:hAnsi="Times New Roman" w:cs="Times New Roman"/>
          <w:sz w:val="22"/>
        </w:rPr>
      </w:pPr>
      <w:r w:rsidRPr="0040112B">
        <w:rPr>
          <w:rFonts w:ascii="Times New Roman" w:hAnsi="Times New Roman" w:cs="Times New Roman"/>
          <w:sz w:val="22"/>
        </w:rPr>
        <w:t>Zamówienie finansowane z</w:t>
      </w:r>
      <w:r w:rsidR="00E80301" w:rsidRPr="0040112B">
        <w:rPr>
          <w:rFonts w:ascii="Times New Roman" w:hAnsi="Times New Roman" w:cs="Times New Roman"/>
          <w:sz w:val="22"/>
        </w:rPr>
        <w:t xml:space="preserve"> </w:t>
      </w:r>
      <w:r w:rsidRPr="0040112B">
        <w:rPr>
          <w:rFonts w:ascii="Times New Roman" w:hAnsi="Times New Roman" w:cs="Times New Roman"/>
          <w:sz w:val="22"/>
        </w:rPr>
        <w:t>budżetu województwa</w:t>
      </w:r>
      <w:r w:rsidR="00E80301" w:rsidRPr="0040112B">
        <w:rPr>
          <w:rFonts w:ascii="Times New Roman" w:hAnsi="Times New Roman" w:cs="Times New Roman"/>
          <w:sz w:val="22"/>
        </w:rPr>
        <w:t xml:space="preserve">. </w:t>
      </w:r>
    </w:p>
    <w:p w14:paraId="0A178E4E" w14:textId="77777777" w:rsidR="00241B9A" w:rsidRDefault="00241B9A" w:rsidP="00A12C44">
      <w:pPr>
        <w:ind w:left="426" w:right="0" w:firstLine="0"/>
        <w:rPr>
          <w:rFonts w:ascii="Times New Roman" w:hAnsi="Times New Roman" w:cs="Times New Roman"/>
          <w:sz w:val="22"/>
        </w:rPr>
      </w:pPr>
    </w:p>
    <w:p w14:paraId="73644979" w14:textId="77777777" w:rsidR="00A338F3" w:rsidRPr="00241B9A" w:rsidRDefault="00A338F3" w:rsidP="00A12C44">
      <w:pPr>
        <w:ind w:left="426" w:right="0" w:firstLine="0"/>
        <w:rPr>
          <w:rFonts w:ascii="Times New Roman" w:hAnsi="Times New Roman" w:cs="Times New Roman"/>
          <w:sz w:val="22"/>
        </w:rPr>
      </w:pPr>
    </w:p>
    <w:p w14:paraId="2163A808" w14:textId="77777777" w:rsidR="005F628D" w:rsidRPr="00241B9A" w:rsidRDefault="00676BDF" w:rsidP="000849C5">
      <w:pPr>
        <w:spacing w:after="194"/>
        <w:ind w:left="-15" w:right="0" w:firstLine="0"/>
        <w:jc w:val="center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ZAMAWIAJĄCY                                                       </w:t>
      </w:r>
      <w:r w:rsidR="00A12C44" w:rsidRPr="00241B9A">
        <w:rPr>
          <w:rFonts w:ascii="Times New Roman" w:hAnsi="Times New Roman" w:cs="Times New Roman"/>
          <w:sz w:val="22"/>
        </w:rPr>
        <w:t xml:space="preserve">   </w:t>
      </w:r>
      <w:r w:rsidRPr="00241B9A">
        <w:rPr>
          <w:rFonts w:ascii="Times New Roman" w:hAnsi="Times New Roman" w:cs="Times New Roman"/>
          <w:sz w:val="22"/>
        </w:rPr>
        <w:t xml:space="preserve">  WYKONAWCA</w:t>
      </w:r>
    </w:p>
    <w:p w14:paraId="0731F32E" w14:textId="77777777" w:rsidR="00A12C44" w:rsidRPr="00241B9A" w:rsidRDefault="00A12C44" w:rsidP="000849C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</w:t>
      </w:r>
      <w:r w:rsidRPr="00241B9A">
        <w:rPr>
          <w:rFonts w:ascii="Times New Roman" w:hAnsi="Times New Roman" w:cs="Times New Roman"/>
          <w:sz w:val="22"/>
        </w:rPr>
        <w:tab/>
      </w:r>
      <w:r w:rsidRPr="00241B9A">
        <w:rPr>
          <w:rFonts w:ascii="Times New Roman" w:hAnsi="Times New Roman" w:cs="Times New Roman"/>
          <w:sz w:val="22"/>
        </w:rPr>
        <w:tab/>
      </w:r>
      <w:r w:rsidRPr="00241B9A">
        <w:rPr>
          <w:rFonts w:ascii="Times New Roman" w:hAnsi="Times New Roman" w:cs="Times New Roman"/>
          <w:sz w:val="22"/>
        </w:rPr>
        <w:tab/>
      </w:r>
    </w:p>
    <w:p w14:paraId="224AEF00" w14:textId="77777777" w:rsidR="000849C5" w:rsidRPr="00241B9A" w:rsidRDefault="000849C5" w:rsidP="000849C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F8AD3" w14:textId="77777777" w:rsidR="000849C5" w:rsidRPr="00241B9A" w:rsidRDefault="005C4856" w:rsidP="000849C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1B9A">
        <w:rPr>
          <w:rFonts w:ascii="Times New Roman" w:hAnsi="Times New Roman" w:cs="Times New Roman"/>
          <w:sz w:val="22"/>
        </w:rPr>
        <w:t xml:space="preserve">     </w:t>
      </w:r>
      <w:r w:rsidR="000849C5" w:rsidRPr="00241B9A">
        <w:rPr>
          <w:rFonts w:ascii="Times New Roman" w:hAnsi="Times New Roman" w:cs="Times New Roman"/>
          <w:sz w:val="22"/>
        </w:rPr>
        <w:t xml:space="preserve">………………………………… </w:t>
      </w:r>
      <w:r w:rsidR="000849C5" w:rsidRPr="00241B9A">
        <w:rPr>
          <w:rFonts w:ascii="Times New Roman" w:hAnsi="Times New Roman" w:cs="Times New Roman"/>
          <w:sz w:val="22"/>
        </w:rPr>
        <w:tab/>
      </w:r>
      <w:r w:rsidR="000849C5" w:rsidRPr="00241B9A">
        <w:rPr>
          <w:rFonts w:ascii="Times New Roman" w:hAnsi="Times New Roman" w:cs="Times New Roman"/>
          <w:sz w:val="22"/>
        </w:rPr>
        <w:tab/>
      </w:r>
      <w:r w:rsidR="000849C5" w:rsidRPr="00241B9A">
        <w:rPr>
          <w:rFonts w:ascii="Times New Roman" w:hAnsi="Times New Roman" w:cs="Times New Roman"/>
          <w:sz w:val="22"/>
        </w:rPr>
        <w:tab/>
      </w:r>
      <w:r w:rsidR="000849C5" w:rsidRPr="00241B9A">
        <w:rPr>
          <w:rFonts w:ascii="Times New Roman" w:hAnsi="Times New Roman" w:cs="Times New Roman"/>
          <w:sz w:val="22"/>
        </w:rPr>
        <w:tab/>
        <w:t>…………………………………</w:t>
      </w:r>
    </w:p>
    <w:p w14:paraId="623D807D" w14:textId="77777777" w:rsidR="00E30D23" w:rsidRPr="00241B9A" w:rsidRDefault="00E30D23" w:rsidP="00A12C4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427CB34A" w14:textId="77777777" w:rsidR="005C4856" w:rsidRPr="00A338F3" w:rsidRDefault="00E30D23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338F3">
        <w:rPr>
          <w:rFonts w:ascii="Times New Roman" w:hAnsi="Times New Roman" w:cs="Times New Roman"/>
          <w:sz w:val="20"/>
          <w:szCs w:val="20"/>
        </w:rPr>
        <w:t>Załączniki:</w:t>
      </w:r>
    </w:p>
    <w:p w14:paraId="7F3F438A" w14:textId="6E212ACF" w:rsidR="00316D32" w:rsidRPr="00A338F3" w:rsidRDefault="00316D32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338F3">
        <w:rPr>
          <w:rFonts w:ascii="Times New Roman" w:hAnsi="Times New Roman" w:cs="Times New Roman"/>
          <w:sz w:val="20"/>
          <w:szCs w:val="20"/>
        </w:rPr>
        <w:t>1. Opis przedmiotu zamówienia.</w:t>
      </w:r>
    </w:p>
    <w:p w14:paraId="44F6FCD1" w14:textId="32840786" w:rsidR="00E30D23" w:rsidRPr="00A338F3" w:rsidRDefault="00316D32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338F3">
        <w:rPr>
          <w:rFonts w:ascii="Times New Roman" w:hAnsi="Times New Roman" w:cs="Times New Roman"/>
          <w:sz w:val="20"/>
          <w:szCs w:val="20"/>
        </w:rPr>
        <w:t>2</w:t>
      </w:r>
      <w:r w:rsidR="005C4856" w:rsidRPr="00A338F3">
        <w:rPr>
          <w:rFonts w:ascii="Times New Roman" w:hAnsi="Times New Roman" w:cs="Times New Roman"/>
          <w:sz w:val="20"/>
          <w:szCs w:val="20"/>
        </w:rPr>
        <w:t xml:space="preserve">. </w:t>
      </w:r>
      <w:r w:rsidR="00A12C44" w:rsidRPr="00A338F3">
        <w:rPr>
          <w:rFonts w:ascii="Times New Roman" w:hAnsi="Times New Roman" w:cs="Times New Roman"/>
          <w:sz w:val="20"/>
          <w:szCs w:val="20"/>
        </w:rPr>
        <w:t xml:space="preserve">Oferta Wykonawcy </w:t>
      </w:r>
    </w:p>
    <w:p w14:paraId="68D1E9DA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C0D2BB4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782599E2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EC9B4AE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616B64" w14:textId="77777777" w:rsidR="00FA3BA7" w:rsidRPr="00241B9A" w:rsidRDefault="00FA3BA7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B67A828" w14:textId="77777777" w:rsidR="00A338F3" w:rsidRPr="00241B9A" w:rsidRDefault="00A338F3" w:rsidP="005C48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A338F3" w:rsidRPr="00241B9A" w:rsidSect="007C4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0" w:right="1409" w:bottom="1096" w:left="1420" w:header="708" w:footer="8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EC0F" w14:textId="77777777" w:rsidR="007C44EF" w:rsidRDefault="007C44EF">
      <w:pPr>
        <w:spacing w:after="0" w:line="240" w:lineRule="auto"/>
      </w:pPr>
      <w:r>
        <w:separator/>
      </w:r>
    </w:p>
  </w:endnote>
  <w:endnote w:type="continuationSeparator" w:id="0">
    <w:p w14:paraId="73749A4F" w14:textId="77777777" w:rsidR="007C44EF" w:rsidRDefault="007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FC34" w14:textId="77777777" w:rsidR="005F628D" w:rsidRDefault="00676BDF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AA33" w14:textId="77777777" w:rsidR="005F628D" w:rsidRDefault="00676BDF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A64" w14:textId="77777777" w:rsidR="005F628D" w:rsidRDefault="00676BDF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FC2A" w14:textId="77777777" w:rsidR="007C44EF" w:rsidRDefault="007C44EF">
      <w:pPr>
        <w:spacing w:after="0" w:line="240" w:lineRule="auto"/>
      </w:pPr>
      <w:r>
        <w:separator/>
      </w:r>
    </w:p>
  </w:footnote>
  <w:footnote w:type="continuationSeparator" w:id="0">
    <w:p w14:paraId="11CAA4AF" w14:textId="77777777" w:rsidR="007C44EF" w:rsidRDefault="007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D572" w14:textId="77777777" w:rsidR="00FA3BA7" w:rsidRDefault="00FA3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7256" w14:textId="77777777" w:rsidR="00123783" w:rsidRDefault="00123783" w:rsidP="00123783">
    <w:pPr>
      <w:pStyle w:val="Nagwek"/>
      <w:jc w:val="center"/>
    </w:pPr>
  </w:p>
  <w:p w14:paraId="518F2522" w14:textId="77777777" w:rsidR="00123783" w:rsidRDefault="00123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74C7" w14:textId="2C463C8C" w:rsidR="00123783" w:rsidRPr="00123783" w:rsidRDefault="00123783" w:rsidP="00123783">
    <w:pPr>
      <w:jc w:val="center"/>
      <w:rPr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 w:cs="Arial"/>
        <w:b w:val="0"/>
        <w:i w:val="0"/>
        <w:sz w:val="22"/>
        <w:szCs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 w15:restartNumberingAfterBreak="0">
    <w:nsid w:val="0000001B"/>
    <w:multiLevelType w:val="multilevel"/>
    <w:tmpl w:val="7D42EA88"/>
    <w:name w:val="WW8Num33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</w:rPr>
    </w:lvl>
  </w:abstractNum>
  <w:abstractNum w:abstractNumId="4" w15:restartNumberingAfterBreak="0">
    <w:nsid w:val="0000001F"/>
    <w:multiLevelType w:val="multilevel"/>
    <w:tmpl w:val="797CFF50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C"/>
    <w:multiLevelType w:val="multilevel"/>
    <w:tmpl w:val="758E292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3696F8F"/>
    <w:multiLevelType w:val="hybridMultilevel"/>
    <w:tmpl w:val="5F4C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E5E32"/>
    <w:multiLevelType w:val="hybridMultilevel"/>
    <w:tmpl w:val="E4485F52"/>
    <w:lvl w:ilvl="0" w:tplc="479EC96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174E5A"/>
    <w:multiLevelType w:val="hybridMultilevel"/>
    <w:tmpl w:val="79D8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A7BA0"/>
    <w:multiLevelType w:val="hybridMultilevel"/>
    <w:tmpl w:val="BEFA06DA"/>
    <w:lvl w:ilvl="0" w:tplc="9C5039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A9650EB"/>
    <w:multiLevelType w:val="hybridMultilevel"/>
    <w:tmpl w:val="16D2E5EE"/>
    <w:lvl w:ilvl="0" w:tplc="EDFEDF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087522"/>
    <w:multiLevelType w:val="hybridMultilevel"/>
    <w:tmpl w:val="BCB273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2556A2C"/>
    <w:multiLevelType w:val="hybridMultilevel"/>
    <w:tmpl w:val="E0E0B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C3C74"/>
    <w:multiLevelType w:val="hybridMultilevel"/>
    <w:tmpl w:val="02DE4D1A"/>
    <w:lvl w:ilvl="0" w:tplc="5540D32A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0C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AE43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E6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078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A5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EB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89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04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B300E7"/>
    <w:multiLevelType w:val="hybridMultilevel"/>
    <w:tmpl w:val="3B2ED62A"/>
    <w:lvl w:ilvl="0" w:tplc="46629B4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22FC9"/>
    <w:multiLevelType w:val="hybridMultilevel"/>
    <w:tmpl w:val="A45C0B7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1E403E2E"/>
    <w:multiLevelType w:val="hybridMultilevel"/>
    <w:tmpl w:val="648CB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34CAD"/>
    <w:multiLevelType w:val="hybridMultilevel"/>
    <w:tmpl w:val="D6F4D998"/>
    <w:lvl w:ilvl="0" w:tplc="0415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C3206">
      <w:start w:val="1"/>
      <w:numFmt w:val="decimal"/>
      <w:lvlText w:val="%2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E05D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404C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61CF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6870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E29E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E411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12E4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744119"/>
    <w:multiLevelType w:val="hybridMultilevel"/>
    <w:tmpl w:val="ECE8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07CF3"/>
    <w:multiLevelType w:val="hybridMultilevel"/>
    <w:tmpl w:val="DE3A0B7C"/>
    <w:lvl w:ilvl="0" w:tplc="EA1612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5D4A"/>
    <w:multiLevelType w:val="hybridMultilevel"/>
    <w:tmpl w:val="6612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52949"/>
    <w:multiLevelType w:val="multilevel"/>
    <w:tmpl w:val="7EB43B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43A37B3"/>
    <w:multiLevelType w:val="hybridMultilevel"/>
    <w:tmpl w:val="0C72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91DCC"/>
    <w:multiLevelType w:val="hybridMultilevel"/>
    <w:tmpl w:val="2DCA09DE"/>
    <w:lvl w:ilvl="0" w:tplc="DE9C851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16222"/>
    <w:multiLevelType w:val="hybridMultilevel"/>
    <w:tmpl w:val="01EAB4B0"/>
    <w:lvl w:ilvl="0" w:tplc="95E4E18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CEC20F0"/>
    <w:multiLevelType w:val="hybridMultilevel"/>
    <w:tmpl w:val="C14AA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A365F"/>
    <w:multiLevelType w:val="hybridMultilevel"/>
    <w:tmpl w:val="A104A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147E9"/>
    <w:multiLevelType w:val="hybridMultilevel"/>
    <w:tmpl w:val="0764D4A4"/>
    <w:lvl w:ilvl="0" w:tplc="D5C69A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BC7177"/>
    <w:multiLevelType w:val="hybridMultilevel"/>
    <w:tmpl w:val="5D4EF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97B21"/>
    <w:multiLevelType w:val="hybridMultilevel"/>
    <w:tmpl w:val="C5E47158"/>
    <w:lvl w:ilvl="0" w:tplc="C1961AFA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EE1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E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263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235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0BF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00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E88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862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F42173"/>
    <w:multiLevelType w:val="hybridMultilevel"/>
    <w:tmpl w:val="22A0B178"/>
    <w:lvl w:ilvl="0" w:tplc="308CB59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 w15:restartNumberingAfterBreak="0">
    <w:nsid w:val="70D272D9"/>
    <w:multiLevelType w:val="hybridMultilevel"/>
    <w:tmpl w:val="17021856"/>
    <w:lvl w:ilvl="0" w:tplc="0415000F">
      <w:start w:val="1"/>
      <w:numFmt w:val="decimal"/>
      <w:lvlText w:val="%1."/>
      <w:lvlJc w:val="left"/>
      <w:pPr>
        <w:ind w:left="54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716B"/>
    <w:multiLevelType w:val="hybridMultilevel"/>
    <w:tmpl w:val="344227B6"/>
    <w:lvl w:ilvl="0" w:tplc="1F766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7F5657"/>
    <w:multiLevelType w:val="hybridMultilevel"/>
    <w:tmpl w:val="FE8014DC"/>
    <w:lvl w:ilvl="0" w:tplc="9A7E486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1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28E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A96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C42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43F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20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EB8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AC9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0611A4"/>
    <w:multiLevelType w:val="hybridMultilevel"/>
    <w:tmpl w:val="FF4A8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77460"/>
    <w:multiLevelType w:val="hybridMultilevel"/>
    <w:tmpl w:val="C5B64F22"/>
    <w:lvl w:ilvl="0" w:tplc="D9C262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783E3CED"/>
    <w:multiLevelType w:val="hybridMultilevel"/>
    <w:tmpl w:val="0486FC98"/>
    <w:lvl w:ilvl="0" w:tplc="E612F928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66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893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6F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40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E1F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2A7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E8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E2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68570E"/>
    <w:multiLevelType w:val="hybridMultilevel"/>
    <w:tmpl w:val="2648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952F9"/>
    <w:multiLevelType w:val="hybridMultilevel"/>
    <w:tmpl w:val="A45C0B78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7B937AC4"/>
    <w:multiLevelType w:val="hybridMultilevel"/>
    <w:tmpl w:val="34D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33EB3"/>
    <w:multiLevelType w:val="hybridMultilevel"/>
    <w:tmpl w:val="4166650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29955490">
    <w:abstractNumId w:val="13"/>
  </w:num>
  <w:num w:numId="2" w16cid:durableId="1131679185">
    <w:abstractNumId w:val="37"/>
  </w:num>
  <w:num w:numId="3" w16cid:durableId="1908956479">
    <w:abstractNumId w:val="34"/>
  </w:num>
  <w:num w:numId="4" w16cid:durableId="1510758822">
    <w:abstractNumId w:val="18"/>
  </w:num>
  <w:num w:numId="5" w16cid:durableId="568854436">
    <w:abstractNumId w:val="30"/>
  </w:num>
  <w:num w:numId="6" w16cid:durableId="854925357">
    <w:abstractNumId w:val="16"/>
  </w:num>
  <w:num w:numId="7" w16cid:durableId="2064675600">
    <w:abstractNumId w:val="36"/>
  </w:num>
  <w:num w:numId="8" w16cid:durableId="1994214179">
    <w:abstractNumId w:val="21"/>
  </w:num>
  <w:num w:numId="9" w16cid:durableId="699475079">
    <w:abstractNumId w:val="38"/>
  </w:num>
  <w:num w:numId="10" w16cid:durableId="840698860">
    <w:abstractNumId w:val="6"/>
  </w:num>
  <w:num w:numId="11" w16cid:durableId="881555860">
    <w:abstractNumId w:val="19"/>
  </w:num>
  <w:num w:numId="12" w16cid:durableId="301078334">
    <w:abstractNumId w:val="26"/>
  </w:num>
  <w:num w:numId="13" w16cid:durableId="117379660">
    <w:abstractNumId w:val="31"/>
  </w:num>
  <w:num w:numId="14" w16cid:durableId="1398744296">
    <w:abstractNumId w:val="39"/>
  </w:num>
  <w:num w:numId="15" w16cid:durableId="1497455237">
    <w:abstractNumId w:val="27"/>
  </w:num>
  <w:num w:numId="16" w16cid:durableId="1942880983">
    <w:abstractNumId w:val="23"/>
  </w:num>
  <w:num w:numId="17" w16cid:durableId="439683742">
    <w:abstractNumId w:val="35"/>
  </w:num>
  <w:num w:numId="18" w16cid:durableId="287472939">
    <w:abstractNumId w:val="11"/>
  </w:num>
  <w:num w:numId="19" w16cid:durableId="896278283">
    <w:abstractNumId w:val="15"/>
  </w:num>
  <w:num w:numId="20" w16cid:durableId="779571518">
    <w:abstractNumId w:val="12"/>
  </w:num>
  <w:num w:numId="21" w16cid:durableId="629284549">
    <w:abstractNumId w:val="22"/>
  </w:num>
  <w:num w:numId="22" w16cid:durableId="340472770">
    <w:abstractNumId w:val="32"/>
  </w:num>
  <w:num w:numId="23" w16cid:durableId="1668022666">
    <w:abstractNumId w:val="29"/>
  </w:num>
  <w:num w:numId="24" w16cid:durableId="1728604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2032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7138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0724630">
    <w:abstractNumId w:val="0"/>
  </w:num>
  <w:num w:numId="28" w16cid:durableId="625353078">
    <w:abstractNumId w:val="1"/>
  </w:num>
  <w:num w:numId="29" w16cid:durableId="1527331543">
    <w:abstractNumId w:val="2"/>
  </w:num>
  <w:num w:numId="30" w16cid:durableId="1949770501">
    <w:abstractNumId w:val="17"/>
  </w:num>
  <w:num w:numId="31" w16cid:durableId="1224684537">
    <w:abstractNumId w:val="40"/>
  </w:num>
  <w:num w:numId="32" w16cid:durableId="1571041329">
    <w:abstractNumId w:val="10"/>
  </w:num>
  <w:num w:numId="33" w16cid:durableId="184174809">
    <w:abstractNumId w:val="4"/>
  </w:num>
  <w:num w:numId="34" w16cid:durableId="1611471631">
    <w:abstractNumId w:val="5"/>
  </w:num>
  <w:num w:numId="35" w16cid:durableId="1425030513">
    <w:abstractNumId w:val="28"/>
  </w:num>
  <w:num w:numId="36" w16cid:durableId="1001200911">
    <w:abstractNumId w:val="3"/>
  </w:num>
  <w:num w:numId="37" w16cid:durableId="1983652565">
    <w:abstractNumId w:val="41"/>
  </w:num>
  <w:num w:numId="38" w16cid:durableId="619386474">
    <w:abstractNumId w:val="33"/>
  </w:num>
  <w:num w:numId="39" w16cid:durableId="1819614732">
    <w:abstractNumId w:val="20"/>
  </w:num>
  <w:num w:numId="40" w16cid:durableId="181481793">
    <w:abstractNumId w:val="9"/>
  </w:num>
  <w:num w:numId="41" w16cid:durableId="1763455413">
    <w:abstractNumId w:val="24"/>
  </w:num>
  <w:num w:numId="42" w16cid:durableId="17612186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D"/>
    <w:rsid w:val="0000239C"/>
    <w:rsid w:val="00023910"/>
    <w:rsid w:val="00030D5C"/>
    <w:rsid w:val="0006413E"/>
    <w:rsid w:val="000650A4"/>
    <w:rsid w:val="000849C5"/>
    <w:rsid w:val="000A2678"/>
    <w:rsid w:val="000B78F1"/>
    <w:rsid w:val="000F7280"/>
    <w:rsid w:val="00101619"/>
    <w:rsid w:val="00123783"/>
    <w:rsid w:val="00123C3A"/>
    <w:rsid w:val="00140DEB"/>
    <w:rsid w:val="0017407D"/>
    <w:rsid w:val="00174505"/>
    <w:rsid w:val="00177672"/>
    <w:rsid w:val="00183054"/>
    <w:rsid w:val="001A31EE"/>
    <w:rsid w:val="001A63F3"/>
    <w:rsid w:val="001C3E17"/>
    <w:rsid w:val="001C6881"/>
    <w:rsid w:val="001D4B3B"/>
    <w:rsid w:val="001D5F19"/>
    <w:rsid w:val="001E200F"/>
    <w:rsid w:val="001F611F"/>
    <w:rsid w:val="00202DD3"/>
    <w:rsid w:val="002178A9"/>
    <w:rsid w:val="00226F3D"/>
    <w:rsid w:val="00241B9A"/>
    <w:rsid w:val="002720B0"/>
    <w:rsid w:val="002C29E6"/>
    <w:rsid w:val="002C7324"/>
    <w:rsid w:val="002D4D36"/>
    <w:rsid w:val="002D4D43"/>
    <w:rsid w:val="002E3F7A"/>
    <w:rsid w:val="002F2AF2"/>
    <w:rsid w:val="003014D2"/>
    <w:rsid w:val="00316D32"/>
    <w:rsid w:val="00317D4F"/>
    <w:rsid w:val="00321188"/>
    <w:rsid w:val="00330C8B"/>
    <w:rsid w:val="00385A40"/>
    <w:rsid w:val="003A19C8"/>
    <w:rsid w:val="003B2135"/>
    <w:rsid w:val="003B31B6"/>
    <w:rsid w:val="003D48D9"/>
    <w:rsid w:val="003D7A2D"/>
    <w:rsid w:val="0040112B"/>
    <w:rsid w:val="00411215"/>
    <w:rsid w:val="00426FE1"/>
    <w:rsid w:val="00435C84"/>
    <w:rsid w:val="00455F02"/>
    <w:rsid w:val="00464C9D"/>
    <w:rsid w:val="0048620B"/>
    <w:rsid w:val="00486F61"/>
    <w:rsid w:val="004A35B8"/>
    <w:rsid w:val="004A7D90"/>
    <w:rsid w:val="004C0D45"/>
    <w:rsid w:val="00510AB3"/>
    <w:rsid w:val="0051232E"/>
    <w:rsid w:val="005139BD"/>
    <w:rsid w:val="00514FBD"/>
    <w:rsid w:val="00533F6F"/>
    <w:rsid w:val="00535D94"/>
    <w:rsid w:val="00536FF5"/>
    <w:rsid w:val="00546D66"/>
    <w:rsid w:val="00554F77"/>
    <w:rsid w:val="0055674C"/>
    <w:rsid w:val="00584D53"/>
    <w:rsid w:val="005C301E"/>
    <w:rsid w:val="005C4856"/>
    <w:rsid w:val="005E717E"/>
    <w:rsid w:val="005F0ACB"/>
    <w:rsid w:val="005F628D"/>
    <w:rsid w:val="00610DE7"/>
    <w:rsid w:val="006123D2"/>
    <w:rsid w:val="00612DA9"/>
    <w:rsid w:val="006273F5"/>
    <w:rsid w:val="00641BE2"/>
    <w:rsid w:val="006623F9"/>
    <w:rsid w:val="006642E1"/>
    <w:rsid w:val="00676BDF"/>
    <w:rsid w:val="00685F6F"/>
    <w:rsid w:val="006B00A2"/>
    <w:rsid w:val="006B76C6"/>
    <w:rsid w:val="006D742F"/>
    <w:rsid w:val="006E3672"/>
    <w:rsid w:val="006E39F2"/>
    <w:rsid w:val="006E6E0D"/>
    <w:rsid w:val="006F0B54"/>
    <w:rsid w:val="006F3E88"/>
    <w:rsid w:val="00716314"/>
    <w:rsid w:val="00720745"/>
    <w:rsid w:val="00725989"/>
    <w:rsid w:val="00727D5C"/>
    <w:rsid w:val="00745830"/>
    <w:rsid w:val="0075278B"/>
    <w:rsid w:val="00753918"/>
    <w:rsid w:val="007A417D"/>
    <w:rsid w:val="007C44EF"/>
    <w:rsid w:val="007C6FD0"/>
    <w:rsid w:val="007E3101"/>
    <w:rsid w:val="007E44D6"/>
    <w:rsid w:val="00801486"/>
    <w:rsid w:val="00803B6B"/>
    <w:rsid w:val="0082019A"/>
    <w:rsid w:val="00827A3E"/>
    <w:rsid w:val="008528C6"/>
    <w:rsid w:val="00854D05"/>
    <w:rsid w:val="00865B98"/>
    <w:rsid w:val="00867D02"/>
    <w:rsid w:val="008A14A4"/>
    <w:rsid w:val="008A5F6B"/>
    <w:rsid w:val="008B6258"/>
    <w:rsid w:val="008B6A69"/>
    <w:rsid w:val="008E03DF"/>
    <w:rsid w:val="008E2C2C"/>
    <w:rsid w:val="008F6F66"/>
    <w:rsid w:val="0090643A"/>
    <w:rsid w:val="00920D48"/>
    <w:rsid w:val="00933D65"/>
    <w:rsid w:val="009822F6"/>
    <w:rsid w:val="009B1772"/>
    <w:rsid w:val="009B5836"/>
    <w:rsid w:val="009C3C26"/>
    <w:rsid w:val="009D2FC8"/>
    <w:rsid w:val="009E622F"/>
    <w:rsid w:val="009E7173"/>
    <w:rsid w:val="009F5E9F"/>
    <w:rsid w:val="009F6C28"/>
    <w:rsid w:val="00A12C44"/>
    <w:rsid w:val="00A22564"/>
    <w:rsid w:val="00A338F3"/>
    <w:rsid w:val="00A404A7"/>
    <w:rsid w:val="00A521FD"/>
    <w:rsid w:val="00A52E98"/>
    <w:rsid w:val="00AE58A9"/>
    <w:rsid w:val="00AE7DC0"/>
    <w:rsid w:val="00B14BE4"/>
    <w:rsid w:val="00B74DC8"/>
    <w:rsid w:val="00B774D1"/>
    <w:rsid w:val="00BB6BD3"/>
    <w:rsid w:val="00BF2E48"/>
    <w:rsid w:val="00C177AD"/>
    <w:rsid w:val="00C35C07"/>
    <w:rsid w:val="00C4588D"/>
    <w:rsid w:val="00C529E0"/>
    <w:rsid w:val="00C64962"/>
    <w:rsid w:val="00C64AE5"/>
    <w:rsid w:val="00CF00D5"/>
    <w:rsid w:val="00D055B7"/>
    <w:rsid w:val="00D12E4C"/>
    <w:rsid w:val="00D2528D"/>
    <w:rsid w:val="00D3096F"/>
    <w:rsid w:val="00D62850"/>
    <w:rsid w:val="00D672AB"/>
    <w:rsid w:val="00D77EB5"/>
    <w:rsid w:val="00DE0D42"/>
    <w:rsid w:val="00DF7C6D"/>
    <w:rsid w:val="00E03E34"/>
    <w:rsid w:val="00E30D23"/>
    <w:rsid w:val="00E4469F"/>
    <w:rsid w:val="00E722A9"/>
    <w:rsid w:val="00E80301"/>
    <w:rsid w:val="00EA4170"/>
    <w:rsid w:val="00EC07EA"/>
    <w:rsid w:val="00ED0F6C"/>
    <w:rsid w:val="00EF4B25"/>
    <w:rsid w:val="00F06E0F"/>
    <w:rsid w:val="00F251F3"/>
    <w:rsid w:val="00F67DCC"/>
    <w:rsid w:val="00F91860"/>
    <w:rsid w:val="00FA3BA7"/>
    <w:rsid w:val="00FA4FC8"/>
    <w:rsid w:val="00FA5C98"/>
    <w:rsid w:val="00FC5ADD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FD5D"/>
  <w15:docId w15:val="{5DCD035D-A429-423B-9CAA-D722EE59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6" w:lineRule="auto"/>
      <w:ind w:left="436" w:right="1" w:hanging="43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1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List Paragraph,CW_Lista,Akapit z listą BS,Kolorowa lista — akcent 11,Nagłowek 3,L1,Preambuła,Dot pt,F5 List Paragraph,Recommendation,List Paragraph11"/>
    <w:basedOn w:val="Normalny"/>
    <w:link w:val="AkapitzlistZnak"/>
    <w:uiPriority w:val="34"/>
    <w:qFormat/>
    <w:rsid w:val="00E30D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D23"/>
    <w:rPr>
      <w:rFonts w:ascii="Calibri" w:eastAsia="Calibri" w:hAnsi="Calibri" w:cs="Calibri"/>
      <w:color w:val="000000"/>
      <w:sz w:val="24"/>
    </w:rPr>
  </w:style>
  <w:style w:type="paragraph" w:styleId="Poprawka">
    <w:name w:val="Revision"/>
    <w:hidden/>
    <w:uiPriority w:val="99"/>
    <w:semiHidden/>
    <w:rsid w:val="006623F9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CW_Lista Znak,Akapit z listą BS Znak,Kolorowa lista — akcent 11 Znak,Nagłowek 3 Znak,L1 Znak"/>
    <w:link w:val="Akapitzlist"/>
    <w:uiPriority w:val="99"/>
    <w:qFormat/>
    <w:locked/>
    <w:rsid w:val="00753918"/>
    <w:rPr>
      <w:rFonts w:ascii="Calibri" w:eastAsia="Calibri" w:hAnsi="Calibri" w:cs="Calibri"/>
      <w:color w:val="000000"/>
      <w:sz w:val="24"/>
    </w:rPr>
  </w:style>
  <w:style w:type="character" w:customStyle="1" w:styleId="Teksttreci2Pogrubienie">
    <w:name w:val="Tekst treści (2) + Pogrubienie"/>
    <w:basedOn w:val="Domylnaczcionkaakapitu"/>
    <w:rsid w:val="0075391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7539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11Georgia11pt">
    <w:name w:val="Tekst treści (11) + Georgia;11 pt"/>
    <w:basedOn w:val="Teksttreci11"/>
    <w:rsid w:val="00753918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10">
    <w:name w:val="Tekst treści (11)"/>
    <w:basedOn w:val="Normalny"/>
    <w:link w:val="Teksttreci11"/>
    <w:rsid w:val="00753918"/>
    <w:pPr>
      <w:widowControl w:val="0"/>
      <w:shd w:val="clear" w:color="auto" w:fill="FFFFFF"/>
      <w:spacing w:before="480" w:after="6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5139BD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139BD"/>
    <w:pPr>
      <w:widowControl w:val="0"/>
      <w:shd w:val="clear" w:color="auto" w:fill="FFFFFF"/>
      <w:spacing w:before="480" w:after="240" w:line="0" w:lineRule="atLeast"/>
      <w:ind w:left="0" w:right="0" w:firstLine="0"/>
      <w:jc w:val="center"/>
    </w:pPr>
    <w:rPr>
      <w:rFonts w:ascii="Franklin Gothic Heavy" w:eastAsia="Franklin Gothic Heavy" w:hAnsi="Franklin Gothic Heavy" w:cs="Franklin Gothic Heavy"/>
      <w:color w:val="auto"/>
      <w:sz w:val="19"/>
      <w:szCs w:val="19"/>
    </w:rPr>
  </w:style>
  <w:style w:type="character" w:customStyle="1" w:styleId="Teksttreci14">
    <w:name w:val="Tekst treści (14)_"/>
    <w:basedOn w:val="Domylnaczcionkaakapitu"/>
    <w:link w:val="Teksttreci140"/>
    <w:locked/>
    <w:rsid w:val="009D2FC8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D2FC8"/>
    <w:pPr>
      <w:widowControl w:val="0"/>
      <w:shd w:val="clear" w:color="auto" w:fill="FFFFFF"/>
      <w:spacing w:before="480" w:after="300" w:line="0" w:lineRule="atLeast"/>
      <w:ind w:left="0" w:right="0" w:firstLine="0"/>
      <w:jc w:val="center"/>
    </w:pPr>
    <w:rPr>
      <w:rFonts w:ascii="Georgia" w:eastAsia="Georgia" w:hAnsi="Georgia" w:cs="Georgia"/>
      <w:b/>
      <w:bCs/>
      <w:color w:val="auto"/>
      <w:sz w:val="22"/>
    </w:rPr>
  </w:style>
  <w:style w:type="paragraph" w:styleId="Tekstpodstawowy">
    <w:name w:val="Body Text"/>
    <w:basedOn w:val="Normalny"/>
    <w:link w:val="TekstpodstawowyZnak"/>
    <w:rsid w:val="00140DEB"/>
    <w:pPr>
      <w:suppressAutoHyphens/>
      <w:overflowPunct w:val="0"/>
      <w:autoSpaceDE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0DE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Default">
    <w:name w:val="Default"/>
    <w:rsid w:val="00140DE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B6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3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6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8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4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F3F4-8970-4904-B3C2-F44AB5A1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2375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ze środków Europejskiego Funduszu Rozwoju Regionalnego w ramach Pomocy Technicznej Regionalnego Programu Operacyjnego Województwa Podlaskiego na lata 2007-2013</vt:lpstr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ze środków Europejskiego Funduszu Rozwoju Regionalnego w ramach Pomocy Technicznej Regionalnego Programu Operacyjnego Województwa Podlaskiego na lata 2007-2013</dc:title>
  <dc:subject/>
  <dc:creator>Szumarski Kuba</dc:creator>
  <cp:keywords/>
  <cp:lastModifiedBy>Rudnicka Alicja</cp:lastModifiedBy>
  <cp:revision>11</cp:revision>
  <cp:lastPrinted>2024-03-14T08:01:00Z</cp:lastPrinted>
  <dcterms:created xsi:type="dcterms:W3CDTF">2024-02-23T14:05:00Z</dcterms:created>
  <dcterms:modified xsi:type="dcterms:W3CDTF">2024-03-15T10:17:00Z</dcterms:modified>
</cp:coreProperties>
</file>