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BF3A" w14:textId="77777777" w:rsidR="00F272F9" w:rsidRPr="00F272F9" w:rsidRDefault="00F272F9" w:rsidP="00787C3E">
      <w:pPr>
        <w:rPr>
          <w:b/>
          <w:sz w:val="16"/>
        </w:rPr>
      </w:pPr>
    </w:p>
    <w:p w14:paraId="3C4EE7D7" w14:textId="77777777" w:rsidR="00865E68" w:rsidRPr="008058CC" w:rsidRDefault="00865E68" w:rsidP="008058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5E68">
        <w:rPr>
          <w:rFonts w:ascii="Times New Roman" w:hAnsi="Times New Roman" w:cs="Times New Roman"/>
          <w:b/>
          <w:bCs/>
          <w:sz w:val="24"/>
          <w:szCs w:val="24"/>
        </w:rPr>
        <w:t>Załącznik nr 2 do SWZ</w:t>
      </w:r>
    </w:p>
    <w:p w14:paraId="3A20FFCB" w14:textId="77777777"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01DCAD" w14:textId="77777777"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OŚWIADCZENIE WYKONAWCY O NIEPODLEGANIU WYKLUCZENIU </w:t>
      </w:r>
    </w:p>
    <w:p w14:paraId="257B88BB" w14:textId="77777777" w:rsidR="00865E68" w:rsidRDefault="00865E68" w:rsidP="00801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(składane na podstawie art. 125 ust. 1 ustawy</w:t>
      </w:r>
      <w:r w:rsidR="00C67634">
        <w:rPr>
          <w:rFonts w:ascii="Times New Roman" w:hAnsi="Times New Roman" w:cs="Times New Roman"/>
          <w:b/>
          <w:sz w:val="24"/>
          <w:szCs w:val="24"/>
        </w:rPr>
        <w:t xml:space="preserve"> z dnia 11 września 2019 r. Prawo zamówień publicznych</w:t>
      </w:r>
      <w:r w:rsidR="00801836">
        <w:rPr>
          <w:rFonts w:ascii="Times New Roman" w:hAnsi="Times New Roman" w:cs="Times New Roman"/>
          <w:b/>
          <w:sz w:val="24"/>
          <w:szCs w:val="24"/>
        </w:rPr>
        <w:t>)</w:t>
      </w:r>
    </w:p>
    <w:p w14:paraId="0F392409" w14:textId="77777777" w:rsidR="00801836" w:rsidRPr="00865E68" w:rsidRDefault="00801836" w:rsidP="00801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28264B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14:paraId="0551C77E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5EE1C0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2C074656" w14:textId="77777777"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224F0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6EEFE0E7" w14:textId="77777777"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14:paraId="0393F655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5DCA75" w14:textId="77777777" w:rsidR="004161BF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4F2CD174" w14:textId="77777777" w:rsid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14:paraId="056C3F03" w14:textId="77777777" w:rsidR="004161BF" w:rsidRDefault="004161BF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BA10D6" w14:textId="77777777" w:rsidR="004161BF" w:rsidRDefault="004161BF" w:rsidP="00416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124A4CE" w14:textId="77777777" w:rsidR="004161BF" w:rsidRPr="00865E68" w:rsidRDefault="004161BF" w:rsidP="00416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14:paraId="45D33C1E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B6171A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E68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14:paraId="0BA10FDF" w14:textId="77777777" w:rsidR="00865E68" w:rsidRPr="004161BF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EAA62B" w14:textId="6D875AF5" w:rsidR="00865E68" w:rsidRPr="0090173B" w:rsidRDefault="00865E68" w:rsidP="00865E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173B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bookmarkStart w:id="0" w:name="_Hlk103590676"/>
      <w:r w:rsidR="00EF195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Modernizacja placu zabaw w miejscowości Przecław</w:t>
      </w:r>
      <w:bookmarkEnd w:id="0"/>
      <w:r w:rsidRPr="0090173B">
        <w:rPr>
          <w:rFonts w:ascii="Times New Roman" w:hAnsi="Times New Roman" w:cs="Times New Roman"/>
          <w:b/>
          <w:sz w:val="24"/>
          <w:szCs w:val="24"/>
        </w:rPr>
        <w:t>”</w:t>
      </w:r>
    </w:p>
    <w:p w14:paraId="10F59664" w14:textId="77777777" w:rsidR="00865E68" w:rsidRPr="00806FA7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06FA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14:paraId="38973AD8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865E68">
        <w:rPr>
          <w:rFonts w:ascii="Times New Roman" w:hAnsi="Times New Roman" w:cs="Times New Roman"/>
          <w:b/>
          <w:sz w:val="24"/>
          <w:szCs w:val="24"/>
        </w:rPr>
        <w:t>że:</w:t>
      </w:r>
    </w:p>
    <w:p w14:paraId="1CB93302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E69298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w stosunku do wykonawcy, którego reprezentujemy nie zachodzą podstawy wykluczenia z postępowania w sytuacjac</w:t>
      </w:r>
      <w:r>
        <w:rPr>
          <w:rFonts w:ascii="Times New Roman" w:hAnsi="Times New Roman" w:cs="Times New Roman"/>
          <w:b/>
          <w:sz w:val="24"/>
          <w:szCs w:val="24"/>
        </w:rPr>
        <w:t>h określonych w Rozdziale IX</w:t>
      </w:r>
      <w:r w:rsidRPr="00865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836" w:rsidRPr="00A048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ust. 1 pkt. 1) i 2) </w:t>
      </w:r>
      <w:r w:rsidRPr="00865E68">
        <w:rPr>
          <w:rFonts w:ascii="Times New Roman" w:hAnsi="Times New Roman" w:cs="Times New Roman"/>
          <w:b/>
          <w:sz w:val="24"/>
          <w:szCs w:val="24"/>
        </w:rPr>
        <w:t>Specyfikacji Warunków Zamówienia.</w:t>
      </w:r>
    </w:p>
    <w:p w14:paraId="339293E8" w14:textId="77777777" w:rsid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40F816" w14:textId="77777777"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7A1E6F" w14:textId="77777777"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EE7C3E" w14:textId="77777777"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210A01" w14:textId="77777777"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8973AD" w14:textId="77777777" w:rsidR="00DB159C" w:rsidRPr="00865E68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2766E1" w14:textId="77777777" w:rsidR="00865E68" w:rsidRPr="00865E68" w:rsidRDefault="00865E68" w:rsidP="00865E68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14:paraId="2FA26D9A" w14:textId="77777777" w:rsidR="00865E68" w:rsidRPr="00C67634" w:rsidRDefault="00865E68" w:rsidP="00C67634">
      <w:pPr>
        <w:jc w:val="both"/>
        <w:rPr>
          <w:rFonts w:ascii="Times New Roman" w:hAnsi="Times New Roman" w:cs="Times New Roman"/>
          <w:u w:val="single"/>
        </w:rPr>
      </w:pPr>
      <w:r w:rsidRPr="00865E68">
        <w:rPr>
          <w:rFonts w:ascii="Times New Roman" w:hAnsi="Times New Roman" w:cs="Times New Roman"/>
          <w:b/>
          <w:u w:val="single"/>
        </w:rPr>
        <w:t>Należy podpisać</w:t>
      </w:r>
      <w:r w:rsidRPr="00865E68">
        <w:rPr>
          <w:rFonts w:ascii="Times New Roman" w:hAnsi="Times New Roman" w:cs="Times New Roman"/>
        </w:rPr>
        <w:t xml:space="preserve"> zgodnie z </w:t>
      </w:r>
      <w:r w:rsidRPr="00865E68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865E68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865E68" w:rsidRPr="00C67634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B33ED" w14:textId="77777777" w:rsidR="00DF1252" w:rsidRDefault="00DF1252" w:rsidP="00865E68">
      <w:pPr>
        <w:spacing w:after="0" w:line="240" w:lineRule="auto"/>
      </w:pPr>
      <w:r>
        <w:separator/>
      </w:r>
    </w:p>
  </w:endnote>
  <w:endnote w:type="continuationSeparator" w:id="0">
    <w:p w14:paraId="6DDFCBB7" w14:textId="77777777" w:rsidR="00DF1252" w:rsidRDefault="00DF1252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059BD" w14:textId="77777777" w:rsidR="00DF1252" w:rsidRDefault="00DF1252" w:rsidP="00865E68">
      <w:pPr>
        <w:spacing w:after="0" w:line="240" w:lineRule="auto"/>
      </w:pPr>
      <w:r>
        <w:separator/>
      </w:r>
    </w:p>
  </w:footnote>
  <w:footnote w:type="continuationSeparator" w:id="0">
    <w:p w14:paraId="3A749DC8" w14:textId="77777777" w:rsidR="00DF1252" w:rsidRDefault="00DF1252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8D3F" w14:textId="2C3F0321" w:rsidR="00865E68" w:rsidRDefault="00865E68">
    <w:pPr>
      <w:pStyle w:val="Nagwek"/>
    </w:pPr>
    <w:r>
      <w:t>Z</w:t>
    </w:r>
    <w:r w:rsidR="003E26FE">
      <w:t>P.271.</w:t>
    </w:r>
    <w:r w:rsidR="00EF1958">
      <w:t>10</w:t>
    </w:r>
    <w:r w:rsidR="008C6B3D">
      <w:t>.202</w:t>
    </w:r>
    <w:r w:rsidR="0090173B">
      <w:t>2</w:t>
    </w:r>
    <w:r w:rsidR="008C6B3D">
      <w:t>.</w:t>
    </w:r>
    <w:r w:rsidR="008A5CD3">
      <w:t>A</w:t>
    </w:r>
    <w:r w:rsidR="008C6B3D">
      <w:t>S</w:t>
    </w:r>
  </w:p>
  <w:p w14:paraId="70DF3CDA" w14:textId="77777777" w:rsidR="00865E68" w:rsidRDefault="00865E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92787905">
    <w:abstractNumId w:val="1"/>
  </w:num>
  <w:num w:numId="2" w16cid:durableId="1520922965">
    <w:abstractNumId w:val="1"/>
  </w:num>
  <w:num w:numId="3" w16cid:durableId="649410627">
    <w:abstractNumId w:val="1"/>
  </w:num>
  <w:num w:numId="4" w16cid:durableId="375932473">
    <w:abstractNumId w:val="0"/>
  </w:num>
  <w:num w:numId="5" w16cid:durableId="578255319">
    <w:abstractNumId w:val="0"/>
  </w:num>
  <w:num w:numId="6" w16cid:durableId="995190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08A"/>
    <w:rsid w:val="000D67DE"/>
    <w:rsid w:val="000F6101"/>
    <w:rsid w:val="0018408A"/>
    <w:rsid w:val="00191F9C"/>
    <w:rsid w:val="001A10D2"/>
    <w:rsid w:val="001A77A3"/>
    <w:rsid w:val="001D3FDD"/>
    <w:rsid w:val="00224F17"/>
    <w:rsid w:val="0023544A"/>
    <w:rsid w:val="0027454F"/>
    <w:rsid w:val="002C40A4"/>
    <w:rsid w:val="00302B49"/>
    <w:rsid w:val="00354916"/>
    <w:rsid w:val="0039187A"/>
    <w:rsid w:val="003E0F8A"/>
    <w:rsid w:val="003E26FE"/>
    <w:rsid w:val="00401EFE"/>
    <w:rsid w:val="004161BF"/>
    <w:rsid w:val="00483536"/>
    <w:rsid w:val="004E2A12"/>
    <w:rsid w:val="00541872"/>
    <w:rsid w:val="005E1DE3"/>
    <w:rsid w:val="0069496C"/>
    <w:rsid w:val="00750AF6"/>
    <w:rsid w:val="0075369F"/>
    <w:rsid w:val="00787C3E"/>
    <w:rsid w:val="007B5A43"/>
    <w:rsid w:val="007C54C4"/>
    <w:rsid w:val="007D44D7"/>
    <w:rsid w:val="007E1920"/>
    <w:rsid w:val="008007CF"/>
    <w:rsid w:val="00801836"/>
    <w:rsid w:val="00801F74"/>
    <w:rsid w:val="008058CC"/>
    <w:rsid w:val="00806FA7"/>
    <w:rsid w:val="00865E68"/>
    <w:rsid w:val="008A5CD3"/>
    <w:rsid w:val="008C6B3D"/>
    <w:rsid w:val="0090173B"/>
    <w:rsid w:val="00942F80"/>
    <w:rsid w:val="0096026E"/>
    <w:rsid w:val="00A048A1"/>
    <w:rsid w:val="00A04ED2"/>
    <w:rsid w:val="00A24514"/>
    <w:rsid w:val="00A707A6"/>
    <w:rsid w:val="00A94FEB"/>
    <w:rsid w:val="00AC04C3"/>
    <w:rsid w:val="00B416C8"/>
    <w:rsid w:val="00B71C05"/>
    <w:rsid w:val="00C150B1"/>
    <w:rsid w:val="00C658BE"/>
    <w:rsid w:val="00C67634"/>
    <w:rsid w:val="00CC7B09"/>
    <w:rsid w:val="00CD7209"/>
    <w:rsid w:val="00CF0EDC"/>
    <w:rsid w:val="00D37614"/>
    <w:rsid w:val="00DB159C"/>
    <w:rsid w:val="00DE7508"/>
    <w:rsid w:val="00DF1252"/>
    <w:rsid w:val="00ED1E4E"/>
    <w:rsid w:val="00ED4148"/>
    <w:rsid w:val="00EF1958"/>
    <w:rsid w:val="00F141CC"/>
    <w:rsid w:val="00F272F9"/>
    <w:rsid w:val="00F827CD"/>
    <w:rsid w:val="00FB2E15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5AFB"/>
  <w15:docId w15:val="{3B416657-20E4-49B8-A5DA-8EE9D33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2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Szerszen</cp:lastModifiedBy>
  <cp:revision>3</cp:revision>
  <cp:lastPrinted>2022-05-04T12:53:00Z</cp:lastPrinted>
  <dcterms:created xsi:type="dcterms:W3CDTF">2022-05-20T07:46:00Z</dcterms:created>
  <dcterms:modified xsi:type="dcterms:W3CDTF">2022-05-20T07:47:00Z</dcterms:modified>
</cp:coreProperties>
</file>