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F7" w:rsidRPr="00FF07F7" w:rsidRDefault="00FF07F7" w:rsidP="00FF07F7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  <w:sz w:val="20"/>
          <w:szCs w:val="20"/>
        </w:rPr>
      </w:pPr>
      <w:r w:rsidRPr="00FF07F7">
        <w:rPr>
          <w:rFonts w:ascii="Calibri" w:eastAsia="Times New Roman" w:hAnsi="Calibri" w:cs="Arial"/>
          <w:sz w:val="20"/>
          <w:szCs w:val="20"/>
        </w:rPr>
        <w:t>Załącznik nr 1 do SIWZ</w:t>
      </w:r>
    </w:p>
    <w:p w:rsidR="00FF07F7" w:rsidRPr="00FF07F7" w:rsidRDefault="00FF07F7" w:rsidP="00FF07F7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  <w:sz w:val="20"/>
          <w:szCs w:val="20"/>
        </w:rPr>
      </w:pPr>
      <w:r w:rsidRPr="00FF07F7">
        <w:rPr>
          <w:rFonts w:ascii="Calibri" w:eastAsia="Times New Roman" w:hAnsi="Calibri" w:cs="Arial"/>
          <w:i/>
          <w:sz w:val="20"/>
          <w:szCs w:val="20"/>
        </w:rPr>
        <w:t>(formularz ofertowy)</w:t>
      </w:r>
    </w:p>
    <w:p w:rsidR="00E06576" w:rsidRDefault="00E06576" w:rsidP="00664560">
      <w:pPr>
        <w:spacing w:after="0" w:line="240" w:lineRule="auto"/>
        <w:rPr>
          <w:rFonts w:ascii="Calibri" w:hAnsi="Calibri" w:cs="Calibri"/>
          <w:color w:val="70AD47" w:themeColor="accent6"/>
        </w:rPr>
      </w:pPr>
    </w:p>
    <w:p w:rsidR="00E06576" w:rsidRDefault="00E06576" w:rsidP="00E06576">
      <w:pPr>
        <w:spacing w:line="256" w:lineRule="auto"/>
        <w:rPr>
          <w:b/>
          <w:color w:val="00B050"/>
        </w:rPr>
      </w:pPr>
      <w:r>
        <w:rPr>
          <w:b/>
          <w:color w:val="00B050"/>
        </w:rPr>
        <w:t>Zmiany w kolorze zielonym</w:t>
      </w:r>
      <w:r w:rsidR="00C04536">
        <w:rPr>
          <w:b/>
          <w:color w:val="00B050"/>
        </w:rPr>
        <w:t xml:space="preserve"> oznaczają modyfikację z dnia </w:t>
      </w:r>
      <w:r w:rsidR="004D4DB5">
        <w:rPr>
          <w:b/>
          <w:color w:val="00B050"/>
        </w:rPr>
        <w:t>01</w:t>
      </w:r>
      <w:r>
        <w:rPr>
          <w:b/>
          <w:color w:val="00B050"/>
        </w:rPr>
        <w:t>.</w:t>
      </w:r>
      <w:r w:rsidR="004D4DB5">
        <w:rPr>
          <w:b/>
          <w:color w:val="00B050"/>
        </w:rPr>
        <w:t>10</w:t>
      </w:r>
      <w:bookmarkStart w:id="0" w:name="_GoBack"/>
      <w:bookmarkEnd w:id="0"/>
      <w:r>
        <w:rPr>
          <w:b/>
          <w:color w:val="00B050"/>
        </w:rPr>
        <w:t>.2019</w:t>
      </w:r>
    </w:p>
    <w:p w:rsidR="00E06576" w:rsidRDefault="00E06576" w:rsidP="00E06576">
      <w:pPr>
        <w:spacing w:line="256" w:lineRule="auto"/>
        <w:rPr>
          <w:b/>
          <w:color w:val="FF0000"/>
        </w:rPr>
      </w:pPr>
      <w:r>
        <w:rPr>
          <w:b/>
          <w:color w:val="FF0000"/>
        </w:rPr>
        <w:t>Zmiany w kolorze czerwonym oznaczają modyfikację z dnia  09.08.2019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E06576" w:rsidRDefault="00E06576" w:rsidP="00664560">
      <w:pPr>
        <w:spacing w:after="0" w:line="240" w:lineRule="auto"/>
        <w:rPr>
          <w:rFonts w:ascii="Calibri" w:hAnsi="Calibri" w:cs="Calibri"/>
          <w:color w:val="70AD47" w:themeColor="accent6"/>
        </w:rPr>
      </w:pPr>
    </w:p>
    <w:p w:rsidR="00FF07F7" w:rsidRPr="00FF07F7" w:rsidRDefault="00E06576" w:rsidP="00E06576">
      <w:pPr>
        <w:tabs>
          <w:tab w:val="left" w:pos="2977"/>
        </w:tabs>
        <w:suppressAutoHyphens/>
        <w:spacing w:after="0" w:line="240" w:lineRule="auto"/>
        <w:ind w:right="-1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hAnsi="Calibri" w:cs="Calibri"/>
          <w:color w:val="70AD47" w:themeColor="accent6"/>
        </w:rPr>
        <w:tab/>
      </w:r>
      <w:r>
        <w:rPr>
          <w:rFonts w:ascii="Calibri" w:hAnsi="Calibri" w:cs="Calibri"/>
          <w:color w:val="70AD47" w:themeColor="accent6"/>
        </w:rPr>
        <w:tab/>
      </w:r>
      <w:r>
        <w:rPr>
          <w:rFonts w:ascii="Calibri" w:hAnsi="Calibri" w:cs="Calibri"/>
          <w:color w:val="70AD47" w:themeColor="accent6"/>
        </w:rPr>
        <w:tab/>
      </w:r>
      <w:r w:rsidR="00FF07F7" w:rsidRPr="00FF07F7">
        <w:rPr>
          <w:rFonts w:ascii="Calibri" w:eastAsia="Times New Roman" w:hAnsi="Calibri" w:cs="Arial"/>
          <w:b/>
          <w:sz w:val="20"/>
          <w:szCs w:val="20"/>
          <w:lang w:eastAsia="pl-PL"/>
        </w:rPr>
        <w:t>OFERTA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Do 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Akademii Pomorskiej w Słupsku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ul. Arciszewskiego 22a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  <w:t xml:space="preserve">  76-200 Słupsk</w:t>
      </w:r>
    </w:p>
    <w:p w:rsidR="00FF07F7" w:rsidRPr="00FF07F7" w:rsidRDefault="00FF07F7" w:rsidP="00FF07F7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40" w:lineRule="auto"/>
        <w:ind w:right="-11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</w:r>
    </w:p>
    <w:p w:rsidR="00FF07F7" w:rsidRPr="00FF07F7" w:rsidRDefault="00FF07F7" w:rsidP="00FF07F7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40" w:lineRule="auto"/>
        <w:ind w:right="-11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  <w:t xml:space="preserve">Nawiązując do ogłoszenia o udzielenie zamówienia publicznego w postępowaniu prowadzonym               w trybie przetargu nieograniczonego pn.: </w:t>
      </w:r>
      <w:r w:rsidRPr="00FF07F7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Usługa wdrożenia nowego lub modernizacja posiadanego systemu dziekanatowo - dydaktycznego obsługi studiów dla Akademii Pomorskiej w Słupsku wraz z dostawą niezbędnego sprzętu IT i oprogramowania oraz szkoleniem użytkowników systemu </w:t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w ramach realizowanego projektu „Zintegrowany Program Uczelni- jakość dla rozwoju!” współfinansowanego ze środków Europejskiego Funduszu Społecznego, Program Operacyjny Wiedza Edukacja Rozwój 2014-2020, Działanie 3.5 Kompleksowe programy szkół wyższych. </w:t>
      </w:r>
      <w:r w:rsidRPr="00FF07F7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Nr postępowania ZP/777/2019.</w:t>
      </w:r>
    </w:p>
    <w:p w:rsidR="00FF07F7" w:rsidRPr="00FF07F7" w:rsidRDefault="00FF07F7" w:rsidP="00FF07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My niżej podpisani:</w:t>
      </w:r>
    </w:p>
    <w:p w:rsidR="00FF07F7" w:rsidRPr="00FF07F7" w:rsidRDefault="00FF07F7" w:rsidP="00FF07F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i/>
          <w:sz w:val="20"/>
          <w:szCs w:val="20"/>
          <w:lang w:eastAsia="pl-PL"/>
        </w:rPr>
        <w:t>(imię i nazwisko):</w:t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       ………………………………………………………….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występujący w imieniu i na rzecz:</w:t>
      </w: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749"/>
      </w:tblGrid>
      <w:tr w:rsidR="00FF07F7" w:rsidRPr="00FF07F7" w:rsidTr="008D01EE">
        <w:trPr>
          <w:trHeight w:val="549"/>
        </w:trPr>
        <w:tc>
          <w:tcPr>
            <w:tcW w:w="4513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Pełna nazwa firmy: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Adres firmy:</w:t>
            </w:r>
          </w:p>
        </w:tc>
      </w:tr>
      <w:tr w:rsidR="00FF07F7" w:rsidRPr="00FF07F7" w:rsidTr="008D01EE">
        <w:trPr>
          <w:trHeight w:val="248"/>
        </w:trPr>
        <w:tc>
          <w:tcPr>
            <w:tcW w:w="4513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NIP: 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vMerge w:val="restart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e-mail: </w:t>
            </w:r>
          </w:p>
        </w:tc>
      </w:tr>
      <w:tr w:rsidR="00FF07F7" w:rsidRPr="00FF07F7" w:rsidTr="008D01EE">
        <w:trPr>
          <w:trHeight w:val="248"/>
        </w:trPr>
        <w:tc>
          <w:tcPr>
            <w:tcW w:w="4513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KRS: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vMerge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F07F7" w:rsidRPr="00FF07F7" w:rsidTr="008D01EE">
        <w:trPr>
          <w:trHeight w:val="444"/>
        </w:trPr>
        <w:tc>
          <w:tcPr>
            <w:tcW w:w="4513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 telefonu: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 faksu: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F07F7" w:rsidRPr="00FF07F7" w:rsidTr="008D01EE">
        <w:trPr>
          <w:trHeight w:val="434"/>
        </w:trPr>
        <w:tc>
          <w:tcPr>
            <w:tcW w:w="9261" w:type="dxa"/>
            <w:gridSpan w:val="2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Osoba uprawniona do kontaktu z Zamawiającym: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F07F7" w:rsidRPr="00FF07F7" w:rsidTr="008D01EE">
        <w:trPr>
          <w:trHeight w:val="661"/>
        </w:trPr>
        <w:tc>
          <w:tcPr>
            <w:tcW w:w="9261" w:type="dxa"/>
            <w:gridSpan w:val="2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Wykonawca jest mikroprzedsiębiorstwem bądź małym lub średnim przedsiębiorstwem: .........................  (wpisać TAK lub NIE)</w:t>
            </w:r>
            <w:r w:rsidRPr="00FF07F7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</w:tbl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F07F7" w:rsidRPr="00FF07F7" w:rsidRDefault="00FF07F7" w:rsidP="00FF07F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iż oferujemy realizację zamówienia w zakresie zgodnym z wymaganiami Zamawiającego określonymi w Specyfikacji Istotnych Warunków Zamówienia za łączną cenę </w:t>
      </w:r>
      <w:r w:rsidRPr="004D0054">
        <w:rPr>
          <w:rFonts w:ascii="Calibri" w:eastAsia="Times New Roman" w:hAnsi="Calibri" w:cs="Arial"/>
          <w:sz w:val="20"/>
          <w:szCs w:val="20"/>
          <w:lang w:eastAsia="pl-PL"/>
        </w:rPr>
        <w:t>brutto: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F07F7" w:rsidRPr="00FF07F7" w:rsidTr="007D06F6">
        <w:tc>
          <w:tcPr>
            <w:tcW w:w="9356" w:type="dxa"/>
            <w:shd w:val="clear" w:color="auto" w:fill="auto"/>
          </w:tcPr>
          <w:p w:rsidR="004D0054" w:rsidRDefault="00FF07F7" w:rsidP="004D00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cena brutto:…………………………</w:t>
            </w:r>
            <w:r w:rsidR="004D005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FF07F7" w:rsidRPr="00FF07F7" w:rsidRDefault="00FF07F7" w:rsidP="004D00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słownie złotych: ………………………………</w:t>
            </w:r>
            <w:r w:rsidR="007D06F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………….</w:t>
            </w: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……………………………………………</w:t>
            </w:r>
          </w:p>
          <w:p w:rsidR="00FF07F7" w:rsidRDefault="00FF07F7" w:rsidP="007D06F6">
            <w:pPr>
              <w:tabs>
                <w:tab w:val="left" w:pos="0"/>
                <w:tab w:val="left" w:pos="3544"/>
              </w:tabs>
              <w:spacing w:after="0" w:line="480" w:lineRule="auto"/>
              <w:jc w:val="both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FF07F7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zgodnie z formularzem cenowym, stanowiącym integralną część oferty.</w:t>
            </w:r>
          </w:p>
          <w:p w:rsidR="004D0054" w:rsidRPr="00DB4561" w:rsidRDefault="004D0054" w:rsidP="004D0054">
            <w:pPr>
              <w:tabs>
                <w:tab w:val="left" w:pos="0"/>
                <w:tab w:val="left" w:pos="3544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B050"/>
                <w:sz w:val="18"/>
                <w:szCs w:val="18"/>
                <w:lang w:eastAsia="pl-PL"/>
              </w:rPr>
            </w:pPr>
            <w:r w:rsidRPr="00DB4561">
              <w:rPr>
                <w:rFonts w:ascii="Calibri" w:eastAsia="Times New Roman" w:hAnsi="Calibri" w:cs="Arial"/>
                <w:i/>
                <w:color w:val="00B050"/>
                <w:sz w:val="18"/>
                <w:szCs w:val="18"/>
                <w:lang w:eastAsia="pl-PL"/>
              </w:rPr>
              <w:lastRenderedPageBreak/>
              <w:t xml:space="preserve">W tym: </w:t>
            </w:r>
          </w:p>
          <w:p w:rsidR="004D0054" w:rsidRPr="00DB4561" w:rsidRDefault="004D0054" w:rsidP="004D0054">
            <w:pPr>
              <w:tabs>
                <w:tab w:val="left" w:pos="0"/>
                <w:tab w:val="left" w:pos="3544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B050"/>
                <w:sz w:val="18"/>
                <w:szCs w:val="18"/>
                <w:lang w:eastAsia="pl-PL"/>
              </w:rPr>
            </w:pPr>
            <w:r w:rsidRPr="00DB4561">
              <w:rPr>
                <w:rFonts w:ascii="Calibri" w:eastAsia="Times New Roman" w:hAnsi="Calibri" w:cs="Arial"/>
                <w:i/>
                <w:color w:val="00B050"/>
                <w:sz w:val="18"/>
                <w:szCs w:val="18"/>
                <w:lang w:eastAsia="pl-PL"/>
              </w:rPr>
              <w:t>Wsparcie techniczne : cena brutto ………………………………………………………</w:t>
            </w:r>
          </w:p>
          <w:p w:rsidR="004D0054" w:rsidRPr="00FF07F7" w:rsidRDefault="004D0054" w:rsidP="007D06F6">
            <w:pPr>
              <w:tabs>
                <w:tab w:val="left" w:pos="0"/>
                <w:tab w:val="left" w:pos="3544"/>
              </w:tabs>
              <w:spacing w:after="0" w:line="480" w:lineRule="auto"/>
              <w:jc w:val="both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DB4561">
              <w:rPr>
                <w:rFonts w:ascii="Calibri" w:eastAsia="Times New Roman" w:hAnsi="Calibri" w:cs="Arial"/>
                <w:i/>
                <w:color w:val="00B050"/>
                <w:sz w:val="18"/>
                <w:szCs w:val="18"/>
                <w:lang w:eastAsia="pl-PL"/>
              </w:rPr>
              <w:t>Słownie złotych …………………………………………………….</w:t>
            </w:r>
          </w:p>
        </w:tc>
      </w:tr>
    </w:tbl>
    <w:p w:rsidR="00025C0D" w:rsidRPr="001D4D03" w:rsidRDefault="009202AE" w:rsidP="00FF07F7">
      <w:pPr>
        <w:tabs>
          <w:tab w:val="left" w:pos="0"/>
          <w:tab w:val="left" w:pos="3544"/>
        </w:tabs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1D4D03">
        <w:rPr>
          <w:rFonts w:ascii="Times New Roman" w:hAnsi="Times New Roman" w:cs="Times New Roman"/>
          <w:color w:val="00B050"/>
          <w:sz w:val="20"/>
          <w:szCs w:val="20"/>
        </w:rPr>
        <w:lastRenderedPageBreak/>
        <w:t xml:space="preserve">Oświadczamy, że celem oceny </w:t>
      </w:r>
      <w:r w:rsidR="00025C0D" w:rsidRPr="001D4D03">
        <w:rPr>
          <w:rFonts w:ascii="Times New Roman" w:hAnsi="Times New Roman" w:cs="Times New Roman"/>
          <w:color w:val="00B050"/>
          <w:sz w:val="20"/>
          <w:szCs w:val="20"/>
        </w:rPr>
        <w:t xml:space="preserve">oferty - kryterium Funkcjonalność / Prezentacja (F), </w:t>
      </w:r>
      <w:r w:rsidR="00025C0D" w:rsidRPr="001D4D03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dołączyłem*/nie dołączyłem* </w:t>
      </w:r>
      <w:r w:rsidR="00025C0D" w:rsidRPr="001D4D03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>(*niepotrzebne skreślić)</w:t>
      </w:r>
      <w:r w:rsidR="00025C0D" w:rsidRPr="001D4D03">
        <w:rPr>
          <w:rFonts w:ascii="Times New Roman" w:hAnsi="Times New Roman" w:cs="Times New Roman"/>
          <w:color w:val="00B050"/>
          <w:sz w:val="20"/>
          <w:szCs w:val="20"/>
        </w:rPr>
        <w:t xml:space="preserve">do oferty  załącznik1.2 Formularz funkcjonalności  oraz </w:t>
      </w:r>
      <w:r w:rsidR="00025C0D" w:rsidRPr="001D4D03">
        <w:rPr>
          <w:rFonts w:ascii="Times New Roman" w:hAnsi="Times New Roman" w:cs="Times New Roman"/>
          <w:b/>
          <w:color w:val="00B050"/>
          <w:sz w:val="20"/>
          <w:szCs w:val="20"/>
        </w:rPr>
        <w:t>dostarczyłem*/dostarczę* /nie dostarczę *</w:t>
      </w:r>
      <w:r w:rsidR="00025C0D" w:rsidRPr="001D4D03">
        <w:rPr>
          <w:rFonts w:ascii="Times New Roman" w:hAnsi="Times New Roman" w:cs="Times New Roman"/>
          <w:color w:val="00B050"/>
          <w:sz w:val="20"/>
          <w:szCs w:val="20"/>
        </w:rPr>
        <w:t>do siedziby zamawiającego przed upływem terminu składania ofert</w:t>
      </w:r>
      <w:r w:rsidR="00025C0D" w:rsidRPr="001D4D03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>(*niepotrzebne skreślić)</w:t>
      </w:r>
      <w:r w:rsidR="00025C0D" w:rsidRPr="001D4D03">
        <w:rPr>
          <w:rFonts w:ascii="Times New Roman" w:hAnsi="Times New Roman" w:cs="Times New Roman"/>
          <w:color w:val="00B050"/>
          <w:sz w:val="20"/>
          <w:szCs w:val="20"/>
        </w:rPr>
        <w:t xml:space="preserve">  prezentację, która jest niezbędna do oceny oferty</w:t>
      </w:r>
      <w:r w:rsidR="00E06576" w:rsidRPr="001D4D03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025C0D" w:rsidRPr="001D4D03">
        <w:rPr>
          <w:rFonts w:ascii="Times New Roman" w:hAnsi="Times New Roman" w:cs="Times New Roman"/>
          <w:color w:val="00B050"/>
          <w:sz w:val="20"/>
          <w:szCs w:val="20"/>
        </w:rPr>
        <w:t>Funkcjonalność / Prezentacja (F), zgodnie z  wskazanymi  przez Wykonawcę elementami funkcjonalności w załączniku 1.2 Formularz funkcjonalności.</w:t>
      </w:r>
    </w:p>
    <w:p w:rsidR="00FF07F7" w:rsidRPr="00FF07F7" w:rsidRDefault="00FF07F7" w:rsidP="00FF07F7">
      <w:pPr>
        <w:tabs>
          <w:tab w:val="left" w:pos="0"/>
          <w:tab w:val="left" w:pos="3544"/>
        </w:tabs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że: </w:t>
      </w:r>
    </w:p>
    <w:p w:rsidR="00FF07F7" w:rsidRPr="00AE43C1" w:rsidRDefault="00FF07F7" w:rsidP="00FF07F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trike/>
          <w:color w:val="00B050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zapoznaliśmy się z treścią Specyfikacji Istotnych Warunków Zamówienia (w tym </w:t>
      </w:r>
      <w:r w:rsidRPr="00FF07F7">
        <w:rPr>
          <w:rFonts w:ascii="Calibri" w:eastAsia="Times New Roman" w:hAnsi="Calibri" w:cs="Calibri"/>
          <w:sz w:val="20"/>
          <w:szCs w:val="20"/>
          <w:lang w:eastAsia="pl-PL"/>
        </w:rPr>
        <w:t>ze wzorem umowy) i nie wnosimy do niej zastrzeżeń oraz przyjmujemy warunki w niej zawarte</w:t>
      </w:r>
      <w:r w:rsidR="00E0657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543D65" w:rsidRPr="00AE43C1">
        <w:rPr>
          <w:rFonts w:ascii="Calibri" w:eastAsia="Times New Roman" w:hAnsi="Calibri" w:cs="Calibri"/>
          <w:strike/>
          <w:color w:val="00B050"/>
          <w:sz w:val="20"/>
          <w:szCs w:val="20"/>
          <w:lang w:eastAsia="pl-PL"/>
        </w:rPr>
        <w:t>,przy czym:</w:t>
      </w:r>
    </w:p>
    <w:p w:rsidR="00543D65" w:rsidRPr="00AE43C1" w:rsidRDefault="00543D65" w:rsidP="00543D6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Calibri" w:eastAsia="Times New Roman" w:hAnsi="Calibri" w:cs="Arial"/>
          <w:strike/>
          <w:color w:val="00B050"/>
          <w:sz w:val="20"/>
          <w:szCs w:val="20"/>
          <w:lang w:eastAsia="pl-PL"/>
        </w:rPr>
      </w:pPr>
      <w:r w:rsidRPr="00AE43C1">
        <w:rPr>
          <w:rFonts w:ascii="Calibri" w:eastAsia="Times New Roman" w:hAnsi="Calibri" w:cs="Calibri"/>
          <w:strike/>
          <w:color w:val="00B050"/>
          <w:sz w:val="20"/>
          <w:szCs w:val="20"/>
          <w:lang w:eastAsia="pl-PL"/>
        </w:rPr>
        <w:t>czas reakcji na Błędy zwykłe i Usterki Systemu wyniesienie …… godzin roboczych</w:t>
      </w:r>
      <w:r w:rsidR="00E64182" w:rsidRPr="00AE43C1">
        <w:rPr>
          <w:rStyle w:val="Odwoanieprzypisudolnego"/>
          <w:rFonts w:ascii="Calibri" w:eastAsia="Times New Roman" w:hAnsi="Calibri" w:cs="Calibri"/>
          <w:strike/>
          <w:color w:val="00B050"/>
          <w:sz w:val="20"/>
          <w:szCs w:val="20"/>
          <w:lang w:eastAsia="pl-PL"/>
        </w:rPr>
        <w:footnoteReference w:id="2"/>
      </w:r>
      <w:r w:rsidRPr="00AE43C1">
        <w:rPr>
          <w:rFonts w:ascii="Calibri" w:eastAsia="Times New Roman" w:hAnsi="Calibri" w:cs="Calibri"/>
          <w:strike/>
          <w:color w:val="00B050"/>
          <w:sz w:val="20"/>
          <w:szCs w:val="20"/>
          <w:lang w:eastAsia="pl-PL"/>
        </w:rPr>
        <w:t>;</w:t>
      </w:r>
    </w:p>
    <w:p w:rsidR="00543D65" w:rsidRPr="00AE43C1" w:rsidRDefault="00543D65" w:rsidP="00543D6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Calibri" w:eastAsia="Times New Roman" w:hAnsi="Calibri" w:cs="Arial"/>
          <w:strike/>
          <w:color w:val="00B050"/>
          <w:sz w:val="20"/>
          <w:szCs w:val="20"/>
          <w:lang w:eastAsia="pl-PL"/>
        </w:rPr>
      </w:pPr>
      <w:r w:rsidRPr="00AE43C1">
        <w:rPr>
          <w:rFonts w:ascii="Calibri" w:eastAsia="Times New Roman" w:hAnsi="Calibri" w:cs="Arial"/>
          <w:strike/>
          <w:color w:val="00B050"/>
          <w:sz w:val="20"/>
          <w:szCs w:val="20"/>
          <w:lang w:eastAsia="pl-PL"/>
        </w:rPr>
        <w:t xml:space="preserve">czas reakcji na Błędy krytyczne Systemu wyniesie </w:t>
      </w:r>
      <w:r w:rsidRPr="00AE43C1">
        <w:rPr>
          <w:rFonts w:ascii="Calibri" w:eastAsia="Times New Roman" w:hAnsi="Calibri" w:cs="Calibri"/>
          <w:strike/>
          <w:color w:val="00B050"/>
          <w:sz w:val="20"/>
          <w:szCs w:val="20"/>
          <w:lang w:eastAsia="pl-PL"/>
        </w:rPr>
        <w:t>…… godzin roboczych;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sz w:val="20"/>
          <w:szCs w:val="20"/>
          <w:lang w:eastAsia="pl-PL"/>
        </w:rPr>
        <w:t xml:space="preserve">w </w:t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przypadku przyznania niniejszego zamówienia zobowiązujemy się do podpisania umowy na warunkach, w terminie i miejscu określonym przez Zamawiającego;</w:t>
      </w:r>
    </w:p>
    <w:p w:rsidR="00FF07F7" w:rsidRPr="00FF07F7" w:rsidRDefault="00FF07F7" w:rsidP="00FF07F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uważamy się za związanych niniejszą ofertą na czas wskazany w Specyfikacji Istotnych Warunków Zamówienia;</w:t>
      </w:r>
    </w:p>
    <w:p w:rsidR="00FF07F7" w:rsidRPr="00FF07F7" w:rsidRDefault="00FF07F7" w:rsidP="00FF07F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Calibri" w:hAnsi="Calibri" w:cs="Tahoma"/>
          <w:sz w:val="20"/>
          <w:szCs w:val="20"/>
          <w:lang w:eastAsia="pl-PL"/>
        </w:rPr>
        <w:t xml:space="preserve">Podwykonawcom zamierzam powierzyć poniższe części zamówienia: </w:t>
      </w:r>
    </w:p>
    <w:p w:rsidR="00FF07F7" w:rsidRPr="00FF07F7" w:rsidRDefault="00FF07F7" w:rsidP="00FF07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sz w:val="20"/>
          <w:szCs w:val="20"/>
          <w:lang w:eastAsia="pl-PL"/>
        </w:rPr>
      </w:pPr>
      <w:r w:rsidRPr="00FF07F7">
        <w:rPr>
          <w:rFonts w:ascii="Calibri" w:eastAsia="Calibri" w:hAnsi="Calibri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sz w:val="16"/>
          <w:szCs w:val="16"/>
          <w:lang w:eastAsia="pl-PL"/>
        </w:rPr>
      </w:pPr>
      <w:r w:rsidRPr="00FF07F7">
        <w:rPr>
          <w:rFonts w:ascii="Calibri" w:eastAsia="Calibri" w:hAnsi="Calibri" w:cs="Tahoma"/>
          <w:i/>
          <w:sz w:val="16"/>
          <w:szCs w:val="16"/>
          <w:lang w:eastAsia="pl-PL"/>
        </w:rPr>
        <w:t>(część zamówienia  i dane proponowanych podwykonawców)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sz w:val="16"/>
          <w:szCs w:val="16"/>
          <w:lang w:eastAsia="pl-PL"/>
        </w:rPr>
      </w:pPr>
    </w:p>
    <w:p w:rsidR="00FF07F7" w:rsidRPr="00FF07F7" w:rsidRDefault="00FF07F7" w:rsidP="00FF07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sz w:val="20"/>
          <w:szCs w:val="20"/>
          <w:lang w:eastAsia="pl-PL"/>
        </w:rPr>
      </w:pPr>
      <w:r w:rsidRPr="00FF07F7">
        <w:rPr>
          <w:rFonts w:ascii="Calibri" w:eastAsia="Calibri" w:hAnsi="Calibri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sz w:val="16"/>
          <w:szCs w:val="16"/>
          <w:lang w:eastAsia="pl-PL"/>
        </w:rPr>
      </w:pPr>
      <w:r w:rsidRPr="00FF07F7">
        <w:rPr>
          <w:rFonts w:ascii="Calibri" w:eastAsia="Calibri" w:hAnsi="Calibri" w:cs="Tahoma"/>
          <w:i/>
          <w:sz w:val="16"/>
          <w:szCs w:val="16"/>
          <w:lang w:eastAsia="pl-PL"/>
        </w:rPr>
        <w:t>(część zamówienia  i dane proponowanych podwykonawców)</w:t>
      </w:r>
    </w:p>
    <w:p w:rsidR="00FF07F7" w:rsidRPr="00FF07F7" w:rsidRDefault="00FF07F7" w:rsidP="00FF07F7">
      <w:pPr>
        <w:tabs>
          <w:tab w:val="num" w:pos="56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F07F7" w:rsidRPr="00FF07F7" w:rsidRDefault="00FF07F7" w:rsidP="00FF07F7">
      <w:pPr>
        <w:numPr>
          <w:ilvl w:val="0"/>
          <w:numId w:val="4"/>
        </w:numPr>
        <w:tabs>
          <w:tab w:val="num" w:pos="56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  oferowany przez nas sprzęt/urządzenie posiada deklarację zgodności CE/certyfikat CE </w:t>
      </w:r>
      <w:r w:rsidRPr="00FF07F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potwierdzający, że dostarczane produkty odpowiadają określonym normom lub specyfikacjom technicznym</w:t>
      </w:r>
      <w:r w:rsidRPr="00FF07F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;</w:t>
      </w:r>
    </w:p>
    <w:p w:rsidR="00FF07F7" w:rsidRPr="00FF07F7" w:rsidRDefault="00FF07F7" w:rsidP="00FF07F7">
      <w:pPr>
        <w:numPr>
          <w:ilvl w:val="0"/>
          <w:numId w:val="4"/>
        </w:numPr>
        <w:tabs>
          <w:tab w:val="num" w:pos="56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wybór naszej oferty będzie prowadził/nie będzie prowadził</w:t>
      </w:r>
      <w:r w:rsidR="00E64182">
        <w:rPr>
          <w:rStyle w:val="Odwoanieprzypisudolnego"/>
          <w:rFonts w:ascii="Calibri" w:eastAsia="Times New Roman" w:hAnsi="Calibri" w:cs="Calibri"/>
          <w:color w:val="000000"/>
          <w:sz w:val="20"/>
          <w:szCs w:val="20"/>
          <w:lang w:eastAsia="pl-PL"/>
        </w:rPr>
        <w:footnoteReference w:id="3"/>
      </w: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do powstania obowiązku podatkowego u Zamawiającego zgodnie z przepisami o podatku od towarów i usług. 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FF07F7" w:rsidRPr="00FF07F7" w:rsidRDefault="00FF07F7" w:rsidP="00FF07F7">
      <w:pPr>
        <w:tabs>
          <w:tab w:val="num" w:pos="56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FF07F7" w:rsidRPr="00FF07F7" w:rsidRDefault="00FF07F7" w:rsidP="00FF07F7">
      <w:pPr>
        <w:tabs>
          <w:tab w:val="num" w:pos="56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Treść pozytywna będzie powodowała obowiązek doliczenia przez Zamawiającego do ceny oferty Wykonawcy podatku od towarów i usług.</w:t>
      </w:r>
    </w:p>
    <w:p w:rsidR="00FF07F7" w:rsidRPr="00086A32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</w:t>
      </w:r>
      <w:r w:rsidR="00E64182" w:rsidRPr="00FF07F7">
        <w:rPr>
          <w:rFonts w:ascii="Calibri" w:eastAsia="Times New Roman" w:hAnsi="Calibri" w:cs="Arial"/>
          <w:sz w:val="20"/>
          <w:szCs w:val="20"/>
          <w:lang w:eastAsia="pl-PL"/>
        </w:rPr>
        <w:t>postępowaniu</w:t>
      </w:r>
      <w:r w:rsidR="00A8299C">
        <w:rPr>
          <w:rStyle w:val="Odwoanieprzypisudolnego"/>
          <w:rFonts w:ascii="Calibri" w:eastAsia="Times New Roman" w:hAnsi="Calibri" w:cs="Arial"/>
          <w:sz w:val="20"/>
          <w:szCs w:val="20"/>
          <w:lang w:eastAsia="pl-PL"/>
        </w:rPr>
        <w:footnoteReference w:id="4"/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086A32" w:rsidRPr="00FF07F7" w:rsidRDefault="00086A32" w:rsidP="00086A32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w przypadku przyznania niniejszego zamówienia osobą odpowiedzialną za nadzór nad </w:t>
      </w:r>
    </w:p>
    <w:p w:rsidR="00FF07F7" w:rsidRPr="00FF07F7" w:rsidRDefault="00FF07F7" w:rsidP="00FF07F7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          realizacja umowy będzie </w:t>
      </w:r>
      <w:r w:rsidRPr="00FF07F7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…………………………………………   nr tel. ………………………………….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załączone do oferty dokumenty/oświadczenia są aktualne i ważne w dniu składania oferty;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wraz z ofertą składamy następujące oświadczenia i dokumenty:</w:t>
      </w:r>
    </w:p>
    <w:p w:rsidR="00FF07F7" w:rsidRPr="00FF07F7" w:rsidRDefault="00FF07F7" w:rsidP="00FF07F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………………………………………… - załącznik nr …………..</w:t>
      </w:r>
    </w:p>
    <w:p w:rsidR="00FF07F7" w:rsidRPr="00FF07F7" w:rsidRDefault="00FF07F7" w:rsidP="00FF07F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 – załącznik nr …………..</w:t>
      </w:r>
    </w:p>
    <w:p w:rsidR="00FF07F7" w:rsidRPr="00FF07F7" w:rsidRDefault="00FF07F7" w:rsidP="00FF07F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 - załącznik nr …………..</w:t>
      </w:r>
    </w:p>
    <w:p w:rsid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086A32" w:rsidRPr="00FF07F7" w:rsidRDefault="00086A32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Narrow"/>
          <w:sz w:val="20"/>
          <w:szCs w:val="20"/>
          <w:lang w:eastAsia="pl-PL"/>
        </w:rPr>
        <w:t>…………………………………………………                                                                 .....................................................................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</w:pPr>
      <w:r w:rsidRPr="00FF07F7"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  <w:t xml:space="preserve">                 miejscowość i data                                                                                                       (upełnomocniony(</w:t>
      </w:r>
      <w:proofErr w:type="spellStart"/>
      <w:r w:rsidRPr="00FF07F7"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  <w:t>ieni</w:t>
      </w:r>
      <w:proofErr w:type="spellEnd"/>
      <w:r w:rsidRPr="00FF07F7"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  <w:t>) przedstawiciel(e) Wykonawcy)</w:t>
      </w:r>
    </w:p>
    <w:p w:rsidR="002A1047" w:rsidRDefault="002A1047" w:rsidP="00FF07F7"/>
    <w:sectPr w:rsidR="002A1047" w:rsidSect="008D01EE">
      <w:headerReference w:type="default" r:id="rId8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1A" w:rsidRDefault="00D3011A" w:rsidP="00FF07F7">
      <w:pPr>
        <w:spacing w:after="0" w:line="240" w:lineRule="auto"/>
      </w:pPr>
      <w:r>
        <w:separator/>
      </w:r>
    </w:p>
  </w:endnote>
  <w:endnote w:type="continuationSeparator" w:id="0">
    <w:p w:rsidR="00D3011A" w:rsidRDefault="00D3011A" w:rsidP="00FF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1A" w:rsidRDefault="00D3011A" w:rsidP="00FF07F7">
      <w:pPr>
        <w:spacing w:after="0" w:line="240" w:lineRule="auto"/>
      </w:pPr>
      <w:r>
        <w:separator/>
      </w:r>
    </w:p>
  </w:footnote>
  <w:footnote w:type="continuationSeparator" w:id="0">
    <w:p w:rsidR="00D3011A" w:rsidRDefault="00D3011A" w:rsidP="00FF07F7">
      <w:pPr>
        <w:spacing w:after="0" w:line="240" w:lineRule="auto"/>
      </w:pPr>
      <w:r>
        <w:continuationSeparator/>
      </w:r>
    </w:p>
  </w:footnote>
  <w:footnote w:id="1">
    <w:p w:rsidR="00FF07F7" w:rsidRPr="00E46D51" w:rsidRDefault="00FF07F7" w:rsidP="00FF07F7">
      <w:pPr>
        <w:pStyle w:val="Tekstprzypisudolnego"/>
        <w:ind w:left="142" w:hanging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 w:rsidRPr="00E46D51">
        <w:rPr>
          <w:rFonts w:ascii="Calibri" w:hAnsi="Calibri" w:cs="Arial"/>
          <w:sz w:val="16"/>
          <w:szCs w:val="16"/>
        </w:rPr>
        <w:t xml:space="preserve">Por. 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F07F7" w:rsidRPr="00E46D51" w:rsidRDefault="00FF07F7" w:rsidP="00FF07F7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Mikroprzedsiębiorstwo: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10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2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:rsidR="00FF07F7" w:rsidRPr="00E46D51" w:rsidRDefault="00FF07F7" w:rsidP="00FF07F7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Małe 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50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10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:rsidR="00FF07F7" w:rsidRPr="00E46D51" w:rsidRDefault="00FF07F7" w:rsidP="00FF07F7">
      <w:pPr>
        <w:pStyle w:val="Tekstprzypisudolnego"/>
        <w:ind w:left="142"/>
        <w:jc w:val="both"/>
        <w:rPr>
          <w:rFonts w:ascii="Calibri" w:hAnsi="Calibri" w:cs="Arial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E46D51">
        <w:rPr>
          <w:rFonts w:ascii="Calibri" w:hAnsi="Calibri" w:cs="Arial"/>
          <w:sz w:val="16"/>
          <w:szCs w:val="16"/>
        </w:rPr>
        <w:t xml:space="preserve"> i które </w:t>
      </w:r>
      <w:r w:rsidRPr="00E46D51">
        <w:rPr>
          <w:rFonts w:ascii="Calibri" w:hAnsi="Calibri" w:cs="Arial"/>
          <w:b/>
          <w:sz w:val="16"/>
          <w:szCs w:val="16"/>
        </w:rPr>
        <w:t>zatrudniają mniej niż 250 osób</w:t>
      </w:r>
      <w:r w:rsidRPr="00E46D51">
        <w:rPr>
          <w:rFonts w:ascii="Calibri" w:hAnsi="Calibri" w:cs="Arial"/>
          <w:sz w:val="16"/>
          <w:szCs w:val="16"/>
        </w:rPr>
        <w:t xml:space="preserve"> i których </w:t>
      </w:r>
      <w:r w:rsidRPr="00E46D51">
        <w:rPr>
          <w:rFonts w:ascii="Calibri" w:hAnsi="Calibri" w:cs="Arial"/>
          <w:b/>
          <w:sz w:val="16"/>
          <w:szCs w:val="16"/>
        </w:rPr>
        <w:t xml:space="preserve">roczny obrót nie przekracza 50 milionów </w:t>
      </w:r>
      <w:proofErr w:type="spellStart"/>
      <w:r w:rsidRPr="00E46D51">
        <w:rPr>
          <w:rFonts w:ascii="Calibri" w:hAnsi="Calibri" w:cs="Arial"/>
          <w:b/>
          <w:sz w:val="16"/>
          <w:szCs w:val="16"/>
        </w:rPr>
        <w:t>EUR</w:t>
      </w:r>
      <w:r w:rsidRPr="00E46D51">
        <w:rPr>
          <w:rFonts w:ascii="Calibri" w:hAnsi="Calibri" w:cs="Arial"/>
          <w:b/>
          <w:i/>
          <w:sz w:val="16"/>
          <w:szCs w:val="16"/>
        </w:rPr>
        <w:t>lub</w:t>
      </w:r>
      <w:r w:rsidRPr="00E46D51">
        <w:rPr>
          <w:rFonts w:ascii="Calibri" w:hAnsi="Calibri" w:cs="Arial"/>
          <w:b/>
          <w:sz w:val="16"/>
          <w:szCs w:val="16"/>
        </w:rPr>
        <w:t>roczna</w:t>
      </w:r>
      <w:proofErr w:type="spellEnd"/>
      <w:r w:rsidRPr="00E46D51">
        <w:rPr>
          <w:rFonts w:ascii="Calibri" w:hAnsi="Calibri" w:cs="Arial"/>
          <w:b/>
          <w:sz w:val="16"/>
          <w:szCs w:val="16"/>
        </w:rPr>
        <w:t xml:space="preserve"> suma bilansowa nie przekracza 43 milionów EUR</w:t>
      </w:r>
      <w:r w:rsidRPr="00E46D51">
        <w:rPr>
          <w:rFonts w:ascii="Calibri" w:hAnsi="Calibri" w:cs="Arial"/>
          <w:sz w:val="16"/>
          <w:szCs w:val="16"/>
        </w:rPr>
        <w:t>.</w:t>
      </w:r>
    </w:p>
    <w:p w:rsidR="00FF07F7" w:rsidRDefault="00FF07F7" w:rsidP="00FF07F7">
      <w:pPr>
        <w:pStyle w:val="Tekstprzypisudolnego"/>
      </w:pPr>
    </w:p>
  </w:footnote>
  <w:footnote w:id="2">
    <w:p w:rsidR="00E64182" w:rsidRPr="00A8299C" w:rsidRDefault="00E64182" w:rsidP="00A8299C">
      <w:pPr>
        <w:autoSpaceDE w:val="0"/>
        <w:autoSpaceDN w:val="0"/>
        <w:adjustRightInd w:val="0"/>
        <w:spacing w:before="40" w:after="0" w:line="240" w:lineRule="auto"/>
        <w:contextualSpacing/>
        <w:rPr>
          <w:rFonts w:ascii="Calibri" w:hAnsi="Calibri" w:cs="Calibri"/>
          <w:i/>
          <w:sz w:val="20"/>
          <w:szCs w:val="20"/>
        </w:rPr>
      </w:pPr>
      <w:r w:rsidRPr="00A8299C">
        <w:rPr>
          <w:rFonts w:ascii="Calibri" w:hAnsi="Calibri" w:cs="Calibri"/>
          <w:i/>
          <w:sz w:val="20"/>
          <w:szCs w:val="20"/>
          <w:vertAlign w:val="superscript"/>
        </w:rPr>
        <w:footnoteRef/>
      </w:r>
      <w:r w:rsidRPr="00A8299C">
        <w:rPr>
          <w:rFonts w:ascii="Calibri" w:hAnsi="Calibri" w:cs="Calibri"/>
          <w:i/>
          <w:sz w:val="20"/>
          <w:szCs w:val="20"/>
        </w:rPr>
        <w:t xml:space="preserve"> </w:t>
      </w:r>
      <w:r w:rsidRPr="00E06576">
        <w:rPr>
          <w:rFonts w:ascii="Calibri" w:hAnsi="Calibri" w:cs="Calibri"/>
          <w:i/>
          <w:strike/>
          <w:color w:val="00B050"/>
          <w:sz w:val="20"/>
          <w:szCs w:val="20"/>
        </w:rPr>
        <w:t>Zadeklarowane czasy nie mogą być dłuższe niż czasy maksymalne określone w Umowie.</w:t>
      </w:r>
    </w:p>
  </w:footnote>
  <w:footnote w:id="3">
    <w:p w:rsidR="00E64182" w:rsidRPr="0056111B" w:rsidRDefault="00E64182" w:rsidP="00A8299C">
      <w:pPr>
        <w:pStyle w:val="Tekstprzypisudolnego"/>
        <w:spacing w:before="40"/>
      </w:pPr>
      <w:r>
        <w:rPr>
          <w:rStyle w:val="Odwoanieprzypisudolnego"/>
        </w:rPr>
        <w:footnoteRef/>
      </w:r>
      <w:r w:rsidRPr="00FF07F7">
        <w:rPr>
          <w:rFonts w:ascii="Calibri" w:hAnsi="Calibri" w:cs="Calibri"/>
          <w:i/>
        </w:rPr>
        <w:t>Niewłaściwe skreślić. W przypadku powstania obowiązku podatkowego, należy podać dodatkowe informacje zgodnie ze wskazanym zakresem.</w:t>
      </w:r>
    </w:p>
  </w:footnote>
  <w:footnote w:id="4">
    <w:p w:rsidR="00A8299C" w:rsidRPr="00A8299C" w:rsidRDefault="00A8299C" w:rsidP="00A8299C">
      <w:pPr>
        <w:pStyle w:val="Tekstprzypisudolnego"/>
        <w:spacing w:before="40"/>
      </w:pPr>
      <w:r>
        <w:rPr>
          <w:rStyle w:val="Odwoanieprzypisudolnego"/>
        </w:rPr>
        <w:footnoteRef/>
      </w:r>
      <w:r w:rsidRPr="00FF07F7">
        <w:rPr>
          <w:rFonts w:ascii="Calibri" w:hAnsi="Calibri" w:cs="ArialNarrow,Italic"/>
          <w:i/>
          <w:iCs/>
        </w:rPr>
        <w:t>jeżeli nie dotyczy - 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7" w:rsidRDefault="00FF07F7">
    <w:pPr>
      <w:pStyle w:val="Nagwek"/>
    </w:pPr>
    <w:r w:rsidRPr="007D6B33">
      <w:rPr>
        <w:noProof/>
        <w:lang w:eastAsia="pl-PL"/>
      </w:rPr>
      <w:drawing>
        <wp:inline distT="0" distB="0" distL="0" distR="0">
          <wp:extent cx="5737860" cy="716280"/>
          <wp:effectExtent l="0" t="0" r="0" b="762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FB3A96"/>
    <w:multiLevelType w:val="hybridMultilevel"/>
    <w:tmpl w:val="AE185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2304"/>
    <w:multiLevelType w:val="hybridMultilevel"/>
    <w:tmpl w:val="788ABAA0"/>
    <w:lvl w:ilvl="0" w:tplc="026EB8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7F7"/>
    <w:rsid w:val="000244B5"/>
    <w:rsid w:val="00025C0D"/>
    <w:rsid w:val="00065C9B"/>
    <w:rsid w:val="00086A32"/>
    <w:rsid w:val="00105E41"/>
    <w:rsid w:val="001D4D03"/>
    <w:rsid w:val="00247F2F"/>
    <w:rsid w:val="002A1047"/>
    <w:rsid w:val="002D2CFB"/>
    <w:rsid w:val="00360744"/>
    <w:rsid w:val="003D11CE"/>
    <w:rsid w:val="003D391F"/>
    <w:rsid w:val="003F4FDA"/>
    <w:rsid w:val="004768CC"/>
    <w:rsid w:val="004D0054"/>
    <w:rsid w:val="004D4DB5"/>
    <w:rsid w:val="00543D65"/>
    <w:rsid w:val="00554001"/>
    <w:rsid w:val="0056111B"/>
    <w:rsid w:val="00650A4B"/>
    <w:rsid w:val="006525C4"/>
    <w:rsid w:val="00664560"/>
    <w:rsid w:val="006A316B"/>
    <w:rsid w:val="006F57E3"/>
    <w:rsid w:val="007152CA"/>
    <w:rsid w:val="00742D20"/>
    <w:rsid w:val="00763B6C"/>
    <w:rsid w:val="00784331"/>
    <w:rsid w:val="007D06F6"/>
    <w:rsid w:val="008070C4"/>
    <w:rsid w:val="008560C4"/>
    <w:rsid w:val="00877BD5"/>
    <w:rsid w:val="008D01EE"/>
    <w:rsid w:val="009202AE"/>
    <w:rsid w:val="00955376"/>
    <w:rsid w:val="00965969"/>
    <w:rsid w:val="00A43DCC"/>
    <w:rsid w:val="00A53CF1"/>
    <w:rsid w:val="00A64F0F"/>
    <w:rsid w:val="00A812AA"/>
    <w:rsid w:val="00A8299C"/>
    <w:rsid w:val="00AE43C1"/>
    <w:rsid w:val="00B5313E"/>
    <w:rsid w:val="00C04536"/>
    <w:rsid w:val="00C74FF6"/>
    <w:rsid w:val="00CF1ED7"/>
    <w:rsid w:val="00D3011A"/>
    <w:rsid w:val="00D37EFC"/>
    <w:rsid w:val="00D840C6"/>
    <w:rsid w:val="00DB4561"/>
    <w:rsid w:val="00E02960"/>
    <w:rsid w:val="00E06576"/>
    <w:rsid w:val="00E64182"/>
    <w:rsid w:val="00F26D28"/>
    <w:rsid w:val="00F57999"/>
    <w:rsid w:val="00F63CB4"/>
    <w:rsid w:val="00F67AB4"/>
    <w:rsid w:val="00F8794D"/>
    <w:rsid w:val="00FA3F61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25E5"/>
  <w15:docId w15:val="{7D7D1AC8-5020-4EE0-8F8F-A8FE5E0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F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7F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07F7"/>
    <w:rPr>
      <w:vertAlign w:val="superscript"/>
    </w:rPr>
  </w:style>
  <w:style w:type="character" w:customStyle="1" w:styleId="DeltaViewInsertion">
    <w:name w:val="DeltaView Insertion"/>
    <w:rsid w:val="00FF07F7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FF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F7"/>
  </w:style>
  <w:style w:type="paragraph" w:styleId="Stopka">
    <w:name w:val="footer"/>
    <w:basedOn w:val="Normalny"/>
    <w:link w:val="StopkaZnak"/>
    <w:uiPriority w:val="99"/>
    <w:unhideWhenUsed/>
    <w:rsid w:val="00FF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F7"/>
  </w:style>
  <w:style w:type="paragraph" w:styleId="Tekstdymka">
    <w:name w:val="Balloon Text"/>
    <w:basedOn w:val="Normalny"/>
    <w:link w:val="TekstdymkaZnak"/>
    <w:uiPriority w:val="99"/>
    <w:semiHidden/>
    <w:unhideWhenUsed/>
    <w:rsid w:val="0054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D6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8D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5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C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C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C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0AA4-F6D8-4856-A910-A8E2C4E2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APSL</dc:creator>
  <cp:lastModifiedBy>APSL</cp:lastModifiedBy>
  <cp:revision>6</cp:revision>
  <dcterms:created xsi:type="dcterms:W3CDTF">2019-09-25T08:17:00Z</dcterms:created>
  <dcterms:modified xsi:type="dcterms:W3CDTF">2019-10-01T13:28:00Z</dcterms:modified>
</cp:coreProperties>
</file>