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29C33FE" w14:textId="77777777" w:rsidR="00300528" w:rsidRPr="00FA3AB2" w:rsidRDefault="00300528" w:rsidP="00300528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</w:pPr>
      <w:r>
        <w:rPr>
          <w:rFonts w:asciiTheme="majorHAnsi" w:hAnsiTheme="majorHAnsi" w:cs="Calibri Light"/>
          <w:b/>
          <w:i/>
          <w:kern w:val="3"/>
          <w:sz w:val="40"/>
          <w:szCs w:val="20"/>
          <w:lang w:eastAsia="zh-CN" w:bidi="hi-IN"/>
        </w:rPr>
        <w:t>Świadczenie usług cateringowych – zamówienie z podziałem na dwie części</w:t>
      </w:r>
    </w:p>
    <w:p w14:paraId="3F7953C3" w14:textId="77777777" w:rsidR="00D12CB1" w:rsidRDefault="00D12CB1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50BA78CB" w:rsidR="009A55C1" w:rsidRPr="001A766D" w:rsidRDefault="00FD405B" w:rsidP="009A55C1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300528">
        <w:rPr>
          <w:rFonts w:asciiTheme="minorHAnsi" w:hAnsiTheme="minorHAnsi" w:cstheme="minorHAnsi"/>
          <w:sz w:val="22"/>
          <w:szCs w:val="22"/>
        </w:rPr>
        <w:t xml:space="preserve"> </w:t>
      </w:r>
      <w:r w:rsidR="00300528" w:rsidRPr="0030052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 zakresie podstawowym części I</w:t>
      </w:r>
      <w:r w:rsidR="001B4D8D" w:rsidRPr="0030052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5FEAD6F" w14:textId="6B7076FA" w:rsidR="00825523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Za maksymalną kwotę brutto: </w:t>
      </w:r>
      <w:r w:rsidR="00825523" w:rsidRPr="00825523">
        <w:rPr>
          <w:rFonts w:asciiTheme="minorHAnsi" w:hAnsiTheme="minorHAnsi" w:cstheme="minorHAnsi"/>
          <w:b/>
          <w:color w:val="FF0000"/>
        </w:rPr>
        <w:t xml:space="preserve">………………………………………………………………………………….. zł </w:t>
      </w:r>
      <w:r>
        <w:rPr>
          <w:rFonts w:asciiTheme="minorHAnsi" w:hAnsiTheme="minorHAnsi" w:cstheme="minorHAnsi"/>
          <w:b/>
          <w:color w:val="FF0000"/>
        </w:rPr>
        <w:t>(</w:t>
      </w:r>
      <w:r w:rsidR="00D12CB1">
        <w:rPr>
          <w:rFonts w:asciiTheme="minorHAnsi" w:hAnsiTheme="minorHAnsi" w:cstheme="minorHAnsi"/>
          <w:b/>
          <w:color w:val="FF0000"/>
        </w:rPr>
        <w:t xml:space="preserve">do obliczenia maksymalnej kwoty brutto Wykonawca winien jest przyjąć maksymalne ilości </w:t>
      </w:r>
      <w:proofErr w:type="spellStart"/>
      <w:r w:rsidR="00D12CB1">
        <w:rPr>
          <w:rFonts w:asciiTheme="minorHAnsi" w:hAnsiTheme="minorHAnsi" w:cstheme="minorHAnsi"/>
          <w:b/>
          <w:color w:val="FF0000"/>
        </w:rPr>
        <w:t>osoboporcji</w:t>
      </w:r>
      <w:proofErr w:type="spellEnd"/>
      <w:r>
        <w:rPr>
          <w:rFonts w:asciiTheme="minorHAnsi" w:hAnsiTheme="minorHAnsi" w:cstheme="minorHAnsi"/>
          <w:b/>
          <w:color w:val="FF0000"/>
        </w:rPr>
        <w:t>)</w:t>
      </w:r>
    </w:p>
    <w:p w14:paraId="785D86CE" w14:textId="77777777" w:rsidR="001A766D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039E640E" w14:textId="1BE03181" w:rsidR="001A766D" w:rsidRDefault="001A766D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w tym</w:t>
      </w:r>
      <w:r w:rsidR="00D12CB1">
        <w:rPr>
          <w:rFonts w:asciiTheme="minorHAnsi" w:hAnsiTheme="minorHAnsi" w:cstheme="minorHAnsi"/>
          <w:b/>
          <w:color w:val="FF0000"/>
        </w:rPr>
        <w:t>:</w:t>
      </w:r>
    </w:p>
    <w:p w14:paraId="3061D6C6" w14:textId="77777777" w:rsidR="00D12CB1" w:rsidRDefault="00D12CB1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8221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3090"/>
      </w:tblGrid>
      <w:tr w:rsidR="00300528" w:rsidRPr="00301EFB" w14:paraId="5C6186D5" w14:textId="77777777" w:rsidTr="0069449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3390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bufet</w:t>
            </w:r>
            <w:r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1CA4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9342068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8F9E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 xml:space="preserve">510 </w:t>
            </w:r>
            <w:proofErr w:type="spellStart"/>
            <w:r>
              <w:rPr>
                <w:rFonts w:ascii="Arial" w:hAnsi="Arial" w:cs="Arial"/>
              </w:rPr>
              <w:t>osoboporcji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bufet</w:t>
            </w:r>
            <w:r>
              <w:rPr>
                <w:rFonts w:ascii="Arial" w:hAnsi="Arial" w:cs="Arial"/>
              </w:rPr>
              <w:t xml:space="preserve"> wynosi:</w:t>
            </w:r>
            <w:r w:rsidRPr="00301E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6C01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3A7ECD64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88B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obiad</w:t>
            </w:r>
            <w:r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C044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7AC8B004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4341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760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obiad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EADC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A142590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8F34" w14:textId="77777777" w:rsidR="00300528" w:rsidRPr="00301EFB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serwis kawowy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7A35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54D33C15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D269" w14:textId="77777777" w:rsidR="00300528" w:rsidRPr="00301EFB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410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serwis kawowy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02D4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9C1C204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CCE4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wyroby cukiernicze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29D0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3B4F6A52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E8CD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705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wyroby cukiernicze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AFAF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06C0D545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A9E6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kanapki wariant I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C740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68478E11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64A6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440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kanapki wariant I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1110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3B53F730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1ABD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kanapki wariant II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8219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0645C5A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BAD1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140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kanapki wariant II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740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8C7EA" w14:textId="48DA4964" w:rsidR="00300528" w:rsidRDefault="00300528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0528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przedmiotu zamówienia </w:t>
      </w:r>
      <w:r w:rsidRPr="0030052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 zakresie opcjonalnym części I</w:t>
      </w:r>
    </w:p>
    <w:p w14:paraId="11C6DA4D" w14:textId="77777777" w:rsidR="00300528" w:rsidRDefault="00300528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11509F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  <w:r w:rsidRPr="00300528">
        <w:rPr>
          <w:rFonts w:asciiTheme="minorHAnsi" w:hAnsiTheme="minorHAnsi" w:cstheme="minorHAnsi"/>
          <w:b/>
          <w:color w:val="FF0000"/>
        </w:rPr>
        <w:t xml:space="preserve">Za maksymalną kwotę brutto: ………………………………………………………………………………….. zł (do obliczenia maksymalnej kwoty brutto Wykonawca winien jest przyjąć maksymalne ilości </w:t>
      </w:r>
      <w:proofErr w:type="spellStart"/>
      <w:r w:rsidRPr="00300528">
        <w:rPr>
          <w:rFonts w:asciiTheme="minorHAnsi" w:hAnsiTheme="minorHAnsi" w:cstheme="minorHAnsi"/>
          <w:b/>
          <w:color w:val="FF0000"/>
        </w:rPr>
        <w:t>osoboporcji</w:t>
      </w:r>
      <w:proofErr w:type="spellEnd"/>
      <w:r w:rsidRPr="00300528">
        <w:rPr>
          <w:rFonts w:asciiTheme="minorHAnsi" w:hAnsiTheme="minorHAnsi" w:cstheme="minorHAnsi"/>
          <w:b/>
          <w:color w:val="FF0000"/>
        </w:rPr>
        <w:t>)</w:t>
      </w:r>
    </w:p>
    <w:p w14:paraId="09FB3A97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</w:p>
    <w:p w14:paraId="17CA47C6" w14:textId="5E4EA420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  <w:r w:rsidRPr="00300528">
        <w:rPr>
          <w:rFonts w:asciiTheme="minorHAnsi" w:hAnsiTheme="minorHAnsi" w:cstheme="minorHAnsi"/>
          <w:b/>
          <w:color w:val="FF0000"/>
        </w:rPr>
        <w:t>w tym:</w:t>
      </w:r>
    </w:p>
    <w:p w14:paraId="4E6ABAAB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8221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3090"/>
      </w:tblGrid>
      <w:tr w:rsidR="00300528" w:rsidRPr="00301EFB" w14:paraId="580D7F33" w14:textId="77777777" w:rsidTr="0069449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E59F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lastRenderedPageBreak/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bufet</w:t>
            </w:r>
            <w:r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E5CC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53FFC3D9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BB4B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 xml:space="preserve">155 </w:t>
            </w:r>
            <w:proofErr w:type="spellStart"/>
            <w:r>
              <w:rPr>
                <w:rFonts w:ascii="Arial" w:hAnsi="Arial" w:cs="Arial"/>
              </w:rPr>
              <w:t>osoboporcji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bufet</w:t>
            </w:r>
            <w:r>
              <w:rPr>
                <w:rFonts w:ascii="Arial" w:hAnsi="Arial" w:cs="Arial"/>
              </w:rPr>
              <w:t xml:space="preserve"> wynosi:</w:t>
            </w:r>
            <w:r w:rsidRPr="00301E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812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3BDCEA9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3899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 w:rsidRPr="00C8766F">
              <w:rPr>
                <w:rFonts w:ascii="Arial" w:hAnsi="Arial" w:cs="Arial"/>
                <w:b/>
                <w:bCs/>
              </w:rPr>
              <w:t>obiad</w:t>
            </w:r>
            <w:r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F41C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35C92697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DFDE" w14:textId="77777777" w:rsidR="00300528" w:rsidRPr="00301EFB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230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obiad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2384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43C973ED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4C12" w14:textId="77777777" w:rsidR="00300528" w:rsidRPr="00301EFB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serwis kawowy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0BFB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27FFBD50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4F0" w14:textId="77777777" w:rsidR="00300528" w:rsidRPr="00301EFB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130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serwis kawowy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CDB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625B6731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744A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wyroby cukiernicze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06A2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75CD7F5C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A3AE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220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wyroby cukiernicze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4517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0A6D43CE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DDF0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kanapki wariant I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2138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579122D6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DCE0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140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kanapki wariant I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4934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6E5151AC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4880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01EFB">
              <w:rPr>
                <w:rFonts w:ascii="Arial" w:hAnsi="Arial" w:cs="Arial"/>
              </w:rPr>
              <w:t xml:space="preserve">Cena brutto w PLN za 1 </w:t>
            </w:r>
            <w:proofErr w:type="spellStart"/>
            <w:r>
              <w:rPr>
                <w:rFonts w:ascii="Arial" w:hAnsi="Arial" w:cs="Arial"/>
              </w:rPr>
              <w:t>osoboporcję</w:t>
            </w:r>
            <w:proofErr w:type="spellEnd"/>
            <w:r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 xml:space="preserve">kanapki wariant II </w:t>
            </w:r>
            <w:r>
              <w:rPr>
                <w:rFonts w:ascii="Arial" w:hAnsi="Arial" w:cs="Arial"/>
              </w:rPr>
              <w:t>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51C1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0528" w:rsidRPr="00301EFB" w14:paraId="132F9744" w14:textId="77777777" w:rsidTr="00694490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175D" w14:textId="77777777" w:rsidR="00300528" w:rsidRPr="00C8766F" w:rsidRDefault="00300528" w:rsidP="00694490">
            <w:pPr>
              <w:tabs>
                <w:tab w:val="left" w:pos="19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8766F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50</w:t>
            </w:r>
            <w:r w:rsidRPr="00C8766F">
              <w:rPr>
                <w:rFonts w:ascii="Arial" w:hAnsi="Arial" w:cs="Arial"/>
              </w:rPr>
              <w:t xml:space="preserve"> </w:t>
            </w:r>
            <w:proofErr w:type="spellStart"/>
            <w:r w:rsidRPr="00C8766F">
              <w:rPr>
                <w:rFonts w:ascii="Arial" w:hAnsi="Arial" w:cs="Arial"/>
              </w:rPr>
              <w:t>osoboporcji</w:t>
            </w:r>
            <w:proofErr w:type="spellEnd"/>
            <w:r w:rsidRPr="00C8766F">
              <w:rPr>
                <w:rFonts w:ascii="Arial" w:hAnsi="Arial" w:cs="Arial"/>
              </w:rPr>
              <w:t xml:space="preserve"> kategorii </w:t>
            </w:r>
            <w:r>
              <w:rPr>
                <w:rFonts w:ascii="Arial" w:hAnsi="Arial" w:cs="Arial"/>
                <w:b/>
                <w:bCs/>
              </w:rPr>
              <w:t>kanapki wariant II</w:t>
            </w:r>
            <w:r w:rsidRPr="00C8766F">
              <w:rPr>
                <w:rFonts w:ascii="Arial" w:hAnsi="Arial" w:cs="Arial"/>
              </w:rPr>
              <w:t xml:space="preserve"> wynosi: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2992" w14:textId="77777777" w:rsidR="00300528" w:rsidRPr="008C2F5C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59B862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</w:p>
    <w:p w14:paraId="3FCDDD06" w14:textId="45A5C530" w:rsidR="00300528" w:rsidRP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UWAGA – ceny jednostkowe w zakresie zamówienia podstawowego, jak i opcji winny być tożsame. </w:t>
      </w:r>
    </w:p>
    <w:p w14:paraId="69C340B4" w14:textId="77777777" w:rsidR="00300528" w:rsidRPr="00300528" w:rsidRDefault="00300528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A1E340" w14:textId="6B3D41CE" w:rsidR="00300528" w:rsidRDefault="00300528" w:rsidP="00300528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0528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przedmiotu zamówienia </w:t>
      </w:r>
      <w:r w:rsidRPr="0030052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w zakresie części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I</w:t>
      </w:r>
      <w:r w:rsidRPr="0030052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I</w:t>
      </w:r>
    </w:p>
    <w:p w14:paraId="4D97EBAF" w14:textId="77777777" w:rsidR="00300528" w:rsidRDefault="00300528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3985D2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  <w:r w:rsidRPr="00300528">
        <w:rPr>
          <w:rFonts w:asciiTheme="minorHAnsi" w:hAnsiTheme="minorHAnsi" w:cstheme="minorHAnsi"/>
          <w:b/>
          <w:color w:val="FF0000"/>
        </w:rPr>
        <w:t xml:space="preserve">Za maksymalną kwotę brutto: ………………………………………………………………………………….. zł (do obliczenia maksymalnej kwoty brutto Wykonawca winien jest przyjąć maksymalne ilości </w:t>
      </w:r>
      <w:proofErr w:type="spellStart"/>
      <w:r w:rsidRPr="00300528">
        <w:rPr>
          <w:rFonts w:asciiTheme="minorHAnsi" w:hAnsiTheme="minorHAnsi" w:cstheme="minorHAnsi"/>
          <w:b/>
          <w:color w:val="FF0000"/>
        </w:rPr>
        <w:t>osoboporcji</w:t>
      </w:r>
      <w:proofErr w:type="spellEnd"/>
      <w:r w:rsidRPr="00300528">
        <w:rPr>
          <w:rFonts w:asciiTheme="minorHAnsi" w:hAnsiTheme="minorHAnsi" w:cstheme="minorHAnsi"/>
          <w:b/>
          <w:color w:val="FF0000"/>
        </w:rPr>
        <w:t>)</w:t>
      </w:r>
    </w:p>
    <w:p w14:paraId="31CF9CAF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</w:p>
    <w:p w14:paraId="04BAC5C9" w14:textId="77777777" w:rsidR="00300528" w:rsidRDefault="00300528" w:rsidP="00300528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b/>
          <w:color w:val="FF0000"/>
        </w:rPr>
      </w:pPr>
      <w:r w:rsidRPr="00300528">
        <w:rPr>
          <w:rFonts w:asciiTheme="minorHAnsi" w:hAnsiTheme="minorHAnsi" w:cstheme="minorHAnsi"/>
          <w:b/>
          <w:color w:val="FF0000"/>
        </w:rPr>
        <w:t>w tym:</w:t>
      </w:r>
    </w:p>
    <w:p w14:paraId="6B6F872E" w14:textId="77777777" w:rsidR="00300528" w:rsidRDefault="00300528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21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3090"/>
      </w:tblGrid>
      <w:tr w:rsidR="00300528" w:rsidRPr="00A85A30" w14:paraId="1A1E4ED7" w14:textId="77777777" w:rsidTr="00D91692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4B51" w14:textId="77777777" w:rsidR="00300528" w:rsidRPr="00D91692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692">
              <w:rPr>
                <w:rFonts w:ascii="Arial" w:hAnsi="Arial" w:cs="Arial"/>
              </w:rPr>
              <w:t>Cena brutto w PLN za 1 pizzę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2975" w14:textId="77777777" w:rsidR="00300528" w:rsidRPr="00D91692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D91692">
              <w:rPr>
                <w:rFonts w:ascii="Arial" w:hAnsi="Arial" w:cs="Arial"/>
                <w:b/>
                <w:bCs/>
              </w:rPr>
              <w:t>…………. zł</w:t>
            </w:r>
          </w:p>
        </w:tc>
      </w:tr>
      <w:tr w:rsidR="00300528" w:rsidRPr="00A85A30" w14:paraId="0F951672" w14:textId="77777777" w:rsidTr="00D91692">
        <w:trPr>
          <w:trHeight w:val="612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3FB6" w14:textId="77777777" w:rsidR="00300528" w:rsidRPr="00D91692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692">
              <w:rPr>
                <w:rFonts w:ascii="Arial" w:hAnsi="Arial" w:cs="Arial"/>
              </w:rPr>
              <w:t xml:space="preserve">Cena brutto w PLN za całość zamówienia </w:t>
            </w:r>
          </w:p>
          <w:p w14:paraId="386FE609" w14:textId="77777777" w:rsidR="00300528" w:rsidRPr="00D91692" w:rsidRDefault="00300528" w:rsidP="006944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692">
              <w:rPr>
                <w:rFonts w:ascii="Arial" w:hAnsi="Arial" w:cs="Arial"/>
              </w:rPr>
              <w:t xml:space="preserve">(670 sztuk pizzy)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B499" w14:textId="77777777" w:rsidR="00300528" w:rsidRPr="00D91692" w:rsidRDefault="00300528" w:rsidP="00694490">
            <w:pPr>
              <w:pStyle w:val="Bezodstpw"/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</w:rPr>
            </w:pPr>
            <w:r w:rsidRPr="00D91692">
              <w:rPr>
                <w:rFonts w:ascii="Arial" w:hAnsi="Arial" w:cs="Arial"/>
                <w:b/>
                <w:bCs/>
              </w:rPr>
              <w:t>…………….. zł</w:t>
            </w:r>
          </w:p>
        </w:tc>
      </w:tr>
    </w:tbl>
    <w:p w14:paraId="1BA14734" w14:textId="77777777" w:rsidR="00300528" w:rsidRDefault="00300528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E9EDE2" w14:textId="77777777" w:rsidR="00D91692" w:rsidRPr="00300528" w:rsidRDefault="00D91692" w:rsidP="00300528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2986535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B3A5" w14:textId="77777777" w:rsidR="00BE7C0E" w:rsidRDefault="00BE7C0E" w:rsidP="00FD405B">
      <w:r>
        <w:separator/>
      </w:r>
    </w:p>
  </w:endnote>
  <w:endnote w:type="continuationSeparator" w:id="0">
    <w:p w14:paraId="56EB6C70" w14:textId="77777777" w:rsidR="00BE7C0E" w:rsidRDefault="00BE7C0E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6B53" w14:textId="77777777" w:rsidR="00024C5F" w:rsidRDefault="00024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50BA8DE2" w:rsidR="001B4D8D" w:rsidRDefault="001B4D8D" w:rsidP="001B4D8D">
            <w:pPr>
              <w:pStyle w:val="Stopka"/>
              <w:jc w:val="center"/>
            </w:pP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DCFB" w14:textId="77777777" w:rsidR="00024C5F" w:rsidRDefault="00024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AFC4" w14:textId="77777777" w:rsidR="00BE7C0E" w:rsidRDefault="00BE7C0E" w:rsidP="00FD405B">
      <w:r>
        <w:separator/>
      </w:r>
    </w:p>
  </w:footnote>
  <w:footnote w:type="continuationSeparator" w:id="0">
    <w:p w14:paraId="3D5D05E4" w14:textId="77777777" w:rsidR="00BE7C0E" w:rsidRDefault="00BE7C0E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A821" w14:textId="77777777" w:rsidR="00024C5F" w:rsidRDefault="00024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7B88" w14:textId="77777777" w:rsidR="00024C5F" w:rsidRDefault="00024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24C5F"/>
    <w:rsid w:val="00065C73"/>
    <w:rsid w:val="000A15B8"/>
    <w:rsid w:val="00150286"/>
    <w:rsid w:val="001904EA"/>
    <w:rsid w:val="00190FB3"/>
    <w:rsid w:val="001A766D"/>
    <w:rsid w:val="001B4D8D"/>
    <w:rsid w:val="002128ED"/>
    <w:rsid w:val="00216A2B"/>
    <w:rsid w:val="002927FA"/>
    <w:rsid w:val="00300528"/>
    <w:rsid w:val="00364FAD"/>
    <w:rsid w:val="00374785"/>
    <w:rsid w:val="00387699"/>
    <w:rsid w:val="00532E68"/>
    <w:rsid w:val="005732F5"/>
    <w:rsid w:val="0057551E"/>
    <w:rsid w:val="005D5F7F"/>
    <w:rsid w:val="00632D87"/>
    <w:rsid w:val="00661467"/>
    <w:rsid w:val="006C67B1"/>
    <w:rsid w:val="006E16C3"/>
    <w:rsid w:val="007241F9"/>
    <w:rsid w:val="00750613"/>
    <w:rsid w:val="0079429F"/>
    <w:rsid w:val="007D4B36"/>
    <w:rsid w:val="007D56E5"/>
    <w:rsid w:val="007F1D69"/>
    <w:rsid w:val="00825523"/>
    <w:rsid w:val="00832655"/>
    <w:rsid w:val="00837EE3"/>
    <w:rsid w:val="0088099F"/>
    <w:rsid w:val="008872AC"/>
    <w:rsid w:val="008B0FAA"/>
    <w:rsid w:val="008B4691"/>
    <w:rsid w:val="00914AFE"/>
    <w:rsid w:val="009410C6"/>
    <w:rsid w:val="00946567"/>
    <w:rsid w:val="009A54E8"/>
    <w:rsid w:val="009A55C1"/>
    <w:rsid w:val="009B157D"/>
    <w:rsid w:val="00A62B3B"/>
    <w:rsid w:val="00A85827"/>
    <w:rsid w:val="00B201A5"/>
    <w:rsid w:val="00B5190F"/>
    <w:rsid w:val="00B61F0E"/>
    <w:rsid w:val="00B849B7"/>
    <w:rsid w:val="00BA3FDB"/>
    <w:rsid w:val="00BE7C0E"/>
    <w:rsid w:val="00CC2338"/>
    <w:rsid w:val="00D12CB1"/>
    <w:rsid w:val="00D91692"/>
    <w:rsid w:val="00DF5A44"/>
    <w:rsid w:val="00F247DB"/>
    <w:rsid w:val="00F5679E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2C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cp:lastPrinted>2023-04-21T07:09:00Z</cp:lastPrinted>
  <dcterms:created xsi:type="dcterms:W3CDTF">2025-01-09T08:31:00Z</dcterms:created>
  <dcterms:modified xsi:type="dcterms:W3CDTF">2025-01-09T08:45:00Z</dcterms:modified>
</cp:coreProperties>
</file>