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23" w:rsidRDefault="001F1923" w:rsidP="009A5CCB">
      <w:pPr>
        <w:jc w:val="both"/>
        <w:rPr>
          <w:rFonts w:ascii="Century Gothic" w:hAnsi="Century Gothic"/>
          <w:sz w:val="18"/>
          <w:szCs w:val="18"/>
        </w:rPr>
      </w:pPr>
    </w:p>
    <w:p w:rsidR="001F1923" w:rsidRPr="00CB368E" w:rsidRDefault="001F1923" w:rsidP="001F1923">
      <w:pPr>
        <w:rPr>
          <w:sz w:val="16"/>
          <w:szCs w:val="16"/>
        </w:rPr>
      </w:pPr>
      <w:r w:rsidRPr="00CB368E">
        <w:rPr>
          <w:sz w:val="16"/>
          <w:szCs w:val="16"/>
        </w:rPr>
        <w:t>………………………………………………………………………………………………...…………………………………………………</w:t>
      </w:r>
    </w:p>
    <w:p w:rsidR="001F1923" w:rsidRPr="00CB368E" w:rsidRDefault="001F1923" w:rsidP="001F1923">
      <w:pPr>
        <w:jc w:val="center"/>
        <w:rPr>
          <w:rFonts w:ascii="Century Gothic" w:hAnsi="Century Gothic"/>
          <w:sz w:val="16"/>
          <w:szCs w:val="16"/>
        </w:rPr>
      </w:pPr>
      <w:r w:rsidRPr="00CB368E">
        <w:rPr>
          <w:rFonts w:ascii="Century Gothic" w:hAnsi="Century Gothic"/>
          <w:sz w:val="16"/>
          <w:szCs w:val="16"/>
        </w:rPr>
        <w:t>(pełna nazwa/firma, adres, w zależności od podmiotu: NIP/PESEL, KRS/CEiDG)</w:t>
      </w:r>
    </w:p>
    <w:p w:rsidR="001F1923" w:rsidRDefault="001F1923" w:rsidP="001F1923">
      <w:pPr>
        <w:jc w:val="both"/>
        <w:rPr>
          <w:rFonts w:ascii="Century Gothic" w:hAnsi="Century Gothic"/>
          <w:sz w:val="16"/>
          <w:szCs w:val="16"/>
        </w:rPr>
      </w:pP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3AED" w:rsidTr="008F01C0">
        <w:tc>
          <w:tcPr>
            <w:tcW w:w="9212" w:type="dxa"/>
            <w:shd w:val="clear" w:color="auto" w:fill="FFC000"/>
          </w:tcPr>
          <w:p w:rsidR="00043AED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043AED" w:rsidRPr="00A66896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lang w:eastAsia="ar-SA"/>
              </w:rPr>
            </w:pPr>
            <w:r w:rsidRPr="00A66896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</w:t>
            </w:r>
            <w:r w:rsidRPr="00A66896">
              <w:rPr>
                <w:rFonts w:ascii="Century Gothic" w:eastAsia="Calibri" w:hAnsi="Century Gothic" w:cs="Calibri"/>
                <w:b/>
                <w:bCs/>
                <w:color w:val="FF0000"/>
                <w:lang w:eastAsia="ar-SA"/>
              </w:rPr>
              <w:t>O PRAWIDŁOWOŚCI I AKTUALNOŚCI PODMIOTOWYCH ŚRODKÓW DOWODOWYCH, KTÓRE ZAMAWIAJĄCY POSIADA</w:t>
            </w:r>
          </w:p>
          <w:p w:rsidR="00043AED" w:rsidRDefault="00043AED" w:rsidP="008F0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43AED" w:rsidRPr="009A5CCB" w:rsidRDefault="00043AED" w:rsidP="00043AED">
      <w:pPr>
        <w:jc w:val="both"/>
        <w:rPr>
          <w:rFonts w:ascii="Century Gothic" w:hAnsi="Century Gothic"/>
          <w:sz w:val="18"/>
          <w:szCs w:val="18"/>
        </w:rPr>
      </w:pPr>
    </w:p>
    <w:p w:rsidR="00043AED" w:rsidRPr="004844E1" w:rsidRDefault="00043AED" w:rsidP="00043AED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z </w:t>
      </w:r>
      <w:r w:rsidRPr="00012E3C">
        <w:rPr>
          <w:rFonts w:ascii="Century Gothic" w:hAnsi="Century Gothic"/>
          <w:b/>
          <w:bCs/>
          <w:kern w:val="32"/>
          <w:sz w:val="16"/>
          <w:szCs w:val="16"/>
          <w:lang w:eastAsia="x-none"/>
        </w:rPr>
        <w:t>art. 127 ust. 2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ustawy z dnia 11 września 2019 r.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ń publicznych </w:t>
      </w:r>
    </w:p>
    <w:p w:rsidR="00043AED" w:rsidRDefault="00043AED" w:rsidP="00043AED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043AED" w:rsidRPr="004844E1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Pr="00A66896" w:rsidRDefault="00043AED" w:rsidP="00043AED">
      <w:pPr>
        <w:tabs>
          <w:tab w:val="left" w:pos="2268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55606E">
        <w:rPr>
          <w:rFonts w:ascii="Century Gothic" w:hAnsi="Century Gothic"/>
          <w:sz w:val="18"/>
          <w:szCs w:val="18"/>
        </w:rPr>
        <w:t>Na potrzeby postępowania</w:t>
      </w:r>
      <w:r>
        <w:rPr>
          <w:rFonts w:ascii="Century Gothic" w:hAnsi="Century Gothic"/>
          <w:sz w:val="18"/>
          <w:szCs w:val="18"/>
        </w:rPr>
        <w:t xml:space="preserve"> </w:t>
      </w:r>
      <w:r w:rsidRPr="00043AED">
        <w:rPr>
          <w:rFonts w:ascii="Century Gothic" w:hAnsi="Century Gothic"/>
          <w:sz w:val="18"/>
          <w:szCs w:val="18"/>
        </w:rPr>
        <w:t>DA/XV</w:t>
      </w:r>
      <w:r w:rsidR="00A9789F">
        <w:rPr>
          <w:rFonts w:ascii="Century Gothic" w:hAnsi="Century Gothic"/>
          <w:sz w:val="18"/>
          <w:szCs w:val="18"/>
        </w:rPr>
        <w:t>I</w:t>
      </w:r>
      <w:r w:rsidRPr="00043AED">
        <w:rPr>
          <w:rFonts w:ascii="Century Gothic" w:hAnsi="Century Gothic"/>
          <w:sz w:val="18"/>
          <w:szCs w:val="18"/>
        </w:rPr>
        <w:t>I/2022</w:t>
      </w:r>
      <w:r w:rsidRPr="0055606E">
        <w:rPr>
          <w:rFonts w:ascii="Century Gothic" w:hAnsi="Century Gothic"/>
          <w:sz w:val="18"/>
          <w:szCs w:val="18"/>
        </w:rPr>
        <w:t xml:space="preserve"> o udzielenie zamówienia publicznego realizowanego w trybie podstawowym </w:t>
      </w:r>
      <w:r>
        <w:rPr>
          <w:rFonts w:ascii="Century Gothic" w:hAnsi="Century Gothic"/>
          <w:sz w:val="18"/>
          <w:szCs w:val="18"/>
        </w:rPr>
        <w:t xml:space="preserve">bez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 </w:t>
      </w:r>
      <w:r w:rsidRPr="00043AED">
        <w:rPr>
          <w:rFonts w:ascii="Century Gothic" w:hAnsi="Century Gothic"/>
          <w:b/>
          <w:bCs/>
          <w:sz w:val="18"/>
          <w:szCs w:val="18"/>
        </w:rPr>
        <w:t xml:space="preserve">„DOSTAWA I MONTAŻ POCHYLNI DLA OSÓB Z NIEPEŁNOSPRAWNOŚCIAMI, W HOLU PARTERU SKRZYDŁA WSCHODNIEGO CENTRUM KULTURY ZAMEK W </w:t>
      </w:r>
      <w:bookmarkStart w:id="0" w:name="_GoBack"/>
      <w:bookmarkEnd w:id="0"/>
      <w:r w:rsidRPr="00043AED">
        <w:rPr>
          <w:rFonts w:ascii="Century Gothic" w:hAnsi="Century Gothic"/>
          <w:b/>
          <w:bCs/>
          <w:sz w:val="18"/>
          <w:szCs w:val="18"/>
        </w:rPr>
        <w:t>POZNANIU”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 xml:space="preserve">na podstawie </w:t>
      </w:r>
      <w:r w:rsidRPr="00012E3C">
        <w:rPr>
          <w:rFonts w:ascii="Century Gothic" w:hAnsi="Century Gothic"/>
          <w:b/>
          <w:bCs/>
          <w:sz w:val="18"/>
          <w:szCs w:val="18"/>
        </w:rPr>
        <w:t>art. 127 ust. 2</w:t>
      </w:r>
      <w:r>
        <w:rPr>
          <w:rFonts w:ascii="Century Gothic" w:hAnsi="Century Gothic"/>
          <w:bCs/>
          <w:sz w:val="18"/>
          <w:szCs w:val="18"/>
        </w:rPr>
        <w:t xml:space="preserve"> ustawy Pzp, 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oświadczam, że </w:t>
      </w: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:rsidR="00043AED" w:rsidRPr="00510A8A" w:rsidRDefault="00043AED" w:rsidP="00043AED">
      <w:pPr>
        <w:tabs>
          <w:tab w:val="left" w:pos="2268"/>
        </w:tabs>
        <w:spacing w:line="276" w:lineRule="auto"/>
        <w:jc w:val="both"/>
        <w:rPr>
          <w:rFonts w:ascii="Century Gothic" w:hAnsi="Century Gothic"/>
          <w:i/>
          <w:sz w:val="18"/>
          <w:szCs w:val="18"/>
        </w:rPr>
      </w:pPr>
    </w:p>
    <w:p w:rsidR="00043AED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043AED" w:rsidRDefault="00043AED" w:rsidP="00043AED">
      <w:pPr>
        <w:pStyle w:val="Akapitzlist"/>
        <w:spacing w:after="160" w:line="259" w:lineRule="auto"/>
        <w:ind w:left="1440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043AED" w:rsidRPr="00A66896" w:rsidRDefault="00043AED" w:rsidP="00043AED">
      <w:pPr>
        <w:pStyle w:val="Akapitzlist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Pr="00A66896" w:rsidRDefault="00043AED" w:rsidP="00043AED">
      <w:pPr>
        <w:pStyle w:val="Akapitzlist"/>
        <w:numPr>
          <w:ilvl w:val="0"/>
          <w:numId w:val="5"/>
        </w:numPr>
        <w:spacing w:after="160" w:line="259" w:lineRule="auto"/>
        <w:ind w:left="720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………………………………………………………………………………………………………………………….</w:t>
      </w:r>
    </w:p>
    <w:p w:rsidR="00043AED" w:rsidRPr="00CB368E" w:rsidRDefault="00043AED" w:rsidP="00043AED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Default="00043AED" w:rsidP="00043AE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AED" w:rsidRPr="009A5CCB" w:rsidRDefault="00043AED" w:rsidP="00043AED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……………………………….                          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043AED" w:rsidRPr="0094211D" w:rsidRDefault="00043AED" w:rsidP="00043AED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8"/>
          <w:szCs w:val="18"/>
          <w:lang w:eastAsia="en-US"/>
        </w:rPr>
        <w:t xml:space="preserve">           </w:t>
      </w:r>
      <w:r w:rsidRPr="00012E3C">
        <w:rPr>
          <w:rFonts w:ascii="Century Gothic" w:eastAsia="Calibri" w:hAnsi="Century Gothic"/>
          <w:b/>
          <w:iCs/>
          <w:sz w:val="16"/>
          <w:szCs w:val="16"/>
          <w:lang w:eastAsia="en-US"/>
        </w:rPr>
        <w:t>miejscowość, data</w:t>
      </w:r>
      <w:r w:rsidRPr="00012E3C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043AED" w:rsidRPr="009A5CCB" w:rsidRDefault="00043AED" w:rsidP="00043AED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043AED" w:rsidRPr="004844E1" w:rsidRDefault="00043AED" w:rsidP="00043AED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oświadczeń woli w imieniu Wykonawcy)</w:t>
      </w:r>
    </w:p>
    <w:p w:rsidR="00987855" w:rsidRPr="004844E1" w:rsidRDefault="00987855" w:rsidP="00043AED">
      <w:pPr>
        <w:keepNext/>
        <w:spacing w:before="240" w:after="60"/>
        <w:jc w:val="center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A9789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271E92">
      <w:rPr>
        <w:sz w:val="20"/>
      </w:rPr>
      <w:t xml:space="preserve">                          </w:t>
    </w:r>
    <w:r w:rsidR="0060168A">
      <w:rPr>
        <w:sz w:val="20"/>
      </w:rPr>
      <w:t xml:space="preserve">   </w:t>
    </w:r>
    <w:r w:rsidR="00A04A4B" w:rsidRPr="00043AED">
      <w:rPr>
        <w:rFonts w:ascii="Century Gothic" w:hAnsi="Century Gothic" w:cs="ArialMT"/>
        <w:b/>
        <w:i/>
        <w:sz w:val="16"/>
        <w:szCs w:val="16"/>
      </w:rPr>
      <w:t>Załącznik nr 9</w:t>
    </w:r>
    <w:r w:rsidR="00FC6DC9" w:rsidRPr="00043AED">
      <w:rPr>
        <w:rFonts w:ascii="Century Gothic" w:hAnsi="Century Gothic" w:cs="ArialMT"/>
        <w:b/>
        <w:i/>
        <w:sz w:val="16"/>
        <w:szCs w:val="16"/>
      </w:rPr>
      <w:t xml:space="preserve"> do SWZ - D</w:t>
    </w:r>
    <w:r w:rsidR="00C90129" w:rsidRPr="00043AED">
      <w:rPr>
        <w:rFonts w:ascii="Century Gothic" w:hAnsi="Century Gothic" w:cs="ArialMT"/>
        <w:b/>
        <w:i/>
        <w:sz w:val="16"/>
        <w:szCs w:val="16"/>
      </w:rPr>
      <w:t>A/</w:t>
    </w:r>
    <w:r w:rsidR="00D23EA5" w:rsidRPr="00043AED">
      <w:rPr>
        <w:rFonts w:ascii="Century Gothic" w:hAnsi="Century Gothic" w:cs="ArialMT"/>
        <w:b/>
        <w:i/>
        <w:sz w:val="16"/>
        <w:szCs w:val="16"/>
      </w:rPr>
      <w:t>X</w:t>
    </w:r>
    <w:r w:rsidR="00043AED" w:rsidRPr="00043AED">
      <w:rPr>
        <w:rFonts w:ascii="Century Gothic" w:hAnsi="Century Gothic" w:cs="ArialMT"/>
        <w:b/>
        <w:i/>
        <w:sz w:val="16"/>
        <w:szCs w:val="16"/>
      </w:rPr>
      <w:t>V</w:t>
    </w:r>
    <w:r w:rsidR="00A9789F">
      <w:rPr>
        <w:rFonts w:ascii="Century Gothic" w:hAnsi="Century Gothic" w:cs="ArialMT"/>
        <w:b/>
        <w:i/>
        <w:sz w:val="16"/>
        <w:szCs w:val="16"/>
      </w:rPr>
      <w:t>I</w:t>
    </w:r>
    <w:r w:rsidR="001B52E3" w:rsidRPr="00043AED">
      <w:rPr>
        <w:rFonts w:ascii="Century Gothic" w:hAnsi="Century Gothic" w:cs="ArialMT"/>
        <w:b/>
        <w:i/>
        <w:sz w:val="16"/>
        <w:szCs w:val="16"/>
      </w:rPr>
      <w:t>I</w:t>
    </w:r>
    <w:r w:rsidR="00FC6DC9" w:rsidRPr="00043AED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43AED"/>
    <w:rsid w:val="000522AC"/>
    <w:rsid w:val="00100584"/>
    <w:rsid w:val="00124B8B"/>
    <w:rsid w:val="00164FA9"/>
    <w:rsid w:val="00173E6C"/>
    <w:rsid w:val="001B52E3"/>
    <w:rsid w:val="001F1923"/>
    <w:rsid w:val="0020026E"/>
    <w:rsid w:val="00271E92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B6FC7"/>
    <w:rsid w:val="007E23D5"/>
    <w:rsid w:val="00852018"/>
    <w:rsid w:val="008E3C13"/>
    <w:rsid w:val="0094211D"/>
    <w:rsid w:val="00947EE5"/>
    <w:rsid w:val="00987855"/>
    <w:rsid w:val="009A5CCB"/>
    <w:rsid w:val="00A04A4B"/>
    <w:rsid w:val="00A9789F"/>
    <w:rsid w:val="00B97D28"/>
    <w:rsid w:val="00C40610"/>
    <w:rsid w:val="00C90129"/>
    <w:rsid w:val="00C907BA"/>
    <w:rsid w:val="00CB368E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38</cp:revision>
  <cp:lastPrinted>2021-03-29T07:40:00Z</cp:lastPrinted>
  <dcterms:created xsi:type="dcterms:W3CDTF">2021-03-29T07:21:00Z</dcterms:created>
  <dcterms:modified xsi:type="dcterms:W3CDTF">2022-08-22T06:52:00Z</dcterms:modified>
</cp:coreProperties>
</file>