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71CC1DCD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374C96">
        <w:t xml:space="preserve"> </w:t>
      </w:r>
      <w:r w:rsidR="00626714" w:rsidRPr="00626714">
        <w:t xml:space="preserve">Remont sali gimnastycznej w Zespole Szkół im. </w:t>
      </w:r>
      <w:proofErr w:type="spellStart"/>
      <w:r w:rsidR="00626714" w:rsidRPr="00626714">
        <w:t>Fridtjofa</w:t>
      </w:r>
      <w:proofErr w:type="spellEnd"/>
      <w:r w:rsidR="00626714" w:rsidRPr="00626714">
        <w:t xml:space="preserve"> Nansena w Piastowie</w:t>
      </w:r>
      <w:r w:rsidR="006E296F">
        <w:t xml:space="preserve"> (3</w:t>
      </w:r>
      <w:bookmarkStart w:id="0" w:name="_GoBack"/>
      <w:bookmarkEnd w:id="0"/>
      <w:r w:rsidR="0081760C">
        <w:t>)</w:t>
      </w:r>
      <w:r w:rsidR="00626714" w:rsidRPr="00626714">
        <w:t>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5D7818A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6E296F">
      <w:rPr>
        <w:rFonts w:asciiTheme="majorHAnsi" w:hAnsiTheme="majorHAnsi" w:cstheme="majorHAnsi"/>
        <w:sz w:val="20"/>
        <w:szCs w:val="20"/>
        <w:lang w:val="pl-PL"/>
      </w:rPr>
      <w:t>31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26714"/>
    <w:rsid w:val="00644A2E"/>
    <w:rsid w:val="0067147B"/>
    <w:rsid w:val="006D413A"/>
    <w:rsid w:val="006E296F"/>
    <w:rsid w:val="006F50B8"/>
    <w:rsid w:val="007C644A"/>
    <w:rsid w:val="0081760C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2023-09-06T10:06:00Z</dcterms:modified>
</cp:coreProperties>
</file>