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9F" w:rsidRPr="00D9459F" w:rsidRDefault="00D9459F" w:rsidP="00D9459F">
      <w:pPr>
        <w:ind w:left="6372"/>
        <w:rPr>
          <w:b/>
          <w:sz w:val="24"/>
          <w:szCs w:val="24"/>
        </w:rPr>
      </w:pPr>
      <w:r w:rsidRPr="00D9459F">
        <w:rPr>
          <w:b/>
          <w:sz w:val="24"/>
          <w:szCs w:val="24"/>
        </w:rPr>
        <w:t>Załącznik nr</w:t>
      </w:r>
      <w:r w:rsidR="00FB63D4">
        <w:rPr>
          <w:b/>
          <w:sz w:val="24"/>
          <w:szCs w:val="24"/>
        </w:rPr>
        <w:t xml:space="preserve"> </w:t>
      </w:r>
      <w:r w:rsidR="000E3E5E">
        <w:rPr>
          <w:b/>
          <w:sz w:val="24"/>
          <w:szCs w:val="24"/>
        </w:rPr>
        <w:t>3</w:t>
      </w:r>
      <w:r w:rsidRPr="00D9459F">
        <w:rPr>
          <w:b/>
          <w:sz w:val="24"/>
          <w:szCs w:val="24"/>
        </w:rPr>
        <w:t xml:space="preserve"> do SWZ </w:t>
      </w:r>
    </w:p>
    <w:p w:rsidR="00D9459F" w:rsidRDefault="00D9459F" w:rsidP="00D9459F">
      <w:pPr>
        <w:spacing w:after="0"/>
        <w:ind w:firstLine="708"/>
        <w:jc w:val="center"/>
        <w:rPr>
          <w:b/>
          <w:sz w:val="28"/>
          <w:szCs w:val="28"/>
        </w:rPr>
      </w:pPr>
    </w:p>
    <w:p w:rsidR="000E3E5E" w:rsidRDefault="00D9459F" w:rsidP="00CB7612">
      <w:pPr>
        <w:spacing w:after="0"/>
        <w:ind w:firstLine="708"/>
        <w:jc w:val="center"/>
        <w:rPr>
          <w:b/>
          <w:sz w:val="28"/>
          <w:szCs w:val="28"/>
        </w:rPr>
      </w:pPr>
      <w:r w:rsidRPr="00D9459F">
        <w:rPr>
          <w:b/>
          <w:sz w:val="28"/>
          <w:szCs w:val="28"/>
        </w:rPr>
        <w:t>OŚWIADCZENIE WYKONAWCY</w:t>
      </w:r>
    </w:p>
    <w:p w:rsidR="000E3E5E" w:rsidRPr="00D9459F" w:rsidRDefault="000E3E5E" w:rsidP="00D9459F">
      <w:pPr>
        <w:spacing w:after="0"/>
        <w:ind w:firstLine="708"/>
        <w:jc w:val="center"/>
        <w:rPr>
          <w:b/>
          <w:sz w:val="28"/>
          <w:szCs w:val="28"/>
        </w:rPr>
      </w:pPr>
    </w:p>
    <w:p w:rsidR="000E3E5E" w:rsidRPr="00CB7612" w:rsidRDefault="000E3E5E" w:rsidP="009034A2">
      <w:pPr>
        <w:pStyle w:val="Akapitzlist"/>
        <w:numPr>
          <w:ilvl w:val="0"/>
          <w:numId w:val="6"/>
        </w:numPr>
        <w:spacing w:after="0" w:line="240" w:lineRule="auto"/>
        <w:ind w:hanging="720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Oświadczenie </w:t>
      </w:r>
      <w:r w:rsidRPr="000E3E5E">
        <w:rPr>
          <w:rFonts w:ascii="Arial" w:eastAsia="Calibri" w:hAnsi="Arial" w:cs="Arial"/>
          <w:b/>
          <w:sz w:val="24"/>
          <w:szCs w:val="24"/>
        </w:rPr>
        <w:t xml:space="preserve">o spełnianiu warunków udziału w postępowaniu i braku podstaw wykluczenia składane na podstawie art.125 ust. 1 </w:t>
      </w:r>
      <w:r w:rsidR="009034A2">
        <w:rPr>
          <w:rFonts w:ascii="Arial" w:eastAsia="Calibri" w:hAnsi="Arial" w:cs="Arial"/>
          <w:b/>
          <w:sz w:val="24"/>
          <w:szCs w:val="24"/>
        </w:rPr>
        <w:br/>
      </w:r>
      <w:r w:rsidRPr="000E3E5E">
        <w:rPr>
          <w:rFonts w:ascii="Arial" w:eastAsia="Calibri" w:hAnsi="Arial" w:cs="Arial"/>
          <w:b/>
          <w:sz w:val="24"/>
          <w:szCs w:val="24"/>
        </w:rPr>
        <w:t xml:space="preserve">ustawy z dnia 11 września 2019 r. - Prawo zamówień publicznych </w:t>
      </w:r>
      <w:r w:rsidR="009034A2">
        <w:rPr>
          <w:rFonts w:ascii="Arial" w:eastAsia="Calibri" w:hAnsi="Arial" w:cs="Arial"/>
          <w:b/>
          <w:sz w:val="24"/>
          <w:szCs w:val="24"/>
        </w:rPr>
        <w:br/>
      </w:r>
      <w:bookmarkStart w:id="0" w:name="_GoBack"/>
      <w:bookmarkEnd w:id="0"/>
      <w:r w:rsidRPr="00CB7612">
        <w:rPr>
          <w:rFonts w:ascii="Arial" w:eastAsia="Calibri" w:hAnsi="Arial" w:cs="Arial"/>
          <w:b/>
          <w:sz w:val="24"/>
          <w:szCs w:val="24"/>
        </w:rPr>
        <w:t xml:space="preserve">(t. j. Dz. U. z 2019 r. poz. 2019 z </w:t>
      </w:r>
      <w:proofErr w:type="spellStart"/>
      <w:r w:rsidRPr="00CB7612">
        <w:rPr>
          <w:rFonts w:ascii="Arial" w:eastAsia="Calibri" w:hAnsi="Arial" w:cs="Arial"/>
          <w:b/>
          <w:sz w:val="24"/>
          <w:szCs w:val="24"/>
        </w:rPr>
        <w:t>późn</w:t>
      </w:r>
      <w:proofErr w:type="spellEnd"/>
      <w:r w:rsidRPr="00CB7612">
        <w:rPr>
          <w:rFonts w:ascii="Arial" w:eastAsia="Calibri" w:hAnsi="Arial" w:cs="Arial"/>
          <w:b/>
          <w:sz w:val="24"/>
          <w:szCs w:val="24"/>
        </w:rPr>
        <w:t>. zm.)</w:t>
      </w:r>
      <w:r w:rsidR="00CB7612">
        <w:rPr>
          <w:rFonts w:ascii="Arial" w:eastAsia="Calibri" w:hAnsi="Arial" w:cs="Arial"/>
          <w:b/>
          <w:sz w:val="24"/>
          <w:szCs w:val="24"/>
        </w:rPr>
        <w:t>, zwanej dalej ustawą</w:t>
      </w:r>
    </w:p>
    <w:p w:rsidR="00D9459F" w:rsidRDefault="00D9459F" w:rsidP="00D9459F">
      <w:pPr>
        <w:spacing w:after="0"/>
        <w:ind w:firstLine="708"/>
        <w:rPr>
          <w:sz w:val="24"/>
          <w:szCs w:val="24"/>
        </w:rPr>
      </w:pPr>
    </w:p>
    <w:p w:rsidR="000E3E5E" w:rsidRDefault="00D9459F" w:rsidP="00D9459F">
      <w:pPr>
        <w:ind w:firstLine="708"/>
        <w:rPr>
          <w:sz w:val="24"/>
          <w:szCs w:val="24"/>
        </w:rPr>
      </w:pPr>
      <w:r w:rsidRPr="00D9459F">
        <w:rPr>
          <w:sz w:val="24"/>
          <w:szCs w:val="24"/>
        </w:rPr>
        <w:t xml:space="preserve">W  związku  ze  złożeniem  oferty  w  postępowaniu  o  udzielenie  zamówienia  publicznego prowadzonym w trybie </w:t>
      </w:r>
      <w:r w:rsidR="000E3E5E">
        <w:rPr>
          <w:sz w:val="24"/>
          <w:szCs w:val="24"/>
        </w:rPr>
        <w:t xml:space="preserve">podstawowym na podstawie art. 275 pkt 1 </w:t>
      </w:r>
      <w:r w:rsidRPr="00D9459F">
        <w:rPr>
          <w:sz w:val="24"/>
          <w:szCs w:val="24"/>
        </w:rPr>
        <w:t xml:space="preserve"> </w:t>
      </w:r>
      <w:r w:rsidR="00E2067A">
        <w:rPr>
          <w:sz w:val="24"/>
          <w:szCs w:val="24"/>
        </w:rPr>
        <w:t xml:space="preserve">SUKCESYWNE </w:t>
      </w:r>
      <w:r>
        <w:rPr>
          <w:sz w:val="24"/>
          <w:szCs w:val="24"/>
        </w:rPr>
        <w:t>DOSTAWY DO MAGAZYNU</w:t>
      </w:r>
      <w:r w:rsidR="00E2067A">
        <w:rPr>
          <w:sz w:val="24"/>
          <w:szCs w:val="24"/>
        </w:rPr>
        <w:t xml:space="preserve"> ŻYWNOŚCIOWEGO</w:t>
      </w:r>
      <w:r>
        <w:rPr>
          <w:sz w:val="24"/>
          <w:szCs w:val="24"/>
        </w:rPr>
        <w:t xml:space="preserve"> ZAMAWIAJĄCEGO </w:t>
      </w:r>
      <w:r w:rsidR="00E2067A">
        <w:rPr>
          <w:sz w:val="24"/>
          <w:szCs w:val="24"/>
        </w:rPr>
        <w:t>TŁUSZCZÓW</w:t>
      </w:r>
    </w:p>
    <w:p w:rsidR="00D9459F" w:rsidRDefault="00D9459F" w:rsidP="000E3E5E">
      <w:pPr>
        <w:rPr>
          <w:sz w:val="24"/>
          <w:szCs w:val="24"/>
        </w:rPr>
      </w:pPr>
      <w:r>
        <w:rPr>
          <w:sz w:val="24"/>
          <w:szCs w:val="24"/>
        </w:rPr>
        <w:t xml:space="preserve"> j</w:t>
      </w:r>
      <w:r w:rsidRPr="00D9459F">
        <w:rPr>
          <w:sz w:val="24"/>
          <w:szCs w:val="24"/>
        </w:rPr>
        <w:t>a niżej podpisany</w:t>
      </w:r>
      <w:r>
        <w:rPr>
          <w:sz w:val="24"/>
          <w:szCs w:val="24"/>
        </w:rPr>
        <w:t xml:space="preserve"> </w:t>
      </w:r>
    </w:p>
    <w:p w:rsidR="00D9459F" w:rsidRDefault="00D9459F" w:rsidP="00D9459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9459F">
        <w:rPr>
          <w:sz w:val="24"/>
          <w:szCs w:val="24"/>
        </w:rPr>
        <w:t>działając w imieniu i na rzecz</w:t>
      </w:r>
    </w:p>
    <w:p w:rsidR="00D9459F" w:rsidRDefault="00D9459F" w:rsidP="00D9459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3E5E" w:rsidRDefault="000E3E5E" w:rsidP="000E3E5E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r w:rsidRPr="000E3E5E">
        <w:rPr>
          <w:rFonts w:ascii="Arial" w:eastAsia="Calibri" w:hAnsi="Arial" w:cs="Arial"/>
          <w:sz w:val="24"/>
          <w:szCs w:val="24"/>
        </w:rPr>
        <w:t xml:space="preserve">Oświadczam, że nie podlegam wykluczeniu z postępowania na podstawie </w:t>
      </w:r>
      <w:r w:rsidRPr="000E3E5E">
        <w:rPr>
          <w:rFonts w:ascii="Arial" w:eastAsia="Calibri" w:hAnsi="Arial" w:cs="Arial"/>
          <w:sz w:val="24"/>
          <w:szCs w:val="24"/>
        </w:rPr>
        <w:br/>
        <w:t xml:space="preserve">art. 108 ustawy </w:t>
      </w:r>
    </w:p>
    <w:p w:rsidR="000E3E5E" w:rsidRPr="000E3E5E" w:rsidRDefault="000E3E5E" w:rsidP="00CB7612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</w:p>
    <w:p w:rsidR="000E3E5E" w:rsidRPr="000E3E5E" w:rsidRDefault="000E3E5E" w:rsidP="000E3E5E">
      <w:pPr>
        <w:spacing w:after="0" w:line="240" w:lineRule="auto"/>
        <w:ind w:left="851"/>
        <w:contextualSpacing/>
        <w:jc w:val="both"/>
        <w:rPr>
          <w:rFonts w:ascii="Arial" w:eastAsia="Calibri" w:hAnsi="Arial" w:cs="Arial"/>
          <w:i/>
          <w:sz w:val="18"/>
          <w:szCs w:val="18"/>
        </w:rPr>
      </w:pPr>
    </w:p>
    <w:p w:rsidR="000E3E5E" w:rsidRPr="000E3E5E" w:rsidRDefault="000E3E5E" w:rsidP="000E3E5E">
      <w:pPr>
        <w:spacing w:after="0" w:line="240" w:lineRule="auto"/>
        <w:ind w:left="851"/>
        <w:contextualSpacing/>
        <w:jc w:val="both"/>
        <w:rPr>
          <w:rFonts w:ascii="Arial" w:eastAsia="Calibri" w:hAnsi="Arial" w:cs="Arial"/>
          <w:i/>
          <w:sz w:val="18"/>
          <w:szCs w:val="18"/>
        </w:rPr>
      </w:pPr>
    </w:p>
    <w:p w:rsidR="000E3E5E" w:rsidRPr="000E3E5E" w:rsidRDefault="000E3E5E" w:rsidP="000E3E5E">
      <w:pPr>
        <w:spacing w:after="0" w:line="240" w:lineRule="auto"/>
        <w:ind w:left="851"/>
        <w:contextualSpacing/>
        <w:jc w:val="both"/>
        <w:rPr>
          <w:rFonts w:ascii="Arial" w:eastAsia="Calibri" w:hAnsi="Arial" w:cs="Arial"/>
          <w:i/>
          <w:sz w:val="18"/>
          <w:szCs w:val="18"/>
        </w:rPr>
      </w:pPr>
    </w:p>
    <w:p w:rsidR="000E3E5E" w:rsidRDefault="00CB7612" w:rsidP="00CB761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Miejscowość </w:t>
      </w:r>
      <w:r w:rsidR="000E3E5E" w:rsidRPr="000E3E5E">
        <w:rPr>
          <w:rFonts w:ascii="Arial" w:eastAsia="Calibri" w:hAnsi="Arial" w:cs="Arial"/>
          <w:sz w:val="20"/>
          <w:szCs w:val="20"/>
        </w:rPr>
        <w:t>…………….…….</w:t>
      </w:r>
      <w:r w:rsidR="000E3E5E" w:rsidRPr="000E3E5E">
        <w:rPr>
          <w:rFonts w:ascii="Arial" w:eastAsia="Calibri" w:hAnsi="Arial" w:cs="Arial"/>
          <w:i/>
          <w:sz w:val="20"/>
          <w:szCs w:val="20"/>
        </w:rPr>
        <w:t xml:space="preserve">, </w:t>
      </w:r>
      <w:r w:rsidR="000E3E5E" w:rsidRPr="000E3E5E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CB7612" w:rsidRDefault="00CB7612" w:rsidP="00CB761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CB7612" w:rsidRDefault="00CB7612" w:rsidP="00CB761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CB7612" w:rsidRDefault="00CB7612" w:rsidP="00CB761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>……………………………………………</w:t>
      </w:r>
    </w:p>
    <w:p w:rsidR="00CB7612" w:rsidRPr="000E3E5E" w:rsidRDefault="00CB7612" w:rsidP="00CB761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    (PODPIS)</w:t>
      </w:r>
    </w:p>
    <w:p w:rsidR="000E3E5E" w:rsidRPr="000E3E5E" w:rsidRDefault="000E3E5E" w:rsidP="000E3E5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E3E5E" w:rsidRPr="000E3E5E" w:rsidRDefault="000E3E5E" w:rsidP="000E3E5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E3E5E" w:rsidRDefault="000E3E5E" w:rsidP="000E3E5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B7612" w:rsidRDefault="00CB7612" w:rsidP="000E3E5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B7612" w:rsidRDefault="00CB7612" w:rsidP="000E3E5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B7612" w:rsidRDefault="00CB7612" w:rsidP="000E3E5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B7612" w:rsidRDefault="00CB7612" w:rsidP="000E3E5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B7612" w:rsidRPr="00CB7612" w:rsidRDefault="00CB7612" w:rsidP="00CB7612">
      <w:pPr>
        <w:widowControl w:val="0"/>
        <w:tabs>
          <w:tab w:val="left" w:pos="8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  <w:r w:rsidRPr="00CB761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 xml:space="preserve">Niniejszy dokument należy opatrzyć kwalifikowanym podpisem elektronicznym lub podpisem zaufanym lub podpisem osobistym. Uwaga! Nanoszenie jakichkolwiek zmian w treści dokumentu po opatrzeniu </w:t>
      </w:r>
      <w:proofErr w:type="spellStart"/>
      <w:r w:rsidRPr="00CB761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w.w</w:t>
      </w:r>
      <w:proofErr w:type="spellEnd"/>
      <w:r w:rsidRPr="00CB761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. podpisem może skutkować naruszeniem integralności podpisu, a w konsekwencji skutkować odrzuceniem oferty.</w:t>
      </w:r>
    </w:p>
    <w:p w:rsidR="00CB7612" w:rsidRDefault="00CB7612" w:rsidP="000E3E5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B7612" w:rsidRDefault="00CB7612" w:rsidP="000E3E5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B7612" w:rsidRDefault="00CB7612" w:rsidP="000E3E5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B7612" w:rsidRDefault="00CB7612" w:rsidP="000E3E5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B7612" w:rsidRPr="000E3E5E" w:rsidRDefault="00CB7612" w:rsidP="000E3E5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>VERTE</w:t>
      </w:r>
    </w:p>
    <w:p w:rsidR="000E3E5E" w:rsidRPr="00CB7612" w:rsidRDefault="000E3E5E" w:rsidP="00CB7612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Calibri" w:hAnsi="Arial" w:cs="Arial"/>
          <w:b/>
          <w:i/>
          <w:sz w:val="24"/>
          <w:szCs w:val="24"/>
          <w:u w:val="single"/>
        </w:rPr>
      </w:pPr>
      <w:r w:rsidRPr="00CB7612">
        <w:rPr>
          <w:rFonts w:ascii="Arial" w:eastAsia="Calibri" w:hAnsi="Arial" w:cs="Arial"/>
          <w:b/>
          <w:sz w:val="24"/>
          <w:szCs w:val="24"/>
        </w:rPr>
        <w:lastRenderedPageBreak/>
        <w:t xml:space="preserve">OŚWIADCZENIE, ŻE PODJĘTE PRZEZ WYKONAWCĘ ŚRODKI SĄ WYSTARCZAJĄCE DO WYKAZANIA JEGO RZETELNOŚCI </w:t>
      </w:r>
      <w:r w:rsidRPr="00CB7612">
        <w:rPr>
          <w:rFonts w:ascii="Arial" w:eastAsia="Calibri" w:hAnsi="Arial" w:cs="Arial"/>
          <w:b/>
          <w:sz w:val="24"/>
          <w:szCs w:val="24"/>
        </w:rPr>
        <w:br/>
        <w:t>W SYTUACJI, GDY WYKONAWCA PODLEGA WYKLUCZENIU NA PODSTAWIE ART. 108 ust 1 pkt 1, 2 i 5</w:t>
      </w:r>
      <w:r w:rsidR="00CB7612">
        <w:rPr>
          <w:rFonts w:ascii="Arial" w:eastAsia="Calibri" w:hAnsi="Arial" w:cs="Arial"/>
          <w:b/>
          <w:sz w:val="24"/>
          <w:szCs w:val="24"/>
        </w:rPr>
        <w:t xml:space="preserve"> USTAWY</w:t>
      </w:r>
      <w:r w:rsidRPr="00CB7612">
        <w:rPr>
          <w:rFonts w:ascii="Arial" w:eastAsia="Calibri" w:hAnsi="Arial" w:cs="Arial"/>
          <w:b/>
          <w:sz w:val="24"/>
          <w:szCs w:val="24"/>
        </w:rPr>
        <w:t>.</w:t>
      </w:r>
    </w:p>
    <w:p w:rsidR="00CB7612" w:rsidRDefault="00CB7612" w:rsidP="000E3E5E">
      <w:pPr>
        <w:spacing w:after="0" w:line="240" w:lineRule="auto"/>
        <w:ind w:left="360"/>
        <w:jc w:val="both"/>
        <w:rPr>
          <w:rFonts w:ascii="Arial" w:eastAsia="Calibri" w:hAnsi="Arial" w:cs="Arial"/>
          <w:i/>
          <w:iCs/>
          <w:color w:val="FF0000"/>
          <w:sz w:val="20"/>
          <w:szCs w:val="20"/>
        </w:rPr>
      </w:pPr>
    </w:p>
    <w:p w:rsidR="000E3E5E" w:rsidRPr="000E3E5E" w:rsidRDefault="000E3E5E" w:rsidP="000E3E5E">
      <w:pPr>
        <w:spacing w:after="0" w:line="240" w:lineRule="auto"/>
        <w:ind w:left="360"/>
        <w:jc w:val="both"/>
        <w:rPr>
          <w:rFonts w:ascii="Arial" w:eastAsia="Calibri" w:hAnsi="Arial" w:cs="Arial"/>
          <w:b/>
          <w:color w:val="FF0000"/>
          <w:sz w:val="24"/>
          <w:szCs w:val="24"/>
        </w:rPr>
      </w:pPr>
      <w:r w:rsidRPr="000E3E5E">
        <w:rPr>
          <w:rFonts w:ascii="Arial" w:eastAsia="Calibri" w:hAnsi="Arial" w:cs="Arial"/>
          <w:i/>
          <w:iCs/>
          <w:color w:val="FF0000"/>
          <w:sz w:val="20"/>
          <w:szCs w:val="20"/>
        </w:rPr>
        <w:t>(</w:t>
      </w:r>
      <w:r w:rsidRPr="000E3E5E">
        <w:rPr>
          <w:rFonts w:ascii="Arial" w:eastAsia="Calibri" w:hAnsi="Arial" w:cs="Arial"/>
          <w:b/>
          <w:i/>
          <w:iCs/>
          <w:color w:val="FF0000"/>
          <w:sz w:val="20"/>
          <w:szCs w:val="20"/>
        </w:rPr>
        <w:t xml:space="preserve">Uwaga! Powyższe oświadczenie należy wypełnić jedynie wówczas, gdy Wykonawca </w:t>
      </w:r>
      <w:r w:rsidRPr="000E3E5E">
        <w:rPr>
          <w:rFonts w:ascii="Arial" w:eastAsia="Calibri" w:hAnsi="Arial" w:cs="Arial"/>
          <w:b/>
          <w:i/>
          <w:iCs/>
          <w:color w:val="FF0000"/>
          <w:sz w:val="20"/>
          <w:szCs w:val="20"/>
          <w:u w:val="single"/>
        </w:rPr>
        <w:t>podlega wykluczeniu,</w:t>
      </w:r>
      <w:r w:rsidRPr="000E3E5E">
        <w:rPr>
          <w:rFonts w:ascii="Arial" w:eastAsia="Calibri" w:hAnsi="Arial" w:cs="Arial"/>
          <w:b/>
          <w:i/>
          <w:iCs/>
          <w:color w:val="FF0000"/>
          <w:sz w:val="20"/>
          <w:szCs w:val="20"/>
        </w:rPr>
        <w:t xml:space="preserve"> jeśli wypełnił oświadczenie z punktu 1 – tę stronę należy przekreślić i napisać NIE DOTYCZY albo wypełnić w zakresie, który go dotyczy)</w:t>
      </w:r>
      <w:r w:rsidRPr="000E3E5E">
        <w:rPr>
          <w:rFonts w:ascii="Arial" w:eastAsia="Calibri" w:hAnsi="Arial" w:cs="Arial"/>
          <w:b/>
          <w:color w:val="FF0000"/>
          <w:sz w:val="24"/>
          <w:szCs w:val="24"/>
        </w:rPr>
        <w:t xml:space="preserve"> </w:t>
      </w:r>
    </w:p>
    <w:p w:rsidR="000E3E5E" w:rsidRPr="000E3E5E" w:rsidRDefault="000E3E5E" w:rsidP="000E3E5E">
      <w:pPr>
        <w:spacing w:after="0" w:line="240" w:lineRule="auto"/>
        <w:ind w:left="360"/>
        <w:jc w:val="both"/>
        <w:rPr>
          <w:rFonts w:ascii="Arial" w:eastAsia="Calibri" w:hAnsi="Arial" w:cs="Arial"/>
          <w:b/>
          <w:i/>
          <w:color w:val="FF0000"/>
          <w:sz w:val="18"/>
          <w:szCs w:val="18"/>
        </w:rPr>
      </w:pPr>
    </w:p>
    <w:p w:rsidR="000E3E5E" w:rsidRPr="000E3E5E" w:rsidRDefault="000E3E5E" w:rsidP="000E3E5E">
      <w:pPr>
        <w:spacing w:after="0" w:line="240" w:lineRule="auto"/>
        <w:ind w:left="851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:rsidR="000E3E5E" w:rsidRPr="000E3E5E" w:rsidRDefault="000E3E5E" w:rsidP="000E3E5E">
      <w:pPr>
        <w:spacing w:after="0" w:line="240" w:lineRule="auto"/>
        <w:ind w:left="851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:rsidR="000E3E5E" w:rsidRPr="000E3E5E" w:rsidRDefault="000E3E5E" w:rsidP="000E3E5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E3E5E">
        <w:rPr>
          <w:rFonts w:ascii="Arial" w:eastAsia="Calibri" w:hAnsi="Arial" w:cs="Arial"/>
          <w:sz w:val="24"/>
          <w:szCs w:val="24"/>
        </w:rPr>
        <w:t xml:space="preserve">Oświadczam/y, że zachodzą w stosunku do mnie podstawy wykluczenia </w:t>
      </w:r>
      <w:r w:rsidRPr="000E3E5E">
        <w:rPr>
          <w:rFonts w:ascii="Arial" w:eastAsia="Calibri" w:hAnsi="Arial" w:cs="Arial"/>
          <w:sz w:val="24"/>
          <w:szCs w:val="24"/>
        </w:rPr>
        <w:br/>
        <w:t>z postępowania na podstawie art. ……..…ustawy (</w:t>
      </w:r>
      <w:r w:rsidRPr="000E3E5E">
        <w:rPr>
          <w:rFonts w:ascii="Arial" w:eastAsia="Calibri" w:hAnsi="Arial" w:cs="Arial"/>
          <w:i/>
          <w:sz w:val="20"/>
          <w:szCs w:val="24"/>
        </w:rPr>
        <w:t>podać mającą zastosowanie podstawę wykluczenia spośród wymienionych w art. 108 ust. 1 pkt. 1,2 i 5).</w:t>
      </w:r>
      <w:r w:rsidRPr="000E3E5E">
        <w:rPr>
          <w:rFonts w:ascii="Arial" w:eastAsia="Calibri" w:hAnsi="Arial" w:cs="Arial"/>
          <w:sz w:val="20"/>
          <w:szCs w:val="24"/>
        </w:rPr>
        <w:t xml:space="preserve"> </w:t>
      </w:r>
      <w:r w:rsidRPr="000E3E5E">
        <w:rPr>
          <w:rFonts w:ascii="Arial" w:eastAsia="Calibri" w:hAnsi="Arial" w:cs="Arial"/>
          <w:sz w:val="24"/>
          <w:szCs w:val="24"/>
        </w:rPr>
        <w:t>Jednocześnie oświadczam, że w związku z ww. okolicznością, na podstawie art. 110 ust. 2 ustawy podjąłem następujące środki naprawcze:</w:t>
      </w:r>
    </w:p>
    <w:p w:rsidR="000E3E5E" w:rsidRPr="000E3E5E" w:rsidRDefault="000E3E5E" w:rsidP="000E3E5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E3E5E" w:rsidRPr="000E3E5E" w:rsidRDefault="000E3E5E" w:rsidP="000E3E5E">
      <w:pPr>
        <w:numPr>
          <w:ilvl w:val="0"/>
          <w:numId w:val="3"/>
        </w:numPr>
        <w:tabs>
          <w:tab w:val="left" w:pos="284"/>
        </w:tabs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E3E5E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…………………………………………………………………………………………..</w:t>
      </w:r>
    </w:p>
    <w:p w:rsidR="000E3E5E" w:rsidRPr="000E3E5E" w:rsidRDefault="000E3E5E" w:rsidP="000E3E5E">
      <w:pPr>
        <w:numPr>
          <w:ilvl w:val="0"/>
          <w:numId w:val="3"/>
        </w:numPr>
        <w:tabs>
          <w:tab w:val="left" w:pos="426"/>
        </w:tabs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E3E5E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…………………………………………………………………………………………..</w:t>
      </w:r>
    </w:p>
    <w:p w:rsidR="000E3E5E" w:rsidRPr="000E3E5E" w:rsidRDefault="000E3E5E" w:rsidP="000E3E5E">
      <w:pPr>
        <w:numPr>
          <w:ilvl w:val="0"/>
          <w:numId w:val="3"/>
        </w:numPr>
        <w:tabs>
          <w:tab w:val="left" w:pos="426"/>
        </w:tabs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E3E5E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………………………………………………………………………………………….</w:t>
      </w:r>
    </w:p>
    <w:p w:rsidR="000E3E5E" w:rsidRPr="000E3E5E" w:rsidRDefault="000E3E5E" w:rsidP="000E3E5E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0E3E5E" w:rsidRPr="000E3E5E" w:rsidRDefault="000E3E5E" w:rsidP="000E3E5E">
      <w:pPr>
        <w:spacing w:after="0" w:line="240" w:lineRule="auto"/>
        <w:jc w:val="center"/>
        <w:rPr>
          <w:rFonts w:ascii="Arial" w:eastAsia="Calibri" w:hAnsi="Arial" w:cs="Arial"/>
          <w:i/>
          <w:sz w:val="20"/>
          <w:szCs w:val="20"/>
        </w:rPr>
      </w:pPr>
      <w:r w:rsidRPr="000E3E5E">
        <w:rPr>
          <w:rFonts w:ascii="Arial" w:eastAsia="Calibri" w:hAnsi="Arial" w:cs="Arial"/>
          <w:i/>
          <w:sz w:val="20"/>
          <w:szCs w:val="20"/>
        </w:rPr>
        <w:t xml:space="preserve">(należy opisać okoliczności czynu wykonawcy stanowiącego podstawę wykluczenia, o której mowa </w:t>
      </w:r>
      <w:r w:rsidRPr="000E3E5E">
        <w:rPr>
          <w:rFonts w:ascii="Arial" w:eastAsia="Calibri" w:hAnsi="Arial" w:cs="Arial"/>
          <w:i/>
          <w:sz w:val="20"/>
          <w:szCs w:val="20"/>
        </w:rPr>
        <w:br/>
        <w:t>w art. 108 ust. 1</w:t>
      </w:r>
      <w:r w:rsidR="00CB7612">
        <w:rPr>
          <w:rFonts w:ascii="Arial" w:eastAsia="Calibri" w:hAnsi="Arial" w:cs="Arial"/>
          <w:i/>
          <w:sz w:val="20"/>
          <w:szCs w:val="20"/>
        </w:rPr>
        <w:t xml:space="preserve"> pkt 1,2 i 5 </w:t>
      </w:r>
      <w:r w:rsidRPr="000E3E5E">
        <w:rPr>
          <w:rFonts w:ascii="Arial" w:eastAsia="Calibri" w:hAnsi="Arial" w:cs="Arial"/>
          <w:i/>
          <w:sz w:val="20"/>
          <w:szCs w:val="20"/>
        </w:rPr>
        <w:t xml:space="preserve"> oraz podać dowody, że podjęte przez niego środki są wystarczające do wykazania jego rzetelności)</w:t>
      </w:r>
    </w:p>
    <w:p w:rsidR="000E3E5E" w:rsidRPr="000E3E5E" w:rsidRDefault="000E3E5E" w:rsidP="000E3E5E">
      <w:pPr>
        <w:spacing w:after="0" w:line="240" w:lineRule="auto"/>
        <w:ind w:left="851"/>
        <w:jc w:val="both"/>
        <w:rPr>
          <w:rFonts w:ascii="Arial" w:eastAsia="Calibri" w:hAnsi="Arial" w:cs="Arial"/>
          <w:i/>
          <w:sz w:val="18"/>
          <w:szCs w:val="18"/>
        </w:rPr>
      </w:pPr>
    </w:p>
    <w:p w:rsidR="000E3E5E" w:rsidRPr="000E3E5E" w:rsidRDefault="000E3E5E" w:rsidP="000E3E5E">
      <w:pPr>
        <w:spacing w:after="0" w:line="240" w:lineRule="auto"/>
        <w:ind w:left="851"/>
        <w:jc w:val="both"/>
        <w:rPr>
          <w:rFonts w:ascii="Arial" w:eastAsia="Calibri" w:hAnsi="Arial" w:cs="Arial"/>
          <w:i/>
          <w:sz w:val="18"/>
          <w:szCs w:val="18"/>
        </w:rPr>
      </w:pPr>
    </w:p>
    <w:p w:rsidR="000E3E5E" w:rsidRPr="000E3E5E" w:rsidRDefault="000E3E5E" w:rsidP="000E3E5E">
      <w:pPr>
        <w:spacing w:after="0" w:line="240" w:lineRule="auto"/>
        <w:ind w:left="851"/>
        <w:jc w:val="both"/>
        <w:rPr>
          <w:rFonts w:ascii="Arial" w:eastAsia="Calibri" w:hAnsi="Arial" w:cs="Arial"/>
          <w:i/>
          <w:sz w:val="18"/>
          <w:szCs w:val="18"/>
        </w:rPr>
      </w:pPr>
    </w:p>
    <w:p w:rsidR="000E3E5E" w:rsidRPr="000E3E5E" w:rsidRDefault="000E3E5E" w:rsidP="000E3E5E">
      <w:pPr>
        <w:spacing w:after="0" w:line="240" w:lineRule="auto"/>
        <w:ind w:left="851"/>
        <w:jc w:val="both"/>
        <w:rPr>
          <w:rFonts w:ascii="Arial" w:eastAsia="Calibri" w:hAnsi="Arial" w:cs="Arial"/>
          <w:i/>
          <w:sz w:val="18"/>
          <w:szCs w:val="18"/>
        </w:rPr>
      </w:pPr>
    </w:p>
    <w:p w:rsidR="00CB7612" w:rsidRPr="000E3E5E" w:rsidRDefault="00CB7612" w:rsidP="00CB7612">
      <w:pPr>
        <w:spacing w:after="0" w:line="240" w:lineRule="auto"/>
        <w:ind w:left="851"/>
        <w:contextualSpacing/>
        <w:jc w:val="both"/>
        <w:rPr>
          <w:rFonts w:ascii="Arial" w:eastAsia="Calibri" w:hAnsi="Arial" w:cs="Arial"/>
          <w:i/>
          <w:sz w:val="18"/>
          <w:szCs w:val="18"/>
        </w:rPr>
      </w:pPr>
    </w:p>
    <w:p w:rsidR="00CB7612" w:rsidRPr="000E3E5E" w:rsidRDefault="00CB7612" w:rsidP="00CB7612">
      <w:pPr>
        <w:spacing w:after="0" w:line="240" w:lineRule="auto"/>
        <w:ind w:left="851"/>
        <w:contextualSpacing/>
        <w:jc w:val="both"/>
        <w:rPr>
          <w:rFonts w:ascii="Arial" w:eastAsia="Calibri" w:hAnsi="Arial" w:cs="Arial"/>
          <w:i/>
          <w:sz w:val="18"/>
          <w:szCs w:val="18"/>
        </w:rPr>
      </w:pPr>
    </w:p>
    <w:p w:rsidR="00CB7612" w:rsidRPr="000E3E5E" w:rsidRDefault="00CB7612" w:rsidP="00CB7612">
      <w:pPr>
        <w:spacing w:after="0" w:line="240" w:lineRule="auto"/>
        <w:ind w:left="851"/>
        <w:contextualSpacing/>
        <w:jc w:val="both"/>
        <w:rPr>
          <w:rFonts w:ascii="Arial" w:eastAsia="Calibri" w:hAnsi="Arial" w:cs="Arial"/>
          <w:i/>
          <w:sz w:val="18"/>
          <w:szCs w:val="18"/>
        </w:rPr>
      </w:pPr>
    </w:p>
    <w:p w:rsidR="00CB7612" w:rsidRDefault="00CB7612" w:rsidP="00CB761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Miejscowość </w:t>
      </w:r>
      <w:r w:rsidRPr="000E3E5E">
        <w:rPr>
          <w:rFonts w:ascii="Arial" w:eastAsia="Calibri" w:hAnsi="Arial" w:cs="Arial"/>
          <w:sz w:val="20"/>
          <w:szCs w:val="20"/>
        </w:rPr>
        <w:t>…………….…….</w:t>
      </w:r>
      <w:r w:rsidRPr="000E3E5E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0E3E5E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CB7612" w:rsidRDefault="00CB7612" w:rsidP="00CB761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CB7612" w:rsidRDefault="00CB7612" w:rsidP="00CB761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CB7612" w:rsidRDefault="00CB7612" w:rsidP="00CB761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>……………………………………………</w:t>
      </w:r>
    </w:p>
    <w:p w:rsidR="00CB7612" w:rsidRPr="000E3E5E" w:rsidRDefault="00CB7612" w:rsidP="00CB761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    (PODPIS)</w:t>
      </w:r>
    </w:p>
    <w:p w:rsidR="00CB7612" w:rsidRPr="000E3E5E" w:rsidRDefault="00CB7612" w:rsidP="00CB761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B7612" w:rsidRPr="000E3E5E" w:rsidRDefault="00CB7612" w:rsidP="00CB761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B7612" w:rsidRDefault="00CB7612" w:rsidP="00CB761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B7612" w:rsidRDefault="00CB7612" w:rsidP="00CB761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B7612" w:rsidRDefault="00CB7612" w:rsidP="00CB761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B7612" w:rsidRDefault="00CB7612" w:rsidP="00CB761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B7612" w:rsidRDefault="00CB7612" w:rsidP="00CB761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B7612" w:rsidRPr="00CB7612" w:rsidRDefault="00CB7612" w:rsidP="00CB7612">
      <w:pPr>
        <w:widowControl w:val="0"/>
        <w:tabs>
          <w:tab w:val="left" w:pos="8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  <w:r w:rsidRPr="00CB761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 xml:space="preserve">Niniejszy dokument należy opatrzyć kwalifikowanym podpisem elektronicznym lub podpisem zaufanym lub podpisem osobistym. Uwaga! Nanoszenie jakichkolwiek zmian w treści dokumentu po opatrzeniu </w:t>
      </w:r>
      <w:proofErr w:type="spellStart"/>
      <w:r w:rsidRPr="00CB761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w.w</w:t>
      </w:r>
      <w:proofErr w:type="spellEnd"/>
      <w:r w:rsidRPr="00CB761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. podpisem może skutkować naruszeniem integralności podpisu, a w konsekwencji skutkować odrzuceniem oferty.</w:t>
      </w:r>
    </w:p>
    <w:p w:rsidR="00CB7612" w:rsidRDefault="00CB7612" w:rsidP="00CB761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B7612" w:rsidRDefault="00CB7612" w:rsidP="00CB761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D9459F" w:rsidRPr="00D9459F" w:rsidRDefault="00D9459F" w:rsidP="00CB761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</w:p>
    <w:sectPr w:rsidR="00D9459F" w:rsidRPr="00D94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5658E"/>
    <w:multiLevelType w:val="hybridMultilevel"/>
    <w:tmpl w:val="8480B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C4CA1"/>
    <w:multiLevelType w:val="hybridMultilevel"/>
    <w:tmpl w:val="1510797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6B27B2"/>
    <w:multiLevelType w:val="hybridMultilevel"/>
    <w:tmpl w:val="184C9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91FD8"/>
    <w:multiLevelType w:val="hybridMultilevel"/>
    <w:tmpl w:val="D7D0C3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8B283E"/>
    <w:multiLevelType w:val="hybridMultilevel"/>
    <w:tmpl w:val="EDA8E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AB5"/>
    <w:rsid w:val="000E3E5E"/>
    <w:rsid w:val="00273ED1"/>
    <w:rsid w:val="00410AE1"/>
    <w:rsid w:val="008D5AB5"/>
    <w:rsid w:val="009034A2"/>
    <w:rsid w:val="00A30FCB"/>
    <w:rsid w:val="00CB7612"/>
    <w:rsid w:val="00D9459F"/>
    <w:rsid w:val="00E2067A"/>
    <w:rsid w:val="00FB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45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4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2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Kaciuba</dc:creator>
  <cp:lastModifiedBy>Anna Kaciuba</cp:lastModifiedBy>
  <cp:revision>4</cp:revision>
  <cp:lastPrinted>2021-03-14T14:53:00Z</cp:lastPrinted>
  <dcterms:created xsi:type="dcterms:W3CDTF">2021-04-03T10:44:00Z</dcterms:created>
  <dcterms:modified xsi:type="dcterms:W3CDTF">2021-04-07T05:01:00Z</dcterms:modified>
</cp:coreProperties>
</file>