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76290666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5D5BFB">
        <w:rPr>
          <w:rFonts w:ascii="Trebuchet MS" w:hAnsi="Trebuchet MS"/>
          <w:b/>
        </w:rPr>
        <w:t>2</w:t>
      </w:r>
      <w:r w:rsidR="00E8441F">
        <w:rPr>
          <w:rFonts w:ascii="Trebuchet MS" w:hAnsi="Trebuchet MS"/>
          <w:b/>
        </w:rPr>
        <w:t>1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D7B9739" w14:textId="2879170B" w:rsidR="00942439" w:rsidRPr="00E71BD3" w:rsidRDefault="00E71BD3" w:rsidP="00E71BD3">
      <w:pPr>
        <w:pStyle w:val="Tekstpodstawowy"/>
        <w:numPr>
          <w:ilvl w:val="0"/>
          <w:numId w:val="14"/>
        </w:numPr>
        <w:rPr>
          <w:rFonts w:ascii="Trebuchet MS" w:hAnsi="Trebuchet MS"/>
          <w:b/>
          <w:bCs/>
          <w:color w:val="000000"/>
          <w:sz w:val="20"/>
        </w:rPr>
      </w:pPr>
      <w:r w:rsidRPr="00E71BD3">
        <w:rPr>
          <w:rFonts w:ascii="Trebuchet MS" w:hAnsi="Trebuchet MS"/>
          <w:color w:val="000000"/>
          <w:sz w:val="20"/>
        </w:rPr>
        <w:t>Oferta złożona do postępowania o udzielenie zamówienia publicznego w trybie podstawowym pn.:</w:t>
      </w:r>
      <w:r w:rsidRPr="00E71BD3">
        <w:rPr>
          <w:rFonts w:ascii="Trebuchet MS" w:hAnsi="Trebuchet MS"/>
          <w:b/>
          <w:bCs/>
          <w:color w:val="000000"/>
          <w:sz w:val="20"/>
        </w:rPr>
        <w:t xml:space="preserve"> „Przebudowa i rozbudowa  Zespołu Szkół Pod Lasem w Wolbromiu wraz z dobudową przedszkola integracyjnego”</w:t>
      </w:r>
      <w:r>
        <w:rPr>
          <w:rFonts w:ascii="Trebuchet MS" w:hAnsi="Trebuchet MS"/>
          <w:b/>
          <w:bCs/>
          <w:color w:val="000000"/>
          <w:sz w:val="20"/>
        </w:rPr>
        <w:t>.</w:t>
      </w:r>
    </w:p>
    <w:p w14:paraId="3F6C7E98" w14:textId="77777777" w:rsidR="00DF0003" w:rsidRPr="00DF0003" w:rsidRDefault="00DF0003" w:rsidP="00DF0003">
      <w:pPr>
        <w:pStyle w:val="Tekstpodstawowy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4380670E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4262FA"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7C163FD6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3211B455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4E1F344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nie jest mikroprzedsiębiorstwem ani małym przedsiębiorstwem i które zatrudnia mniej niż 250 osób i którego roczny obrót nie przekracza 50 milionów EUR. lub roczna suma bilansowa nie </w:t>
            </w:r>
            <w:r w:rsidRPr="00915616">
              <w:rPr>
                <w:rFonts w:ascii="Trebuchet MS" w:hAnsi="Trebuchet MS"/>
                <w:i/>
                <w:sz w:val="16"/>
              </w:rPr>
              <w:lastRenderedPageBreak/>
              <w:t>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0F481BEE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59E22A2B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679535D4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headerReference w:type="default" r:id="rId15"/>
      <w:footerReference w:type="default" r:id="rId16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5F187DE5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60A4" w14:textId="46604BB2" w:rsidR="00E8441F" w:rsidRDefault="00E8441F">
    <w:pPr>
      <w:pStyle w:val="Nagwek"/>
    </w:pPr>
    <w:r>
      <w:rPr>
        <w:noProof/>
      </w:rPr>
      <w:drawing>
        <wp:inline distT="0" distB="0" distL="0" distR="0" wp14:anchorId="7744C4FA" wp14:editId="24459871">
          <wp:extent cx="556260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175">
    <w:abstractNumId w:val="1"/>
  </w:num>
  <w:num w:numId="2" w16cid:durableId="1479179244">
    <w:abstractNumId w:val="4"/>
  </w:num>
  <w:num w:numId="3" w16cid:durableId="1780875519">
    <w:abstractNumId w:val="5"/>
  </w:num>
  <w:num w:numId="4" w16cid:durableId="2108770718">
    <w:abstractNumId w:val="14"/>
  </w:num>
  <w:num w:numId="5" w16cid:durableId="74789210">
    <w:abstractNumId w:val="13"/>
  </w:num>
  <w:num w:numId="6" w16cid:durableId="566382953">
    <w:abstractNumId w:val="15"/>
  </w:num>
  <w:num w:numId="7" w16cid:durableId="1602492192">
    <w:abstractNumId w:val="2"/>
  </w:num>
  <w:num w:numId="8" w16cid:durableId="1654484633">
    <w:abstractNumId w:val="7"/>
  </w:num>
  <w:num w:numId="9" w16cid:durableId="1284926601">
    <w:abstractNumId w:val="3"/>
  </w:num>
  <w:num w:numId="10" w16cid:durableId="1334454998">
    <w:abstractNumId w:val="0"/>
  </w:num>
  <w:num w:numId="11" w16cid:durableId="6600441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47618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6739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8421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0921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168833">
    <w:abstractNumId w:val="1"/>
  </w:num>
  <w:num w:numId="17" w16cid:durableId="1568343325">
    <w:abstractNumId w:val="1"/>
  </w:num>
  <w:num w:numId="18" w16cid:durableId="173881038">
    <w:abstractNumId w:val="1"/>
  </w:num>
  <w:num w:numId="19" w16cid:durableId="1709062666">
    <w:abstractNumId w:val="11"/>
  </w:num>
  <w:num w:numId="20" w16cid:durableId="1424914368">
    <w:abstractNumId w:val="6"/>
  </w:num>
  <w:num w:numId="21" w16cid:durableId="244346136">
    <w:abstractNumId w:val="12"/>
  </w:num>
  <w:num w:numId="22" w16cid:durableId="1379158356">
    <w:abstractNumId w:val="8"/>
  </w:num>
  <w:num w:numId="23" w16cid:durableId="1753548473">
    <w:abstractNumId w:val="9"/>
  </w:num>
  <w:num w:numId="24" w16cid:durableId="46258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D5BFB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91D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1BD3"/>
    <w:rsid w:val="00E76328"/>
    <w:rsid w:val="00E81393"/>
    <w:rsid w:val="00E8441F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134</cp:revision>
  <cp:lastPrinted>2021-03-08T10:44:00Z</cp:lastPrinted>
  <dcterms:created xsi:type="dcterms:W3CDTF">2016-06-06T10:46:00Z</dcterms:created>
  <dcterms:modified xsi:type="dcterms:W3CDTF">2022-09-26T11:35:00Z</dcterms:modified>
</cp:coreProperties>
</file>