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D75E0" w14:textId="77777777" w:rsidR="00481CD8" w:rsidRPr="007A2F36" w:rsidRDefault="00414C66" w:rsidP="005A7A18">
      <w:pPr>
        <w:spacing w:line="276" w:lineRule="auto"/>
        <w:jc w:val="center"/>
        <w:rPr>
          <w:rFonts w:ascii="Arial" w:hAnsi="Arial"/>
          <w:b/>
        </w:rPr>
      </w:pPr>
      <w:r>
        <w:rPr>
          <w:rFonts w:ascii="Arial" w:hAnsi="Arial"/>
          <w:b/>
        </w:rPr>
        <w:t>UMOWA</w:t>
      </w:r>
      <w:r w:rsidR="00481CD8" w:rsidRPr="007A2F36">
        <w:rPr>
          <w:rFonts w:ascii="Arial" w:hAnsi="Arial"/>
          <w:b/>
        </w:rPr>
        <w:t xml:space="preserve"> nr ……………………………………………</w:t>
      </w:r>
    </w:p>
    <w:p w14:paraId="5ECFD50F" w14:textId="77777777" w:rsidR="00481CD8" w:rsidRPr="007A2F36" w:rsidRDefault="00481CD8" w:rsidP="005A7A18">
      <w:pPr>
        <w:spacing w:line="276" w:lineRule="auto"/>
        <w:rPr>
          <w:rFonts w:ascii="Arial" w:eastAsia="Times New Roman" w:hAnsi="Arial"/>
        </w:rPr>
      </w:pPr>
    </w:p>
    <w:p w14:paraId="662D939D" w14:textId="77777777" w:rsidR="00481CD8" w:rsidRPr="007A2F36" w:rsidRDefault="00481CD8" w:rsidP="005A7A18">
      <w:pPr>
        <w:spacing w:line="276" w:lineRule="auto"/>
        <w:ind w:left="1"/>
        <w:rPr>
          <w:rFonts w:ascii="Arial" w:hAnsi="Arial"/>
        </w:rPr>
      </w:pPr>
      <w:r w:rsidRPr="007A2F36">
        <w:rPr>
          <w:rFonts w:ascii="Arial" w:hAnsi="Arial"/>
        </w:rPr>
        <w:t xml:space="preserve">zawarta dnia ……………..……………. r. w </w:t>
      </w:r>
      <w:r w:rsidR="00F805D9" w:rsidRPr="007A2F36">
        <w:rPr>
          <w:rFonts w:ascii="Arial" w:hAnsi="Arial"/>
        </w:rPr>
        <w:t>Krakowie</w:t>
      </w:r>
      <w:r w:rsidRPr="007A2F36">
        <w:rPr>
          <w:rFonts w:ascii="Arial" w:hAnsi="Arial"/>
        </w:rPr>
        <w:t>, pomiędzy:</w:t>
      </w:r>
    </w:p>
    <w:p w14:paraId="7D84CED7" w14:textId="77777777" w:rsidR="00481CD8" w:rsidRPr="007A2F36" w:rsidRDefault="00481CD8" w:rsidP="005A7A18">
      <w:pPr>
        <w:spacing w:line="276" w:lineRule="auto"/>
        <w:rPr>
          <w:rFonts w:ascii="Arial" w:eastAsia="Times New Roman" w:hAnsi="Arial"/>
        </w:rPr>
      </w:pPr>
    </w:p>
    <w:p w14:paraId="6B000204" w14:textId="200936E2" w:rsidR="00F805D9" w:rsidRPr="007A2F36" w:rsidRDefault="00F805D9" w:rsidP="005A7A18">
      <w:pPr>
        <w:spacing w:line="276" w:lineRule="auto"/>
        <w:ind w:left="1"/>
        <w:jc w:val="both"/>
        <w:rPr>
          <w:rFonts w:ascii="Arial" w:hAnsi="Arial"/>
        </w:rPr>
      </w:pPr>
      <w:r w:rsidRPr="007A2F36">
        <w:rPr>
          <w:rFonts w:ascii="Arial" w:hAnsi="Arial"/>
          <w:b/>
        </w:rPr>
        <w:t>„Koleje Małopolskie” Spółką z ograniczoną odpowiedzialnością</w:t>
      </w:r>
      <w:r w:rsidR="0045504C" w:rsidRPr="007A2F36">
        <w:rPr>
          <w:rFonts w:ascii="Arial" w:hAnsi="Arial"/>
        </w:rPr>
        <w:t xml:space="preserve"> </w:t>
      </w:r>
      <w:r w:rsidR="0045504C" w:rsidRPr="007A2F36">
        <w:rPr>
          <w:rFonts w:ascii="Arial" w:hAnsi="Arial"/>
          <w:b/>
        </w:rPr>
        <w:t>z siedzibą w Krakowie</w:t>
      </w:r>
      <w:r w:rsidRPr="007A2F36">
        <w:rPr>
          <w:rFonts w:ascii="Arial" w:hAnsi="Arial"/>
        </w:rPr>
        <w:t>, 30-</w:t>
      </w:r>
      <w:r w:rsidR="00C50B35">
        <w:rPr>
          <w:rFonts w:ascii="Arial" w:hAnsi="Arial"/>
        </w:rPr>
        <w:t>556</w:t>
      </w:r>
      <w:r w:rsidRPr="007A2F36">
        <w:rPr>
          <w:rFonts w:ascii="Arial" w:hAnsi="Arial"/>
        </w:rPr>
        <w:t xml:space="preserve"> Kraków, ul. </w:t>
      </w:r>
      <w:r w:rsidR="0014037E">
        <w:rPr>
          <w:rFonts w:ascii="Arial" w:hAnsi="Arial"/>
        </w:rPr>
        <w:t>Wodna 2</w:t>
      </w:r>
      <w:r w:rsidRPr="007A2F36">
        <w:rPr>
          <w:rFonts w:ascii="Arial" w:hAnsi="Arial"/>
        </w:rPr>
        <w:t>, zarejestrowaną w Sądzie Rejonowym dla Krakowa - Śródmieścia w Krakowie, Wydział XI Gospodarczy Krajowego Rejestru Sądowego pod numerem KRS 0000500799, kapitał zakładowy</w:t>
      </w:r>
      <w:r w:rsidR="00A65BC2">
        <w:rPr>
          <w:rFonts w:ascii="Arial" w:hAnsi="Arial"/>
        </w:rPr>
        <w:t xml:space="preserve"> w pełni pokryty w wysokości </w:t>
      </w:r>
      <w:r w:rsidR="00E80572" w:rsidRPr="00500546">
        <w:rPr>
          <w:rFonts w:ascii="Arial" w:hAnsi="Arial"/>
          <w:color w:val="000000" w:themeColor="text1"/>
        </w:rPr>
        <w:t>66.365.000,00</w:t>
      </w:r>
      <w:r w:rsidRPr="00500546">
        <w:rPr>
          <w:rFonts w:ascii="Arial" w:hAnsi="Arial"/>
          <w:color w:val="000000" w:themeColor="text1"/>
        </w:rPr>
        <w:t xml:space="preserve"> zł, </w:t>
      </w:r>
      <w:r w:rsidRPr="007A2F36">
        <w:rPr>
          <w:rFonts w:ascii="Arial" w:hAnsi="Arial"/>
        </w:rPr>
        <w:t>posiadającą REGON: 123034972 i NIP: 677 23 794 45, reprezentowaną przez:</w:t>
      </w:r>
    </w:p>
    <w:p w14:paraId="7A5A53A7" w14:textId="77777777" w:rsidR="00481CD8" w:rsidRPr="00A65BC2" w:rsidRDefault="00481CD8" w:rsidP="005A7A18">
      <w:pPr>
        <w:numPr>
          <w:ilvl w:val="0"/>
          <w:numId w:val="1"/>
        </w:numPr>
        <w:tabs>
          <w:tab w:val="left" w:pos="361"/>
        </w:tabs>
        <w:spacing w:line="276" w:lineRule="auto"/>
        <w:ind w:left="361" w:hanging="361"/>
        <w:rPr>
          <w:rFonts w:ascii="Arial" w:hAnsi="Arial"/>
        </w:rPr>
      </w:pPr>
      <w:r w:rsidRPr="007A2F36">
        <w:rPr>
          <w:rFonts w:ascii="Arial" w:hAnsi="Arial"/>
        </w:rPr>
        <w:t>……………………………………………………… - …………………………………………………………………………………..……….</w:t>
      </w:r>
    </w:p>
    <w:p w14:paraId="764825C6" w14:textId="77777777" w:rsidR="00481CD8" w:rsidRPr="007A2F36" w:rsidRDefault="00481CD8" w:rsidP="005A7A18">
      <w:pPr>
        <w:spacing w:line="276" w:lineRule="auto"/>
        <w:rPr>
          <w:rFonts w:ascii="Arial" w:hAnsi="Arial"/>
        </w:rPr>
      </w:pPr>
      <w:r w:rsidRPr="007A2F36">
        <w:rPr>
          <w:rFonts w:ascii="Arial" w:hAnsi="Arial"/>
        </w:rPr>
        <w:t xml:space="preserve">zwaną w dalszej części </w:t>
      </w:r>
      <w:r w:rsidR="00414C66">
        <w:rPr>
          <w:rFonts w:ascii="Arial" w:hAnsi="Arial"/>
        </w:rPr>
        <w:t>Umowy</w:t>
      </w:r>
      <w:r w:rsidRPr="007A2F36">
        <w:rPr>
          <w:rFonts w:ascii="Arial" w:hAnsi="Arial"/>
        </w:rPr>
        <w:t xml:space="preserve"> </w:t>
      </w:r>
      <w:r w:rsidR="00E12DC3">
        <w:rPr>
          <w:rFonts w:ascii="Arial" w:hAnsi="Arial"/>
          <w:b/>
        </w:rPr>
        <w:t>Zamawiającym</w:t>
      </w:r>
      <w:r w:rsidRPr="007A2F36">
        <w:rPr>
          <w:rFonts w:ascii="Arial" w:hAnsi="Arial"/>
        </w:rPr>
        <w:t>,</w:t>
      </w:r>
    </w:p>
    <w:p w14:paraId="48DE23BA" w14:textId="77777777" w:rsidR="00481CD8" w:rsidRPr="007A2F36" w:rsidRDefault="00481CD8" w:rsidP="005A7A18">
      <w:pPr>
        <w:spacing w:line="276" w:lineRule="auto"/>
        <w:ind w:left="1"/>
        <w:rPr>
          <w:rFonts w:ascii="Arial" w:hAnsi="Arial"/>
        </w:rPr>
      </w:pPr>
      <w:r w:rsidRPr="007A2F36">
        <w:rPr>
          <w:rFonts w:ascii="Arial" w:hAnsi="Arial"/>
        </w:rPr>
        <w:t>a</w:t>
      </w:r>
    </w:p>
    <w:p w14:paraId="0D0D67B9" w14:textId="77777777" w:rsidR="00481CD8" w:rsidRPr="007A2F36" w:rsidRDefault="00481CD8" w:rsidP="005A7A18">
      <w:pPr>
        <w:spacing w:line="276" w:lineRule="auto"/>
        <w:ind w:left="1"/>
        <w:rPr>
          <w:rFonts w:ascii="Arial" w:hAnsi="Arial"/>
        </w:rPr>
      </w:pPr>
      <w:r w:rsidRPr="007A2F36">
        <w:rPr>
          <w:rFonts w:ascii="Arial" w:hAnsi="Arial"/>
        </w:rPr>
        <w:t>………………………………………………………………………………….…………………………………………………………………………</w:t>
      </w:r>
    </w:p>
    <w:p w14:paraId="5650CCD1" w14:textId="77777777" w:rsidR="00481CD8" w:rsidRPr="007A2F36" w:rsidRDefault="00481CD8" w:rsidP="005A7A18">
      <w:pPr>
        <w:spacing w:line="276" w:lineRule="auto"/>
        <w:ind w:left="1"/>
        <w:rPr>
          <w:rFonts w:ascii="Arial" w:hAnsi="Arial"/>
        </w:rPr>
      </w:pPr>
      <w:r w:rsidRPr="007A2F36">
        <w:rPr>
          <w:rFonts w:ascii="Arial" w:hAnsi="Arial"/>
        </w:rPr>
        <w:t>…………………………………………………………………………</w:t>
      </w:r>
      <w:r w:rsidR="0045504C" w:rsidRPr="007A2F36">
        <w:rPr>
          <w:rFonts w:ascii="Arial" w:hAnsi="Arial"/>
        </w:rPr>
        <w:t>……………………………………………………………….………………</w:t>
      </w:r>
      <w:r w:rsidRPr="007A2F36">
        <w:rPr>
          <w:rFonts w:ascii="Arial" w:hAnsi="Arial"/>
        </w:rPr>
        <w:t xml:space="preserve"> ,</w:t>
      </w:r>
    </w:p>
    <w:p w14:paraId="74CE58FF" w14:textId="77777777" w:rsidR="00481CD8" w:rsidRPr="00A65BC2" w:rsidRDefault="00A65BC2" w:rsidP="005A7A18">
      <w:pPr>
        <w:spacing w:line="276" w:lineRule="auto"/>
        <w:ind w:left="1"/>
        <w:rPr>
          <w:rFonts w:ascii="Arial" w:hAnsi="Arial"/>
        </w:rPr>
      </w:pPr>
      <w:r>
        <w:rPr>
          <w:rFonts w:ascii="Arial" w:hAnsi="Arial"/>
        </w:rPr>
        <w:t>reprezentowanym przez:</w:t>
      </w:r>
    </w:p>
    <w:p w14:paraId="2B391E22" w14:textId="77777777" w:rsidR="00481CD8" w:rsidRPr="000E71BC" w:rsidRDefault="00481CD8" w:rsidP="005A7A18">
      <w:pPr>
        <w:numPr>
          <w:ilvl w:val="0"/>
          <w:numId w:val="2"/>
        </w:numPr>
        <w:tabs>
          <w:tab w:val="left" w:pos="361"/>
        </w:tabs>
        <w:spacing w:line="276" w:lineRule="auto"/>
        <w:ind w:left="361" w:hanging="361"/>
        <w:rPr>
          <w:rFonts w:ascii="Arial" w:hAnsi="Arial"/>
        </w:rPr>
      </w:pPr>
      <w:r w:rsidRPr="007A2F36">
        <w:rPr>
          <w:rFonts w:ascii="Arial" w:hAnsi="Arial"/>
        </w:rPr>
        <w:t>……………………………………………………… - ……………………………………………………………………………………………</w:t>
      </w:r>
    </w:p>
    <w:p w14:paraId="4945BC9E" w14:textId="77777777" w:rsidR="00481CD8" w:rsidRPr="00A65BC2" w:rsidRDefault="00481CD8" w:rsidP="005A7A18">
      <w:pPr>
        <w:numPr>
          <w:ilvl w:val="0"/>
          <w:numId w:val="2"/>
        </w:numPr>
        <w:tabs>
          <w:tab w:val="left" w:pos="361"/>
        </w:tabs>
        <w:spacing w:line="276" w:lineRule="auto"/>
        <w:ind w:left="361" w:hanging="361"/>
        <w:rPr>
          <w:rFonts w:ascii="Arial" w:hAnsi="Arial"/>
        </w:rPr>
      </w:pPr>
      <w:r w:rsidRPr="007A2F36">
        <w:rPr>
          <w:rFonts w:ascii="Arial" w:hAnsi="Arial"/>
        </w:rPr>
        <w:t>……………………………………………………… - ………………………………………………………………………………………..….</w:t>
      </w:r>
    </w:p>
    <w:p w14:paraId="1361D111" w14:textId="77777777" w:rsidR="00481CD8" w:rsidRPr="007A2F36" w:rsidRDefault="00481CD8" w:rsidP="005A7A18">
      <w:pPr>
        <w:spacing w:line="276" w:lineRule="auto"/>
        <w:ind w:left="1" w:right="4980"/>
        <w:rPr>
          <w:rFonts w:ascii="Arial" w:hAnsi="Arial"/>
          <w:b/>
        </w:rPr>
      </w:pPr>
      <w:r w:rsidRPr="007A2F36">
        <w:rPr>
          <w:rFonts w:ascii="Arial" w:hAnsi="Arial"/>
        </w:rPr>
        <w:t xml:space="preserve">zwanym w dalszej części </w:t>
      </w:r>
      <w:r w:rsidR="00414C66">
        <w:rPr>
          <w:rFonts w:ascii="Arial" w:hAnsi="Arial"/>
        </w:rPr>
        <w:t>Umowy</w:t>
      </w:r>
      <w:r w:rsidRPr="007A2F36">
        <w:rPr>
          <w:rFonts w:ascii="Arial" w:hAnsi="Arial"/>
        </w:rPr>
        <w:t xml:space="preserve"> </w:t>
      </w:r>
      <w:r w:rsidRPr="007A2F36">
        <w:rPr>
          <w:rFonts w:ascii="Arial" w:hAnsi="Arial"/>
          <w:b/>
        </w:rPr>
        <w:t>Wykonawcą</w:t>
      </w:r>
      <w:r w:rsidRPr="007A2F36">
        <w:rPr>
          <w:rFonts w:ascii="Arial" w:hAnsi="Arial"/>
        </w:rPr>
        <w:t xml:space="preserve"> w dalszej części zwanych łącznie </w:t>
      </w:r>
      <w:r w:rsidRPr="007A2F36">
        <w:rPr>
          <w:rFonts w:ascii="Arial" w:hAnsi="Arial"/>
          <w:b/>
        </w:rPr>
        <w:t>Stronami.</w:t>
      </w:r>
    </w:p>
    <w:p w14:paraId="2A9E4096" w14:textId="77777777" w:rsidR="00481CD8" w:rsidRPr="007A2F36" w:rsidRDefault="00481CD8" w:rsidP="005A7A18">
      <w:pPr>
        <w:spacing w:line="276" w:lineRule="auto"/>
        <w:rPr>
          <w:rFonts w:ascii="Arial" w:eastAsia="Times New Roman" w:hAnsi="Arial"/>
        </w:rPr>
      </w:pPr>
    </w:p>
    <w:p w14:paraId="142071F1" w14:textId="15D6C735" w:rsidR="00414C66" w:rsidRPr="00EA6801" w:rsidRDefault="00414C66" w:rsidP="005A7A18">
      <w:pPr>
        <w:shd w:val="clear" w:color="auto" w:fill="FFFFFF"/>
        <w:spacing w:line="276" w:lineRule="auto"/>
        <w:jc w:val="both"/>
        <w:rPr>
          <w:rFonts w:ascii="Arial" w:hAnsi="Arial"/>
          <w:b/>
          <w:szCs w:val="28"/>
        </w:rPr>
      </w:pPr>
      <w:r w:rsidRPr="007A2F36">
        <w:rPr>
          <w:rFonts w:ascii="Arial" w:hAnsi="Arial"/>
        </w:rPr>
        <w:t xml:space="preserve">niniejsza </w:t>
      </w:r>
      <w:r>
        <w:rPr>
          <w:rFonts w:ascii="Arial" w:hAnsi="Arial"/>
        </w:rPr>
        <w:t>Umowa</w:t>
      </w:r>
      <w:r w:rsidRPr="007A2F36">
        <w:rPr>
          <w:rFonts w:ascii="Arial" w:hAnsi="Arial"/>
        </w:rPr>
        <w:t>, zwana dalej „</w:t>
      </w:r>
      <w:r w:rsidRPr="007A2F36">
        <w:rPr>
          <w:rFonts w:ascii="Arial" w:hAnsi="Arial"/>
          <w:b/>
        </w:rPr>
        <w:t>Umową</w:t>
      </w:r>
      <w:r w:rsidRPr="007A2F36">
        <w:rPr>
          <w:rFonts w:ascii="Arial" w:hAnsi="Arial"/>
        </w:rPr>
        <w:t>” zostaje zawarta po przeprowadzen</w:t>
      </w:r>
      <w:r>
        <w:rPr>
          <w:rFonts w:ascii="Arial" w:hAnsi="Arial"/>
        </w:rPr>
        <w:t>iu postępowania o </w:t>
      </w:r>
      <w:r w:rsidRPr="007A2F36">
        <w:rPr>
          <w:rFonts w:ascii="Arial" w:hAnsi="Arial"/>
        </w:rPr>
        <w:t>udzielenie zamówienia w trybie</w:t>
      </w:r>
      <w:r>
        <w:rPr>
          <w:rFonts w:ascii="Arial" w:hAnsi="Arial"/>
        </w:rPr>
        <w:t xml:space="preserve"> podstawowym</w:t>
      </w:r>
      <w:r w:rsidR="00EA6801">
        <w:rPr>
          <w:rFonts w:ascii="Arial" w:hAnsi="Arial"/>
        </w:rPr>
        <w:t xml:space="preserve"> z możliwością negocjacji </w:t>
      </w:r>
      <w:r w:rsidRPr="007A2F36">
        <w:rPr>
          <w:rFonts w:ascii="Arial" w:hAnsi="Arial"/>
        </w:rPr>
        <w:t xml:space="preserve">– pn. </w:t>
      </w:r>
      <w:r w:rsidR="00EA6801" w:rsidRPr="006954A7">
        <w:rPr>
          <w:rFonts w:ascii="Arial" w:hAnsi="Arial"/>
          <w:b/>
          <w:szCs w:val="28"/>
        </w:rPr>
        <w:t>„</w:t>
      </w:r>
      <w:r w:rsidR="00EA6801">
        <w:rPr>
          <w:rFonts w:ascii="Arial" w:hAnsi="Arial"/>
          <w:b/>
          <w:szCs w:val="28"/>
        </w:rPr>
        <w:t>Zakup autobus</w:t>
      </w:r>
      <w:r w:rsidR="00E3456A">
        <w:rPr>
          <w:rFonts w:ascii="Arial" w:hAnsi="Arial"/>
          <w:b/>
          <w:szCs w:val="28"/>
        </w:rPr>
        <w:t>u</w:t>
      </w:r>
      <w:r w:rsidR="00EA6801">
        <w:rPr>
          <w:rFonts w:ascii="Arial" w:hAnsi="Arial"/>
          <w:b/>
          <w:szCs w:val="28"/>
        </w:rPr>
        <w:t xml:space="preserve"> </w:t>
      </w:r>
      <w:r w:rsidR="00E3456A">
        <w:rPr>
          <w:rFonts w:ascii="Arial" w:hAnsi="Arial"/>
          <w:b/>
          <w:szCs w:val="28"/>
        </w:rPr>
        <w:t>przegubowego</w:t>
      </w:r>
      <w:r w:rsidR="00EA6801">
        <w:rPr>
          <w:rFonts w:ascii="Arial" w:hAnsi="Arial"/>
          <w:b/>
          <w:szCs w:val="28"/>
        </w:rPr>
        <w:t xml:space="preserve">, </w:t>
      </w:r>
      <w:r w:rsidR="00E3456A">
        <w:rPr>
          <w:rFonts w:ascii="Arial" w:hAnsi="Arial"/>
          <w:b/>
          <w:szCs w:val="28"/>
        </w:rPr>
        <w:t>niskopodłogowego</w:t>
      </w:r>
      <w:r w:rsidR="00EA6801">
        <w:rPr>
          <w:rFonts w:ascii="Arial" w:hAnsi="Arial"/>
          <w:b/>
          <w:szCs w:val="28"/>
        </w:rPr>
        <w:t>”</w:t>
      </w:r>
      <w:r w:rsidR="00EA6801">
        <w:rPr>
          <w:rFonts w:ascii="Arial" w:hAnsi="Arial"/>
          <w:b/>
        </w:rPr>
        <w:t xml:space="preserve"> </w:t>
      </w:r>
      <w:r w:rsidRPr="007A2F36">
        <w:rPr>
          <w:rFonts w:ascii="Arial" w:hAnsi="Arial"/>
        </w:rPr>
        <w:t xml:space="preserve">na podstawie </w:t>
      </w:r>
      <w:r>
        <w:rPr>
          <w:rFonts w:ascii="Arial" w:hAnsi="Arial"/>
        </w:rPr>
        <w:t>Regulaminu udzielania zamówień w</w:t>
      </w:r>
      <w:r w:rsidRPr="00414C66">
        <w:rPr>
          <w:rFonts w:ascii="Arial" w:hAnsi="Arial"/>
        </w:rPr>
        <w:t xml:space="preserve"> Spółce </w:t>
      </w:r>
      <w:r>
        <w:rPr>
          <w:rFonts w:ascii="Arial" w:hAnsi="Arial"/>
        </w:rPr>
        <w:t>„Koleje Małopolskie” Sp. z o.o. w</w:t>
      </w:r>
      <w:r w:rsidRPr="00414C66">
        <w:rPr>
          <w:rFonts w:ascii="Arial" w:hAnsi="Arial"/>
        </w:rPr>
        <w:t>yłącz</w:t>
      </w:r>
      <w:r>
        <w:rPr>
          <w:rFonts w:ascii="Arial" w:hAnsi="Arial"/>
        </w:rPr>
        <w:t>onych spod stosowania Ustawy z dnia 11 września 2019 r</w:t>
      </w:r>
      <w:r w:rsidRPr="00414C66">
        <w:rPr>
          <w:rFonts w:ascii="Arial" w:hAnsi="Arial"/>
        </w:rPr>
        <w:t>. – Prawo Zamówień Publicznych</w:t>
      </w:r>
      <w:r w:rsidR="00091648">
        <w:rPr>
          <w:rFonts w:ascii="Arial" w:hAnsi="Arial"/>
        </w:rPr>
        <w:t>.</w:t>
      </w:r>
    </w:p>
    <w:p w14:paraId="3BBFEDE9" w14:textId="77777777" w:rsidR="00481CD8" w:rsidRPr="007A2F36" w:rsidRDefault="00481CD8" w:rsidP="005A7A18">
      <w:pPr>
        <w:spacing w:line="276" w:lineRule="auto"/>
        <w:ind w:left="1"/>
        <w:jc w:val="both"/>
        <w:rPr>
          <w:rFonts w:ascii="Arial" w:eastAsia="Times New Roman" w:hAnsi="Arial"/>
        </w:rPr>
      </w:pPr>
    </w:p>
    <w:p w14:paraId="4D16E8CC" w14:textId="77777777" w:rsidR="00481CD8" w:rsidRPr="003B5FB5" w:rsidRDefault="000E71BC" w:rsidP="005A7A18">
      <w:pPr>
        <w:spacing w:line="276" w:lineRule="auto"/>
        <w:ind w:right="-180"/>
        <w:jc w:val="center"/>
        <w:rPr>
          <w:rFonts w:ascii="Arial" w:hAnsi="Arial"/>
          <w:b/>
        </w:rPr>
      </w:pPr>
      <w:r w:rsidRPr="003B5FB5">
        <w:rPr>
          <w:rFonts w:ascii="Arial" w:hAnsi="Arial"/>
          <w:b/>
        </w:rPr>
        <w:t>§ 1</w:t>
      </w:r>
    </w:p>
    <w:p w14:paraId="02EDBC32"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 xml:space="preserve">Przedmiot </w:t>
      </w:r>
      <w:r w:rsidR="00414C66" w:rsidRPr="003B5FB5">
        <w:rPr>
          <w:rFonts w:ascii="Arial" w:hAnsi="Arial"/>
          <w:b/>
        </w:rPr>
        <w:t>Umowy</w:t>
      </w:r>
    </w:p>
    <w:p w14:paraId="755974B8" w14:textId="25497FC9" w:rsidR="0067010A" w:rsidRDefault="00EA6801" w:rsidP="00500546">
      <w:pPr>
        <w:numPr>
          <w:ilvl w:val="0"/>
          <w:numId w:val="3"/>
        </w:numPr>
        <w:tabs>
          <w:tab w:val="left" w:pos="421"/>
        </w:tabs>
        <w:spacing w:line="276" w:lineRule="auto"/>
        <w:ind w:left="426" w:hanging="426"/>
        <w:jc w:val="both"/>
        <w:rPr>
          <w:rFonts w:ascii="Arial" w:hAnsi="Arial"/>
        </w:rPr>
      </w:pPr>
      <w:r w:rsidRPr="003B5FB5">
        <w:rPr>
          <w:rFonts w:ascii="Arial" w:hAnsi="Arial"/>
        </w:rPr>
        <w:t xml:space="preserve">Przedmiotem niniejszej umowy, zwanej dalej Umową, jest dostawa </w:t>
      </w:r>
      <w:r w:rsidR="00030335">
        <w:rPr>
          <w:rFonts w:ascii="Arial" w:hAnsi="Arial"/>
        </w:rPr>
        <w:t>używanego</w:t>
      </w:r>
      <w:r w:rsidR="00DB5706">
        <w:rPr>
          <w:rFonts w:ascii="Arial" w:hAnsi="Arial"/>
        </w:rPr>
        <w:t xml:space="preserve"> lub nowego</w:t>
      </w:r>
      <w:r w:rsidRPr="003B5FB5">
        <w:rPr>
          <w:rFonts w:ascii="Arial" w:hAnsi="Arial"/>
        </w:rPr>
        <w:t>, autobus</w:t>
      </w:r>
      <w:r w:rsidR="00030335">
        <w:rPr>
          <w:rFonts w:ascii="Arial" w:hAnsi="Arial"/>
        </w:rPr>
        <w:t>u</w:t>
      </w:r>
      <w:r w:rsidRPr="003B5FB5">
        <w:rPr>
          <w:rFonts w:ascii="Arial" w:hAnsi="Arial"/>
        </w:rPr>
        <w:t xml:space="preserve"> </w:t>
      </w:r>
      <w:r w:rsidR="00030335">
        <w:rPr>
          <w:rFonts w:ascii="Arial" w:hAnsi="Arial"/>
        </w:rPr>
        <w:t>przegubowego</w:t>
      </w:r>
      <w:r w:rsidR="00DB5706">
        <w:rPr>
          <w:rFonts w:ascii="Arial" w:hAnsi="Arial"/>
        </w:rPr>
        <w:t>, niskopodłogowego</w:t>
      </w:r>
      <w:r w:rsidRPr="003B5FB5">
        <w:rPr>
          <w:rFonts w:ascii="Arial" w:hAnsi="Arial"/>
        </w:rPr>
        <w:t>, spełniając</w:t>
      </w:r>
      <w:r w:rsidR="00030335">
        <w:rPr>
          <w:rFonts w:ascii="Arial" w:hAnsi="Arial"/>
        </w:rPr>
        <w:t>ego</w:t>
      </w:r>
      <w:r w:rsidRPr="003B5FB5">
        <w:rPr>
          <w:rFonts w:ascii="Arial" w:hAnsi="Arial"/>
        </w:rPr>
        <w:t xml:space="preserve"> wymagania określone w niniejszej Umowie </w:t>
      </w:r>
      <w:r w:rsidR="00DB5706">
        <w:rPr>
          <w:rFonts w:ascii="Arial" w:hAnsi="Arial"/>
        </w:rPr>
        <w:t>(</w:t>
      </w:r>
      <w:r w:rsidRPr="003B5FB5">
        <w:rPr>
          <w:rFonts w:ascii="Arial" w:hAnsi="Arial"/>
        </w:rPr>
        <w:t>zwan</w:t>
      </w:r>
      <w:r w:rsidR="00252AF8">
        <w:rPr>
          <w:rFonts w:ascii="Arial" w:hAnsi="Arial"/>
        </w:rPr>
        <w:t>ego</w:t>
      </w:r>
      <w:r w:rsidRPr="003B5FB5">
        <w:rPr>
          <w:rFonts w:ascii="Arial" w:hAnsi="Arial"/>
        </w:rPr>
        <w:t xml:space="preserve"> dalej</w:t>
      </w:r>
      <w:r w:rsidR="00DB5706">
        <w:rPr>
          <w:rFonts w:ascii="Arial" w:hAnsi="Arial"/>
        </w:rPr>
        <w:t>:</w:t>
      </w:r>
      <w:r w:rsidRPr="003B5FB5">
        <w:rPr>
          <w:rFonts w:ascii="Arial" w:hAnsi="Arial"/>
        </w:rPr>
        <w:t xml:space="preserve"> </w:t>
      </w:r>
      <w:r w:rsidR="00DB5706">
        <w:rPr>
          <w:rFonts w:ascii="Arial" w:hAnsi="Arial"/>
        </w:rPr>
        <w:t>„</w:t>
      </w:r>
      <w:r w:rsidRPr="003B5FB5">
        <w:rPr>
          <w:rFonts w:ascii="Arial" w:hAnsi="Arial"/>
        </w:rPr>
        <w:t>Autobus</w:t>
      </w:r>
      <w:r w:rsidR="00252AF8">
        <w:rPr>
          <w:rFonts w:ascii="Arial" w:hAnsi="Arial"/>
        </w:rPr>
        <w:t>em</w:t>
      </w:r>
      <w:r w:rsidR="00DB5706">
        <w:rPr>
          <w:rFonts w:ascii="Arial" w:hAnsi="Arial"/>
        </w:rPr>
        <w:t>”)</w:t>
      </w:r>
      <w:r w:rsidRPr="003B5FB5">
        <w:rPr>
          <w:rFonts w:ascii="Arial" w:hAnsi="Arial"/>
        </w:rPr>
        <w:t>.</w:t>
      </w:r>
      <w:r w:rsidR="0067010A">
        <w:t xml:space="preserve"> </w:t>
      </w:r>
      <w:r w:rsidR="0067010A" w:rsidRPr="0067010A">
        <w:rPr>
          <w:rFonts w:ascii="Arial" w:hAnsi="Arial"/>
        </w:rPr>
        <w:t>Materiały przetargowe, SWZ oraz oferta Wykonawcy wraz ze wszystkimi załącznikami stanowią integralną część ni</w:t>
      </w:r>
      <w:r w:rsidR="0067010A">
        <w:rPr>
          <w:rFonts w:ascii="Arial" w:hAnsi="Arial"/>
        </w:rPr>
        <w:t>niejszej U</w:t>
      </w:r>
      <w:r w:rsidR="0067010A" w:rsidRPr="0067010A">
        <w:rPr>
          <w:rFonts w:ascii="Arial" w:hAnsi="Arial"/>
        </w:rPr>
        <w:t>mowy.</w:t>
      </w:r>
      <w:r w:rsidR="0067010A">
        <w:rPr>
          <w:rFonts w:ascii="Arial" w:hAnsi="Arial"/>
        </w:rPr>
        <w:t xml:space="preserve"> Wykonawca zrealizuje przedmiot U</w:t>
      </w:r>
      <w:r w:rsidR="0067010A" w:rsidRPr="0067010A">
        <w:rPr>
          <w:rFonts w:ascii="Arial" w:hAnsi="Arial"/>
        </w:rPr>
        <w:t xml:space="preserve">mowy, z należytą starannością, zgodnie z: </w:t>
      </w:r>
    </w:p>
    <w:p w14:paraId="03DFBDA5" w14:textId="77777777" w:rsid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w:t>
      </w:r>
      <w:r>
        <w:rPr>
          <w:rFonts w:ascii="Arial" w:hAnsi="Arial"/>
        </w:rPr>
        <w:t>nkami określonymi w niniejszej U</w:t>
      </w:r>
      <w:r w:rsidRPr="0067010A">
        <w:rPr>
          <w:rFonts w:ascii="Arial" w:hAnsi="Arial"/>
        </w:rPr>
        <w:t>mowie,</w:t>
      </w:r>
    </w:p>
    <w:p w14:paraId="397B24A7" w14:textId="0FB815CB" w:rsid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warunkami wynikającym</w:t>
      </w:r>
      <w:r>
        <w:rPr>
          <w:rFonts w:ascii="Arial" w:hAnsi="Arial"/>
        </w:rPr>
        <w:t xml:space="preserve">i z </w:t>
      </w:r>
      <w:r w:rsidR="003427A5">
        <w:rPr>
          <w:rFonts w:ascii="Arial" w:hAnsi="Arial"/>
        </w:rPr>
        <w:t xml:space="preserve">obowiązujących </w:t>
      </w:r>
      <w:r>
        <w:rPr>
          <w:rFonts w:ascii="Arial" w:hAnsi="Arial"/>
        </w:rPr>
        <w:t>przepisów prawa,</w:t>
      </w:r>
      <w:r w:rsidR="003427A5">
        <w:rPr>
          <w:rFonts w:ascii="Arial" w:hAnsi="Arial"/>
        </w:rPr>
        <w:t xml:space="preserve"> norm,</w:t>
      </w:r>
    </w:p>
    <w:p w14:paraId="4439FFF9" w14:textId="2428C312" w:rsidR="00EA6801" w:rsidRPr="0067010A" w:rsidRDefault="0067010A" w:rsidP="005A7A18">
      <w:pPr>
        <w:numPr>
          <w:ilvl w:val="1"/>
          <w:numId w:val="36"/>
        </w:numPr>
        <w:tabs>
          <w:tab w:val="left" w:pos="421"/>
        </w:tabs>
        <w:spacing w:line="276" w:lineRule="auto"/>
        <w:jc w:val="both"/>
        <w:rPr>
          <w:rFonts w:ascii="Arial" w:hAnsi="Arial"/>
        </w:rPr>
      </w:pPr>
      <w:r w:rsidRPr="0067010A">
        <w:rPr>
          <w:rFonts w:ascii="Arial" w:hAnsi="Arial"/>
        </w:rPr>
        <w:t>warunkami określonymi</w:t>
      </w:r>
      <w:r w:rsidR="00D33618">
        <w:rPr>
          <w:rFonts w:ascii="Arial" w:hAnsi="Arial"/>
        </w:rPr>
        <w:t xml:space="preserve"> w materiałach przetargowych, S</w:t>
      </w:r>
      <w:r w:rsidRPr="0067010A">
        <w:rPr>
          <w:rFonts w:ascii="Arial" w:hAnsi="Arial"/>
        </w:rPr>
        <w:t xml:space="preserve">WZ oraz ofercie Wykonawcy wraz ze wszystkimi załącznikami. </w:t>
      </w:r>
    </w:p>
    <w:p w14:paraId="001DBD1E" w14:textId="77777777" w:rsidR="00EA6801" w:rsidRPr="003B5FB5" w:rsidRDefault="00EA6801" w:rsidP="005A7A18">
      <w:pPr>
        <w:numPr>
          <w:ilvl w:val="0"/>
          <w:numId w:val="3"/>
        </w:numPr>
        <w:tabs>
          <w:tab w:val="left" w:pos="421"/>
        </w:tabs>
        <w:spacing w:line="276" w:lineRule="auto"/>
        <w:ind w:left="421" w:hanging="421"/>
        <w:jc w:val="both"/>
        <w:rPr>
          <w:rFonts w:ascii="Arial" w:hAnsi="Arial"/>
        </w:rPr>
      </w:pPr>
      <w:r w:rsidRPr="003B5FB5">
        <w:rPr>
          <w:rFonts w:ascii="Arial" w:hAnsi="Arial"/>
        </w:rPr>
        <w:t>W ramach realizacji przedmiotu Umowy Wykonawca zobowiązuje się do:</w:t>
      </w:r>
    </w:p>
    <w:p w14:paraId="0FECCA38" w14:textId="5EB0838E" w:rsidR="00C14083" w:rsidRDefault="00EA6801" w:rsidP="00500546">
      <w:pPr>
        <w:pStyle w:val="pkt"/>
        <w:numPr>
          <w:ilvl w:val="1"/>
          <w:numId w:val="30"/>
        </w:numPr>
        <w:spacing w:after="0" w:line="276" w:lineRule="auto"/>
        <w:ind w:left="851" w:hanging="425"/>
        <w:rPr>
          <w:rFonts w:cs="Arial"/>
          <w:color w:val="auto"/>
        </w:rPr>
      </w:pPr>
      <w:r w:rsidRPr="003B5FB5">
        <w:rPr>
          <w:rFonts w:cs="Arial"/>
          <w:color w:val="auto"/>
        </w:rPr>
        <w:t>dostarczenia na rzecz Zamawiającego Autobus</w:t>
      </w:r>
      <w:r w:rsidR="00B33328">
        <w:rPr>
          <w:rFonts w:cs="Arial"/>
          <w:color w:val="auto"/>
        </w:rPr>
        <w:t>u</w:t>
      </w:r>
      <w:r w:rsidRPr="003B5FB5">
        <w:rPr>
          <w:rFonts w:cs="Arial"/>
          <w:color w:val="auto"/>
        </w:rPr>
        <w:t xml:space="preserve"> wraz z wyposażeniem (zamontowane w autobus</w:t>
      </w:r>
      <w:r w:rsidR="00B33328">
        <w:rPr>
          <w:rFonts w:cs="Arial"/>
          <w:color w:val="auto"/>
        </w:rPr>
        <w:t>ie</w:t>
      </w:r>
      <w:r w:rsidRPr="003B5FB5">
        <w:rPr>
          <w:rFonts w:cs="Arial"/>
          <w:color w:val="auto"/>
        </w:rPr>
        <w:t xml:space="preserve"> dedykowane urządzenia i systemy), niezbędnym oprogramowaniem</w:t>
      </w:r>
      <w:r w:rsidR="000338D7">
        <w:rPr>
          <w:rFonts w:cs="Arial"/>
          <w:color w:val="auto"/>
        </w:rPr>
        <w:t>,</w:t>
      </w:r>
      <w:r w:rsidRPr="003B5FB5">
        <w:rPr>
          <w:rFonts w:cs="Arial"/>
          <w:color w:val="auto"/>
        </w:rPr>
        <w:t xml:space="preserve"> spełniających wymagania określone</w:t>
      </w:r>
      <w:r w:rsidR="00E6654C">
        <w:rPr>
          <w:rFonts w:cs="Arial"/>
          <w:color w:val="auto"/>
        </w:rPr>
        <w:t xml:space="preserve"> w Umowie oraz załącznikach do Umowy</w:t>
      </w:r>
      <w:r w:rsidRPr="003B5FB5">
        <w:rPr>
          <w:rFonts w:cs="Arial"/>
          <w:color w:val="auto"/>
        </w:rPr>
        <w:t>;</w:t>
      </w:r>
    </w:p>
    <w:p w14:paraId="0A16812B" w14:textId="77777777" w:rsidR="00C14083" w:rsidRDefault="00EA6801" w:rsidP="00500546">
      <w:pPr>
        <w:pStyle w:val="pkt"/>
        <w:numPr>
          <w:ilvl w:val="1"/>
          <w:numId w:val="30"/>
        </w:numPr>
        <w:spacing w:after="0" w:line="276" w:lineRule="auto"/>
        <w:ind w:left="851" w:hanging="425"/>
        <w:rPr>
          <w:rFonts w:cs="Arial"/>
          <w:color w:val="auto"/>
        </w:rPr>
      </w:pPr>
      <w:r w:rsidRPr="00C14083">
        <w:rPr>
          <w:rFonts w:cs="Arial"/>
          <w:color w:val="auto"/>
        </w:rPr>
        <w:t>dostarczenia niezbędnej dokumentacji technicznej;</w:t>
      </w:r>
    </w:p>
    <w:p w14:paraId="5E721BDD" w14:textId="34B3B50E" w:rsidR="00272556" w:rsidRDefault="00EA6801"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sidRPr="00C14083">
        <w:rPr>
          <w:rFonts w:cs="Arial"/>
          <w:color w:val="auto"/>
        </w:rPr>
        <w:t>udzielenia gwarancji jakości Autobus</w:t>
      </w:r>
      <w:r w:rsidR="00DB5706">
        <w:rPr>
          <w:rFonts w:cs="Arial"/>
          <w:color w:val="auto"/>
        </w:rPr>
        <w:t>u</w:t>
      </w:r>
      <w:r w:rsidRPr="00C14083">
        <w:rPr>
          <w:rFonts w:cs="Arial"/>
          <w:color w:val="auto"/>
        </w:rPr>
        <w:t xml:space="preserve"> na warunkach opisanych w</w:t>
      </w:r>
      <w:r w:rsidR="00666783">
        <w:rPr>
          <w:rFonts w:cs="Arial"/>
          <w:color w:val="auto"/>
        </w:rPr>
        <w:t xml:space="preserve"> Załączniku </w:t>
      </w:r>
      <w:r w:rsidR="0001361B">
        <w:rPr>
          <w:rFonts w:cs="Arial"/>
          <w:color w:val="auto"/>
        </w:rPr>
        <w:t>nr 1 do Umowy</w:t>
      </w:r>
      <w:r w:rsidR="00272556">
        <w:rPr>
          <w:rFonts w:cs="Arial"/>
          <w:color w:val="auto"/>
        </w:rPr>
        <w:t>;</w:t>
      </w:r>
    </w:p>
    <w:p w14:paraId="21222F2B" w14:textId="77777777" w:rsidR="00272556" w:rsidRDefault="00272556"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Pr>
          <w:rFonts w:cs="Arial"/>
          <w:color w:val="auto"/>
        </w:rPr>
        <w:t>udzielenia wymaganych licencji</w:t>
      </w:r>
    </w:p>
    <w:p w14:paraId="2066F7D7" w14:textId="3EFCFBB8" w:rsidR="00CD07EB" w:rsidRDefault="00272556" w:rsidP="00500546">
      <w:pPr>
        <w:pStyle w:val="pkt"/>
        <w:numPr>
          <w:ilvl w:val="1"/>
          <w:numId w:val="30"/>
        </w:numPr>
        <w:tabs>
          <w:tab w:val="clear" w:pos="851"/>
          <w:tab w:val="left" w:pos="426"/>
          <w:tab w:val="left" w:pos="709"/>
          <w:tab w:val="left" w:pos="1208"/>
        </w:tabs>
        <w:spacing w:after="0" w:line="276" w:lineRule="auto"/>
        <w:ind w:left="851" w:hanging="425"/>
        <w:rPr>
          <w:rFonts w:cs="Arial"/>
          <w:color w:val="auto"/>
        </w:rPr>
      </w:pPr>
      <w:r>
        <w:rPr>
          <w:rFonts w:cs="Arial"/>
          <w:color w:val="auto"/>
        </w:rPr>
        <w:t>wykonania wszelkich innych czynności świadczeń przewidzianych Umową</w:t>
      </w:r>
      <w:r w:rsidR="00C722D6">
        <w:rPr>
          <w:rFonts w:cs="Arial"/>
          <w:color w:val="auto"/>
        </w:rPr>
        <w:t>.</w:t>
      </w:r>
      <w:r w:rsidR="000F63E8">
        <w:rPr>
          <w:rFonts w:cs="Arial"/>
          <w:color w:val="auto"/>
        </w:rPr>
        <w:t xml:space="preserve"> </w:t>
      </w:r>
    </w:p>
    <w:p w14:paraId="1033F53F" w14:textId="4F31E49B" w:rsidR="00EA6801" w:rsidRPr="003B5FB5" w:rsidRDefault="00AB6765" w:rsidP="005A7A18">
      <w:pPr>
        <w:pStyle w:val="pkt"/>
        <w:numPr>
          <w:ilvl w:val="0"/>
          <w:numId w:val="30"/>
        </w:numPr>
        <w:tabs>
          <w:tab w:val="clear" w:pos="851"/>
          <w:tab w:val="left" w:pos="426"/>
          <w:tab w:val="left" w:pos="709"/>
          <w:tab w:val="left" w:pos="1208"/>
        </w:tabs>
        <w:spacing w:after="0" w:line="276" w:lineRule="auto"/>
        <w:rPr>
          <w:rFonts w:cs="Arial"/>
          <w:color w:val="auto"/>
        </w:rPr>
      </w:pPr>
      <w:r>
        <w:rPr>
          <w:rFonts w:cs="Arial"/>
          <w:color w:val="auto"/>
        </w:rPr>
        <w:t xml:space="preserve">Wykonawca zobowiązany jest dostarczyć </w:t>
      </w:r>
      <w:r w:rsidR="00EA6801" w:rsidRPr="003B5FB5">
        <w:rPr>
          <w:rFonts w:cs="Arial"/>
          <w:color w:val="auto"/>
        </w:rPr>
        <w:t xml:space="preserve">Autobus </w:t>
      </w:r>
      <w:r>
        <w:rPr>
          <w:rFonts w:cs="Arial"/>
          <w:color w:val="auto"/>
        </w:rPr>
        <w:t>spełniający</w:t>
      </w:r>
      <w:r w:rsidR="00EA6801" w:rsidRPr="003B5FB5">
        <w:rPr>
          <w:rFonts w:cs="Arial"/>
          <w:color w:val="auto"/>
        </w:rPr>
        <w:t xml:space="preserve"> poniższe warunki</w:t>
      </w:r>
      <w:r w:rsidR="003A7F77">
        <w:rPr>
          <w:rFonts w:cs="Arial"/>
          <w:color w:val="auto"/>
        </w:rPr>
        <w:t>/wymagania</w:t>
      </w:r>
      <w:r w:rsidR="00EA6801" w:rsidRPr="003B5FB5">
        <w:rPr>
          <w:rFonts w:cs="Arial"/>
          <w:color w:val="auto"/>
        </w:rPr>
        <w:t>:</w:t>
      </w:r>
    </w:p>
    <w:p w14:paraId="34543121" w14:textId="481BDF15" w:rsidR="00C722D6" w:rsidRDefault="00C722D6" w:rsidP="005A7A18">
      <w:pPr>
        <w:pStyle w:val="Zwykytekst"/>
        <w:numPr>
          <w:ilvl w:val="1"/>
          <w:numId w:val="30"/>
        </w:numPr>
        <w:spacing w:after="0"/>
        <w:jc w:val="both"/>
        <w:rPr>
          <w:rFonts w:ascii="Arial" w:eastAsia="Arial" w:hAnsi="Arial" w:cs="Arial"/>
          <w:color w:val="auto"/>
        </w:rPr>
      </w:pPr>
      <w:r>
        <w:rPr>
          <w:rFonts w:ascii="Arial" w:hAnsi="Arial" w:cs="Arial"/>
          <w:bCs/>
          <w:color w:val="auto"/>
        </w:rPr>
        <w:lastRenderedPageBreak/>
        <w:t>Autobus ma być</w:t>
      </w:r>
      <w:r w:rsidR="00EA6801" w:rsidRPr="003B5FB5">
        <w:rPr>
          <w:rFonts w:ascii="Arial" w:hAnsi="Arial" w:cs="Arial"/>
          <w:bCs/>
          <w:color w:val="auto"/>
        </w:rPr>
        <w:t xml:space="preserve"> wykona</w:t>
      </w:r>
      <w:r w:rsidR="00DA6BFC">
        <w:rPr>
          <w:rFonts w:ascii="Arial" w:hAnsi="Arial" w:cs="Arial"/>
          <w:bCs/>
          <w:color w:val="auto"/>
        </w:rPr>
        <w:t>ny</w:t>
      </w:r>
      <w:r w:rsidR="00EA6801" w:rsidRPr="003B5FB5">
        <w:rPr>
          <w:rFonts w:ascii="Arial" w:hAnsi="Arial" w:cs="Arial"/>
          <w:bCs/>
          <w:color w:val="auto"/>
        </w:rPr>
        <w:t xml:space="preserve"> z wykorzystaniem dla wskazanego wieku pojazdów osiągnięć techniki i wiedzy warsztatowej zapewniającej bezawaryjną pracę przy minimalnym nakład</w:t>
      </w:r>
      <w:r>
        <w:rPr>
          <w:rFonts w:ascii="Arial" w:hAnsi="Arial" w:cs="Arial"/>
          <w:bCs/>
          <w:color w:val="auto"/>
        </w:rPr>
        <w:t xml:space="preserve">zie robót utrzymania bieżącego. </w:t>
      </w:r>
      <w:r w:rsidR="00EA6801" w:rsidRPr="003B5FB5">
        <w:rPr>
          <w:rFonts w:ascii="Arial" w:hAnsi="Arial" w:cs="Arial"/>
          <w:color w:val="auto"/>
        </w:rPr>
        <w:t xml:space="preserve">Pojazd ma być </w:t>
      </w:r>
      <w:r w:rsidR="00EA6801" w:rsidRPr="003B5FB5">
        <w:rPr>
          <w:rFonts w:ascii="Arial" w:hAnsi="Arial" w:cs="Arial"/>
          <w:bCs/>
          <w:color w:val="auto"/>
        </w:rPr>
        <w:t>dostosowan</w:t>
      </w:r>
      <w:r w:rsidR="00DA6BFC">
        <w:rPr>
          <w:rFonts w:ascii="Arial" w:hAnsi="Arial" w:cs="Arial"/>
          <w:bCs/>
          <w:color w:val="auto"/>
        </w:rPr>
        <w:t>y</w:t>
      </w:r>
      <w:r w:rsidR="00EA6801" w:rsidRPr="003B5FB5">
        <w:rPr>
          <w:rFonts w:ascii="Arial" w:hAnsi="Arial" w:cs="Arial"/>
          <w:bCs/>
          <w:color w:val="auto"/>
        </w:rPr>
        <w:t xml:space="preserve"> do potrzeb</w:t>
      </w:r>
      <w:r w:rsidR="00FA0275">
        <w:rPr>
          <w:rFonts w:ascii="Arial" w:hAnsi="Arial" w:cs="Arial"/>
          <w:bCs/>
          <w:color w:val="auto"/>
        </w:rPr>
        <w:t xml:space="preserve"> świadczenia przez Zamawiającego </w:t>
      </w:r>
      <w:r w:rsidR="00C775AE">
        <w:rPr>
          <w:rFonts w:ascii="Arial" w:hAnsi="Arial" w:cs="Arial"/>
          <w:bCs/>
          <w:color w:val="auto"/>
        </w:rPr>
        <w:t xml:space="preserve">regularnych </w:t>
      </w:r>
      <w:r w:rsidR="00FA0275">
        <w:rPr>
          <w:rFonts w:ascii="Arial" w:hAnsi="Arial" w:cs="Arial"/>
          <w:bCs/>
          <w:color w:val="auto"/>
        </w:rPr>
        <w:t>usług przewozu osób i w konsekwencji</w:t>
      </w:r>
      <w:r w:rsidR="00EA6801" w:rsidRPr="003B5FB5">
        <w:rPr>
          <w:rFonts w:ascii="Arial" w:hAnsi="Arial" w:cs="Arial"/>
          <w:bCs/>
          <w:color w:val="auto"/>
        </w:rPr>
        <w:t xml:space="preserve"> </w:t>
      </w:r>
      <w:r w:rsidR="00C775AE">
        <w:rPr>
          <w:rFonts w:ascii="Arial" w:hAnsi="Arial" w:cs="Arial"/>
          <w:bCs/>
          <w:color w:val="auto"/>
        </w:rPr>
        <w:t xml:space="preserve">pojazd musi być też dostosowany do potrzeb wszystkich </w:t>
      </w:r>
      <w:r w:rsidR="00B524BA">
        <w:rPr>
          <w:rFonts w:ascii="Arial" w:hAnsi="Arial" w:cs="Arial"/>
          <w:bCs/>
          <w:color w:val="auto"/>
        </w:rPr>
        <w:t>pasażerów</w:t>
      </w:r>
      <w:r w:rsidR="00EA6801" w:rsidRPr="003B5FB5">
        <w:rPr>
          <w:rFonts w:ascii="Arial" w:hAnsi="Arial" w:cs="Arial"/>
          <w:bCs/>
          <w:color w:val="auto"/>
        </w:rPr>
        <w:t>, w tym ma być dostępn</w:t>
      </w:r>
      <w:r w:rsidR="002B3570">
        <w:rPr>
          <w:rFonts w:ascii="Arial" w:hAnsi="Arial" w:cs="Arial"/>
          <w:bCs/>
          <w:color w:val="auto"/>
        </w:rPr>
        <w:t>y</w:t>
      </w:r>
      <w:r w:rsidR="00EA6801" w:rsidRPr="003B5FB5">
        <w:rPr>
          <w:rFonts w:ascii="Arial" w:hAnsi="Arial" w:cs="Arial"/>
          <w:bCs/>
          <w:color w:val="auto"/>
        </w:rPr>
        <w:t xml:space="preserve"> dla osób niepełnosprawnych.</w:t>
      </w:r>
    </w:p>
    <w:p w14:paraId="1CED7E28" w14:textId="34979BEC" w:rsidR="004E4478" w:rsidRDefault="00EA6801" w:rsidP="005A7A18">
      <w:pPr>
        <w:pStyle w:val="Zwykytekst"/>
        <w:numPr>
          <w:ilvl w:val="1"/>
          <w:numId w:val="30"/>
        </w:numPr>
        <w:spacing w:after="0"/>
        <w:jc w:val="both"/>
        <w:rPr>
          <w:rFonts w:ascii="Arial" w:eastAsia="Arial" w:hAnsi="Arial" w:cs="Arial"/>
          <w:color w:val="auto"/>
        </w:rPr>
      </w:pPr>
      <w:r w:rsidRPr="00C722D6">
        <w:rPr>
          <w:rFonts w:ascii="Arial" w:hAnsi="Arial" w:cs="Arial"/>
          <w:color w:val="auto"/>
        </w:rPr>
        <w:t>Wykonawca zapewnia, że konstrukcja pojazd</w:t>
      </w:r>
      <w:r w:rsidR="00DA6BFC">
        <w:rPr>
          <w:rFonts w:ascii="Arial" w:hAnsi="Arial" w:cs="Arial"/>
          <w:color w:val="auto"/>
        </w:rPr>
        <w:t>u</w:t>
      </w:r>
      <w:r w:rsidRPr="00C722D6">
        <w:rPr>
          <w:rFonts w:ascii="Arial" w:hAnsi="Arial" w:cs="Arial"/>
          <w:color w:val="auto"/>
        </w:rPr>
        <w:t xml:space="preserve"> (m.in. jakość i dobór użytych materiałów) została wykonana zgodnie z obowiązującymi w tym zakresie normami i przepisami</w:t>
      </w:r>
      <w:r w:rsidR="00C722D6">
        <w:rPr>
          <w:rFonts w:ascii="Arial" w:eastAsia="Arial" w:hAnsi="Arial" w:cs="Arial"/>
          <w:color w:val="auto"/>
        </w:rPr>
        <w:t>.</w:t>
      </w:r>
    </w:p>
    <w:p w14:paraId="5E0D7CBA" w14:textId="7049FB1F" w:rsidR="00BA429F" w:rsidRPr="00BA429F" w:rsidRDefault="004E4478" w:rsidP="005A7A18">
      <w:pPr>
        <w:pStyle w:val="Zwykytekst"/>
        <w:numPr>
          <w:ilvl w:val="1"/>
          <w:numId w:val="30"/>
        </w:numPr>
        <w:spacing w:after="0"/>
        <w:jc w:val="both"/>
        <w:rPr>
          <w:rStyle w:val="markedcontent"/>
          <w:rFonts w:ascii="Arial" w:eastAsia="Arial" w:hAnsi="Arial" w:cs="Arial"/>
          <w:color w:val="auto"/>
        </w:rPr>
      </w:pPr>
      <w:r w:rsidRPr="004E4478">
        <w:rPr>
          <w:rStyle w:val="markedcontent"/>
          <w:rFonts w:ascii="Arial" w:hAnsi="Arial" w:cs="Arial"/>
          <w:szCs w:val="30"/>
        </w:rPr>
        <w:t xml:space="preserve">Autobus </w:t>
      </w:r>
      <w:r>
        <w:rPr>
          <w:rStyle w:val="markedcontent"/>
          <w:rFonts w:ascii="Arial" w:hAnsi="Arial" w:cs="Arial"/>
          <w:szCs w:val="30"/>
        </w:rPr>
        <w:t>spełnia</w:t>
      </w:r>
      <w:r w:rsidRPr="004E4478">
        <w:rPr>
          <w:rStyle w:val="markedcontent"/>
          <w:rFonts w:ascii="Arial" w:hAnsi="Arial" w:cs="Arial"/>
          <w:szCs w:val="30"/>
        </w:rPr>
        <w:t xml:space="preserve"> wymagania Regulaminu nr 107 Europejskiej Komisji </w:t>
      </w:r>
      <w:r w:rsidRPr="004E4478">
        <w:rPr>
          <w:sz w:val="12"/>
        </w:rPr>
        <w:br/>
      </w:r>
      <w:r w:rsidRPr="004E4478">
        <w:rPr>
          <w:rStyle w:val="markedcontent"/>
          <w:rFonts w:ascii="Arial" w:hAnsi="Arial" w:cs="Arial"/>
          <w:szCs w:val="30"/>
        </w:rPr>
        <w:t xml:space="preserve">Gospodarki Organizacji Narodów Zjednoczonych (EKG ONZ) – jednolite przepisy </w:t>
      </w:r>
      <w:r w:rsidRPr="004E4478">
        <w:rPr>
          <w:sz w:val="12"/>
        </w:rPr>
        <w:br/>
      </w:r>
      <w:r w:rsidRPr="004E4478">
        <w:rPr>
          <w:rStyle w:val="markedcontent"/>
          <w:rFonts w:ascii="Arial" w:hAnsi="Arial" w:cs="Arial"/>
          <w:szCs w:val="30"/>
        </w:rPr>
        <w:t xml:space="preserve">dotyczące </w:t>
      </w:r>
      <w:r w:rsidRPr="004E4478">
        <w:rPr>
          <w:rStyle w:val="highlight"/>
          <w:rFonts w:ascii="Arial" w:hAnsi="Arial" w:cs="Arial"/>
          <w:szCs w:val="30"/>
        </w:rPr>
        <w:t>homolog</w:t>
      </w:r>
      <w:r w:rsidRPr="004E4478">
        <w:rPr>
          <w:rStyle w:val="markedcontent"/>
          <w:rFonts w:ascii="Arial" w:hAnsi="Arial" w:cs="Arial"/>
          <w:szCs w:val="30"/>
        </w:rPr>
        <w:t xml:space="preserve">acji pojazdów kategorii </w:t>
      </w:r>
      <w:r w:rsidRPr="006900A1">
        <w:rPr>
          <w:rStyle w:val="markedcontent"/>
          <w:rFonts w:ascii="Arial" w:hAnsi="Arial" w:cs="Arial"/>
          <w:szCs w:val="30"/>
        </w:rPr>
        <w:t>M3</w:t>
      </w:r>
      <w:r w:rsidRPr="004E4478">
        <w:rPr>
          <w:rStyle w:val="markedcontent"/>
          <w:rFonts w:ascii="Arial" w:hAnsi="Arial" w:cs="Arial"/>
          <w:szCs w:val="30"/>
        </w:rPr>
        <w:t xml:space="preserve"> w odniesieniu do ich budowy </w:t>
      </w:r>
      <w:r w:rsidRPr="004E4478">
        <w:rPr>
          <w:sz w:val="12"/>
        </w:rPr>
        <w:br/>
      </w:r>
      <w:r w:rsidRPr="004E4478">
        <w:rPr>
          <w:rStyle w:val="markedcontent"/>
          <w:rFonts w:ascii="Arial" w:hAnsi="Arial" w:cs="Arial"/>
          <w:szCs w:val="30"/>
        </w:rPr>
        <w:t>ogólnej (Dz. U. UE. L. 2015.153.1 z dnia 2015.06.18</w:t>
      </w:r>
      <w:r w:rsidR="00B06EC8" w:rsidRPr="00B06EC8">
        <w:rPr>
          <w:rFonts w:ascii="Arial" w:eastAsia="Calibri" w:hAnsi="Arial" w:cs="Arial"/>
          <w:color w:val="auto"/>
          <w:bdr w:val="none" w:sz="0" w:space="0" w:color="auto"/>
        </w:rPr>
        <w:t xml:space="preserve"> </w:t>
      </w:r>
      <w:r w:rsidR="00B06EC8" w:rsidRPr="00B06EC8">
        <w:rPr>
          <w:rFonts w:ascii="Arial" w:hAnsi="Arial" w:cs="Arial"/>
          <w:szCs w:val="30"/>
        </w:rPr>
        <w:t xml:space="preserve">z </w:t>
      </w:r>
      <w:proofErr w:type="spellStart"/>
      <w:r w:rsidR="00B06EC8" w:rsidRPr="00B06EC8">
        <w:rPr>
          <w:rFonts w:ascii="Arial" w:hAnsi="Arial" w:cs="Arial"/>
          <w:szCs w:val="30"/>
        </w:rPr>
        <w:t>późn</w:t>
      </w:r>
      <w:proofErr w:type="spellEnd"/>
      <w:r w:rsidR="00B06EC8" w:rsidRPr="00B06EC8">
        <w:rPr>
          <w:rFonts w:ascii="Arial" w:hAnsi="Arial" w:cs="Arial"/>
          <w:szCs w:val="30"/>
        </w:rPr>
        <w:t>. zm.</w:t>
      </w:r>
      <w:r w:rsidR="00B06EC8">
        <w:rPr>
          <w:rFonts w:ascii="Arial" w:hAnsi="Arial" w:cs="Arial"/>
          <w:szCs w:val="30"/>
        </w:rPr>
        <w:t>)</w:t>
      </w:r>
      <w:r w:rsidRPr="004E4478">
        <w:rPr>
          <w:rStyle w:val="markedcontent"/>
          <w:rFonts w:ascii="Arial" w:hAnsi="Arial" w:cs="Arial"/>
          <w:szCs w:val="30"/>
        </w:rPr>
        <w:t>.</w:t>
      </w:r>
    </w:p>
    <w:p w14:paraId="56D34F8E" w14:textId="552C2881" w:rsidR="00BA429F" w:rsidRPr="00BA429F" w:rsidRDefault="00F9571E" w:rsidP="005A7A18">
      <w:pPr>
        <w:pStyle w:val="Zwykytekst"/>
        <w:numPr>
          <w:ilvl w:val="1"/>
          <w:numId w:val="30"/>
        </w:numPr>
        <w:spacing w:after="0"/>
        <w:jc w:val="both"/>
        <w:rPr>
          <w:rStyle w:val="markedcontent"/>
          <w:rFonts w:ascii="Arial" w:eastAsia="Arial" w:hAnsi="Arial" w:cs="Arial"/>
          <w:color w:val="auto"/>
        </w:rPr>
      </w:pPr>
      <w:r>
        <w:rPr>
          <w:rStyle w:val="markedcontent"/>
          <w:rFonts w:ascii="Arial" w:hAnsi="Arial" w:cs="Arial"/>
        </w:rPr>
        <w:t>Autobus</w:t>
      </w:r>
      <w:r w:rsidR="00BA429F" w:rsidRPr="00BA429F">
        <w:rPr>
          <w:rStyle w:val="markedcontent"/>
          <w:rFonts w:ascii="Arial" w:hAnsi="Arial" w:cs="Arial"/>
        </w:rPr>
        <w:t xml:space="preserve"> spełniać wymagania Rozporządzenia Parlamentu </w:t>
      </w:r>
      <w:r w:rsidR="00BA429F" w:rsidRPr="00E91A48">
        <w:t xml:space="preserve"> </w:t>
      </w:r>
      <w:r w:rsidR="00BA429F" w:rsidRPr="00BA429F">
        <w:rPr>
          <w:rStyle w:val="markedcontent"/>
          <w:rFonts w:ascii="Arial" w:hAnsi="Arial" w:cs="Arial"/>
        </w:rPr>
        <w:t xml:space="preserve">Europejskiego i Rady (WE) Nr 661/2009 z dnia 13.07.2009 r. w sprawie wymagań </w:t>
      </w:r>
      <w:r w:rsidR="00BA429F" w:rsidRPr="00E91A48">
        <w:t xml:space="preserve"> </w:t>
      </w:r>
      <w:r w:rsidR="00BA429F" w:rsidRPr="00BA429F">
        <w:rPr>
          <w:rStyle w:val="markedcontent"/>
          <w:rFonts w:ascii="Arial" w:hAnsi="Arial" w:cs="Arial"/>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00BA429F" w:rsidRPr="00BA429F">
        <w:rPr>
          <w:rStyle w:val="markedcontent"/>
          <w:rFonts w:ascii="Arial" w:hAnsi="Arial" w:cs="Arial"/>
        </w:rPr>
        <w:t>późn</w:t>
      </w:r>
      <w:proofErr w:type="spellEnd"/>
      <w:r w:rsidR="00BA429F" w:rsidRPr="00BA429F">
        <w:rPr>
          <w:rStyle w:val="markedcontent"/>
          <w:rFonts w:ascii="Arial" w:hAnsi="Arial" w:cs="Arial"/>
        </w:rPr>
        <w:t>. zm.).</w:t>
      </w:r>
    </w:p>
    <w:p w14:paraId="039FE06B" w14:textId="68EE2374" w:rsidR="00BA429F" w:rsidRPr="00BA429F" w:rsidRDefault="00C13754" w:rsidP="005A7A18">
      <w:pPr>
        <w:pStyle w:val="Zwykytekst"/>
        <w:numPr>
          <w:ilvl w:val="1"/>
          <w:numId w:val="30"/>
        </w:numPr>
        <w:spacing w:after="0"/>
        <w:jc w:val="both"/>
        <w:rPr>
          <w:rStyle w:val="markedcontent"/>
          <w:rFonts w:ascii="Arial" w:eastAsia="Arial" w:hAnsi="Arial" w:cs="Arial"/>
          <w:color w:val="auto"/>
        </w:rPr>
      </w:pPr>
      <w:r>
        <w:rPr>
          <w:rStyle w:val="markedcontent"/>
          <w:rFonts w:ascii="Arial" w:hAnsi="Arial" w:cs="Arial"/>
        </w:rPr>
        <w:t>A</w:t>
      </w:r>
      <w:r w:rsidR="00BA429F" w:rsidRPr="00BA429F">
        <w:rPr>
          <w:rStyle w:val="markedcontent"/>
          <w:rFonts w:ascii="Arial" w:hAnsi="Arial" w:cs="Arial"/>
        </w:rPr>
        <w:t>utobus mus</w:t>
      </w:r>
      <w:r w:rsidR="00E57EDE">
        <w:rPr>
          <w:rStyle w:val="markedcontent"/>
          <w:rFonts w:ascii="Arial" w:hAnsi="Arial" w:cs="Arial"/>
        </w:rPr>
        <w:t>i</w:t>
      </w:r>
      <w:r w:rsidR="00BA429F" w:rsidRPr="00BA429F">
        <w:rPr>
          <w:rStyle w:val="markedcontent"/>
          <w:rFonts w:ascii="Arial" w:hAnsi="Arial" w:cs="Arial"/>
        </w:rPr>
        <w:t xml:space="preserve"> spełniać homologację potwierdzającą warunek niepalności wyposażenia przedziału pasażerskiego oraz kabiny kierowcy na podstawie Regulaminu</w:t>
      </w:r>
      <w:r w:rsidR="00D65596">
        <w:t xml:space="preserve"> </w:t>
      </w:r>
      <w:r w:rsidR="00BA429F" w:rsidRPr="00BA429F">
        <w:rPr>
          <w:rStyle w:val="markedcontent"/>
          <w:rFonts w:ascii="Arial" w:hAnsi="Arial" w:cs="Arial"/>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00BA429F" w:rsidRPr="00BA429F">
        <w:rPr>
          <w:rStyle w:val="markedcontent"/>
          <w:rFonts w:ascii="Arial" w:hAnsi="Arial" w:cs="Arial"/>
        </w:rPr>
        <w:t>późn</w:t>
      </w:r>
      <w:proofErr w:type="spellEnd"/>
      <w:r w:rsidR="00BA429F" w:rsidRPr="00BA429F">
        <w:rPr>
          <w:rStyle w:val="markedcontent"/>
          <w:rFonts w:ascii="Arial" w:hAnsi="Arial" w:cs="Arial"/>
        </w:rPr>
        <w:t>. zm.).</w:t>
      </w:r>
    </w:p>
    <w:p w14:paraId="27711694" w14:textId="7CAC613F" w:rsidR="00BA429F" w:rsidRPr="00500546" w:rsidRDefault="00C94F6B" w:rsidP="00500546">
      <w:pPr>
        <w:pStyle w:val="Zwykytekst"/>
        <w:numPr>
          <w:ilvl w:val="1"/>
          <w:numId w:val="30"/>
        </w:numPr>
        <w:spacing w:after="0"/>
        <w:ind w:left="714" w:hanging="357"/>
        <w:jc w:val="both"/>
        <w:rPr>
          <w:rStyle w:val="markedcontent"/>
          <w:rFonts w:ascii="Arial" w:hAnsi="Arial" w:cs="Arial"/>
        </w:rPr>
      </w:pPr>
      <w:r>
        <w:rPr>
          <w:rStyle w:val="markedcontent"/>
          <w:rFonts w:ascii="Arial" w:hAnsi="Arial" w:cs="Arial"/>
        </w:rPr>
        <w:t xml:space="preserve">Autobus powinien </w:t>
      </w:r>
      <w:r w:rsidR="00BA429F" w:rsidRPr="00BA429F">
        <w:rPr>
          <w:rStyle w:val="markedcontent"/>
          <w:rFonts w:ascii="Arial" w:hAnsi="Arial" w:cs="Arial"/>
        </w:rPr>
        <w:t>spełnia</w:t>
      </w:r>
      <w:r>
        <w:rPr>
          <w:rStyle w:val="markedcontent"/>
          <w:rFonts w:ascii="Arial" w:hAnsi="Arial" w:cs="Arial"/>
        </w:rPr>
        <w:t>ć</w:t>
      </w:r>
      <w:r w:rsidR="00BA429F" w:rsidRPr="00BA429F">
        <w:rPr>
          <w:rStyle w:val="markedcontent"/>
          <w:rFonts w:ascii="Arial" w:hAnsi="Arial" w:cs="Arial"/>
        </w:rPr>
        <w:t xml:space="preserve"> wymogi homologacji pojazdu w zakresie wytrzymałości konstrukcji nośnej dużych pojazdów pasażerskich (</w:t>
      </w:r>
      <w:r w:rsidR="00110E70" w:rsidRPr="00110E70">
        <w:rPr>
          <w:rFonts w:ascii="Arial" w:hAnsi="Arial" w:cs="Arial"/>
        </w:rPr>
        <w:t>Regulamin </w:t>
      </w:r>
      <w:bookmarkStart w:id="0" w:name="highlightHit_39"/>
      <w:bookmarkEnd w:id="0"/>
      <w:r w:rsidR="00110E70" w:rsidRPr="00110E70">
        <w:rPr>
          <w:rFonts w:ascii="Arial" w:hAnsi="Arial" w:cs="Arial"/>
        </w:rPr>
        <w:t>nr </w:t>
      </w:r>
      <w:bookmarkStart w:id="1" w:name="highlightHit_40"/>
      <w:bookmarkEnd w:id="1"/>
      <w:r w:rsidR="00110E70" w:rsidRPr="00110E70">
        <w:rPr>
          <w:rFonts w:ascii="Arial" w:hAnsi="Arial" w:cs="Arial"/>
        </w:rPr>
        <w:t>66 Europejskiej Komisji Gospodarczej Organizacji Narodów Zjednoczonych (</w:t>
      </w:r>
      <w:bookmarkStart w:id="2" w:name="highlightHit_41"/>
      <w:bookmarkEnd w:id="2"/>
      <w:r w:rsidR="00110E70" w:rsidRPr="00110E70">
        <w:rPr>
          <w:rFonts w:ascii="Arial" w:hAnsi="Arial" w:cs="Arial"/>
        </w:rPr>
        <w:t>EKG </w:t>
      </w:r>
      <w:bookmarkStart w:id="3" w:name="highlightHit_42"/>
      <w:bookmarkEnd w:id="3"/>
      <w:r w:rsidR="00110E70" w:rsidRPr="00110E70">
        <w:rPr>
          <w:rFonts w:ascii="Arial" w:hAnsi="Arial" w:cs="Arial"/>
        </w:rPr>
        <w:t>ONZ) - Jednolite przepisy dotyczące homologacji dużych pojazdów pasażerskich w zakresie wytrzymałości ich konstrukcji nośnej</w:t>
      </w:r>
      <w:r w:rsidR="00110E70">
        <w:rPr>
          <w:rFonts w:ascii="Arial" w:hAnsi="Arial" w:cs="Arial"/>
        </w:rPr>
        <w:t>)</w:t>
      </w:r>
      <w:r w:rsidR="00BA429F" w:rsidRPr="00BA429F">
        <w:rPr>
          <w:rStyle w:val="markedcontent"/>
          <w:rFonts w:ascii="Arial" w:hAnsi="Arial" w:cs="Arial"/>
        </w:rPr>
        <w:t xml:space="preserve">) , </w:t>
      </w:r>
      <w:r w:rsidR="006A6BC1">
        <w:rPr>
          <w:rStyle w:val="markedcontent"/>
          <w:rFonts w:ascii="Arial" w:hAnsi="Arial" w:cs="Arial"/>
        </w:rPr>
        <w:t>a nadto</w:t>
      </w:r>
      <w:r w:rsidR="00BA429F" w:rsidRPr="00BA429F">
        <w:rPr>
          <w:rStyle w:val="markedcontent"/>
          <w:rFonts w:ascii="Arial" w:hAnsi="Arial" w:cs="Arial"/>
        </w:rPr>
        <w:t xml:space="preserve"> wymogi homologacji pojazdu w zakresie ochrony osób przebywających w kabinie pojazdu użytkowego (</w:t>
      </w:r>
      <w:r w:rsidR="00110E70" w:rsidRPr="00110E70">
        <w:rPr>
          <w:rFonts w:ascii="Arial" w:hAnsi="Arial" w:cs="Arial"/>
        </w:rPr>
        <w:t>Regulamin nr 29 Europejskiej Komisji Gospodarczej Organizacji Narodów Zjednoczonych (EKG ONZ) - Jednolite przepisy dotyczące homologacji pojazdów w zakresie ochrony osób przebywających w kabinie pojazdu użytkowego</w:t>
      </w:r>
      <w:r w:rsidR="00BA429F" w:rsidRPr="00AD4720">
        <w:rPr>
          <w:rStyle w:val="markedcontent"/>
          <w:rFonts w:ascii="Arial" w:hAnsi="Arial" w:cs="Arial"/>
        </w:rPr>
        <w:t>).</w:t>
      </w:r>
    </w:p>
    <w:p w14:paraId="07CAAA2D" w14:textId="7C1BB7E7" w:rsidR="004E4478" w:rsidRPr="004E4478" w:rsidRDefault="004E4478" w:rsidP="00500546">
      <w:pPr>
        <w:pStyle w:val="Zwykytekst"/>
        <w:numPr>
          <w:ilvl w:val="1"/>
          <w:numId w:val="30"/>
        </w:numPr>
        <w:spacing w:after="0"/>
        <w:ind w:left="714" w:hanging="357"/>
        <w:jc w:val="both"/>
        <w:rPr>
          <w:rFonts w:ascii="Arial" w:eastAsia="Arial" w:hAnsi="Arial" w:cs="Arial"/>
          <w:color w:val="auto"/>
        </w:rPr>
      </w:pPr>
      <w:r>
        <w:rPr>
          <w:rStyle w:val="markedcontent"/>
          <w:rFonts w:ascii="Arial" w:hAnsi="Arial" w:cs="Arial"/>
          <w:szCs w:val="28"/>
        </w:rPr>
        <w:t>Jakość dostarczan</w:t>
      </w:r>
      <w:r w:rsidR="002674B5">
        <w:rPr>
          <w:rStyle w:val="markedcontent"/>
          <w:rFonts w:ascii="Arial" w:hAnsi="Arial" w:cs="Arial"/>
          <w:szCs w:val="28"/>
        </w:rPr>
        <w:t>ego</w:t>
      </w:r>
      <w:r>
        <w:rPr>
          <w:rStyle w:val="markedcontent"/>
          <w:rFonts w:ascii="Arial" w:hAnsi="Arial" w:cs="Arial"/>
          <w:szCs w:val="28"/>
        </w:rPr>
        <w:t xml:space="preserve"> A</w:t>
      </w:r>
      <w:r w:rsidRPr="004E4478">
        <w:rPr>
          <w:rStyle w:val="markedcontent"/>
          <w:rFonts w:ascii="Arial" w:hAnsi="Arial" w:cs="Arial"/>
          <w:szCs w:val="28"/>
        </w:rPr>
        <w:t>utobu</w:t>
      </w:r>
      <w:r w:rsidR="002674B5">
        <w:rPr>
          <w:rStyle w:val="markedcontent"/>
          <w:rFonts w:ascii="Arial" w:hAnsi="Arial" w:cs="Arial"/>
          <w:szCs w:val="28"/>
        </w:rPr>
        <w:t>su</w:t>
      </w:r>
      <w:r w:rsidRPr="004E4478">
        <w:rPr>
          <w:rStyle w:val="markedcontent"/>
          <w:rFonts w:ascii="Arial" w:hAnsi="Arial" w:cs="Arial"/>
          <w:szCs w:val="28"/>
        </w:rPr>
        <w:t xml:space="preserve"> </w:t>
      </w:r>
      <w:r w:rsidR="00014EBD">
        <w:rPr>
          <w:rStyle w:val="markedcontent"/>
          <w:rFonts w:ascii="Arial" w:hAnsi="Arial" w:cs="Arial"/>
          <w:szCs w:val="28"/>
        </w:rPr>
        <w:t xml:space="preserve">winna </w:t>
      </w:r>
      <w:r w:rsidR="00FC01E5">
        <w:rPr>
          <w:rStyle w:val="markedcontent"/>
          <w:rFonts w:ascii="Arial" w:hAnsi="Arial" w:cs="Arial"/>
          <w:szCs w:val="28"/>
        </w:rPr>
        <w:t>odpowiada</w:t>
      </w:r>
      <w:r w:rsidR="00014EBD">
        <w:rPr>
          <w:rStyle w:val="markedcontent"/>
          <w:rFonts w:ascii="Arial" w:hAnsi="Arial" w:cs="Arial"/>
          <w:szCs w:val="28"/>
        </w:rPr>
        <w:t>ć</w:t>
      </w:r>
      <w:r w:rsidRPr="004E4478">
        <w:rPr>
          <w:rStyle w:val="markedcontent"/>
          <w:rFonts w:ascii="Arial" w:hAnsi="Arial" w:cs="Arial"/>
          <w:szCs w:val="28"/>
        </w:rPr>
        <w:t xml:space="preserve"> wymaganiom przepisów Polskich Norm lub Norm Branżowych aktualnych w dniu złożenia oferty. Zespoły i podzespoły </w:t>
      </w:r>
      <w:r w:rsidRPr="004E4478">
        <w:rPr>
          <w:sz w:val="14"/>
        </w:rPr>
        <w:br/>
      </w:r>
      <w:r w:rsidRPr="004E4478">
        <w:rPr>
          <w:rStyle w:val="markedcontent"/>
          <w:rFonts w:ascii="Arial" w:hAnsi="Arial" w:cs="Arial"/>
          <w:szCs w:val="28"/>
        </w:rPr>
        <w:t xml:space="preserve">oznaczone będą zgodnie z obowiązującymi przepisami, a w szczególności oznaczone będą </w:t>
      </w:r>
      <w:r w:rsidRPr="004E4478">
        <w:rPr>
          <w:sz w:val="14"/>
        </w:rPr>
        <w:br/>
      </w:r>
      <w:r w:rsidRPr="004E4478">
        <w:rPr>
          <w:rStyle w:val="markedcontent"/>
          <w:rFonts w:ascii="Arial" w:hAnsi="Arial" w:cs="Arial"/>
          <w:szCs w:val="28"/>
        </w:rPr>
        <w:t>znakiem bezpieczeństwa.</w:t>
      </w:r>
    </w:p>
    <w:p w14:paraId="0B2F8A50" w14:textId="4E6B093C" w:rsidR="003A7F77" w:rsidRDefault="00EA6801" w:rsidP="00500546">
      <w:pPr>
        <w:pStyle w:val="pkt"/>
        <w:numPr>
          <w:ilvl w:val="0"/>
          <w:numId w:val="30"/>
        </w:numPr>
        <w:tabs>
          <w:tab w:val="clear" w:pos="851"/>
          <w:tab w:val="left" w:pos="426"/>
          <w:tab w:val="left" w:pos="709"/>
        </w:tabs>
        <w:spacing w:after="0" w:line="276" w:lineRule="auto"/>
        <w:rPr>
          <w:rFonts w:cs="Arial"/>
          <w:color w:val="auto"/>
        </w:rPr>
      </w:pPr>
      <w:r w:rsidRPr="003B5FB5">
        <w:rPr>
          <w:rFonts w:cs="Arial"/>
          <w:color w:val="auto"/>
        </w:rPr>
        <w:t>Dla uniknięcia jakichkolwiek wątpliwości, o ile Umowa wyraźnie inaczej nie stanowi, użyte w tekście Umowy sformułowanie „Autobus” obejmuje wszystkie towary i usługi wchodzące w skład przedmiotu zamówienia i wycenione przez Wykonawcę na warunkach wskazanych w SWZ i ofercie.</w:t>
      </w:r>
    </w:p>
    <w:p w14:paraId="4BB16A87" w14:textId="7B4E276C" w:rsidR="003A7F77" w:rsidRPr="00FC01E5" w:rsidRDefault="000F63E8" w:rsidP="00500546">
      <w:pPr>
        <w:pStyle w:val="pkt"/>
        <w:numPr>
          <w:ilvl w:val="0"/>
          <w:numId w:val="30"/>
        </w:numPr>
        <w:tabs>
          <w:tab w:val="clear" w:pos="851"/>
          <w:tab w:val="left" w:pos="426"/>
          <w:tab w:val="left" w:pos="709"/>
        </w:tabs>
        <w:spacing w:after="0" w:line="276" w:lineRule="auto"/>
      </w:pPr>
      <w:r w:rsidRPr="00FC01E5">
        <w:t>Wykonawca oświadcza, że jest właścicielem Autobus</w:t>
      </w:r>
      <w:r w:rsidR="002B08F6" w:rsidRPr="00FC01E5">
        <w:t>u</w:t>
      </w:r>
      <w:r w:rsidRPr="00FC01E5">
        <w:t xml:space="preserve"> i jest uprawniony do dysponowania Autobus</w:t>
      </w:r>
      <w:r w:rsidR="002B08F6" w:rsidRPr="001A03AA">
        <w:t>em</w:t>
      </w:r>
      <w:r w:rsidRPr="001A03AA">
        <w:t>, w szczególności jest uprawniony do zawarcia niniejszej Umowy</w:t>
      </w:r>
      <w:r w:rsidR="00C07CC6" w:rsidRPr="00740C9B">
        <w:t xml:space="preserve"> i </w:t>
      </w:r>
      <w:r w:rsidR="00C07CC6" w:rsidRPr="001C2EAB">
        <w:t xml:space="preserve">przeniesienia </w:t>
      </w:r>
      <w:r w:rsidR="00C07CC6" w:rsidRPr="000D6A89">
        <w:t>własności Autobusu na rzecz Zamawiającego</w:t>
      </w:r>
      <w:r w:rsidRPr="000D6A89">
        <w:t>.</w:t>
      </w:r>
    </w:p>
    <w:p w14:paraId="7AB2FFFB" w14:textId="370E78ED" w:rsidR="00F235A2" w:rsidRPr="00FC01E5" w:rsidRDefault="0067010A" w:rsidP="00500546">
      <w:pPr>
        <w:pStyle w:val="pkt"/>
        <w:numPr>
          <w:ilvl w:val="0"/>
          <w:numId w:val="30"/>
        </w:numPr>
        <w:tabs>
          <w:tab w:val="clear" w:pos="851"/>
          <w:tab w:val="left" w:pos="426"/>
          <w:tab w:val="left" w:pos="709"/>
        </w:tabs>
        <w:spacing w:after="0" w:line="276" w:lineRule="auto"/>
      </w:pPr>
      <w:r w:rsidRPr="001A03AA">
        <w:t>W sytuacji, gdy w okresie pomiędzy złożeniem przez Wykonawcę oferty w postępowaniu o udzie</w:t>
      </w:r>
      <w:r w:rsidRPr="001C2EAB">
        <w:t>lenie zamówienia, a realizacją Umowy, nastąpi zmiana przepisów prawa w zakresie rejestracji, homologacji, sprzedaży lub</w:t>
      </w:r>
      <w:r w:rsidRPr="000D6A89">
        <w:t xml:space="preserve"> wprowadzenia do użytku </w:t>
      </w:r>
      <w:r w:rsidR="00E953D4" w:rsidRPr="000D6A89">
        <w:t>używanych</w:t>
      </w:r>
      <w:r w:rsidR="00DB5706" w:rsidRPr="000D6A89">
        <w:t xml:space="preserve"> lub nowych</w:t>
      </w:r>
      <w:r w:rsidRPr="000D6A89">
        <w:t xml:space="preserve"> Autobusów (a także zespołów i podzespołów do tych Autobusów), Wykonawca ten obowiązany jest zrealizować przedmiot zamówienia z uwzględnieniem tychże zmian. W szcze</w:t>
      </w:r>
      <w:r w:rsidRPr="002D7224">
        <w:t xml:space="preserve">gólności obowiązek ten dotyczy dostarczenia Zamawiającemu </w:t>
      </w:r>
      <w:r w:rsidR="00DB5706" w:rsidRPr="00EF7CB3">
        <w:t>A</w:t>
      </w:r>
      <w:r w:rsidRPr="007944DC">
        <w:t>utobus</w:t>
      </w:r>
      <w:r w:rsidR="00DB5706" w:rsidRPr="007944DC">
        <w:t>u</w:t>
      </w:r>
      <w:r w:rsidRPr="00EF30C9">
        <w:t xml:space="preserve"> spełniając</w:t>
      </w:r>
      <w:r w:rsidR="00DB5706" w:rsidRPr="00EF30C9">
        <w:t>ego</w:t>
      </w:r>
      <w:r w:rsidRPr="004030F7">
        <w:t xml:space="preserve"> wymagania określone zgodnie z wyżej wymienionymi przepisami</w:t>
      </w:r>
      <w:r w:rsidR="00486232">
        <w:t xml:space="preserve"> lub też nowymi przepisami wprowadzonymi w ich miejsce</w:t>
      </w:r>
      <w:r w:rsidRPr="00AD4720">
        <w:t>, jak również dokumentów umożliwiających zarejestrowanie</w:t>
      </w:r>
      <w:r w:rsidR="00F235A2">
        <w:t xml:space="preserve"> i użytkowanie</w:t>
      </w:r>
      <w:r w:rsidRPr="00FC01E5">
        <w:t xml:space="preserve"> t</w:t>
      </w:r>
      <w:r w:rsidR="00DB5706" w:rsidRPr="00FC01E5">
        <w:t>ego</w:t>
      </w:r>
      <w:r w:rsidRPr="00C94F6B">
        <w:t xml:space="preserve"> </w:t>
      </w:r>
      <w:r w:rsidR="00F235A2">
        <w:t>A</w:t>
      </w:r>
      <w:r w:rsidRPr="00FC01E5">
        <w:t>utobu</w:t>
      </w:r>
      <w:r w:rsidR="00DB5706" w:rsidRPr="00C94F6B">
        <w:t>su</w:t>
      </w:r>
      <w:r w:rsidRPr="00C94F6B">
        <w:t xml:space="preserve"> na terenie Rzeczypospolitej Polskiej.</w:t>
      </w:r>
    </w:p>
    <w:p w14:paraId="52322949" w14:textId="196276ED" w:rsidR="00BD63ED" w:rsidRPr="00FC01E5" w:rsidRDefault="00BD63ED" w:rsidP="00500546">
      <w:pPr>
        <w:pStyle w:val="pkt"/>
        <w:numPr>
          <w:ilvl w:val="0"/>
          <w:numId w:val="30"/>
        </w:numPr>
        <w:tabs>
          <w:tab w:val="clear" w:pos="851"/>
          <w:tab w:val="left" w:pos="426"/>
          <w:tab w:val="left" w:pos="709"/>
        </w:tabs>
        <w:spacing w:after="0" w:line="276" w:lineRule="auto"/>
      </w:pPr>
      <w:r w:rsidRPr="00110E70">
        <w:t>Czynności związane z rejestracją Autobus</w:t>
      </w:r>
      <w:r w:rsidR="00E953D4" w:rsidRPr="001A03AA">
        <w:t>u</w:t>
      </w:r>
      <w:r w:rsidRPr="001A03AA">
        <w:t xml:space="preserve"> przeprowadzi na własny koszt Zamawiający. Gdyby</w:t>
      </w:r>
      <w:r w:rsidRPr="001C2EAB">
        <w:t xml:space="preserve"> jednak, na podstawie </w:t>
      </w:r>
      <w:r w:rsidRPr="000D6A89">
        <w:t>dostarczonych przez Wykonawcę dokumentów, odmówiono rejestracji i dop</w:t>
      </w:r>
      <w:r w:rsidRPr="002D7224">
        <w:t>uszczenia Autobus</w:t>
      </w:r>
      <w:r w:rsidR="00E953D4" w:rsidRPr="002D7224">
        <w:t>u</w:t>
      </w:r>
      <w:r w:rsidRPr="002D7224">
        <w:t xml:space="preserve"> do ruchu, całość kosztów związanych z dostosowaniem Autobus</w:t>
      </w:r>
      <w:r w:rsidR="00E953D4" w:rsidRPr="0023171C">
        <w:t>u</w:t>
      </w:r>
      <w:r w:rsidRPr="00FF7801">
        <w:t xml:space="preserve"> do polskich norm i wymagań zgodnych z polskimi przepisami homologacyjnymi, przepisami </w:t>
      </w:r>
      <w:r w:rsidRPr="00FF7801">
        <w:lastRenderedPageBreak/>
        <w:t xml:space="preserve">homologacyjnymi Unii Europejskiej oraz innymi właściwymi w zakresie rejestracji </w:t>
      </w:r>
      <w:r w:rsidR="008E14F2">
        <w:t xml:space="preserve">i dopuszczenia do ruchu </w:t>
      </w:r>
      <w:r w:rsidRPr="00AD4720">
        <w:t>Autobus</w:t>
      </w:r>
      <w:r w:rsidR="00486232">
        <w:t>u</w:t>
      </w:r>
      <w:r w:rsidRPr="00AD4720">
        <w:t xml:space="preserve"> poniesie Wykonawca albo też będzie zobowiązany do ich zwrotu Zamawiającemu, jeśli </w:t>
      </w:r>
      <w:r w:rsidR="00C07CC6" w:rsidRPr="001A03AA">
        <w:t xml:space="preserve">ten </w:t>
      </w:r>
      <w:r w:rsidRPr="001A03AA">
        <w:t>powyższe</w:t>
      </w:r>
      <w:r w:rsidRPr="00740C9B">
        <w:t xml:space="preserve"> </w:t>
      </w:r>
      <w:r w:rsidRPr="001C2EAB">
        <w:t>koszty pokr</w:t>
      </w:r>
      <w:r w:rsidR="00BB7DE5">
        <w:t>y</w:t>
      </w:r>
      <w:r w:rsidR="00C07CC6" w:rsidRPr="00FC01E5">
        <w:t>ł</w:t>
      </w:r>
      <w:r w:rsidRPr="00C94F6B">
        <w:t>.</w:t>
      </w:r>
      <w:r w:rsidR="00BB7DE5">
        <w:t xml:space="preserve"> Odmowa rejestracji Autobusu</w:t>
      </w:r>
      <w:r w:rsidR="00FC01E5">
        <w:t>,</w:t>
      </w:r>
      <w:r w:rsidR="00BB7DE5">
        <w:t xml:space="preserve"> czy też dopuszczenia do ruchu stanowi podstawę do odstąpienia od Umowy.</w:t>
      </w:r>
    </w:p>
    <w:p w14:paraId="7C1CE4E3" w14:textId="77777777" w:rsidR="005A7A18" w:rsidRPr="0067010A" w:rsidRDefault="005A7A18" w:rsidP="005A7A18">
      <w:pPr>
        <w:spacing w:line="276" w:lineRule="auto"/>
        <w:ind w:left="720"/>
        <w:jc w:val="both"/>
        <w:rPr>
          <w:rFonts w:ascii="Arial" w:eastAsia="Arial Unicode MS" w:hAnsi="Arial"/>
          <w:u w:color="000000"/>
          <w:bdr w:val="nil"/>
        </w:rPr>
      </w:pPr>
    </w:p>
    <w:p w14:paraId="7B85DAC3" w14:textId="77777777" w:rsidR="00481CD8" w:rsidRPr="003B5FB5" w:rsidRDefault="000E71BC" w:rsidP="005A7A18">
      <w:pPr>
        <w:spacing w:line="276" w:lineRule="auto"/>
        <w:ind w:right="-180"/>
        <w:jc w:val="center"/>
        <w:rPr>
          <w:rFonts w:ascii="Arial" w:hAnsi="Arial"/>
          <w:b/>
        </w:rPr>
      </w:pPr>
      <w:r w:rsidRPr="003B5FB5">
        <w:rPr>
          <w:rFonts w:ascii="Arial" w:hAnsi="Arial"/>
          <w:b/>
        </w:rPr>
        <w:t>§ 2</w:t>
      </w:r>
    </w:p>
    <w:p w14:paraId="03EF0A1D" w14:textId="40420607" w:rsidR="00BF6BC4" w:rsidRPr="00500E48" w:rsidRDefault="00481CD8" w:rsidP="00BF6BC4">
      <w:pPr>
        <w:spacing w:after="120" w:line="276" w:lineRule="auto"/>
        <w:ind w:right="-180"/>
        <w:jc w:val="center"/>
        <w:rPr>
          <w:rFonts w:ascii="Arial" w:hAnsi="Arial"/>
          <w:b/>
        </w:rPr>
      </w:pPr>
      <w:r w:rsidRPr="003B5FB5">
        <w:rPr>
          <w:rFonts w:ascii="Arial" w:hAnsi="Arial"/>
          <w:b/>
        </w:rPr>
        <w:t xml:space="preserve">Termin realizacji </w:t>
      </w:r>
      <w:r w:rsidR="00414C66" w:rsidRPr="003B5FB5">
        <w:rPr>
          <w:rFonts w:ascii="Arial" w:hAnsi="Arial"/>
          <w:b/>
        </w:rPr>
        <w:t>Umowy</w:t>
      </w:r>
    </w:p>
    <w:p w14:paraId="489362A4" w14:textId="269C8F80" w:rsidR="006B6956" w:rsidRPr="00500546" w:rsidRDefault="00481CD8" w:rsidP="00500E48">
      <w:pPr>
        <w:numPr>
          <w:ilvl w:val="0"/>
          <w:numId w:val="4"/>
        </w:numPr>
        <w:tabs>
          <w:tab w:val="left" w:pos="421"/>
        </w:tabs>
        <w:spacing w:line="276" w:lineRule="auto"/>
        <w:ind w:left="421" w:hanging="421"/>
        <w:jc w:val="both"/>
      </w:pPr>
      <w:r w:rsidRPr="003B5FB5">
        <w:rPr>
          <w:rFonts w:ascii="Arial" w:hAnsi="Arial"/>
        </w:rPr>
        <w:t xml:space="preserve">Przedmiot </w:t>
      </w:r>
      <w:r w:rsidR="00414C66" w:rsidRPr="003B5FB5">
        <w:rPr>
          <w:rFonts w:ascii="Arial" w:hAnsi="Arial"/>
        </w:rPr>
        <w:t>Umowy</w:t>
      </w:r>
      <w:r w:rsidRPr="003B5FB5">
        <w:rPr>
          <w:rFonts w:ascii="Arial" w:hAnsi="Arial"/>
        </w:rPr>
        <w:t xml:space="preserve"> </w:t>
      </w:r>
      <w:r w:rsidR="00E02E13">
        <w:rPr>
          <w:rFonts w:ascii="Arial" w:hAnsi="Arial"/>
        </w:rPr>
        <w:t xml:space="preserve">(w szczególności dostawa Autobusu) </w:t>
      </w:r>
      <w:r w:rsidRPr="003B5FB5">
        <w:rPr>
          <w:rFonts w:ascii="Arial" w:hAnsi="Arial"/>
        </w:rPr>
        <w:t xml:space="preserve">zostanie zrealizowany w </w:t>
      </w:r>
      <w:r w:rsidRPr="00500E48">
        <w:rPr>
          <w:rFonts w:ascii="Arial" w:hAnsi="Arial"/>
        </w:rPr>
        <w:t xml:space="preserve">terminie do </w:t>
      </w:r>
      <w:r w:rsidR="00500546">
        <w:rPr>
          <w:rFonts w:ascii="Arial" w:hAnsi="Arial"/>
        </w:rPr>
        <w:t>7 dni od podpisania Umowy</w:t>
      </w:r>
      <w:r w:rsidR="00170651">
        <w:rPr>
          <w:rFonts w:ascii="Arial" w:hAnsi="Arial"/>
        </w:rPr>
        <w:t xml:space="preserve">, </w:t>
      </w:r>
      <w:r w:rsidR="00EA02E7">
        <w:rPr>
          <w:rFonts w:ascii="Arial" w:hAnsi="Arial"/>
        </w:rPr>
        <w:t>z zastrzeżeniem że czynności</w:t>
      </w:r>
      <w:r w:rsidR="006B6956">
        <w:rPr>
          <w:rFonts w:ascii="Arial" w:hAnsi="Arial"/>
        </w:rPr>
        <w:t xml:space="preserve"> w zakresie:</w:t>
      </w:r>
    </w:p>
    <w:p w14:paraId="2F591DC5" w14:textId="77777777" w:rsidR="004A4C3C" w:rsidRDefault="00B9062A" w:rsidP="004A4C3C">
      <w:pPr>
        <w:pStyle w:val="Akapitzlist"/>
        <w:numPr>
          <w:ilvl w:val="0"/>
          <w:numId w:val="59"/>
        </w:numPr>
        <w:tabs>
          <w:tab w:val="left" w:pos="421"/>
        </w:tabs>
        <w:spacing w:line="276" w:lineRule="auto"/>
        <w:jc w:val="both"/>
        <w:rPr>
          <w:rFonts w:ascii="Arial" w:hAnsi="Arial"/>
        </w:rPr>
      </w:pPr>
      <w:r w:rsidRPr="00500546">
        <w:rPr>
          <w:rFonts w:ascii="Arial" w:hAnsi="Arial"/>
        </w:rPr>
        <w:t>wyposaż</w:t>
      </w:r>
      <w:r w:rsidR="006B6956" w:rsidRPr="00500546">
        <w:rPr>
          <w:rFonts w:ascii="Arial" w:hAnsi="Arial"/>
        </w:rPr>
        <w:t>enia kabiny</w:t>
      </w:r>
      <w:r w:rsidRPr="00500546">
        <w:rPr>
          <w:rFonts w:ascii="Arial" w:hAnsi="Arial"/>
        </w:rPr>
        <w:t xml:space="preserve"> w tachograf cyfrowy</w:t>
      </w:r>
      <w:r w:rsidR="006B6956" w:rsidRPr="00500546">
        <w:rPr>
          <w:rFonts w:ascii="Arial" w:hAnsi="Arial"/>
        </w:rPr>
        <w:t xml:space="preserve"> </w:t>
      </w:r>
      <w:r w:rsidR="004A4C3C" w:rsidRPr="00500546">
        <w:rPr>
          <w:rFonts w:ascii="Arial" w:hAnsi="Arial"/>
        </w:rPr>
        <w:t>(</w:t>
      </w:r>
      <w:r w:rsidR="006B6956" w:rsidRPr="00500546">
        <w:rPr>
          <w:rFonts w:ascii="Arial" w:hAnsi="Arial"/>
        </w:rPr>
        <w:t>lit. C) pkt 1</w:t>
      </w:r>
      <w:r w:rsidR="004A4C3C" w:rsidRPr="00500546">
        <w:rPr>
          <w:rFonts w:ascii="Arial" w:hAnsi="Arial"/>
        </w:rPr>
        <w:t xml:space="preserve"> OPZ)</w:t>
      </w:r>
      <w:r w:rsidR="004B2692" w:rsidRPr="00500546">
        <w:rPr>
          <w:rFonts w:ascii="Arial" w:hAnsi="Arial"/>
        </w:rPr>
        <w:t xml:space="preserve">; </w:t>
      </w:r>
    </w:p>
    <w:p w14:paraId="44EA8587" w14:textId="65BA91DF" w:rsidR="00C63584" w:rsidRDefault="00C63584" w:rsidP="004A4C3C">
      <w:pPr>
        <w:pStyle w:val="Akapitzlist"/>
        <w:numPr>
          <w:ilvl w:val="0"/>
          <w:numId w:val="59"/>
        </w:numPr>
        <w:tabs>
          <w:tab w:val="left" w:pos="421"/>
        </w:tabs>
        <w:spacing w:line="276" w:lineRule="auto"/>
        <w:jc w:val="both"/>
        <w:rPr>
          <w:rFonts w:ascii="Arial" w:hAnsi="Arial"/>
        </w:rPr>
      </w:pPr>
      <w:r w:rsidRPr="00C63584">
        <w:rPr>
          <w:rFonts w:ascii="Arial" w:hAnsi="Arial"/>
        </w:rPr>
        <w:t>montaż</w:t>
      </w:r>
      <w:r>
        <w:rPr>
          <w:rFonts w:ascii="Arial" w:hAnsi="Arial"/>
        </w:rPr>
        <w:t>u w kabinie</w:t>
      </w:r>
      <w:r w:rsidRPr="00C63584">
        <w:rPr>
          <w:rFonts w:ascii="Arial" w:hAnsi="Arial"/>
        </w:rPr>
        <w:t xml:space="preserve"> stanowiska do obsługi terminala do sprzedaży biletów</w:t>
      </w:r>
      <w:r w:rsidRPr="00170651">
        <w:rPr>
          <w:rFonts w:ascii="Arial" w:hAnsi="Arial"/>
        </w:rPr>
        <w:t xml:space="preserve"> </w:t>
      </w:r>
      <w:r w:rsidRPr="00C63584">
        <w:rPr>
          <w:rFonts w:ascii="Arial" w:hAnsi="Arial"/>
        </w:rPr>
        <w:t>(lit. C) pkt 1 OPZ)</w:t>
      </w:r>
      <w:r>
        <w:rPr>
          <w:rFonts w:ascii="Arial" w:hAnsi="Arial"/>
        </w:rPr>
        <w:t>;</w:t>
      </w:r>
    </w:p>
    <w:p w14:paraId="554756BC" w14:textId="77777777" w:rsidR="00520ED6" w:rsidRDefault="00520ED6" w:rsidP="004A4C3C">
      <w:pPr>
        <w:pStyle w:val="Akapitzlist"/>
        <w:numPr>
          <w:ilvl w:val="0"/>
          <w:numId w:val="59"/>
        </w:numPr>
        <w:tabs>
          <w:tab w:val="left" w:pos="421"/>
        </w:tabs>
        <w:spacing w:line="276" w:lineRule="auto"/>
        <w:jc w:val="both"/>
        <w:rPr>
          <w:rFonts w:ascii="Arial" w:hAnsi="Arial"/>
        </w:rPr>
      </w:pPr>
      <w:r>
        <w:rPr>
          <w:rFonts w:ascii="Arial" w:hAnsi="Arial"/>
        </w:rPr>
        <w:t>malowania pojazdu (</w:t>
      </w:r>
      <w:r w:rsidR="004B2692" w:rsidRPr="00500546">
        <w:rPr>
          <w:rFonts w:ascii="Arial" w:hAnsi="Arial"/>
        </w:rPr>
        <w:t>lit. F) pkt 1</w:t>
      </w:r>
      <w:r>
        <w:rPr>
          <w:rFonts w:ascii="Arial" w:hAnsi="Arial"/>
        </w:rPr>
        <w:t xml:space="preserve"> OPZ)</w:t>
      </w:r>
      <w:r w:rsidR="004B2692" w:rsidRPr="00500546">
        <w:rPr>
          <w:rFonts w:ascii="Arial" w:hAnsi="Arial"/>
        </w:rPr>
        <w:t>;</w:t>
      </w:r>
    </w:p>
    <w:p w14:paraId="01B37F56" w14:textId="5FB30788" w:rsidR="00F30CEC" w:rsidRDefault="002C3BE0" w:rsidP="004A4C3C">
      <w:pPr>
        <w:pStyle w:val="Akapitzlist"/>
        <w:numPr>
          <w:ilvl w:val="0"/>
          <w:numId w:val="59"/>
        </w:numPr>
        <w:tabs>
          <w:tab w:val="left" w:pos="421"/>
        </w:tabs>
        <w:spacing w:line="276" w:lineRule="auto"/>
        <w:jc w:val="both"/>
        <w:rPr>
          <w:rFonts w:ascii="Arial" w:hAnsi="Arial"/>
        </w:rPr>
      </w:pPr>
      <w:r>
        <w:rPr>
          <w:rFonts w:ascii="Arial" w:hAnsi="Arial"/>
        </w:rPr>
        <w:t>wykonania</w:t>
      </w:r>
      <w:r w:rsidR="00D1641F">
        <w:rPr>
          <w:rFonts w:ascii="Arial" w:hAnsi="Arial"/>
        </w:rPr>
        <w:t xml:space="preserve">, instalacji monitoringu, systemu informacji pasażerskiej i inne czynności wymienione w </w:t>
      </w:r>
      <w:r w:rsidR="004B2692" w:rsidRPr="00500546">
        <w:rPr>
          <w:rFonts w:ascii="Arial" w:hAnsi="Arial"/>
        </w:rPr>
        <w:t xml:space="preserve">lit. H) </w:t>
      </w:r>
      <w:r w:rsidR="00F30CEC">
        <w:rPr>
          <w:rFonts w:ascii="Arial" w:hAnsi="Arial"/>
        </w:rPr>
        <w:t>OPZ</w:t>
      </w:r>
    </w:p>
    <w:p w14:paraId="0E1AABBC" w14:textId="77777777" w:rsidR="00F30CEC" w:rsidRDefault="00F30CEC" w:rsidP="004A4C3C">
      <w:pPr>
        <w:pStyle w:val="Akapitzlist"/>
        <w:numPr>
          <w:ilvl w:val="0"/>
          <w:numId w:val="59"/>
        </w:numPr>
        <w:tabs>
          <w:tab w:val="left" w:pos="421"/>
        </w:tabs>
        <w:spacing w:line="276" w:lineRule="auto"/>
        <w:jc w:val="both"/>
        <w:rPr>
          <w:rFonts w:ascii="Arial" w:hAnsi="Arial"/>
        </w:rPr>
      </w:pPr>
      <w:r>
        <w:rPr>
          <w:rFonts w:ascii="Arial" w:hAnsi="Arial"/>
        </w:rPr>
        <w:t>czynności serwisowych wymienionych w lit. J) OPZ,</w:t>
      </w:r>
    </w:p>
    <w:p w14:paraId="7000F3BA" w14:textId="5CBF16DB" w:rsidR="00407446" w:rsidRPr="00500546" w:rsidRDefault="00F30CEC" w:rsidP="00500546">
      <w:pPr>
        <w:tabs>
          <w:tab w:val="left" w:pos="421"/>
        </w:tabs>
        <w:spacing w:line="276" w:lineRule="auto"/>
        <w:ind w:left="421"/>
        <w:jc w:val="both"/>
        <w:rPr>
          <w:rFonts w:ascii="Arial" w:hAnsi="Arial"/>
        </w:rPr>
      </w:pPr>
      <w:r>
        <w:rPr>
          <w:rFonts w:ascii="Arial" w:hAnsi="Arial"/>
        </w:rPr>
        <w:t xml:space="preserve">zostaną wykonane w terminie </w:t>
      </w:r>
      <w:r w:rsidR="00171221">
        <w:rPr>
          <w:rFonts w:ascii="Arial" w:hAnsi="Arial"/>
        </w:rPr>
        <w:t xml:space="preserve">do </w:t>
      </w:r>
      <w:r>
        <w:rPr>
          <w:rFonts w:ascii="Arial" w:hAnsi="Arial"/>
        </w:rPr>
        <w:t xml:space="preserve">30 dni od </w:t>
      </w:r>
      <w:r w:rsidR="00170651">
        <w:rPr>
          <w:rFonts w:ascii="Arial" w:hAnsi="Arial"/>
        </w:rPr>
        <w:t>dnia podpisania protokołu technicznego</w:t>
      </w:r>
      <w:r w:rsidR="00355D26">
        <w:rPr>
          <w:rFonts w:ascii="Arial" w:hAnsi="Arial"/>
        </w:rPr>
        <w:t xml:space="preserve"> (w przypadku gdyby nie doszło do podpisania protokołu technicznego termin </w:t>
      </w:r>
      <w:r w:rsidR="007E1207">
        <w:rPr>
          <w:rFonts w:ascii="Arial" w:hAnsi="Arial"/>
        </w:rPr>
        <w:t xml:space="preserve">należy liczyć od dnia następnego po </w:t>
      </w:r>
      <w:r w:rsidR="00BC0CE1">
        <w:rPr>
          <w:rFonts w:ascii="Arial" w:hAnsi="Arial"/>
        </w:rPr>
        <w:t>upływie terminu</w:t>
      </w:r>
      <w:r w:rsidR="00862D40">
        <w:rPr>
          <w:rFonts w:ascii="Arial" w:hAnsi="Arial"/>
        </w:rPr>
        <w:t xml:space="preserve"> określonego w zdaniu 1)</w:t>
      </w:r>
      <w:r w:rsidR="00355D26">
        <w:rPr>
          <w:rFonts w:ascii="Arial" w:hAnsi="Arial"/>
        </w:rPr>
        <w:t xml:space="preserve"> </w:t>
      </w:r>
      <w:r w:rsidR="00FE6BB5">
        <w:rPr>
          <w:rFonts w:ascii="Arial" w:hAnsi="Arial"/>
        </w:rPr>
        <w:t>,</w:t>
      </w:r>
      <w:r w:rsidR="00171221">
        <w:rPr>
          <w:rFonts w:ascii="Arial" w:hAnsi="Arial"/>
        </w:rPr>
        <w:t xml:space="preserve"> </w:t>
      </w:r>
      <w:r w:rsidR="00171221" w:rsidRPr="00171221">
        <w:rPr>
          <w:rFonts w:ascii="Arial" w:hAnsi="Arial"/>
        </w:rPr>
        <w:t xml:space="preserve">którego wzór stanowi </w:t>
      </w:r>
      <w:r w:rsidR="00171221" w:rsidRPr="00171221">
        <w:rPr>
          <w:rFonts w:ascii="Arial" w:hAnsi="Arial"/>
          <w:b/>
        </w:rPr>
        <w:t>Załącznik nr 5</w:t>
      </w:r>
      <w:r w:rsidR="00171221" w:rsidRPr="00171221">
        <w:rPr>
          <w:rFonts w:ascii="Arial" w:hAnsi="Arial"/>
        </w:rPr>
        <w:t xml:space="preserve"> do Umowy</w:t>
      </w:r>
      <w:r w:rsidR="00170651">
        <w:rPr>
          <w:rFonts w:ascii="Arial" w:hAnsi="Arial"/>
        </w:rPr>
        <w:t>.</w:t>
      </w:r>
      <w:r w:rsidR="004B2692" w:rsidRPr="00500546">
        <w:rPr>
          <w:rFonts w:ascii="Arial" w:hAnsi="Arial"/>
        </w:rPr>
        <w:t xml:space="preserve"> </w:t>
      </w:r>
    </w:p>
    <w:p w14:paraId="34A31E61" w14:textId="5A0B5E05"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Przez dostawę Strony rozumieją wydanie przez Wykonawcę Zamawiającemu Autobus</w:t>
      </w:r>
      <w:r w:rsidR="0039714E">
        <w:rPr>
          <w:rFonts w:ascii="Arial" w:hAnsi="Arial"/>
        </w:rPr>
        <w:t>u</w:t>
      </w:r>
      <w:r w:rsidRPr="00C722D6">
        <w:rPr>
          <w:rFonts w:ascii="Arial" w:hAnsi="Arial"/>
        </w:rPr>
        <w:t xml:space="preserve">, potwierdzone protokołem odbioru </w:t>
      </w:r>
      <w:r w:rsidR="0015282C">
        <w:rPr>
          <w:rFonts w:ascii="Arial" w:hAnsi="Arial"/>
        </w:rPr>
        <w:t xml:space="preserve">technicznego </w:t>
      </w:r>
      <w:r w:rsidR="003D695D" w:rsidRPr="003D695D">
        <w:rPr>
          <w:rFonts w:ascii="Arial" w:hAnsi="Arial"/>
        </w:rPr>
        <w:t xml:space="preserve">którego wzór stanowi </w:t>
      </w:r>
      <w:r w:rsidR="003D695D" w:rsidRPr="003D695D">
        <w:rPr>
          <w:rFonts w:ascii="Arial" w:hAnsi="Arial"/>
          <w:b/>
        </w:rPr>
        <w:t xml:space="preserve">Załącznik nr </w:t>
      </w:r>
      <w:r w:rsidR="003D695D">
        <w:rPr>
          <w:rFonts w:ascii="Arial" w:hAnsi="Arial"/>
          <w:b/>
        </w:rPr>
        <w:t>5</w:t>
      </w:r>
      <w:r w:rsidR="003D695D" w:rsidRPr="003D695D">
        <w:rPr>
          <w:rFonts w:ascii="Arial" w:hAnsi="Arial"/>
        </w:rPr>
        <w:t xml:space="preserve"> do Umowy </w:t>
      </w:r>
      <w:r w:rsidR="0015282C">
        <w:rPr>
          <w:rFonts w:ascii="Arial" w:hAnsi="Arial"/>
        </w:rPr>
        <w:t xml:space="preserve">i </w:t>
      </w:r>
      <w:r w:rsidRPr="00C722D6">
        <w:rPr>
          <w:rFonts w:ascii="Arial" w:hAnsi="Arial"/>
        </w:rPr>
        <w:t>końcowego</w:t>
      </w:r>
      <w:r w:rsidR="00B46D99">
        <w:rPr>
          <w:rFonts w:ascii="Arial" w:hAnsi="Arial"/>
        </w:rPr>
        <w:t xml:space="preserve">, którego wzór stanowi </w:t>
      </w:r>
      <w:r w:rsidR="00B46D99" w:rsidRPr="00500546">
        <w:rPr>
          <w:rFonts w:ascii="Arial" w:hAnsi="Arial"/>
          <w:b/>
        </w:rPr>
        <w:t xml:space="preserve">Załącznik nr </w:t>
      </w:r>
      <w:r w:rsidR="00375510" w:rsidRPr="00500546">
        <w:rPr>
          <w:rFonts w:ascii="Arial" w:hAnsi="Arial"/>
          <w:b/>
        </w:rPr>
        <w:t>4</w:t>
      </w:r>
      <w:r w:rsidR="00B46D99">
        <w:rPr>
          <w:rFonts w:ascii="Arial" w:hAnsi="Arial"/>
        </w:rPr>
        <w:t xml:space="preserve"> do Umowy.</w:t>
      </w:r>
    </w:p>
    <w:p w14:paraId="70D147BA" w14:textId="5CDFF6F9" w:rsidR="00C722D6" w:rsidRP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u w:color="FF0000"/>
        </w:rPr>
        <w:t xml:space="preserve">Wraz z dostawą  </w:t>
      </w:r>
      <w:r w:rsidRPr="00C722D6">
        <w:rPr>
          <w:rFonts w:ascii="Arial" w:hAnsi="Arial"/>
        </w:rPr>
        <w:t>Autobusu</w:t>
      </w:r>
      <w:r w:rsidRPr="00C722D6">
        <w:rPr>
          <w:rFonts w:ascii="Arial" w:hAnsi="Arial"/>
          <w:u w:color="FF0000"/>
        </w:rPr>
        <w:t xml:space="preserve"> Wykonawca dostarczy </w:t>
      </w:r>
      <w:r w:rsidR="0062323F">
        <w:rPr>
          <w:rFonts w:ascii="Arial" w:hAnsi="Arial"/>
          <w:u w:color="FF0000"/>
        </w:rPr>
        <w:t xml:space="preserve">wymagane </w:t>
      </w:r>
      <w:r w:rsidRPr="00C722D6">
        <w:rPr>
          <w:rFonts w:ascii="Arial" w:hAnsi="Arial"/>
          <w:u w:color="FF0000"/>
        </w:rPr>
        <w:t>wyposażenie</w:t>
      </w:r>
      <w:r w:rsidR="0062323F">
        <w:rPr>
          <w:rFonts w:ascii="Arial" w:hAnsi="Arial"/>
          <w:u w:color="FF0000"/>
        </w:rPr>
        <w:t xml:space="preserve"> – osprzęt </w:t>
      </w:r>
      <w:r w:rsidRPr="00C722D6">
        <w:rPr>
          <w:rFonts w:ascii="Arial" w:hAnsi="Arial"/>
          <w:u w:color="FF0000"/>
        </w:rPr>
        <w:t>elektroniczn</w:t>
      </w:r>
      <w:r w:rsidR="0062323F">
        <w:rPr>
          <w:rFonts w:ascii="Arial" w:hAnsi="Arial"/>
          <w:u w:color="FF0000"/>
        </w:rPr>
        <w:t>y</w:t>
      </w:r>
      <w:r w:rsidRPr="00C722D6">
        <w:rPr>
          <w:rFonts w:ascii="Arial" w:hAnsi="Arial"/>
          <w:u w:color="FF0000"/>
        </w:rPr>
        <w:t xml:space="preserve"> do </w:t>
      </w:r>
      <w:r w:rsidR="008E14F2">
        <w:rPr>
          <w:rFonts w:ascii="Arial" w:hAnsi="Arial"/>
          <w:u w:color="FF0000"/>
        </w:rPr>
        <w:t>A</w:t>
      </w:r>
      <w:r w:rsidRPr="00C722D6">
        <w:rPr>
          <w:rFonts w:ascii="Arial" w:hAnsi="Arial"/>
          <w:u w:color="FF0000"/>
        </w:rPr>
        <w:t>utobus</w:t>
      </w:r>
      <w:r w:rsidR="00915342">
        <w:rPr>
          <w:rFonts w:ascii="Arial" w:hAnsi="Arial"/>
          <w:u w:color="FF0000"/>
        </w:rPr>
        <w:t>u</w:t>
      </w:r>
      <w:r w:rsidRPr="00C722D6">
        <w:rPr>
          <w:rFonts w:ascii="Arial" w:hAnsi="Arial"/>
        </w:rPr>
        <w:t xml:space="preserve"> oraz</w:t>
      </w:r>
      <w:r w:rsidRPr="00C722D6">
        <w:rPr>
          <w:rFonts w:ascii="Arial" w:hAnsi="Arial"/>
          <w:u w:color="FF0000"/>
        </w:rPr>
        <w:t xml:space="preserve"> systemy informatyczne, umożli</w:t>
      </w:r>
      <w:r w:rsidR="00C722D6">
        <w:rPr>
          <w:rFonts w:ascii="Arial" w:hAnsi="Arial"/>
          <w:u w:color="FF0000"/>
        </w:rPr>
        <w:t>wiające funkcjonowanie pojazd</w:t>
      </w:r>
      <w:r w:rsidR="00915342">
        <w:rPr>
          <w:rFonts w:ascii="Arial" w:hAnsi="Arial"/>
          <w:u w:color="FF0000"/>
        </w:rPr>
        <w:t>u</w:t>
      </w:r>
      <w:r w:rsidR="00724D7B">
        <w:rPr>
          <w:rFonts w:ascii="Arial" w:hAnsi="Arial"/>
          <w:u w:color="FF0000"/>
        </w:rPr>
        <w:t xml:space="preserve"> oraz</w:t>
      </w:r>
      <w:r w:rsidR="00C722D6">
        <w:rPr>
          <w:rFonts w:ascii="Arial" w:hAnsi="Arial"/>
          <w:u w:color="FF0000"/>
        </w:rPr>
        <w:t xml:space="preserve"> </w:t>
      </w:r>
      <w:r w:rsidRPr="00C722D6">
        <w:rPr>
          <w:rFonts w:ascii="Arial" w:hAnsi="Arial"/>
          <w:u w:color="FF0000"/>
        </w:rPr>
        <w:t xml:space="preserve">oprogramowanie </w:t>
      </w:r>
      <w:r w:rsidRPr="00C722D6">
        <w:rPr>
          <w:rFonts w:ascii="Arial" w:hAnsi="Arial"/>
        </w:rPr>
        <w:t>i</w:t>
      </w:r>
      <w:r w:rsidRPr="00C722D6">
        <w:rPr>
          <w:rFonts w:ascii="Arial" w:hAnsi="Arial"/>
          <w:u w:color="FF0000"/>
        </w:rPr>
        <w:t xml:space="preserve"> dokumentację</w:t>
      </w:r>
      <w:r w:rsidR="00724D7B">
        <w:rPr>
          <w:rFonts w:ascii="Arial" w:hAnsi="Arial"/>
          <w:u w:color="FF0000"/>
        </w:rPr>
        <w:t xml:space="preserve"> wymaganą do korzystania z pojazdu</w:t>
      </w:r>
      <w:r w:rsidRPr="00C722D6">
        <w:rPr>
          <w:rFonts w:ascii="Arial" w:hAnsi="Arial"/>
          <w:u w:color="FF0000"/>
        </w:rPr>
        <w:t xml:space="preserve">. </w:t>
      </w:r>
    </w:p>
    <w:p w14:paraId="27B99844" w14:textId="3FC0EC2E"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 xml:space="preserve">Transport </w:t>
      </w:r>
      <w:r w:rsidR="009B5E0E">
        <w:rPr>
          <w:rFonts w:ascii="Arial" w:hAnsi="Arial"/>
        </w:rPr>
        <w:t>Autobus</w:t>
      </w:r>
      <w:r w:rsidR="00915342">
        <w:rPr>
          <w:rFonts w:ascii="Arial" w:hAnsi="Arial"/>
        </w:rPr>
        <w:t>u</w:t>
      </w:r>
      <w:r w:rsidR="009B5E0E">
        <w:rPr>
          <w:rFonts w:ascii="Arial" w:hAnsi="Arial"/>
        </w:rPr>
        <w:t xml:space="preserve"> </w:t>
      </w:r>
      <w:r w:rsidRPr="00C722D6">
        <w:rPr>
          <w:rFonts w:ascii="Arial" w:hAnsi="Arial"/>
        </w:rPr>
        <w:t>do Zamawiającego zapewnia Wykonawca na swój koszt i ryzyko</w:t>
      </w:r>
      <w:r w:rsidR="00C722D6">
        <w:rPr>
          <w:rFonts w:ascii="Arial" w:hAnsi="Arial"/>
        </w:rPr>
        <w:t xml:space="preserve">. </w:t>
      </w:r>
      <w:r w:rsidRPr="00C722D6">
        <w:rPr>
          <w:rFonts w:ascii="Arial" w:hAnsi="Arial"/>
        </w:rPr>
        <w:t>Zamawiający może ograniczyć możliwość dostarczenia Autobus</w:t>
      </w:r>
      <w:r w:rsidR="00915342">
        <w:rPr>
          <w:rFonts w:ascii="Arial" w:hAnsi="Arial"/>
        </w:rPr>
        <w:t>u</w:t>
      </w:r>
      <w:r w:rsidRPr="00C722D6">
        <w:rPr>
          <w:rFonts w:ascii="Arial" w:hAnsi="Arial"/>
        </w:rPr>
        <w:t xml:space="preserve"> do Zamawiającego tylko w dni robocze.</w:t>
      </w:r>
      <w:r w:rsidR="009B5E0E">
        <w:rPr>
          <w:rFonts w:ascii="Arial" w:hAnsi="Arial"/>
        </w:rPr>
        <w:t xml:space="preserve"> </w:t>
      </w:r>
    </w:p>
    <w:p w14:paraId="16133F8C" w14:textId="17128FF1" w:rsidR="00C722D6" w:rsidRP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Adresem dostarczenia Autobus</w:t>
      </w:r>
      <w:r w:rsidR="00915342">
        <w:rPr>
          <w:rFonts w:ascii="Arial" w:hAnsi="Arial"/>
        </w:rPr>
        <w:t>u</w:t>
      </w:r>
      <w:r w:rsidRPr="00C722D6">
        <w:rPr>
          <w:rFonts w:ascii="Arial" w:hAnsi="Arial"/>
        </w:rPr>
        <w:t xml:space="preserve"> będzie </w:t>
      </w:r>
      <w:r w:rsidR="00C722D6">
        <w:rPr>
          <w:rFonts w:ascii="Arial" w:hAnsi="Arial"/>
          <w:bCs/>
        </w:rPr>
        <w:t>siedziba Spółki „Koleje Małopolskie”</w:t>
      </w:r>
      <w:r w:rsidR="0067010A">
        <w:rPr>
          <w:rFonts w:ascii="Arial" w:hAnsi="Arial"/>
          <w:bCs/>
        </w:rPr>
        <w:t xml:space="preserve"> Sp. z o.o.</w:t>
      </w:r>
      <w:r w:rsidR="00C722D6">
        <w:rPr>
          <w:rFonts w:ascii="Arial" w:hAnsi="Arial"/>
          <w:bCs/>
        </w:rPr>
        <w:t>, ul. Wodna 2 w Krakowie</w:t>
      </w:r>
      <w:r w:rsidR="00C722D6" w:rsidRPr="00EA180E">
        <w:rPr>
          <w:rFonts w:ascii="Arial" w:hAnsi="Arial"/>
          <w:bCs/>
        </w:rPr>
        <w:t>. Zamawiający</w:t>
      </w:r>
      <w:r w:rsidR="00C722D6">
        <w:rPr>
          <w:rFonts w:ascii="Arial" w:hAnsi="Arial"/>
          <w:bCs/>
        </w:rPr>
        <w:t xml:space="preserve"> zastrzega możliwość zmiany lokalizacji odbioru oraz</w:t>
      </w:r>
      <w:r w:rsidR="00C722D6" w:rsidRPr="00EA180E">
        <w:rPr>
          <w:rFonts w:ascii="Arial" w:hAnsi="Arial"/>
          <w:bCs/>
        </w:rPr>
        <w:t xml:space="preserve"> wskaże konkretną </w:t>
      </w:r>
      <w:r w:rsidR="00C722D6">
        <w:rPr>
          <w:rFonts w:ascii="Arial" w:hAnsi="Arial"/>
          <w:bCs/>
        </w:rPr>
        <w:t>lokalizację</w:t>
      </w:r>
      <w:r w:rsidR="00C722D6" w:rsidRPr="00EA180E">
        <w:rPr>
          <w:rFonts w:ascii="Arial" w:hAnsi="Arial"/>
          <w:bCs/>
        </w:rPr>
        <w:t xml:space="preserve"> najpóźniej w terminie 7  dni przed planowaną dostawą.</w:t>
      </w:r>
      <w:r w:rsidR="00DC1B51">
        <w:rPr>
          <w:rFonts w:ascii="Arial" w:hAnsi="Arial"/>
          <w:bCs/>
        </w:rPr>
        <w:t xml:space="preserve"> Zmiana </w:t>
      </w:r>
      <w:r w:rsidR="00CB0C86">
        <w:rPr>
          <w:rFonts w:ascii="Arial" w:hAnsi="Arial"/>
          <w:bCs/>
        </w:rPr>
        <w:t>adresu dostawy</w:t>
      </w:r>
      <w:r w:rsidR="00DC1B51">
        <w:rPr>
          <w:rFonts w:ascii="Arial" w:hAnsi="Arial"/>
          <w:bCs/>
        </w:rPr>
        <w:t xml:space="preserve"> nie wymaga zawarcia aneksu do Umowy.</w:t>
      </w:r>
    </w:p>
    <w:p w14:paraId="7B79A556" w14:textId="7B1139C3" w:rsidR="00C722D6"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Autobus podlega odbior</w:t>
      </w:r>
      <w:r w:rsidR="00DC1B51">
        <w:rPr>
          <w:rFonts w:ascii="Arial" w:hAnsi="Arial"/>
        </w:rPr>
        <w:t>owi</w:t>
      </w:r>
      <w:r w:rsidRPr="00C722D6">
        <w:rPr>
          <w:rFonts w:ascii="Arial" w:hAnsi="Arial"/>
        </w:rPr>
        <w:t xml:space="preserve"> techniczn</w:t>
      </w:r>
      <w:r w:rsidR="00DC1B51">
        <w:rPr>
          <w:rFonts w:ascii="Arial" w:hAnsi="Arial"/>
        </w:rPr>
        <w:t>emu</w:t>
      </w:r>
      <w:r w:rsidRPr="00C722D6">
        <w:rPr>
          <w:rFonts w:ascii="Arial" w:hAnsi="Arial"/>
        </w:rPr>
        <w:t xml:space="preserve"> i końcow</w:t>
      </w:r>
      <w:r w:rsidR="00DC1B51">
        <w:rPr>
          <w:rFonts w:ascii="Arial" w:hAnsi="Arial"/>
        </w:rPr>
        <w:t>emu</w:t>
      </w:r>
      <w:r w:rsidRPr="00C722D6">
        <w:rPr>
          <w:rFonts w:ascii="Arial" w:hAnsi="Arial"/>
        </w:rPr>
        <w:t>.</w:t>
      </w:r>
    </w:p>
    <w:p w14:paraId="04C8DF63" w14:textId="6523874A" w:rsidR="008E662F" w:rsidRDefault="00EA6801" w:rsidP="005A7A18">
      <w:pPr>
        <w:numPr>
          <w:ilvl w:val="0"/>
          <w:numId w:val="4"/>
        </w:numPr>
        <w:tabs>
          <w:tab w:val="left" w:pos="421"/>
        </w:tabs>
        <w:spacing w:line="276" w:lineRule="auto"/>
        <w:ind w:left="421" w:hanging="421"/>
        <w:jc w:val="both"/>
        <w:rPr>
          <w:rFonts w:ascii="Arial" w:hAnsi="Arial"/>
        </w:rPr>
      </w:pPr>
      <w:r w:rsidRPr="00C722D6">
        <w:rPr>
          <w:rFonts w:ascii="Arial" w:hAnsi="Arial"/>
        </w:rPr>
        <w:t>Zasady odbior</w:t>
      </w:r>
      <w:r w:rsidR="00DC1B51">
        <w:rPr>
          <w:rFonts w:ascii="Arial" w:hAnsi="Arial"/>
        </w:rPr>
        <w:t>u</w:t>
      </w:r>
      <w:r w:rsidRPr="00C722D6">
        <w:rPr>
          <w:rFonts w:ascii="Arial" w:hAnsi="Arial"/>
        </w:rPr>
        <w:t xml:space="preserve"> techniczn</w:t>
      </w:r>
      <w:r w:rsidR="00DC1B51">
        <w:rPr>
          <w:rFonts w:ascii="Arial" w:hAnsi="Arial"/>
        </w:rPr>
        <w:t>ego</w:t>
      </w:r>
      <w:r w:rsidRPr="00C722D6">
        <w:rPr>
          <w:rFonts w:ascii="Arial" w:hAnsi="Arial"/>
        </w:rPr>
        <w:t xml:space="preserve"> i końcow</w:t>
      </w:r>
      <w:r w:rsidR="00DC1B51">
        <w:rPr>
          <w:rFonts w:ascii="Arial" w:hAnsi="Arial"/>
        </w:rPr>
        <w:t>ego</w:t>
      </w:r>
      <w:r w:rsidRPr="00C722D6">
        <w:rPr>
          <w:rFonts w:ascii="Arial" w:hAnsi="Arial"/>
        </w:rPr>
        <w:t xml:space="preserve"> określone zostały w </w:t>
      </w:r>
      <w:r w:rsidRPr="00500546">
        <w:rPr>
          <w:rFonts w:ascii="Arial" w:hAnsi="Arial"/>
          <w:b/>
        </w:rPr>
        <w:t xml:space="preserve">załączniku nr </w:t>
      </w:r>
      <w:r w:rsidR="00375510" w:rsidRPr="00500546">
        <w:rPr>
          <w:rFonts w:ascii="Arial" w:hAnsi="Arial"/>
          <w:b/>
        </w:rPr>
        <w:t>3</w:t>
      </w:r>
      <w:r w:rsidRPr="00C722D6">
        <w:rPr>
          <w:rFonts w:ascii="Arial" w:hAnsi="Arial"/>
        </w:rPr>
        <w:t xml:space="preserve"> do Umowy</w:t>
      </w:r>
      <w:r w:rsidR="00C722D6">
        <w:rPr>
          <w:rFonts w:ascii="Arial" w:hAnsi="Arial"/>
        </w:rPr>
        <w:t>.</w:t>
      </w:r>
    </w:p>
    <w:p w14:paraId="7B94C849" w14:textId="439051A5" w:rsidR="00BA429F" w:rsidRPr="00C722D6" w:rsidRDefault="00D33618" w:rsidP="00500546">
      <w:pPr>
        <w:numPr>
          <w:ilvl w:val="0"/>
          <w:numId w:val="4"/>
        </w:numPr>
        <w:tabs>
          <w:tab w:val="left" w:pos="421"/>
        </w:tabs>
        <w:spacing w:line="276" w:lineRule="auto"/>
        <w:ind w:left="421" w:hanging="421"/>
        <w:jc w:val="both"/>
        <w:rPr>
          <w:rFonts w:ascii="Arial" w:hAnsi="Arial"/>
        </w:rPr>
      </w:pPr>
      <w:r>
        <w:rPr>
          <w:rFonts w:ascii="Arial" w:hAnsi="Arial"/>
        </w:rPr>
        <w:t>Własność Autobus</w:t>
      </w:r>
      <w:r w:rsidR="00915342">
        <w:rPr>
          <w:rFonts w:ascii="Arial" w:hAnsi="Arial"/>
        </w:rPr>
        <w:t>u</w:t>
      </w:r>
      <w:r>
        <w:rPr>
          <w:rFonts w:ascii="Arial" w:hAnsi="Arial"/>
        </w:rPr>
        <w:t xml:space="preserve"> przechodzi na Zamawiającego w momencie podpisania protokołu odbioru </w:t>
      </w:r>
      <w:r w:rsidR="004030F7">
        <w:rPr>
          <w:rFonts w:ascii="Arial" w:hAnsi="Arial"/>
        </w:rPr>
        <w:t>technicznego</w:t>
      </w:r>
      <w:r>
        <w:rPr>
          <w:rFonts w:ascii="Arial" w:hAnsi="Arial"/>
        </w:rPr>
        <w:t xml:space="preserve">. </w:t>
      </w:r>
    </w:p>
    <w:p w14:paraId="15D49953" w14:textId="77777777" w:rsidR="00481CD8" w:rsidRPr="003B5FB5" w:rsidRDefault="000E71BC" w:rsidP="005A7A18">
      <w:pPr>
        <w:spacing w:line="276" w:lineRule="auto"/>
        <w:ind w:right="-180"/>
        <w:jc w:val="center"/>
        <w:rPr>
          <w:rFonts w:ascii="Arial" w:hAnsi="Arial"/>
          <w:b/>
        </w:rPr>
      </w:pPr>
      <w:r w:rsidRPr="003B5FB5">
        <w:rPr>
          <w:rFonts w:ascii="Arial" w:hAnsi="Arial"/>
          <w:b/>
        </w:rPr>
        <w:t>§ 3</w:t>
      </w:r>
    </w:p>
    <w:p w14:paraId="180AC1EC"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 xml:space="preserve">Wartość Przedmiotu </w:t>
      </w:r>
      <w:r w:rsidR="00414C66" w:rsidRPr="003B5FB5">
        <w:rPr>
          <w:rFonts w:ascii="Arial" w:hAnsi="Arial"/>
          <w:b/>
        </w:rPr>
        <w:t>Umowy</w:t>
      </w:r>
    </w:p>
    <w:p w14:paraId="2138BB05" w14:textId="4A583773" w:rsidR="00685048" w:rsidRDefault="00481CD8" w:rsidP="00500546">
      <w:pPr>
        <w:tabs>
          <w:tab w:val="left" w:pos="421"/>
        </w:tabs>
        <w:spacing w:line="276" w:lineRule="auto"/>
        <w:ind w:left="420"/>
        <w:jc w:val="both"/>
        <w:rPr>
          <w:rFonts w:ascii="Arial" w:hAnsi="Arial"/>
        </w:rPr>
      </w:pPr>
      <w:r w:rsidRPr="003B5FB5">
        <w:rPr>
          <w:rFonts w:ascii="Arial" w:hAnsi="Arial"/>
        </w:rPr>
        <w:t xml:space="preserve">Za wykonanie Przedmiotu </w:t>
      </w:r>
      <w:r w:rsidR="00414C66" w:rsidRPr="003B5FB5">
        <w:rPr>
          <w:rFonts w:ascii="Arial" w:hAnsi="Arial"/>
        </w:rPr>
        <w:t>Umowy</w:t>
      </w:r>
      <w:r w:rsidRPr="003B5FB5">
        <w:rPr>
          <w:rFonts w:ascii="Arial" w:hAnsi="Arial"/>
        </w:rPr>
        <w:t xml:space="preserve">, określonego w § 1 niniejszej </w:t>
      </w:r>
      <w:r w:rsidR="00414C66" w:rsidRPr="003B5FB5">
        <w:rPr>
          <w:rFonts w:ascii="Arial" w:hAnsi="Arial"/>
        </w:rPr>
        <w:t>Umowy</w:t>
      </w:r>
      <w:r w:rsidRPr="003B5FB5">
        <w:rPr>
          <w:rFonts w:ascii="Arial" w:hAnsi="Arial"/>
        </w:rPr>
        <w:t>, Strony ustalają wynagrodzenie w kwocie brutto …………………....………. zł, w tym podatek od towarów i usług (VAT)</w:t>
      </w:r>
      <w:r w:rsidR="0034180E" w:rsidRPr="003B5FB5">
        <w:rPr>
          <w:rFonts w:ascii="Arial" w:hAnsi="Arial"/>
        </w:rPr>
        <w:t xml:space="preserve"> …….</w:t>
      </w:r>
      <w:r w:rsidRPr="003B5FB5">
        <w:rPr>
          <w:rFonts w:ascii="Arial" w:hAnsi="Arial"/>
        </w:rPr>
        <w:t>……………………</w:t>
      </w:r>
      <w:r w:rsidR="00B042A9" w:rsidRPr="003B5FB5">
        <w:rPr>
          <w:rFonts w:ascii="Arial" w:hAnsi="Arial"/>
        </w:rPr>
        <w:t>…….. zł, netto ……………</w:t>
      </w:r>
      <w:r w:rsidR="0034180E" w:rsidRPr="003B5FB5">
        <w:rPr>
          <w:rFonts w:ascii="Arial" w:hAnsi="Arial"/>
        </w:rPr>
        <w:t>……………………...………………</w:t>
      </w:r>
      <w:r w:rsidR="00C722D6">
        <w:rPr>
          <w:rFonts w:ascii="Arial" w:hAnsi="Arial"/>
        </w:rPr>
        <w:t>….... zł,</w:t>
      </w:r>
      <w:r w:rsidR="00685048">
        <w:rPr>
          <w:rFonts w:ascii="Arial" w:hAnsi="Arial"/>
        </w:rPr>
        <w:t>:</w:t>
      </w:r>
    </w:p>
    <w:p w14:paraId="6FC8AAB9" w14:textId="4C467A34" w:rsidR="00C722D6" w:rsidRPr="00500546" w:rsidRDefault="00C722D6" w:rsidP="00500546">
      <w:pPr>
        <w:pStyle w:val="Akapitzlist"/>
        <w:tabs>
          <w:tab w:val="left" w:pos="421"/>
        </w:tabs>
        <w:spacing w:line="276" w:lineRule="auto"/>
        <w:ind w:left="780"/>
        <w:jc w:val="both"/>
        <w:rPr>
          <w:rFonts w:ascii="Arial" w:hAnsi="Arial"/>
        </w:rPr>
      </w:pPr>
    </w:p>
    <w:p w14:paraId="43E902D7" w14:textId="77777777" w:rsidR="00D847FC" w:rsidRPr="00D847FC" w:rsidRDefault="00481CD8" w:rsidP="005A7A18">
      <w:pPr>
        <w:numPr>
          <w:ilvl w:val="0"/>
          <w:numId w:val="6"/>
        </w:numPr>
        <w:tabs>
          <w:tab w:val="left" w:pos="421"/>
        </w:tabs>
        <w:spacing w:line="276" w:lineRule="auto"/>
        <w:ind w:left="421" w:hanging="421"/>
        <w:jc w:val="both"/>
        <w:rPr>
          <w:rFonts w:ascii="Arial" w:hAnsi="Arial"/>
        </w:rPr>
      </w:pPr>
      <w:bookmarkStart w:id="4" w:name="page4"/>
      <w:bookmarkEnd w:id="4"/>
      <w:r w:rsidRPr="003B5FB5">
        <w:rPr>
          <w:rFonts w:ascii="Arial" w:hAnsi="Arial"/>
        </w:rPr>
        <w:t xml:space="preserve">W wynagrodzeniu, o którym mowa w ust. 1, zawarte są wszelkie koszty i wydatki Wykonawcy, jakie będzie on musiał ponieść w celu należytego wykonania </w:t>
      </w:r>
      <w:r w:rsidR="00414C66" w:rsidRPr="003B5FB5">
        <w:rPr>
          <w:rFonts w:ascii="Arial" w:hAnsi="Arial"/>
        </w:rPr>
        <w:t>Umowy</w:t>
      </w:r>
      <w:r w:rsidRPr="003B5FB5">
        <w:rPr>
          <w:rFonts w:ascii="Arial" w:hAnsi="Arial"/>
        </w:rPr>
        <w:t xml:space="preserve">, w tym </w:t>
      </w:r>
      <w:r w:rsidR="00661B54" w:rsidRPr="003B5FB5">
        <w:rPr>
          <w:rFonts w:ascii="Arial" w:hAnsi="Arial"/>
        </w:rPr>
        <w:t xml:space="preserve">w szczególności </w:t>
      </w:r>
      <w:r w:rsidRPr="003B5FB5">
        <w:rPr>
          <w:rFonts w:ascii="Arial" w:hAnsi="Arial"/>
        </w:rPr>
        <w:t xml:space="preserve">wszelkie czynności towarzyszące </w:t>
      </w:r>
      <w:r w:rsidR="00B042A9" w:rsidRPr="003B5FB5">
        <w:rPr>
          <w:rFonts w:ascii="Arial" w:hAnsi="Arial"/>
        </w:rPr>
        <w:t xml:space="preserve">niezbędne do wykonania </w:t>
      </w:r>
      <w:r w:rsidR="0067010A">
        <w:rPr>
          <w:rFonts w:ascii="Arial" w:hAnsi="Arial"/>
        </w:rPr>
        <w:t>zamówienia</w:t>
      </w:r>
      <w:r w:rsidR="00D847FC">
        <w:rPr>
          <w:rFonts w:ascii="Arial" w:hAnsi="Arial"/>
        </w:rPr>
        <w:t>.</w:t>
      </w:r>
    </w:p>
    <w:p w14:paraId="5D1ED037" w14:textId="77777777" w:rsidR="0054446B" w:rsidRDefault="00481CD8" w:rsidP="005A7A18">
      <w:pPr>
        <w:numPr>
          <w:ilvl w:val="0"/>
          <w:numId w:val="6"/>
        </w:numPr>
        <w:tabs>
          <w:tab w:val="left" w:pos="421"/>
        </w:tabs>
        <w:spacing w:line="276" w:lineRule="auto"/>
        <w:ind w:left="421" w:hanging="421"/>
        <w:jc w:val="both"/>
        <w:rPr>
          <w:rFonts w:ascii="Arial" w:hAnsi="Arial"/>
        </w:rPr>
      </w:pPr>
      <w:r w:rsidRPr="00D847FC">
        <w:rPr>
          <w:rFonts w:ascii="Arial" w:hAnsi="Arial"/>
        </w:rPr>
        <w:t>Zapłata wynagrodzenia nastąpi jedynie za należycie zrealizowan</w:t>
      </w:r>
      <w:r w:rsidR="00661B54" w:rsidRPr="00D847FC">
        <w:rPr>
          <w:rFonts w:ascii="Arial" w:hAnsi="Arial"/>
        </w:rPr>
        <w:t>y</w:t>
      </w:r>
      <w:r w:rsidRPr="00D847FC">
        <w:rPr>
          <w:rFonts w:ascii="Arial" w:hAnsi="Arial"/>
        </w:rPr>
        <w:t xml:space="preserve"> i odebran</w:t>
      </w:r>
      <w:r w:rsidR="00661B54" w:rsidRPr="00D847FC">
        <w:rPr>
          <w:rFonts w:ascii="Arial" w:hAnsi="Arial"/>
        </w:rPr>
        <w:t>y</w:t>
      </w:r>
      <w:r w:rsidRPr="00D847FC">
        <w:rPr>
          <w:rFonts w:ascii="Arial" w:hAnsi="Arial"/>
        </w:rPr>
        <w:t xml:space="preserve"> przez Zamawiająceg</w:t>
      </w:r>
      <w:r w:rsidR="00661B54" w:rsidRPr="00D847FC">
        <w:rPr>
          <w:rFonts w:ascii="Arial" w:hAnsi="Arial"/>
        </w:rPr>
        <w:t>o</w:t>
      </w:r>
      <w:r w:rsidR="00C722D6" w:rsidRPr="00D847FC">
        <w:rPr>
          <w:rFonts w:ascii="Arial" w:hAnsi="Arial"/>
        </w:rPr>
        <w:t xml:space="preserve"> Przedmiot</w:t>
      </w:r>
      <w:r w:rsidR="00661B54" w:rsidRPr="00766CAA">
        <w:rPr>
          <w:rFonts w:ascii="Arial" w:hAnsi="Arial"/>
        </w:rPr>
        <w:t xml:space="preserve"> </w:t>
      </w:r>
      <w:r w:rsidRPr="00766CAA">
        <w:rPr>
          <w:rFonts w:ascii="Arial" w:hAnsi="Arial"/>
        </w:rPr>
        <w:t xml:space="preserve"> </w:t>
      </w:r>
      <w:r w:rsidR="00414C66" w:rsidRPr="00766CAA">
        <w:rPr>
          <w:rFonts w:ascii="Arial" w:hAnsi="Arial"/>
        </w:rPr>
        <w:t>Umowy</w:t>
      </w:r>
      <w:r w:rsidRPr="00766CAA">
        <w:rPr>
          <w:rFonts w:ascii="Arial" w:hAnsi="Arial"/>
        </w:rPr>
        <w:t>.</w:t>
      </w:r>
    </w:p>
    <w:p w14:paraId="24D35F3D" w14:textId="77777777" w:rsidR="005A7A18" w:rsidRPr="00766CAA" w:rsidRDefault="005A7A18" w:rsidP="00500E48">
      <w:pPr>
        <w:tabs>
          <w:tab w:val="left" w:pos="421"/>
        </w:tabs>
        <w:spacing w:line="276" w:lineRule="auto"/>
        <w:jc w:val="both"/>
        <w:rPr>
          <w:rFonts w:ascii="Arial" w:hAnsi="Arial"/>
        </w:rPr>
      </w:pPr>
    </w:p>
    <w:p w14:paraId="5BF960DB" w14:textId="77777777" w:rsidR="00481CD8" w:rsidRPr="003B5FB5" w:rsidRDefault="000E71BC" w:rsidP="005A7A18">
      <w:pPr>
        <w:spacing w:line="276" w:lineRule="auto"/>
        <w:ind w:right="-180"/>
        <w:jc w:val="center"/>
        <w:rPr>
          <w:rFonts w:ascii="Arial" w:hAnsi="Arial"/>
          <w:b/>
        </w:rPr>
      </w:pPr>
      <w:r w:rsidRPr="003B5FB5">
        <w:rPr>
          <w:rFonts w:ascii="Arial" w:hAnsi="Arial"/>
          <w:b/>
        </w:rPr>
        <w:t>§ 4</w:t>
      </w:r>
    </w:p>
    <w:p w14:paraId="09058628" w14:textId="58FE938F" w:rsidR="00481CD8" w:rsidRPr="003B5FB5" w:rsidRDefault="00EA6801" w:rsidP="005A7A18">
      <w:pPr>
        <w:spacing w:after="120" w:line="276" w:lineRule="auto"/>
        <w:ind w:right="-180"/>
        <w:jc w:val="center"/>
        <w:rPr>
          <w:rFonts w:ascii="Arial" w:eastAsia="Times New Roman" w:hAnsi="Arial"/>
        </w:rPr>
      </w:pPr>
      <w:r w:rsidRPr="003B5FB5">
        <w:rPr>
          <w:rFonts w:ascii="Arial" w:hAnsi="Arial"/>
          <w:b/>
        </w:rPr>
        <w:t>Gwarancja jakości</w:t>
      </w:r>
      <w:r w:rsidR="00D50249">
        <w:rPr>
          <w:rFonts w:ascii="Arial" w:hAnsi="Arial"/>
          <w:b/>
        </w:rPr>
        <w:t>, rękojmia</w:t>
      </w:r>
    </w:p>
    <w:p w14:paraId="33F862C8" w14:textId="0BE7B4B0" w:rsidR="00EA6801" w:rsidRPr="00500E48" w:rsidRDefault="00EA6801" w:rsidP="005A7A18">
      <w:pPr>
        <w:numPr>
          <w:ilvl w:val="0"/>
          <w:numId w:val="7"/>
        </w:numPr>
        <w:tabs>
          <w:tab w:val="left" w:pos="421"/>
        </w:tabs>
        <w:spacing w:line="276" w:lineRule="auto"/>
        <w:ind w:left="421" w:right="20" w:hanging="421"/>
        <w:jc w:val="both"/>
        <w:rPr>
          <w:rFonts w:ascii="Arial" w:hAnsi="Arial"/>
          <w:strike/>
          <w:u w:val="single"/>
        </w:rPr>
      </w:pPr>
      <w:r w:rsidRPr="003B5FB5">
        <w:rPr>
          <w:rFonts w:ascii="Arial" w:hAnsi="Arial"/>
        </w:rPr>
        <w:t xml:space="preserve">Wykonawca zapewnia, iż Autobus </w:t>
      </w:r>
      <w:r w:rsidR="001C7B9F">
        <w:rPr>
          <w:rFonts w:ascii="Arial" w:hAnsi="Arial"/>
        </w:rPr>
        <w:t>jest</w:t>
      </w:r>
      <w:r w:rsidRPr="003B5FB5">
        <w:rPr>
          <w:rFonts w:ascii="Arial" w:hAnsi="Arial"/>
        </w:rPr>
        <w:t>,</w:t>
      </w:r>
      <w:r w:rsidR="0067010A">
        <w:rPr>
          <w:rFonts w:ascii="Arial" w:hAnsi="Arial"/>
        </w:rPr>
        <w:t xml:space="preserve"> woln</w:t>
      </w:r>
      <w:r w:rsidR="001C7B9F">
        <w:rPr>
          <w:rFonts w:ascii="Arial" w:hAnsi="Arial"/>
        </w:rPr>
        <w:t>y</w:t>
      </w:r>
      <w:r w:rsidR="0067010A">
        <w:rPr>
          <w:rFonts w:ascii="Arial" w:hAnsi="Arial"/>
        </w:rPr>
        <w:t xml:space="preserve"> od wad fizycznych i prawnych,</w:t>
      </w:r>
      <w:r w:rsidRPr="003B5FB5">
        <w:rPr>
          <w:rFonts w:ascii="Arial" w:hAnsi="Arial"/>
        </w:rPr>
        <w:t xml:space="preserve"> dobrej jakości, nieuszkodzon</w:t>
      </w:r>
      <w:r w:rsidR="001C7B9F">
        <w:rPr>
          <w:rFonts w:ascii="Arial" w:hAnsi="Arial"/>
        </w:rPr>
        <w:t>y</w:t>
      </w:r>
      <w:r w:rsidRPr="003B5FB5">
        <w:rPr>
          <w:rFonts w:ascii="Arial" w:hAnsi="Arial"/>
        </w:rPr>
        <w:t xml:space="preserve"> i nie posiada wad ukrytych. </w:t>
      </w:r>
    </w:p>
    <w:p w14:paraId="3BC92A24" w14:textId="6598EB35" w:rsidR="00EE410F" w:rsidRPr="00500E48" w:rsidRDefault="00EA6801" w:rsidP="00500546">
      <w:pPr>
        <w:numPr>
          <w:ilvl w:val="0"/>
          <w:numId w:val="7"/>
        </w:numPr>
        <w:tabs>
          <w:tab w:val="left" w:pos="421"/>
        </w:tabs>
        <w:spacing w:line="276" w:lineRule="auto"/>
        <w:ind w:left="421" w:right="20" w:hanging="421"/>
        <w:jc w:val="both"/>
      </w:pPr>
      <w:r w:rsidRPr="003B5FB5">
        <w:rPr>
          <w:rFonts w:ascii="Arial" w:hAnsi="Arial"/>
        </w:rPr>
        <w:lastRenderedPageBreak/>
        <w:t xml:space="preserve">Dostawca udziela Zamawiającemu </w:t>
      </w:r>
      <w:r w:rsidRPr="00C722D6">
        <w:rPr>
          <w:rFonts w:ascii="Arial" w:hAnsi="Arial"/>
          <w:bCs/>
        </w:rPr>
        <w:t xml:space="preserve">gwarancji </w:t>
      </w:r>
      <w:r w:rsidRPr="003B5FB5">
        <w:rPr>
          <w:rFonts w:ascii="Arial" w:hAnsi="Arial"/>
        </w:rPr>
        <w:t xml:space="preserve"> </w:t>
      </w:r>
      <w:r w:rsidR="00AD4720">
        <w:rPr>
          <w:rFonts w:ascii="Arial" w:hAnsi="Arial"/>
        </w:rPr>
        <w:t xml:space="preserve">jakości </w:t>
      </w:r>
      <w:r w:rsidRPr="003B5FB5">
        <w:rPr>
          <w:rFonts w:ascii="Arial" w:hAnsi="Arial"/>
        </w:rPr>
        <w:t>na Autobus i zamontowane w nim wyposażenie</w:t>
      </w:r>
      <w:r w:rsidR="008B383C">
        <w:rPr>
          <w:rFonts w:ascii="Arial" w:hAnsi="Arial"/>
        </w:rPr>
        <w:t>, w następującym zakresie</w:t>
      </w:r>
      <w:r w:rsidR="00C722D6">
        <w:rPr>
          <w:rFonts w:ascii="Arial" w:hAnsi="Arial"/>
        </w:rPr>
        <w:t>:</w:t>
      </w:r>
    </w:p>
    <w:p w14:paraId="572EDB03" w14:textId="28D9A0BA" w:rsidR="001A49AA" w:rsidRPr="00500E48" w:rsidRDefault="009A7255" w:rsidP="00500546">
      <w:pPr>
        <w:pStyle w:val="Akapitzlist"/>
        <w:numPr>
          <w:ilvl w:val="1"/>
          <w:numId w:val="52"/>
        </w:numPr>
        <w:spacing w:after="160" w:line="259" w:lineRule="auto"/>
        <w:ind w:left="851" w:hanging="425"/>
        <w:contextualSpacing/>
        <w:jc w:val="both"/>
      </w:pPr>
      <w:r>
        <w:rPr>
          <w:rFonts w:ascii="Arial" w:hAnsi="Arial"/>
        </w:rPr>
        <w:t>G</w:t>
      </w:r>
      <w:r w:rsidR="00B369B1" w:rsidRPr="00500546">
        <w:rPr>
          <w:rFonts w:ascii="Arial" w:hAnsi="Arial"/>
        </w:rPr>
        <w:t>warancj</w:t>
      </w:r>
      <w:r w:rsidR="00680B1F">
        <w:rPr>
          <w:rFonts w:ascii="Arial" w:hAnsi="Arial"/>
        </w:rPr>
        <w:t>ę</w:t>
      </w:r>
      <w:r w:rsidR="00B369B1" w:rsidRPr="00500546">
        <w:rPr>
          <w:rFonts w:ascii="Arial" w:hAnsi="Arial"/>
        </w:rPr>
        <w:t xml:space="preserve"> rozr</w:t>
      </w:r>
      <w:r w:rsidR="009D6FCC" w:rsidRPr="00500546">
        <w:rPr>
          <w:rFonts w:ascii="Arial" w:hAnsi="Arial"/>
        </w:rPr>
        <w:t>u</w:t>
      </w:r>
      <w:r w:rsidR="00B369B1" w:rsidRPr="00500546">
        <w:rPr>
          <w:rFonts w:ascii="Arial" w:hAnsi="Arial"/>
        </w:rPr>
        <w:t>chow</w:t>
      </w:r>
      <w:r w:rsidR="00680B1F">
        <w:rPr>
          <w:rFonts w:ascii="Arial" w:hAnsi="Arial"/>
        </w:rPr>
        <w:t>ą</w:t>
      </w:r>
      <w:r w:rsidR="00B369B1" w:rsidRPr="00500546">
        <w:rPr>
          <w:rFonts w:ascii="Arial" w:hAnsi="Arial"/>
        </w:rPr>
        <w:t xml:space="preserve"> </w:t>
      </w:r>
      <w:r w:rsidR="00680B1F">
        <w:rPr>
          <w:rFonts w:ascii="Arial" w:hAnsi="Arial"/>
        </w:rPr>
        <w:t xml:space="preserve">na </w:t>
      </w:r>
      <w:r w:rsidR="00B369B1" w:rsidRPr="00500546">
        <w:rPr>
          <w:rFonts w:ascii="Arial" w:hAnsi="Arial"/>
        </w:rPr>
        <w:t>30 dni od dnia podpisania protokołu odbioru końcowego (bez uwag)</w:t>
      </w:r>
      <w:r w:rsidR="00DE4BC0" w:rsidRPr="00500546">
        <w:rPr>
          <w:rFonts w:ascii="Arial" w:hAnsi="Arial"/>
        </w:rPr>
        <w:t xml:space="preserve"> obejmując</w:t>
      </w:r>
      <w:r w:rsidR="00680B1F">
        <w:rPr>
          <w:rFonts w:ascii="Arial" w:hAnsi="Arial"/>
        </w:rPr>
        <w:t>ą</w:t>
      </w:r>
      <w:r w:rsidR="00DE4BC0" w:rsidRPr="00500546">
        <w:rPr>
          <w:rFonts w:ascii="Arial" w:hAnsi="Arial"/>
        </w:rPr>
        <w:t xml:space="preserve">: </w:t>
      </w:r>
    </w:p>
    <w:p w14:paraId="571CF710" w14:textId="4C5AEC7A" w:rsidR="001A49AA" w:rsidRPr="00500E48" w:rsidRDefault="001A49AA" w:rsidP="00500546">
      <w:pPr>
        <w:pStyle w:val="Akapitzlist"/>
        <w:numPr>
          <w:ilvl w:val="0"/>
          <w:numId w:val="54"/>
        </w:numPr>
        <w:spacing w:after="160" w:line="259" w:lineRule="auto"/>
        <w:contextualSpacing/>
        <w:jc w:val="both"/>
        <w:rPr>
          <w:rFonts w:ascii="Arial" w:hAnsi="Arial"/>
        </w:rPr>
      </w:pPr>
      <w:r w:rsidRPr="00500E48">
        <w:rPr>
          <w:rFonts w:ascii="Arial" w:hAnsi="Arial"/>
        </w:rPr>
        <w:t>silnik i elementy silnika w tym układ oczyszczania spalin i wydechu oraz układu chłodniczego,</w:t>
      </w:r>
    </w:p>
    <w:p w14:paraId="0D3F1807" w14:textId="77777777" w:rsidR="001A49AA" w:rsidRPr="00500E48" w:rsidRDefault="001A49AA" w:rsidP="00500546">
      <w:pPr>
        <w:pStyle w:val="Akapitzlist"/>
        <w:numPr>
          <w:ilvl w:val="0"/>
          <w:numId w:val="54"/>
        </w:numPr>
        <w:spacing w:after="160" w:line="259" w:lineRule="auto"/>
        <w:contextualSpacing/>
        <w:jc w:val="both"/>
        <w:rPr>
          <w:rFonts w:ascii="Arial" w:hAnsi="Arial"/>
        </w:rPr>
      </w:pPr>
      <w:r w:rsidRPr="00500E48">
        <w:rPr>
          <w:rFonts w:ascii="Arial" w:hAnsi="Arial"/>
        </w:rPr>
        <w:t>elementy układu pneumatycznego i hydraulicznego,</w:t>
      </w:r>
    </w:p>
    <w:p w14:paraId="488977A5" w14:textId="77777777" w:rsidR="001A49AA" w:rsidRPr="00500E48" w:rsidRDefault="001A49AA" w:rsidP="00500546">
      <w:pPr>
        <w:pStyle w:val="Akapitzlist"/>
        <w:numPr>
          <w:ilvl w:val="0"/>
          <w:numId w:val="54"/>
        </w:numPr>
        <w:spacing w:after="160" w:line="276" w:lineRule="auto"/>
        <w:contextualSpacing/>
        <w:jc w:val="both"/>
        <w:rPr>
          <w:rFonts w:ascii="Arial" w:hAnsi="Arial"/>
        </w:rPr>
      </w:pPr>
      <w:r w:rsidRPr="00500E48">
        <w:rPr>
          <w:rFonts w:ascii="Arial" w:hAnsi="Arial"/>
        </w:rPr>
        <w:t>skrzynia biegów i elementy skrzyni biegów,</w:t>
      </w:r>
    </w:p>
    <w:p w14:paraId="58EC3A78" w14:textId="77777777" w:rsidR="0012116E" w:rsidRDefault="001A49AA" w:rsidP="00500546">
      <w:pPr>
        <w:pStyle w:val="Akapitzlist"/>
        <w:numPr>
          <w:ilvl w:val="0"/>
          <w:numId w:val="54"/>
        </w:numPr>
        <w:spacing w:line="276" w:lineRule="auto"/>
        <w:ind w:hanging="357"/>
        <w:contextualSpacing/>
        <w:jc w:val="both"/>
        <w:rPr>
          <w:rFonts w:ascii="Arial" w:hAnsi="Arial"/>
        </w:rPr>
      </w:pPr>
      <w:r w:rsidRPr="00500E48">
        <w:rPr>
          <w:rFonts w:ascii="Arial" w:hAnsi="Arial"/>
        </w:rPr>
        <w:t>zawieszenie i elementy zawieszenia i układu kierowniczego,</w:t>
      </w:r>
    </w:p>
    <w:p w14:paraId="1F786F97" w14:textId="3FF7BA3D" w:rsidR="00180930" w:rsidRPr="00500546" w:rsidRDefault="001A49AA" w:rsidP="00500546">
      <w:pPr>
        <w:pStyle w:val="Akapitzlist"/>
        <w:numPr>
          <w:ilvl w:val="0"/>
          <w:numId w:val="54"/>
        </w:numPr>
        <w:spacing w:line="276" w:lineRule="auto"/>
        <w:ind w:hanging="357"/>
        <w:contextualSpacing/>
        <w:jc w:val="both"/>
        <w:rPr>
          <w:rFonts w:ascii="Arial" w:hAnsi="Arial"/>
        </w:rPr>
      </w:pPr>
      <w:r w:rsidRPr="00500E48">
        <w:rPr>
          <w:rFonts w:ascii="Arial" w:hAnsi="Arial"/>
        </w:rPr>
        <w:t>system ogrzewania niezależnego</w:t>
      </w:r>
      <w:r w:rsidR="0012116E">
        <w:rPr>
          <w:rFonts w:ascii="Arial" w:hAnsi="Arial"/>
        </w:rPr>
        <w:t>.</w:t>
      </w:r>
    </w:p>
    <w:p w14:paraId="0629F946" w14:textId="6984331D" w:rsidR="009A7255" w:rsidRDefault="009A7255" w:rsidP="00500546">
      <w:pPr>
        <w:numPr>
          <w:ilvl w:val="1"/>
          <w:numId w:val="31"/>
        </w:numPr>
        <w:tabs>
          <w:tab w:val="left" w:pos="421"/>
        </w:tabs>
        <w:spacing w:line="276" w:lineRule="auto"/>
        <w:ind w:right="20" w:hanging="357"/>
        <w:jc w:val="both"/>
        <w:rPr>
          <w:rFonts w:ascii="Arial" w:hAnsi="Arial"/>
        </w:rPr>
      </w:pPr>
      <w:r>
        <w:rPr>
          <w:rFonts w:ascii="Arial" w:hAnsi="Arial"/>
        </w:rPr>
        <w:t xml:space="preserve">Gwarancję </w:t>
      </w:r>
      <w:r w:rsidRPr="009A7255">
        <w:rPr>
          <w:rFonts w:ascii="Arial" w:hAnsi="Arial"/>
        </w:rPr>
        <w:t>na system informacji pasażerskiej i monitoringu, 12 miesięcy od dnia podpisania protokołu odbioru końcowego (bez uwag)</w:t>
      </w:r>
      <w:r w:rsidR="007E70C6">
        <w:rPr>
          <w:rFonts w:ascii="Arial" w:hAnsi="Arial"/>
        </w:rPr>
        <w:t>.</w:t>
      </w:r>
    </w:p>
    <w:p w14:paraId="6F34A9B9" w14:textId="3CF80D3C" w:rsidR="008E1E8B" w:rsidRDefault="009A7255">
      <w:pPr>
        <w:numPr>
          <w:ilvl w:val="1"/>
          <w:numId w:val="31"/>
        </w:numPr>
        <w:tabs>
          <w:tab w:val="left" w:pos="421"/>
        </w:tabs>
        <w:spacing w:line="276" w:lineRule="auto"/>
        <w:ind w:right="20"/>
        <w:jc w:val="both"/>
        <w:rPr>
          <w:rFonts w:ascii="Arial" w:hAnsi="Arial"/>
        </w:rPr>
      </w:pPr>
      <w:r>
        <w:rPr>
          <w:rFonts w:ascii="Arial" w:hAnsi="Arial"/>
        </w:rPr>
        <w:t xml:space="preserve">Gwarancję </w:t>
      </w:r>
      <w:r w:rsidR="008E1E8B">
        <w:rPr>
          <w:rFonts w:ascii="Arial" w:hAnsi="Arial"/>
        </w:rPr>
        <w:t>n</w:t>
      </w:r>
      <w:r w:rsidR="00C722D6" w:rsidRPr="008E1E8B">
        <w:rPr>
          <w:rFonts w:ascii="Arial" w:hAnsi="Arial"/>
        </w:rPr>
        <w:t xml:space="preserve">a materiały i części naprawione lub wymienione nieodpłatnie w ramach napraw gwarancyjnych udzielana jest gwarancja na okres 12 miesięcy od dnia naprawy lub wymiany, chyba że producent udziela </w:t>
      </w:r>
      <w:r w:rsidR="008E1E8B">
        <w:rPr>
          <w:rFonts w:ascii="Arial" w:hAnsi="Arial"/>
        </w:rPr>
        <w:t>dłuższej gwarancji;</w:t>
      </w:r>
    </w:p>
    <w:p w14:paraId="52600C33" w14:textId="39E42233" w:rsidR="00C722D6" w:rsidRPr="008E1E8B" w:rsidRDefault="009A7255">
      <w:pPr>
        <w:numPr>
          <w:ilvl w:val="1"/>
          <w:numId w:val="31"/>
        </w:numPr>
        <w:tabs>
          <w:tab w:val="left" w:pos="421"/>
        </w:tabs>
        <w:spacing w:line="276" w:lineRule="auto"/>
        <w:ind w:right="20"/>
        <w:jc w:val="both"/>
        <w:rPr>
          <w:rFonts w:ascii="Arial" w:hAnsi="Arial"/>
        </w:rPr>
      </w:pPr>
      <w:r>
        <w:rPr>
          <w:rFonts w:ascii="Arial" w:hAnsi="Arial"/>
        </w:rPr>
        <w:t xml:space="preserve">Gwarancję </w:t>
      </w:r>
      <w:r w:rsidR="008E1E8B">
        <w:rPr>
          <w:rFonts w:ascii="Arial" w:hAnsi="Arial"/>
        </w:rPr>
        <w:t>n</w:t>
      </w:r>
      <w:r w:rsidR="00C722D6" w:rsidRPr="008E1E8B">
        <w:rPr>
          <w:rFonts w:ascii="Arial" w:hAnsi="Arial"/>
        </w:rPr>
        <w:t xml:space="preserve">a materiały i części naprawione lub wymienione w ramach napraw niepodlegających gwarancji udzielana jest gwarancja </w:t>
      </w:r>
      <w:r w:rsidR="006F1E5D">
        <w:rPr>
          <w:rFonts w:ascii="Arial" w:hAnsi="Arial"/>
        </w:rPr>
        <w:t xml:space="preserve"> na okres </w:t>
      </w:r>
      <w:r w:rsidR="00C722D6" w:rsidRPr="008E1E8B">
        <w:rPr>
          <w:rFonts w:ascii="Arial" w:hAnsi="Arial"/>
        </w:rPr>
        <w:t>12 miesięcy od dnia dostarczenia części.</w:t>
      </w:r>
    </w:p>
    <w:p w14:paraId="49C0F33E" w14:textId="3ACE577A" w:rsidR="00EA6801" w:rsidRPr="003B5FB5" w:rsidRDefault="00680EBD">
      <w:pPr>
        <w:numPr>
          <w:ilvl w:val="0"/>
          <w:numId w:val="7"/>
        </w:numPr>
        <w:tabs>
          <w:tab w:val="left" w:pos="421"/>
        </w:tabs>
        <w:spacing w:line="276" w:lineRule="auto"/>
        <w:ind w:left="421" w:right="20" w:hanging="421"/>
        <w:jc w:val="both"/>
        <w:rPr>
          <w:rFonts w:ascii="Arial" w:hAnsi="Arial"/>
        </w:rPr>
      </w:pPr>
      <w:r>
        <w:rPr>
          <w:rFonts w:ascii="Arial" w:hAnsi="Arial"/>
        </w:rPr>
        <w:t>Wykonawca</w:t>
      </w:r>
      <w:r w:rsidRPr="003B5FB5">
        <w:rPr>
          <w:rFonts w:ascii="Arial" w:hAnsi="Arial"/>
        </w:rPr>
        <w:t xml:space="preserve"> </w:t>
      </w:r>
      <w:r w:rsidR="00EA6801" w:rsidRPr="003B5FB5">
        <w:rPr>
          <w:rFonts w:ascii="Arial" w:hAnsi="Arial"/>
        </w:rPr>
        <w:t xml:space="preserve">udziela Zamawiającemu </w:t>
      </w:r>
      <w:r w:rsidR="00EA6801" w:rsidRPr="008E1E8B">
        <w:rPr>
          <w:rFonts w:ascii="Arial" w:hAnsi="Arial"/>
          <w:bCs/>
        </w:rPr>
        <w:t>gwarancji należytej jakości</w:t>
      </w:r>
      <w:r w:rsidR="00EA6801" w:rsidRPr="003B5FB5">
        <w:rPr>
          <w:rFonts w:ascii="Arial" w:hAnsi="Arial"/>
        </w:rPr>
        <w:t xml:space="preserve"> na wszystkie pozostałe  urządzenia, systemy i narzędzia prz</w:t>
      </w:r>
      <w:r w:rsidR="008E1E8B">
        <w:rPr>
          <w:rFonts w:ascii="Arial" w:hAnsi="Arial"/>
        </w:rPr>
        <w:t>ekazane w związku z realizacją U</w:t>
      </w:r>
      <w:r w:rsidR="00EA6801" w:rsidRPr="003B5FB5">
        <w:rPr>
          <w:rFonts w:ascii="Arial" w:hAnsi="Arial"/>
        </w:rPr>
        <w:t xml:space="preserve">mowy, a nie zainstalowane w dostarczanych pojazdach  - na okres </w:t>
      </w:r>
      <w:r w:rsidR="004D1254" w:rsidRPr="004D1254">
        <w:rPr>
          <w:rFonts w:ascii="Arial" w:hAnsi="Arial"/>
        </w:rPr>
        <w:t>12 miesięcy od dnia podpisania protokołu odbioru końcowego (bez uwag)</w:t>
      </w:r>
      <w:r w:rsidR="00EA6801" w:rsidRPr="003B5FB5">
        <w:rPr>
          <w:rFonts w:ascii="Arial" w:hAnsi="Arial"/>
        </w:rPr>
        <w:t>.</w:t>
      </w:r>
    </w:p>
    <w:p w14:paraId="64EABA60" w14:textId="18FEC841" w:rsidR="00EA6801" w:rsidRPr="003B5FB5" w:rsidRDefault="00EA6801">
      <w:pPr>
        <w:numPr>
          <w:ilvl w:val="0"/>
          <w:numId w:val="7"/>
        </w:numPr>
        <w:tabs>
          <w:tab w:val="left" w:pos="421"/>
        </w:tabs>
        <w:spacing w:line="276" w:lineRule="auto"/>
        <w:ind w:left="421" w:right="20" w:hanging="421"/>
        <w:jc w:val="both"/>
        <w:rPr>
          <w:rFonts w:ascii="Arial" w:hAnsi="Arial"/>
        </w:rPr>
      </w:pPr>
      <w:r w:rsidRPr="003B5FB5">
        <w:rPr>
          <w:rFonts w:ascii="Arial" w:hAnsi="Arial"/>
        </w:rPr>
        <w:t xml:space="preserve">Zobowiązanie </w:t>
      </w:r>
      <w:r w:rsidR="003F70D3">
        <w:rPr>
          <w:rFonts w:ascii="Arial" w:hAnsi="Arial"/>
        </w:rPr>
        <w:t>Wykonawcy</w:t>
      </w:r>
      <w:r w:rsidR="003F70D3" w:rsidRPr="003B5FB5">
        <w:rPr>
          <w:rFonts w:ascii="Arial" w:hAnsi="Arial"/>
        </w:rPr>
        <w:t xml:space="preserve"> </w:t>
      </w:r>
      <w:r w:rsidRPr="003B5FB5">
        <w:rPr>
          <w:rFonts w:ascii="Arial" w:hAnsi="Arial"/>
        </w:rPr>
        <w:t xml:space="preserve">z tytułu udzielonej gwarancji przechodzi na jego ewentualnych następców prawnych. Zamawiający może wykonywać uprawnienia z tytułu gwarancji należytej jakości niezależnie od uprawnień z tytułu rękojmi za wady fizyczne. </w:t>
      </w:r>
      <w:r w:rsidRPr="003B5FB5">
        <w:rPr>
          <w:rFonts w:ascii="Arial" w:hAnsi="Arial"/>
          <w:u w:color="FF2600"/>
        </w:rPr>
        <w:t>Strony rozszerzają odpowiedzialność Wykonawcy z tytułu rękojmi w ten sposób, że zakres uprawnień z tytułu rękojmi jest analogiczny, jak z tytułu udzielonej gwarancji należytej jakości, niezależnie od uprawnień przysługujących na podstawie kodeksu cywilnego</w:t>
      </w:r>
      <w:r w:rsidRPr="003B5FB5">
        <w:rPr>
          <w:rFonts w:ascii="Arial" w:hAnsi="Arial"/>
        </w:rPr>
        <w:t>.</w:t>
      </w:r>
      <w:r w:rsidR="00D201EF">
        <w:rPr>
          <w:rFonts w:ascii="Arial" w:hAnsi="Arial"/>
        </w:rPr>
        <w:t xml:space="preserve"> Okres odpowiedzialności z tytułu rękojmi sprzedaży</w:t>
      </w:r>
      <w:r w:rsidR="0055716D">
        <w:rPr>
          <w:rFonts w:ascii="Arial" w:hAnsi="Arial"/>
        </w:rPr>
        <w:t xml:space="preserve"> odpowiada okresowi wynikającemu z obowiązujących przepisów prawa.</w:t>
      </w:r>
    </w:p>
    <w:p w14:paraId="5C62BE8D" w14:textId="01551A38" w:rsidR="005F7B1A" w:rsidRDefault="00EE4880">
      <w:pPr>
        <w:numPr>
          <w:ilvl w:val="0"/>
          <w:numId w:val="7"/>
        </w:numPr>
        <w:tabs>
          <w:tab w:val="left" w:pos="421"/>
        </w:tabs>
        <w:spacing w:line="276" w:lineRule="auto"/>
        <w:ind w:left="421" w:right="20" w:hanging="421"/>
        <w:jc w:val="both"/>
        <w:rPr>
          <w:rFonts w:ascii="Arial" w:hAnsi="Arial"/>
        </w:rPr>
      </w:pPr>
      <w:r>
        <w:rPr>
          <w:rFonts w:ascii="Arial" w:hAnsi="Arial"/>
        </w:rPr>
        <w:t>W przypadku niewykonania lub nienależytego wykonania przez Wykonawcę obowiązków wynikających z gwarancji lub rękojmi, Zamawiający będzie uprawniony do zlecenia wykonania zastępczego na koszt i ryzyko Wykonawcy</w:t>
      </w:r>
      <w:r w:rsidR="00FF1CCD">
        <w:rPr>
          <w:rFonts w:ascii="Arial" w:hAnsi="Arial"/>
        </w:rPr>
        <w:t>, na co Wykonawca wyraża zgodę</w:t>
      </w:r>
      <w:r>
        <w:rPr>
          <w:rFonts w:ascii="Arial" w:hAnsi="Arial"/>
        </w:rPr>
        <w:t>.</w:t>
      </w:r>
    </w:p>
    <w:p w14:paraId="3C69B1C3" w14:textId="0F4C166E" w:rsidR="00F3547A" w:rsidRDefault="00483148">
      <w:pPr>
        <w:numPr>
          <w:ilvl w:val="0"/>
          <w:numId w:val="7"/>
        </w:numPr>
        <w:tabs>
          <w:tab w:val="left" w:pos="421"/>
        </w:tabs>
        <w:spacing w:line="276" w:lineRule="auto"/>
        <w:ind w:left="421" w:right="20" w:hanging="421"/>
        <w:jc w:val="both"/>
        <w:rPr>
          <w:rFonts w:ascii="Arial" w:hAnsi="Arial"/>
        </w:rPr>
      </w:pPr>
      <w:r w:rsidRPr="00483148">
        <w:rPr>
          <w:rFonts w:ascii="Arial" w:hAnsi="Arial"/>
        </w:rPr>
        <w:t>Wykonawca ponosi wszelkie koszty związane z realizacją obowiązków wynikających z udzielonej gwarancji,</w:t>
      </w:r>
      <w:r w:rsidR="001E6CF0">
        <w:rPr>
          <w:rFonts w:ascii="Arial" w:hAnsi="Arial"/>
        </w:rPr>
        <w:t xml:space="preserve"> rękojmi</w:t>
      </w:r>
      <w:r w:rsidRPr="00483148">
        <w:rPr>
          <w:rFonts w:ascii="Arial" w:hAnsi="Arial"/>
        </w:rPr>
        <w:t xml:space="preserve"> w tym również koszty reklamacji, </w:t>
      </w:r>
      <w:r w:rsidR="00F3547A">
        <w:rPr>
          <w:rFonts w:ascii="Arial" w:hAnsi="Arial"/>
        </w:rPr>
        <w:t xml:space="preserve">koszty napraw, </w:t>
      </w:r>
      <w:r w:rsidRPr="00483148">
        <w:rPr>
          <w:rFonts w:ascii="Arial" w:hAnsi="Arial"/>
        </w:rPr>
        <w:t xml:space="preserve">odbioru wadliwych produktów od Zamawiającego i ponownej dostawy produktów wolnych od </w:t>
      </w:r>
      <w:r w:rsidR="0004155C">
        <w:rPr>
          <w:rFonts w:ascii="Arial" w:hAnsi="Arial"/>
        </w:rPr>
        <w:t>w</w:t>
      </w:r>
      <w:r w:rsidRPr="00483148">
        <w:rPr>
          <w:rFonts w:ascii="Arial" w:hAnsi="Arial"/>
        </w:rPr>
        <w:t xml:space="preserve">ad. </w:t>
      </w:r>
    </w:p>
    <w:p w14:paraId="112EB837" w14:textId="38DB7717" w:rsidR="00F3547A" w:rsidRDefault="00483148">
      <w:pPr>
        <w:numPr>
          <w:ilvl w:val="0"/>
          <w:numId w:val="7"/>
        </w:numPr>
        <w:tabs>
          <w:tab w:val="left" w:pos="421"/>
        </w:tabs>
        <w:spacing w:line="276" w:lineRule="auto"/>
        <w:ind w:left="421" w:right="20" w:hanging="421"/>
        <w:jc w:val="both"/>
        <w:rPr>
          <w:rFonts w:ascii="Arial" w:hAnsi="Arial"/>
        </w:rPr>
      </w:pPr>
      <w:r w:rsidRPr="00EF30C9">
        <w:rPr>
          <w:rFonts w:ascii="Arial" w:hAnsi="Arial"/>
        </w:rPr>
        <w:t xml:space="preserve">Zamawiający może dochodzić roszczeń z tytułu gwarancji także po upływie okresu obowiązywania gwarancji, jeżeli zgłoszenie </w:t>
      </w:r>
      <w:r w:rsidR="001D3DFA">
        <w:rPr>
          <w:rFonts w:ascii="Arial" w:hAnsi="Arial"/>
        </w:rPr>
        <w:t>w</w:t>
      </w:r>
      <w:r w:rsidRPr="00EF30C9">
        <w:rPr>
          <w:rFonts w:ascii="Arial" w:hAnsi="Arial"/>
        </w:rPr>
        <w:t xml:space="preserve">ady nastąpiło przed upływem tego okresu. </w:t>
      </w:r>
    </w:p>
    <w:p w14:paraId="4C4FE912" w14:textId="370915E5" w:rsidR="00587106" w:rsidRPr="00500546" w:rsidRDefault="00483148" w:rsidP="00500546">
      <w:pPr>
        <w:pStyle w:val="Akapitzlist"/>
        <w:numPr>
          <w:ilvl w:val="0"/>
          <w:numId w:val="7"/>
        </w:numPr>
        <w:tabs>
          <w:tab w:val="left" w:pos="421"/>
        </w:tabs>
        <w:spacing w:line="276" w:lineRule="auto"/>
        <w:ind w:left="426" w:right="20" w:hanging="426"/>
        <w:jc w:val="both"/>
        <w:rPr>
          <w:rFonts w:ascii="Arial" w:hAnsi="Arial"/>
        </w:rPr>
      </w:pPr>
      <w:r w:rsidRPr="00500546">
        <w:rPr>
          <w:rFonts w:ascii="Arial" w:hAnsi="Arial"/>
        </w:rPr>
        <w:t>Wykonawca jest obowiązany przekazać Zamawiającemu, najpóźniej w momencie podpisania protokołu odbioru</w:t>
      </w:r>
      <w:r w:rsidR="00B56718" w:rsidRPr="00500546">
        <w:rPr>
          <w:rFonts w:ascii="Arial" w:hAnsi="Arial"/>
        </w:rPr>
        <w:t xml:space="preserve"> końcowego</w:t>
      </w:r>
      <w:r w:rsidRPr="00500546">
        <w:rPr>
          <w:rFonts w:ascii="Arial" w:hAnsi="Arial"/>
        </w:rPr>
        <w:t>, oświadczenia gwarancyjne (dokumenty gwarancyjne) producentów wbudowanych materiałów i urządzeń. 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1133C35E" w14:textId="56746F4B" w:rsidR="00212210" w:rsidRDefault="00483148" w:rsidP="00500546">
      <w:pPr>
        <w:pStyle w:val="Akapitzlist"/>
        <w:numPr>
          <w:ilvl w:val="0"/>
          <w:numId w:val="7"/>
        </w:numPr>
        <w:spacing w:line="276" w:lineRule="auto"/>
        <w:ind w:left="426" w:hanging="426"/>
        <w:jc w:val="both"/>
        <w:rPr>
          <w:rFonts w:ascii="Arial" w:hAnsi="Arial"/>
        </w:rPr>
      </w:pPr>
      <w:r w:rsidRPr="00EF30C9">
        <w:rPr>
          <w:rFonts w:ascii="Arial" w:hAnsi="Arial"/>
        </w:rPr>
        <w:t>Umowa stanowi oświadczenie gwarancyjne w rozumieniu Kodeksu cywilnego</w:t>
      </w:r>
      <w:r w:rsidR="00212210">
        <w:rPr>
          <w:rFonts w:ascii="Arial" w:hAnsi="Arial"/>
        </w:rPr>
        <w:t>.</w:t>
      </w:r>
    </w:p>
    <w:p w14:paraId="35B02B03" w14:textId="7C249705" w:rsidR="00E6215C" w:rsidRPr="00EF30C9" w:rsidRDefault="00A9716B" w:rsidP="00500546">
      <w:pPr>
        <w:pStyle w:val="Akapitzlist"/>
        <w:numPr>
          <w:ilvl w:val="0"/>
          <w:numId w:val="7"/>
        </w:numPr>
        <w:spacing w:line="276" w:lineRule="auto"/>
        <w:ind w:left="426" w:hanging="426"/>
        <w:jc w:val="both"/>
        <w:rPr>
          <w:rFonts w:ascii="Arial" w:hAnsi="Arial"/>
        </w:rPr>
      </w:pPr>
      <w:r>
        <w:rPr>
          <w:rFonts w:ascii="Arial" w:hAnsi="Arial"/>
        </w:rPr>
        <w:t xml:space="preserve">W ramach udzielonej gwarancji </w:t>
      </w:r>
      <w:r w:rsidR="00E6215C">
        <w:rPr>
          <w:rFonts w:ascii="Arial" w:hAnsi="Arial"/>
        </w:rPr>
        <w:t>Wyko</w:t>
      </w:r>
      <w:r w:rsidR="00212210">
        <w:rPr>
          <w:rFonts w:ascii="Arial" w:hAnsi="Arial"/>
        </w:rPr>
        <w:t>nawca</w:t>
      </w:r>
      <w:r w:rsidR="00E6215C">
        <w:rPr>
          <w:rFonts w:ascii="Arial" w:hAnsi="Arial"/>
        </w:rPr>
        <w:t xml:space="preserve"> zobowią</w:t>
      </w:r>
      <w:r w:rsidR="00212210">
        <w:rPr>
          <w:rFonts w:ascii="Arial" w:hAnsi="Arial"/>
        </w:rPr>
        <w:t>zany jest do</w:t>
      </w:r>
      <w:r w:rsidR="00E6215C">
        <w:rPr>
          <w:rFonts w:ascii="Arial" w:hAnsi="Arial"/>
        </w:rPr>
        <w:t xml:space="preserve"> usunięcia wad</w:t>
      </w:r>
      <w:r w:rsidR="00212210">
        <w:rPr>
          <w:rFonts w:ascii="Arial" w:hAnsi="Arial"/>
        </w:rPr>
        <w:t xml:space="preserve"> lub usterek </w:t>
      </w:r>
      <w:r w:rsidR="002B4678">
        <w:rPr>
          <w:rFonts w:ascii="Arial" w:hAnsi="Arial"/>
        </w:rPr>
        <w:t xml:space="preserve">objętych gwarancją </w:t>
      </w:r>
      <w:r>
        <w:rPr>
          <w:rFonts w:ascii="Arial" w:hAnsi="Arial"/>
        </w:rPr>
        <w:t>w terminie 7 dni</w:t>
      </w:r>
      <w:r w:rsidR="002B4678">
        <w:rPr>
          <w:rFonts w:ascii="Arial" w:hAnsi="Arial"/>
        </w:rPr>
        <w:t xml:space="preserve"> od ich zgłoszenia</w:t>
      </w:r>
      <w:r>
        <w:rPr>
          <w:rFonts w:ascii="Arial" w:hAnsi="Arial"/>
        </w:rPr>
        <w:t>.</w:t>
      </w:r>
    </w:p>
    <w:p w14:paraId="4B748735" w14:textId="77777777" w:rsidR="00587106" w:rsidRDefault="00587106" w:rsidP="00500546">
      <w:pPr>
        <w:pStyle w:val="Akapitzlist"/>
        <w:ind w:left="426"/>
      </w:pPr>
    </w:p>
    <w:p w14:paraId="2A41A983" w14:textId="77777777" w:rsidR="005A7A18" w:rsidRPr="008E1E8B" w:rsidRDefault="005A7A18" w:rsidP="00C82C96">
      <w:pPr>
        <w:tabs>
          <w:tab w:val="left" w:pos="421"/>
        </w:tabs>
        <w:spacing w:line="276" w:lineRule="auto"/>
        <w:ind w:right="20"/>
        <w:jc w:val="both"/>
        <w:rPr>
          <w:rFonts w:ascii="Arial" w:hAnsi="Arial"/>
        </w:rPr>
      </w:pPr>
    </w:p>
    <w:p w14:paraId="3410C980" w14:textId="77777777" w:rsidR="00EA6801" w:rsidRPr="003B5FB5" w:rsidRDefault="00EA6801" w:rsidP="005A7A18">
      <w:pPr>
        <w:tabs>
          <w:tab w:val="left" w:pos="421"/>
        </w:tabs>
        <w:spacing w:line="276" w:lineRule="auto"/>
        <w:ind w:left="421" w:right="20"/>
        <w:jc w:val="center"/>
        <w:rPr>
          <w:rFonts w:ascii="Arial" w:hAnsi="Arial"/>
          <w:b/>
        </w:rPr>
      </w:pPr>
      <w:r w:rsidRPr="003B5FB5">
        <w:rPr>
          <w:rFonts w:ascii="Arial" w:hAnsi="Arial"/>
          <w:b/>
        </w:rPr>
        <w:t>§</w:t>
      </w:r>
      <w:r w:rsidR="003B5FB5">
        <w:rPr>
          <w:rFonts w:ascii="Arial" w:hAnsi="Arial"/>
          <w:b/>
        </w:rPr>
        <w:t xml:space="preserve"> 5</w:t>
      </w:r>
    </w:p>
    <w:p w14:paraId="030F1536" w14:textId="77777777" w:rsidR="008E1E8B" w:rsidRPr="008E1E8B" w:rsidRDefault="00EA6801" w:rsidP="005A7A18">
      <w:pPr>
        <w:tabs>
          <w:tab w:val="left" w:pos="421"/>
        </w:tabs>
        <w:spacing w:line="276" w:lineRule="auto"/>
        <w:ind w:left="421" w:right="20"/>
        <w:jc w:val="center"/>
        <w:rPr>
          <w:rFonts w:ascii="Arial" w:hAnsi="Arial"/>
          <w:b/>
        </w:rPr>
      </w:pPr>
      <w:r w:rsidRPr="003B5FB5">
        <w:rPr>
          <w:rFonts w:ascii="Arial" w:hAnsi="Arial"/>
          <w:b/>
        </w:rPr>
        <w:t>Wyposażenie dodatkowe, dokumentacja i oprogramowanie (licencje)</w:t>
      </w:r>
    </w:p>
    <w:p w14:paraId="3B49AFB4" w14:textId="77777777" w:rsidR="008E1E8B" w:rsidRDefault="00EA6801" w:rsidP="00500546">
      <w:pPr>
        <w:pStyle w:val="pkt"/>
        <w:numPr>
          <w:ilvl w:val="0"/>
          <w:numId w:val="46"/>
        </w:numPr>
        <w:tabs>
          <w:tab w:val="clear" w:pos="851"/>
          <w:tab w:val="left" w:pos="426"/>
        </w:tabs>
        <w:spacing w:after="0" w:line="276" w:lineRule="auto"/>
        <w:ind w:left="426" w:right="-227" w:hanging="426"/>
        <w:rPr>
          <w:rFonts w:cs="Arial"/>
          <w:color w:val="auto"/>
        </w:rPr>
      </w:pPr>
      <w:r w:rsidRPr="003B5FB5">
        <w:rPr>
          <w:rFonts w:cs="Arial"/>
          <w:color w:val="auto"/>
        </w:rPr>
        <w:t>Wykonawca dostarczy Zamawiającemu wyposażenie dodatkowe, dokumentację i oprogramowanie na warunkach i w zakresie określonym w Umowie.</w:t>
      </w:r>
    </w:p>
    <w:p w14:paraId="67C9E1A3" w14:textId="4649678B" w:rsidR="00EA6801" w:rsidRPr="0023171C" w:rsidRDefault="00EA6801" w:rsidP="00500546">
      <w:pPr>
        <w:pStyle w:val="pkt"/>
        <w:numPr>
          <w:ilvl w:val="0"/>
          <w:numId w:val="46"/>
        </w:numPr>
        <w:tabs>
          <w:tab w:val="clear" w:pos="851"/>
          <w:tab w:val="left" w:pos="426"/>
        </w:tabs>
        <w:suppressAutoHyphens/>
        <w:spacing w:after="0" w:line="276" w:lineRule="auto"/>
        <w:ind w:left="426" w:right="-227" w:hanging="426"/>
        <w:rPr>
          <w:rFonts w:eastAsia="Arial"/>
          <w:b/>
          <w:bCs/>
        </w:rPr>
      </w:pPr>
      <w:r w:rsidRPr="008E1E8B">
        <w:rPr>
          <w:rFonts w:cs="Arial"/>
          <w:color w:val="auto"/>
        </w:rPr>
        <w:lastRenderedPageBreak/>
        <w:t xml:space="preserve">Dokumentacja i oprogramowanie przekazane Zamawiającemu będą na bieżąco aktualizowane i </w:t>
      </w:r>
      <w:r w:rsidR="008E1E8B" w:rsidRPr="008E1E8B">
        <w:rPr>
          <w:rFonts w:cs="Arial"/>
          <w:color w:val="auto"/>
        </w:rPr>
        <w:t xml:space="preserve">dostosowywane do </w:t>
      </w:r>
      <w:r w:rsidRPr="008E1E8B">
        <w:rPr>
          <w:rFonts w:cs="Arial"/>
          <w:color w:val="auto"/>
        </w:rPr>
        <w:t>dostarczanego Autobusu</w:t>
      </w:r>
      <w:r w:rsidR="00BD6B33">
        <w:rPr>
          <w:rFonts w:cs="Arial"/>
          <w:color w:val="auto"/>
        </w:rPr>
        <w:t>, a wynagrodzenie za te świadczenia zostało uwzględnione w cenie</w:t>
      </w:r>
      <w:r w:rsidRPr="008E1E8B">
        <w:rPr>
          <w:rFonts w:cs="Arial"/>
          <w:color w:val="auto"/>
        </w:rPr>
        <w:t>.</w:t>
      </w:r>
    </w:p>
    <w:p w14:paraId="46E20A0C" w14:textId="09160FAC" w:rsidR="008E1E8B" w:rsidRDefault="00EB0674" w:rsidP="00C6406F">
      <w:pPr>
        <w:pStyle w:val="Akapitzlist"/>
        <w:numPr>
          <w:ilvl w:val="1"/>
          <w:numId w:val="41"/>
        </w:numPr>
        <w:pBdr>
          <w:top w:val="nil"/>
          <w:left w:val="nil"/>
          <w:bottom w:val="nil"/>
          <w:right w:val="nil"/>
          <w:between w:val="nil"/>
          <w:bar w:val="nil"/>
        </w:pBdr>
        <w:tabs>
          <w:tab w:val="left" w:pos="426"/>
        </w:tabs>
        <w:spacing w:line="276" w:lineRule="auto"/>
        <w:ind w:left="426" w:right="-227" w:hanging="426"/>
        <w:jc w:val="both"/>
        <w:rPr>
          <w:rFonts w:ascii="Arial" w:hAnsi="Arial"/>
          <w:iCs/>
        </w:rPr>
      </w:pPr>
      <w:r>
        <w:rPr>
          <w:rFonts w:ascii="Arial" w:hAnsi="Arial"/>
          <w:iCs/>
        </w:rPr>
        <w:t>Wykonawca</w:t>
      </w:r>
      <w:r w:rsidRPr="003B5FB5">
        <w:rPr>
          <w:rFonts w:ascii="Arial" w:hAnsi="Arial"/>
          <w:iCs/>
        </w:rPr>
        <w:t xml:space="preserve"> </w:t>
      </w:r>
      <w:r w:rsidR="00EA6801" w:rsidRPr="003B5FB5">
        <w:rPr>
          <w:rFonts w:ascii="Arial" w:hAnsi="Arial"/>
          <w:iCs/>
        </w:rPr>
        <w:t>oświadcza, że jest uprawniony do udzielenia Zamawiającemu licencji na dokumentację oraz licencji na oprogramowanie</w:t>
      </w:r>
      <w:r w:rsidR="008E1E8B">
        <w:rPr>
          <w:rFonts w:ascii="Arial" w:hAnsi="Arial"/>
          <w:iCs/>
        </w:rPr>
        <w:t>.</w:t>
      </w:r>
      <w:r w:rsidR="00F02E31">
        <w:rPr>
          <w:rFonts w:ascii="Arial" w:hAnsi="Arial"/>
          <w:iCs/>
        </w:rPr>
        <w:t xml:space="preserve"> Licencja na oprogramowanie obejmuje prawo do korzystania z wszelkich systemów i oprogramowania </w:t>
      </w:r>
      <w:r w:rsidR="00550FE8">
        <w:rPr>
          <w:rFonts w:ascii="Arial" w:hAnsi="Arial"/>
          <w:iCs/>
        </w:rPr>
        <w:t>przekazanego w ramach Umowy tj.</w:t>
      </w:r>
      <w:r w:rsidR="00F02E31">
        <w:rPr>
          <w:rFonts w:ascii="Arial" w:hAnsi="Arial"/>
          <w:iCs/>
        </w:rPr>
        <w:t>:</w:t>
      </w:r>
    </w:p>
    <w:p w14:paraId="682D4AAA" w14:textId="0DD62FE8" w:rsidR="00F02E31" w:rsidRPr="00500546" w:rsidRDefault="00F02E31" w:rsidP="00550FE8">
      <w:pPr>
        <w:pStyle w:val="Akapitzlist"/>
        <w:numPr>
          <w:ilvl w:val="0"/>
          <w:numId w:val="56"/>
        </w:numPr>
        <w:pBdr>
          <w:top w:val="nil"/>
          <w:left w:val="nil"/>
          <w:bottom w:val="nil"/>
          <w:right w:val="nil"/>
          <w:between w:val="nil"/>
          <w:bar w:val="nil"/>
        </w:pBdr>
        <w:tabs>
          <w:tab w:val="left" w:pos="426"/>
        </w:tabs>
        <w:spacing w:line="276" w:lineRule="auto"/>
        <w:ind w:right="-227"/>
        <w:jc w:val="both"/>
        <w:rPr>
          <w:rFonts w:ascii="Arial" w:hAnsi="Arial"/>
          <w:iCs/>
        </w:rPr>
      </w:pPr>
      <w:r w:rsidRPr="00F02E31">
        <w:rPr>
          <w:rFonts w:ascii="Arial" w:hAnsi="Arial"/>
          <w:iCs/>
          <w:lang w:val="sk-SK"/>
        </w:rPr>
        <w:t xml:space="preserve">oprogramowanie </w:t>
      </w:r>
      <w:r w:rsidR="004A619C">
        <w:rPr>
          <w:rFonts w:ascii="Arial" w:hAnsi="Arial"/>
          <w:iCs/>
          <w:lang w:val="sk-SK"/>
        </w:rPr>
        <w:t>s</w:t>
      </w:r>
      <w:r w:rsidRPr="00F02E31">
        <w:rPr>
          <w:rFonts w:ascii="Arial" w:hAnsi="Arial"/>
          <w:iCs/>
          <w:lang w:val="sk-SK"/>
        </w:rPr>
        <w:t xml:space="preserve">ystemu </w:t>
      </w:r>
      <w:r w:rsidR="004A619C">
        <w:rPr>
          <w:rFonts w:ascii="Arial" w:hAnsi="Arial"/>
          <w:iCs/>
          <w:lang w:val="sk-SK"/>
        </w:rPr>
        <w:t>i</w:t>
      </w:r>
      <w:r w:rsidRPr="00F02E31">
        <w:rPr>
          <w:rFonts w:ascii="Arial" w:hAnsi="Arial"/>
          <w:iCs/>
          <w:lang w:val="sk-SK"/>
        </w:rPr>
        <w:t xml:space="preserve">nformacji </w:t>
      </w:r>
      <w:r w:rsidR="004A619C">
        <w:rPr>
          <w:rFonts w:ascii="Arial" w:hAnsi="Arial"/>
          <w:iCs/>
          <w:lang w:val="sk-SK"/>
        </w:rPr>
        <w:t>p</w:t>
      </w:r>
      <w:r w:rsidRPr="00F02E31">
        <w:rPr>
          <w:rFonts w:ascii="Arial" w:hAnsi="Arial"/>
          <w:iCs/>
          <w:lang w:val="sk-SK"/>
        </w:rPr>
        <w:t>asażerskiej</w:t>
      </w:r>
      <w:r w:rsidR="00550FE8">
        <w:rPr>
          <w:rFonts w:ascii="Arial" w:hAnsi="Arial"/>
          <w:iCs/>
          <w:lang w:val="sk-SK"/>
        </w:rPr>
        <w:t>,</w:t>
      </w:r>
    </w:p>
    <w:p w14:paraId="5091A4D6" w14:textId="17ABD414" w:rsidR="00550FE8" w:rsidRDefault="00550FE8">
      <w:pPr>
        <w:pStyle w:val="Akapitzlist"/>
        <w:numPr>
          <w:ilvl w:val="0"/>
          <w:numId w:val="56"/>
        </w:numPr>
        <w:pBdr>
          <w:top w:val="nil"/>
          <w:left w:val="nil"/>
          <w:bottom w:val="nil"/>
          <w:right w:val="nil"/>
          <w:between w:val="nil"/>
          <w:bar w:val="nil"/>
        </w:pBdr>
        <w:tabs>
          <w:tab w:val="left" w:pos="426"/>
        </w:tabs>
        <w:spacing w:line="276" w:lineRule="auto"/>
        <w:ind w:right="-227"/>
        <w:jc w:val="both"/>
        <w:rPr>
          <w:rFonts w:ascii="Arial" w:hAnsi="Arial"/>
          <w:iCs/>
        </w:rPr>
      </w:pPr>
      <w:r>
        <w:rPr>
          <w:rFonts w:ascii="Arial" w:hAnsi="Arial"/>
          <w:iCs/>
        </w:rPr>
        <w:t xml:space="preserve">oprogramowanie </w:t>
      </w:r>
      <w:r w:rsidR="004A619C">
        <w:rPr>
          <w:rFonts w:ascii="Arial" w:hAnsi="Arial"/>
          <w:iCs/>
        </w:rPr>
        <w:t>systemu monitoringu</w:t>
      </w:r>
      <w:r w:rsidR="00454449">
        <w:rPr>
          <w:rFonts w:ascii="Arial" w:hAnsi="Arial"/>
          <w:iCs/>
        </w:rPr>
        <w:t>,</w:t>
      </w:r>
    </w:p>
    <w:p w14:paraId="68A85469" w14:textId="2E63FA99" w:rsidR="00EA6801" w:rsidRPr="008E1E8B" w:rsidRDefault="00EB0674" w:rsidP="00500546">
      <w:pPr>
        <w:pStyle w:val="Akapitzlist"/>
        <w:numPr>
          <w:ilvl w:val="1"/>
          <w:numId w:val="41"/>
        </w:numPr>
        <w:pBdr>
          <w:top w:val="nil"/>
          <w:left w:val="nil"/>
          <w:bottom w:val="nil"/>
          <w:right w:val="nil"/>
          <w:between w:val="nil"/>
          <w:bar w:val="nil"/>
        </w:pBdr>
        <w:tabs>
          <w:tab w:val="left" w:pos="426"/>
        </w:tabs>
        <w:spacing w:line="276" w:lineRule="auto"/>
        <w:ind w:left="426" w:right="-227" w:hanging="426"/>
        <w:jc w:val="both"/>
        <w:rPr>
          <w:rFonts w:ascii="Arial" w:hAnsi="Arial"/>
          <w:iCs/>
        </w:rPr>
      </w:pPr>
      <w:r>
        <w:rPr>
          <w:rFonts w:ascii="Arial" w:hAnsi="Arial"/>
        </w:rPr>
        <w:t>Wykonawca</w:t>
      </w:r>
      <w:r w:rsidRPr="008E1E8B">
        <w:rPr>
          <w:rFonts w:ascii="Arial" w:hAnsi="Arial"/>
        </w:rPr>
        <w:t xml:space="preserve"> </w:t>
      </w:r>
      <w:r w:rsidR="00EA6801" w:rsidRPr="008E1E8B">
        <w:rPr>
          <w:rFonts w:ascii="Arial" w:hAnsi="Arial"/>
        </w:rPr>
        <w:t>oświadcza i gwarantuje, że przekazana Zamawiającemu dokumentacja ani przekazane  oprogramowanie, nie będą naruszać prawa ani interesów i dóbr prawem chronionych osób trzecich.</w:t>
      </w:r>
    </w:p>
    <w:p w14:paraId="1CBB291F" w14:textId="4C919380" w:rsidR="00EA6801" w:rsidRPr="008C50C4" w:rsidRDefault="00EA6801" w:rsidP="00500546">
      <w:pPr>
        <w:pStyle w:val="Akapitzlist"/>
        <w:numPr>
          <w:ilvl w:val="1"/>
          <w:numId w:val="41"/>
        </w:numPr>
        <w:pBdr>
          <w:top w:val="nil"/>
          <w:left w:val="nil"/>
          <w:bottom w:val="nil"/>
          <w:right w:val="nil"/>
          <w:between w:val="nil"/>
          <w:bar w:val="nil"/>
        </w:pBdr>
        <w:tabs>
          <w:tab w:val="left" w:pos="426"/>
        </w:tabs>
        <w:suppressAutoHyphens/>
        <w:spacing w:line="276" w:lineRule="auto"/>
        <w:ind w:left="426" w:right="-227" w:hanging="426"/>
        <w:jc w:val="both"/>
        <w:rPr>
          <w:rFonts w:ascii="Arial" w:eastAsia="Arial" w:hAnsi="Arial"/>
        </w:rPr>
      </w:pPr>
      <w:r w:rsidRPr="003B5FB5">
        <w:rPr>
          <w:rFonts w:ascii="Arial" w:hAnsi="Arial"/>
        </w:rPr>
        <w:t>W ramach</w:t>
      </w:r>
      <w:r w:rsidR="008E1E8B">
        <w:rPr>
          <w:rFonts w:ascii="Arial" w:hAnsi="Arial"/>
        </w:rPr>
        <w:t xml:space="preserve"> wynagrodzenia określonego w § 3, </w:t>
      </w:r>
      <w:r w:rsidRPr="003B5FB5">
        <w:rPr>
          <w:rFonts w:ascii="Arial" w:hAnsi="Arial"/>
        </w:rPr>
        <w:t xml:space="preserve">Dostawca udziela Zamawiającemu </w:t>
      </w:r>
      <w:r w:rsidRPr="008C50C4">
        <w:rPr>
          <w:rFonts w:ascii="Arial" w:hAnsi="Arial"/>
          <w:bCs/>
        </w:rPr>
        <w:t>niewyłącznej licencji do korzystania z dokumentacji</w:t>
      </w:r>
      <w:r w:rsidRPr="008C50C4">
        <w:rPr>
          <w:rFonts w:ascii="Arial" w:hAnsi="Arial"/>
        </w:rPr>
        <w:t xml:space="preserve"> (</w:t>
      </w:r>
      <w:r w:rsidRPr="008C50C4">
        <w:rPr>
          <w:rFonts w:ascii="Arial" w:hAnsi="Arial"/>
          <w:u w:val="single"/>
        </w:rPr>
        <w:t>licencja na dokumentację</w:t>
      </w:r>
      <w:r w:rsidRPr="008C50C4">
        <w:rPr>
          <w:rFonts w:ascii="Arial" w:hAnsi="Arial"/>
        </w:rPr>
        <w:t xml:space="preserve">) </w:t>
      </w:r>
      <w:r w:rsidRPr="008C50C4">
        <w:rPr>
          <w:rFonts w:ascii="Arial" w:hAnsi="Arial"/>
          <w:bCs/>
        </w:rPr>
        <w:t xml:space="preserve">oraz z oprogramowania </w:t>
      </w:r>
      <w:r w:rsidRPr="008C50C4">
        <w:rPr>
          <w:rFonts w:ascii="Arial" w:hAnsi="Arial"/>
        </w:rPr>
        <w:t>(</w:t>
      </w:r>
      <w:r w:rsidRPr="008C50C4">
        <w:rPr>
          <w:rFonts w:ascii="Arial" w:hAnsi="Arial"/>
          <w:u w:val="single"/>
        </w:rPr>
        <w:t>licencja na oprogramowanie</w:t>
      </w:r>
      <w:r w:rsidRPr="008C50C4">
        <w:rPr>
          <w:rFonts w:ascii="Arial" w:hAnsi="Arial"/>
        </w:rPr>
        <w:t xml:space="preserve">), </w:t>
      </w:r>
      <w:r w:rsidRPr="008C50C4">
        <w:rPr>
          <w:rFonts w:ascii="Arial" w:hAnsi="Arial"/>
          <w:bCs/>
        </w:rPr>
        <w:t>z prawem udzielania sublicencji osobie trzeciej</w:t>
      </w:r>
      <w:r w:rsidRPr="008C50C4">
        <w:rPr>
          <w:rFonts w:ascii="Arial" w:hAnsi="Arial"/>
        </w:rPr>
        <w:t xml:space="preserve"> </w:t>
      </w:r>
      <w:r w:rsidR="007278CE" w:rsidRPr="008C50C4">
        <w:rPr>
          <w:rFonts w:ascii="Arial" w:hAnsi="Arial"/>
        </w:rPr>
        <w:t xml:space="preserve">do </w:t>
      </w:r>
      <w:r w:rsidRPr="008C50C4">
        <w:rPr>
          <w:rFonts w:ascii="Arial" w:hAnsi="Arial"/>
        </w:rPr>
        <w:t>zbycia lub oddania jej do korzystania podmiotowi trzeciemu na podstawie jakiegokolwiek tytułu prawnego, uprawniającego do korzystania z przedmiotowej dokumentacji i oprogramowania na następujących polach eksploatacji:</w:t>
      </w:r>
    </w:p>
    <w:p w14:paraId="53255018" w14:textId="7E44114E" w:rsidR="007278CE" w:rsidRDefault="00EA6801" w:rsidP="00FF1CCD">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8C50C4">
        <w:rPr>
          <w:rFonts w:ascii="Arial" w:hAnsi="Arial"/>
        </w:rPr>
        <w:t xml:space="preserve">wykorzystywanie dostarczonej dokumentacji  i oprogramowania do obsługi eksploatacyjnej, </w:t>
      </w:r>
      <w:r w:rsidR="00E050B1">
        <w:rPr>
          <w:rFonts w:ascii="Arial" w:hAnsi="Arial"/>
        </w:rPr>
        <w:t>Autobusu</w:t>
      </w:r>
      <w:r w:rsidRPr="003B5FB5">
        <w:rPr>
          <w:rFonts w:ascii="Arial" w:hAnsi="Arial"/>
        </w:rPr>
        <w:t>;</w:t>
      </w:r>
    </w:p>
    <w:p w14:paraId="597E8DA5"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 xml:space="preserve">utrwalanie i zwielokrotnianie dokumentacji w nieograniczonej liczbie egzemplarzy na wszelkich nośnikach dowolnymi technikami, w tym drukarskimi, poligraficznymi, reprograficznymi, informatycznymi, cyfrowymi; </w:t>
      </w:r>
    </w:p>
    <w:p w14:paraId="670CE67B"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utrwalanie oprogramowania na nośnikach informatycznych;</w:t>
      </w:r>
    </w:p>
    <w:p w14:paraId="74F2D9F7" w14:textId="77777777" w:rsid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wprowadzanie i utrwalanie oprogramowania w pamięci komputera i innych urządzeń mikroprocesorowych;</w:t>
      </w:r>
    </w:p>
    <w:p w14:paraId="23A0DE68" w14:textId="77777777" w:rsidR="00EA6801" w:rsidRPr="007278CE" w:rsidRDefault="00EA6801" w:rsidP="005A7A18">
      <w:pPr>
        <w:pStyle w:val="Akapitzlist"/>
        <w:numPr>
          <w:ilvl w:val="1"/>
          <w:numId w:val="32"/>
        </w:numPr>
        <w:pBdr>
          <w:top w:val="nil"/>
          <w:left w:val="nil"/>
          <w:bottom w:val="nil"/>
          <w:right w:val="nil"/>
          <w:between w:val="nil"/>
          <w:bar w:val="nil"/>
        </w:pBdr>
        <w:suppressAutoHyphens/>
        <w:spacing w:line="276" w:lineRule="auto"/>
        <w:ind w:right="-227"/>
        <w:jc w:val="both"/>
        <w:rPr>
          <w:rFonts w:ascii="Arial" w:eastAsia="Arial" w:hAnsi="Arial"/>
        </w:rPr>
      </w:pPr>
      <w:r w:rsidRPr="007278CE">
        <w:rPr>
          <w:rFonts w:ascii="Arial" w:hAnsi="Arial"/>
        </w:rPr>
        <w:t>wymiana nośników, na których utrwalono dokumentację lub oprogramowanie oraz przenoszenie dokumentacji lub oprogramowania do pamięci komputerów i serwerów sieci komputerowych.</w:t>
      </w:r>
    </w:p>
    <w:p w14:paraId="6D80F10E" w14:textId="2AADE17C" w:rsidR="00EA6801" w:rsidRPr="00500E48"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Licencja na dokumentację oraz licencja na oprogramowanie nie są ograniczone terytorialnie. Licencja na dokumentację jest bezterminowa i nie podlega wypowiedzeniu przez Dostawcę lub podmiot trzeci</w:t>
      </w:r>
      <w:r w:rsidRPr="003C6A07">
        <w:rPr>
          <w:rFonts w:ascii="Arial" w:hAnsi="Arial"/>
        </w:rPr>
        <w:t xml:space="preserve">. </w:t>
      </w:r>
      <w:r w:rsidRPr="00500E48">
        <w:rPr>
          <w:rFonts w:ascii="Arial" w:hAnsi="Arial"/>
        </w:rPr>
        <w:t>Licencja na oprogramowanie systemów objętych Umową jest bezterminowa i nie podlega wypowiedzeniu przez Wykonawcę lub podmiot trzeci. Licencja na oprogramowanie do diagnozowania układów pneumatycznych i elektronicznych  jest u</w:t>
      </w:r>
      <w:r w:rsidR="007278CE" w:rsidRPr="00500E48">
        <w:rPr>
          <w:rFonts w:ascii="Arial" w:hAnsi="Arial"/>
        </w:rPr>
        <w:t>dzielona na okres co najmniej 15</w:t>
      </w:r>
      <w:r w:rsidRPr="00500E48">
        <w:rPr>
          <w:rFonts w:ascii="Arial" w:hAnsi="Arial"/>
        </w:rPr>
        <w:t xml:space="preserve"> lat.</w:t>
      </w:r>
    </w:p>
    <w:p w14:paraId="06AC858C" w14:textId="77777777" w:rsidR="00EA6801" w:rsidRPr="003B5FB5"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Udzielona licencja na dokumentację obejmuje także wszelkie zmiany i aktualizacje wprowadzone przez Dostawcę w dokumentacji lub oprogramowaniu.</w:t>
      </w:r>
    </w:p>
    <w:p w14:paraId="238C0F39" w14:textId="77777777" w:rsidR="00EA6801" w:rsidRPr="003B5FB5"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Licencja na dokumentację zostaje udzielona wraz z przekazaniem Zamawiającemu dokumentacji. Licencja na oprogramowanie zostaje udzielona wraz z przekazaniem lub udostępnieniem oprogramowania do używania.</w:t>
      </w:r>
    </w:p>
    <w:p w14:paraId="4F30BC7F" w14:textId="77777777" w:rsidR="00EA6801" w:rsidRPr="005A7A18" w:rsidRDefault="00EA6801" w:rsidP="00500546">
      <w:pPr>
        <w:pStyle w:val="Akapitzlist"/>
        <w:numPr>
          <w:ilvl w:val="1"/>
          <w:numId w:val="41"/>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B5FB5">
        <w:rPr>
          <w:rFonts w:ascii="Arial" w:hAnsi="Arial"/>
        </w:rPr>
        <w:t>Zamawiający nabywa własność egzemplarzy, na których utrwalono dokumentację i oprogramowanie. Zamawiający może upoważnić inną osobę do korzystania z dokumentacji i oprogramowania w zakresie uzyskanych licencji.</w:t>
      </w:r>
    </w:p>
    <w:p w14:paraId="1232DD3D" w14:textId="77777777" w:rsidR="005A7A18" w:rsidRPr="00500546" w:rsidRDefault="005A7A18" w:rsidP="00500546">
      <w:pPr>
        <w:pBdr>
          <w:top w:val="nil"/>
          <w:left w:val="nil"/>
          <w:bottom w:val="nil"/>
          <w:right w:val="nil"/>
          <w:between w:val="nil"/>
          <w:bar w:val="nil"/>
        </w:pBdr>
        <w:suppressAutoHyphens/>
        <w:spacing w:line="276" w:lineRule="auto"/>
        <w:ind w:right="-227"/>
        <w:jc w:val="both"/>
        <w:rPr>
          <w:rFonts w:ascii="Arial" w:eastAsia="Arial" w:hAnsi="Arial"/>
        </w:rPr>
      </w:pPr>
    </w:p>
    <w:p w14:paraId="445E1686" w14:textId="77777777" w:rsidR="00EA6801" w:rsidRPr="003B5FB5" w:rsidRDefault="003B5FB5" w:rsidP="005A7A18">
      <w:pPr>
        <w:tabs>
          <w:tab w:val="left" w:pos="421"/>
        </w:tabs>
        <w:spacing w:line="276" w:lineRule="auto"/>
        <w:ind w:left="360" w:right="20"/>
        <w:jc w:val="center"/>
        <w:rPr>
          <w:rFonts w:ascii="Arial" w:hAnsi="Arial"/>
          <w:b/>
        </w:rPr>
      </w:pPr>
      <w:r w:rsidRPr="003B5FB5">
        <w:rPr>
          <w:rFonts w:ascii="Arial" w:hAnsi="Arial"/>
          <w:b/>
        </w:rPr>
        <w:t>§ 6</w:t>
      </w:r>
    </w:p>
    <w:p w14:paraId="6892DBD8" w14:textId="77777777" w:rsidR="00481CD8" w:rsidRPr="003B5FB5" w:rsidRDefault="003B5FB5" w:rsidP="005A7A18">
      <w:pPr>
        <w:spacing w:after="120" w:line="276" w:lineRule="auto"/>
        <w:rPr>
          <w:rFonts w:ascii="Arial" w:hAnsi="Arial"/>
          <w:b/>
        </w:rPr>
      </w:pPr>
      <w:r>
        <w:rPr>
          <w:rFonts w:ascii="Arial" w:hAnsi="Arial"/>
          <w:b/>
        </w:rPr>
        <w:t xml:space="preserve">                                                                    </w:t>
      </w:r>
      <w:r w:rsidR="00481CD8" w:rsidRPr="003B5FB5">
        <w:rPr>
          <w:rFonts w:ascii="Arial" w:hAnsi="Arial"/>
          <w:b/>
        </w:rPr>
        <w:t>Przedstawiciele Stron</w:t>
      </w:r>
    </w:p>
    <w:p w14:paraId="6508E8CC" w14:textId="77777777" w:rsidR="00481CD8" w:rsidRPr="003B5FB5" w:rsidRDefault="00481CD8" w:rsidP="005A7A18">
      <w:pPr>
        <w:numPr>
          <w:ilvl w:val="0"/>
          <w:numId w:val="33"/>
        </w:numPr>
        <w:tabs>
          <w:tab w:val="left" w:pos="421"/>
        </w:tabs>
        <w:spacing w:line="276" w:lineRule="auto"/>
        <w:jc w:val="both"/>
        <w:rPr>
          <w:rFonts w:ascii="Arial" w:hAnsi="Arial"/>
        </w:rPr>
      </w:pPr>
      <w:r w:rsidRPr="003B5FB5">
        <w:rPr>
          <w:rFonts w:ascii="Arial" w:hAnsi="Arial"/>
        </w:rPr>
        <w:t xml:space="preserve">Przedstawicielem </w:t>
      </w:r>
      <w:r w:rsidR="00E12DC3" w:rsidRPr="003B5FB5">
        <w:rPr>
          <w:rFonts w:ascii="Arial" w:hAnsi="Arial"/>
        </w:rPr>
        <w:t>Zamawiającego</w:t>
      </w:r>
      <w:r w:rsidRPr="003B5FB5">
        <w:rPr>
          <w:rFonts w:ascii="Arial" w:hAnsi="Arial"/>
        </w:rPr>
        <w:t xml:space="preserve"> wyznaczonym do kontaktów w sprawie realizacji </w:t>
      </w:r>
      <w:r w:rsidR="00414C66" w:rsidRPr="003B5FB5">
        <w:rPr>
          <w:rFonts w:ascii="Arial" w:hAnsi="Arial"/>
        </w:rPr>
        <w:t>Umowy</w:t>
      </w:r>
      <w:r w:rsidRPr="003B5FB5">
        <w:rPr>
          <w:rFonts w:ascii="Arial" w:hAnsi="Arial"/>
        </w:rPr>
        <w:t xml:space="preserve"> będzie:</w:t>
      </w:r>
    </w:p>
    <w:p w14:paraId="21D7D991" w14:textId="77777777" w:rsidR="00481CD8" w:rsidRPr="003B5FB5" w:rsidRDefault="00BE18E5" w:rsidP="005A7A18">
      <w:pPr>
        <w:spacing w:line="276" w:lineRule="auto"/>
        <w:ind w:left="421"/>
        <w:jc w:val="both"/>
        <w:rPr>
          <w:rFonts w:ascii="Arial" w:hAnsi="Arial"/>
        </w:rPr>
      </w:pPr>
      <w:r w:rsidRPr="003B5FB5">
        <w:rPr>
          <w:rFonts w:ascii="Arial" w:hAnsi="Arial"/>
        </w:rPr>
        <w:t>…………….</w:t>
      </w:r>
      <w:r w:rsidR="00FD119B" w:rsidRPr="003B5FB5">
        <w:rPr>
          <w:rFonts w:ascii="Arial" w:hAnsi="Arial"/>
        </w:rPr>
        <w:t xml:space="preserve"> </w:t>
      </w:r>
      <w:r w:rsidRPr="003B5FB5">
        <w:rPr>
          <w:rFonts w:ascii="Arial" w:hAnsi="Arial"/>
        </w:rPr>
        <w:t>tel.  ……….……………………..,  e-mail:</w:t>
      </w:r>
    </w:p>
    <w:p w14:paraId="70C24206" w14:textId="77777777" w:rsidR="00BE18E5" w:rsidRPr="003B5FB5" w:rsidRDefault="00481CD8" w:rsidP="005A7A18">
      <w:pPr>
        <w:numPr>
          <w:ilvl w:val="0"/>
          <w:numId w:val="33"/>
        </w:numPr>
        <w:tabs>
          <w:tab w:val="left" w:pos="421"/>
        </w:tabs>
        <w:spacing w:line="276" w:lineRule="auto"/>
        <w:jc w:val="both"/>
        <w:rPr>
          <w:rFonts w:ascii="Arial" w:hAnsi="Arial"/>
        </w:rPr>
      </w:pPr>
      <w:r w:rsidRPr="003B5FB5">
        <w:rPr>
          <w:rFonts w:ascii="Arial" w:hAnsi="Arial"/>
        </w:rPr>
        <w:t xml:space="preserve">Przedstawicielem Wykonawcy wyznaczonym do kontaktów w sprawie realizacji </w:t>
      </w:r>
      <w:r w:rsidR="00414C66" w:rsidRPr="003B5FB5">
        <w:rPr>
          <w:rFonts w:ascii="Arial" w:hAnsi="Arial"/>
        </w:rPr>
        <w:t>Umowy</w:t>
      </w:r>
      <w:r w:rsidRPr="003B5FB5">
        <w:rPr>
          <w:rFonts w:ascii="Arial" w:hAnsi="Arial"/>
        </w:rPr>
        <w:t xml:space="preserve"> będzie:</w:t>
      </w:r>
      <w:r w:rsidR="00BE18E5" w:rsidRPr="003B5FB5">
        <w:rPr>
          <w:rFonts w:ascii="Arial" w:hAnsi="Arial"/>
        </w:rPr>
        <w:t xml:space="preserve"> …………….</w:t>
      </w:r>
      <w:r w:rsidR="00FD119B" w:rsidRPr="003B5FB5">
        <w:rPr>
          <w:rFonts w:ascii="Arial" w:hAnsi="Arial"/>
        </w:rPr>
        <w:t xml:space="preserve"> </w:t>
      </w:r>
      <w:r w:rsidR="00BE18E5" w:rsidRPr="003B5FB5">
        <w:rPr>
          <w:rFonts w:ascii="Arial" w:hAnsi="Arial"/>
        </w:rPr>
        <w:t>tel.  ……….……………………..,  e-mail:</w:t>
      </w:r>
    </w:p>
    <w:p w14:paraId="676BE2C7" w14:textId="77777777" w:rsidR="007278CE" w:rsidRDefault="00481CD8" w:rsidP="005A7A18">
      <w:pPr>
        <w:numPr>
          <w:ilvl w:val="0"/>
          <w:numId w:val="33"/>
        </w:numPr>
        <w:spacing w:line="276" w:lineRule="auto"/>
        <w:jc w:val="both"/>
        <w:rPr>
          <w:rFonts w:ascii="Arial" w:eastAsia="Times New Roman" w:hAnsi="Arial"/>
        </w:rPr>
      </w:pPr>
      <w:r w:rsidRPr="003B5FB5">
        <w:rPr>
          <w:rFonts w:ascii="Arial" w:hAnsi="Arial"/>
        </w:rPr>
        <w:t>Strona może w każdym czasie zmienić os</w:t>
      </w:r>
      <w:r w:rsidR="007278CE">
        <w:rPr>
          <w:rFonts w:ascii="Arial" w:hAnsi="Arial"/>
        </w:rPr>
        <w:t>oby, o których mowa w ust. 1 i 2</w:t>
      </w:r>
      <w:r w:rsidRPr="003B5FB5">
        <w:rPr>
          <w:rFonts w:ascii="Arial" w:hAnsi="Arial"/>
        </w:rPr>
        <w:t xml:space="preserve"> powyżej, jak również wskazane powyżej dane kontaktowe ww. osób, przy czym zmiana taka jest</w:t>
      </w:r>
      <w:bookmarkStart w:id="5" w:name="page8"/>
      <w:bookmarkEnd w:id="5"/>
      <w:r w:rsidR="008E662F" w:rsidRPr="003B5FB5">
        <w:rPr>
          <w:rFonts w:ascii="Arial" w:hAnsi="Arial"/>
        </w:rPr>
        <w:t xml:space="preserve"> </w:t>
      </w:r>
      <w:r w:rsidRPr="003B5FB5">
        <w:rPr>
          <w:rFonts w:ascii="Arial" w:hAnsi="Arial"/>
        </w:rPr>
        <w:t>skuteczna wobec drugiej strony z chwilą otrzyman</w:t>
      </w:r>
      <w:r w:rsidR="00BE18E5" w:rsidRPr="003B5FB5">
        <w:rPr>
          <w:rFonts w:ascii="Arial" w:hAnsi="Arial"/>
        </w:rPr>
        <w:t xml:space="preserve">ia przez druga Stronę pisemnego </w:t>
      </w:r>
      <w:r w:rsidRPr="003B5FB5">
        <w:rPr>
          <w:rFonts w:ascii="Arial" w:hAnsi="Arial"/>
        </w:rPr>
        <w:t>oświadczenia o zmianie. Zmiana ww. osób nie w</w:t>
      </w:r>
      <w:r w:rsidR="008E662F" w:rsidRPr="003B5FB5">
        <w:rPr>
          <w:rFonts w:ascii="Arial" w:hAnsi="Arial"/>
        </w:rPr>
        <w:t xml:space="preserve">ymaga zawarcia aneksu do </w:t>
      </w:r>
      <w:r w:rsidR="00414C66" w:rsidRPr="003B5FB5">
        <w:rPr>
          <w:rFonts w:ascii="Arial" w:hAnsi="Arial"/>
        </w:rPr>
        <w:t>Umowy</w:t>
      </w:r>
      <w:r w:rsidR="008E662F" w:rsidRPr="003B5FB5">
        <w:rPr>
          <w:rFonts w:ascii="Arial" w:hAnsi="Arial"/>
        </w:rPr>
        <w:t>.</w:t>
      </w:r>
    </w:p>
    <w:p w14:paraId="30E7DD36" w14:textId="77777777" w:rsidR="007278CE" w:rsidRDefault="007278CE" w:rsidP="005A7A18">
      <w:pPr>
        <w:numPr>
          <w:ilvl w:val="0"/>
          <w:numId w:val="33"/>
        </w:numPr>
        <w:spacing w:line="276" w:lineRule="auto"/>
        <w:jc w:val="both"/>
        <w:rPr>
          <w:rFonts w:ascii="Arial" w:eastAsia="Times New Roman" w:hAnsi="Arial"/>
        </w:rPr>
      </w:pPr>
      <w:r>
        <w:rPr>
          <w:rFonts w:ascii="Arial" w:hAnsi="Arial"/>
        </w:rPr>
        <w:t>Osoby wymienione w ust. 1 i 2</w:t>
      </w:r>
      <w:r w:rsidR="00481CD8" w:rsidRPr="007278CE">
        <w:rPr>
          <w:rFonts w:ascii="Arial" w:hAnsi="Arial"/>
        </w:rPr>
        <w:t xml:space="preserve"> są upoważnione do podpisania protokołów odbioru </w:t>
      </w:r>
      <w:r>
        <w:rPr>
          <w:rFonts w:ascii="Arial" w:hAnsi="Arial"/>
        </w:rPr>
        <w:t>technicznego i końcowego</w:t>
      </w:r>
      <w:r w:rsidR="00481CD8" w:rsidRPr="007278CE">
        <w:rPr>
          <w:rFonts w:ascii="Arial" w:hAnsi="Arial"/>
        </w:rPr>
        <w:t xml:space="preserve"> – zgodnie z odpowiednimi postanowieniami </w:t>
      </w:r>
      <w:r w:rsidR="00414C66" w:rsidRPr="007278CE">
        <w:rPr>
          <w:rFonts w:ascii="Arial" w:hAnsi="Arial"/>
        </w:rPr>
        <w:t>Umowy</w:t>
      </w:r>
      <w:r w:rsidR="00481CD8" w:rsidRPr="007278CE">
        <w:rPr>
          <w:rFonts w:ascii="Arial" w:hAnsi="Arial"/>
        </w:rPr>
        <w:t xml:space="preserve">. Upoważnienie, o którym mowa w </w:t>
      </w:r>
      <w:r w:rsidR="00481CD8" w:rsidRPr="007278CE">
        <w:rPr>
          <w:rFonts w:ascii="Arial" w:hAnsi="Arial"/>
        </w:rPr>
        <w:lastRenderedPageBreak/>
        <w:t xml:space="preserve">zdaniu poprzednim nie obejmuje umocowania do zmian </w:t>
      </w:r>
      <w:r w:rsidR="00414C66" w:rsidRPr="007278CE">
        <w:rPr>
          <w:rFonts w:ascii="Arial" w:hAnsi="Arial"/>
        </w:rPr>
        <w:t>Umowy</w:t>
      </w:r>
      <w:r w:rsidR="00481CD8" w:rsidRPr="007278CE">
        <w:rPr>
          <w:rFonts w:ascii="Arial" w:hAnsi="Arial"/>
        </w:rPr>
        <w:t>, w tym zaciągania zobowiązań finansowych.</w:t>
      </w:r>
    </w:p>
    <w:p w14:paraId="4A1E3031" w14:textId="77777777" w:rsidR="00481CD8" w:rsidRPr="007278CE" w:rsidRDefault="00481CD8" w:rsidP="005A7A18">
      <w:pPr>
        <w:numPr>
          <w:ilvl w:val="0"/>
          <w:numId w:val="33"/>
        </w:numPr>
        <w:spacing w:line="276" w:lineRule="auto"/>
        <w:jc w:val="both"/>
        <w:rPr>
          <w:rFonts w:ascii="Arial" w:eastAsia="Times New Roman" w:hAnsi="Arial"/>
        </w:rPr>
      </w:pPr>
      <w:r w:rsidRPr="007278CE">
        <w:rPr>
          <w:rFonts w:ascii="Arial" w:hAnsi="Arial"/>
        </w:rPr>
        <w:t xml:space="preserve">O ile inaczej nie zastrzeżono w treści </w:t>
      </w:r>
      <w:r w:rsidR="00414C66" w:rsidRPr="007278CE">
        <w:rPr>
          <w:rFonts w:ascii="Arial" w:hAnsi="Arial"/>
        </w:rPr>
        <w:t>Umowy</w:t>
      </w:r>
      <w:r w:rsidRPr="007278CE">
        <w:rPr>
          <w:rFonts w:ascii="Arial" w:hAnsi="Arial"/>
        </w:rPr>
        <w:t xml:space="preserve">, wzajemna korespondencja Stron dokonywana będzie w formie pisemnej na adresy wskazane w komparycji </w:t>
      </w:r>
      <w:r w:rsidR="00414C66" w:rsidRPr="007278CE">
        <w:rPr>
          <w:rFonts w:ascii="Arial" w:hAnsi="Arial"/>
        </w:rPr>
        <w:t>Umowy</w:t>
      </w:r>
      <w:r w:rsidRPr="007278CE">
        <w:rPr>
          <w:rFonts w:ascii="Arial" w:hAnsi="Arial"/>
        </w:rPr>
        <w:t xml:space="preserve"> lub dokumentowej (e-mail), w szczególności poprzez przesłanie skanu dokumentu na następujące adresy e-mail:</w:t>
      </w:r>
    </w:p>
    <w:p w14:paraId="032B9DE6" w14:textId="77777777" w:rsidR="007278CE" w:rsidRPr="003B5FB5" w:rsidRDefault="007278CE" w:rsidP="005A7A18">
      <w:pPr>
        <w:tabs>
          <w:tab w:val="left" w:pos="721"/>
          <w:tab w:val="center" w:pos="5016"/>
          <w:tab w:val="right" w:pos="9046"/>
        </w:tabs>
        <w:spacing w:line="276" w:lineRule="auto"/>
        <w:jc w:val="both"/>
        <w:rPr>
          <w:rFonts w:ascii="Arial" w:hAnsi="Arial"/>
        </w:rPr>
      </w:pPr>
      <w:r>
        <w:rPr>
          <w:rFonts w:ascii="Arial" w:hAnsi="Arial"/>
        </w:rPr>
        <w:t xml:space="preserve">      </w:t>
      </w:r>
      <w:r w:rsidRPr="003B5FB5">
        <w:rPr>
          <w:rFonts w:ascii="Arial" w:hAnsi="Arial"/>
        </w:rPr>
        <w:t>dla Zamawiającego:</w:t>
      </w:r>
    </w:p>
    <w:p w14:paraId="3B5528B8" w14:textId="77777777" w:rsidR="007278CE" w:rsidRPr="003B5FB5" w:rsidRDefault="007278CE" w:rsidP="005A7A18">
      <w:pPr>
        <w:spacing w:line="276" w:lineRule="auto"/>
        <w:ind w:left="721"/>
        <w:jc w:val="both"/>
        <w:rPr>
          <w:rFonts w:ascii="Arial" w:hAnsi="Arial"/>
        </w:rPr>
      </w:pPr>
      <w:r w:rsidRPr="003B5FB5">
        <w:rPr>
          <w:rFonts w:ascii="Arial" w:hAnsi="Arial"/>
        </w:rPr>
        <w:t xml:space="preserve">e-mail: </w:t>
      </w:r>
      <w:hyperlink r:id="rId8" w:history="1">
        <w:r w:rsidRPr="003B5FB5">
          <w:rPr>
            <w:rFonts w:ascii="Arial" w:hAnsi="Arial"/>
          </w:rPr>
          <w:t>…………………………………………………………………………………….………………</w:t>
        </w:r>
      </w:hyperlink>
    </w:p>
    <w:p w14:paraId="4D07DC1C" w14:textId="77777777" w:rsidR="007278CE" w:rsidRPr="003B5FB5" w:rsidRDefault="007278CE" w:rsidP="005A7A18">
      <w:pPr>
        <w:tabs>
          <w:tab w:val="left" w:pos="721"/>
          <w:tab w:val="center" w:pos="5016"/>
          <w:tab w:val="right" w:pos="9046"/>
        </w:tabs>
        <w:spacing w:line="276" w:lineRule="auto"/>
        <w:jc w:val="both"/>
        <w:rPr>
          <w:rFonts w:ascii="Arial" w:hAnsi="Arial"/>
        </w:rPr>
      </w:pPr>
      <w:r>
        <w:rPr>
          <w:rFonts w:ascii="Arial" w:hAnsi="Arial"/>
        </w:rPr>
        <w:t xml:space="preserve">      </w:t>
      </w:r>
      <w:r w:rsidRPr="003B5FB5">
        <w:rPr>
          <w:rFonts w:ascii="Arial" w:hAnsi="Arial"/>
        </w:rPr>
        <w:t>dla Wykonawcy:</w:t>
      </w:r>
    </w:p>
    <w:p w14:paraId="4193F0AB" w14:textId="77777777" w:rsidR="007278CE" w:rsidRPr="007278CE" w:rsidRDefault="007278CE" w:rsidP="005A7A18">
      <w:pPr>
        <w:tabs>
          <w:tab w:val="center" w:pos="5016"/>
          <w:tab w:val="right" w:pos="9046"/>
        </w:tabs>
        <w:spacing w:line="276" w:lineRule="auto"/>
        <w:ind w:left="721"/>
        <w:jc w:val="both"/>
        <w:rPr>
          <w:rFonts w:ascii="Arial" w:hAnsi="Arial"/>
        </w:rPr>
      </w:pPr>
      <w:r w:rsidRPr="003B5FB5">
        <w:rPr>
          <w:rFonts w:ascii="Arial" w:hAnsi="Arial"/>
        </w:rPr>
        <w:t>e-mail: ………………………………………………………………………..………………..…………</w:t>
      </w:r>
    </w:p>
    <w:p w14:paraId="6384A96F" w14:textId="77777777" w:rsidR="00481CD8" w:rsidRPr="003B5FB5" w:rsidRDefault="00481CD8" w:rsidP="005A7A18">
      <w:pPr>
        <w:numPr>
          <w:ilvl w:val="0"/>
          <w:numId w:val="8"/>
        </w:numPr>
        <w:spacing w:line="276" w:lineRule="auto"/>
        <w:ind w:left="421" w:hanging="421"/>
        <w:jc w:val="both"/>
        <w:rPr>
          <w:rFonts w:ascii="Arial" w:hAnsi="Arial"/>
        </w:rPr>
      </w:pPr>
      <w:r w:rsidRPr="003B5FB5">
        <w:rPr>
          <w:rFonts w:ascii="Arial" w:hAnsi="Arial"/>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7364F4F1" w14:textId="77777777" w:rsidR="00481CD8" w:rsidRPr="007278CE" w:rsidRDefault="00481CD8" w:rsidP="005A7A18">
      <w:pPr>
        <w:numPr>
          <w:ilvl w:val="0"/>
          <w:numId w:val="8"/>
        </w:numPr>
        <w:tabs>
          <w:tab w:val="left" w:pos="421"/>
        </w:tabs>
        <w:spacing w:line="276" w:lineRule="auto"/>
        <w:ind w:left="421" w:right="20" w:hanging="421"/>
        <w:jc w:val="both"/>
        <w:rPr>
          <w:rFonts w:ascii="Arial" w:hAnsi="Arial"/>
        </w:rPr>
      </w:pPr>
      <w:r w:rsidRPr="003B5FB5">
        <w:rPr>
          <w:rFonts w:ascii="Arial" w:hAnsi="Arial"/>
        </w:rPr>
        <w:t>Dane o</w:t>
      </w:r>
      <w:r w:rsidR="007278CE">
        <w:rPr>
          <w:rFonts w:ascii="Arial" w:hAnsi="Arial"/>
        </w:rPr>
        <w:t>sób wskazanych w ust. 1 i 2</w:t>
      </w:r>
      <w:r w:rsidRPr="003B5FB5">
        <w:rPr>
          <w:rFonts w:ascii="Arial" w:hAnsi="Arial"/>
        </w:rPr>
        <w:t xml:space="preserve"> są przekazywane przez Strony tylko i wyłącznie w celu wykonania niniejszej </w:t>
      </w:r>
      <w:r w:rsidR="00414C66" w:rsidRPr="003B5FB5">
        <w:rPr>
          <w:rFonts w:ascii="Arial" w:hAnsi="Arial"/>
        </w:rPr>
        <w:t>Umowy</w:t>
      </w:r>
      <w:r w:rsidRPr="003B5FB5">
        <w:rPr>
          <w:rFonts w:ascii="Arial" w:hAnsi="Arial"/>
        </w:rPr>
        <w:t xml:space="preserve">. Strony wzajemnie zobowiązują się do poinformowania swoich Przedstawicieli, że ich kontaktowe dane służbowe (imię nazwisko, służbowy numer telefonu służbowy adres poczty elektronicznej) zostały przekazane drugiej Stronie w celu realizacji </w:t>
      </w:r>
      <w:r w:rsidR="00414C66" w:rsidRPr="003B5FB5">
        <w:rPr>
          <w:rFonts w:ascii="Arial" w:hAnsi="Arial"/>
        </w:rPr>
        <w:t>Umowy</w:t>
      </w:r>
      <w:r w:rsidRPr="003B5FB5">
        <w:rPr>
          <w:rFonts w:ascii="Arial" w:hAnsi="Arial"/>
        </w:rPr>
        <w:t xml:space="preserve"> oraz przekazać informację o przetwarzaniu danych osobowych zgodnie z </w:t>
      </w:r>
      <w:r w:rsidR="007278CE">
        <w:rPr>
          <w:rFonts w:ascii="Arial" w:hAnsi="Arial"/>
        </w:rPr>
        <w:t xml:space="preserve">§ </w:t>
      </w:r>
      <w:r w:rsidR="008C50C4">
        <w:rPr>
          <w:rFonts w:ascii="Arial" w:hAnsi="Arial"/>
        </w:rPr>
        <w:t>12</w:t>
      </w:r>
      <w:r w:rsidRPr="003B5FB5">
        <w:rPr>
          <w:rFonts w:ascii="Arial" w:hAnsi="Arial"/>
        </w:rPr>
        <w:t>.</w:t>
      </w:r>
    </w:p>
    <w:p w14:paraId="0315B7CB" w14:textId="77777777" w:rsidR="00943B08" w:rsidRDefault="00943B08" w:rsidP="005A7A18">
      <w:pPr>
        <w:spacing w:line="276" w:lineRule="auto"/>
        <w:ind w:right="-180"/>
        <w:jc w:val="center"/>
        <w:rPr>
          <w:rFonts w:ascii="Arial" w:hAnsi="Arial"/>
          <w:b/>
        </w:rPr>
      </w:pPr>
    </w:p>
    <w:p w14:paraId="73388C22" w14:textId="77777777" w:rsidR="00481CD8" w:rsidRPr="003B5FB5" w:rsidRDefault="003B5FB5" w:rsidP="005A7A18">
      <w:pPr>
        <w:spacing w:line="276" w:lineRule="auto"/>
        <w:ind w:right="-180"/>
        <w:jc w:val="center"/>
        <w:rPr>
          <w:rFonts w:ascii="Arial" w:hAnsi="Arial"/>
          <w:b/>
        </w:rPr>
      </w:pPr>
      <w:r>
        <w:rPr>
          <w:rFonts w:ascii="Arial" w:hAnsi="Arial"/>
          <w:b/>
        </w:rPr>
        <w:t>§ 7</w:t>
      </w:r>
    </w:p>
    <w:p w14:paraId="5B64E6B1" w14:textId="77777777" w:rsidR="00481CD8" w:rsidRPr="003B5FB5" w:rsidRDefault="00481CD8" w:rsidP="005A7A18">
      <w:pPr>
        <w:spacing w:after="120" w:line="276" w:lineRule="auto"/>
        <w:ind w:right="-180"/>
        <w:jc w:val="center"/>
        <w:rPr>
          <w:rFonts w:ascii="Arial" w:eastAsia="Times New Roman" w:hAnsi="Arial"/>
        </w:rPr>
      </w:pPr>
      <w:r w:rsidRPr="003B5FB5">
        <w:rPr>
          <w:rFonts w:ascii="Arial" w:hAnsi="Arial"/>
          <w:b/>
        </w:rPr>
        <w:t>Rozliczenia</w:t>
      </w:r>
    </w:p>
    <w:p w14:paraId="48F30C43" w14:textId="751FFC3B" w:rsidR="00151A11" w:rsidRPr="003B5FB5" w:rsidRDefault="00481CD8" w:rsidP="005A7A18">
      <w:pPr>
        <w:numPr>
          <w:ilvl w:val="0"/>
          <w:numId w:val="9"/>
        </w:numPr>
        <w:tabs>
          <w:tab w:val="left" w:pos="421"/>
        </w:tabs>
        <w:spacing w:line="276" w:lineRule="auto"/>
        <w:ind w:left="421" w:hanging="421"/>
        <w:jc w:val="both"/>
        <w:rPr>
          <w:rFonts w:ascii="Arial" w:hAnsi="Arial"/>
        </w:rPr>
      </w:pPr>
      <w:r w:rsidRPr="003B5FB5">
        <w:rPr>
          <w:rFonts w:ascii="Arial" w:hAnsi="Arial"/>
        </w:rPr>
        <w:t xml:space="preserve">Za </w:t>
      </w:r>
      <w:r w:rsidR="00D11D74">
        <w:rPr>
          <w:rFonts w:ascii="Arial" w:hAnsi="Arial"/>
        </w:rPr>
        <w:t xml:space="preserve">należytą </w:t>
      </w:r>
      <w:r w:rsidRPr="003B5FB5">
        <w:rPr>
          <w:rFonts w:ascii="Arial" w:hAnsi="Arial"/>
        </w:rPr>
        <w:t xml:space="preserve">realizację Przedmiotu </w:t>
      </w:r>
      <w:r w:rsidR="00414C66" w:rsidRPr="003B5FB5">
        <w:rPr>
          <w:rFonts w:ascii="Arial" w:hAnsi="Arial"/>
        </w:rPr>
        <w:t>Umowy</w:t>
      </w:r>
      <w:r w:rsidRPr="003B5FB5">
        <w:rPr>
          <w:rFonts w:ascii="Arial" w:hAnsi="Arial"/>
        </w:rPr>
        <w:t xml:space="preserve"> </w:t>
      </w:r>
      <w:r w:rsidR="00E12DC3" w:rsidRPr="003B5FB5">
        <w:rPr>
          <w:rFonts w:ascii="Arial" w:hAnsi="Arial"/>
        </w:rPr>
        <w:t>Zamawiający</w:t>
      </w:r>
      <w:r w:rsidRPr="003B5FB5">
        <w:rPr>
          <w:rFonts w:ascii="Arial" w:hAnsi="Arial"/>
        </w:rPr>
        <w:t xml:space="preserve"> </w:t>
      </w:r>
      <w:r w:rsidR="007278CE">
        <w:rPr>
          <w:rFonts w:ascii="Arial" w:hAnsi="Arial"/>
        </w:rPr>
        <w:t>zapłaci Wykonawcy wynagrodzenie.</w:t>
      </w:r>
    </w:p>
    <w:p w14:paraId="2F2A38C3" w14:textId="0B6082B7" w:rsidR="00763584" w:rsidRPr="003B5FB5" w:rsidRDefault="00481CD8" w:rsidP="005A7A18">
      <w:pPr>
        <w:numPr>
          <w:ilvl w:val="0"/>
          <w:numId w:val="9"/>
        </w:numPr>
        <w:tabs>
          <w:tab w:val="left" w:pos="426"/>
        </w:tabs>
        <w:spacing w:line="276" w:lineRule="auto"/>
        <w:ind w:left="426" w:hanging="426"/>
        <w:jc w:val="both"/>
        <w:rPr>
          <w:rFonts w:ascii="Arial" w:hAnsi="Arial"/>
        </w:rPr>
      </w:pPr>
      <w:r w:rsidRPr="003B5FB5">
        <w:rPr>
          <w:rFonts w:ascii="Arial" w:hAnsi="Arial"/>
        </w:rPr>
        <w:t>Wykona</w:t>
      </w:r>
      <w:r w:rsidR="007278CE">
        <w:rPr>
          <w:rFonts w:ascii="Arial" w:hAnsi="Arial"/>
        </w:rPr>
        <w:t>wca zobowiązany jest do wystawie</w:t>
      </w:r>
      <w:r w:rsidRPr="003B5FB5">
        <w:rPr>
          <w:rFonts w:ascii="Arial" w:hAnsi="Arial"/>
        </w:rPr>
        <w:t>nia faktur</w:t>
      </w:r>
      <w:r w:rsidR="00AB5AD8">
        <w:rPr>
          <w:rFonts w:ascii="Arial" w:hAnsi="Arial"/>
        </w:rPr>
        <w:t>y</w:t>
      </w:r>
      <w:r w:rsidRPr="003B5FB5">
        <w:rPr>
          <w:rFonts w:ascii="Arial" w:hAnsi="Arial"/>
        </w:rPr>
        <w:t xml:space="preserve"> VAT w terminie </w:t>
      </w:r>
      <w:r w:rsidR="008A7C89">
        <w:rPr>
          <w:rFonts w:ascii="Arial" w:hAnsi="Arial"/>
        </w:rPr>
        <w:t xml:space="preserve">do </w:t>
      </w:r>
      <w:r w:rsidR="00D82ED1">
        <w:rPr>
          <w:rFonts w:ascii="Arial" w:hAnsi="Arial"/>
        </w:rPr>
        <w:t>1</w:t>
      </w:r>
      <w:r w:rsidRPr="003B5FB5">
        <w:rPr>
          <w:rFonts w:ascii="Arial" w:hAnsi="Arial"/>
        </w:rPr>
        <w:t xml:space="preserve"> dni</w:t>
      </w:r>
      <w:r w:rsidR="00D82ED1">
        <w:rPr>
          <w:rFonts w:ascii="Arial" w:hAnsi="Arial"/>
        </w:rPr>
        <w:t>a</w:t>
      </w:r>
      <w:r w:rsidRPr="003B5FB5">
        <w:rPr>
          <w:rFonts w:ascii="Arial" w:hAnsi="Arial"/>
        </w:rPr>
        <w:t xml:space="preserve"> od </w:t>
      </w:r>
      <w:r w:rsidR="007278CE">
        <w:rPr>
          <w:rFonts w:ascii="Arial" w:hAnsi="Arial"/>
        </w:rPr>
        <w:t xml:space="preserve">podpisania bez uwag protokołu odbioru </w:t>
      </w:r>
      <w:r w:rsidR="008A7C89">
        <w:rPr>
          <w:rFonts w:ascii="Arial" w:hAnsi="Arial"/>
        </w:rPr>
        <w:t>technicznego</w:t>
      </w:r>
      <w:r w:rsidR="007278CE">
        <w:rPr>
          <w:rFonts w:ascii="Arial" w:hAnsi="Arial"/>
        </w:rPr>
        <w:t xml:space="preserve"> Autobus</w:t>
      </w:r>
      <w:r w:rsidR="00A22292">
        <w:rPr>
          <w:rFonts w:ascii="Arial" w:hAnsi="Arial"/>
        </w:rPr>
        <w:t>u</w:t>
      </w:r>
      <w:r w:rsidR="007278CE">
        <w:rPr>
          <w:rFonts w:ascii="Arial" w:hAnsi="Arial"/>
        </w:rPr>
        <w:t>.</w:t>
      </w:r>
    </w:p>
    <w:p w14:paraId="01D06331" w14:textId="77777777" w:rsidR="00481CD8" w:rsidRPr="003B5FB5" w:rsidRDefault="00481CD8" w:rsidP="005A7A18">
      <w:pPr>
        <w:numPr>
          <w:ilvl w:val="0"/>
          <w:numId w:val="9"/>
        </w:numPr>
        <w:tabs>
          <w:tab w:val="left" w:pos="421"/>
        </w:tabs>
        <w:spacing w:line="276" w:lineRule="auto"/>
        <w:ind w:left="426" w:hanging="426"/>
        <w:jc w:val="both"/>
        <w:rPr>
          <w:rFonts w:ascii="Arial" w:hAnsi="Arial"/>
        </w:rPr>
      </w:pPr>
      <w:r w:rsidRPr="003B5FB5">
        <w:rPr>
          <w:rFonts w:ascii="Arial" w:hAnsi="Arial"/>
        </w:rPr>
        <w:t>Wykonawca oświadcza, że jest</w:t>
      </w:r>
      <w:r w:rsidR="001A4908" w:rsidRPr="003B5FB5">
        <w:rPr>
          <w:rFonts w:ascii="Arial" w:hAnsi="Arial"/>
        </w:rPr>
        <w:t xml:space="preserve"> </w:t>
      </w:r>
      <w:r w:rsidRPr="003B5FB5">
        <w:rPr>
          <w:rFonts w:ascii="Arial" w:hAnsi="Arial"/>
        </w:rPr>
        <w:t>/</w:t>
      </w:r>
      <w:r w:rsidR="001A4908" w:rsidRPr="003B5FB5">
        <w:rPr>
          <w:rFonts w:ascii="Arial" w:hAnsi="Arial"/>
        </w:rPr>
        <w:t xml:space="preserve"> </w:t>
      </w:r>
      <w:r w:rsidRPr="003B5FB5">
        <w:rPr>
          <w:rFonts w:ascii="Arial" w:hAnsi="Arial"/>
        </w:rPr>
        <w:t>nie jest zarejestrowany jako czynny / zwolniony podatnik</w:t>
      </w:r>
      <w:r w:rsidR="001A4908" w:rsidRPr="003B5FB5">
        <w:rPr>
          <w:rStyle w:val="Odwoanieprzypisudolnego"/>
          <w:rFonts w:ascii="Arial" w:hAnsi="Arial"/>
        </w:rPr>
        <w:footnoteReference w:id="2"/>
      </w:r>
      <w:r w:rsidRPr="003B5FB5">
        <w:rPr>
          <w:rFonts w:ascii="Arial" w:hAnsi="Arial"/>
        </w:rPr>
        <w:t xml:space="preserve"> podatku od towarów i usług.</w:t>
      </w:r>
    </w:p>
    <w:p w14:paraId="3279F3D1" w14:textId="6D6B787F" w:rsidR="00BE18E5" w:rsidRPr="003B5FB5" w:rsidRDefault="00481CD8" w:rsidP="005A7A18">
      <w:pPr>
        <w:numPr>
          <w:ilvl w:val="0"/>
          <w:numId w:val="9"/>
        </w:numPr>
        <w:tabs>
          <w:tab w:val="left" w:pos="421"/>
        </w:tabs>
        <w:spacing w:line="276" w:lineRule="auto"/>
        <w:ind w:left="421" w:hanging="421"/>
        <w:jc w:val="both"/>
        <w:rPr>
          <w:rFonts w:ascii="Arial" w:hAnsi="Arial"/>
        </w:rPr>
      </w:pPr>
      <w:r w:rsidRPr="003B5FB5">
        <w:rPr>
          <w:rFonts w:ascii="Arial" w:hAnsi="Arial"/>
        </w:rPr>
        <w:t>Na faktur</w:t>
      </w:r>
      <w:r w:rsidR="005000E1">
        <w:rPr>
          <w:rFonts w:ascii="Arial" w:hAnsi="Arial"/>
        </w:rPr>
        <w:t>ze</w:t>
      </w:r>
      <w:r w:rsidRPr="003B5FB5">
        <w:rPr>
          <w:rFonts w:ascii="Arial" w:hAnsi="Arial"/>
        </w:rPr>
        <w:t xml:space="preserve"> Wykonawca zobowiązany jest wpisać nr niniejszej </w:t>
      </w:r>
      <w:r w:rsidR="00414C66" w:rsidRPr="003B5FB5">
        <w:rPr>
          <w:rFonts w:ascii="Arial" w:hAnsi="Arial"/>
        </w:rPr>
        <w:t>Umowy</w:t>
      </w:r>
      <w:r w:rsidRPr="003B5FB5">
        <w:rPr>
          <w:rFonts w:ascii="Arial" w:hAnsi="Arial"/>
        </w:rPr>
        <w:t>.</w:t>
      </w:r>
    </w:p>
    <w:p w14:paraId="1E524DBC" w14:textId="77777777" w:rsidR="00BA304D" w:rsidRPr="00BA304D" w:rsidRDefault="00BA304D" w:rsidP="00BA304D">
      <w:pPr>
        <w:numPr>
          <w:ilvl w:val="0"/>
          <w:numId w:val="9"/>
        </w:numPr>
        <w:tabs>
          <w:tab w:val="left" w:pos="421"/>
        </w:tabs>
        <w:spacing w:line="276" w:lineRule="auto"/>
        <w:ind w:right="20"/>
        <w:jc w:val="both"/>
        <w:rPr>
          <w:rFonts w:ascii="Arial" w:hAnsi="Arial"/>
        </w:rPr>
      </w:pPr>
      <w:r w:rsidRPr="00BA304D">
        <w:rPr>
          <w:rFonts w:ascii="Arial" w:hAnsi="Arial"/>
        </w:rPr>
        <w:t xml:space="preserve">Faktura winna być wystawiona na: </w:t>
      </w:r>
    </w:p>
    <w:p w14:paraId="567CE0F0" w14:textId="77777777" w:rsidR="00BA304D" w:rsidRPr="00BA304D" w:rsidRDefault="00BA304D" w:rsidP="00500E48">
      <w:pPr>
        <w:tabs>
          <w:tab w:val="left" w:pos="421"/>
        </w:tabs>
        <w:spacing w:line="276" w:lineRule="auto"/>
        <w:ind w:left="426" w:right="20"/>
        <w:jc w:val="both"/>
        <w:rPr>
          <w:rFonts w:ascii="Arial" w:hAnsi="Arial"/>
        </w:rPr>
      </w:pPr>
      <w:r w:rsidRPr="00BA304D">
        <w:rPr>
          <w:rFonts w:ascii="Arial" w:hAnsi="Arial"/>
        </w:rPr>
        <w:t>„Koleje Małopolskie” Sp. z o.o.</w:t>
      </w:r>
    </w:p>
    <w:p w14:paraId="0FCE4782" w14:textId="4EFA9C71" w:rsidR="00BA304D" w:rsidRPr="00BA304D" w:rsidRDefault="00BA304D" w:rsidP="00500E48">
      <w:pPr>
        <w:tabs>
          <w:tab w:val="left" w:pos="421"/>
        </w:tabs>
        <w:spacing w:line="276" w:lineRule="auto"/>
        <w:ind w:left="426" w:right="20"/>
        <w:jc w:val="both"/>
        <w:rPr>
          <w:rFonts w:ascii="Arial" w:hAnsi="Arial"/>
        </w:rPr>
      </w:pPr>
      <w:r w:rsidRPr="00BA304D">
        <w:rPr>
          <w:rFonts w:ascii="Arial" w:hAnsi="Arial"/>
        </w:rPr>
        <w:t xml:space="preserve">ul. </w:t>
      </w:r>
      <w:r w:rsidR="0073480B">
        <w:rPr>
          <w:rFonts w:ascii="Arial" w:hAnsi="Arial"/>
        </w:rPr>
        <w:t>Wodna 2</w:t>
      </w:r>
      <w:r w:rsidR="005F032C">
        <w:rPr>
          <w:rFonts w:ascii="Arial" w:hAnsi="Arial"/>
        </w:rPr>
        <w:t>, 30-</w:t>
      </w:r>
      <w:r w:rsidR="00635EE8">
        <w:rPr>
          <w:rFonts w:ascii="Arial" w:hAnsi="Arial"/>
        </w:rPr>
        <w:t>566</w:t>
      </w:r>
      <w:r w:rsidR="005F032C">
        <w:rPr>
          <w:rFonts w:ascii="Arial" w:hAnsi="Arial"/>
        </w:rPr>
        <w:t xml:space="preserve"> Kraków </w:t>
      </w:r>
    </w:p>
    <w:p w14:paraId="12A5C727" w14:textId="779A046A" w:rsidR="00BA304D" w:rsidRDefault="00BA304D" w:rsidP="00500E48">
      <w:pPr>
        <w:tabs>
          <w:tab w:val="left" w:pos="421"/>
        </w:tabs>
        <w:spacing w:line="276" w:lineRule="auto"/>
        <w:ind w:left="426" w:right="20"/>
        <w:jc w:val="both"/>
        <w:rPr>
          <w:rFonts w:ascii="Arial" w:hAnsi="Arial"/>
        </w:rPr>
      </w:pPr>
      <w:r w:rsidRPr="00BA304D">
        <w:rPr>
          <w:rFonts w:ascii="Arial" w:hAnsi="Arial"/>
        </w:rPr>
        <w:t>NIP: 6772379445</w:t>
      </w:r>
    </w:p>
    <w:p w14:paraId="0B8B686E" w14:textId="51BCE46A" w:rsidR="00763584" w:rsidRPr="003B5FB5" w:rsidRDefault="006676FC"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Faktur</w:t>
      </w:r>
      <w:r>
        <w:rPr>
          <w:rFonts w:ascii="Arial" w:hAnsi="Arial"/>
        </w:rPr>
        <w:t>ę</w:t>
      </w:r>
      <w:r w:rsidR="00BE18E5" w:rsidRPr="003B5FB5">
        <w:rPr>
          <w:rFonts w:ascii="Arial" w:hAnsi="Arial"/>
        </w:rPr>
        <w:t xml:space="preserve"> należy doręczyć Zamawiającemu w terminie </w:t>
      </w:r>
      <w:r w:rsidR="00D546C4">
        <w:rPr>
          <w:rFonts w:ascii="Arial" w:hAnsi="Arial"/>
        </w:rPr>
        <w:t>do 5</w:t>
      </w:r>
      <w:r w:rsidR="00BE18E5" w:rsidRPr="003B5FB5">
        <w:rPr>
          <w:rFonts w:ascii="Arial" w:hAnsi="Arial"/>
        </w:rPr>
        <w:t xml:space="preserve"> dni od daty </w:t>
      </w:r>
      <w:r w:rsidR="007159F1">
        <w:rPr>
          <w:rFonts w:ascii="Arial" w:hAnsi="Arial"/>
        </w:rPr>
        <w:t>jej</w:t>
      </w:r>
      <w:r w:rsidR="00BE18E5" w:rsidRPr="003B5FB5">
        <w:rPr>
          <w:rFonts w:ascii="Arial" w:hAnsi="Arial"/>
        </w:rPr>
        <w:t xml:space="preserve"> wystawienia. Dopuszczalność przesyłania faktur elektronicznie zależna jest o podpisania dodatkowego porozumienia w tej sprawie. Wzór porozumienia </w:t>
      </w:r>
      <w:r w:rsidR="00BE18E5" w:rsidRPr="007278CE">
        <w:rPr>
          <w:rFonts w:ascii="Arial" w:hAnsi="Arial"/>
        </w:rPr>
        <w:t xml:space="preserve">stanowi </w:t>
      </w:r>
      <w:r w:rsidR="007278CE" w:rsidRPr="007278CE">
        <w:rPr>
          <w:rFonts w:ascii="Arial" w:hAnsi="Arial"/>
        </w:rPr>
        <w:t>z</w:t>
      </w:r>
      <w:r w:rsidR="00BE18E5" w:rsidRPr="007278CE">
        <w:rPr>
          <w:rFonts w:ascii="Arial" w:hAnsi="Arial"/>
        </w:rPr>
        <w:t xml:space="preserve">ałącznik nr </w:t>
      </w:r>
      <w:r>
        <w:rPr>
          <w:rFonts w:ascii="Arial" w:hAnsi="Arial"/>
        </w:rPr>
        <w:t>6</w:t>
      </w:r>
      <w:r w:rsidR="00BE18E5" w:rsidRPr="003B5FB5">
        <w:rPr>
          <w:rFonts w:ascii="Arial" w:hAnsi="Arial"/>
        </w:rPr>
        <w:t xml:space="preserve"> do </w:t>
      </w:r>
      <w:r w:rsidR="00414C66" w:rsidRPr="003B5FB5">
        <w:rPr>
          <w:rFonts w:ascii="Arial" w:hAnsi="Arial"/>
        </w:rPr>
        <w:t>Umowy</w:t>
      </w:r>
      <w:r w:rsidR="00BE18E5" w:rsidRPr="003B5FB5">
        <w:rPr>
          <w:rFonts w:ascii="Arial" w:hAnsi="Arial"/>
        </w:rPr>
        <w:t xml:space="preserve">. </w:t>
      </w:r>
    </w:p>
    <w:p w14:paraId="7E3203B9" w14:textId="772F2B54" w:rsidR="00825B37" w:rsidRPr="003B5FB5" w:rsidRDefault="00481CD8"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Płatność wynagrodzenia zostanie dokonana w terminie</w:t>
      </w:r>
      <w:r w:rsidR="003A1840">
        <w:rPr>
          <w:rFonts w:ascii="Arial" w:hAnsi="Arial"/>
        </w:rPr>
        <w:t xml:space="preserve"> </w:t>
      </w:r>
      <w:r w:rsidR="00A22292">
        <w:rPr>
          <w:rFonts w:ascii="Arial" w:hAnsi="Arial"/>
        </w:rPr>
        <w:t>21</w:t>
      </w:r>
      <w:r w:rsidRPr="003B5FB5">
        <w:rPr>
          <w:rFonts w:ascii="Arial" w:hAnsi="Arial"/>
        </w:rPr>
        <w:t xml:space="preserve"> dni od daty doręczenia </w:t>
      </w:r>
      <w:r w:rsidR="00825B37" w:rsidRPr="003B5FB5">
        <w:rPr>
          <w:rFonts w:ascii="Arial" w:hAnsi="Arial"/>
        </w:rPr>
        <w:t xml:space="preserve">Zamawiającemu </w:t>
      </w:r>
      <w:r w:rsidRPr="003B5FB5">
        <w:rPr>
          <w:rFonts w:ascii="Arial" w:hAnsi="Arial"/>
        </w:rPr>
        <w:t>prawidłowo wystawionej faktury wraz z protokołem odbioru</w:t>
      </w:r>
      <w:r w:rsidR="006954FC">
        <w:rPr>
          <w:rFonts w:ascii="Arial" w:hAnsi="Arial"/>
        </w:rPr>
        <w:t xml:space="preserve"> </w:t>
      </w:r>
      <w:r w:rsidR="00EE47D9">
        <w:rPr>
          <w:rFonts w:ascii="Arial" w:hAnsi="Arial"/>
        </w:rPr>
        <w:t>technicznego</w:t>
      </w:r>
      <w:r w:rsidRPr="003B5FB5">
        <w:rPr>
          <w:rFonts w:ascii="Arial" w:hAnsi="Arial"/>
        </w:rPr>
        <w:t xml:space="preserve">, w drodze przelewu na rachunek bankowy wskazany w „Oświadczeniu Wykonawcy o rachunku bankowym”, stanowiącym </w:t>
      </w:r>
      <w:r w:rsidR="006B723F" w:rsidRPr="00500546">
        <w:rPr>
          <w:rFonts w:ascii="Arial" w:hAnsi="Arial"/>
          <w:b/>
        </w:rPr>
        <w:t>z</w:t>
      </w:r>
      <w:r w:rsidRPr="00500546">
        <w:rPr>
          <w:rFonts w:ascii="Arial" w:hAnsi="Arial"/>
          <w:b/>
        </w:rPr>
        <w:t xml:space="preserve">ałącznik nr </w:t>
      </w:r>
      <w:r w:rsidR="00E37DC6" w:rsidRPr="00500546">
        <w:rPr>
          <w:rFonts w:ascii="Arial" w:hAnsi="Arial"/>
          <w:b/>
        </w:rPr>
        <w:t>7</w:t>
      </w:r>
      <w:r w:rsidRPr="003B5FB5">
        <w:rPr>
          <w:rFonts w:ascii="Arial" w:hAnsi="Arial"/>
        </w:rPr>
        <w:t xml:space="preserve"> do </w:t>
      </w:r>
      <w:r w:rsidR="00414C66" w:rsidRPr="003B5FB5">
        <w:rPr>
          <w:rFonts w:ascii="Arial" w:hAnsi="Arial"/>
        </w:rPr>
        <w:t>Umowy</w:t>
      </w:r>
      <w:r w:rsidRPr="003B5FB5">
        <w:rPr>
          <w:rFonts w:ascii="Arial" w:hAnsi="Arial"/>
        </w:rPr>
        <w:t xml:space="preserve">. W przypadku zmiany numeru rachunku bankowego, Wykonawca jest zobowiązany niezwłocznie złożyć Zamawiającemu zaktualizowane oświadczenie. Do czasu doręczenia Zamawiającemu oświadczenia wskazującego nowy numer rachunku zapłata przez </w:t>
      </w:r>
      <w:r w:rsidR="00E12DC3" w:rsidRPr="003B5FB5">
        <w:rPr>
          <w:rFonts w:ascii="Arial" w:hAnsi="Arial"/>
        </w:rPr>
        <w:t>Zamawiającego</w:t>
      </w:r>
      <w:r w:rsidRPr="003B5FB5">
        <w:rPr>
          <w:rFonts w:ascii="Arial" w:hAnsi="Arial"/>
        </w:rPr>
        <w:t xml:space="preserve"> na dotychczasowy numer rachunku uznawana będzie za skuteczne wykonanie obowiązku płatniczego </w:t>
      </w:r>
      <w:r w:rsidR="00E12DC3" w:rsidRPr="003B5FB5">
        <w:rPr>
          <w:rFonts w:ascii="Arial" w:hAnsi="Arial"/>
        </w:rPr>
        <w:t>Zamawiającego</w:t>
      </w:r>
      <w:r w:rsidRPr="003B5FB5">
        <w:rPr>
          <w:rFonts w:ascii="Arial" w:hAnsi="Arial"/>
        </w:rPr>
        <w:t>. W sytuacji</w:t>
      </w:r>
      <w:r w:rsidR="006B723F">
        <w:rPr>
          <w:rFonts w:ascii="Arial" w:hAnsi="Arial"/>
        </w:rPr>
        <w:t>,</w:t>
      </w:r>
      <w:r w:rsidRPr="003B5FB5">
        <w:rPr>
          <w:rFonts w:ascii="Arial" w:hAnsi="Arial"/>
        </w:rPr>
        <w:t xml:space="preserve"> kiedy Wykonawca wskazał w powyższy sposób więcej niż jeden numer rachunku bankowego </w:t>
      </w:r>
      <w:r w:rsidR="00E12DC3" w:rsidRPr="003B5FB5">
        <w:rPr>
          <w:rFonts w:ascii="Arial" w:hAnsi="Arial"/>
        </w:rPr>
        <w:t>Zamawiający</w:t>
      </w:r>
      <w:r w:rsidRPr="003B5FB5">
        <w:rPr>
          <w:rFonts w:ascii="Arial" w:hAnsi="Arial"/>
        </w:rPr>
        <w:t xml:space="preserve"> uprawniony jest do dokonywania zapłat z niniejszej </w:t>
      </w:r>
      <w:r w:rsidR="00414C66" w:rsidRPr="003B5FB5">
        <w:rPr>
          <w:rFonts w:ascii="Arial" w:hAnsi="Arial"/>
        </w:rPr>
        <w:t>Umowy</w:t>
      </w:r>
      <w:r w:rsidRPr="003B5FB5">
        <w:rPr>
          <w:rFonts w:ascii="Arial" w:hAnsi="Arial"/>
        </w:rPr>
        <w:t xml:space="preserve"> na dowolny z wskazanych przez Wykonawcę rachunków.</w:t>
      </w:r>
    </w:p>
    <w:p w14:paraId="5FC5C026" w14:textId="0EACAEE2" w:rsidR="00481CD8" w:rsidRPr="003B5FB5" w:rsidRDefault="00E12DC3"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Zamawiający</w:t>
      </w:r>
      <w:r w:rsidR="00481CD8" w:rsidRPr="003B5FB5">
        <w:rPr>
          <w:rFonts w:ascii="Arial" w:hAnsi="Arial"/>
        </w:rPr>
        <w:t xml:space="preserve"> oświadcza, że będzie realizować płatności za faktury z zastosowaniem mechanizmu podzielonej płatności (tzw. </w:t>
      </w:r>
      <w:proofErr w:type="spellStart"/>
      <w:r w:rsidR="00481CD8" w:rsidRPr="003B5FB5">
        <w:rPr>
          <w:rFonts w:ascii="Arial" w:hAnsi="Arial"/>
        </w:rPr>
        <w:t>split</w:t>
      </w:r>
      <w:proofErr w:type="spellEnd"/>
      <w:r w:rsidR="00481CD8" w:rsidRPr="003B5FB5">
        <w:rPr>
          <w:rFonts w:ascii="Arial" w:hAnsi="Arial"/>
        </w:rPr>
        <w:t xml:space="preserve"> </w:t>
      </w:r>
      <w:proofErr w:type="spellStart"/>
      <w:r w:rsidR="00481CD8" w:rsidRPr="003B5FB5">
        <w:rPr>
          <w:rFonts w:ascii="Arial" w:hAnsi="Arial"/>
        </w:rPr>
        <w:t>payment</w:t>
      </w:r>
      <w:proofErr w:type="spellEnd"/>
      <w:r w:rsidR="00481CD8" w:rsidRPr="003B5FB5">
        <w:rPr>
          <w:rFonts w:ascii="Arial" w:hAnsi="Arial"/>
        </w:rPr>
        <w:t>) w rozumieniu art. 108a ustawy z dnia 11 marca 2004</w:t>
      </w:r>
      <w:r w:rsidR="006B723F">
        <w:rPr>
          <w:rFonts w:ascii="Arial" w:hAnsi="Arial"/>
        </w:rPr>
        <w:t xml:space="preserve"> </w:t>
      </w:r>
      <w:r w:rsidR="00481CD8" w:rsidRPr="003B5FB5">
        <w:rPr>
          <w:rFonts w:ascii="Arial" w:hAnsi="Arial"/>
        </w:rPr>
        <w:t>r. o podatku od towarów i usług. Zapłatę w</w:t>
      </w:r>
      <w:r w:rsidR="00EB492D" w:rsidRPr="003B5FB5">
        <w:rPr>
          <w:rFonts w:ascii="Arial" w:hAnsi="Arial"/>
        </w:rPr>
        <w:t> </w:t>
      </w:r>
      <w:r w:rsidR="00481CD8" w:rsidRPr="003B5FB5">
        <w:rPr>
          <w:rFonts w:ascii="Arial" w:hAnsi="Arial"/>
        </w:rPr>
        <w:t xml:space="preserve">ten sposób uznaje się za dokonanie płatności w terminie ustalonym w ust. </w:t>
      </w:r>
      <w:r w:rsidR="00D546C4">
        <w:rPr>
          <w:rFonts w:ascii="Arial" w:hAnsi="Arial"/>
        </w:rPr>
        <w:t>7</w:t>
      </w:r>
      <w:r w:rsidR="00481CD8" w:rsidRPr="003B5FB5">
        <w:rPr>
          <w:rFonts w:ascii="Arial" w:hAnsi="Arial"/>
        </w:rPr>
        <w:t xml:space="preserve"> powyżej.</w:t>
      </w:r>
    </w:p>
    <w:p w14:paraId="40695A08" w14:textId="77777777" w:rsidR="00481CD8" w:rsidRPr="003B5FB5" w:rsidRDefault="00481CD8" w:rsidP="005A7A18">
      <w:pPr>
        <w:numPr>
          <w:ilvl w:val="0"/>
          <w:numId w:val="9"/>
        </w:numPr>
        <w:tabs>
          <w:tab w:val="left" w:pos="421"/>
        </w:tabs>
        <w:spacing w:line="276" w:lineRule="auto"/>
        <w:ind w:left="421" w:right="20" w:hanging="421"/>
        <w:jc w:val="both"/>
        <w:rPr>
          <w:rFonts w:ascii="Arial" w:hAnsi="Arial"/>
        </w:rPr>
      </w:pPr>
      <w:r w:rsidRPr="003B5FB5">
        <w:rPr>
          <w:rFonts w:ascii="Arial" w:hAnsi="Arial"/>
        </w:rPr>
        <w:t xml:space="preserve">Mechanizm podzielonej płatności stosuje się wyłącznie przy płatnościach bezgotówkowych, realizowanych za pośrednictwem polecenia przelewu lub polecenia zapłaty dla czynnych </w:t>
      </w:r>
      <w:r w:rsidRPr="003B5FB5">
        <w:rPr>
          <w:rFonts w:ascii="Arial" w:hAnsi="Arial"/>
        </w:rPr>
        <w:lastRenderedPageBreak/>
        <w:t>podatników VAT. Mechanizm ten nie będzie wykorzystywany do zapłaty za czynności lub zdarzenia pozostające poza zakresem VAT (np. zapłata kary umownej).</w:t>
      </w:r>
    </w:p>
    <w:p w14:paraId="24AFB1C9" w14:textId="77777777" w:rsidR="00825B37" w:rsidRPr="003B5FB5" w:rsidRDefault="00481CD8" w:rsidP="005A7A18">
      <w:pPr>
        <w:numPr>
          <w:ilvl w:val="0"/>
          <w:numId w:val="9"/>
        </w:numPr>
        <w:tabs>
          <w:tab w:val="left" w:pos="421"/>
        </w:tabs>
        <w:spacing w:line="276" w:lineRule="auto"/>
        <w:ind w:left="421" w:right="20" w:hanging="419"/>
        <w:jc w:val="both"/>
        <w:rPr>
          <w:rFonts w:ascii="Arial" w:hAnsi="Arial"/>
        </w:rPr>
      </w:pPr>
      <w:r w:rsidRPr="003B5FB5">
        <w:rPr>
          <w:rFonts w:ascii="Arial" w:hAnsi="Arial"/>
        </w:rPr>
        <w:t xml:space="preserve">Wykonawca oświadcza, że wyraża zgodę na dokonywanie przez </w:t>
      </w:r>
      <w:r w:rsidR="00E12DC3" w:rsidRPr="003B5FB5">
        <w:rPr>
          <w:rFonts w:ascii="Arial" w:hAnsi="Arial"/>
        </w:rPr>
        <w:t>Zamawiającego</w:t>
      </w:r>
      <w:r w:rsidRPr="003B5FB5">
        <w:rPr>
          <w:rFonts w:ascii="Arial" w:hAnsi="Arial"/>
        </w:rPr>
        <w:t xml:space="preserve"> płatności z</w:t>
      </w:r>
      <w:r w:rsidR="00EB492D" w:rsidRPr="003B5FB5">
        <w:rPr>
          <w:rFonts w:ascii="Arial" w:hAnsi="Arial"/>
        </w:rPr>
        <w:t> </w:t>
      </w:r>
      <w:r w:rsidRPr="003B5FB5">
        <w:rPr>
          <w:rFonts w:ascii="Arial" w:hAnsi="Arial"/>
        </w:rPr>
        <w:t>zastosowaniem mechanizmu podzielo</w:t>
      </w:r>
      <w:r w:rsidR="00825B37" w:rsidRPr="003B5FB5">
        <w:rPr>
          <w:rFonts w:ascii="Arial" w:hAnsi="Arial"/>
        </w:rPr>
        <w:t>nej płatności.</w:t>
      </w:r>
    </w:p>
    <w:p w14:paraId="03442D70" w14:textId="38A72997" w:rsidR="006B723F" w:rsidRDefault="00481CD8" w:rsidP="005A7A18">
      <w:pPr>
        <w:numPr>
          <w:ilvl w:val="0"/>
          <w:numId w:val="9"/>
        </w:numPr>
        <w:tabs>
          <w:tab w:val="left" w:pos="421"/>
        </w:tabs>
        <w:spacing w:line="276" w:lineRule="auto"/>
        <w:ind w:left="421" w:right="20" w:hanging="419"/>
        <w:jc w:val="both"/>
        <w:rPr>
          <w:rFonts w:ascii="Arial" w:hAnsi="Arial"/>
        </w:rPr>
      </w:pPr>
      <w:r w:rsidRPr="003B5FB5">
        <w:rPr>
          <w:rFonts w:ascii="Arial" w:hAnsi="Arial"/>
        </w:rPr>
        <w:t>Wykonawca oświadcza, że numer rachunku rozliczeniowego wskazany w oświadczeniu, o</w:t>
      </w:r>
      <w:r w:rsidR="00EB492D" w:rsidRPr="003B5FB5">
        <w:rPr>
          <w:rFonts w:ascii="Arial" w:hAnsi="Arial"/>
        </w:rPr>
        <w:t> </w:t>
      </w:r>
      <w:r w:rsidRPr="003B5FB5">
        <w:rPr>
          <w:rFonts w:ascii="Arial" w:hAnsi="Arial"/>
        </w:rPr>
        <w:t xml:space="preserve">którym mowa w ust. </w:t>
      </w:r>
      <w:r w:rsidR="00012430" w:rsidRPr="003B5FB5">
        <w:rPr>
          <w:rFonts w:ascii="Arial" w:hAnsi="Arial"/>
        </w:rPr>
        <w:t>7</w:t>
      </w:r>
      <w:r w:rsidRPr="003B5FB5">
        <w:rPr>
          <w:rFonts w:ascii="Arial" w:hAnsi="Arial"/>
        </w:rPr>
        <w:t xml:space="preserve"> powyżej, jest rachunkiem dla którego zgodnie z rozdziałem 3a ustawy z</w:t>
      </w:r>
      <w:r w:rsidR="00EB492D" w:rsidRPr="003B5FB5">
        <w:rPr>
          <w:rFonts w:ascii="Arial" w:hAnsi="Arial"/>
        </w:rPr>
        <w:t> </w:t>
      </w:r>
      <w:r w:rsidRPr="003B5FB5">
        <w:rPr>
          <w:rFonts w:ascii="Arial" w:hAnsi="Arial"/>
        </w:rPr>
        <w:t>dnia 29 sierpnia 1997 r. - Prawo bankowe  prowadzony jest rachunek VAT.</w:t>
      </w:r>
    </w:p>
    <w:p w14:paraId="698FC4C0" w14:textId="68CBD2E7" w:rsidR="00765CE0" w:rsidRPr="00FE17DD" w:rsidRDefault="00765CE0" w:rsidP="00943B08">
      <w:pPr>
        <w:numPr>
          <w:ilvl w:val="0"/>
          <w:numId w:val="9"/>
        </w:numPr>
        <w:tabs>
          <w:tab w:val="left" w:pos="421"/>
        </w:tabs>
        <w:spacing w:line="276" w:lineRule="auto"/>
        <w:ind w:left="397" w:hanging="397"/>
        <w:jc w:val="both"/>
        <w:rPr>
          <w:rFonts w:ascii="Arial" w:hAnsi="Arial"/>
        </w:rPr>
      </w:pPr>
      <w:r w:rsidRPr="00FE17DD">
        <w:rPr>
          <w:rFonts w:ascii="Arial" w:hAnsi="Arial"/>
        </w:rPr>
        <w:t>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zwanym dalej „białą listą podatników VAT”.</w:t>
      </w:r>
    </w:p>
    <w:p w14:paraId="4B7BFA41" w14:textId="6E66E86B" w:rsidR="00765CE0" w:rsidRPr="00FE17DD" w:rsidRDefault="00765CE0" w:rsidP="00766CAA">
      <w:pPr>
        <w:numPr>
          <w:ilvl w:val="0"/>
          <w:numId w:val="9"/>
        </w:numPr>
        <w:tabs>
          <w:tab w:val="left" w:pos="421"/>
        </w:tabs>
        <w:spacing w:line="276" w:lineRule="auto"/>
        <w:ind w:left="397" w:hanging="397"/>
        <w:jc w:val="both"/>
        <w:rPr>
          <w:rFonts w:ascii="Arial" w:hAnsi="Arial"/>
        </w:rPr>
      </w:pPr>
      <w:r w:rsidRPr="00FE17DD">
        <w:rPr>
          <w:rFonts w:ascii="Arial" w:hAnsi="Arial"/>
          <w:iCs/>
          <w:lang w:val="x-none"/>
        </w:rPr>
        <w:t xml:space="preserve">Jeżeli podany przez </w:t>
      </w:r>
      <w:r w:rsidRPr="00FE17DD">
        <w:rPr>
          <w:rFonts w:ascii="Arial" w:hAnsi="Arial"/>
          <w:bCs/>
          <w:iCs/>
          <w:lang w:val="x-none"/>
        </w:rPr>
        <w:t>Wykonawcę</w:t>
      </w:r>
      <w:r w:rsidRPr="00FE17DD">
        <w:rPr>
          <w:rFonts w:ascii="Arial" w:hAnsi="Arial"/>
          <w:iCs/>
          <w:lang w:val="x-none"/>
        </w:rPr>
        <w:t xml:space="preserve"> numer rachunku bankowego nie spełnia </w:t>
      </w:r>
      <w:r>
        <w:rPr>
          <w:rFonts w:ascii="Arial" w:hAnsi="Arial"/>
          <w:iCs/>
          <w:lang w:val="x-none"/>
        </w:rPr>
        <w:t>wymogów, o których mowa w ust.1</w:t>
      </w:r>
      <w:r w:rsidR="00647444">
        <w:rPr>
          <w:rFonts w:ascii="Arial" w:hAnsi="Arial"/>
          <w:iCs/>
        </w:rPr>
        <w:t>2</w:t>
      </w:r>
      <w:r w:rsidRPr="00FE17DD">
        <w:rPr>
          <w:rFonts w:ascii="Arial" w:hAnsi="Arial"/>
          <w:iCs/>
          <w:lang w:val="x-none"/>
        </w:rPr>
        <w:t xml:space="preserve">, tj. nie jest zawarty w danych </w:t>
      </w:r>
      <w:r w:rsidRPr="00FE17DD">
        <w:rPr>
          <w:rFonts w:ascii="Arial" w:hAnsi="Arial"/>
          <w:bCs/>
          <w:iCs/>
          <w:lang w:val="x-none"/>
        </w:rPr>
        <w:t>Wykonawcy</w:t>
      </w:r>
      <w:r w:rsidRPr="00FE17DD">
        <w:rPr>
          <w:rFonts w:ascii="Arial" w:hAnsi="Arial"/>
          <w:iCs/>
          <w:lang w:val="x-none"/>
        </w:rPr>
        <w:t xml:space="preserve"> w białej liście podatników VAT, to </w:t>
      </w:r>
      <w:r w:rsidRPr="00FE17DD">
        <w:rPr>
          <w:rFonts w:ascii="Arial" w:hAnsi="Arial"/>
          <w:bCs/>
          <w:iCs/>
          <w:lang w:val="x-none"/>
        </w:rPr>
        <w:t>Zamawiający</w:t>
      </w:r>
      <w:r w:rsidRPr="00FE17DD">
        <w:rPr>
          <w:rFonts w:ascii="Arial" w:hAnsi="Arial"/>
          <w:iCs/>
          <w:lang w:val="x-none"/>
        </w:rPr>
        <w:t xml:space="preserve"> ma prawo wstrzymania płatności bez ponoszenia odpowiedzialności z tego tytułu, tj. </w:t>
      </w:r>
      <w:r w:rsidRPr="00FE17DD">
        <w:rPr>
          <w:rFonts w:ascii="Arial" w:hAnsi="Arial"/>
          <w:bCs/>
          <w:iCs/>
          <w:lang w:val="x-none"/>
        </w:rPr>
        <w:t>Wykonawcy</w:t>
      </w:r>
      <w:r w:rsidRPr="00FE17DD">
        <w:rPr>
          <w:rFonts w:ascii="Arial" w:hAnsi="Arial"/>
          <w:iCs/>
          <w:lang w:val="x-none"/>
        </w:rPr>
        <w:t xml:space="preserve"> nie będą przysługiwały żadne kary umowne, odsetki ustawowe i inne rekompensaty, do czasu </w:t>
      </w:r>
      <w:r w:rsidRPr="00FE17DD">
        <w:rPr>
          <w:rFonts w:ascii="Arial" w:hAnsi="Arial"/>
          <w:iCs/>
        </w:rPr>
        <w:t xml:space="preserve">wpisania podanego na fakturze rachunku bankowego do danych </w:t>
      </w:r>
      <w:r w:rsidRPr="00FE17DD">
        <w:rPr>
          <w:rFonts w:ascii="Arial" w:hAnsi="Arial"/>
          <w:bCs/>
          <w:iCs/>
        </w:rPr>
        <w:t>Wykonawcy</w:t>
      </w:r>
      <w:r w:rsidRPr="00FE17DD">
        <w:rPr>
          <w:rFonts w:ascii="Arial" w:hAnsi="Arial"/>
          <w:iCs/>
        </w:rPr>
        <w:t xml:space="preserve"> zawartych w białej liście podatników VAT i poinformowania przez </w:t>
      </w:r>
      <w:r w:rsidRPr="00FE17DD">
        <w:rPr>
          <w:rFonts w:ascii="Arial" w:hAnsi="Arial"/>
          <w:bCs/>
          <w:iCs/>
        </w:rPr>
        <w:t>Wykonawcę</w:t>
      </w:r>
      <w:r w:rsidRPr="00FE17DD">
        <w:rPr>
          <w:rFonts w:ascii="Arial" w:hAnsi="Arial"/>
          <w:iCs/>
        </w:rPr>
        <w:t xml:space="preserve"> o tym fakcie </w:t>
      </w:r>
      <w:r w:rsidRPr="00FE17DD">
        <w:rPr>
          <w:rFonts w:ascii="Arial" w:hAnsi="Arial"/>
          <w:bCs/>
          <w:iCs/>
        </w:rPr>
        <w:t>Zamawiającego</w:t>
      </w:r>
      <w:r w:rsidRPr="00FE17DD">
        <w:rPr>
          <w:rFonts w:ascii="Arial" w:hAnsi="Arial"/>
          <w:iCs/>
        </w:rPr>
        <w:t xml:space="preserve">; w takim przypadku obowiązywał będzie termin płatności zgodny z fakturą (umową), a ewentualne odsetki naliczane mogą być dopiero po upływie 15 dni od dnia wpisania rachunku do danych </w:t>
      </w:r>
      <w:r w:rsidRPr="00FE17DD">
        <w:rPr>
          <w:rFonts w:ascii="Arial" w:hAnsi="Arial"/>
          <w:bCs/>
          <w:iCs/>
        </w:rPr>
        <w:t>Wykonawcy</w:t>
      </w:r>
      <w:r w:rsidRPr="00FE17DD">
        <w:rPr>
          <w:rFonts w:ascii="Arial" w:hAnsi="Arial"/>
          <w:iCs/>
        </w:rPr>
        <w:t xml:space="preserve"> zawartych w białej liście podatników VAT i poinformowania o tym </w:t>
      </w:r>
      <w:r w:rsidRPr="00FE17DD">
        <w:rPr>
          <w:rFonts w:ascii="Arial" w:hAnsi="Arial"/>
          <w:bCs/>
          <w:iCs/>
        </w:rPr>
        <w:t>Zamawiającego</w:t>
      </w:r>
      <w:r w:rsidRPr="00FE17DD">
        <w:rPr>
          <w:rFonts w:ascii="Arial" w:hAnsi="Arial"/>
          <w:iCs/>
        </w:rPr>
        <w:t>.</w:t>
      </w:r>
    </w:p>
    <w:p w14:paraId="6E3C6DCC" w14:textId="7CEF3E6A" w:rsidR="00765CE0" w:rsidRPr="00766CAA" w:rsidRDefault="00765CE0" w:rsidP="005A7A18">
      <w:pPr>
        <w:numPr>
          <w:ilvl w:val="0"/>
          <w:numId w:val="9"/>
        </w:numPr>
        <w:tabs>
          <w:tab w:val="left" w:pos="421"/>
        </w:tabs>
        <w:spacing w:line="276" w:lineRule="auto"/>
        <w:ind w:left="397" w:hanging="397"/>
        <w:jc w:val="both"/>
        <w:rPr>
          <w:rFonts w:ascii="Arial" w:hAnsi="Arial"/>
        </w:rPr>
      </w:pPr>
      <w:r w:rsidRPr="00FE17DD">
        <w:rPr>
          <w:rFonts w:ascii="Arial" w:hAnsi="Arial"/>
          <w:iCs/>
          <w:lang w:val="x-none"/>
        </w:rPr>
        <w:t xml:space="preserve">Płatność dokonywana będzie przez </w:t>
      </w:r>
      <w:r w:rsidRPr="00FE17DD">
        <w:rPr>
          <w:rFonts w:ascii="Arial" w:hAnsi="Arial"/>
          <w:bCs/>
          <w:iCs/>
          <w:lang w:val="x-none"/>
        </w:rPr>
        <w:t>Zamawiającego</w:t>
      </w:r>
      <w:r w:rsidRPr="00FE17DD">
        <w:rPr>
          <w:rFonts w:ascii="Arial" w:hAnsi="Arial"/>
          <w:iCs/>
          <w:lang w:val="x-none"/>
        </w:rPr>
        <w:t xml:space="preserve"> przelewem na rachunek bankowy </w:t>
      </w:r>
      <w:r w:rsidRPr="00FE17DD">
        <w:rPr>
          <w:rFonts w:ascii="Arial" w:hAnsi="Arial"/>
          <w:bCs/>
          <w:iCs/>
          <w:lang w:val="x-none"/>
        </w:rPr>
        <w:t>Wykonawcy</w:t>
      </w:r>
      <w:r w:rsidRPr="00FE17DD">
        <w:rPr>
          <w:rFonts w:ascii="Arial" w:hAnsi="Arial"/>
          <w:iCs/>
          <w:lang w:val="x-none"/>
        </w:rPr>
        <w:t xml:space="preserve"> wskazany na fakturze, który spełnia wymagania, o których mowa w ust. </w:t>
      </w:r>
      <w:r>
        <w:rPr>
          <w:rFonts w:ascii="Arial" w:hAnsi="Arial"/>
          <w:iCs/>
        </w:rPr>
        <w:t>1</w:t>
      </w:r>
      <w:r w:rsidR="00100515">
        <w:rPr>
          <w:rFonts w:ascii="Arial" w:hAnsi="Arial"/>
          <w:iCs/>
        </w:rPr>
        <w:t>2</w:t>
      </w:r>
      <w:r w:rsidRPr="00FE17DD">
        <w:rPr>
          <w:rFonts w:ascii="Arial" w:hAnsi="Arial"/>
          <w:iCs/>
          <w:lang w:val="x-none"/>
        </w:rPr>
        <w:t>.</w:t>
      </w:r>
    </w:p>
    <w:p w14:paraId="1F4D1150"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Za  datę  uregulowania  płatności  przyjmuje  się  datę  obciążenia  rachunku  bankowego</w:t>
      </w:r>
      <w:r w:rsidR="00825B37" w:rsidRPr="006B723F">
        <w:rPr>
          <w:rFonts w:ascii="Arial" w:hAnsi="Arial"/>
        </w:rPr>
        <w:t xml:space="preserve"> </w:t>
      </w:r>
      <w:r w:rsidR="00E12DC3" w:rsidRPr="006B723F">
        <w:rPr>
          <w:rFonts w:ascii="Arial" w:hAnsi="Arial"/>
        </w:rPr>
        <w:t>Zamawiającego</w:t>
      </w:r>
      <w:r w:rsidR="00825B37" w:rsidRPr="006B723F">
        <w:rPr>
          <w:rFonts w:ascii="Arial" w:hAnsi="Arial"/>
        </w:rPr>
        <w:t>.</w:t>
      </w:r>
    </w:p>
    <w:p w14:paraId="6A9DFA9C"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W razie uchybienia przez </w:t>
      </w:r>
      <w:r w:rsidR="00E12DC3" w:rsidRPr="006B723F">
        <w:rPr>
          <w:rFonts w:ascii="Arial" w:hAnsi="Arial"/>
        </w:rPr>
        <w:t>Zamawiającego</w:t>
      </w:r>
      <w:r w:rsidRPr="006B723F">
        <w:rPr>
          <w:rFonts w:ascii="Arial" w:hAnsi="Arial"/>
        </w:rPr>
        <w:t xml:space="preserve"> terminowi płatności faktury Wykonawca ma prawo żądać zapłaty odsetek ustawowych za opóźnienia za każdy dzień opóźnienia.</w:t>
      </w:r>
    </w:p>
    <w:p w14:paraId="49A416A0"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Wykonawca oświadcza, że z tytułu transakcji będących przedmiotem </w:t>
      </w:r>
      <w:r w:rsidR="00414C66" w:rsidRPr="006B723F">
        <w:rPr>
          <w:rFonts w:ascii="Arial" w:hAnsi="Arial"/>
        </w:rPr>
        <w:t>Umowy</w:t>
      </w:r>
      <w:r w:rsidRPr="006B723F">
        <w:rPr>
          <w:rFonts w:ascii="Arial" w:hAnsi="Arial"/>
        </w:rPr>
        <w:t xml:space="preserve">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w:t>
      </w:r>
      <w:r w:rsidR="00E12DC3" w:rsidRPr="006B723F">
        <w:rPr>
          <w:rFonts w:ascii="Arial" w:hAnsi="Arial"/>
        </w:rPr>
        <w:t>Zamawiającego</w:t>
      </w:r>
      <w:r w:rsidRPr="006B723F">
        <w:rPr>
          <w:rFonts w:ascii="Arial" w:hAnsi="Arial"/>
        </w:rPr>
        <w:t xml:space="preserve"> przez administrację podatkową.</w:t>
      </w:r>
    </w:p>
    <w:p w14:paraId="3704DDCE"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Wynagrodzenie</w:t>
      </w:r>
      <w:r w:rsidR="00A24AF5" w:rsidRPr="006B723F">
        <w:rPr>
          <w:rFonts w:ascii="Arial" w:hAnsi="Arial"/>
        </w:rPr>
        <w:t xml:space="preserve"> </w:t>
      </w:r>
      <w:r w:rsidRPr="006B723F">
        <w:rPr>
          <w:rFonts w:ascii="Arial" w:hAnsi="Arial"/>
        </w:rPr>
        <w:t>netto</w:t>
      </w:r>
      <w:r w:rsidR="00A24AF5" w:rsidRPr="006B723F">
        <w:rPr>
          <w:rFonts w:ascii="Arial" w:hAnsi="Arial"/>
        </w:rPr>
        <w:t xml:space="preserve"> </w:t>
      </w:r>
      <w:r w:rsidRPr="006B723F">
        <w:rPr>
          <w:rFonts w:ascii="Arial" w:hAnsi="Arial"/>
        </w:rPr>
        <w:t>z</w:t>
      </w:r>
      <w:r w:rsidR="00825B37" w:rsidRPr="006B723F">
        <w:rPr>
          <w:rFonts w:ascii="Arial" w:hAnsi="Arial"/>
        </w:rPr>
        <w:t>ostanie</w:t>
      </w:r>
      <w:r w:rsidR="00A24AF5" w:rsidRPr="006B723F">
        <w:rPr>
          <w:rFonts w:ascii="Arial" w:hAnsi="Arial"/>
        </w:rPr>
        <w:t xml:space="preserve"> </w:t>
      </w:r>
      <w:r w:rsidR="00825B37" w:rsidRPr="006B723F">
        <w:rPr>
          <w:rFonts w:ascii="Arial" w:hAnsi="Arial"/>
        </w:rPr>
        <w:t>powiększone</w:t>
      </w:r>
      <w:r w:rsidR="00A24AF5" w:rsidRPr="006B723F">
        <w:rPr>
          <w:rFonts w:ascii="Arial" w:hAnsi="Arial"/>
        </w:rPr>
        <w:t xml:space="preserve"> </w:t>
      </w:r>
      <w:r w:rsidR="00825B37" w:rsidRPr="006B723F">
        <w:rPr>
          <w:rFonts w:ascii="Arial" w:hAnsi="Arial"/>
        </w:rPr>
        <w:t>o</w:t>
      </w:r>
      <w:r w:rsidR="00A24AF5" w:rsidRPr="006B723F">
        <w:rPr>
          <w:rFonts w:ascii="Arial" w:hAnsi="Arial"/>
        </w:rPr>
        <w:t xml:space="preserve"> </w:t>
      </w:r>
      <w:r w:rsidR="00825B37" w:rsidRPr="006B723F">
        <w:rPr>
          <w:rFonts w:ascii="Arial" w:hAnsi="Arial"/>
        </w:rPr>
        <w:t>podatek</w:t>
      </w:r>
      <w:r w:rsidR="00A24AF5" w:rsidRPr="006B723F">
        <w:rPr>
          <w:rFonts w:ascii="Arial" w:hAnsi="Arial"/>
        </w:rPr>
        <w:t xml:space="preserve"> </w:t>
      </w:r>
      <w:r w:rsidR="00825B37" w:rsidRPr="006B723F">
        <w:rPr>
          <w:rFonts w:ascii="Arial" w:hAnsi="Arial"/>
        </w:rPr>
        <w:t>o</w:t>
      </w:r>
      <w:r w:rsidR="00033DDA" w:rsidRPr="006B723F">
        <w:rPr>
          <w:rFonts w:ascii="Arial" w:hAnsi="Arial"/>
        </w:rPr>
        <w:t>d</w:t>
      </w:r>
      <w:r w:rsidR="00825B37" w:rsidRPr="006B723F">
        <w:rPr>
          <w:rFonts w:ascii="Arial" w:hAnsi="Arial"/>
        </w:rPr>
        <w:t xml:space="preserve"> </w:t>
      </w:r>
      <w:r w:rsidRPr="006B723F">
        <w:rPr>
          <w:rFonts w:ascii="Arial" w:hAnsi="Arial"/>
        </w:rPr>
        <w:t>towarów</w:t>
      </w:r>
      <w:r w:rsidR="00A24AF5" w:rsidRPr="006B723F">
        <w:rPr>
          <w:rFonts w:ascii="Arial" w:eastAsia="Times New Roman" w:hAnsi="Arial"/>
        </w:rPr>
        <w:t xml:space="preserve"> </w:t>
      </w:r>
      <w:r w:rsidRPr="006B723F">
        <w:rPr>
          <w:rFonts w:ascii="Arial" w:hAnsi="Arial"/>
        </w:rPr>
        <w:t>i</w:t>
      </w:r>
      <w:r w:rsidR="00350444" w:rsidRPr="006B723F">
        <w:rPr>
          <w:rFonts w:ascii="Arial" w:hAnsi="Arial"/>
        </w:rPr>
        <w:t xml:space="preserve"> </w:t>
      </w:r>
      <w:r w:rsidRPr="006B723F">
        <w:rPr>
          <w:rFonts w:ascii="Arial" w:hAnsi="Arial"/>
        </w:rPr>
        <w:t>usług</w:t>
      </w:r>
      <w:r w:rsidR="00350444" w:rsidRPr="006B723F">
        <w:rPr>
          <w:rFonts w:ascii="Arial" w:eastAsia="Times New Roman" w:hAnsi="Arial"/>
        </w:rPr>
        <w:t xml:space="preserve">, </w:t>
      </w:r>
      <w:r w:rsidRPr="006B723F">
        <w:rPr>
          <w:rFonts w:ascii="Arial" w:hAnsi="Arial"/>
        </w:rPr>
        <w:t>zgodny</w:t>
      </w:r>
      <w:r w:rsidR="00825B37" w:rsidRPr="006B723F">
        <w:rPr>
          <w:rFonts w:ascii="Arial" w:hAnsi="Arial"/>
        </w:rPr>
        <w:t xml:space="preserve"> </w:t>
      </w:r>
      <w:r w:rsidR="005158DB" w:rsidRPr="006B723F">
        <w:rPr>
          <w:rFonts w:ascii="Arial" w:hAnsi="Arial"/>
        </w:rPr>
        <w:t>z </w:t>
      </w:r>
      <w:r w:rsidRPr="006B723F">
        <w:rPr>
          <w:rFonts w:ascii="Arial" w:hAnsi="Arial"/>
        </w:rPr>
        <w:t>obowiązującymi przepisami prawa (VAT).</w:t>
      </w:r>
    </w:p>
    <w:p w14:paraId="50BDEDF8" w14:textId="77777777" w:rsidR="006B723F" w:rsidRDefault="00481CD8"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W przypadku zmiany stawki podatku od towarów i usług, wynagrodzenie netto nie ulega zmianie,</w:t>
      </w:r>
      <w:r w:rsidR="00350444" w:rsidRPr="006B723F">
        <w:rPr>
          <w:rFonts w:ascii="Arial" w:hAnsi="Arial"/>
        </w:rPr>
        <w:t xml:space="preserve"> a </w:t>
      </w:r>
      <w:r w:rsidRPr="006B723F">
        <w:rPr>
          <w:rFonts w:ascii="Arial" w:hAnsi="Arial"/>
        </w:rPr>
        <w:t>jedynie kwota VAT i wynagrodzenie brutto.</w:t>
      </w:r>
      <w:bookmarkStart w:id="6" w:name="page12"/>
      <w:bookmarkEnd w:id="6"/>
    </w:p>
    <w:p w14:paraId="215F1D89" w14:textId="5B2CAF0B" w:rsidR="006B723F" w:rsidRDefault="00350444" w:rsidP="005A7A18">
      <w:pPr>
        <w:numPr>
          <w:ilvl w:val="0"/>
          <w:numId w:val="9"/>
        </w:numPr>
        <w:tabs>
          <w:tab w:val="left" w:pos="421"/>
        </w:tabs>
        <w:spacing w:line="276" w:lineRule="auto"/>
        <w:ind w:left="421" w:right="20" w:hanging="419"/>
        <w:jc w:val="both"/>
        <w:rPr>
          <w:rFonts w:ascii="Arial" w:hAnsi="Arial"/>
        </w:rPr>
      </w:pPr>
      <w:r w:rsidRPr="006B723F">
        <w:rPr>
          <w:rFonts w:ascii="Arial" w:hAnsi="Arial"/>
        </w:rPr>
        <w:t xml:space="preserve">Zgodnie z art. 4c ustawy z dnia 8 marca 2013 roku o przeciwdziałaniu nadmiernym opóźnieniom w transakcjach handlowych, </w:t>
      </w:r>
      <w:r w:rsidR="00E12DC3" w:rsidRPr="006B723F">
        <w:rPr>
          <w:rFonts w:ascii="Arial" w:hAnsi="Arial"/>
        </w:rPr>
        <w:t>Zamawiający</w:t>
      </w:r>
      <w:r w:rsidRPr="006B723F">
        <w:rPr>
          <w:rFonts w:ascii="Arial" w:hAnsi="Arial"/>
        </w:rPr>
        <w:t xml:space="preserve">  oświadcza, że posiadają status dużego przedsiębiorcy.</w:t>
      </w:r>
      <w:bookmarkStart w:id="7" w:name="page14"/>
      <w:bookmarkEnd w:id="7"/>
    </w:p>
    <w:p w14:paraId="58FCCD76" w14:textId="77777777" w:rsidR="005A7A18" w:rsidRDefault="005A7A18" w:rsidP="005A7A18">
      <w:pPr>
        <w:tabs>
          <w:tab w:val="left" w:pos="421"/>
        </w:tabs>
        <w:spacing w:line="276" w:lineRule="auto"/>
        <w:ind w:left="421" w:right="20"/>
        <w:jc w:val="both"/>
        <w:rPr>
          <w:rFonts w:ascii="Arial" w:hAnsi="Arial"/>
        </w:rPr>
      </w:pPr>
    </w:p>
    <w:p w14:paraId="756306A6" w14:textId="77777777" w:rsidR="005A7A18" w:rsidRPr="00BA429F" w:rsidRDefault="005A7A18" w:rsidP="005A7A18">
      <w:pPr>
        <w:tabs>
          <w:tab w:val="left" w:pos="421"/>
        </w:tabs>
        <w:spacing w:line="276" w:lineRule="auto"/>
        <w:ind w:left="421" w:right="20"/>
        <w:jc w:val="both"/>
        <w:rPr>
          <w:rFonts w:ascii="Arial" w:hAnsi="Arial"/>
        </w:rPr>
      </w:pPr>
    </w:p>
    <w:p w14:paraId="730305E3" w14:textId="77777777" w:rsidR="00481CD8" w:rsidRPr="003B5FB5" w:rsidRDefault="007A2F36" w:rsidP="005A7A18">
      <w:pPr>
        <w:spacing w:line="276" w:lineRule="auto"/>
        <w:ind w:right="-180"/>
        <w:jc w:val="center"/>
        <w:rPr>
          <w:rFonts w:ascii="Arial" w:hAnsi="Arial"/>
          <w:b/>
        </w:rPr>
      </w:pPr>
      <w:r w:rsidRPr="003B5FB5">
        <w:rPr>
          <w:rFonts w:ascii="Arial" w:hAnsi="Arial"/>
          <w:b/>
        </w:rPr>
        <w:t>§ 8</w:t>
      </w:r>
    </w:p>
    <w:p w14:paraId="5605D1C5" w14:textId="77777777" w:rsidR="00481CD8" w:rsidRPr="003B5FB5" w:rsidRDefault="007A2F36" w:rsidP="005A7A18">
      <w:pPr>
        <w:spacing w:after="120" w:line="276" w:lineRule="auto"/>
        <w:ind w:right="-180"/>
        <w:jc w:val="center"/>
        <w:rPr>
          <w:rFonts w:ascii="Arial" w:hAnsi="Arial"/>
          <w:b/>
        </w:rPr>
      </w:pPr>
      <w:r w:rsidRPr="003B5FB5">
        <w:rPr>
          <w:rFonts w:ascii="Arial" w:hAnsi="Arial"/>
          <w:b/>
        </w:rPr>
        <w:t>Kary umowne</w:t>
      </w:r>
    </w:p>
    <w:p w14:paraId="384D5998" w14:textId="77777777" w:rsidR="00481CD8" w:rsidRPr="003B5FB5"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W przypadku niewykonania lub nienależytego wykonania </w:t>
      </w:r>
      <w:r w:rsidR="00414C66" w:rsidRPr="003B5FB5">
        <w:rPr>
          <w:rFonts w:ascii="Arial" w:hAnsi="Arial"/>
        </w:rPr>
        <w:t>Umowy</w:t>
      </w:r>
      <w:r w:rsidRPr="003B5FB5">
        <w:rPr>
          <w:rFonts w:ascii="Arial" w:hAnsi="Arial"/>
        </w:rPr>
        <w:t xml:space="preserve"> naliczane będą kary umowne wskazane w dalszych postanowieniach niniejszego paragrafu.</w:t>
      </w:r>
    </w:p>
    <w:p w14:paraId="0A72ECB2" w14:textId="792A5187" w:rsidR="00481CD8" w:rsidRPr="003B5FB5"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Naliczenie kar umownych zostanie udokumentowane notą obciążeniową </w:t>
      </w:r>
      <w:r w:rsidR="00E12DC3" w:rsidRPr="003B5FB5">
        <w:rPr>
          <w:rFonts w:ascii="Arial" w:hAnsi="Arial"/>
        </w:rPr>
        <w:t>Zamawiającego</w:t>
      </w:r>
      <w:r w:rsidRPr="003B5FB5">
        <w:rPr>
          <w:rFonts w:ascii="Arial" w:hAnsi="Arial"/>
        </w:rPr>
        <w:t xml:space="preserve"> doręczoną Wykonawcy. Zamawiającemu przysługuje prawo jednostronnego potrącenia kar umownych z wynagrodzenia Wykonawcy.</w:t>
      </w:r>
    </w:p>
    <w:p w14:paraId="75EF1F49" w14:textId="77777777" w:rsidR="002B0AFD" w:rsidRDefault="00481CD8" w:rsidP="005A7A18">
      <w:pPr>
        <w:numPr>
          <w:ilvl w:val="0"/>
          <w:numId w:val="10"/>
        </w:numPr>
        <w:tabs>
          <w:tab w:val="left" w:pos="281"/>
        </w:tabs>
        <w:spacing w:line="276" w:lineRule="auto"/>
        <w:ind w:left="281" w:hanging="281"/>
        <w:jc w:val="both"/>
        <w:rPr>
          <w:rFonts w:ascii="Arial" w:hAnsi="Arial"/>
        </w:rPr>
      </w:pPr>
      <w:r w:rsidRPr="003B5FB5">
        <w:rPr>
          <w:rFonts w:ascii="Arial" w:hAnsi="Arial"/>
        </w:rPr>
        <w:t>Z zastrzeżeniem ust. 2 zdanie drugie, kary umowne płatne będą w terminie 7 dni od dnia doręczenia</w:t>
      </w:r>
      <w:r w:rsidR="001F1CF6" w:rsidRPr="003B5FB5">
        <w:rPr>
          <w:rFonts w:ascii="Arial" w:hAnsi="Arial"/>
        </w:rPr>
        <w:t xml:space="preserve"> </w:t>
      </w:r>
      <w:r w:rsidRPr="003B5FB5">
        <w:rPr>
          <w:rFonts w:ascii="Arial" w:hAnsi="Arial"/>
        </w:rPr>
        <w:t xml:space="preserve">Wykonawcy noty obciążeniowej </w:t>
      </w:r>
      <w:r w:rsidR="00E12DC3" w:rsidRPr="003B5FB5">
        <w:rPr>
          <w:rFonts w:ascii="Arial" w:hAnsi="Arial"/>
        </w:rPr>
        <w:t>Zamawiającego</w:t>
      </w:r>
      <w:r w:rsidRPr="003B5FB5">
        <w:rPr>
          <w:rFonts w:ascii="Arial" w:hAnsi="Arial"/>
        </w:rPr>
        <w:t>.</w:t>
      </w:r>
    </w:p>
    <w:p w14:paraId="71901D51" w14:textId="77777777" w:rsidR="002B0AFD" w:rsidRDefault="002C547A" w:rsidP="005A7A18">
      <w:pPr>
        <w:numPr>
          <w:ilvl w:val="0"/>
          <w:numId w:val="10"/>
        </w:numPr>
        <w:tabs>
          <w:tab w:val="left" w:pos="281"/>
        </w:tabs>
        <w:spacing w:line="276" w:lineRule="auto"/>
        <w:ind w:left="281" w:hanging="281"/>
        <w:jc w:val="both"/>
        <w:rPr>
          <w:rStyle w:val="Brak"/>
          <w:rFonts w:ascii="Arial" w:hAnsi="Arial"/>
        </w:rPr>
      </w:pPr>
      <w:r w:rsidRPr="002B0AFD">
        <w:rPr>
          <w:rStyle w:val="Brak"/>
          <w:rFonts w:ascii="Arial" w:hAnsi="Arial"/>
          <w:u w:color="ED220B"/>
        </w:rPr>
        <w:t xml:space="preserve">W </w:t>
      </w:r>
      <w:r w:rsidRPr="002B0AFD">
        <w:rPr>
          <w:rStyle w:val="Brak"/>
          <w:rFonts w:ascii="Arial" w:hAnsi="Arial"/>
        </w:rPr>
        <w:t>przypadku nieuzasadnionego rozwiązania lub odstąpienia od Umowy przez Wykonawcę</w:t>
      </w:r>
      <w:r w:rsidRPr="002B0AFD">
        <w:rPr>
          <w:rStyle w:val="Brak"/>
          <w:rFonts w:ascii="Arial" w:hAnsi="Arial"/>
          <w:u w:color="ED220B"/>
        </w:rPr>
        <w:t xml:space="preserve">, Zamawiający może naliczyć Wykonawcy karę umowną w wysokości </w:t>
      </w:r>
      <w:r w:rsidR="002B0AFD" w:rsidRPr="002B0AFD">
        <w:rPr>
          <w:rStyle w:val="Brak"/>
          <w:rFonts w:ascii="Arial" w:hAnsi="Arial"/>
          <w:bCs/>
          <w:u w:color="ED220B"/>
        </w:rPr>
        <w:t>10 %</w:t>
      </w:r>
      <w:r w:rsidRPr="002B0AFD">
        <w:rPr>
          <w:rStyle w:val="Brak"/>
          <w:rFonts w:ascii="Arial" w:hAnsi="Arial"/>
          <w:u w:color="ED220B"/>
        </w:rPr>
        <w:t xml:space="preserve"> warto</w:t>
      </w:r>
      <w:r w:rsidR="002B0AFD">
        <w:rPr>
          <w:rStyle w:val="Brak"/>
          <w:rFonts w:ascii="Arial" w:hAnsi="Arial"/>
          <w:u w:color="ED220B"/>
        </w:rPr>
        <w:t xml:space="preserve">ści </w:t>
      </w:r>
      <w:r w:rsidR="00E9104B">
        <w:rPr>
          <w:rStyle w:val="Brak"/>
          <w:rFonts w:ascii="Arial" w:hAnsi="Arial"/>
          <w:u w:color="ED220B"/>
        </w:rPr>
        <w:t xml:space="preserve">brutto </w:t>
      </w:r>
      <w:r w:rsidR="00641D06">
        <w:rPr>
          <w:rStyle w:val="Brak"/>
          <w:rFonts w:ascii="Arial" w:hAnsi="Arial"/>
          <w:u w:color="ED220B"/>
        </w:rPr>
        <w:t>U</w:t>
      </w:r>
      <w:r w:rsidR="002B0AFD">
        <w:rPr>
          <w:rStyle w:val="Brak"/>
          <w:rFonts w:ascii="Arial" w:hAnsi="Arial"/>
          <w:u w:color="ED220B"/>
        </w:rPr>
        <w:t>mowy określonej w § 3 ust. 1.</w:t>
      </w:r>
    </w:p>
    <w:p w14:paraId="425558AE" w14:textId="78D178B5" w:rsidR="00A311D8" w:rsidRDefault="00C71BFB" w:rsidP="002C2B37">
      <w:pPr>
        <w:numPr>
          <w:ilvl w:val="0"/>
          <w:numId w:val="10"/>
        </w:numPr>
        <w:tabs>
          <w:tab w:val="left" w:pos="281"/>
        </w:tabs>
        <w:spacing w:line="276" w:lineRule="auto"/>
        <w:ind w:left="281" w:hanging="281"/>
        <w:jc w:val="both"/>
        <w:rPr>
          <w:rFonts w:ascii="Arial" w:hAnsi="Arial"/>
        </w:rPr>
      </w:pPr>
      <w:r>
        <w:rPr>
          <w:rFonts w:ascii="Arial" w:hAnsi="Arial"/>
        </w:rPr>
        <w:lastRenderedPageBreak/>
        <w:t xml:space="preserve">Zamawiający jest uprawniony do żądania </w:t>
      </w:r>
      <w:r w:rsidR="0004155C">
        <w:rPr>
          <w:rFonts w:ascii="Arial" w:hAnsi="Arial"/>
        </w:rPr>
        <w:t xml:space="preserve">zapłaty </w:t>
      </w:r>
      <w:r>
        <w:rPr>
          <w:rFonts w:ascii="Arial" w:hAnsi="Arial"/>
        </w:rPr>
        <w:t xml:space="preserve">kary umownej za nieterminowe </w:t>
      </w:r>
      <w:r w:rsidR="007A6B4E">
        <w:rPr>
          <w:rFonts w:ascii="Arial" w:hAnsi="Arial"/>
        </w:rPr>
        <w:t xml:space="preserve"> </w:t>
      </w:r>
      <w:r>
        <w:rPr>
          <w:rFonts w:ascii="Arial" w:hAnsi="Arial"/>
        </w:rPr>
        <w:t xml:space="preserve">wykonanie </w:t>
      </w:r>
      <w:r w:rsidR="0033589B">
        <w:rPr>
          <w:rFonts w:ascii="Arial" w:hAnsi="Arial"/>
        </w:rPr>
        <w:t xml:space="preserve">przez Wykonawcę </w:t>
      </w:r>
      <w:r>
        <w:rPr>
          <w:rFonts w:ascii="Arial" w:hAnsi="Arial"/>
        </w:rPr>
        <w:t>obowiązków wynikających z udzielonej gwarancji</w:t>
      </w:r>
      <w:r w:rsidR="00CA2C6F">
        <w:rPr>
          <w:rFonts w:ascii="Arial" w:hAnsi="Arial"/>
        </w:rPr>
        <w:t xml:space="preserve"> </w:t>
      </w:r>
      <w:r w:rsidR="00734F80">
        <w:rPr>
          <w:rFonts w:ascii="Arial" w:hAnsi="Arial"/>
        </w:rPr>
        <w:t xml:space="preserve">- </w:t>
      </w:r>
      <w:r w:rsidR="00CA2C6F">
        <w:rPr>
          <w:rFonts w:ascii="Arial" w:hAnsi="Arial"/>
        </w:rPr>
        <w:t>obowiązek usuniecie wad i usterek),</w:t>
      </w:r>
      <w:r>
        <w:rPr>
          <w:rFonts w:ascii="Arial" w:hAnsi="Arial"/>
        </w:rPr>
        <w:t xml:space="preserve"> w wysokości </w:t>
      </w:r>
      <w:r w:rsidR="00FF486D">
        <w:rPr>
          <w:rFonts w:ascii="Arial" w:hAnsi="Arial"/>
        </w:rPr>
        <w:t>3</w:t>
      </w:r>
      <w:r>
        <w:rPr>
          <w:rFonts w:ascii="Arial" w:hAnsi="Arial"/>
        </w:rPr>
        <w:t xml:space="preserve">00 zł </w:t>
      </w:r>
      <w:r w:rsidR="008E3EEE" w:rsidRPr="008E3EEE">
        <w:rPr>
          <w:rFonts w:ascii="Arial" w:hAnsi="Arial"/>
        </w:rPr>
        <w:t xml:space="preserve">(słownie: </w:t>
      </w:r>
      <w:r w:rsidR="00E66787">
        <w:rPr>
          <w:rFonts w:ascii="Arial" w:hAnsi="Arial"/>
        </w:rPr>
        <w:t>trzysta</w:t>
      </w:r>
      <w:r w:rsidR="008E3EEE" w:rsidRPr="008E3EEE">
        <w:rPr>
          <w:rFonts w:ascii="Arial" w:hAnsi="Arial"/>
        </w:rPr>
        <w:t xml:space="preserve"> złotych 00/100)</w:t>
      </w:r>
      <w:r w:rsidR="00CA2C6F">
        <w:rPr>
          <w:rFonts w:ascii="Arial" w:hAnsi="Arial"/>
        </w:rPr>
        <w:t>, za każdy dzień zwłok</w:t>
      </w:r>
      <w:r w:rsidR="00E459E7">
        <w:rPr>
          <w:rFonts w:ascii="Arial" w:hAnsi="Arial"/>
        </w:rPr>
        <w:t>i (w stosunku do terminu określonego w § 4 ust.10).</w:t>
      </w:r>
      <w:r w:rsidR="00CA2C6F">
        <w:rPr>
          <w:rFonts w:ascii="Arial" w:hAnsi="Arial"/>
        </w:rPr>
        <w:t xml:space="preserve"> </w:t>
      </w:r>
    </w:p>
    <w:p w14:paraId="386469E8" w14:textId="27459318" w:rsidR="0067493F" w:rsidRPr="00E66787" w:rsidRDefault="002C547A" w:rsidP="00E66787">
      <w:pPr>
        <w:numPr>
          <w:ilvl w:val="0"/>
          <w:numId w:val="10"/>
        </w:numPr>
        <w:tabs>
          <w:tab w:val="left" w:pos="281"/>
        </w:tabs>
        <w:spacing w:line="276" w:lineRule="auto"/>
        <w:ind w:left="281" w:hanging="281"/>
        <w:jc w:val="both"/>
        <w:rPr>
          <w:rFonts w:ascii="Arial" w:hAnsi="Arial"/>
        </w:rPr>
      </w:pPr>
      <w:r w:rsidRPr="002B0AFD">
        <w:rPr>
          <w:rFonts w:ascii="Arial" w:hAnsi="Arial"/>
        </w:rPr>
        <w:t xml:space="preserve">Zamawiający może naliczyć Wykonawcy karę umowną w wysokości </w:t>
      </w:r>
      <w:r w:rsidRPr="002B0AFD">
        <w:rPr>
          <w:rStyle w:val="Brak"/>
          <w:rFonts w:ascii="Arial" w:hAnsi="Arial"/>
          <w:bCs/>
        </w:rPr>
        <w:t>500,00 zł</w:t>
      </w:r>
      <w:r w:rsidRPr="002B0AFD">
        <w:rPr>
          <w:rFonts w:ascii="Arial" w:hAnsi="Arial"/>
        </w:rPr>
        <w:t xml:space="preserve"> </w:t>
      </w:r>
      <w:r w:rsidR="008E3EEE" w:rsidRPr="008E3EEE">
        <w:rPr>
          <w:rFonts w:ascii="Arial" w:hAnsi="Arial"/>
        </w:rPr>
        <w:t>(słownie: pięćset złotych 00/100)</w:t>
      </w:r>
      <w:r w:rsidRPr="002B0AFD">
        <w:rPr>
          <w:rFonts w:ascii="Arial" w:hAnsi="Arial"/>
        </w:rPr>
        <w:t xml:space="preserve"> </w:t>
      </w:r>
      <w:r w:rsidR="008E3EEE">
        <w:rPr>
          <w:rFonts w:ascii="Arial" w:hAnsi="Arial"/>
        </w:rPr>
        <w:t>jeżeli Wykonawca nie wykona Przedmiotu Umowy w terminach określonych</w:t>
      </w:r>
      <w:r w:rsidR="002B0AFD" w:rsidRPr="002B0AFD">
        <w:rPr>
          <w:rFonts w:ascii="Arial" w:hAnsi="Arial"/>
        </w:rPr>
        <w:t xml:space="preserve"> w § 2</w:t>
      </w:r>
      <w:r w:rsidRPr="002B0AFD">
        <w:rPr>
          <w:rFonts w:ascii="Arial" w:hAnsi="Arial"/>
        </w:rPr>
        <w:t xml:space="preserve"> ust. 1</w:t>
      </w:r>
      <w:r w:rsidR="0067493F">
        <w:rPr>
          <w:rFonts w:ascii="Arial" w:hAnsi="Arial"/>
        </w:rPr>
        <w:t xml:space="preserve">; </w:t>
      </w:r>
      <w:r w:rsidR="00BF6BC4">
        <w:rPr>
          <w:rFonts w:ascii="Arial" w:hAnsi="Arial"/>
        </w:rPr>
        <w:t xml:space="preserve"> </w:t>
      </w:r>
      <w:r w:rsidR="0067493F">
        <w:rPr>
          <w:rFonts w:ascii="Arial" w:hAnsi="Arial"/>
        </w:rPr>
        <w:t>kara umowna</w:t>
      </w:r>
      <w:r w:rsidR="00890E89">
        <w:rPr>
          <w:rFonts w:ascii="Arial" w:hAnsi="Arial"/>
        </w:rPr>
        <w:t xml:space="preserve"> będzie naliczana </w:t>
      </w:r>
      <w:r w:rsidR="00F9183D">
        <w:rPr>
          <w:rFonts w:ascii="Arial" w:hAnsi="Arial"/>
        </w:rPr>
        <w:t>za każdy przypadek przekroczenia terminu</w:t>
      </w:r>
      <w:r w:rsidR="005635B6">
        <w:rPr>
          <w:rFonts w:ascii="Arial" w:hAnsi="Arial"/>
        </w:rPr>
        <w:t xml:space="preserve"> na wykonanie</w:t>
      </w:r>
      <w:r w:rsidR="00F9183D">
        <w:rPr>
          <w:rFonts w:ascii="Arial" w:hAnsi="Arial"/>
        </w:rPr>
        <w:t xml:space="preserve"> określonego obowiązku niezależnie od wykonania/niewykonania innych obowiązków</w:t>
      </w:r>
      <w:r w:rsidR="00E66787">
        <w:rPr>
          <w:rFonts w:ascii="Arial" w:hAnsi="Arial"/>
        </w:rPr>
        <w:t>.</w:t>
      </w:r>
    </w:p>
    <w:p w14:paraId="37E8D64B" w14:textId="77777777" w:rsidR="002B0AFD" w:rsidRDefault="00481CD8" w:rsidP="005A7A18">
      <w:pPr>
        <w:numPr>
          <w:ilvl w:val="0"/>
          <w:numId w:val="10"/>
        </w:numPr>
        <w:tabs>
          <w:tab w:val="left" w:pos="281"/>
        </w:tabs>
        <w:spacing w:line="276" w:lineRule="auto"/>
        <w:ind w:left="281" w:right="20" w:hanging="281"/>
        <w:jc w:val="both"/>
        <w:rPr>
          <w:rFonts w:ascii="Arial" w:hAnsi="Arial"/>
        </w:rPr>
      </w:pPr>
      <w:r w:rsidRPr="003B5FB5">
        <w:rPr>
          <w:rFonts w:ascii="Arial" w:hAnsi="Arial"/>
        </w:rPr>
        <w:t xml:space="preserve">Kary umowne należą się Zamawiającemu niezależnie od poniesienia szkody ani od jej wysokości. Jeżeli szkoda wynikła z niewykonania lub nienależytego wykonania </w:t>
      </w:r>
      <w:r w:rsidR="00414C66" w:rsidRPr="003B5FB5">
        <w:rPr>
          <w:rFonts w:ascii="Arial" w:hAnsi="Arial"/>
        </w:rPr>
        <w:t>Umowy</w:t>
      </w:r>
      <w:r w:rsidRPr="003B5FB5">
        <w:rPr>
          <w:rFonts w:ascii="Arial" w:hAnsi="Arial"/>
        </w:rPr>
        <w:t xml:space="preserve"> przewyższa wysokość naliczonej kary umownej lub nie jest objęta karą umowną, wówczas </w:t>
      </w:r>
      <w:r w:rsidR="00E12DC3" w:rsidRPr="003B5FB5">
        <w:rPr>
          <w:rFonts w:ascii="Arial" w:hAnsi="Arial"/>
        </w:rPr>
        <w:t>Zamawiający</w:t>
      </w:r>
      <w:r w:rsidRPr="003B5FB5">
        <w:rPr>
          <w:rFonts w:ascii="Arial" w:hAnsi="Arial"/>
        </w:rPr>
        <w:t xml:space="preserve"> może żądać odszkodowania przekraczającego wysokość zastrzeżonej kary na zasadach ogólnych.</w:t>
      </w:r>
    </w:p>
    <w:p w14:paraId="7A71DE73" w14:textId="77777777" w:rsidR="008C50C4" w:rsidRDefault="00481CD8" w:rsidP="005A7A18">
      <w:pPr>
        <w:numPr>
          <w:ilvl w:val="0"/>
          <w:numId w:val="10"/>
        </w:numPr>
        <w:tabs>
          <w:tab w:val="left" w:pos="281"/>
        </w:tabs>
        <w:spacing w:line="276" w:lineRule="auto"/>
        <w:ind w:left="281" w:right="20" w:hanging="281"/>
        <w:jc w:val="both"/>
        <w:rPr>
          <w:rFonts w:ascii="Arial" w:hAnsi="Arial"/>
        </w:rPr>
      </w:pPr>
      <w:r w:rsidRPr="002B0AFD">
        <w:rPr>
          <w:rFonts w:ascii="Arial" w:hAnsi="Arial"/>
        </w:rPr>
        <w:t xml:space="preserve">Maksymalna wysokość kar umownych, jakich </w:t>
      </w:r>
      <w:r w:rsidR="00E12DC3" w:rsidRPr="002B0AFD">
        <w:rPr>
          <w:rFonts w:ascii="Arial" w:hAnsi="Arial"/>
        </w:rPr>
        <w:t>Zamawiający</w:t>
      </w:r>
      <w:r w:rsidR="00350444" w:rsidRPr="002B0AFD">
        <w:rPr>
          <w:rFonts w:ascii="Arial" w:hAnsi="Arial"/>
        </w:rPr>
        <w:t xml:space="preserve"> może żądać od Wykonawcy wynosi </w:t>
      </w:r>
      <w:r w:rsidRPr="002B0AFD">
        <w:rPr>
          <w:rFonts w:ascii="Arial" w:hAnsi="Arial"/>
        </w:rPr>
        <w:t xml:space="preserve">30% całkowitego wynagrodzenia brutto, o którym mowa w § 3 ust. 1 </w:t>
      </w:r>
      <w:r w:rsidR="00414C66" w:rsidRPr="002B0AFD">
        <w:rPr>
          <w:rFonts w:ascii="Arial" w:hAnsi="Arial"/>
        </w:rPr>
        <w:t>Umowy</w:t>
      </w:r>
      <w:r w:rsidRPr="002B0AFD">
        <w:rPr>
          <w:rFonts w:ascii="Arial" w:hAnsi="Arial"/>
        </w:rPr>
        <w:t>.</w:t>
      </w:r>
    </w:p>
    <w:p w14:paraId="7D6FCE7F" w14:textId="4E555ED4" w:rsidR="008C50C4" w:rsidRDefault="00481CD8" w:rsidP="005A7A18">
      <w:pPr>
        <w:numPr>
          <w:ilvl w:val="0"/>
          <w:numId w:val="10"/>
        </w:numPr>
        <w:tabs>
          <w:tab w:val="left" w:pos="281"/>
        </w:tabs>
        <w:spacing w:line="276" w:lineRule="auto"/>
        <w:ind w:left="281" w:right="20" w:hanging="281"/>
        <w:jc w:val="both"/>
        <w:rPr>
          <w:rFonts w:ascii="Arial" w:hAnsi="Arial"/>
        </w:rPr>
      </w:pPr>
      <w:r w:rsidRPr="008C50C4">
        <w:rPr>
          <w:rFonts w:ascii="Arial" w:hAnsi="Arial"/>
        </w:rPr>
        <w:t>Ograniczenie, o którym mowa w ust.</w:t>
      </w:r>
      <w:r w:rsidR="002B0AFD" w:rsidRPr="008C50C4">
        <w:rPr>
          <w:rFonts w:ascii="Arial" w:hAnsi="Arial"/>
        </w:rPr>
        <w:t xml:space="preserve"> </w:t>
      </w:r>
      <w:r w:rsidR="00BB0105">
        <w:rPr>
          <w:rFonts w:ascii="Arial" w:hAnsi="Arial"/>
        </w:rPr>
        <w:t>8</w:t>
      </w:r>
      <w:r w:rsidR="00A22292" w:rsidRPr="008C50C4">
        <w:rPr>
          <w:rFonts w:ascii="Arial" w:hAnsi="Arial"/>
        </w:rPr>
        <w:t xml:space="preserve"> </w:t>
      </w:r>
      <w:r w:rsidR="002B0AFD" w:rsidRPr="008C50C4">
        <w:rPr>
          <w:rFonts w:ascii="Arial" w:hAnsi="Arial"/>
        </w:rPr>
        <w:t xml:space="preserve">nie dotyczy </w:t>
      </w:r>
      <w:r w:rsidRPr="008C50C4">
        <w:rPr>
          <w:rFonts w:ascii="Arial" w:hAnsi="Arial"/>
        </w:rPr>
        <w:t>uprawnienia do docho</w:t>
      </w:r>
      <w:r w:rsidR="002B0AFD" w:rsidRPr="008C50C4">
        <w:rPr>
          <w:rFonts w:ascii="Arial" w:hAnsi="Arial"/>
        </w:rPr>
        <w:t>dzenia odszkodowania w przypadku,</w:t>
      </w:r>
      <w:r w:rsidRPr="008C50C4">
        <w:rPr>
          <w:rFonts w:ascii="Arial" w:hAnsi="Arial"/>
        </w:rPr>
        <w:t xml:space="preserve"> gdy wysokość szkody przekracza w</w:t>
      </w:r>
      <w:r w:rsidR="002B0AFD" w:rsidRPr="008C50C4">
        <w:rPr>
          <w:rFonts w:ascii="Arial" w:hAnsi="Arial"/>
        </w:rPr>
        <w:t xml:space="preserve">artość naliczonych kar umownych. </w:t>
      </w:r>
    </w:p>
    <w:p w14:paraId="4551CD8E" w14:textId="32A2DA57" w:rsidR="00481CD8" w:rsidRDefault="00481CD8" w:rsidP="005A7A18">
      <w:pPr>
        <w:numPr>
          <w:ilvl w:val="0"/>
          <w:numId w:val="10"/>
        </w:numPr>
        <w:tabs>
          <w:tab w:val="left" w:pos="281"/>
        </w:tabs>
        <w:spacing w:line="276" w:lineRule="auto"/>
        <w:ind w:left="281" w:right="20" w:hanging="281"/>
        <w:jc w:val="both"/>
        <w:rPr>
          <w:rFonts w:ascii="Arial" w:hAnsi="Arial"/>
        </w:rPr>
      </w:pPr>
      <w:r w:rsidRPr="008C50C4">
        <w:rPr>
          <w:rFonts w:ascii="Arial" w:hAnsi="Arial"/>
        </w:rPr>
        <w:t xml:space="preserve">W celu uniknięcia wątpliwości Strony potwierdzają, że zastrzeżenie i zapłata kar umownych nie wyłącza obowiązku Wykonawcy do wykonania Przedmiotu </w:t>
      </w:r>
      <w:r w:rsidR="00414C66" w:rsidRPr="008C50C4">
        <w:rPr>
          <w:rFonts w:ascii="Arial" w:hAnsi="Arial"/>
        </w:rPr>
        <w:t>Umowy</w:t>
      </w:r>
      <w:r w:rsidRPr="008C50C4">
        <w:rPr>
          <w:rFonts w:ascii="Arial" w:hAnsi="Arial"/>
        </w:rPr>
        <w:t xml:space="preserve"> wolnego od wad i usterek</w:t>
      </w:r>
      <w:r w:rsidR="00B71F4D">
        <w:rPr>
          <w:rFonts w:ascii="Arial" w:hAnsi="Arial"/>
        </w:rPr>
        <w:t>,</w:t>
      </w:r>
      <w:r w:rsidRPr="008C50C4">
        <w:rPr>
          <w:rFonts w:ascii="Arial" w:hAnsi="Arial"/>
        </w:rPr>
        <w:t xml:space="preserve"> ani uprawnień </w:t>
      </w:r>
      <w:r w:rsidR="00E12DC3" w:rsidRPr="008C50C4">
        <w:rPr>
          <w:rFonts w:ascii="Arial" w:hAnsi="Arial"/>
        </w:rPr>
        <w:t>Zamawiającego</w:t>
      </w:r>
      <w:r w:rsidRPr="008C50C4">
        <w:rPr>
          <w:rFonts w:ascii="Arial" w:hAnsi="Arial"/>
        </w:rPr>
        <w:t xml:space="preserve"> związanych z obowiązkami Wykonawcy dotyczącymi wad i usterek Przedmiotu </w:t>
      </w:r>
      <w:r w:rsidR="00414C66" w:rsidRPr="008C50C4">
        <w:rPr>
          <w:rFonts w:ascii="Arial" w:hAnsi="Arial"/>
        </w:rPr>
        <w:t>Umowy</w:t>
      </w:r>
      <w:r w:rsidRPr="008C50C4">
        <w:rPr>
          <w:rFonts w:ascii="Arial" w:hAnsi="Arial"/>
        </w:rPr>
        <w:t>.</w:t>
      </w:r>
    </w:p>
    <w:p w14:paraId="6E479E52" w14:textId="77777777" w:rsidR="005A7A18" w:rsidRPr="008C50C4" w:rsidRDefault="005A7A18" w:rsidP="005A7A18">
      <w:pPr>
        <w:tabs>
          <w:tab w:val="left" w:pos="281"/>
        </w:tabs>
        <w:spacing w:line="276" w:lineRule="auto"/>
        <w:ind w:left="281" w:right="20"/>
        <w:jc w:val="both"/>
        <w:rPr>
          <w:rFonts w:ascii="Arial" w:hAnsi="Arial"/>
        </w:rPr>
      </w:pPr>
    </w:p>
    <w:p w14:paraId="4C91928B" w14:textId="77777777" w:rsidR="00481CD8" w:rsidRPr="003B5FB5" w:rsidRDefault="008C50C4" w:rsidP="005A7A18">
      <w:pPr>
        <w:numPr>
          <w:ilvl w:val="2"/>
          <w:numId w:val="11"/>
        </w:numPr>
        <w:tabs>
          <w:tab w:val="left" w:pos="4501"/>
        </w:tabs>
        <w:spacing w:line="276" w:lineRule="auto"/>
        <w:ind w:left="4501" w:hanging="159"/>
        <w:jc w:val="both"/>
        <w:rPr>
          <w:rFonts w:ascii="Arial" w:hAnsi="Arial"/>
          <w:b/>
        </w:rPr>
      </w:pPr>
      <w:r>
        <w:rPr>
          <w:rFonts w:ascii="Arial" w:hAnsi="Arial"/>
          <w:b/>
        </w:rPr>
        <w:t>9</w:t>
      </w:r>
    </w:p>
    <w:p w14:paraId="07AFC7ED" w14:textId="77777777" w:rsidR="00481CD8" w:rsidRPr="003B5FB5" w:rsidRDefault="00581F80" w:rsidP="005A7A18">
      <w:pPr>
        <w:spacing w:after="120" w:line="276" w:lineRule="auto"/>
        <w:ind w:left="3821"/>
        <w:jc w:val="both"/>
        <w:rPr>
          <w:rFonts w:ascii="Arial" w:hAnsi="Arial"/>
          <w:b/>
        </w:rPr>
      </w:pPr>
      <w:r w:rsidRPr="003B5FB5">
        <w:rPr>
          <w:rFonts w:ascii="Arial" w:hAnsi="Arial"/>
          <w:b/>
        </w:rPr>
        <w:t>Podwykonawcy</w:t>
      </w:r>
    </w:p>
    <w:p w14:paraId="7D957203" w14:textId="3C23C3E2" w:rsidR="008C50C4" w:rsidRDefault="00481CD8" w:rsidP="005A7A18">
      <w:pPr>
        <w:numPr>
          <w:ilvl w:val="0"/>
          <w:numId w:val="11"/>
        </w:numPr>
        <w:tabs>
          <w:tab w:val="left" w:pos="281"/>
        </w:tabs>
        <w:spacing w:line="276" w:lineRule="auto"/>
        <w:ind w:left="281" w:right="20" w:hanging="281"/>
        <w:jc w:val="both"/>
        <w:rPr>
          <w:rFonts w:ascii="Arial" w:hAnsi="Arial"/>
        </w:rPr>
      </w:pPr>
      <w:r w:rsidRPr="003B5FB5">
        <w:rPr>
          <w:rFonts w:ascii="Arial" w:hAnsi="Arial"/>
        </w:rPr>
        <w:t xml:space="preserve">Wykonawca może powierzyć wykonanie części Przedmiotu </w:t>
      </w:r>
      <w:r w:rsidR="00414C66" w:rsidRPr="003B5FB5">
        <w:rPr>
          <w:rFonts w:ascii="Arial" w:hAnsi="Arial"/>
        </w:rPr>
        <w:t>Umowy</w:t>
      </w:r>
      <w:r w:rsidRPr="003B5FB5">
        <w:rPr>
          <w:rFonts w:ascii="Arial" w:hAnsi="Arial"/>
        </w:rPr>
        <w:t xml:space="preserve"> </w:t>
      </w:r>
      <w:r w:rsidR="00581F80" w:rsidRPr="003B5FB5">
        <w:rPr>
          <w:rFonts w:ascii="Arial" w:hAnsi="Arial"/>
        </w:rPr>
        <w:t>podwykonawcy</w:t>
      </w:r>
      <w:r w:rsidRPr="003B5FB5">
        <w:rPr>
          <w:rFonts w:ascii="Arial" w:hAnsi="Arial"/>
        </w:rPr>
        <w:t xml:space="preserve">. Powierzenie wykonania części Przedmiotu </w:t>
      </w:r>
      <w:r w:rsidR="00414C66" w:rsidRPr="003B5FB5">
        <w:rPr>
          <w:rFonts w:ascii="Arial" w:hAnsi="Arial"/>
        </w:rPr>
        <w:t>Umowy</w:t>
      </w:r>
      <w:r w:rsidRPr="003B5FB5">
        <w:rPr>
          <w:rFonts w:ascii="Arial" w:hAnsi="Arial"/>
        </w:rPr>
        <w:t xml:space="preserve"> podwykonawcom nie zwalnia Wykonawc</w:t>
      </w:r>
      <w:r w:rsidR="005B6FC7">
        <w:rPr>
          <w:rFonts w:ascii="Arial" w:hAnsi="Arial"/>
        </w:rPr>
        <w:t>y</w:t>
      </w:r>
      <w:r w:rsidRPr="003B5FB5">
        <w:rPr>
          <w:rFonts w:ascii="Arial" w:hAnsi="Arial"/>
        </w:rPr>
        <w:t xml:space="preserve"> z</w:t>
      </w:r>
      <w:r w:rsidR="00551AE7" w:rsidRPr="003B5FB5">
        <w:rPr>
          <w:rFonts w:ascii="Arial" w:hAnsi="Arial"/>
        </w:rPr>
        <w:t> </w:t>
      </w:r>
      <w:r w:rsidRPr="003B5FB5">
        <w:rPr>
          <w:rFonts w:ascii="Arial" w:hAnsi="Arial"/>
        </w:rPr>
        <w:t xml:space="preserve">odpowiedzialności za należyte wykonanie </w:t>
      </w:r>
      <w:r w:rsidR="00414C66" w:rsidRPr="003B5FB5">
        <w:rPr>
          <w:rFonts w:ascii="Arial" w:hAnsi="Arial"/>
        </w:rPr>
        <w:t>Umowy</w:t>
      </w:r>
      <w:r w:rsidRPr="003B5FB5">
        <w:rPr>
          <w:rFonts w:ascii="Arial" w:hAnsi="Arial"/>
        </w:rPr>
        <w:t>.</w:t>
      </w:r>
    </w:p>
    <w:p w14:paraId="6943CFA7" w14:textId="77777777" w:rsidR="008C50C4"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rPr>
        <w:t>Za Podwykonawcę uznaje się osobę fizyczną, osobę prawną, albo jednostkę organizacyjną nieposiadającą osobowości prawnej, z którą Wykonawca zawarł umowę, za zgodą Zamawiającego, na wykonani</w:t>
      </w:r>
      <w:r w:rsidR="008C50C4">
        <w:rPr>
          <w:rFonts w:ascii="Arial" w:hAnsi="Arial"/>
        </w:rPr>
        <w:t>e części przedmiotu niniejszej Umowy.</w:t>
      </w:r>
    </w:p>
    <w:p w14:paraId="69822F87" w14:textId="77777777" w:rsidR="008C50C4" w:rsidRDefault="008C50C4" w:rsidP="005A7A18">
      <w:pPr>
        <w:numPr>
          <w:ilvl w:val="0"/>
          <w:numId w:val="11"/>
        </w:numPr>
        <w:tabs>
          <w:tab w:val="left" w:pos="281"/>
        </w:tabs>
        <w:spacing w:line="276" w:lineRule="auto"/>
        <w:ind w:left="281" w:right="20" w:hanging="281"/>
        <w:jc w:val="both"/>
        <w:rPr>
          <w:rFonts w:ascii="Arial" w:hAnsi="Arial"/>
        </w:rPr>
      </w:pPr>
      <w:r>
        <w:rPr>
          <w:rFonts w:ascii="Arial" w:hAnsi="Arial"/>
        </w:rPr>
        <w:t>Realizacja niniejszej U</w:t>
      </w:r>
      <w:r w:rsidR="002C547A" w:rsidRPr="008C50C4">
        <w:rPr>
          <w:rFonts w:ascii="Arial" w:hAnsi="Arial"/>
        </w:rPr>
        <w:t>mowy przy pomocy Podwykonawców może odbywać się po uzyskaniu zgody Zamawiającego. Wykonawca jest obowiązany przedłożyć, na każde żądanie Zamawiającego, umowę z Podwykonawcą określającą pełny zakres powierzonych czynności.</w:t>
      </w:r>
    </w:p>
    <w:p w14:paraId="42664388" w14:textId="77777777" w:rsidR="008C50C4" w:rsidRPr="008C50C4"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398B0D" w14:textId="77777777" w:rsidR="00443F3F" w:rsidRPr="00443F3F" w:rsidRDefault="002C547A" w:rsidP="005A7A18">
      <w:pPr>
        <w:numPr>
          <w:ilvl w:val="0"/>
          <w:numId w:val="11"/>
        </w:numPr>
        <w:tabs>
          <w:tab w:val="left" w:pos="281"/>
        </w:tabs>
        <w:spacing w:line="276" w:lineRule="auto"/>
        <w:ind w:left="281" w:right="20" w:hanging="281"/>
        <w:jc w:val="both"/>
        <w:rPr>
          <w:rFonts w:ascii="Arial" w:hAnsi="Arial"/>
        </w:rPr>
      </w:pPr>
      <w:r w:rsidRPr="008C50C4">
        <w:rPr>
          <w:rFonts w:ascii="Arial" w:hAnsi="Arial"/>
        </w:rPr>
        <w:t>Zmiana Podwykonawcy jest dopuszczalna za pisemną zgodą Zamawiającego bez konie</w:t>
      </w:r>
      <w:r w:rsidR="008C50C4">
        <w:rPr>
          <w:rFonts w:ascii="Arial" w:hAnsi="Arial"/>
        </w:rPr>
        <w:t>czności sporządzania aneksu do Umowy.</w:t>
      </w:r>
    </w:p>
    <w:p w14:paraId="029858FA" w14:textId="77777777" w:rsidR="008C50C4" w:rsidRPr="00641D06" w:rsidRDefault="002C547A" w:rsidP="005A7A18">
      <w:pPr>
        <w:numPr>
          <w:ilvl w:val="0"/>
          <w:numId w:val="11"/>
        </w:numPr>
        <w:tabs>
          <w:tab w:val="left" w:pos="281"/>
        </w:tabs>
        <w:spacing w:line="276" w:lineRule="auto"/>
        <w:ind w:left="281" w:right="20" w:hanging="281"/>
        <w:jc w:val="both"/>
        <w:rPr>
          <w:rFonts w:ascii="Arial" w:hAnsi="Arial"/>
        </w:rPr>
      </w:pPr>
      <w:r w:rsidRPr="00443F3F">
        <w:rPr>
          <w:rFonts w:ascii="Arial" w:hAnsi="Aria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w:t>
      </w:r>
      <w:r w:rsidR="008C50C4" w:rsidRPr="00443F3F">
        <w:rPr>
          <w:rFonts w:ascii="Arial" w:hAnsi="Arial"/>
        </w:rPr>
        <w:t>agany dla udzielenia zamówienia</w:t>
      </w:r>
      <w:r w:rsidR="008C50C4" w:rsidRPr="00443F3F">
        <w:rPr>
          <w:rFonts w:ascii="Arial" w:hAnsi="Arial"/>
          <w:i/>
          <w:iCs/>
        </w:rPr>
        <w:t xml:space="preserve"> Wykonawca ma prawo powierzyć do wykonania Podwykonawcom wskazane poniżej części przedmiotu niniejszej umowy:………………………*</w:t>
      </w:r>
    </w:p>
    <w:p w14:paraId="299A2DD6" w14:textId="77777777" w:rsidR="00443F3F" w:rsidRPr="008C50C4" w:rsidRDefault="008C50C4" w:rsidP="005A7A18">
      <w:pPr>
        <w:spacing w:line="276" w:lineRule="auto"/>
        <w:ind w:left="357"/>
        <w:jc w:val="both"/>
        <w:rPr>
          <w:rFonts w:ascii="Arial" w:hAnsi="Arial"/>
          <w:i/>
          <w:iCs/>
        </w:rPr>
      </w:pPr>
      <w:r w:rsidRPr="003B5FB5">
        <w:rPr>
          <w:rFonts w:ascii="Arial" w:hAnsi="Arial"/>
          <w:i/>
          <w:iCs/>
        </w:rPr>
        <w:t>*zgodnie z ofertą Wykonawcy.</w:t>
      </w:r>
    </w:p>
    <w:p w14:paraId="1ADD3B5F" w14:textId="77777777" w:rsidR="00481CD8" w:rsidRDefault="002C547A" w:rsidP="005A7A18">
      <w:pPr>
        <w:numPr>
          <w:ilvl w:val="0"/>
          <w:numId w:val="11"/>
        </w:numPr>
        <w:spacing w:line="276" w:lineRule="auto"/>
        <w:ind w:left="284" w:hanging="284"/>
        <w:jc w:val="both"/>
        <w:rPr>
          <w:rFonts w:ascii="Arial" w:hAnsi="Arial"/>
        </w:rPr>
      </w:pPr>
      <w:r w:rsidRPr="008C50C4">
        <w:rPr>
          <w:rFonts w:ascii="Arial" w:hAnsi="Arial"/>
        </w:rPr>
        <w:t xml:space="preserve">W przypadku powierzenia Podwykonawcy do wykonania części przedmiotu Umowy, Wykonawca jest odpowiedzialny wobec Zamawiającego za jego działania lub zaniechania jak za własne działania lub zaniechania. </w:t>
      </w:r>
    </w:p>
    <w:p w14:paraId="343B60B6" w14:textId="77777777" w:rsidR="005A7A18" w:rsidRPr="008C50C4" w:rsidRDefault="005A7A18" w:rsidP="005A7A18">
      <w:pPr>
        <w:spacing w:line="276" w:lineRule="auto"/>
        <w:ind w:left="284"/>
        <w:jc w:val="both"/>
        <w:rPr>
          <w:rFonts w:ascii="Arial" w:hAnsi="Arial"/>
        </w:rPr>
      </w:pPr>
    </w:p>
    <w:p w14:paraId="64F9FE9B" w14:textId="77777777" w:rsidR="00481CD8" w:rsidRPr="003B5FB5" w:rsidRDefault="008C50C4" w:rsidP="005A7A18">
      <w:pPr>
        <w:numPr>
          <w:ilvl w:val="2"/>
          <w:numId w:val="12"/>
        </w:numPr>
        <w:tabs>
          <w:tab w:val="left" w:pos="4578"/>
        </w:tabs>
        <w:spacing w:line="276" w:lineRule="auto"/>
        <w:ind w:left="4578" w:hanging="159"/>
        <w:jc w:val="both"/>
        <w:rPr>
          <w:rFonts w:ascii="Arial" w:hAnsi="Arial"/>
          <w:b/>
        </w:rPr>
      </w:pPr>
      <w:r>
        <w:rPr>
          <w:rFonts w:ascii="Arial" w:hAnsi="Arial"/>
          <w:b/>
        </w:rPr>
        <w:t>10</w:t>
      </w:r>
    </w:p>
    <w:p w14:paraId="65A96E00" w14:textId="77777777" w:rsidR="00481CD8" w:rsidRPr="003B5FB5" w:rsidRDefault="000E71BC" w:rsidP="005A7A18">
      <w:pPr>
        <w:spacing w:line="276" w:lineRule="auto"/>
        <w:ind w:left="4098"/>
        <w:jc w:val="both"/>
        <w:rPr>
          <w:rFonts w:ascii="Arial" w:hAnsi="Arial"/>
          <w:b/>
        </w:rPr>
      </w:pPr>
      <w:r w:rsidRPr="003B5FB5">
        <w:rPr>
          <w:rFonts w:ascii="Arial" w:hAnsi="Arial"/>
          <w:b/>
        </w:rPr>
        <w:t>Siła wyższa</w:t>
      </w:r>
    </w:p>
    <w:p w14:paraId="2FEDF335" w14:textId="77777777" w:rsidR="00481CD8" w:rsidRPr="003B5FB5" w:rsidRDefault="00481CD8" w:rsidP="005A7A18">
      <w:pPr>
        <w:numPr>
          <w:ilvl w:val="0"/>
          <w:numId w:val="12"/>
        </w:numPr>
        <w:tabs>
          <w:tab w:val="left" w:pos="358"/>
        </w:tabs>
        <w:spacing w:line="276" w:lineRule="auto"/>
        <w:ind w:left="358" w:hanging="281"/>
        <w:jc w:val="both"/>
        <w:rPr>
          <w:rFonts w:ascii="Arial" w:hAnsi="Arial"/>
        </w:rPr>
      </w:pPr>
      <w:r w:rsidRPr="003B5FB5">
        <w:rPr>
          <w:rFonts w:ascii="Arial" w:hAnsi="Arial"/>
        </w:rPr>
        <w:t xml:space="preserve">Strony zgodnie uznają, że siła wyższa to zdarzenie zewnętrzne, nagłe i niezależne od woli Stron, którego wystąpienia lub dokładnego wpływu na realizację </w:t>
      </w:r>
      <w:r w:rsidR="00414C66" w:rsidRPr="003B5FB5">
        <w:rPr>
          <w:rFonts w:ascii="Arial" w:hAnsi="Arial"/>
        </w:rPr>
        <w:t>Umowy</w:t>
      </w:r>
      <w:r w:rsidRPr="003B5FB5">
        <w:rPr>
          <w:rFonts w:ascii="Arial" w:hAnsi="Arial"/>
        </w:rPr>
        <w:t xml:space="preserve"> nie można było przewidzieć, uniemożliwiające wykonanie </w:t>
      </w:r>
      <w:r w:rsidR="00414C66" w:rsidRPr="003B5FB5">
        <w:rPr>
          <w:rFonts w:ascii="Arial" w:hAnsi="Arial"/>
        </w:rPr>
        <w:t>Umowy</w:t>
      </w:r>
      <w:r w:rsidRPr="003B5FB5">
        <w:rPr>
          <w:rFonts w:ascii="Arial" w:hAnsi="Arial"/>
        </w:rPr>
        <w:t xml:space="preserve"> w całości lub w części, na stałe lub na pewien czas, któremu </w:t>
      </w:r>
      <w:r w:rsidRPr="003B5FB5">
        <w:rPr>
          <w:rFonts w:ascii="Arial" w:hAnsi="Arial"/>
        </w:rPr>
        <w:lastRenderedPageBreak/>
        <w:t>nie można zapobiec ani przeciwdziałać przy zachowaniu należytej staranności Stron (dalej „Siła Wyższa”). Za przejawy Siły Wyższej Strony uznają w szczególności między innymi:</w:t>
      </w:r>
    </w:p>
    <w:p w14:paraId="5697FFBC"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klęski żywiołowe, w tym: trzęsienie ziemi, huragan, powódź, inne nadzwyczajne zjawiska atmosferyczne,</w:t>
      </w:r>
    </w:p>
    <w:p w14:paraId="203AB414"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akty władzy państwowej, w tym: stan wojenny, stan wyjątkowy,</w:t>
      </w:r>
    </w:p>
    <w:p w14:paraId="071B2282"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działania wojenne, akty sabotażu, akty terrorystyczne i inne podobne wydarzenia zagrażające porządkowi publicznemu,</w:t>
      </w:r>
    </w:p>
    <w:p w14:paraId="37079464"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strajki powszechne lub inne niepokoje społeczne, w tym publiczne demonstracje, z</w:t>
      </w:r>
      <w:r w:rsidR="00C11AF6" w:rsidRPr="003B5FB5">
        <w:rPr>
          <w:rFonts w:ascii="Arial" w:hAnsi="Arial"/>
        </w:rPr>
        <w:t> </w:t>
      </w:r>
      <w:r w:rsidRPr="003B5FB5">
        <w:rPr>
          <w:rFonts w:ascii="Arial" w:hAnsi="Arial"/>
        </w:rPr>
        <w:t xml:space="preserve">wyłączeniem strajków u Stron lub </w:t>
      </w:r>
      <w:r w:rsidR="009A215B" w:rsidRPr="003B5FB5">
        <w:rPr>
          <w:rFonts w:ascii="Arial" w:hAnsi="Arial"/>
        </w:rPr>
        <w:t>Podwykonawców</w:t>
      </w:r>
      <w:r w:rsidRPr="003B5FB5">
        <w:rPr>
          <w:rFonts w:ascii="Arial" w:hAnsi="Arial"/>
        </w:rPr>
        <w:t xml:space="preserve"> lub Dalszych </w:t>
      </w:r>
      <w:r w:rsidR="009A215B" w:rsidRPr="003B5FB5">
        <w:rPr>
          <w:rFonts w:ascii="Arial" w:hAnsi="Arial"/>
        </w:rPr>
        <w:t>podwykonawców</w:t>
      </w:r>
    </w:p>
    <w:p w14:paraId="38D49EE3"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epidemie, pandemie,</w:t>
      </w:r>
    </w:p>
    <w:p w14:paraId="4FE04D25"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uderzenie pioruna,</w:t>
      </w:r>
    </w:p>
    <w:p w14:paraId="6AFC66BF" w14:textId="77777777" w:rsidR="00481CD8" w:rsidRPr="003B5FB5" w:rsidRDefault="00481CD8" w:rsidP="005A7A18">
      <w:pPr>
        <w:numPr>
          <w:ilvl w:val="1"/>
          <w:numId w:val="12"/>
        </w:numPr>
        <w:tabs>
          <w:tab w:val="left" w:pos="778"/>
        </w:tabs>
        <w:spacing w:line="276" w:lineRule="auto"/>
        <w:ind w:left="778" w:hanging="276"/>
        <w:jc w:val="both"/>
        <w:rPr>
          <w:rFonts w:ascii="Arial" w:hAnsi="Arial"/>
        </w:rPr>
      </w:pPr>
      <w:r w:rsidRPr="003B5FB5">
        <w:rPr>
          <w:rFonts w:ascii="Arial" w:hAnsi="Arial"/>
        </w:rPr>
        <w:t>wybuch lub pożar.</w:t>
      </w:r>
    </w:p>
    <w:p w14:paraId="6FFE9336" w14:textId="77777777" w:rsidR="00481CD8" w:rsidRPr="003B5FB5" w:rsidRDefault="00481CD8" w:rsidP="005A7A18">
      <w:pPr>
        <w:numPr>
          <w:ilvl w:val="0"/>
          <w:numId w:val="12"/>
        </w:numPr>
        <w:tabs>
          <w:tab w:val="left" w:pos="358"/>
        </w:tabs>
        <w:spacing w:line="276" w:lineRule="auto"/>
        <w:ind w:left="281" w:hanging="281"/>
        <w:jc w:val="both"/>
        <w:rPr>
          <w:rFonts w:ascii="Arial" w:hAnsi="Arial"/>
        </w:rPr>
      </w:pPr>
      <w:r w:rsidRPr="003B5FB5">
        <w:rPr>
          <w:rFonts w:ascii="Arial" w:hAnsi="Arial"/>
        </w:rPr>
        <w:t>Jeżeli Siła Wyższa uniemożliwia lub uniemożliwi jednej ze Stron wywiązanie się z jakiegokolwiek zobowiązania objętego Umową, Strona ta zobowiązana jest niezwłocznie, nie później jednak niż w</w:t>
      </w:r>
      <w:r w:rsidR="00C11AF6" w:rsidRPr="003B5FB5">
        <w:rPr>
          <w:rFonts w:ascii="Arial" w:hAnsi="Arial"/>
        </w:rPr>
        <w:t> </w:t>
      </w:r>
      <w:r w:rsidRPr="003B5FB5">
        <w:rPr>
          <w:rFonts w:ascii="Arial" w:hAnsi="Arial"/>
        </w:rPr>
        <w:t xml:space="preserve">terminie </w:t>
      </w:r>
      <w:r w:rsidR="00A65BC2" w:rsidRPr="003B5FB5">
        <w:rPr>
          <w:rFonts w:ascii="Arial" w:hAnsi="Arial"/>
        </w:rPr>
        <w:t>7</w:t>
      </w:r>
      <w:r w:rsidRPr="003B5FB5">
        <w:rPr>
          <w:rFonts w:ascii="Arial" w:hAnsi="Arial"/>
        </w:rPr>
        <w:t xml:space="preserve"> (</w:t>
      </w:r>
      <w:r w:rsidR="00A65BC2" w:rsidRPr="003B5FB5">
        <w:rPr>
          <w:rFonts w:ascii="Arial" w:hAnsi="Arial"/>
        </w:rPr>
        <w:t>siedmiu</w:t>
      </w:r>
      <w:r w:rsidRPr="003B5FB5">
        <w:rPr>
          <w:rFonts w:ascii="Arial" w:hAnsi="Arial"/>
        </w:rPr>
        <w:t>) dni od dnia wystąpienia Siły Wyższej, zawiadomić drugą Stronę na piśmie o</w:t>
      </w:r>
      <w:r w:rsidR="00C11AF6" w:rsidRPr="003B5FB5">
        <w:rPr>
          <w:rFonts w:ascii="Arial" w:hAnsi="Arial"/>
        </w:rPr>
        <w:t> </w:t>
      </w:r>
      <w:r w:rsidRPr="003B5FB5">
        <w:rPr>
          <w:rFonts w:ascii="Arial" w:hAnsi="Arial"/>
        </w:rPr>
        <w:t>wydarzeniu lub okolicznościach stanowiących Siłę Wyższą wymieniając przy tym zobowiązania, z</w:t>
      </w:r>
      <w:bookmarkStart w:id="8" w:name="page21"/>
      <w:bookmarkEnd w:id="8"/>
      <w:r w:rsidR="00F61D2B" w:rsidRPr="003B5FB5">
        <w:rPr>
          <w:rFonts w:ascii="Arial" w:hAnsi="Arial"/>
        </w:rPr>
        <w:t xml:space="preserve"> </w:t>
      </w:r>
      <w:r w:rsidRPr="003B5FB5">
        <w:rPr>
          <w:rFonts w:ascii="Arial" w:hAnsi="Arial"/>
        </w:rPr>
        <w:t xml:space="preserve">których nie może lub nie będzie mogła się wywiązać, wskazując przewidywany okres, w którym nie będzie możliwe wykonywanie </w:t>
      </w:r>
      <w:r w:rsidR="00414C66" w:rsidRPr="003B5FB5">
        <w:rPr>
          <w:rFonts w:ascii="Arial" w:hAnsi="Arial"/>
        </w:rPr>
        <w:t>Umowy</w:t>
      </w:r>
      <w:r w:rsidRPr="003B5FB5">
        <w:rPr>
          <w:rFonts w:ascii="Arial" w:hAnsi="Arial"/>
        </w:rPr>
        <w:t xml:space="preserve"> oraz wykazując wpływ Siły Wyższej na niewykonanie lub nienależyte wykonanie </w:t>
      </w:r>
      <w:r w:rsidR="00414C66" w:rsidRPr="003B5FB5">
        <w:rPr>
          <w:rFonts w:ascii="Arial" w:hAnsi="Arial"/>
        </w:rPr>
        <w:t>Umowy</w:t>
      </w:r>
      <w:r w:rsidRPr="003B5FB5">
        <w:rPr>
          <w:rFonts w:ascii="Arial" w:hAnsi="Arial"/>
        </w:rPr>
        <w:t xml:space="preserve"> oraz potwierdzić ten wpływ dołączając do pisma świadczące o tym oświadczenia lub dokumenty.</w:t>
      </w:r>
    </w:p>
    <w:p w14:paraId="14627921" w14:textId="77777777" w:rsidR="00481CD8" w:rsidRPr="003B5FB5"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 xml:space="preserve">Zawiadomienie Strony, o którym mowa w ust. 2, powinno zawierać szczegółowe wyjaśnienia oraz być poparte stosownymi dowodami, np. dokumentacją potwierdzającą związek </w:t>
      </w:r>
      <w:r w:rsidR="00640995" w:rsidRPr="003B5FB5">
        <w:rPr>
          <w:rFonts w:ascii="Arial" w:hAnsi="Arial"/>
        </w:rPr>
        <w:t>przyczynowo skutkowy</w:t>
      </w:r>
      <w:r w:rsidRPr="003B5FB5">
        <w:rPr>
          <w:rFonts w:ascii="Arial" w:hAnsi="Arial"/>
        </w:rPr>
        <w:t xml:space="preserve"> pomiędzy wystąpieniem Siły Wyższej a brakiem możliwości realizacji określonych zobowiązań umownych. Druga Strona ustosunkuje się do przedstawionych dowodów na piśmie w</w:t>
      </w:r>
      <w:r w:rsidR="00640995" w:rsidRPr="003B5FB5">
        <w:rPr>
          <w:rFonts w:ascii="Arial" w:hAnsi="Arial"/>
        </w:rPr>
        <w:t> </w:t>
      </w:r>
      <w:r w:rsidRPr="003B5FB5">
        <w:rPr>
          <w:rFonts w:ascii="Arial" w:hAnsi="Arial"/>
        </w:rPr>
        <w:t>terminie 14 dni od otrzymania zawiadomienia.</w:t>
      </w:r>
    </w:p>
    <w:p w14:paraId="20CD99DE" w14:textId="77777777" w:rsidR="00481CD8" w:rsidRPr="003B5FB5"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A9499F1" w14:textId="77777777" w:rsidR="002E1E5B" w:rsidRDefault="00481CD8" w:rsidP="005A7A18">
      <w:pPr>
        <w:numPr>
          <w:ilvl w:val="0"/>
          <w:numId w:val="13"/>
        </w:numPr>
        <w:tabs>
          <w:tab w:val="left" w:pos="281"/>
        </w:tabs>
        <w:spacing w:line="276" w:lineRule="auto"/>
        <w:ind w:left="281" w:hanging="281"/>
        <w:jc w:val="both"/>
        <w:rPr>
          <w:rFonts w:ascii="Arial" w:hAnsi="Arial"/>
        </w:rPr>
      </w:pPr>
      <w:r w:rsidRPr="003B5FB5">
        <w:rPr>
          <w:rFonts w:ascii="Arial" w:hAnsi="Arial"/>
        </w:rPr>
        <w:t xml:space="preserve">Strony – po wykazaniu wpływu wystąpienia Siły Wyższej na brak możliwości realizacji określonych zobowiązań umownych - nie ponoszą odpowiedzialności za niewykonanie lub nienależyte wykonanie </w:t>
      </w:r>
      <w:r w:rsidR="00414C66" w:rsidRPr="003B5FB5">
        <w:rPr>
          <w:rFonts w:ascii="Arial" w:hAnsi="Arial"/>
        </w:rPr>
        <w:t>Umowy</w:t>
      </w:r>
      <w:r w:rsidRPr="003B5FB5">
        <w:rPr>
          <w:rFonts w:ascii="Arial" w:hAnsi="Arial"/>
        </w:rPr>
        <w:t xml:space="preserve"> w całości lub w części, w takim zakresie, w jakim zostało to spowodowane wystąpieniem Siły Wyższej. W wypadku zaistnienia Siły Wyższej o charakterze długotrwałym, powodującej niewykonywanie </w:t>
      </w:r>
      <w:r w:rsidR="00414C66" w:rsidRPr="003B5FB5">
        <w:rPr>
          <w:rFonts w:ascii="Arial" w:hAnsi="Arial"/>
        </w:rPr>
        <w:t>Umowy</w:t>
      </w:r>
      <w:r w:rsidRPr="003B5FB5">
        <w:rPr>
          <w:rFonts w:ascii="Arial" w:hAnsi="Arial"/>
        </w:rPr>
        <w:t xml:space="preserve"> przez okres dłuższy niż 90 (słownie: dziewięćdziesiąt) dni, Strony będą prowadzić negocjacje w celu określenia dalszej realizacji lub rozwiązania </w:t>
      </w:r>
      <w:r w:rsidR="00414C66" w:rsidRPr="003B5FB5">
        <w:rPr>
          <w:rFonts w:ascii="Arial" w:hAnsi="Arial"/>
        </w:rPr>
        <w:t>Umowy</w:t>
      </w:r>
      <w:r w:rsidRPr="003B5FB5">
        <w:rPr>
          <w:rFonts w:ascii="Arial" w:hAnsi="Arial"/>
        </w:rPr>
        <w:t>.</w:t>
      </w:r>
    </w:p>
    <w:p w14:paraId="29D358ED" w14:textId="77777777" w:rsidR="005A7A18" w:rsidRDefault="005A7A18" w:rsidP="00500E48">
      <w:pPr>
        <w:tabs>
          <w:tab w:val="left" w:pos="281"/>
        </w:tabs>
        <w:spacing w:line="276" w:lineRule="auto"/>
        <w:jc w:val="both"/>
        <w:rPr>
          <w:rFonts w:ascii="Arial" w:hAnsi="Arial"/>
        </w:rPr>
      </w:pPr>
    </w:p>
    <w:p w14:paraId="2C0744EE" w14:textId="77777777" w:rsidR="005A7A18" w:rsidRPr="008C50C4" w:rsidRDefault="005A7A18" w:rsidP="005A7A18">
      <w:pPr>
        <w:tabs>
          <w:tab w:val="left" w:pos="281"/>
        </w:tabs>
        <w:spacing w:line="276" w:lineRule="auto"/>
        <w:ind w:left="281"/>
        <w:jc w:val="both"/>
        <w:rPr>
          <w:rFonts w:ascii="Arial" w:hAnsi="Arial"/>
        </w:rPr>
      </w:pPr>
    </w:p>
    <w:p w14:paraId="2DEC2738" w14:textId="77777777" w:rsidR="00481CD8" w:rsidRPr="003B5FB5" w:rsidRDefault="008C50C4" w:rsidP="005A7A18">
      <w:pPr>
        <w:numPr>
          <w:ilvl w:val="3"/>
          <w:numId w:val="14"/>
        </w:numPr>
        <w:tabs>
          <w:tab w:val="left" w:pos="4501"/>
        </w:tabs>
        <w:spacing w:line="276" w:lineRule="auto"/>
        <w:ind w:left="4501" w:hanging="159"/>
        <w:jc w:val="both"/>
        <w:rPr>
          <w:rFonts w:ascii="Arial" w:hAnsi="Arial"/>
          <w:b/>
        </w:rPr>
      </w:pPr>
      <w:r>
        <w:rPr>
          <w:rFonts w:ascii="Arial" w:hAnsi="Arial"/>
          <w:b/>
        </w:rPr>
        <w:t>11</w:t>
      </w:r>
    </w:p>
    <w:p w14:paraId="57A95121" w14:textId="77777777" w:rsidR="00481CD8" w:rsidRPr="003B5FB5" w:rsidRDefault="00F61D2B" w:rsidP="005A7A18">
      <w:pPr>
        <w:spacing w:after="120" w:line="276" w:lineRule="auto"/>
        <w:ind w:left="3821"/>
        <w:jc w:val="both"/>
        <w:rPr>
          <w:rFonts w:ascii="Arial" w:hAnsi="Arial"/>
          <w:b/>
        </w:rPr>
      </w:pPr>
      <w:r w:rsidRPr="003B5FB5">
        <w:rPr>
          <w:rFonts w:ascii="Arial" w:hAnsi="Arial"/>
          <w:b/>
        </w:rPr>
        <w:t xml:space="preserve">Zmiany </w:t>
      </w:r>
      <w:r w:rsidR="00414C66" w:rsidRPr="003B5FB5">
        <w:rPr>
          <w:rFonts w:ascii="Arial" w:hAnsi="Arial"/>
          <w:b/>
        </w:rPr>
        <w:t>Umowy</w:t>
      </w:r>
    </w:p>
    <w:p w14:paraId="159A4B43" w14:textId="77777777" w:rsidR="008C50C4" w:rsidRDefault="00E12DC3" w:rsidP="005A7A18">
      <w:pPr>
        <w:numPr>
          <w:ilvl w:val="0"/>
          <w:numId w:val="14"/>
        </w:numPr>
        <w:tabs>
          <w:tab w:val="left" w:pos="361"/>
        </w:tabs>
        <w:spacing w:line="276" w:lineRule="auto"/>
        <w:ind w:left="361" w:hanging="361"/>
        <w:jc w:val="both"/>
        <w:rPr>
          <w:rFonts w:ascii="Arial" w:hAnsi="Arial"/>
        </w:rPr>
      </w:pPr>
      <w:r w:rsidRPr="003B5FB5">
        <w:rPr>
          <w:rFonts w:ascii="Arial" w:hAnsi="Arial"/>
        </w:rPr>
        <w:t>Zamawiający</w:t>
      </w:r>
      <w:r w:rsidR="00481CD8" w:rsidRPr="003B5FB5">
        <w:rPr>
          <w:rFonts w:ascii="Arial" w:hAnsi="Arial"/>
        </w:rPr>
        <w:t xml:space="preserve"> przewiduje możliwość istotnej zmian postanowień zawartej </w:t>
      </w:r>
      <w:r w:rsidR="00414C66" w:rsidRPr="003B5FB5">
        <w:rPr>
          <w:rFonts w:ascii="Arial" w:hAnsi="Arial"/>
        </w:rPr>
        <w:t>Umowy</w:t>
      </w:r>
      <w:r w:rsidR="00481CD8" w:rsidRPr="003B5FB5">
        <w:rPr>
          <w:rFonts w:ascii="Arial" w:hAnsi="Arial"/>
        </w:rPr>
        <w:t xml:space="preserve"> w stosunku do treści oferty, na podstawie której dokonano wyboru Wykonawcy, w przypadku wystąpienia co najmniej jednej z okoliczności wymienionych poniżej, z uwzględnieniem wskazanych warunków ich wprowadzenia.</w:t>
      </w:r>
    </w:p>
    <w:p w14:paraId="5B460EDF" w14:textId="77777777" w:rsidR="008C50C4" w:rsidRDefault="002C547A" w:rsidP="005A7A18">
      <w:pPr>
        <w:numPr>
          <w:ilvl w:val="0"/>
          <w:numId w:val="14"/>
        </w:numPr>
        <w:tabs>
          <w:tab w:val="left" w:pos="361"/>
        </w:tabs>
        <w:spacing w:line="276" w:lineRule="auto"/>
        <w:ind w:left="361" w:hanging="361"/>
        <w:jc w:val="both"/>
        <w:rPr>
          <w:rFonts w:ascii="Arial" w:hAnsi="Arial"/>
        </w:rPr>
      </w:pPr>
      <w:r w:rsidRPr="008C50C4">
        <w:rPr>
          <w:rFonts w:ascii="Arial" w:hAnsi="Arial"/>
        </w:rPr>
        <w:t>Zmiana wszelkich danych kontaktowych (osoby kontaktowe, numery telefon</w:t>
      </w:r>
      <w:r w:rsidRPr="008C50C4">
        <w:rPr>
          <w:rStyle w:val="Brak"/>
          <w:rFonts w:ascii="Arial" w:hAnsi="Arial"/>
        </w:rPr>
        <w:t>ó</w:t>
      </w:r>
      <w:r w:rsidRPr="008C50C4">
        <w:rPr>
          <w:rFonts w:ascii="Arial" w:hAnsi="Arial"/>
        </w:rPr>
        <w:t>w adresy email) wskazanych w niniejszej umowie jest dopuszczalna za powiadomieniem drugiej Strony w formie pisemnej lub elektronicznej bez konie</w:t>
      </w:r>
      <w:r w:rsidR="008C50C4">
        <w:rPr>
          <w:rFonts w:ascii="Arial" w:hAnsi="Arial"/>
        </w:rPr>
        <w:t>czności sporządzania aneksu do U</w:t>
      </w:r>
      <w:r w:rsidRPr="008C50C4">
        <w:rPr>
          <w:rFonts w:ascii="Arial" w:hAnsi="Arial"/>
        </w:rPr>
        <w:t>mowy.</w:t>
      </w:r>
    </w:p>
    <w:p w14:paraId="29B5706F" w14:textId="4C7E4BE0" w:rsidR="00CD2D3B" w:rsidRDefault="002C547A" w:rsidP="005A7A18">
      <w:pPr>
        <w:numPr>
          <w:ilvl w:val="0"/>
          <w:numId w:val="14"/>
        </w:numPr>
        <w:tabs>
          <w:tab w:val="left" w:pos="361"/>
        </w:tabs>
        <w:spacing w:line="276" w:lineRule="auto"/>
        <w:ind w:left="361" w:hanging="361"/>
        <w:jc w:val="both"/>
        <w:rPr>
          <w:rFonts w:ascii="Arial" w:hAnsi="Arial"/>
        </w:rPr>
      </w:pPr>
      <w:r w:rsidRPr="008C50C4">
        <w:rPr>
          <w:rFonts w:ascii="Arial" w:hAnsi="Arial"/>
        </w:rPr>
        <w:t>Zamawiający przewiduje możliwość istotnej zmiany Umowy</w:t>
      </w:r>
      <w:r w:rsidR="00F04A94">
        <w:rPr>
          <w:rFonts w:ascii="Arial" w:hAnsi="Arial"/>
        </w:rPr>
        <w:t>, w szczególności</w:t>
      </w:r>
      <w:r w:rsidRPr="008C50C4">
        <w:rPr>
          <w:rFonts w:ascii="Arial" w:hAnsi="Arial"/>
        </w:rPr>
        <w:t xml:space="preserve"> w następujących przypadkach:</w:t>
      </w:r>
    </w:p>
    <w:p w14:paraId="30A7099F" w14:textId="77777777" w:rsidR="00CD2D3B" w:rsidRDefault="00CD2D3B" w:rsidP="005A7A18">
      <w:pPr>
        <w:pStyle w:val="Tekstdopunktu"/>
        <w:numPr>
          <w:ilvl w:val="1"/>
          <w:numId w:val="14"/>
        </w:numPr>
        <w:spacing w:after="0" w:line="276" w:lineRule="auto"/>
        <w:ind w:left="851" w:hanging="284"/>
        <w:rPr>
          <w:rFonts w:ascii="Arial" w:eastAsia="Arial" w:hAnsi="Arial" w:cs="Arial"/>
          <w:color w:val="auto"/>
          <w:sz w:val="20"/>
          <w:szCs w:val="20"/>
        </w:rPr>
      </w:pPr>
      <w:r w:rsidRPr="003B5FB5">
        <w:rPr>
          <w:rFonts w:ascii="Arial" w:hAnsi="Arial" w:cs="Arial"/>
          <w:color w:val="auto"/>
          <w:sz w:val="20"/>
          <w:szCs w:val="20"/>
        </w:rPr>
        <w:t>zmiany przepis</w:t>
      </w:r>
      <w:r w:rsidRPr="003B5FB5">
        <w:rPr>
          <w:rStyle w:val="Brak"/>
          <w:rFonts w:ascii="Arial" w:hAnsi="Arial" w:cs="Arial"/>
          <w:color w:val="auto"/>
          <w:sz w:val="20"/>
          <w:szCs w:val="20"/>
        </w:rPr>
        <w:t>ó</w:t>
      </w:r>
      <w:r w:rsidRPr="003B5FB5">
        <w:rPr>
          <w:rFonts w:ascii="Arial" w:hAnsi="Arial" w:cs="Arial"/>
          <w:color w:val="auto"/>
          <w:sz w:val="20"/>
          <w:szCs w:val="20"/>
        </w:rPr>
        <w:t>w prawa powszechnie obowiązującego, jeżeli zmiana ta wpływa na zakres lub warunki wykonania przez Strony świadczeń wynikających z Umowy;</w:t>
      </w:r>
    </w:p>
    <w:p w14:paraId="1328F48D" w14:textId="77777777" w:rsidR="00CD2D3B" w:rsidRPr="008C50C4" w:rsidRDefault="00CD2D3B" w:rsidP="005A7A18">
      <w:pPr>
        <w:pStyle w:val="Tekstdopunktu"/>
        <w:numPr>
          <w:ilvl w:val="1"/>
          <w:numId w:val="14"/>
        </w:numPr>
        <w:spacing w:after="0" w:line="276" w:lineRule="auto"/>
        <w:ind w:left="851" w:hanging="284"/>
        <w:rPr>
          <w:rStyle w:val="Brak"/>
          <w:rFonts w:ascii="Arial" w:eastAsia="Arial" w:hAnsi="Arial" w:cs="Arial"/>
          <w:color w:val="auto"/>
          <w:sz w:val="20"/>
          <w:szCs w:val="20"/>
        </w:rPr>
      </w:pPr>
      <w:r w:rsidRPr="008C50C4">
        <w:rPr>
          <w:rStyle w:val="Brak"/>
          <w:rFonts w:ascii="Arial" w:hAnsi="Arial" w:cs="Arial"/>
          <w:color w:val="auto"/>
          <w:sz w:val="20"/>
          <w:szCs w:val="20"/>
        </w:rPr>
        <w:t>zmiany stawki podatku od towarów i usług  jeżeli zmiana ta będzie miała wpływ na  koszty wykonania zamówienia przez Wykonawcę;</w:t>
      </w:r>
    </w:p>
    <w:p w14:paraId="253A8C42" w14:textId="77777777" w:rsidR="00CD2D3B" w:rsidRPr="003B5FB5"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konieczności wszczę</w:t>
      </w:r>
      <w:r w:rsidRPr="003B5FB5">
        <w:rPr>
          <w:rStyle w:val="Brak"/>
          <w:rFonts w:ascii="Arial" w:hAnsi="Arial" w:cs="Arial"/>
          <w:color w:val="auto"/>
          <w:sz w:val="20"/>
          <w:szCs w:val="20"/>
        </w:rPr>
        <w:t>cia post</w:t>
      </w:r>
      <w:r w:rsidRPr="003B5FB5">
        <w:rPr>
          <w:rFonts w:ascii="Arial" w:hAnsi="Arial" w:cs="Arial"/>
          <w:color w:val="auto"/>
          <w:sz w:val="20"/>
          <w:szCs w:val="20"/>
        </w:rPr>
        <w:t>ępowania sądowego, administracyjnego lub karnego;</w:t>
      </w:r>
    </w:p>
    <w:p w14:paraId="52237AF2" w14:textId="431E78E9" w:rsidR="00CD2D3B" w:rsidRPr="003B5FB5"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konieczności zmiany sposobu realizacji umowy lub zmiany termin</w:t>
      </w:r>
      <w:r w:rsidRPr="003B5FB5">
        <w:rPr>
          <w:rStyle w:val="Brak"/>
          <w:rFonts w:ascii="Arial" w:hAnsi="Arial" w:cs="Arial"/>
          <w:color w:val="auto"/>
          <w:sz w:val="20"/>
          <w:szCs w:val="20"/>
        </w:rPr>
        <w:t>ó</w:t>
      </w:r>
      <w:r w:rsidRPr="003B5FB5">
        <w:rPr>
          <w:rFonts w:ascii="Arial" w:hAnsi="Arial" w:cs="Arial"/>
          <w:color w:val="auto"/>
          <w:sz w:val="20"/>
          <w:szCs w:val="20"/>
        </w:rPr>
        <w:t>w określonych w </w:t>
      </w:r>
      <w:r w:rsidR="00F04A94">
        <w:rPr>
          <w:rFonts w:ascii="Arial" w:hAnsi="Arial" w:cs="Arial"/>
          <w:color w:val="auto"/>
          <w:sz w:val="20"/>
          <w:szCs w:val="20"/>
        </w:rPr>
        <w:t>U</w:t>
      </w:r>
      <w:r w:rsidRPr="003B5FB5">
        <w:rPr>
          <w:rFonts w:ascii="Arial" w:hAnsi="Arial" w:cs="Arial"/>
          <w:color w:val="auto"/>
          <w:sz w:val="20"/>
          <w:szCs w:val="20"/>
        </w:rPr>
        <w:t xml:space="preserve">mowie </w:t>
      </w:r>
      <w:r w:rsidRPr="003B5FB5">
        <w:rPr>
          <w:rFonts w:ascii="Arial" w:hAnsi="Arial" w:cs="Arial"/>
          <w:color w:val="auto"/>
          <w:sz w:val="20"/>
          <w:szCs w:val="20"/>
        </w:rPr>
        <w:lastRenderedPageBreak/>
        <w:t xml:space="preserve">z uwagi na wystąpienie okoliczności spowodowanych siłą wyższą </w:t>
      </w:r>
      <w:r>
        <w:rPr>
          <w:rFonts w:ascii="Arial" w:hAnsi="Arial" w:cs="Arial"/>
          <w:color w:val="auto"/>
          <w:sz w:val="20"/>
          <w:szCs w:val="20"/>
        </w:rPr>
        <w:t>zdefiniowaną w §10 niniejszej U</w:t>
      </w:r>
      <w:r w:rsidRPr="003B5FB5">
        <w:rPr>
          <w:rFonts w:ascii="Arial" w:hAnsi="Arial" w:cs="Arial"/>
          <w:color w:val="auto"/>
          <w:sz w:val="20"/>
          <w:szCs w:val="20"/>
        </w:rPr>
        <w:t xml:space="preserve">mowy </w:t>
      </w:r>
      <w:r>
        <w:rPr>
          <w:rFonts w:ascii="Arial" w:hAnsi="Arial" w:cs="Arial"/>
          <w:color w:val="auto"/>
          <w:sz w:val="20"/>
          <w:szCs w:val="20"/>
        </w:rPr>
        <w:t>i na warunkach określonych w §10</w:t>
      </w:r>
      <w:r w:rsidRPr="003B5FB5">
        <w:rPr>
          <w:rFonts w:ascii="Arial" w:hAnsi="Arial" w:cs="Arial"/>
          <w:color w:val="auto"/>
          <w:sz w:val="20"/>
          <w:szCs w:val="20"/>
        </w:rPr>
        <w:t>;</w:t>
      </w:r>
    </w:p>
    <w:p w14:paraId="36306DE1"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3B5FB5">
        <w:rPr>
          <w:rFonts w:ascii="Arial" w:hAnsi="Arial" w:cs="Arial"/>
          <w:color w:val="auto"/>
          <w:sz w:val="20"/>
          <w:szCs w:val="20"/>
        </w:rPr>
        <w:t>powstania rozbieżności lub niejasnośc</w:t>
      </w:r>
      <w:r>
        <w:rPr>
          <w:rFonts w:ascii="Arial" w:hAnsi="Arial" w:cs="Arial"/>
          <w:color w:val="auto"/>
          <w:sz w:val="20"/>
          <w:szCs w:val="20"/>
        </w:rPr>
        <w:t>i w rozumieniu pojęć użytych w U</w:t>
      </w:r>
      <w:r w:rsidRPr="003B5FB5">
        <w:rPr>
          <w:rFonts w:ascii="Arial" w:hAnsi="Arial" w:cs="Arial"/>
          <w:color w:val="auto"/>
          <w:sz w:val="20"/>
          <w:szCs w:val="20"/>
        </w:rPr>
        <w:t>mowie, kt</w:t>
      </w:r>
      <w:r w:rsidRPr="003B5FB5">
        <w:rPr>
          <w:rStyle w:val="Brak"/>
          <w:rFonts w:ascii="Arial" w:hAnsi="Arial" w:cs="Arial"/>
          <w:color w:val="auto"/>
          <w:sz w:val="20"/>
          <w:szCs w:val="20"/>
        </w:rPr>
        <w:t>ó</w:t>
      </w:r>
      <w:r w:rsidRPr="003B5FB5">
        <w:rPr>
          <w:rFonts w:ascii="Arial" w:hAnsi="Arial" w:cs="Arial"/>
          <w:color w:val="auto"/>
          <w:sz w:val="20"/>
          <w:szCs w:val="20"/>
        </w:rPr>
        <w:t>rych nie da się usunąć w inny spos</w:t>
      </w:r>
      <w:r w:rsidRPr="003B5FB5">
        <w:rPr>
          <w:rStyle w:val="Brak"/>
          <w:rFonts w:ascii="Arial" w:hAnsi="Arial" w:cs="Arial"/>
          <w:color w:val="auto"/>
          <w:sz w:val="20"/>
          <w:szCs w:val="20"/>
        </w:rPr>
        <w:t>ó</w:t>
      </w:r>
      <w:r w:rsidRPr="003B5FB5">
        <w:rPr>
          <w:rFonts w:ascii="Arial" w:hAnsi="Arial" w:cs="Arial"/>
          <w:color w:val="auto"/>
          <w:sz w:val="20"/>
          <w:szCs w:val="20"/>
        </w:rPr>
        <w:t>b, zaś zmiana będzie umożliwiać usunięcie tych rozbieżnoś</w:t>
      </w:r>
      <w:r w:rsidRPr="003B5FB5">
        <w:rPr>
          <w:rStyle w:val="Brak"/>
          <w:rFonts w:ascii="Arial" w:hAnsi="Arial" w:cs="Arial"/>
          <w:color w:val="auto"/>
          <w:sz w:val="20"/>
          <w:szCs w:val="20"/>
        </w:rPr>
        <w:t>ci i</w:t>
      </w:r>
      <w:r w:rsidRPr="003B5FB5">
        <w:rPr>
          <w:rFonts w:ascii="Arial" w:hAnsi="Arial" w:cs="Arial"/>
          <w:color w:val="auto"/>
          <w:sz w:val="20"/>
          <w:szCs w:val="20"/>
        </w:rPr>
        <w:t> doprecyzowanie postanowień Umowy w spos</w:t>
      </w:r>
      <w:r w:rsidRPr="003B5FB5">
        <w:rPr>
          <w:rStyle w:val="Brak"/>
          <w:rFonts w:ascii="Arial" w:hAnsi="Arial" w:cs="Arial"/>
          <w:color w:val="auto"/>
          <w:sz w:val="20"/>
          <w:szCs w:val="20"/>
        </w:rPr>
        <w:t>ó</w:t>
      </w:r>
      <w:r w:rsidRPr="003B5FB5">
        <w:rPr>
          <w:rFonts w:ascii="Arial" w:hAnsi="Arial" w:cs="Arial"/>
          <w:color w:val="auto"/>
          <w:sz w:val="20"/>
          <w:szCs w:val="20"/>
        </w:rPr>
        <w:t>b jednoznaczny dla jej interpretacji przez Strony;</w:t>
      </w:r>
    </w:p>
    <w:p w14:paraId="7AF43404"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8C50C4">
        <w:rPr>
          <w:rFonts w:ascii="Arial" w:hAnsi="Arial" w:cs="Arial"/>
          <w:color w:val="auto"/>
          <w:sz w:val="20"/>
          <w:szCs w:val="20"/>
        </w:rPr>
        <w:t xml:space="preserve">oczywistych omyłek pisarskich i rachunkowych mogących mieć wpływ na interpretację </w:t>
      </w:r>
      <w:r>
        <w:rPr>
          <w:rFonts w:ascii="Arial" w:hAnsi="Arial" w:cs="Arial"/>
          <w:color w:val="auto"/>
          <w:sz w:val="20"/>
          <w:szCs w:val="20"/>
        </w:rPr>
        <w:t>postanowień U</w:t>
      </w:r>
      <w:r w:rsidRPr="008C50C4">
        <w:rPr>
          <w:rFonts w:ascii="Arial" w:hAnsi="Arial" w:cs="Arial"/>
          <w:color w:val="auto"/>
          <w:sz w:val="20"/>
          <w:szCs w:val="20"/>
        </w:rPr>
        <w:t>mowy;</w:t>
      </w:r>
    </w:p>
    <w:p w14:paraId="057C7125" w14:textId="77777777" w:rsid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8C50C4">
        <w:rPr>
          <w:rFonts w:ascii="Arial" w:hAnsi="Arial" w:cs="Arial"/>
          <w:color w:val="auto"/>
          <w:sz w:val="20"/>
          <w:szCs w:val="20"/>
        </w:rPr>
        <w:t>obniżenia cen lub marży - w każdym czasie bez względu na okoliczności;</w:t>
      </w:r>
    </w:p>
    <w:p w14:paraId="120D5D4E" w14:textId="77777777" w:rsidR="00CD2D3B" w:rsidRDefault="00CD2D3B" w:rsidP="005A7A18">
      <w:pPr>
        <w:pStyle w:val="Tekstdopunktu"/>
        <w:numPr>
          <w:ilvl w:val="1"/>
          <w:numId w:val="14"/>
        </w:numPr>
        <w:spacing w:after="0" w:line="276" w:lineRule="auto"/>
        <w:ind w:left="851" w:hanging="284"/>
        <w:rPr>
          <w:rStyle w:val="Brak"/>
          <w:rFonts w:ascii="Arial" w:hAnsi="Arial" w:cs="Arial"/>
          <w:color w:val="auto"/>
          <w:sz w:val="20"/>
          <w:szCs w:val="20"/>
        </w:rPr>
      </w:pPr>
      <w:r w:rsidRPr="008C50C4">
        <w:rPr>
          <w:rStyle w:val="Brak"/>
          <w:rFonts w:ascii="Arial" w:hAnsi="Arial" w:cs="Arial"/>
          <w:color w:val="auto"/>
          <w:sz w:val="20"/>
          <w:szCs w:val="20"/>
          <w:u w:color="222222"/>
        </w:rPr>
        <w:t>wydłużenia w prawnie dopuszczalnym zakresie terminów płatności za zgodą obydwu Stron;</w:t>
      </w:r>
    </w:p>
    <w:p w14:paraId="25C12A0B" w14:textId="129D878F" w:rsidR="00CD2D3B" w:rsidRPr="00CD2D3B" w:rsidRDefault="00CD2D3B" w:rsidP="005A7A18">
      <w:pPr>
        <w:pStyle w:val="Tekstdopunktu"/>
        <w:numPr>
          <w:ilvl w:val="1"/>
          <w:numId w:val="14"/>
        </w:numPr>
        <w:spacing w:after="0" w:line="276" w:lineRule="auto"/>
        <w:ind w:left="851" w:hanging="284"/>
        <w:rPr>
          <w:rFonts w:ascii="Arial" w:hAnsi="Arial" w:cs="Arial"/>
          <w:color w:val="auto"/>
          <w:sz w:val="20"/>
          <w:szCs w:val="20"/>
        </w:rPr>
      </w:pPr>
      <w:r w:rsidRPr="00CD2D3B">
        <w:rPr>
          <w:rFonts w:ascii="Arial" w:hAnsi="Arial" w:cs="Arial"/>
          <w:color w:val="auto"/>
          <w:sz w:val="20"/>
          <w:szCs w:val="20"/>
        </w:rPr>
        <w:t>Zamawiający i Wykonawca mają prawo za obop</w:t>
      </w:r>
      <w:r w:rsidRPr="00CD2D3B">
        <w:rPr>
          <w:rStyle w:val="Brak"/>
          <w:rFonts w:ascii="Arial" w:hAnsi="Arial" w:cs="Arial"/>
          <w:color w:val="auto"/>
          <w:sz w:val="20"/>
          <w:szCs w:val="20"/>
        </w:rPr>
        <w:t>ó</w:t>
      </w:r>
      <w:r w:rsidRPr="00CD2D3B">
        <w:rPr>
          <w:rFonts w:ascii="Arial" w:hAnsi="Arial" w:cs="Arial"/>
          <w:color w:val="auto"/>
          <w:sz w:val="20"/>
          <w:szCs w:val="20"/>
        </w:rPr>
        <w:t>lną zgodą do wprowadzania uzasadnionych zm</w:t>
      </w:r>
      <w:r>
        <w:rPr>
          <w:rFonts w:ascii="Arial" w:hAnsi="Arial" w:cs="Arial"/>
          <w:color w:val="auto"/>
          <w:sz w:val="20"/>
          <w:szCs w:val="20"/>
        </w:rPr>
        <w:t xml:space="preserve">ian w dokumentacji technicznej </w:t>
      </w:r>
      <w:r w:rsidRPr="00CD2D3B">
        <w:rPr>
          <w:rFonts w:ascii="Arial" w:hAnsi="Arial" w:cs="Arial"/>
          <w:color w:val="auto"/>
          <w:sz w:val="20"/>
          <w:szCs w:val="20"/>
        </w:rPr>
        <w:t>Autobus</w:t>
      </w:r>
      <w:r w:rsidR="00840DBD">
        <w:rPr>
          <w:rFonts w:ascii="Arial" w:hAnsi="Arial" w:cs="Arial"/>
          <w:color w:val="auto"/>
          <w:sz w:val="20"/>
          <w:szCs w:val="20"/>
        </w:rPr>
        <w:t>u</w:t>
      </w:r>
      <w:r w:rsidRPr="00CD2D3B">
        <w:rPr>
          <w:rFonts w:ascii="Arial" w:hAnsi="Arial" w:cs="Arial"/>
          <w:color w:val="auto"/>
          <w:sz w:val="20"/>
          <w:szCs w:val="20"/>
        </w:rPr>
        <w:t>, jeżeli będzie to wynikało z:</w:t>
      </w:r>
    </w:p>
    <w:p w14:paraId="7E769E04" w14:textId="77777777"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3B5FB5">
        <w:rPr>
          <w:rFonts w:ascii="Arial" w:hAnsi="Arial" w:cs="Arial"/>
          <w:color w:val="auto"/>
          <w:sz w:val="20"/>
          <w:szCs w:val="20"/>
        </w:rPr>
        <w:t xml:space="preserve">pojawienia </w:t>
      </w:r>
      <w:r>
        <w:rPr>
          <w:rFonts w:ascii="Arial" w:hAnsi="Arial" w:cs="Arial"/>
          <w:color w:val="auto"/>
          <w:sz w:val="20"/>
          <w:szCs w:val="20"/>
        </w:rPr>
        <w:t>się na rynku już po podpisaniu U</w:t>
      </w:r>
      <w:r w:rsidRPr="003B5FB5">
        <w:rPr>
          <w:rFonts w:ascii="Arial" w:hAnsi="Arial" w:cs="Arial"/>
          <w:color w:val="auto"/>
          <w:sz w:val="20"/>
          <w:szCs w:val="20"/>
        </w:rPr>
        <w:t>mowy nowych rozwiązań  technicznych lub technologicznych pozwalających na zmniejszenie koszt</w:t>
      </w:r>
      <w:r w:rsidRPr="003B5FB5">
        <w:rPr>
          <w:rStyle w:val="Brak"/>
          <w:rFonts w:ascii="Arial" w:hAnsi="Arial" w:cs="Arial"/>
          <w:color w:val="auto"/>
          <w:sz w:val="20"/>
          <w:szCs w:val="20"/>
        </w:rPr>
        <w:t>ó</w:t>
      </w:r>
      <w:r w:rsidRPr="003B5FB5">
        <w:rPr>
          <w:rFonts w:ascii="Arial" w:hAnsi="Arial" w:cs="Arial"/>
          <w:color w:val="auto"/>
          <w:sz w:val="20"/>
          <w:szCs w:val="20"/>
        </w:rPr>
        <w:t>w eksploatacji pojazd</w:t>
      </w:r>
      <w:r w:rsidRPr="003B5FB5">
        <w:rPr>
          <w:rStyle w:val="Brak"/>
          <w:rFonts w:ascii="Arial" w:hAnsi="Arial" w:cs="Arial"/>
          <w:color w:val="auto"/>
          <w:sz w:val="20"/>
          <w:szCs w:val="20"/>
        </w:rPr>
        <w:t>ó</w:t>
      </w:r>
      <w:r w:rsidRPr="003B5FB5">
        <w:rPr>
          <w:rFonts w:ascii="Arial" w:hAnsi="Arial" w:cs="Arial"/>
          <w:color w:val="auto"/>
          <w:sz w:val="20"/>
          <w:szCs w:val="20"/>
        </w:rPr>
        <w:t>w lub uzyskanie korzystniejszych parametr</w:t>
      </w:r>
      <w:r w:rsidRPr="003B5FB5">
        <w:rPr>
          <w:rStyle w:val="Brak"/>
          <w:rFonts w:ascii="Arial" w:hAnsi="Arial" w:cs="Arial"/>
          <w:color w:val="auto"/>
          <w:sz w:val="20"/>
          <w:szCs w:val="20"/>
        </w:rPr>
        <w:t>ó</w:t>
      </w:r>
      <w:r w:rsidRPr="003B5FB5">
        <w:rPr>
          <w:rFonts w:ascii="Arial" w:hAnsi="Arial" w:cs="Arial"/>
          <w:color w:val="auto"/>
          <w:sz w:val="20"/>
          <w:szCs w:val="20"/>
        </w:rPr>
        <w:t>w technicznych,</w:t>
      </w:r>
    </w:p>
    <w:p w14:paraId="2798FE3C" w14:textId="40663FD5"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zmiany w wymaganych parametrach element</w:t>
      </w:r>
      <w:r w:rsidRPr="00CD2D3B">
        <w:rPr>
          <w:rStyle w:val="Brak"/>
          <w:rFonts w:ascii="Arial" w:hAnsi="Arial" w:cs="Arial"/>
          <w:color w:val="auto"/>
          <w:sz w:val="20"/>
          <w:szCs w:val="20"/>
        </w:rPr>
        <w:t>ó</w:t>
      </w:r>
      <w:r w:rsidRPr="00CD2D3B">
        <w:rPr>
          <w:rFonts w:ascii="Arial" w:hAnsi="Arial" w:cs="Arial"/>
          <w:color w:val="auto"/>
          <w:sz w:val="20"/>
          <w:szCs w:val="20"/>
        </w:rPr>
        <w:t xml:space="preserve">w </w:t>
      </w:r>
      <w:r w:rsidRPr="00CD2D3B">
        <w:rPr>
          <w:rStyle w:val="Brak"/>
          <w:rFonts w:ascii="Arial" w:hAnsi="Arial" w:cs="Arial"/>
          <w:color w:val="auto"/>
          <w:sz w:val="20"/>
          <w:szCs w:val="20"/>
          <w:u w:color="222222"/>
        </w:rPr>
        <w:t>Autobus</w:t>
      </w:r>
      <w:r w:rsidR="00840DBD">
        <w:rPr>
          <w:rStyle w:val="Brak"/>
          <w:rFonts w:ascii="Arial" w:hAnsi="Arial" w:cs="Arial"/>
          <w:color w:val="auto"/>
          <w:sz w:val="20"/>
          <w:szCs w:val="20"/>
          <w:u w:color="222222"/>
        </w:rPr>
        <w:t>u</w:t>
      </w:r>
      <w:r w:rsidRPr="00CD2D3B">
        <w:rPr>
          <w:rFonts w:ascii="Arial" w:hAnsi="Arial" w:cs="Arial"/>
          <w:color w:val="auto"/>
          <w:sz w:val="20"/>
          <w:szCs w:val="20"/>
        </w:rPr>
        <w:t xml:space="preserve"> w związku z pojawiającymi się rozwojowymi zmianami techniczno-technologicznymi, wynikami prowadzonych badań i analiz oraz doświadczeniami </w:t>
      </w:r>
      <w:r>
        <w:rPr>
          <w:rFonts w:ascii="Arial" w:hAnsi="Arial" w:cs="Arial"/>
          <w:color w:val="auto"/>
          <w:sz w:val="20"/>
          <w:szCs w:val="20"/>
        </w:rPr>
        <w:t xml:space="preserve">eksploatacyjnymi Zamawiającego lub </w:t>
      </w:r>
      <w:r w:rsidRPr="00CD2D3B">
        <w:rPr>
          <w:rFonts w:ascii="Arial" w:hAnsi="Arial" w:cs="Arial"/>
          <w:color w:val="auto"/>
          <w:sz w:val="20"/>
          <w:szCs w:val="20"/>
        </w:rPr>
        <w:t>Wykonawcy</w:t>
      </w:r>
      <w:r>
        <w:rPr>
          <w:rFonts w:ascii="Arial" w:hAnsi="Arial" w:cs="Arial"/>
          <w:color w:val="auto"/>
          <w:sz w:val="20"/>
          <w:szCs w:val="20"/>
        </w:rPr>
        <w:t>,</w:t>
      </w:r>
    </w:p>
    <w:p w14:paraId="335E0429" w14:textId="77777777" w:rsid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zmiany obowiązujących przepis</w:t>
      </w:r>
      <w:r w:rsidRPr="00CD2D3B">
        <w:rPr>
          <w:rStyle w:val="Brak"/>
          <w:rFonts w:ascii="Arial" w:hAnsi="Arial" w:cs="Arial"/>
          <w:color w:val="auto"/>
          <w:sz w:val="20"/>
          <w:szCs w:val="20"/>
        </w:rPr>
        <w:t>ó</w:t>
      </w:r>
      <w:r w:rsidRPr="00CD2D3B">
        <w:rPr>
          <w:rFonts w:ascii="Arial" w:hAnsi="Arial" w:cs="Arial"/>
          <w:color w:val="auto"/>
          <w:sz w:val="20"/>
          <w:szCs w:val="20"/>
        </w:rPr>
        <w:t>w prawnych lub norm,</w:t>
      </w:r>
    </w:p>
    <w:p w14:paraId="38D273DC" w14:textId="77777777" w:rsidR="00CD2D3B" w:rsidRPr="00CD2D3B" w:rsidRDefault="00CD2D3B" w:rsidP="005A7A18">
      <w:pPr>
        <w:pStyle w:val="Tekstdopunktu"/>
        <w:numPr>
          <w:ilvl w:val="1"/>
          <w:numId w:val="37"/>
        </w:numPr>
        <w:spacing w:after="0" w:line="276" w:lineRule="auto"/>
        <w:ind w:left="1418" w:hanging="445"/>
        <w:rPr>
          <w:rFonts w:ascii="Arial" w:hAnsi="Arial" w:cs="Arial"/>
          <w:color w:val="auto"/>
          <w:sz w:val="20"/>
          <w:szCs w:val="20"/>
        </w:rPr>
      </w:pPr>
      <w:r w:rsidRPr="00CD2D3B">
        <w:rPr>
          <w:rFonts w:ascii="Arial" w:hAnsi="Arial" w:cs="Arial"/>
          <w:color w:val="auto"/>
          <w:sz w:val="20"/>
          <w:szCs w:val="20"/>
        </w:rPr>
        <w:t>wydłużenia gwaran</w:t>
      </w:r>
      <w:r>
        <w:rPr>
          <w:rFonts w:ascii="Arial" w:hAnsi="Arial" w:cs="Arial"/>
          <w:color w:val="auto"/>
          <w:sz w:val="20"/>
          <w:szCs w:val="20"/>
        </w:rPr>
        <w:t xml:space="preserve">cji jakości lub rękojmi za wady </w:t>
      </w:r>
      <w:r w:rsidRPr="00CD2D3B">
        <w:rPr>
          <w:rFonts w:ascii="Arial" w:hAnsi="Arial" w:cs="Arial"/>
          <w:color w:val="auto"/>
          <w:sz w:val="20"/>
          <w:szCs w:val="20"/>
        </w:rPr>
        <w:t>za obop</w:t>
      </w:r>
      <w:r w:rsidRPr="00CD2D3B">
        <w:rPr>
          <w:rStyle w:val="Brak"/>
          <w:rFonts w:ascii="Arial" w:hAnsi="Arial" w:cs="Arial"/>
          <w:color w:val="auto"/>
          <w:sz w:val="20"/>
          <w:szCs w:val="20"/>
        </w:rPr>
        <w:t>ó</w:t>
      </w:r>
      <w:r w:rsidRPr="00CD2D3B">
        <w:rPr>
          <w:rFonts w:ascii="Arial" w:hAnsi="Arial" w:cs="Arial"/>
          <w:color w:val="auto"/>
          <w:sz w:val="20"/>
          <w:szCs w:val="20"/>
        </w:rPr>
        <w:t>lną zgodą Zamawiającego i Wykonawcy.</w:t>
      </w:r>
    </w:p>
    <w:p w14:paraId="7CB38607" w14:textId="03116B40" w:rsidR="00CD2D3B" w:rsidRDefault="002C547A" w:rsidP="005A7A18">
      <w:pPr>
        <w:numPr>
          <w:ilvl w:val="0"/>
          <w:numId w:val="14"/>
        </w:numPr>
        <w:tabs>
          <w:tab w:val="left" w:pos="361"/>
        </w:tabs>
        <w:spacing w:line="276" w:lineRule="auto"/>
        <w:ind w:left="361" w:hanging="361"/>
        <w:jc w:val="both"/>
        <w:rPr>
          <w:rFonts w:ascii="Arial" w:hAnsi="Arial"/>
        </w:rPr>
      </w:pPr>
      <w:r w:rsidRPr="00CD2D3B">
        <w:rPr>
          <w:rFonts w:ascii="Arial" w:hAnsi="Arial"/>
        </w:rPr>
        <w:t>Zamawiający i Wykonawca mają prawo za obop</w:t>
      </w:r>
      <w:r w:rsidRPr="00CD2D3B">
        <w:rPr>
          <w:rStyle w:val="Brak"/>
          <w:rFonts w:ascii="Arial" w:hAnsi="Arial"/>
        </w:rPr>
        <w:t>ó</w:t>
      </w:r>
      <w:r w:rsidRPr="00CD2D3B">
        <w:rPr>
          <w:rFonts w:ascii="Arial" w:hAnsi="Arial"/>
        </w:rPr>
        <w:t xml:space="preserve">lną zgodą do zmiany </w:t>
      </w:r>
      <w:r w:rsidR="00CD2D3B">
        <w:rPr>
          <w:rFonts w:ascii="Arial" w:hAnsi="Arial"/>
        </w:rPr>
        <w:t xml:space="preserve">terminu </w:t>
      </w:r>
      <w:r w:rsidR="00F04A94" w:rsidRPr="00CD2D3B">
        <w:rPr>
          <w:rFonts w:ascii="Arial" w:hAnsi="Arial"/>
        </w:rPr>
        <w:t>dostaw</w:t>
      </w:r>
      <w:r w:rsidR="00F04A94">
        <w:rPr>
          <w:rFonts w:ascii="Arial" w:hAnsi="Arial"/>
        </w:rPr>
        <w:t xml:space="preserve">y </w:t>
      </w:r>
      <w:r w:rsidRPr="00CD2D3B">
        <w:rPr>
          <w:rFonts w:ascii="Arial" w:hAnsi="Arial"/>
        </w:rPr>
        <w:t>Autobus</w:t>
      </w:r>
      <w:r w:rsidR="00F62641">
        <w:rPr>
          <w:rFonts w:ascii="Arial" w:hAnsi="Arial"/>
        </w:rPr>
        <w:t>u</w:t>
      </w:r>
      <w:r w:rsidRPr="00CD2D3B">
        <w:rPr>
          <w:rFonts w:ascii="Arial" w:hAnsi="Arial"/>
        </w:rPr>
        <w:t xml:space="preserve"> w zakresie skr</w:t>
      </w:r>
      <w:r w:rsidRPr="00CD2D3B">
        <w:rPr>
          <w:rStyle w:val="Brak"/>
          <w:rFonts w:ascii="Arial" w:hAnsi="Arial"/>
        </w:rPr>
        <w:t>ó</w:t>
      </w:r>
      <w:r w:rsidR="00CD2D3B">
        <w:rPr>
          <w:rFonts w:ascii="Arial" w:hAnsi="Arial"/>
        </w:rPr>
        <w:t>cenia terminu dostawy A</w:t>
      </w:r>
      <w:r w:rsidRPr="00CD2D3B">
        <w:rPr>
          <w:rFonts w:ascii="Arial" w:hAnsi="Arial"/>
        </w:rPr>
        <w:t>utobus</w:t>
      </w:r>
      <w:r w:rsidR="00840DBD">
        <w:rPr>
          <w:rFonts w:ascii="Arial" w:hAnsi="Arial"/>
        </w:rPr>
        <w:t>u</w:t>
      </w:r>
      <w:r w:rsidRPr="00CD2D3B">
        <w:rPr>
          <w:rFonts w:ascii="Arial" w:hAnsi="Arial"/>
        </w:rPr>
        <w:t xml:space="preserve"> w s</w:t>
      </w:r>
      <w:r w:rsidR="00CD2D3B">
        <w:rPr>
          <w:rFonts w:ascii="Arial" w:hAnsi="Arial"/>
        </w:rPr>
        <w:t>tosunku do określonego w § 2 ust. 1 U</w:t>
      </w:r>
      <w:r w:rsidRPr="00CD2D3B">
        <w:rPr>
          <w:rFonts w:ascii="Arial" w:hAnsi="Arial"/>
        </w:rPr>
        <w:t>mowy.</w:t>
      </w:r>
    </w:p>
    <w:p w14:paraId="6E590C50" w14:textId="77777777" w:rsidR="002C547A" w:rsidRDefault="002C547A" w:rsidP="005A7A18">
      <w:pPr>
        <w:numPr>
          <w:ilvl w:val="0"/>
          <w:numId w:val="14"/>
        </w:numPr>
        <w:tabs>
          <w:tab w:val="left" w:pos="361"/>
        </w:tabs>
        <w:spacing w:line="276" w:lineRule="auto"/>
        <w:ind w:left="361" w:hanging="361"/>
        <w:jc w:val="both"/>
        <w:rPr>
          <w:rFonts w:ascii="Arial" w:hAnsi="Arial"/>
        </w:rPr>
      </w:pPr>
      <w:r w:rsidRPr="00D33618">
        <w:rPr>
          <w:rFonts w:ascii="Arial" w:hAnsi="Arial"/>
        </w:rPr>
        <w:t>Wni</w:t>
      </w:r>
      <w:r w:rsidR="00CD2D3B" w:rsidRPr="00D33618">
        <w:rPr>
          <w:rFonts w:ascii="Arial" w:hAnsi="Arial"/>
        </w:rPr>
        <w:t>oski Stron o dokonanie zmian w U</w:t>
      </w:r>
      <w:r w:rsidRPr="00D33618">
        <w:rPr>
          <w:rFonts w:ascii="Arial" w:hAnsi="Arial"/>
        </w:rPr>
        <w:t>mowie powinny być składane na piśmie i zawierać dokładny opis proponowanej zmiany. Do wniosk</w:t>
      </w:r>
      <w:r w:rsidRPr="00FF7566">
        <w:rPr>
          <w:rStyle w:val="Brak"/>
          <w:rFonts w:ascii="Arial" w:hAnsi="Arial"/>
        </w:rPr>
        <w:t>ó</w:t>
      </w:r>
      <w:r w:rsidRPr="000F63E8">
        <w:rPr>
          <w:rFonts w:ascii="Arial" w:hAnsi="Arial"/>
        </w:rPr>
        <w:t>w należy załączyć dokumenty uzasadniające wprowadzenie zmiany. Po otrzymaniu wniosku o dokonanie zmiany lub po złożeniu propozycji zmiany, Strona pisemnie poinformuje drugą Stronę o możliwościach i w</w:t>
      </w:r>
      <w:r w:rsidRPr="005A7A18">
        <w:rPr>
          <w:rFonts w:ascii="Arial" w:hAnsi="Arial"/>
        </w:rPr>
        <w:t>arunkach wprowadzenia zmian.</w:t>
      </w:r>
    </w:p>
    <w:p w14:paraId="569F63C6" w14:textId="77777777" w:rsidR="005A7A18" w:rsidRPr="005A7A18" w:rsidRDefault="005A7A18" w:rsidP="00500E48">
      <w:pPr>
        <w:tabs>
          <w:tab w:val="left" w:pos="361"/>
        </w:tabs>
        <w:spacing w:line="276" w:lineRule="auto"/>
        <w:jc w:val="both"/>
        <w:rPr>
          <w:rFonts w:ascii="Arial" w:hAnsi="Arial"/>
        </w:rPr>
      </w:pPr>
    </w:p>
    <w:p w14:paraId="3BC37820" w14:textId="77777777" w:rsidR="005A5695" w:rsidRPr="003B5FB5" w:rsidRDefault="005A5695" w:rsidP="005A7A18">
      <w:pPr>
        <w:tabs>
          <w:tab w:val="left" w:pos="0"/>
        </w:tabs>
        <w:spacing w:line="276" w:lineRule="auto"/>
        <w:ind w:right="-32"/>
        <w:jc w:val="center"/>
        <w:rPr>
          <w:rFonts w:ascii="Arial" w:hAnsi="Arial"/>
          <w:b/>
        </w:rPr>
      </w:pPr>
      <w:r w:rsidRPr="003B5FB5">
        <w:rPr>
          <w:rFonts w:ascii="Arial" w:hAnsi="Arial"/>
          <w:b/>
        </w:rPr>
        <w:t>§</w:t>
      </w:r>
      <w:r w:rsidR="003B5FB5">
        <w:rPr>
          <w:rFonts w:ascii="Arial" w:hAnsi="Arial"/>
          <w:b/>
        </w:rPr>
        <w:t xml:space="preserve"> </w:t>
      </w:r>
      <w:r w:rsidR="0026680B" w:rsidRPr="003B5FB5">
        <w:rPr>
          <w:rFonts w:ascii="Arial" w:hAnsi="Arial"/>
          <w:b/>
        </w:rPr>
        <w:t>1</w:t>
      </w:r>
      <w:r w:rsidR="00BA429F">
        <w:rPr>
          <w:rFonts w:ascii="Arial" w:hAnsi="Arial"/>
          <w:b/>
        </w:rPr>
        <w:t>2</w:t>
      </w:r>
    </w:p>
    <w:p w14:paraId="54E42B41" w14:textId="77777777" w:rsidR="00F67645" w:rsidRPr="003B5FB5" w:rsidRDefault="00350444" w:rsidP="005A7A18">
      <w:pPr>
        <w:tabs>
          <w:tab w:val="left" w:pos="4820"/>
        </w:tabs>
        <w:spacing w:after="120" w:line="276" w:lineRule="auto"/>
        <w:ind w:right="-32"/>
        <w:jc w:val="center"/>
        <w:rPr>
          <w:rFonts w:ascii="Arial" w:hAnsi="Arial"/>
        </w:rPr>
      </w:pPr>
      <w:r w:rsidRPr="003B5FB5">
        <w:rPr>
          <w:rFonts w:ascii="Arial" w:hAnsi="Arial"/>
          <w:b/>
        </w:rPr>
        <w:t>ROD</w:t>
      </w:r>
      <w:r w:rsidR="00586BDA" w:rsidRPr="003B5FB5">
        <w:rPr>
          <w:rFonts w:ascii="Arial" w:hAnsi="Arial"/>
          <w:b/>
        </w:rPr>
        <w:t>O</w:t>
      </w:r>
      <w:bookmarkStart w:id="9" w:name="page31"/>
      <w:bookmarkEnd w:id="9"/>
    </w:p>
    <w:p w14:paraId="67C24683" w14:textId="77777777" w:rsidR="005B6FC7" w:rsidRPr="00C57B4E" w:rsidRDefault="005B6FC7" w:rsidP="005B6FC7">
      <w:pPr>
        <w:numPr>
          <w:ilvl w:val="0"/>
          <w:numId w:val="19"/>
        </w:numPr>
        <w:spacing w:line="276" w:lineRule="auto"/>
        <w:contextualSpacing/>
        <w:jc w:val="both"/>
        <w:rPr>
          <w:rFonts w:ascii="Arial" w:hAnsi="Arial"/>
          <w:lang w:eastAsia="en-US"/>
        </w:rPr>
      </w:pPr>
      <w:r w:rsidRPr="00C57B4E">
        <w:rPr>
          <w:rFonts w:ascii="Arial" w:hAnsi="Arial"/>
          <w:lang w:eastAsia="en-US"/>
        </w:rPr>
        <w:t xml:space="preserve">Administratorem danych osobowych wskazanych w Umowie jest spółka: „Koleje Małopolskie” </w:t>
      </w:r>
      <w:r w:rsidRPr="00C57B4E">
        <w:rPr>
          <w:rFonts w:ascii="Arial" w:hAnsi="Arial"/>
          <w:lang w:eastAsia="en-US"/>
        </w:rPr>
        <w:br/>
        <w:t xml:space="preserve">sp. z o.o. z siedzibą w Krakowie, ul. Wodna 3, 30-556 Kraków -&gt; dalej w niniejszym paragrafie „Spółka” (adres do  korespondencji: „Koleje Małopolskie” sp. z o.o., ul. Wodna 2, 30-556 Kraków). </w:t>
      </w:r>
    </w:p>
    <w:p w14:paraId="2317FF33"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6AA5FD06"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Dane osobowe mogą być przetwarzane także do celu dochodzenia, ustalenia lub obrony przed roszczeniami związanymi z realizacją Umowy (podstawa przetwarzania -&gt; art. 6 ust. 1 lit. f) RODO tj. tzw. uzasadniony interes administratora danych).</w:t>
      </w:r>
    </w:p>
    <w:p w14:paraId="7CE8C38A"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w:t>
      </w:r>
    </w:p>
    <w:p w14:paraId="08A288B6"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Odbiorcami danych mogą być: dostawcy systemów informatycznych, z których korzysta Spółka, </w:t>
      </w:r>
      <w:proofErr w:type="spellStart"/>
      <w:r w:rsidRPr="00C57B4E">
        <w:rPr>
          <w:rFonts w:ascii="Arial" w:hAnsi="Arial"/>
          <w:lang w:eastAsia="en-US"/>
        </w:rPr>
        <w:t>hostingodawca</w:t>
      </w:r>
      <w:proofErr w:type="spellEnd"/>
      <w:r w:rsidRPr="00C57B4E">
        <w:rPr>
          <w:rFonts w:ascii="Arial" w:hAnsi="Arial"/>
          <w:lang w:eastAsia="en-US"/>
        </w:rPr>
        <w:t xml:space="preserve"> poczty elektronicznej, upoważnieni przez Spółkę pracownicy oraz podmioty przeprowadzające kontrole/audyty w Spółce, stosowne urzędy, kurierzy oraz poczta. Poza wskazanymi podmiotami, dane nie będą nikomu ujawniane, chyba, że będzie to </w:t>
      </w:r>
      <w:r w:rsidRPr="00C57B4E">
        <w:rPr>
          <w:rFonts w:ascii="Arial" w:hAnsi="Arial"/>
          <w:lang w:eastAsia="en-US"/>
        </w:rPr>
        <w:lastRenderedPageBreak/>
        <w:t>niezbędne do realizacji celów wskazanych powyżej lub wynikać to będzie z przepisów prawa (z zastrzeżeniem zapewnienia legalności takiego ujawniania).</w:t>
      </w:r>
    </w:p>
    <w:p w14:paraId="5E636018"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6A587B"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7BD11F67"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Podanie danych jest dobrowolne, ale niezbędne do realizacji w/w celów. </w:t>
      </w:r>
    </w:p>
    <w:p w14:paraId="20AE9F84"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662A5069" w14:textId="77777777" w:rsidR="005B6FC7" w:rsidRPr="00C57B4E" w:rsidRDefault="005B6FC7" w:rsidP="005B6FC7">
      <w:pPr>
        <w:numPr>
          <w:ilvl w:val="0"/>
          <w:numId w:val="19"/>
        </w:numPr>
        <w:spacing w:line="276" w:lineRule="auto"/>
        <w:jc w:val="both"/>
        <w:rPr>
          <w:rFonts w:ascii="Arial" w:hAnsi="Arial"/>
          <w:lang w:eastAsia="en-US"/>
        </w:rPr>
      </w:pPr>
      <w:r w:rsidRPr="00C57B4E">
        <w:rPr>
          <w:rFonts w:ascii="Arial" w:hAnsi="Arial"/>
          <w:lang w:eastAsia="en-US"/>
        </w:rPr>
        <w:t xml:space="preserve">Z administratorem danych można kontaktować się na wyżej podany adres korespondencyjny lub na adres mailowy: sekretariat@kolejemalopolskie.com.pl. Administrator danych powołał inspektora ochrony danych, z którym kontakt jest możliwy pod adresem: </w:t>
      </w:r>
      <w:hyperlink r:id="rId9" w:history="1">
        <w:r w:rsidRPr="00C57B4E">
          <w:rPr>
            <w:rStyle w:val="Hipercze"/>
            <w:rFonts w:ascii="Arial" w:hAnsi="Arial"/>
            <w:lang w:eastAsia="en-US"/>
          </w:rPr>
          <w:t>iod@kolejemalopolskie.com.pl</w:t>
        </w:r>
      </w:hyperlink>
      <w:r w:rsidRPr="00C57B4E">
        <w:rPr>
          <w:rFonts w:ascii="Arial" w:hAnsi="Arial"/>
          <w:lang w:eastAsia="en-US"/>
        </w:rPr>
        <w:t xml:space="preserve">. </w:t>
      </w:r>
    </w:p>
    <w:p w14:paraId="412D481C" w14:textId="77777777" w:rsidR="005A7A18" w:rsidRDefault="005A7A18" w:rsidP="005A7A18">
      <w:pPr>
        <w:pStyle w:val="Akapitzlist"/>
        <w:spacing w:after="160" w:line="276" w:lineRule="auto"/>
        <w:ind w:left="284"/>
        <w:contextualSpacing/>
        <w:jc w:val="both"/>
        <w:rPr>
          <w:rFonts w:ascii="Arial" w:eastAsia="Times New Roman" w:hAnsi="Arial"/>
        </w:rPr>
      </w:pPr>
    </w:p>
    <w:p w14:paraId="536F66FF" w14:textId="77777777" w:rsidR="00481CD8" w:rsidRPr="003B5FB5" w:rsidRDefault="00BA429F" w:rsidP="005A7A18">
      <w:pPr>
        <w:numPr>
          <w:ilvl w:val="5"/>
          <w:numId w:val="15"/>
        </w:numPr>
        <w:tabs>
          <w:tab w:val="left" w:pos="4578"/>
        </w:tabs>
        <w:spacing w:line="276" w:lineRule="auto"/>
        <w:ind w:left="4578" w:hanging="159"/>
        <w:jc w:val="both"/>
        <w:rPr>
          <w:rFonts w:ascii="Arial" w:hAnsi="Arial"/>
          <w:b/>
        </w:rPr>
      </w:pPr>
      <w:r>
        <w:rPr>
          <w:rFonts w:ascii="Arial" w:hAnsi="Arial"/>
          <w:b/>
        </w:rPr>
        <w:t>13</w:t>
      </w:r>
    </w:p>
    <w:p w14:paraId="73CF278A" w14:textId="77777777" w:rsidR="00A65BC2" w:rsidRPr="003B5FB5" w:rsidRDefault="004566E3" w:rsidP="005A7A18">
      <w:pPr>
        <w:spacing w:after="120" w:line="276" w:lineRule="auto"/>
        <w:ind w:left="3538"/>
        <w:jc w:val="both"/>
        <w:rPr>
          <w:rFonts w:ascii="Arial" w:hAnsi="Arial"/>
          <w:b/>
        </w:rPr>
      </w:pPr>
      <w:r w:rsidRPr="003B5FB5">
        <w:rPr>
          <w:rFonts w:ascii="Arial" w:hAnsi="Arial"/>
          <w:b/>
        </w:rPr>
        <w:t xml:space="preserve">Odstąpienie od </w:t>
      </w:r>
      <w:r w:rsidR="00414C66" w:rsidRPr="003B5FB5">
        <w:rPr>
          <w:rFonts w:ascii="Arial" w:hAnsi="Arial"/>
          <w:b/>
        </w:rPr>
        <w:t>Umowy</w:t>
      </w:r>
    </w:p>
    <w:p w14:paraId="6D2CD057" w14:textId="77777777" w:rsidR="00481CD8" w:rsidRPr="003B5FB5" w:rsidRDefault="00481CD8" w:rsidP="005A7A18">
      <w:pPr>
        <w:numPr>
          <w:ilvl w:val="1"/>
          <w:numId w:val="15"/>
        </w:numPr>
        <w:tabs>
          <w:tab w:val="left" w:pos="358"/>
        </w:tabs>
        <w:spacing w:line="276" w:lineRule="auto"/>
        <w:ind w:left="358" w:hanging="281"/>
        <w:jc w:val="both"/>
        <w:rPr>
          <w:rFonts w:ascii="Arial" w:hAnsi="Arial"/>
        </w:rPr>
      </w:pPr>
      <w:r w:rsidRPr="003B5FB5">
        <w:rPr>
          <w:rFonts w:ascii="Arial" w:hAnsi="Arial"/>
        </w:rPr>
        <w:t xml:space="preserve">Niezależnie od uprawnienia </w:t>
      </w:r>
      <w:r w:rsidR="00E12DC3" w:rsidRPr="003B5FB5">
        <w:rPr>
          <w:rFonts w:ascii="Arial" w:hAnsi="Arial"/>
        </w:rPr>
        <w:t>Zamawiającego</w:t>
      </w:r>
      <w:r w:rsidRPr="003B5FB5">
        <w:rPr>
          <w:rFonts w:ascii="Arial" w:hAnsi="Arial"/>
        </w:rPr>
        <w:t xml:space="preserve"> do odstąpienia od </w:t>
      </w:r>
      <w:r w:rsidR="00414C66" w:rsidRPr="003B5FB5">
        <w:rPr>
          <w:rFonts w:ascii="Arial" w:hAnsi="Arial"/>
        </w:rPr>
        <w:t>Umowy</w:t>
      </w:r>
      <w:r w:rsidRPr="003B5FB5">
        <w:rPr>
          <w:rFonts w:ascii="Arial" w:hAnsi="Arial"/>
        </w:rPr>
        <w:t xml:space="preserve"> na podstawie przepisów powszechnie obowiązujących, </w:t>
      </w:r>
      <w:r w:rsidR="00E12DC3" w:rsidRPr="003B5FB5">
        <w:rPr>
          <w:rFonts w:ascii="Arial" w:hAnsi="Arial"/>
        </w:rPr>
        <w:t>Zamawiający</w:t>
      </w:r>
      <w:r w:rsidRPr="003B5FB5">
        <w:rPr>
          <w:rFonts w:ascii="Arial" w:hAnsi="Arial"/>
        </w:rPr>
        <w:t xml:space="preserve"> w terminie </w:t>
      </w:r>
      <w:r w:rsidR="00431A8E" w:rsidRPr="003B5FB5">
        <w:rPr>
          <w:rFonts w:ascii="Arial" w:hAnsi="Arial"/>
        </w:rPr>
        <w:t>3</w:t>
      </w:r>
      <w:r w:rsidRPr="003B5FB5">
        <w:rPr>
          <w:rFonts w:ascii="Arial" w:hAnsi="Arial"/>
        </w:rPr>
        <w:t xml:space="preserve">0 dni od dnia zaistnienia poniższych okoliczności może odstąpić od </w:t>
      </w:r>
      <w:r w:rsidR="00414C66" w:rsidRPr="003B5FB5">
        <w:rPr>
          <w:rFonts w:ascii="Arial" w:hAnsi="Arial"/>
        </w:rPr>
        <w:t>Umowy</w:t>
      </w:r>
      <w:r w:rsidRPr="003B5FB5">
        <w:rPr>
          <w:rFonts w:ascii="Arial" w:hAnsi="Arial"/>
        </w:rPr>
        <w:t xml:space="preserve"> w całości lub w części, jeżeli:</w:t>
      </w:r>
    </w:p>
    <w:p w14:paraId="6B419981" w14:textId="77777777" w:rsidR="00481CD8" w:rsidRPr="003B5FB5" w:rsidRDefault="00E12DC3" w:rsidP="00500546">
      <w:pPr>
        <w:numPr>
          <w:ilvl w:val="3"/>
          <w:numId w:val="15"/>
        </w:numPr>
        <w:tabs>
          <w:tab w:val="left" w:pos="778"/>
        </w:tabs>
        <w:spacing w:line="276" w:lineRule="auto"/>
        <w:ind w:left="778" w:hanging="352"/>
        <w:jc w:val="both"/>
        <w:rPr>
          <w:rFonts w:ascii="Arial" w:hAnsi="Arial"/>
        </w:rPr>
      </w:pPr>
      <w:r w:rsidRPr="003B5FB5">
        <w:rPr>
          <w:rFonts w:ascii="Arial" w:hAnsi="Arial"/>
        </w:rPr>
        <w:t>Zamawiający</w:t>
      </w:r>
      <w:r w:rsidR="00481CD8" w:rsidRPr="003B5FB5">
        <w:rPr>
          <w:rFonts w:ascii="Arial" w:hAnsi="Arial"/>
        </w:rPr>
        <w:t xml:space="preserve"> poweźmie poważne obawy co do powstania podstawy do złożenia wniosku o</w:t>
      </w:r>
      <w:r w:rsidR="00695CBB" w:rsidRPr="003B5FB5">
        <w:rPr>
          <w:rFonts w:ascii="Arial" w:hAnsi="Arial"/>
        </w:rPr>
        <w:t> </w:t>
      </w:r>
      <w:r w:rsidR="00F848F7">
        <w:rPr>
          <w:rFonts w:ascii="Arial" w:hAnsi="Arial"/>
        </w:rPr>
        <w:t>ogłoszenie upadłości Wykonawcy;</w:t>
      </w:r>
    </w:p>
    <w:p w14:paraId="4EAAEC76" w14:textId="005BB499" w:rsidR="00CD2D3B" w:rsidRDefault="00481CD8" w:rsidP="00500546">
      <w:pPr>
        <w:numPr>
          <w:ilvl w:val="3"/>
          <w:numId w:val="15"/>
        </w:numPr>
        <w:tabs>
          <w:tab w:val="left" w:pos="778"/>
        </w:tabs>
        <w:spacing w:line="276" w:lineRule="auto"/>
        <w:ind w:left="778" w:hanging="352"/>
        <w:jc w:val="both"/>
        <w:rPr>
          <w:rFonts w:ascii="Arial" w:hAnsi="Arial"/>
        </w:rPr>
      </w:pPr>
      <w:r w:rsidRPr="003B5FB5">
        <w:rPr>
          <w:rFonts w:ascii="Arial" w:hAnsi="Arial"/>
        </w:rPr>
        <w:t>zostanie wszczęte postępowan</w:t>
      </w:r>
      <w:r w:rsidR="00F848F7">
        <w:rPr>
          <w:rFonts w:ascii="Arial" w:hAnsi="Arial"/>
        </w:rPr>
        <w:t>ie likwidacyjne wobec Wykonawcy;</w:t>
      </w:r>
      <w:r w:rsidR="005B6FC7">
        <w:rPr>
          <w:rFonts w:ascii="Arial" w:hAnsi="Arial"/>
        </w:rPr>
        <w:t xml:space="preserve"> </w:t>
      </w:r>
    </w:p>
    <w:p w14:paraId="0E3E5BCA" w14:textId="281E67F0" w:rsidR="00CD2D3B" w:rsidRDefault="00CD2D3B" w:rsidP="00500546">
      <w:pPr>
        <w:numPr>
          <w:ilvl w:val="3"/>
          <w:numId w:val="15"/>
        </w:numPr>
        <w:tabs>
          <w:tab w:val="left" w:pos="778"/>
        </w:tabs>
        <w:spacing w:line="276" w:lineRule="auto"/>
        <w:ind w:left="778" w:hanging="352"/>
        <w:jc w:val="both"/>
        <w:rPr>
          <w:rFonts w:ascii="Arial" w:hAnsi="Arial"/>
        </w:rPr>
      </w:pPr>
      <w:r>
        <w:rPr>
          <w:rFonts w:ascii="Arial" w:hAnsi="Arial"/>
        </w:rPr>
        <w:t>w</w:t>
      </w:r>
      <w:r w:rsidR="002C547A" w:rsidRPr="00CD2D3B">
        <w:rPr>
          <w:rFonts w:ascii="Arial" w:hAnsi="Arial"/>
        </w:rPr>
        <w:t xml:space="preserve"> przypadku zwłoki w dostawie  Autob</w:t>
      </w:r>
      <w:r>
        <w:rPr>
          <w:rFonts w:ascii="Arial" w:hAnsi="Arial"/>
        </w:rPr>
        <w:t>usu  poza termin określony w § 2</w:t>
      </w:r>
      <w:r w:rsidR="002C547A" w:rsidRPr="00CD2D3B">
        <w:rPr>
          <w:rFonts w:ascii="Arial" w:hAnsi="Arial"/>
        </w:rPr>
        <w:t xml:space="preserve"> ust. </w:t>
      </w:r>
      <w:r w:rsidR="005B6FC7">
        <w:rPr>
          <w:rFonts w:ascii="Arial" w:hAnsi="Arial"/>
        </w:rPr>
        <w:t>1</w:t>
      </w:r>
      <w:r w:rsidR="002C547A" w:rsidRPr="00CD2D3B">
        <w:rPr>
          <w:rFonts w:ascii="Arial" w:hAnsi="Arial"/>
        </w:rPr>
        <w:t>, Zamawiającemu przys</w:t>
      </w:r>
      <w:r>
        <w:rPr>
          <w:rFonts w:ascii="Arial" w:hAnsi="Arial"/>
        </w:rPr>
        <w:t>ługuje prawo do odstąpienia od U</w:t>
      </w:r>
      <w:r w:rsidR="002C547A" w:rsidRPr="00CD2D3B">
        <w:rPr>
          <w:rFonts w:ascii="Arial" w:hAnsi="Arial"/>
        </w:rPr>
        <w:t>mowy w części niezrealizowanej lub zrealizowanej nienależycie bez wyznaczenia dodatkowego terminu do wykonania zob</w:t>
      </w:r>
      <w:r w:rsidR="00F848F7">
        <w:rPr>
          <w:rFonts w:ascii="Arial" w:hAnsi="Arial"/>
        </w:rPr>
        <w:t>owiązania;</w:t>
      </w:r>
    </w:p>
    <w:p w14:paraId="0953FD99" w14:textId="77777777" w:rsidR="00F848F7" w:rsidRPr="000F63E8" w:rsidRDefault="00F848F7" w:rsidP="00500546">
      <w:pPr>
        <w:numPr>
          <w:ilvl w:val="3"/>
          <w:numId w:val="15"/>
        </w:numPr>
        <w:tabs>
          <w:tab w:val="left" w:pos="778"/>
        </w:tabs>
        <w:spacing w:line="276" w:lineRule="auto"/>
        <w:ind w:left="778" w:hanging="352"/>
        <w:jc w:val="both"/>
        <w:rPr>
          <w:rFonts w:ascii="Arial" w:hAnsi="Arial"/>
        </w:rPr>
      </w:pPr>
      <w:r w:rsidRPr="00D33618">
        <w:rPr>
          <w:rFonts w:ascii="Arial" w:hAnsi="Arial"/>
        </w:rPr>
        <w:t>W</w:t>
      </w:r>
      <w:r w:rsidR="00481CD8" w:rsidRPr="00D33618">
        <w:rPr>
          <w:rFonts w:ascii="Arial" w:hAnsi="Arial"/>
        </w:rPr>
        <w:t xml:space="preserve">ykonawca bez uprzedniej, pisemnej zgody </w:t>
      </w:r>
      <w:r w:rsidR="00E12DC3" w:rsidRPr="00D33618">
        <w:rPr>
          <w:rFonts w:ascii="Arial" w:hAnsi="Arial"/>
        </w:rPr>
        <w:t>Zamawiającego</w:t>
      </w:r>
      <w:r w:rsidR="00481CD8" w:rsidRPr="00D33618">
        <w:rPr>
          <w:rFonts w:ascii="Arial" w:hAnsi="Arial"/>
        </w:rPr>
        <w:t xml:space="preserve"> dokona cesji wierzytelności (przelewu lub innej czynności wywołującej podobne skutki) z </w:t>
      </w:r>
      <w:r w:rsidR="00414C66" w:rsidRPr="00FF7566">
        <w:rPr>
          <w:rFonts w:ascii="Arial" w:hAnsi="Arial"/>
        </w:rPr>
        <w:t>Umowy</w:t>
      </w:r>
      <w:r w:rsidR="00481CD8" w:rsidRPr="000F63E8">
        <w:rPr>
          <w:rFonts w:ascii="Arial" w:hAnsi="Arial"/>
        </w:rPr>
        <w:t>;</w:t>
      </w:r>
    </w:p>
    <w:p w14:paraId="31400A8F" w14:textId="31862014" w:rsidR="00FE3CFF" w:rsidRDefault="00FE3CFF" w:rsidP="00500546">
      <w:pPr>
        <w:numPr>
          <w:ilvl w:val="3"/>
          <w:numId w:val="15"/>
        </w:numPr>
        <w:tabs>
          <w:tab w:val="left" w:pos="778"/>
        </w:tabs>
        <w:spacing w:line="276" w:lineRule="auto"/>
        <w:ind w:left="778" w:hanging="352"/>
        <w:jc w:val="both"/>
        <w:rPr>
          <w:rFonts w:ascii="Arial" w:hAnsi="Arial"/>
        </w:rPr>
      </w:pPr>
      <w:r>
        <w:rPr>
          <w:rFonts w:ascii="Arial" w:hAnsi="Arial"/>
        </w:rPr>
        <w:t>w</w:t>
      </w:r>
      <w:r w:rsidR="00990259">
        <w:rPr>
          <w:rFonts w:ascii="Arial" w:hAnsi="Arial"/>
        </w:rPr>
        <w:t>łaściwy organ odmówi rejestracji A</w:t>
      </w:r>
      <w:r w:rsidR="00436093">
        <w:rPr>
          <w:rFonts w:ascii="Arial" w:hAnsi="Arial"/>
        </w:rPr>
        <w:t>utobusu</w:t>
      </w:r>
      <w:r>
        <w:rPr>
          <w:rFonts w:ascii="Arial" w:hAnsi="Arial"/>
        </w:rPr>
        <w:t>,</w:t>
      </w:r>
    </w:p>
    <w:p w14:paraId="7E81EAE0" w14:textId="79872359" w:rsidR="005578EB" w:rsidRDefault="005578EB" w:rsidP="00500546">
      <w:pPr>
        <w:numPr>
          <w:ilvl w:val="3"/>
          <w:numId w:val="15"/>
        </w:numPr>
        <w:tabs>
          <w:tab w:val="left" w:pos="778"/>
        </w:tabs>
        <w:spacing w:line="276" w:lineRule="auto"/>
        <w:ind w:left="778" w:hanging="352"/>
        <w:jc w:val="both"/>
        <w:rPr>
          <w:rFonts w:ascii="Arial" w:hAnsi="Arial"/>
        </w:rPr>
      </w:pPr>
      <w:r>
        <w:rPr>
          <w:rFonts w:ascii="Arial" w:hAnsi="Arial"/>
        </w:rPr>
        <w:t>ujawni</w:t>
      </w:r>
      <w:r w:rsidR="0064277B">
        <w:rPr>
          <w:rFonts w:ascii="Arial" w:hAnsi="Arial"/>
        </w:rPr>
        <w:t>enia</w:t>
      </w:r>
      <w:r>
        <w:rPr>
          <w:rFonts w:ascii="Arial" w:hAnsi="Arial"/>
        </w:rPr>
        <w:t xml:space="preserve"> się ukryt</w:t>
      </w:r>
      <w:r w:rsidR="0064277B">
        <w:rPr>
          <w:rFonts w:ascii="Arial" w:hAnsi="Arial"/>
        </w:rPr>
        <w:t>ych</w:t>
      </w:r>
      <w:r>
        <w:rPr>
          <w:rFonts w:ascii="Arial" w:hAnsi="Arial"/>
        </w:rPr>
        <w:t xml:space="preserve"> wad Autobusu</w:t>
      </w:r>
      <w:r w:rsidR="0064277B">
        <w:rPr>
          <w:rFonts w:ascii="Arial" w:hAnsi="Arial"/>
        </w:rPr>
        <w:t xml:space="preserve">, </w:t>
      </w:r>
      <w:r w:rsidR="005944E8">
        <w:rPr>
          <w:rFonts w:ascii="Arial" w:hAnsi="Arial"/>
        </w:rPr>
        <w:t>uniemożliwiających</w:t>
      </w:r>
      <w:r w:rsidR="0064277B">
        <w:rPr>
          <w:rFonts w:ascii="Arial" w:hAnsi="Arial"/>
        </w:rPr>
        <w:t xml:space="preserve"> lub znacznie utrudniających korzystanie z Autobusu</w:t>
      </w:r>
      <w:r w:rsidR="005944E8">
        <w:rPr>
          <w:rFonts w:ascii="Arial" w:hAnsi="Arial"/>
        </w:rPr>
        <w:t>,</w:t>
      </w:r>
    </w:p>
    <w:p w14:paraId="506417F3" w14:textId="5E8FB2E5" w:rsidR="005944E8" w:rsidRDefault="005944E8" w:rsidP="00500546">
      <w:pPr>
        <w:numPr>
          <w:ilvl w:val="3"/>
          <w:numId w:val="15"/>
        </w:numPr>
        <w:tabs>
          <w:tab w:val="left" w:pos="778"/>
        </w:tabs>
        <w:spacing w:line="276" w:lineRule="auto"/>
        <w:ind w:left="778" w:hanging="352"/>
        <w:jc w:val="both"/>
        <w:rPr>
          <w:rFonts w:ascii="Arial" w:hAnsi="Arial"/>
        </w:rPr>
      </w:pPr>
      <w:r>
        <w:rPr>
          <w:rFonts w:ascii="Arial" w:hAnsi="Arial"/>
        </w:rPr>
        <w:t>wprowadzenia w błąd Zamawiającego w zakresie spełni</w:t>
      </w:r>
      <w:r w:rsidR="001724A9">
        <w:rPr>
          <w:rFonts w:ascii="Arial" w:hAnsi="Arial"/>
        </w:rPr>
        <w:t>ania</w:t>
      </w:r>
      <w:r w:rsidR="00B0137F">
        <w:rPr>
          <w:rFonts w:ascii="Arial" w:hAnsi="Arial"/>
        </w:rPr>
        <w:t xml:space="preserve"> przez Autobus wymagań </w:t>
      </w:r>
      <w:r w:rsidR="001724A9" w:rsidRPr="001724A9">
        <w:rPr>
          <w:rFonts w:ascii="Arial" w:hAnsi="Arial"/>
        </w:rPr>
        <w:t>wynikających z Umowy, OPZ</w:t>
      </w:r>
      <w:r w:rsidR="001724A9">
        <w:rPr>
          <w:rFonts w:ascii="Arial" w:hAnsi="Arial"/>
        </w:rPr>
        <w:t>,</w:t>
      </w:r>
    </w:p>
    <w:p w14:paraId="58117996" w14:textId="60162613" w:rsidR="00481CD8" w:rsidRPr="00766CAA" w:rsidRDefault="00DC4E49" w:rsidP="00500546">
      <w:pPr>
        <w:numPr>
          <w:ilvl w:val="3"/>
          <w:numId w:val="15"/>
        </w:numPr>
        <w:tabs>
          <w:tab w:val="left" w:pos="778"/>
        </w:tabs>
        <w:spacing w:line="276" w:lineRule="auto"/>
        <w:ind w:left="778" w:hanging="352"/>
        <w:jc w:val="both"/>
        <w:rPr>
          <w:rFonts w:ascii="Arial" w:hAnsi="Arial"/>
        </w:rPr>
      </w:pPr>
      <w:r>
        <w:rPr>
          <w:rFonts w:ascii="Arial" w:hAnsi="Arial"/>
        </w:rPr>
        <w:t>w trakcie odbioru technicznego</w:t>
      </w:r>
      <w:r w:rsidR="00172658">
        <w:rPr>
          <w:rFonts w:ascii="Arial" w:hAnsi="Arial"/>
        </w:rPr>
        <w:t xml:space="preserve"> lub końcowego</w:t>
      </w:r>
      <w:r>
        <w:rPr>
          <w:rFonts w:ascii="Arial" w:hAnsi="Arial"/>
        </w:rPr>
        <w:t xml:space="preserve"> Zamawiający stwierdzi brak </w:t>
      </w:r>
      <w:r w:rsidR="001C2EAB">
        <w:rPr>
          <w:rFonts w:ascii="Arial" w:hAnsi="Arial"/>
        </w:rPr>
        <w:t>spełniania przez Autobus podstawowych wymogów wynikających z Umowy</w:t>
      </w:r>
      <w:r w:rsidR="00CF4068">
        <w:rPr>
          <w:rFonts w:ascii="Arial" w:hAnsi="Arial"/>
        </w:rPr>
        <w:t>, OPZ</w:t>
      </w:r>
      <w:r w:rsidR="00FF7801">
        <w:rPr>
          <w:rFonts w:ascii="Arial" w:hAnsi="Arial"/>
        </w:rPr>
        <w:t xml:space="preserve">, </w:t>
      </w:r>
      <w:r w:rsidR="000B1B44" w:rsidRPr="000B1B44">
        <w:rPr>
          <w:rFonts w:ascii="Arial" w:hAnsi="Arial"/>
        </w:rPr>
        <w:t>uniemożliwiających lub znacznie utrudniających korzystani</w:t>
      </w:r>
      <w:r w:rsidR="00215409">
        <w:rPr>
          <w:rFonts w:ascii="Arial" w:hAnsi="Arial"/>
        </w:rPr>
        <w:t>e</w:t>
      </w:r>
      <w:r w:rsidR="000B1B44" w:rsidRPr="000B1B44">
        <w:rPr>
          <w:rFonts w:ascii="Arial" w:hAnsi="Arial"/>
        </w:rPr>
        <w:t xml:space="preserve"> z Autobusu</w:t>
      </w:r>
      <w:r w:rsidR="00436093">
        <w:rPr>
          <w:rFonts w:ascii="Arial" w:hAnsi="Arial"/>
        </w:rPr>
        <w:t>.</w:t>
      </w:r>
    </w:p>
    <w:p w14:paraId="1275FFD1" w14:textId="01897A75" w:rsidR="00FE3CFF" w:rsidRPr="00500546" w:rsidRDefault="00E12DC3" w:rsidP="00500546">
      <w:pPr>
        <w:numPr>
          <w:ilvl w:val="1"/>
          <w:numId w:val="16"/>
        </w:numPr>
        <w:tabs>
          <w:tab w:val="left" w:pos="358"/>
        </w:tabs>
        <w:spacing w:line="276" w:lineRule="auto"/>
        <w:ind w:left="358" w:hanging="281"/>
        <w:jc w:val="both"/>
        <w:rPr>
          <w:rFonts w:ascii="Arial" w:hAnsi="Arial"/>
          <w:u w:color="ED220B"/>
        </w:rPr>
      </w:pPr>
      <w:r w:rsidRPr="003B5FB5">
        <w:rPr>
          <w:rFonts w:ascii="Arial" w:hAnsi="Arial"/>
        </w:rPr>
        <w:t>Zamawiający</w:t>
      </w:r>
      <w:r w:rsidR="00481CD8" w:rsidRPr="003B5FB5">
        <w:rPr>
          <w:rFonts w:ascii="Arial" w:hAnsi="Arial"/>
        </w:rPr>
        <w:t xml:space="preserve"> w okolicznościach wskazanych w ust. 1 jest uprawniony do odstąpienia od </w:t>
      </w:r>
      <w:r w:rsidR="00414C66" w:rsidRPr="003B5FB5">
        <w:rPr>
          <w:rFonts w:ascii="Arial" w:hAnsi="Arial"/>
        </w:rPr>
        <w:t>Umowy</w:t>
      </w:r>
      <w:r w:rsidR="00481CD8" w:rsidRPr="003B5FB5">
        <w:rPr>
          <w:rFonts w:ascii="Arial" w:hAnsi="Arial"/>
        </w:rPr>
        <w:t xml:space="preserve"> </w:t>
      </w:r>
      <w:r w:rsidR="00990259">
        <w:rPr>
          <w:rFonts w:ascii="Arial" w:hAnsi="Arial"/>
        </w:rPr>
        <w:t>w całości lub w części</w:t>
      </w:r>
      <w:r w:rsidR="00481CD8" w:rsidRPr="003B5FB5">
        <w:rPr>
          <w:rFonts w:ascii="Arial" w:hAnsi="Arial"/>
        </w:rPr>
        <w:t>, zgodnie z własnym wyborem.</w:t>
      </w:r>
    </w:p>
    <w:p w14:paraId="0A84FBC2" w14:textId="59119460" w:rsidR="005A7A18" w:rsidRPr="00FE3CFF" w:rsidRDefault="00481CD8" w:rsidP="00500546">
      <w:pPr>
        <w:numPr>
          <w:ilvl w:val="1"/>
          <w:numId w:val="16"/>
        </w:numPr>
        <w:tabs>
          <w:tab w:val="left" w:pos="358"/>
        </w:tabs>
        <w:spacing w:line="276" w:lineRule="auto"/>
        <w:ind w:left="358" w:hanging="281"/>
        <w:jc w:val="both"/>
        <w:rPr>
          <w:rStyle w:val="Brak"/>
          <w:rFonts w:ascii="Arial" w:hAnsi="Arial"/>
          <w:u w:color="ED220B"/>
        </w:rPr>
      </w:pPr>
      <w:r w:rsidRPr="00FE3CFF">
        <w:rPr>
          <w:rFonts w:ascii="Arial" w:hAnsi="Arial"/>
        </w:rPr>
        <w:t>Dla uniknięcia wątpliwości, Strony wyjaśniają, że</w:t>
      </w:r>
      <w:r w:rsidR="006C4DCA" w:rsidRPr="00FE3CFF">
        <w:rPr>
          <w:rFonts w:ascii="Arial" w:hAnsi="Arial"/>
        </w:rPr>
        <w:t xml:space="preserve"> </w:t>
      </w:r>
      <w:r w:rsidRPr="00FE3CFF">
        <w:rPr>
          <w:rFonts w:ascii="Arial" w:hAnsi="Arial"/>
        </w:rPr>
        <w:t xml:space="preserve">odstąpienie przez </w:t>
      </w:r>
      <w:r w:rsidR="00E12DC3" w:rsidRPr="00FE3CFF">
        <w:rPr>
          <w:rFonts w:ascii="Arial" w:hAnsi="Arial"/>
        </w:rPr>
        <w:t>Zamawiającego</w:t>
      </w:r>
      <w:r w:rsidRPr="00FE3CFF">
        <w:rPr>
          <w:rFonts w:ascii="Arial" w:hAnsi="Arial"/>
        </w:rPr>
        <w:t xml:space="preserve"> od </w:t>
      </w:r>
      <w:r w:rsidR="00414C66" w:rsidRPr="00FE3CFF">
        <w:rPr>
          <w:rFonts w:ascii="Arial" w:hAnsi="Arial"/>
        </w:rPr>
        <w:t>Umowy</w:t>
      </w:r>
      <w:r w:rsidRPr="00FE3CFF">
        <w:rPr>
          <w:rFonts w:ascii="Arial" w:hAnsi="Arial"/>
        </w:rPr>
        <w:t xml:space="preserve"> z mocą wsteczną spowoduje potraktowanie </w:t>
      </w:r>
      <w:r w:rsidR="00414C66" w:rsidRPr="001C2EAB">
        <w:rPr>
          <w:rFonts w:ascii="Arial" w:hAnsi="Arial"/>
        </w:rPr>
        <w:t>Umowy</w:t>
      </w:r>
      <w:r w:rsidRPr="001C2EAB">
        <w:rPr>
          <w:rFonts w:ascii="Arial" w:hAnsi="Arial"/>
        </w:rPr>
        <w:t xml:space="preserve"> jako niezawartej, co nastąpi z jednoczesnym obowiązkiem zwrotu wzajemnych świadczeń Stron,</w:t>
      </w:r>
      <w:bookmarkStart w:id="10" w:name="page32"/>
      <w:bookmarkEnd w:id="10"/>
      <w:r w:rsidR="004566E3" w:rsidRPr="00FE3CFF">
        <w:rPr>
          <w:rFonts w:ascii="Arial" w:hAnsi="Arial"/>
        </w:rPr>
        <w:t xml:space="preserve"> </w:t>
      </w:r>
      <w:r w:rsidRPr="00FE3CFF">
        <w:rPr>
          <w:rFonts w:ascii="Arial" w:hAnsi="Arial"/>
        </w:rPr>
        <w:t xml:space="preserve">odstąpienie przez </w:t>
      </w:r>
      <w:r w:rsidR="00E12DC3" w:rsidRPr="00FE3CFF">
        <w:rPr>
          <w:rFonts w:ascii="Arial" w:hAnsi="Arial"/>
        </w:rPr>
        <w:t>Zamawiającego</w:t>
      </w:r>
      <w:r w:rsidRPr="00FE3CFF">
        <w:rPr>
          <w:rFonts w:ascii="Arial" w:hAnsi="Arial"/>
        </w:rPr>
        <w:t xml:space="preserve"> od </w:t>
      </w:r>
      <w:r w:rsidR="00414C66" w:rsidRPr="00FE3CFF">
        <w:rPr>
          <w:rFonts w:ascii="Arial" w:hAnsi="Arial"/>
        </w:rPr>
        <w:t>Umowy</w:t>
      </w:r>
      <w:r w:rsidRPr="00FE3CFF">
        <w:rPr>
          <w:rFonts w:ascii="Arial" w:hAnsi="Arial"/>
        </w:rPr>
        <w:t xml:space="preserve"> ze skutkiem na przyszłość może nastąpić co do niewykonanej części </w:t>
      </w:r>
      <w:r w:rsidR="00414C66" w:rsidRPr="00FE3CFF">
        <w:rPr>
          <w:rFonts w:ascii="Arial" w:hAnsi="Arial"/>
        </w:rPr>
        <w:t>Umowy</w:t>
      </w:r>
      <w:r w:rsidR="00F848F7" w:rsidRPr="00FE3CFF">
        <w:rPr>
          <w:rFonts w:ascii="Arial" w:hAnsi="Arial"/>
        </w:rPr>
        <w:t>.</w:t>
      </w:r>
      <w:r w:rsidR="006C4DCA" w:rsidRPr="00FE3CFF">
        <w:rPr>
          <w:rFonts w:ascii="Arial" w:hAnsi="Arial"/>
        </w:rPr>
        <w:t xml:space="preserve"> </w:t>
      </w:r>
      <w:r w:rsidR="006C4DCA" w:rsidRPr="00FE3CFF">
        <w:rPr>
          <w:rStyle w:val="Brak"/>
          <w:rFonts w:ascii="Arial" w:hAnsi="Arial"/>
          <w:u w:color="ED220B"/>
        </w:rPr>
        <w:t>w przypadku odstąpienia od Umowy w całości</w:t>
      </w:r>
      <w:r w:rsidR="000D6FA5" w:rsidRPr="00FE3CFF">
        <w:rPr>
          <w:rStyle w:val="Brak"/>
          <w:rFonts w:ascii="Arial" w:hAnsi="Arial"/>
          <w:u w:color="ED220B"/>
        </w:rPr>
        <w:t xml:space="preserve">. </w:t>
      </w:r>
      <w:r w:rsidR="006C4DCA" w:rsidRPr="00FE3CFF">
        <w:rPr>
          <w:rStyle w:val="Brak"/>
          <w:rFonts w:ascii="Arial" w:hAnsi="Arial"/>
          <w:u w:color="ED220B"/>
        </w:rPr>
        <w:t>Zamawiający zobowiązany jest zwrócić Wykonawcy</w:t>
      </w:r>
      <w:r w:rsidR="000D6FA5" w:rsidRPr="00FE3CFF">
        <w:rPr>
          <w:rStyle w:val="Brak"/>
          <w:rFonts w:ascii="Arial" w:hAnsi="Arial"/>
          <w:u w:color="ED220B"/>
        </w:rPr>
        <w:t xml:space="preserve"> </w:t>
      </w:r>
      <w:r w:rsidR="006C4DCA" w:rsidRPr="00FE3CFF">
        <w:rPr>
          <w:rStyle w:val="Brak"/>
          <w:rFonts w:ascii="Arial" w:hAnsi="Arial"/>
          <w:u w:color="ED220B"/>
        </w:rPr>
        <w:t>Autobus,  a Wykonawca zobowiązany jest Autobus odebrać</w:t>
      </w:r>
      <w:r w:rsidR="005A7A18" w:rsidRPr="00FE3CFF">
        <w:rPr>
          <w:rStyle w:val="Brak"/>
          <w:rFonts w:ascii="Arial" w:hAnsi="Arial"/>
          <w:u w:color="ED220B"/>
        </w:rPr>
        <w:t>.</w:t>
      </w:r>
    </w:p>
    <w:p w14:paraId="2ABAFD7F" w14:textId="77777777" w:rsidR="005A7A18" w:rsidRPr="005A7A18" w:rsidRDefault="005A7A18" w:rsidP="005A7A18">
      <w:pPr>
        <w:tabs>
          <w:tab w:val="left" w:pos="358"/>
        </w:tabs>
        <w:spacing w:line="276" w:lineRule="auto"/>
        <w:ind w:left="358"/>
        <w:jc w:val="both"/>
        <w:rPr>
          <w:rFonts w:ascii="Arial" w:hAnsi="Arial"/>
        </w:rPr>
      </w:pPr>
    </w:p>
    <w:p w14:paraId="629BB791" w14:textId="0C394617" w:rsidR="00481CD8" w:rsidRDefault="00BA429F" w:rsidP="005A7A18">
      <w:pPr>
        <w:numPr>
          <w:ilvl w:val="2"/>
          <w:numId w:val="17"/>
        </w:numPr>
        <w:tabs>
          <w:tab w:val="left" w:pos="4643"/>
        </w:tabs>
        <w:spacing w:line="276" w:lineRule="auto"/>
        <w:ind w:left="4643" w:hanging="159"/>
        <w:rPr>
          <w:rFonts w:ascii="Arial" w:hAnsi="Arial"/>
          <w:b/>
        </w:rPr>
      </w:pPr>
      <w:r>
        <w:rPr>
          <w:rFonts w:ascii="Arial" w:hAnsi="Arial"/>
          <w:b/>
        </w:rPr>
        <w:t>14</w:t>
      </w:r>
    </w:p>
    <w:p w14:paraId="0C42976E" w14:textId="3BC3FB4A" w:rsidR="00506F51" w:rsidRDefault="00506F51" w:rsidP="00500E48">
      <w:pPr>
        <w:tabs>
          <w:tab w:val="left" w:pos="4643"/>
        </w:tabs>
        <w:spacing w:line="276" w:lineRule="auto"/>
        <w:jc w:val="center"/>
        <w:rPr>
          <w:rFonts w:ascii="Arial" w:hAnsi="Arial"/>
          <w:b/>
        </w:rPr>
      </w:pPr>
      <w:r>
        <w:rPr>
          <w:rFonts w:ascii="Arial" w:hAnsi="Arial"/>
          <w:b/>
        </w:rPr>
        <w:t>Ubezpieczenie</w:t>
      </w:r>
    </w:p>
    <w:p w14:paraId="7B86D07F" w14:textId="1A82B68C" w:rsidR="00506F51"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Pr>
          <w:rFonts w:ascii="Arial" w:hAnsi="Arial"/>
        </w:rPr>
        <w:t>Wykonawca</w:t>
      </w:r>
      <w:r w:rsidRPr="00500E48">
        <w:rPr>
          <w:rFonts w:ascii="Arial" w:hAnsi="Arial"/>
        </w:rPr>
        <w:t xml:space="preserve"> zobowiązany jest do posiadania przez cały czas realizacji Umowy polisy ubezpieczeniowej obejmującej odpowiedzialność cywilną w zakresie działalności odpowiadającej Przedmiotowi Umowy, na kwotę nie mniejszą niż 100.000 zł (słownie: sto tysięcy złotych).</w:t>
      </w:r>
    </w:p>
    <w:p w14:paraId="4AA12F07" w14:textId="62483AE0" w:rsidR="00506F51"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sidRPr="00500E48">
        <w:rPr>
          <w:rFonts w:ascii="Arial" w:hAnsi="Arial"/>
        </w:rPr>
        <w:t xml:space="preserve">Aktualne kopie polis ubezpieczeniowych wraz z potwierdzeniem ich opłaty </w:t>
      </w:r>
      <w:r>
        <w:rPr>
          <w:rFonts w:ascii="Arial" w:hAnsi="Arial"/>
        </w:rPr>
        <w:t xml:space="preserve">Wykonawca </w:t>
      </w:r>
      <w:r w:rsidRPr="00B043B1">
        <w:rPr>
          <w:rFonts w:ascii="Arial" w:hAnsi="Arial"/>
        </w:rPr>
        <w:t>dostarczy</w:t>
      </w:r>
      <w:r w:rsidRPr="00500E48">
        <w:rPr>
          <w:rFonts w:ascii="Arial" w:hAnsi="Arial"/>
        </w:rPr>
        <w:t xml:space="preserve"> </w:t>
      </w:r>
      <w:r>
        <w:rPr>
          <w:rFonts w:ascii="Arial" w:hAnsi="Arial"/>
        </w:rPr>
        <w:t xml:space="preserve">Zamawiającemu </w:t>
      </w:r>
      <w:r w:rsidRPr="00500E48">
        <w:rPr>
          <w:rFonts w:ascii="Arial" w:hAnsi="Arial"/>
        </w:rPr>
        <w:t xml:space="preserve">w dniu zawarcia niniejszej Umowy lub </w:t>
      </w:r>
      <w:r w:rsidR="009525CA">
        <w:rPr>
          <w:rFonts w:ascii="Arial" w:hAnsi="Arial"/>
        </w:rPr>
        <w:t xml:space="preserve">przed </w:t>
      </w:r>
      <w:r w:rsidRPr="00500E48">
        <w:rPr>
          <w:rFonts w:ascii="Arial" w:hAnsi="Arial"/>
        </w:rPr>
        <w:t>upływem terminu ważności poprzednich polis (polisy).</w:t>
      </w:r>
    </w:p>
    <w:p w14:paraId="200EE132" w14:textId="77777777" w:rsidR="00CF3AD7" w:rsidRDefault="00506F51" w:rsidP="00500546">
      <w:pPr>
        <w:pStyle w:val="Akapitzlist"/>
        <w:numPr>
          <w:ilvl w:val="1"/>
          <w:numId w:val="46"/>
        </w:numPr>
        <w:tabs>
          <w:tab w:val="clear" w:pos="851"/>
          <w:tab w:val="num" w:pos="567"/>
        </w:tabs>
        <w:spacing w:line="276" w:lineRule="auto"/>
        <w:ind w:left="426" w:hanging="426"/>
        <w:jc w:val="both"/>
        <w:rPr>
          <w:rFonts w:ascii="Arial" w:hAnsi="Arial"/>
        </w:rPr>
      </w:pPr>
      <w:r w:rsidRPr="00500E48">
        <w:rPr>
          <w:rFonts w:ascii="Arial" w:hAnsi="Arial"/>
        </w:rPr>
        <w:t xml:space="preserve">W przypadku nieprzedłożenia polisy ubezpieczeniowej, o której mowa w ust. 1, </w:t>
      </w:r>
      <w:r w:rsidR="009525CA">
        <w:rPr>
          <w:rFonts w:ascii="Arial" w:hAnsi="Arial"/>
        </w:rPr>
        <w:t>Zamawiający</w:t>
      </w:r>
      <w:r w:rsidRPr="00500E48">
        <w:rPr>
          <w:rFonts w:ascii="Arial" w:hAnsi="Arial"/>
        </w:rPr>
        <w:t xml:space="preserve"> będzie uprawniony do odstąpieni</w:t>
      </w:r>
      <w:r w:rsidRPr="00506F51">
        <w:rPr>
          <w:rFonts w:ascii="Arial" w:hAnsi="Arial"/>
        </w:rPr>
        <w:t>a od umowy</w:t>
      </w:r>
      <w:r w:rsidR="009525CA">
        <w:rPr>
          <w:rFonts w:ascii="Arial" w:hAnsi="Arial"/>
        </w:rPr>
        <w:t xml:space="preserve">. Oświadczenie o odstąpieniu może zostać złożone przez Zamawiającego w terminie 30 dni od dnia powzięcia przez Zamawiającego informacji o zdarzeniu uzasadniającym odstąpienie. </w:t>
      </w:r>
    </w:p>
    <w:p w14:paraId="58B66770" w14:textId="4F342F7E" w:rsidR="0023171C" w:rsidRPr="00500546" w:rsidRDefault="0023171C" w:rsidP="00500546">
      <w:pPr>
        <w:pStyle w:val="Akapitzlist"/>
        <w:numPr>
          <w:ilvl w:val="1"/>
          <w:numId w:val="46"/>
        </w:numPr>
        <w:tabs>
          <w:tab w:val="clear" w:pos="851"/>
          <w:tab w:val="num" w:pos="567"/>
        </w:tabs>
        <w:spacing w:line="276" w:lineRule="auto"/>
        <w:ind w:left="426" w:hanging="426"/>
        <w:jc w:val="both"/>
        <w:rPr>
          <w:rFonts w:ascii="Arial" w:hAnsi="Arial"/>
        </w:rPr>
      </w:pPr>
      <w:r w:rsidRPr="00500546">
        <w:rPr>
          <w:rFonts w:ascii="Arial" w:hAnsi="Arial"/>
        </w:rPr>
        <w:t>Szkody niepokrywane przez zakład ubezpieczeń (m.in. franszyza redukcyjna, franszyza integralna, udział własny) pokrywane będą przez Wykonawcę ze środków własnych</w:t>
      </w:r>
    </w:p>
    <w:p w14:paraId="3E60E361" w14:textId="122B9028" w:rsidR="00EF7CB3" w:rsidRDefault="00EF7CB3" w:rsidP="009565B8">
      <w:pPr>
        <w:pStyle w:val="Akapitzlist"/>
        <w:tabs>
          <w:tab w:val="left" w:pos="358"/>
        </w:tabs>
        <w:spacing w:line="276" w:lineRule="auto"/>
        <w:ind w:left="426"/>
        <w:jc w:val="both"/>
        <w:rPr>
          <w:rFonts w:ascii="Arial" w:hAnsi="Arial"/>
        </w:rPr>
      </w:pPr>
    </w:p>
    <w:p w14:paraId="44D0C699" w14:textId="185FB460" w:rsidR="009565B8" w:rsidRDefault="009565B8" w:rsidP="009565B8">
      <w:pPr>
        <w:pStyle w:val="Akapitzlist"/>
        <w:tabs>
          <w:tab w:val="left" w:pos="358"/>
        </w:tabs>
        <w:spacing w:line="276" w:lineRule="auto"/>
        <w:ind w:left="426"/>
        <w:jc w:val="both"/>
        <w:rPr>
          <w:rFonts w:ascii="Arial" w:hAnsi="Arial"/>
        </w:rPr>
      </w:pPr>
    </w:p>
    <w:p w14:paraId="2A9783B8" w14:textId="44D19CF4" w:rsidR="009565B8" w:rsidRPr="00500546" w:rsidRDefault="009565B8" w:rsidP="009565B8">
      <w:pPr>
        <w:pStyle w:val="Akapitzlist"/>
        <w:tabs>
          <w:tab w:val="left" w:pos="358"/>
        </w:tabs>
        <w:spacing w:line="276" w:lineRule="auto"/>
        <w:ind w:left="0"/>
        <w:jc w:val="center"/>
        <w:rPr>
          <w:rFonts w:ascii="Arial" w:hAnsi="Arial"/>
          <w:b/>
        </w:rPr>
      </w:pPr>
      <w:r w:rsidRPr="00500546">
        <w:rPr>
          <w:rFonts w:ascii="Arial" w:hAnsi="Arial"/>
          <w:b/>
        </w:rPr>
        <w:t>§ 15</w:t>
      </w:r>
    </w:p>
    <w:p w14:paraId="387F1DAC" w14:textId="13B7D774" w:rsidR="009565B8" w:rsidRPr="00500546" w:rsidRDefault="009565B8" w:rsidP="00500546">
      <w:pPr>
        <w:pStyle w:val="Akapitzlist"/>
        <w:tabs>
          <w:tab w:val="left" w:pos="358"/>
        </w:tabs>
        <w:spacing w:line="276" w:lineRule="auto"/>
        <w:ind w:left="0"/>
        <w:jc w:val="center"/>
        <w:rPr>
          <w:rFonts w:ascii="Arial" w:hAnsi="Arial"/>
          <w:b/>
        </w:rPr>
      </w:pPr>
      <w:r w:rsidRPr="00500546">
        <w:rPr>
          <w:rFonts w:ascii="Arial" w:hAnsi="Arial"/>
          <w:b/>
        </w:rPr>
        <w:t>Gospodarowanie odpadami</w:t>
      </w:r>
    </w:p>
    <w:p w14:paraId="4E669652" w14:textId="77777777" w:rsidR="009565B8" w:rsidRDefault="00EF7CB3" w:rsidP="009565B8">
      <w:pPr>
        <w:numPr>
          <w:ilvl w:val="0"/>
          <w:numId w:val="55"/>
        </w:numPr>
        <w:tabs>
          <w:tab w:val="left" w:pos="284"/>
        </w:tabs>
        <w:spacing w:line="276" w:lineRule="auto"/>
        <w:ind w:left="284" w:hanging="284"/>
        <w:jc w:val="both"/>
        <w:rPr>
          <w:rFonts w:ascii="Arial" w:hAnsi="Arial"/>
        </w:rPr>
      </w:pPr>
      <w:r w:rsidRPr="00500546">
        <w:rPr>
          <w:rFonts w:ascii="Arial" w:hAnsi="Arial"/>
        </w:rPr>
        <w:t xml:space="preserve">Wszelkie odpady powstałe w wyniku realizacji Przedmiotu </w:t>
      </w:r>
      <w:r w:rsidR="009565B8">
        <w:rPr>
          <w:rFonts w:ascii="Arial" w:hAnsi="Arial"/>
        </w:rPr>
        <w:t>Umowy</w:t>
      </w:r>
      <w:r w:rsidRPr="00500546">
        <w:rPr>
          <w:rFonts w:ascii="Arial" w:hAnsi="Arial"/>
        </w:rPr>
        <w:t xml:space="preserve"> pozostają własnością Wykonawcy. Należą do nich w szczególności nienadające się do powtórnego wykorzystania lub naprawy części zamienne, zużyte materiały eksploatacyjne, zużyte czyściwo oraz opakowania i inne pozostałości po powyższych. Zdemontowane części, podzespoły i zespoły nadające się do naprawy lub regeneracji pozostają własnością Zamawiającego. O ich dalszej przydatności decyduje Zamawiający kwalifikując je jako "do naprawy / regeneracji" albo odpad.</w:t>
      </w:r>
    </w:p>
    <w:p w14:paraId="0BFD43EB" w14:textId="2419A83C" w:rsidR="00EF7CB3" w:rsidRPr="00500546" w:rsidRDefault="00EF7CB3" w:rsidP="00500546">
      <w:pPr>
        <w:pStyle w:val="Akapitzlist"/>
        <w:numPr>
          <w:ilvl w:val="0"/>
          <w:numId w:val="55"/>
        </w:numPr>
        <w:tabs>
          <w:tab w:val="left" w:pos="284"/>
        </w:tabs>
        <w:spacing w:line="276" w:lineRule="auto"/>
        <w:ind w:left="284" w:hanging="284"/>
        <w:jc w:val="both"/>
        <w:rPr>
          <w:rFonts w:ascii="Arial" w:hAnsi="Arial"/>
        </w:rPr>
      </w:pPr>
      <w:r w:rsidRPr="00500546">
        <w:rPr>
          <w:rFonts w:ascii="Arial" w:hAnsi="Arial"/>
        </w:rPr>
        <w:t xml:space="preserve">Wykonawca w ramach realizacji Przedmiotu </w:t>
      </w:r>
      <w:r w:rsidR="009565B8" w:rsidRPr="00500546">
        <w:rPr>
          <w:rFonts w:ascii="Arial" w:hAnsi="Arial"/>
        </w:rPr>
        <w:t>Umowy</w:t>
      </w:r>
      <w:r w:rsidRPr="00500546">
        <w:rPr>
          <w:rFonts w:ascii="Arial" w:hAnsi="Arial"/>
        </w:rPr>
        <w:t xml:space="preserve"> jest wytwórcą odpadów w rozumieniu przepisów ustawy z dnia 14 grudnia 2012 r. o odpadach oraz zobowiązany jest do zagospodarowania na własny koszt i własnym staraniem odpadów powstałych w związku z realizacją Przedmiotu zamówienia, w sposób przewidziany przepisami prawa. </w:t>
      </w:r>
    </w:p>
    <w:p w14:paraId="0E234ED0" w14:textId="3C3E0C5A" w:rsidR="00EF7CB3" w:rsidRPr="00500546" w:rsidRDefault="00EF7CB3" w:rsidP="00500546">
      <w:pPr>
        <w:numPr>
          <w:ilvl w:val="0"/>
          <w:numId w:val="55"/>
        </w:numPr>
        <w:tabs>
          <w:tab w:val="left" w:pos="284"/>
        </w:tabs>
        <w:spacing w:line="276" w:lineRule="auto"/>
        <w:ind w:left="284" w:hanging="284"/>
        <w:jc w:val="both"/>
        <w:rPr>
          <w:rFonts w:ascii="Arial" w:hAnsi="Arial"/>
        </w:rPr>
      </w:pPr>
      <w:r w:rsidRPr="00500546">
        <w:rPr>
          <w:rFonts w:ascii="Arial" w:hAnsi="Arial"/>
        </w:rPr>
        <w:t>W przypadku, gdy Zamawiający zostanie pociągnięty do jakiejkolwiek odpowiedzialności w związku z nieprzestrzeganiem przez Wykonawcę postanowień ustawy z dnia 27 kwietnia 2001 r. – Prawo ochrony środowiska i ustawy z dnia 14 grudnia 2012 r. o odpadach oraz przepisów wykonawczych do tych ustaw Wykonawca oświadcza, że podejmie wszelkie działania w celu zwolnienia Zamawiającego z odpowiedzialności, jak również pokryje szkodę, jaką poniesie Zamawiający z tego tytułu.</w:t>
      </w:r>
    </w:p>
    <w:p w14:paraId="688C2890" w14:textId="78BC3CD9" w:rsidR="00506F51" w:rsidRDefault="00506F51" w:rsidP="00500E48">
      <w:pPr>
        <w:tabs>
          <w:tab w:val="left" w:pos="4643"/>
        </w:tabs>
        <w:spacing w:line="276" w:lineRule="auto"/>
        <w:jc w:val="both"/>
        <w:rPr>
          <w:rFonts w:ascii="Arial" w:hAnsi="Arial"/>
          <w:b/>
        </w:rPr>
      </w:pPr>
    </w:p>
    <w:p w14:paraId="68775BAC" w14:textId="016B2B21" w:rsidR="00822A92" w:rsidRDefault="00685048" w:rsidP="00500546">
      <w:pPr>
        <w:tabs>
          <w:tab w:val="left" w:pos="4643"/>
        </w:tabs>
        <w:spacing w:line="276" w:lineRule="auto"/>
        <w:jc w:val="center"/>
        <w:rPr>
          <w:rFonts w:ascii="Arial" w:hAnsi="Arial"/>
          <w:b/>
        </w:rPr>
      </w:pPr>
      <w:r>
        <w:rPr>
          <w:rFonts w:ascii="Arial" w:hAnsi="Arial"/>
          <w:b/>
        </w:rPr>
        <w:t>§16</w:t>
      </w:r>
    </w:p>
    <w:p w14:paraId="66153D32" w14:textId="2C46041C"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W celu pokrycia roszczeń z tytułu niewykonania lub nienależytego wykonania Umowy, Wykonawca wniósł zabezpieczenie należytego wykonania Umowy, zwanego dalej „zabezpieczeniem”, w wysokości </w:t>
      </w:r>
      <w:r w:rsidR="00FE3802">
        <w:rPr>
          <w:rFonts w:ascii="Arial" w:eastAsiaTheme="minorHAnsi" w:hAnsi="Arial" w:cstheme="minorBidi"/>
          <w:b/>
          <w:bCs/>
          <w:szCs w:val="22"/>
          <w:lang w:eastAsia="en-US"/>
        </w:rPr>
        <w:t>5</w:t>
      </w:r>
      <w:r w:rsidRPr="00822A92">
        <w:rPr>
          <w:rFonts w:ascii="Arial" w:eastAsiaTheme="minorHAnsi" w:hAnsi="Arial" w:cstheme="minorBidi"/>
          <w:b/>
          <w:bCs/>
          <w:szCs w:val="22"/>
          <w:lang w:eastAsia="en-US"/>
        </w:rPr>
        <w:t xml:space="preserve"> % </w:t>
      </w:r>
      <w:r w:rsidRPr="00822A92">
        <w:rPr>
          <w:rFonts w:ascii="Arial" w:eastAsiaTheme="minorHAnsi" w:hAnsi="Arial" w:cstheme="minorBidi"/>
          <w:szCs w:val="22"/>
          <w:lang w:eastAsia="en-US"/>
        </w:rPr>
        <w:t xml:space="preserve">wynagrodzenia całkowitego brutto wymienionego w § </w:t>
      </w:r>
      <w:r>
        <w:rPr>
          <w:rFonts w:ascii="Arial" w:eastAsiaTheme="minorHAnsi" w:hAnsi="Arial" w:cstheme="minorBidi"/>
          <w:szCs w:val="22"/>
          <w:lang w:eastAsia="en-US"/>
        </w:rPr>
        <w:t>3</w:t>
      </w:r>
      <w:r w:rsidRPr="00822A92">
        <w:rPr>
          <w:rFonts w:ascii="Arial" w:eastAsiaTheme="minorHAnsi" w:hAnsi="Arial" w:cstheme="minorBidi"/>
          <w:szCs w:val="22"/>
          <w:lang w:eastAsia="en-US"/>
        </w:rPr>
        <w:t xml:space="preserve"> ust. 1, tj. ………….. złotych (słownie:……….). </w:t>
      </w:r>
    </w:p>
    <w:p w14:paraId="57D98AD1" w14:textId="15186048"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Zabezpieczenie należytego wykonania umowy w wysokości </w:t>
      </w:r>
      <w:r w:rsidR="00384D6F">
        <w:rPr>
          <w:rFonts w:ascii="Arial" w:eastAsiaTheme="minorHAnsi" w:hAnsi="Arial" w:cstheme="minorBidi"/>
          <w:b/>
          <w:bCs/>
          <w:szCs w:val="22"/>
          <w:lang w:eastAsia="en-US"/>
        </w:rPr>
        <w:t>10</w:t>
      </w:r>
      <w:r w:rsidRPr="00822A92">
        <w:rPr>
          <w:rFonts w:ascii="Arial" w:eastAsiaTheme="minorHAnsi" w:hAnsi="Arial" w:cstheme="minorBidi"/>
          <w:b/>
          <w:bCs/>
          <w:szCs w:val="22"/>
          <w:lang w:eastAsia="en-US"/>
        </w:rPr>
        <w:t xml:space="preserve">0% </w:t>
      </w:r>
      <w:r w:rsidRPr="00822A92">
        <w:rPr>
          <w:rFonts w:ascii="Arial" w:eastAsiaTheme="minorHAnsi" w:hAnsi="Arial" w:cstheme="minorBidi"/>
          <w:szCs w:val="22"/>
          <w:lang w:eastAsia="en-US"/>
        </w:rPr>
        <w:t xml:space="preserve">kwoty tego zabezpieczenia, tj. w kwocie …………… zł (słownie: …………) zostanie zwrócone Wykonawcy przez Zamawiającego w ciągu </w:t>
      </w:r>
      <w:r w:rsidRPr="00822A92">
        <w:rPr>
          <w:rFonts w:ascii="Arial" w:eastAsiaTheme="minorHAnsi" w:hAnsi="Arial" w:cstheme="minorBidi"/>
          <w:b/>
          <w:bCs/>
          <w:szCs w:val="22"/>
          <w:lang w:eastAsia="en-US"/>
        </w:rPr>
        <w:t xml:space="preserve">30 dni </w:t>
      </w:r>
      <w:r w:rsidRPr="00822A92">
        <w:rPr>
          <w:rFonts w:ascii="Arial" w:eastAsiaTheme="minorHAnsi" w:hAnsi="Arial" w:cstheme="minorBidi"/>
          <w:szCs w:val="22"/>
          <w:lang w:eastAsia="en-US"/>
        </w:rPr>
        <w:t xml:space="preserve">od daty ostatecznego odbioru przedmiotu Umowy tj. podpisania protokołu odbioru końcowego. </w:t>
      </w:r>
    </w:p>
    <w:p w14:paraId="169FC357" w14:textId="77777777"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Z zatrzymanego zabezpieczenia, o którym mowa w ust. 1, Zamawiający może potrącić wszelkie kary umowne i inne roszczenia odszkodowawcze, w tym związane z wykonaniem uprawnień z tytułu rękojmi, gwarancji oraz koszty wykonania zastępczego. </w:t>
      </w:r>
    </w:p>
    <w:p w14:paraId="0A159330" w14:textId="64D07ABA" w:rsidR="00822A92" w:rsidRPr="00822A92" w:rsidRDefault="00822A92" w:rsidP="00822A92">
      <w:pPr>
        <w:numPr>
          <w:ilvl w:val="0"/>
          <w:numId w:val="57"/>
        </w:numPr>
        <w:spacing w:line="276" w:lineRule="auto"/>
        <w:contextualSpacing/>
        <w:jc w:val="both"/>
        <w:rPr>
          <w:rFonts w:ascii="Arial" w:eastAsiaTheme="minorHAnsi" w:hAnsi="Arial" w:cstheme="minorBidi"/>
          <w:szCs w:val="22"/>
          <w:lang w:eastAsia="en-US"/>
        </w:rPr>
      </w:pPr>
      <w:r w:rsidRPr="00822A92">
        <w:rPr>
          <w:rFonts w:ascii="Arial" w:eastAsiaTheme="minorHAnsi" w:hAnsi="Arial" w:cstheme="minorBidi"/>
          <w:szCs w:val="22"/>
          <w:lang w:eastAsia="en-US"/>
        </w:rPr>
        <w:t xml:space="preserve">W sytuacji, gdy wystąpi konieczność przedłużenia terminu realizacji Umowy, o którym mowa w § </w:t>
      </w:r>
      <w:r w:rsidR="00F25C29">
        <w:rPr>
          <w:rFonts w:ascii="Arial" w:eastAsiaTheme="minorHAnsi" w:hAnsi="Arial" w:cstheme="minorBidi"/>
          <w:szCs w:val="22"/>
          <w:lang w:eastAsia="en-US"/>
        </w:rPr>
        <w:t>2</w:t>
      </w:r>
      <w:r w:rsidRPr="00822A92">
        <w:rPr>
          <w:rFonts w:ascii="Arial" w:eastAsiaTheme="minorHAnsi" w:hAnsi="Arial" w:cstheme="minorBidi"/>
          <w:szCs w:val="22"/>
          <w:lang w:eastAsia="en-US"/>
        </w:rPr>
        <w:t xml:space="preserve"> ust. 1, Wykonawca na co najmniej pięć dni przed upływem tego terminu zobowiązany jest do przedłużenia terminu ważności niniejszego zabezpieczenia należytego wykonania Umowy, albo jeśli nie jest to możliwe, do wniesienia nowego zabezpieczenia na warunkach zaakceptowanych przez Zamawiającego</w:t>
      </w:r>
      <w:r w:rsidR="00FC49D5">
        <w:rPr>
          <w:rFonts w:ascii="Arial" w:eastAsiaTheme="minorHAnsi" w:hAnsi="Arial" w:cstheme="minorBidi"/>
          <w:szCs w:val="22"/>
          <w:lang w:eastAsia="en-US"/>
        </w:rPr>
        <w:t>.</w:t>
      </w:r>
    </w:p>
    <w:p w14:paraId="7A4165F5" w14:textId="0912E670" w:rsidR="00822A92" w:rsidRDefault="00822A92" w:rsidP="00500E48">
      <w:pPr>
        <w:tabs>
          <w:tab w:val="left" w:pos="4643"/>
        </w:tabs>
        <w:spacing w:line="276" w:lineRule="auto"/>
        <w:jc w:val="both"/>
        <w:rPr>
          <w:rFonts w:ascii="Arial" w:hAnsi="Arial"/>
          <w:b/>
        </w:rPr>
      </w:pPr>
    </w:p>
    <w:p w14:paraId="775B5810" w14:textId="7B46DD43" w:rsidR="00D46147" w:rsidRPr="00500546" w:rsidRDefault="000538B1" w:rsidP="00500546">
      <w:pPr>
        <w:spacing w:after="160" w:line="276" w:lineRule="auto"/>
        <w:ind w:left="426"/>
        <w:jc w:val="center"/>
        <w:rPr>
          <w:rFonts w:ascii="Arial" w:hAnsi="Arial"/>
          <w:b/>
          <w:i/>
          <w:lang w:eastAsia="en-US"/>
        </w:rPr>
      </w:pPr>
      <w:r w:rsidRPr="00500546">
        <w:rPr>
          <w:rFonts w:ascii="Arial" w:hAnsi="Arial"/>
          <w:b/>
          <w:lang w:eastAsia="en-US"/>
        </w:rPr>
        <w:lastRenderedPageBreak/>
        <w:t>§17</w:t>
      </w:r>
      <w:r w:rsidR="00D46147" w:rsidRPr="00500546">
        <w:rPr>
          <w:rFonts w:ascii="Arial" w:hAnsi="Arial"/>
          <w:b/>
          <w:lang w:eastAsia="en-US"/>
        </w:rPr>
        <w:br/>
      </w:r>
      <w:r w:rsidR="00D46147" w:rsidRPr="000538B1">
        <w:rPr>
          <w:rFonts w:ascii="Arial" w:hAnsi="Arial"/>
          <w:b/>
          <w:lang w:eastAsia="en-US"/>
        </w:rPr>
        <w:t>POUFNOŚĆ INFORMACJI</w:t>
      </w:r>
    </w:p>
    <w:p w14:paraId="064E5122" w14:textId="449D2218"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058B2773" w14:textId="77777777"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6750CB1" w14:textId="77777777" w:rsidR="00D46147" w:rsidRPr="00D46147" w:rsidRDefault="00D46147" w:rsidP="00500546">
      <w:pPr>
        <w:numPr>
          <w:ilvl w:val="0"/>
          <w:numId w:val="61"/>
        </w:numPr>
        <w:spacing w:line="276" w:lineRule="auto"/>
        <w:ind w:left="425" w:hanging="425"/>
        <w:jc w:val="both"/>
        <w:rPr>
          <w:rFonts w:ascii="Arial" w:hAnsi="Arial"/>
          <w:i/>
          <w:lang w:eastAsia="en-US"/>
        </w:rPr>
      </w:pPr>
      <w:r w:rsidRPr="00D46147">
        <w:rPr>
          <w:rFonts w:ascii="Arial" w:hAnsi="Arial"/>
          <w:lang w:eastAsia="en-US"/>
        </w:rPr>
        <w:t xml:space="preserve">Strony zobowiązują się do utrzymania w tajemnicy i nieprzekazywania osobom trzecim, w tym także nieupoważnionym pracownikom: </w:t>
      </w:r>
    </w:p>
    <w:p w14:paraId="1374B8B2" w14:textId="77777777" w:rsidR="00D46147" w:rsidRPr="00D46147" w:rsidRDefault="00D46147" w:rsidP="00500546">
      <w:pPr>
        <w:numPr>
          <w:ilvl w:val="0"/>
          <w:numId w:val="62"/>
        </w:numPr>
        <w:spacing w:line="276" w:lineRule="auto"/>
        <w:ind w:left="851" w:hanging="425"/>
        <w:jc w:val="both"/>
        <w:rPr>
          <w:rFonts w:ascii="Arial" w:hAnsi="Arial"/>
          <w:i/>
          <w:lang w:eastAsia="en-US"/>
        </w:rPr>
      </w:pPr>
      <w:r w:rsidRPr="00D46147">
        <w:rPr>
          <w:rFonts w:ascii="Arial" w:hAnsi="Arial"/>
          <w:lang w:eastAsia="en-US"/>
        </w:rPr>
        <w:t xml:space="preserve">sposobu realizowania przedmiotu Umowy; </w:t>
      </w:r>
    </w:p>
    <w:p w14:paraId="7FDE48B2" w14:textId="77777777" w:rsidR="00D46147" w:rsidRPr="00D46147" w:rsidRDefault="00D46147" w:rsidP="00500546">
      <w:pPr>
        <w:numPr>
          <w:ilvl w:val="0"/>
          <w:numId w:val="62"/>
        </w:numPr>
        <w:spacing w:line="276" w:lineRule="auto"/>
        <w:ind w:left="851" w:hanging="425"/>
        <w:jc w:val="both"/>
        <w:rPr>
          <w:rFonts w:ascii="Arial" w:hAnsi="Arial"/>
          <w:i/>
          <w:lang w:eastAsia="en-US"/>
        </w:rPr>
      </w:pPr>
      <w:r w:rsidRPr="00D46147">
        <w:rPr>
          <w:rFonts w:ascii="Arial" w:hAnsi="Arial"/>
          <w:lang w:eastAsia="en-US"/>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0D97D22C" w14:textId="77777777" w:rsidR="00D46147" w:rsidRPr="00D46147" w:rsidRDefault="00D46147" w:rsidP="00500546">
      <w:pPr>
        <w:numPr>
          <w:ilvl w:val="0"/>
          <w:numId w:val="61"/>
        </w:numPr>
        <w:spacing w:line="276" w:lineRule="auto"/>
        <w:ind w:left="426" w:hanging="426"/>
        <w:contextualSpacing/>
        <w:jc w:val="both"/>
        <w:rPr>
          <w:rFonts w:ascii="Arial" w:hAnsi="Arial"/>
          <w:i/>
          <w:lang w:eastAsia="en-US"/>
        </w:rPr>
      </w:pPr>
      <w:r w:rsidRPr="00D46147">
        <w:rPr>
          <w:rFonts w:ascii="Arial" w:hAnsi="Arial"/>
          <w:lang w:eastAsia="en-US"/>
        </w:rPr>
        <w:t xml:space="preserve">Ujawnienie przez którąkolwiek ze Stron jakiejkolwiek informacji poufnej wymagać będzie każdorazowo pisemnej zgody drugiej Strony, chyba, że są to informacje publicznie dostępne, </w:t>
      </w:r>
      <w:r w:rsidRPr="00D46147">
        <w:rPr>
          <w:rFonts w:ascii="Arial" w:hAnsi="Arial"/>
          <w:lang w:eastAsia="en-US"/>
        </w:rPr>
        <w:br/>
        <w:t xml:space="preserve">a ich ujawnienie nie nastąpiło w wyniku naruszenia postanowień Umowy. </w:t>
      </w:r>
    </w:p>
    <w:p w14:paraId="14669F0E"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Obowiązek zachowania poufności przewidziany w ust. 1-3 obowiązywać będzie przez cały okres trwania Umowy oraz 5 lat po jej zakończeniu. </w:t>
      </w:r>
    </w:p>
    <w:p w14:paraId="3FF090FC"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AF6F688" w14:textId="77777777" w:rsidR="00D46147" w:rsidRPr="00D46147" w:rsidRDefault="00D46147" w:rsidP="00500546">
      <w:pPr>
        <w:numPr>
          <w:ilvl w:val="0"/>
          <w:numId w:val="61"/>
        </w:numPr>
        <w:spacing w:line="276" w:lineRule="auto"/>
        <w:ind w:left="426" w:hanging="426"/>
        <w:contextualSpacing/>
        <w:jc w:val="both"/>
        <w:rPr>
          <w:rFonts w:ascii="Arial" w:hAnsi="Arial"/>
          <w:lang w:eastAsia="en-US"/>
        </w:rPr>
      </w:pPr>
      <w:r w:rsidRPr="00D46147">
        <w:rPr>
          <w:rFonts w:ascii="Arial" w:hAnsi="Arial"/>
          <w:lang w:eastAsia="en-US"/>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3F5C70DC" w14:textId="556C6F45" w:rsidR="00D46147" w:rsidRPr="00D46147" w:rsidRDefault="00D46147" w:rsidP="00500546">
      <w:pPr>
        <w:numPr>
          <w:ilvl w:val="0"/>
          <w:numId w:val="61"/>
        </w:numPr>
        <w:spacing w:line="276" w:lineRule="auto"/>
        <w:ind w:left="426" w:hanging="426"/>
        <w:contextualSpacing/>
        <w:jc w:val="both"/>
        <w:rPr>
          <w:rFonts w:ascii="Arial" w:hAnsi="Arial"/>
          <w:i/>
          <w:lang w:eastAsia="en-US"/>
        </w:rPr>
      </w:pPr>
      <w:r w:rsidRPr="00D46147">
        <w:rPr>
          <w:rFonts w:ascii="Arial" w:hAnsi="Arial"/>
          <w:lang w:eastAsia="en-US"/>
        </w:rPr>
        <w:t xml:space="preserve">Zobowiązanie do zachowania tajemnicy przedsiębiorstwa „Koleje Małopolskie” sp. z o.o. stanowi </w:t>
      </w:r>
      <w:r w:rsidRPr="00D46147">
        <w:rPr>
          <w:rFonts w:ascii="Arial" w:hAnsi="Arial"/>
          <w:b/>
          <w:lang w:eastAsia="en-US"/>
        </w:rPr>
        <w:t xml:space="preserve">załącznik nr </w:t>
      </w:r>
      <w:r>
        <w:rPr>
          <w:rFonts w:ascii="Arial" w:hAnsi="Arial"/>
          <w:b/>
          <w:lang w:eastAsia="en-US"/>
        </w:rPr>
        <w:t>8</w:t>
      </w:r>
      <w:r w:rsidRPr="00D46147">
        <w:rPr>
          <w:rFonts w:ascii="Arial" w:hAnsi="Arial"/>
          <w:lang w:eastAsia="en-US"/>
        </w:rPr>
        <w:t xml:space="preserve"> do Umowy. </w:t>
      </w:r>
    </w:p>
    <w:p w14:paraId="351F1ED8" w14:textId="77777777" w:rsidR="00D46147" w:rsidRDefault="00D46147" w:rsidP="00500E48">
      <w:pPr>
        <w:tabs>
          <w:tab w:val="left" w:pos="4643"/>
        </w:tabs>
        <w:spacing w:line="276" w:lineRule="auto"/>
        <w:jc w:val="both"/>
        <w:rPr>
          <w:rFonts w:ascii="Arial" w:hAnsi="Arial"/>
          <w:b/>
        </w:rPr>
      </w:pPr>
    </w:p>
    <w:p w14:paraId="5C1B8BC4" w14:textId="4C1E27E1" w:rsidR="00506F51" w:rsidRPr="00506F51" w:rsidRDefault="00506F51" w:rsidP="00506F51">
      <w:pPr>
        <w:numPr>
          <w:ilvl w:val="2"/>
          <w:numId w:val="17"/>
        </w:numPr>
        <w:tabs>
          <w:tab w:val="left" w:pos="4643"/>
        </w:tabs>
        <w:spacing w:line="276" w:lineRule="auto"/>
        <w:ind w:left="4643" w:hanging="159"/>
        <w:rPr>
          <w:rFonts w:ascii="Arial" w:hAnsi="Arial"/>
          <w:b/>
        </w:rPr>
      </w:pPr>
      <w:r>
        <w:rPr>
          <w:rFonts w:ascii="Arial" w:hAnsi="Arial"/>
          <w:b/>
        </w:rPr>
        <w:t>1</w:t>
      </w:r>
      <w:r w:rsidR="00D46147">
        <w:rPr>
          <w:rFonts w:ascii="Arial" w:hAnsi="Arial"/>
          <w:b/>
        </w:rPr>
        <w:t>8</w:t>
      </w:r>
      <w:r>
        <w:rPr>
          <w:rFonts w:ascii="Arial" w:hAnsi="Arial"/>
          <w:b/>
        </w:rPr>
        <w:t xml:space="preserve"> </w:t>
      </w:r>
    </w:p>
    <w:p w14:paraId="0ADE2BFE" w14:textId="77777777" w:rsidR="00481CD8" w:rsidRPr="003B5FB5" w:rsidRDefault="004566E3" w:rsidP="005A7A18">
      <w:pPr>
        <w:spacing w:line="276" w:lineRule="auto"/>
        <w:ind w:right="-142"/>
        <w:jc w:val="center"/>
        <w:rPr>
          <w:rFonts w:ascii="Arial" w:hAnsi="Arial"/>
          <w:b/>
        </w:rPr>
      </w:pPr>
      <w:r w:rsidRPr="003B5FB5">
        <w:rPr>
          <w:rFonts w:ascii="Arial" w:hAnsi="Arial"/>
          <w:b/>
        </w:rPr>
        <w:t>Postanowienia końcowe</w:t>
      </w:r>
    </w:p>
    <w:p w14:paraId="084A5B7C" w14:textId="3BECCA71" w:rsidR="008B4E82" w:rsidRDefault="008B4E82" w:rsidP="005A7A18">
      <w:pPr>
        <w:numPr>
          <w:ilvl w:val="0"/>
          <w:numId w:val="18"/>
        </w:numPr>
        <w:tabs>
          <w:tab w:val="left" w:pos="423"/>
        </w:tabs>
        <w:spacing w:line="276" w:lineRule="auto"/>
        <w:ind w:left="423" w:hanging="423"/>
        <w:jc w:val="both"/>
        <w:rPr>
          <w:rFonts w:ascii="Arial" w:hAnsi="Arial"/>
        </w:rPr>
      </w:pPr>
      <w:r w:rsidRPr="00F5645C">
        <w:rPr>
          <w:rFonts w:ascii="Arial" w:hAnsi="Arial"/>
        </w:rPr>
        <w:t xml:space="preserve">Wykonawca nie ma prawa, bez uzyskania wcześniejszej, pisemnej </w:t>
      </w:r>
      <w:r>
        <w:rPr>
          <w:rFonts w:ascii="Arial" w:hAnsi="Arial"/>
        </w:rPr>
        <w:t xml:space="preserve">pod rygorem nieważności </w:t>
      </w:r>
      <w:r w:rsidRPr="00F5645C">
        <w:rPr>
          <w:rFonts w:ascii="Arial" w:hAnsi="Arial"/>
        </w:rPr>
        <w:t xml:space="preserve">zgody Zamawiającego, przelewać na osoby trzecie jakichkolwiek obowiązków lub </w:t>
      </w:r>
      <w:r w:rsidR="00740C9B">
        <w:rPr>
          <w:rFonts w:ascii="Arial" w:hAnsi="Arial"/>
        </w:rPr>
        <w:t>praw</w:t>
      </w:r>
      <w:r w:rsidR="00740C9B" w:rsidRPr="00F5645C">
        <w:rPr>
          <w:rFonts w:ascii="Arial" w:hAnsi="Arial"/>
        </w:rPr>
        <w:t xml:space="preserve"> </w:t>
      </w:r>
      <w:r w:rsidRPr="00F5645C">
        <w:rPr>
          <w:rFonts w:ascii="Arial" w:hAnsi="Arial"/>
        </w:rPr>
        <w:t>wynikających z niniej</w:t>
      </w:r>
      <w:r>
        <w:rPr>
          <w:rFonts w:ascii="Arial" w:hAnsi="Arial"/>
        </w:rPr>
        <w:t>szej U</w:t>
      </w:r>
      <w:r w:rsidRPr="00F5645C">
        <w:rPr>
          <w:rFonts w:ascii="Arial" w:hAnsi="Arial"/>
        </w:rPr>
        <w:t>mowy</w:t>
      </w:r>
      <w:r>
        <w:rPr>
          <w:rFonts w:ascii="Arial" w:hAnsi="Arial"/>
        </w:rPr>
        <w:t>.</w:t>
      </w:r>
    </w:p>
    <w:p w14:paraId="5397D081" w14:textId="77777777" w:rsidR="009421A5" w:rsidRDefault="00590AF2" w:rsidP="00500546">
      <w:pPr>
        <w:numPr>
          <w:ilvl w:val="1"/>
          <w:numId w:val="18"/>
        </w:numPr>
        <w:tabs>
          <w:tab w:val="left" w:pos="423"/>
        </w:tabs>
        <w:spacing w:line="276" w:lineRule="auto"/>
        <w:ind w:left="423" w:hanging="358"/>
        <w:jc w:val="both"/>
        <w:rPr>
          <w:rFonts w:ascii="Arial" w:hAnsi="Arial"/>
        </w:rPr>
      </w:pPr>
      <w:r w:rsidRPr="001C2EAB">
        <w:rPr>
          <w:rFonts w:ascii="Arial" w:hAnsi="Arial"/>
        </w:rPr>
        <w:t xml:space="preserve">W przypadku nieważności, bezskuteczności lub niemożliwości wykonania niektórych </w:t>
      </w:r>
      <w:r w:rsidRPr="001C2EAB">
        <w:rPr>
          <w:rFonts w:ascii="Arial" w:hAnsi="Arial"/>
        </w:rPr>
        <w:br/>
        <w:t>z postanowień Umowy, pozostałe postanowienia pozostają wiążące dla Stron. W takim przypadku Strony będą zobowiązane do podjęcia negocjacji i przyjęcia zgodnych z prawem, skutecznych i wykonalnych postanowień.</w:t>
      </w:r>
    </w:p>
    <w:p w14:paraId="130AD10A" w14:textId="7F3E58E3" w:rsidR="009421A5" w:rsidRPr="001C2EAB" w:rsidRDefault="009421A5" w:rsidP="001C2EAB">
      <w:pPr>
        <w:numPr>
          <w:ilvl w:val="1"/>
          <w:numId w:val="18"/>
        </w:numPr>
        <w:tabs>
          <w:tab w:val="left" w:pos="423"/>
        </w:tabs>
        <w:spacing w:line="276" w:lineRule="auto"/>
        <w:ind w:left="423" w:hanging="358"/>
        <w:jc w:val="both"/>
        <w:rPr>
          <w:rFonts w:ascii="Arial" w:hAnsi="Arial"/>
        </w:rPr>
      </w:pPr>
      <w:r>
        <w:rPr>
          <w:rFonts w:ascii="Arial" w:hAnsi="Arial"/>
        </w:rPr>
        <w:t xml:space="preserve">Wykonawca </w:t>
      </w:r>
      <w:r w:rsidRPr="00500546">
        <w:rPr>
          <w:rFonts w:ascii="Arial" w:hAnsi="Arial"/>
        </w:rPr>
        <w:t xml:space="preserve">nie jest uprawniony, bez pisemnego upoważnienia, do zaciągania jakichkolwiek zobowiązań w imieniu </w:t>
      </w:r>
      <w:r>
        <w:rPr>
          <w:rFonts w:ascii="Arial" w:hAnsi="Arial"/>
        </w:rPr>
        <w:t>Zamawiającego</w:t>
      </w:r>
      <w:r w:rsidRPr="00500546">
        <w:rPr>
          <w:rFonts w:ascii="Arial" w:hAnsi="Arial"/>
        </w:rPr>
        <w:t xml:space="preserve">. </w:t>
      </w:r>
    </w:p>
    <w:p w14:paraId="27A45DF8" w14:textId="36FFBF9D" w:rsidR="00481CD8" w:rsidRPr="000F63E8" w:rsidRDefault="008B4E82" w:rsidP="005A7A18">
      <w:pPr>
        <w:numPr>
          <w:ilvl w:val="1"/>
          <w:numId w:val="18"/>
        </w:numPr>
        <w:tabs>
          <w:tab w:val="left" w:pos="423"/>
        </w:tabs>
        <w:spacing w:line="276" w:lineRule="auto"/>
        <w:ind w:left="423" w:hanging="358"/>
        <w:jc w:val="both"/>
        <w:rPr>
          <w:rFonts w:ascii="Arial" w:hAnsi="Arial"/>
        </w:rPr>
      </w:pPr>
      <w:r w:rsidRPr="003B5FB5">
        <w:rPr>
          <w:rFonts w:ascii="Arial" w:hAnsi="Arial"/>
        </w:rPr>
        <w:t>W przypadku powstania sporu w związku z niniejszą Umową Strony dążyć będą do ugodowego rozstrzygnięcia sporu, tj. w drodze negocjacji i porozumienia.</w:t>
      </w:r>
      <w:r>
        <w:rPr>
          <w:rFonts w:ascii="Arial" w:hAnsi="Arial"/>
        </w:rPr>
        <w:t xml:space="preserve"> Nierozstrzygnięte przez Strony s</w:t>
      </w:r>
      <w:r w:rsidR="00481CD8" w:rsidRPr="00D33618">
        <w:rPr>
          <w:rFonts w:ascii="Arial" w:hAnsi="Arial"/>
        </w:rPr>
        <w:t xml:space="preserve">pory </w:t>
      </w:r>
      <w:r w:rsidR="00481CD8" w:rsidRPr="00D33618">
        <w:rPr>
          <w:rFonts w:ascii="Arial" w:hAnsi="Arial"/>
        </w:rPr>
        <w:lastRenderedPageBreak/>
        <w:t xml:space="preserve">wynikające z niniejszej </w:t>
      </w:r>
      <w:r w:rsidR="00414C66" w:rsidRPr="00D33618">
        <w:rPr>
          <w:rFonts w:ascii="Arial" w:hAnsi="Arial"/>
        </w:rPr>
        <w:t>Umowy</w:t>
      </w:r>
      <w:r w:rsidR="00481CD8" w:rsidRPr="00D33618">
        <w:rPr>
          <w:rFonts w:ascii="Arial" w:hAnsi="Arial"/>
        </w:rPr>
        <w:t xml:space="preserve"> będą rozstrzygane przez Sąd powszechny miejscowo właściwy d</w:t>
      </w:r>
      <w:r w:rsidR="00481CD8" w:rsidRPr="00FF7566">
        <w:rPr>
          <w:rFonts w:ascii="Arial" w:hAnsi="Arial"/>
        </w:rPr>
        <w:t xml:space="preserve">la siedziby </w:t>
      </w:r>
      <w:r w:rsidR="00E12DC3" w:rsidRPr="000F63E8">
        <w:rPr>
          <w:rFonts w:ascii="Arial" w:hAnsi="Arial"/>
        </w:rPr>
        <w:t>Zamawiającego</w:t>
      </w:r>
      <w:r w:rsidR="00481CD8" w:rsidRPr="000F63E8">
        <w:rPr>
          <w:rFonts w:ascii="Arial" w:hAnsi="Arial"/>
        </w:rPr>
        <w:t>.</w:t>
      </w:r>
    </w:p>
    <w:p w14:paraId="67B5B63A" w14:textId="77777777" w:rsidR="00481CD8" w:rsidRPr="003B5FB5" w:rsidRDefault="00481CD8" w:rsidP="005A7A18">
      <w:pPr>
        <w:numPr>
          <w:ilvl w:val="1"/>
          <w:numId w:val="18"/>
        </w:numPr>
        <w:tabs>
          <w:tab w:val="left" w:pos="423"/>
        </w:tabs>
        <w:spacing w:line="276" w:lineRule="auto"/>
        <w:ind w:left="423" w:hanging="358"/>
        <w:jc w:val="both"/>
        <w:rPr>
          <w:rFonts w:ascii="Arial" w:hAnsi="Arial"/>
        </w:rPr>
      </w:pPr>
      <w:r w:rsidRPr="003B5FB5">
        <w:rPr>
          <w:rFonts w:ascii="Arial" w:hAnsi="Arial"/>
        </w:rPr>
        <w:t>W sprawach nieunormowanych w niniejszej Umowie mają zastosowanie przepisy prawa ustawy z dnia 23 k</w:t>
      </w:r>
      <w:r w:rsidR="002B39D2" w:rsidRPr="003B5FB5">
        <w:rPr>
          <w:rFonts w:ascii="Arial" w:hAnsi="Arial"/>
        </w:rPr>
        <w:t>wietnia 1964r. - Kodeks cywilny</w:t>
      </w:r>
      <w:r w:rsidRPr="003B5FB5">
        <w:rPr>
          <w:rFonts w:ascii="Arial" w:hAnsi="Arial"/>
        </w:rPr>
        <w:t>.</w:t>
      </w:r>
    </w:p>
    <w:p w14:paraId="5FB12BBB" w14:textId="77777777" w:rsidR="00740C9B" w:rsidRDefault="005B6FC7" w:rsidP="005A7A18">
      <w:pPr>
        <w:numPr>
          <w:ilvl w:val="1"/>
          <w:numId w:val="18"/>
        </w:numPr>
        <w:tabs>
          <w:tab w:val="left" w:pos="423"/>
        </w:tabs>
        <w:spacing w:line="276" w:lineRule="auto"/>
        <w:ind w:left="423" w:hanging="358"/>
        <w:jc w:val="both"/>
        <w:rPr>
          <w:rFonts w:ascii="Arial" w:hAnsi="Arial"/>
        </w:rPr>
      </w:pPr>
      <w:r w:rsidRPr="00C57B4E">
        <w:rPr>
          <w:rFonts w:ascii="Arial" w:hAnsi="Arial"/>
          <w:u w:val="single"/>
          <w:lang w:eastAsia="en-US"/>
        </w:rPr>
        <w:t>Umowa została sporządzona w dwóch jednobrzmiących egzemplarzach, po jednym dla każdej ze Stron/Umowę sporządzono w postaci elektronicznej opatrzonej podpisami kwalifikowanymi</w:t>
      </w:r>
      <w:r w:rsidR="00740C9B">
        <w:rPr>
          <w:rFonts w:ascii="Arial" w:hAnsi="Arial"/>
        </w:rPr>
        <w:t>.</w:t>
      </w:r>
    </w:p>
    <w:p w14:paraId="07D892A9" w14:textId="77777777" w:rsidR="00481CD8" w:rsidRPr="003B5FB5" w:rsidRDefault="00481CD8" w:rsidP="005A7A18">
      <w:pPr>
        <w:numPr>
          <w:ilvl w:val="1"/>
          <w:numId w:val="18"/>
        </w:numPr>
        <w:tabs>
          <w:tab w:val="left" w:pos="423"/>
        </w:tabs>
        <w:spacing w:line="276" w:lineRule="auto"/>
        <w:ind w:left="423" w:hanging="358"/>
        <w:jc w:val="both"/>
        <w:rPr>
          <w:rFonts w:ascii="Arial" w:hAnsi="Arial"/>
        </w:rPr>
      </w:pPr>
      <w:r w:rsidRPr="003B5FB5">
        <w:rPr>
          <w:rFonts w:ascii="Arial" w:hAnsi="Arial"/>
        </w:rPr>
        <w:t xml:space="preserve">Integralną część </w:t>
      </w:r>
      <w:r w:rsidR="00414C66" w:rsidRPr="003B5FB5">
        <w:rPr>
          <w:rFonts w:ascii="Arial" w:hAnsi="Arial"/>
        </w:rPr>
        <w:t>Umowy</w:t>
      </w:r>
      <w:r w:rsidRPr="003B5FB5">
        <w:rPr>
          <w:rFonts w:ascii="Arial" w:hAnsi="Arial"/>
        </w:rPr>
        <w:t xml:space="preserve"> stanowią Załączniki:</w:t>
      </w:r>
    </w:p>
    <w:tbl>
      <w:tblPr>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35"/>
        <w:gridCol w:w="6616"/>
      </w:tblGrid>
      <w:tr w:rsidR="002C547A" w:rsidRPr="000D4624" w14:paraId="2B93019E"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06D5" w14:textId="77777777" w:rsidR="002C547A" w:rsidRPr="000D4624" w:rsidRDefault="002C547A"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Załącznik nr 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5DE04" w14:textId="2FF79365" w:rsidR="002C547A"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Opis przedmiotu zamówienia</w:t>
            </w:r>
          </w:p>
        </w:tc>
      </w:tr>
      <w:tr w:rsidR="00C14083" w:rsidRPr="000D4624" w14:paraId="666D51FD"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1CCC9" w14:textId="77777777"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bdr w:val="nil"/>
              </w:rPr>
              <w:t>Załącznik nr 2</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A124F" w14:textId="77777777" w:rsidR="00C14083"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Oferta Wykonawcy</w:t>
            </w:r>
          </w:p>
        </w:tc>
      </w:tr>
      <w:tr w:rsidR="002C547A" w:rsidRPr="000D4624" w14:paraId="4A1ED011"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F1DB" w14:textId="05C365AA"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3</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C4C7B" w14:textId="47DE5C56" w:rsidR="002C547A" w:rsidRPr="000D4624" w:rsidRDefault="002C547A"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 xml:space="preserve">Zasady odbioru </w:t>
            </w:r>
            <w:r w:rsidR="00C14083" w:rsidRPr="000D4624">
              <w:rPr>
                <w:rFonts w:ascii="Arial" w:eastAsia="Arial Unicode MS" w:hAnsi="Arial" w:cs="Arial"/>
                <w:color w:val="auto"/>
                <w:sz w:val="20"/>
                <w:szCs w:val="20"/>
                <w:lang w:val="pl-PL"/>
              </w:rPr>
              <w:t xml:space="preserve">technicznego/końcowego </w:t>
            </w:r>
            <w:r w:rsidRPr="000D4624">
              <w:rPr>
                <w:rFonts w:ascii="Arial" w:eastAsia="Arial Unicode MS" w:hAnsi="Arial" w:cs="Arial"/>
                <w:color w:val="auto"/>
                <w:sz w:val="20"/>
                <w:szCs w:val="20"/>
                <w:lang w:val="pl-PL"/>
              </w:rPr>
              <w:t>autobusu</w:t>
            </w:r>
          </w:p>
        </w:tc>
      </w:tr>
      <w:tr w:rsidR="002C547A" w:rsidRPr="000D4624" w14:paraId="0960DADE"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0FDA9" w14:textId="341FE773"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4</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FBEF" w14:textId="3889367F" w:rsidR="002C547A" w:rsidRPr="000D4624" w:rsidRDefault="002C547A"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 xml:space="preserve">Protokół odbioru </w:t>
            </w:r>
            <w:r w:rsidR="00C14083" w:rsidRPr="000D4624">
              <w:rPr>
                <w:rFonts w:ascii="Arial" w:eastAsia="Arial Unicode MS" w:hAnsi="Arial" w:cs="Arial"/>
                <w:color w:val="auto"/>
                <w:sz w:val="20"/>
                <w:szCs w:val="20"/>
                <w:lang w:val="pl-PL"/>
              </w:rPr>
              <w:t>końcowego autobus</w:t>
            </w:r>
            <w:r w:rsidR="00D82ED1">
              <w:rPr>
                <w:rFonts w:ascii="Arial" w:eastAsia="Arial Unicode MS" w:hAnsi="Arial" w:cs="Arial"/>
                <w:color w:val="auto"/>
                <w:sz w:val="20"/>
                <w:szCs w:val="20"/>
                <w:lang w:val="pl-PL"/>
              </w:rPr>
              <w:t>u</w:t>
            </w:r>
          </w:p>
        </w:tc>
      </w:tr>
      <w:tr w:rsidR="002C547A" w:rsidRPr="000D4624" w14:paraId="43014F2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91E5C" w14:textId="46FF0590" w:rsidR="002C547A" w:rsidRPr="000D4624"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0D4624">
              <w:rPr>
                <w:rFonts w:ascii="Arial" w:eastAsia="Arial Unicode MS" w:hAnsi="Arial"/>
                <w:bdr w:val="nil"/>
              </w:rPr>
              <w:t xml:space="preserve">Załącznik nr </w:t>
            </w:r>
            <w:r w:rsidR="000D6FA5">
              <w:rPr>
                <w:rFonts w:ascii="Arial" w:eastAsia="Arial Unicode MS" w:hAnsi="Arial"/>
                <w:bdr w:val="nil"/>
              </w:rPr>
              <w:t>5</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E939A" w14:textId="27C159CB" w:rsidR="002C547A" w:rsidRPr="000D4624" w:rsidRDefault="00C14083" w:rsidP="005A7A18">
            <w:pPr>
              <w:pStyle w:val="Bezodstpw"/>
              <w:spacing w:after="0"/>
              <w:jc w:val="both"/>
              <w:rPr>
                <w:rFonts w:ascii="Arial" w:eastAsia="Arial Unicode MS" w:hAnsi="Arial" w:cs="Arial"/>
                <w:color w:val="auto"/>
                <w:sz w:val="20"/>
                <w:szCs w:val="20"/>
                <w:lang w:val="pl-PL"/>
              </w:rPr>
            </w:pPr>
            <w:r w:rsidRPr="000D4624">
              <w:rPr>
                <w:rFonts w:ascii="Arial" w:eastAsia="Arial Unicode MS" w:hAnsi="Arial" w:cs="Arial"/>
                <w:color w:val="auto"/>
                <w:sz w:val="20"/>
                <w:szCs w:val="20"/>
                <w:lang w:val="pl-PL"/>
              </w:rPr>
              <w:t>Protokół odbioru technicznego autobu</w:t>
            </w:r>
            <w:r w:rsidR="00D82ED1">
              <w:rPr>
                <w:rFonts w:ascii="Arial" w:eastAsia="Arial Unicode MS" w:hAnsi="Arial" w:cs="Arial"/>
                <w:color w:val="auto"/>
                <w:sz w:val="20"/>
                <w:szCs w:val="20"/>
                <w:lang w:val="pl-PL"/>
              </w:rPr>
              <w:t>su</w:t>
            </w:r>
          </w:p>
        </w:tc>
      </w:tr>
      <w:tr w:rsidR="00C14083" w:rsidRPr="000D4624" w14:paraId="05C06C53"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DE65" w14:textId="40853689"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6</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7DE4" w14:textId="77777777" w:rsidR="00C14083" w:rsidRPr="005A7A18" w:rsidRDefault="00C14083" w:rsidP="005A7A18">
            <w:pPr>
              <w:pStyle w:val="Bezodstpw"/>
              <w:spacing w:after="0"/>
              <w:jc w:val="both"/>
              <w:rPr>
                <w:rFonts w:ascii="Arial" w:eastAsia="Arial Unicode MS" w:hAnsi="Arial" w:cs="Arial"/>
                <w:noProof/>
                <w:color w:val="auto"/>
                <w:sz w:val="20"/>
                <w:szCs w:val="20"/>
                <w:lang w:val="pl-PL"/>
              </w:rPr>
            </w:pPr>
            <w:r w:rsidRPr="005A7A18">
              <w:rPr>
                <w:rFonts w:ascii="Arial" w:eastAsia="Arial Unicode MS" w:hAnsi="Arial"/>
                <w:noProof/>
                <w:sz w:val="20"/>
                <w:szCs w:val="20"/>
                <w:lang w:val="pl-PL"/>
              </w:rPr>
              <w:t>Porozumienie w sprawie przesyłania faktur w formie elektronicznej</w:t>
            </w:r>
          </w:p>
        </w:tc>
      </w:tr>
      <w:tr w:rsidR="00C14083" w:rsidRPr="000D4624" w14:paraId="7530544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84D1F" w14:textId="5189FBB6"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7</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3751A" w14:textId="77777777" w:rsidR="00C14083" w:rsidRPr="005A7A18" w:rsidRDefault="00C14083" w:rsidP="005A7A18">
            <w:pPr>
              <w:pStyle w:val="Bezodstpw"/>
              <w:spacing w:after="0"/>
              <w:jc w:val="both"/>
              <w:rPr>
                <w:rFonts w:ascii="Arial" w:eastAsia="Arial Unicode MS" w:hAnsi="Arial" w:cs="Arial"/>
                <w:noProof/>
                <w:color w:val="auto"/>
                <w:sz w:val="20"/>
                <w:szCs w:val="20"/>
                <w:lang w:val="pl-PL"/>
              </w:rPr>
            </w:pPr>
            <w:r w:rsidRPr="005A7A18">
              <w:rPr>
                <w:rFonts w:ascii="Arial" w:eastAsia="Arial Unicode MS" w:hAnsi="Arial"/>
                <w:noProof/>
                <w:sz w:val="20"/>
                <w:lang w:val="pl-PL"/>
              </w:rPr>
              <w:t>Oświadczenie Wykonawcy o rachunku bankowym</w:t>
            </w:r>
            <w:bookmarkStart w:id="11" w:name="_GoBack"/>
            <w:bookmarkEnd w:id="11"/>
          </w:p>
        </w:tc>
      </w:tr>
      <w:tr w:rsidR="00C14083" w:rsidRPr="000D4624" w14:paraId="2B1D0B09"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E7FA9" w14:textId="358A5C12" w:rsidR="00C14083" w:rsidRPr="000D4624" w:rsidRDefault="00C14083" w:rsidP="005A7A18">
            <w:pPr>
              <w:pBdr>
                <w:top w:val="nil"/>
                <w:left w:val="nil"/>
                <w:bottom w:val="nil"/>
                <w:right w:val="nil"/>
                <w:between w:val="nil"/>
                <w:bar w:val="nil"/>
              </w:pBdr>
              <w:spacing w:line="276" w:lineRule="auto"/>
              <w:jc w:val="both"/>
              <w:rPr>
                <w:rFonts w:ascii="Arial" w:eastAsia="Arial Unicode MS" w:hAnsi="Arial" w:cs="Times New Roman"/>
                <w:bdr w:val="nil"/>
              </w:rPr>
            </w:pPr>
            <w:r w:rsidRPr="000D4624">
              <w:rPr>
                <w:rFonts w:ascii="Arial" w:eastAsia="Arial Unicode MS" w:hAnsi="Arial" w:cs="Times New Roman"/>
                <w:bdr w:val="nil"/>
              </w:rPr>
              <w:t xml:space="preserve">Załącznik nr </w:t>
            </w:r>
            <w:r w:rsidR="000D6FA5">
              <w:rPr>
                <w:rFonts w:ascii="Arial" w:eastAsia="Arial Unicode MS" w:hAnsi="Arial" w:cs="Times New Roman"/>
                <w:bdr w:val="nil"/>
              </w:rPr>
              <w:t>8</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C12" w14:textId="77777777" w:rsidR="00C14083" w:rsidRPr="005A7A18" w:rsidRDefault="00C14083" w:rsidP="005A7A18">
            <w:pPr>
              <w:pStyle w:val="Bezodstpw"/>
              <w:spacing w:after="0"/>
              <w:jc w:val="both"/>
              <w:rPr>
                <w:rFonts w:ascii="Arial" w:eastAsia="Arial Unicode MS" w:hAnsi="Arial"/>
                <w:noProof/>
                <w:sz w:val="20"/>
                <w:lang w:val="pl-PL"/>
              </w:rPr>
            </w:pPr>
            <w:r w:rsidRPr="005A7A18">
              <w:rPr>
                <w:rFonts w:ascii="Arial" w:eastAsia="Arial Unicode MS" w:hAnsi="Arial"/>
                <w:noProof/>
                <w:sz w:val="20"/>
                <w:lang w:val="pl-PL"/>
              </w:rPr>
              <w:t>Zobowiązanie do zachowania tajemnicy przedsiębiorstwa</w:t>
            </w:r>
          </w:p>
        </w:tc>
      </w:tr>
    </w:tbl>
    <w:p w14:paraId="41FB97C5" w14:textId="77777777" w:rsidR="00481CD8" w:rsidRDefault="00481CD8" w:rsidP="005A7A18">
      <w:pPr>
        <w:spacing w:line="276" w:lineRule="auto"/>
        <w:rPr>
          <w:rFonts w:ascii="Arial" w:eastAsia="Times New Roman" w:hAnsi="Arial"/>
        </w:rPr>
      </w:pPr>
    </w:p>
    <w:p w14:paraId="6BFA3682" w14:textId="77777777" w:rsidR="00F848F7" w:rsidRDefault="00F848F7" w:rsidP="005A7A18">
      <w:pPr>
        <w:spacing w:line="276" w:lineRule="auto"/>
        <w:rPr>
          <w:rFonts w:ascii="Arial" w:eastAsia="Times New Roman" w:hAnsi="Arial"/>
        </w:rPr>
      </w:pPr>
    </w:p>
    <w:p w14:paraId="790A002D" w14:textId="77777777" w:rsidR="00F848F7" w:rsidRPr="007A2F36" w:rsidRDefault="00F848F7" w:rsidP="005A7A18">
      <w:pPr>
        <w:spacing w:line="276" w:lineRule="auto"/>
        <w:rPr>
          <w:rFonts w:ascii="Arial" w:eastAsia="Times New Roman" w:hAnsi="Arial"/>
        </w:rPr>
      </w:pPr>
    </w:p>
    <w:p w14:paraId="0FB5AE5E" w14:textId="77777777" w:rsidR="00481CD8" w:rsidRPr="007A2F36" w:rsidRDefault="00481CD8" w:rsidP="005A7A18">
      <w:pPr>
        <w:spacing w:line="276" w:lineRule="auto"/>
        <w:rPr>
          <w:rFonts w:ascii="Arial" w:eastAsia="Times New Roman" w:hAnsi="Arial"/>
        </w:rPr>
      </w:pPr>
    </w:p>
    <w:p w14:paraId="47EF14E7" w14:textId="77777777" w:rsidR="00481CD8" w:rsidRPr="007A2F36" w:rsidRDefault="00481CD8" w:rsidP="005A7A18">
      <w:pPr>
        <w:tabs>
          <w:tab w:val="left" w:pos="6220"/>
        </w:tabs>
        <w:spacing w:line="276" w:lineRule="auto"/>
        <w:ind w:left="1380"/>
        <w:rPr>
          <w:rFonts w:ascii="Arial" w:hAnsi="Arial"/>
          <w:b/>
        </w:rPr>
      </w:pPr>
      <w:r w:rsidRPr="007A2F36">
        <w:rPr>
          <w:rFonts w:ascii="Arial" w:hAnsi="Arial"/>
          <w:b/>
        </w:rPr>
        <w:t>WYKONAWCA:</w:t>
      </w:r>
      <w:r w:rsidRPr="007A2F36">
        <w:rPr>
          <w:rFonts w:ascii="Arial" w:eastAsia="Times New Roman" w:hAnsi="Arial"/>
        </w:rPr>
        <w:tab/>
      </w:r>
      <w:r w:rsidR="00E12DC3">
        <w:rPr>
          <w:rFonts w:ascii="Arial" w:hAnsi="Arial"/>
          <w:b/>
        </w:rPr>
        <w:t>ZAMAWIAJĄCY</w:t>
      </w:r>
      <w:r w:rsidRPr="007A2F36">
        <w:rPr>
          <w:rFonts w:ascii="Arial" w:hAnsi="Arial"/>
          <w:b/>
        </w:rPr>
        <w:t>:</w:t>
      </w:r>
    </w:p>
    <w:p w14:paraId="3A01CA12" w14:textId="77777777" w:rsidR="00481CD8" w:rsidRPr="007A2F36" w:rsidRDefault="00481CD8" w:rsidP="005A7A18">
      <w:pPr>
        <w:spacing w:line="276" w:lineRule="auto"/>
        <w:rPr>
          <w:rFonts w:ascii="Arial" w:eastAsia="Times New Roman" w:hAnsi="Arial"/>
        </w:rPr>
        <w:sectPr w:rsidR="00481CD8" w:rsidRPr="007A2F36" w:rsidSect="00E1228F">
          <w:footerReference w:type="default" r:id="rId10"/>
          <w:pgSz w:w="11900" w:h="16841"/>
          <w:pgMar w:top="1440" w:right="1440" w:bottom="320" w:left="1420" w:header="0" w:footer="567" w:gutter="0"/>
          <w:cols w:space="0" w:equalWidth="0">
            <w:col w:w="9039"/>
          </w:cols>
          <w:docGrid w:linePitch="360"/>
        </w:sectPr>
      </w:pPr>
    </w:p>
    <w:p w14:paraId="71B1DA72" w14:textId="77777777" w:rsidR="00481CD8" w:rsidRPr="007A2F36" w:rsidRDefault="00481CD8" w:rsidP="005A7A18">
      <w:pPr>
        <w:spacing w:line="276" w:lineRule="auto"/>
        <w:rPr>
          <w:rFonts w:ascii="Arial" w:eastAsia="Times New Roman" w:hAnsi="Arial"/>
        </w:rPr>
        <w:sectPr w:rsidR="00481CD8" w:rsidRPr="007A2F36">
          <w:type w:val="continuous"/>
          <w:pgSz w:w="11900" w:h="16841"/>
          <w:pgMar w:top="1440" w:right="1399" w:bottom="320" w:left="1419" w:header="0" w:footer="0" w:gutter="0"/>
          <w:cols w:space="0" w:equalWidth="0">
            <w:col w:w="9081"/>
          </w:cols>
          <w:docGrid w:linePitch="360"/>
        </w:sectPr>
      </w:pPr>
      <w:bookmarkStart w:id="12" w:name="page36"/>
      <w:bookmarkStart w:id="13" w:name="page37"/>
      <w:bookmarkStart w:id="14" w:name="page38"/>
      <w:bookmarkStart w:id="15" w:name="page39"/>
      <w:bookmarkEnd w:id="12"/>
      <w:bookmarkEnd w:id="13"/>
      <w:bookmarkEnd w:id="14"/>
      <w:bookmarkEnd w:id="15"/>
    </w:p>
    <w:p w14:paraId="21BB4D1F" w14:textId="77777777" w:rsidR="00481CD8" w:rsidRPr="007A2F36" w:rsidRDefault="00481CD8" w:rsidP="00500E48">
      <w:pPr>
        <w:tabs>
          <w:tab w:val="left" w:pos="5160"/>
          <w:tab w:val="right" w:pos="9060"/>
        </w:tabs>
        <w:spacing w:line="276" w:lineRule="auto"/>
        <w:jc w:val="right"/>
        <w:rPr>
          <w:rFonts w:ascii="Arial" w:hAnsi="Arial"/>
        </w:rPr>
      </w:pPr>
      <w:bookmarkStart w:id="16" w:name="page41"/>
      <w:bookmarkStart w:id="17" w:name="page42"/>
      <w:bookmarkStart w:id="18" w:name="page43"/>
      <w:bookmarkEnd w:id="16"/>
      <w:bookmarkEnd w:id="17"/>
      <w:bookmarkEnd w:id="18"/>
    </w:p>
    <w:sectPr w:rsidR="00481CD8" w:rsidRPr="007A2F36">
      <w:type w:val="continuous"/>
      <w:pgSz w:w="11900" w:h="16841"/>
      <w:pgMar w:top="1408" w:right="499" w:bottom="318" w:left="1140" w:header="0" w:footer="0" w:gutter="0"/>
      <w:cols w:space="0" w:equalWidth="0">
        <w:col w:w="1026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D329EA" w16cex:dateUtc="2023-11-14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C3EE" w14:textId="77777777" w:rsidR="00D7061B" w:rsidRDefault="00D7061B" w:rsidP="00F805D9">
      <w:r>
        <w:separator/>
      </w:r>
    </w:p>
  </w:endnote>
  <w:endnote w:type="continuationSeparator" w:id="0">
    <w:p w14:paraId="276D572D" w14:textId="77777777" w:rsidR="00D7061B" w:rsidRDefault="00D7061B" w:rsidP="00F805D9">
      <w:r>
        <w:continuationSeparator/>
      </w:r>
    </w:p>
  </w:endnote>
  <w:endnote w:type="continuationNotice" w:id="1">
    <w:p w14:paraId="6F8BF8FB" w14:textId="77777777" w:rsidR="00D7061B" w:rsidRDefault="00D7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3236" w14:textId="7507B984" w:rsidR="00766CAA" w:rsidRDefault="00766CAA">
    <w:pPr>
      <w:pStyle w:val="Stopka"/>
      <w:jc w:val="right"/>
    </w:pPr>
    <w:r>
      <w:fldChar w:fldCharType="begin"/>
    </w:r>
    <w:r>
      <w:instrText>PAGE   \* MERGEFORMAT</w:instrText>
    </w:r>
    <w:r>
      <w:fldChar w:fldCharType="separate"/>
    </w:r>
    <w:r w:rsidR="00203DAA">
      <w:rPr>
        <w:noProof/>
      </w:rPr>
      <w:t>8</w:t>
    </w:r>
    <w:r>
      <w:fldChar w:fldCharType="end"/>
    </w:r>
  </w:p>
  <w:p w14:paraId="2467F3BF" w14:textId="77777777" w:rsidR="00766CAA" w:rsidRDefault="00766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114E" w14:textId="77777777" w:rsidR="00D7061B" w:rsidRDefault="00D7061B" w:rsidP="00F805D9">
      <w:r>
        <w:separator/>
      </w:r>
    </w:p>
  </w:footnote>
  <w:footnote w:type="continuationSeparator" w:id="0">
    <w:p w14:paraId="281BFD92" w14:textId="77777777" w:rsidR="00D7061B" w:rsidRDefault="00D7061B" w:rsidP="00F805D9">
      <w:r>
        <w:continuationSeparator/>
      </w:r>
    </w:p>
  </w:footnote>
  <w:footnote w:type="continuationNotice" w:id="1">
    <w:p w14:paraId="081C8C92" w14:textId="77777777" w:rsidR="00D7061B" w:rsidRDefault="00D7061B"/>
  </w:footnote>
  <w:footnote w:id="2">
    <w:p w14:paraId="2B1A216C" w14:textId="77777777" w:rsidR="00766CAA" w:rsidRDefault="00766CAA">
      <w:pPr>
        <w:pStyle w:val="Tekstprzypisudolnego"/>
      </w:pPr>
      <w:r>
        <w:rPr>
          <w:rStyle w:val="Odwoanieprzypisudolnego"/>
        </w:rPr>
        <w:footnoteRef/>
      </w:r>
      <w: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E685FA"/>
    <w:lvl w:ilvl="0" w:tplc="EDEC1FCE">
      <w:start w:val="1"/>
      <w:numFmt w:val="decimal"/>
      <w:lvlText w:val="%1)"/>
      <w:lvlJc w:val="left"/>
    </w:lvl>
    <w:lvl w:ilvl="1" w:tplc="9B988A60">
      <w:start w:val="1"/>
      <w:numFmt w:val="bullet"/>
      <w:lvlText w:val=""/>
      <w:lvlJc w:val="left"/>
    </w:lvl>
    <w:lvl w:ilvl="2" w:tplc="0F2A2EE8">
      <w:start w:val="1"/>
      <w:numFmt w:val="bullet"/>
      <w:lvlText w:val=""/>
      <w:lvlJc w:val="left"/>
    </w:lvl>
    <w:lvl w:ilvl="3" w:tplc="E7A2BF1A">
      <w:start w:val="1"/>
      <w:numFmt w:val="bullet"/>
      <w:lvlText w:val=""/>
      <w:lvlJc w:val="left"/>
    </w:lvl>
    <w:lvl w:ilvl="4" w:tplc="C49E98B6">
      <w:start w:val="1"/>
      <w:numFmt w:val="bullet"/>
      <w:lvlText w:val=""/>
      <w:lvlJc w:val="left"/>
    </w:lvl>
    <w:lvl w:ilvl="5" w:tplc="146E3646">
      <w:start w:val="1"/>
      <w:numFmt w:val="bullet"/>
      <w:lvlText w:val=""/>
      <w:lvlJc w:val="left"/>
    </w:lvl>
    <w:lvl w:ilvl="6" w:tplc="677A12BE">
      <w:start w:val="1"/>
      <w:numFmt w:val="bullet"/>
      <w:lvlText w:val=""/>
      <w:lvlJc w:val="left"/>
    </w:lvl>
    <w:lvl w:ilvl="7" w:tplc="7B481F4A">
      <w:start w:val="1"/>
      <w:numFmt w:val="bullet"/>
      <w:lvlText w:val=""/>
      <w:lvlJc w:val="left"/>
    </w:lvl>
    <w:lvl w:ilvl="8" w:tplc="BF1AFD82">
      <w:start w:val="1"/>
      <w:numFmt w:val="bullet"/>
      <w:lvlText w:val=""/>
      <w:lvlJc w:val="left"/>
    </w:lvl>
  </w:abstractNum>
  <w:abstractNum w:abstractNumId="1"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2" w15:restartNumberingAfterBreak="0">
    <w:nsid w:val="00000003"/>
    <w:multiLevelType w:val="hybridMultilevel"/>
    <w:tmpl w:val="520EEDD0"/>
    <w:lvl w:ilvl="0" w:tplc="9176BE3C">
      <w:start w:val="1"/>
      <w:numFmt w:val="decimal"/>
      <w:lvlText w:val="%1."/>
      <w:lvlJc w:val="left"/>
    </w:lvl>
    <w:lvl w:ilvl="1" w:tplc="A2ECCE8E">
      <w:start w:val="1"/>
      <w:numFmt w:val="decimal"/>
      <w:lvlText w:val="%2)"/>
      <w:lvlJc w:val="left"/>
    </w:lvl>
    <w:lvl w:ilvl="2" w:tplc="A0F0B13E">
      <w:start w:val="1"/>
      <w:numFmt w:val="bullet"/>
      <w:lvlText w:val=""/>
      <w:lvlJc w:val="left"/>
    </w:lvl>
    <w:lvl w:ilvl="3" w:tplc="4830B3B8">
      <w:start w:val="1"/>
      <w:numFmt w:val="bullet"/>
      <w:lvlText w:val=""/>
      <w:lvlJc w:val="left"/>
    </w:lvl>
    <w:lvl w:ilvl="4" w:tplc="1D6297DC">
      <w:start w:val="1"/>
      <w:numFmt w:val="bullet"/>
      <w:lvlText w:val=""/>
      <w:lvlJc w:val="left"/>
    </w:lvl>
    <w:lvl w:ilvl="5" w:tplc="5576072E">
      <w:start w:val="1"/>
      <w:numFmt w:val="bullet"/>
      <w:lvlText w:val=""/>
      <w:lvlJc w:val="left"/>
    </w:lvl>
    <w:lvl w:ilvl="6" w:tplc="AFFE12FC">
      <w:start w:val="1"/>
      <w:numFmt w:val="bullet"/>
      <w:lvlText w:val=""/>
      <w:lvlJc w:val="left"/>
    </w:lvl>
    <w:lvl w:ilvl="7" w:tplc="948647D6">
      <w:start w:val="1"/>
      <w:numFmt w:val="bullet"/>
      <w:lvlText w:val=""/>
      <w:lvlJc w:val="left"/>
    </w:lvl>
    <w:lvl w:ilvl="8" w:tplc="508EDCC2">
      <w:start w:val="1"/>
      <w:numFmt w:val="bullet"/>
      <w:lvlText w:val=""/>
      <w:lvlJc w:val="left"/>
    </w:lvl>
  </w:abstractNum>
  <w:abstractNum w:abstractNumId="3" w15:restartNumberingAfterBreak="0">
    <w:nsid w:val="00000006"/>
    <w:multiLevelType w:val="hybridMultilevel"/>
    <w:tmpl w:val="DEBA43EA"/>
    <w:lvl w:ilvl="0" w:tplc="E2F08ED2">
      <w:start w:val="1"/>
      <w:numFmt w:val="decimal"/>
      <w:lvlText w:val="%1."/>
      <w:lvlJc w:val="left"/>
      <w:rPr>
        <w:sz w:val="20"/>
        <w:szCs w:val="20"/>
      </w:rPr>
    </w:lvl>
    <w:lvl w:ilvl="1" w:tplc="BF8A9DE4">
      <w:start w:val="1"/>
      <w:numFmt w:val="bullet"/>
      <w:lvlText w:val=""/>
      <w:lvlJc w:val="left"/>
    </w:lvl>
    <w:lvl w:ilvl="2" w:tplc="AB709C4C">
      <w:start w:val="1"/>
      <w:numFmt w:val="bullet"/>
      <w:lvlText w:val=""/>
      <w:lvlJc w:val="left"/>
    </w:lvl>
    <w:lvl w:ilvl="3" w:tplc="9F8EB78E">
      <w:start w:val="1"/>
      <w:numFmt w:val="bullet"/>
      <w:lvlText w:val=""/>
      <w:lvlJc w:val="left"/>
    </w:lvl>
    <w:lvl w:ilvl="4" w:tplc="74CAC9DA">
      <w:start w:val="1"/>
      <w:numFmt w:val="bullet"/>
      <w:lvlText w:val=""/>
      <w:lvlJc w:val="left"/>
    </w:lvl>
    <w:lvl w:ilvl="5" w:tplc="60F8A270">
      <w:start w:val="1"/>
      <w:numFmt w:val="bullet"/>
      <w:lvlText w:val=""/>
      <w:lvlJc w:val="left"/>
    </w:lvl>
    <w:lvl w:ilvl="6" w:tplc="219E2070">
      <w:start w:val="1"/>
      <w:numFmt w:val="bullet"/>
      <w:lvlText w:val=""/>
      <w:lvlJc w:val="left"/>
    </w:lvl>
    <w:lvl w:ilvl="7" w:tplc="B76C5468">
      <w:start w:val="1"/>
      <w:numFmt w:val="bullet"/>
      <w:lvlText w:val=""/>
      <w:lvlJc w:val="left"/>
    </w:lvl>
    <w:lvl w:ilvl="8" w:tplc="7B1C7950">
      <w:start w:val="1"/>
      <w:numFmt w:val="bullet"/>
      <w:lvlText w:val=""/>
      <w:lvlJc w:val="left"/>
    </w:lvl>
  </w:abstractNum>
  <w:abstractNum w:abstractNumId="4" w15:restartNumberingAfterBreak="0">
    <w:nsid w:val="0000000A"/>
    <w:multiLevelType w:val="hybridMultilevel"/>
    <w:tmpl w:val="1CF10FD8"/>
    <w:lvl w:ilvl="0" w:tplc="E1367692">
      <w:start w:val="1"/>
      <w:numFmt w:val="decimal"/>
      <w:lvlText w:val="%1."/>
      <w:lvlJc w:val="left"/>
    </w:lvl>
    <w:lvl w:ilvl="1" w:tplc="6268AC14">
      <w:start w:val="1"/>
      <w:numFmt w:val="bullet"/>
      <w:lvlText w:val=""/>
      <w:lvlJc w:val="left"/>
    </w:lvl>
    <w:lvl w:ilvl="2" w:tplc="12468978">
      <w:start w:val="1"/>
      <w:numFmt w:val="bullet"/>
      <w:lvlText w:val=""/>
      <w:lvlJc w:val="left"/>
    </w:lvl>
    <w:lvl w:ilvl="3" w:tplc="62C22646">
      <w:start w:val="1"/>
      <w:numFmt w:val="bullet"/>
      <w:lvlText w:val=""/>
      <w:lvlJc w:val="left"/>
    </w:lvl>
    <w:lvl w:ilvl="4" w:tplc="B14E7988">
      <w:start w:val="1"/>
      <w:numFmt w:val="bullet"/>
      <w:lvlText w:val=""/>
      <w:lvlJc w:val="left"/>
    </w:lvl>
    <w:lvl w:ilvl="5" w:tplc="CBC4C25E">
      <w:start w:val="1"/>
      <w:numFmt w:val="bullet"/>
      <w:lvlText w:val=""/>
      <w:lvlJc w:val="left"/>
    </w:lvl>
    <w:lvl w:ilvl="6" w:tplc="4CB882EE">
      <w:start w:val="1"/>
      <w:numFmt w:val="bullet"/>
      <w:lvlText w:val=""/>
      <w:lvlJc w:val="left"/>
    </w:lvl>
    <w:lvl w:ilvl="7" w:tplc="5C4C5D18">
      <w:start w:val="1"/>
      <w:numFmt w:val="bullet"/>
      <w:lvlText w:val=""/>
      <w:lvlJc w:val="left"/>
    </w:lvl>
    <w:lvl w:ilvl="8" w:tplc="C792CE00">
      <w:start w:val="1"/>
      <w:numFmt w:val="bullet"/>
      <w:lvlText w:val=""/>
      <w:lvlJc w:val="left"/>
    </w:lvl>
  </w:abstractNum>
  <w:abstractNum w:abstractNumId="5" w15:restartNumberingAfterBreak="0">
    <w:nsid w:val="0000000B"/>
    <w:multiLevelType w:val="hybridMultilevel"/>
    <w:tmpl w:val="180115BE"/>
    <w:lvl w:ilvl="0" w:tplc="EC889DE2">
      <w:start w:val="3"/>
      <w:numFmt w:val="decimal"/>
      <w:lvlText w:val="%1."/>
      <w:lvlJc w:val="left"/>
    </w:lvl>
    <w:lvl w:ilvl="1" w:tplc="71C65768">
      <w:start w:val="1"/>
      <w:numFmt w:val="bullet"/>
      <w:lvlText w:val=""/>
      <w:lvlJc w:val="left"/>
    </w:lvl>
    <w:lvl w:ilvl="2" w:tplc="82EC324E">
      <w:start w:val="1"/>
      <w:numFmt w:val="bullet"/>
      <w:lvlText w:val=""/>
      <w:lvlJc w:val="left"/>
    </w:lvl>
    <w:lvl w:ilvl="3" w:tplc="3738D404">
      <w:start w:val="1"/>
      <w:numFmt w:val="bullet"/>
      <w:lvlText w:val=""/>
      <w:lvlJc w:val="left"/>
    </w:lvl>
    <w:lvl w:ilvl="4" w:tplc="15E0A1F6">
      <w:start w:val="1"/>
      <w:numFmt w:val="bullet"/>
      <w:lvlText w:val=""/>
      <w:lvlJc w:val="left"/>
    </w:lvl>
    <w:lvl w:ilvl="5" w:tplc="0ADC1214">
      <w:start w:val="1"/>
      <w:numFmt w:val="bullet"/>
      <w:lvlText w:val=""/>
      <w:lvlJc w:val="left"/>
    </w:lvl>
    <w:lvl w:ilvl="6" w:tplc="F3DAAFD4">
      <w:start w:val="1"/>
      <w:numFmt w:val="bullet"/>
      <w:lvlText w:val=""/>
      <w:lvlJc w:val="left"/>
    </w:lvl>
    <w:lvl w:ilvl="7" w:tplc="E0C46D1E">
      <w:start w:val="1"/>
      <w:numFmt w:val="bullet"/>
      <w:lvlText w:val=""/>
      <w:lvlJc w:val="left"/>
    </w:lvl>
    <w:lvl w:ilvl="8" w:tplc="A364B290">
      <w:start w:val="1"/>
      <w:numFmt w:val="bullet"/>
      <w:lvlText w:val=""/>
      <w:lvlJc w:val="left"/>
    </w:lvl>
  </w:abstractNum>
  <w:abstractNum w:abstractNumId="6"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9" w15:restartNumberingAfterBreak="0">
    <w:nsid w:val="00000017"/>
    <w:multiLevelType w:val="hybridMultilevel"/>
    <w:tmpl w:val="71483B48"/>
    <w:lvl w:ilvl="0" w:tplc="CBD2B814">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24"/>
    <w:multiLevelType w:val="hybridMultilevel"/>
    <w:tmpl w:val="5F5E7FD0"/>
    <w:lvl w:ilvl="0" w:tplc="2E943F6A">
      <w:start w:val="1"/>
      <w:numFmt w:val="decimal"/>
      <w:lvlText w:val="%1."/>
      <w:lvlJc w:val="left"/>
    </w:lvl>
    <w:lvl w:ilvl="1" w:tplc="0FD85622">
      <w:start w:val="1"/>
      <w:numFmt w:val="lowerLetter"/>
      <w:lvlText w:val="%2"/>
      <w:lvlJc w:val="left"/>
    </w:lvl>
    <w:lvl w:ilvl="2" w:tplc="E41A7844">
      <w:start w:val="1"/>
      <w:numFmt w:val="decimal"/>
      <w:lvlText w:val="%3)"/>
      <w:lvlJc w:val="left"/>
    </w:lvl>
    <w:lvl w:ilvl="3" w:tplc="4948AD20">
      <w:start w:val="1"/>
      <w:numFmt w:val="decimal"/>
      <w:lvlText w:val="%4"/>
      <w:lvlJc w:val="left"/>
    </w:lvl>
    <w:lvl w:ilvl="4" w:tplc="184EA5FE">
      <w:start w:val="1"/>
      <w:numFmt w:val="bullet"/>
      <w:lvlText w:val=""/>
      <w:lvlJc w:val="left"/>
    </w:lvl>
    <w:lvl w:ilvl="5" w:tplc="7C3EF81C">
      <w:start w:val="1"/>
      <w:numFmt w:val="bullet"/>
      <w:lvlText w:val=""/>
      <w:lvlJc w:val="left"/>
    </w:lvl>
    <w:lvl w:ilvl="6" w:tplc="D0865C5A">
      <w:start w:val="1"/>
      <w:numFmt w:val="bullet"/>
      <w:lvlText w:val=""/>
      <w:lvlJc w:val="left"/>
    </w:lvl>
    <w:lvl w:ilvl="7" w:tplc="47087354">
      <w:start w:val="1"/>
      <w:numFmt w:val="bullet"/>
      <w:lvlText w:val=""/>
      <w:lvlJc w:val="left"/>
    </w:lvl>
    <w:lvl w:ilvl="8" w:tplc="C85ADFDA">
      <w:start w:val="1"/>
      <w:numFmt w:val="bullet"/>
      <w:lvlText w:val=""/>
      <w:lvlJc w:val="left"/>
    </w:lvl>
  </w:abstractNum>
  <w:abstractNum w:abstractNumId="12" w15:restartNumberingAfterBreak="0">
    <w:nsid w:val="0000002E"/>
    <w:multiLevelType w:val="hybridMultilevel"/>
    <w:tmpl w:val="95F682B6"/>
    <w:lvl w:ilvl="0" w:tplc="6E2E3C76">
      <w:numFmt w:val="decimal"/>
      <w:lvlText w:val="%1."/>
      <w:lvlJc w:val="left"/>
    </w:lvl>
    <w:lvl w:ilvl="1" w:tplc="06C4C6E6">
      <w:start w:val="1"/>
      <w:numFmt w:val="decimal"/>
      <w:lvlText w:val="%2)"/>
      <w:lvlJc w:val="left"/>
    </w:lvl>
    <w:lvl w:ilvl="2" w:tplc="23EED7F4">
      <w:start w:val="1"/>
      <w:numFmt w:val="bullet"/>
      <w:lvlText w:val="§"/>
      <w:lvlJc w:val="left"/>
      <w:rPr>
        <w:b/>
      </w:rPr>
    </w:lvl>
    <w:lvl w:ilvl="3" w:tplc="550CFF80">
      <w:start w:val="1"/>
      <w:numFmt w:val="bullet"/>
      <w:lvlText w:val=""/>
      <w:lvlJc w:val="left"/>
    </w:lvl>
    <w:lvl w:ilvl="4" w:tplc="85A0B570">
      <w:start w:val="1"/>
      <w:numFmt w:val="bullet"/>
      <w:lvlText w:val=""/>
      <w:lvlJc w:val="left"/>
    </w:lvl>
    <w:lvl w:ilvl="5" w:tplc="356CFDC6">
      <w:start w:val="1"/>
      <w:numFmt w:val="bullet"/>
      <w:lvlText w:val=""/>
      <w:lvlJc w:val="left"/>
    </w:lvl>
    <w:lvl w:ilvl="6" w:tplc="6158D44E">
      <w:start w:val="1"/>
      <w:numFmt w:val="bullet"/>
      <w:lvlText w:val=""/>
      <w:lvlJc w:val="left"/>
    </w:lvl>
    <w:lvl w:ilvl="7" w:tplc="6F2EB32E">
      <w:start w:val="1"/>
      <w:numFmt w:val="bullet"/>
      <w:lvlText w:val=""/>
      <w:lvlJc w:val="left"/>
    </w:lvl>
    <w:lvl w:ilvl="8" w:tplc="5E7E5B70">
      <w:start w:val="1"/>
      <w:numFmt w:val="bullet"/>
      <w:lvlText w:val=""/>
      <w:lvlJc w:val="left"/>
    </w:lvl>
  </w:abstractNum>
  <w:abstractNum w:abstractNumId="13" w15:restartNumberingAfterBreak="0">
    <w:nsid w:val="00000033"/>
    <w:multiLevelType w:val="hybridMultilevel"/>
    <w:tmpl w:val="FC34223A"/>
    <w:lvl w:ilvl="0" w:tplc="A0F2D21C">
      <w:numFmt w:val="decimal"/>
      <w:lvlText w:val="%1."/>
      <w:lvlJc w:val="left"/>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1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15" w15:restartNumberingAfterBreak="0">
    <w:nsid w:val="00000042"/>
    <w:multiLevelType w:val="hybridMultilevel"/>
    <w:tmpl w:val="B81814E8"/>
    <w:lvl w:ilvl="0" w:tplc="58B6BD14">
      <w:numFmt w:val="decimal"/>
      <w:lvlText w:val="%1."/>
      <w:lvlJc w:val="left"/>
    </w:lvl>
    <w:lvl w:ilvl="1" w:tplc="50D2FA48">
      <w:start w:val="1"/>
      <w:numFmt w:val="decimal"/>
      <w:lvlText w:val="%2)"/>
      <w:lvlJc w:val="left"/>
    </w:lvl>
    <w:lvl w:ilvl="2" w:tplc="66A2D186">
      <w:start w:val="1"/>
      <w:numFmt w:val="lowerLetter"/>
      <w:lvlText w:val="%3)"/>
      <w:lvlJc w:val="left"/>
    </w:lvl>
    <w:lvl w:ilvl="3" w:tplc="91BA2FE4">
      <w:start w:val="1"/>
      <w:numFmt w:val="bullet"/>
      <w:lvlText w:val="§"/>
      <w:lvlJc w:val="left"/>
      <w:rPr>
        <w:b/>
      </w:rPr>
    </w:lvl>
    <w:lvl w:ilvl="4" w:tplc="CBE6F08E">
      <w:start w:val="1"/>
      <w:numFmt w:val="bullet"/>
      <w:lvlText w:val=""/>
      <w:lvlJc w:val="left"/>
    </w:lvl>
    <w:lvl w:ilvl="5" w:tplc="FF445A42">
      <w:start w:val="1"/>
      <w:numFmt w:val="bullet"/>
      <w:lvlText w:val=""/>
      <w:lvlJc w:val="left"/>
    </w:lvl>
    <w:lvl w:ilvl="6" w:tplc="0C20A0AA">
      <w:start w:val="1"/>
      <w:numFmt w:val="bullet"/>
      <w:lvlText w:val=""/>
      <w:lvlJc w:val="left"/>
    </w:lvl>
    <w:lvl w:ilvl="7" w:tplc="14B4B590">
      <w:start w:val="1"/>
      <w:numFmt w:val="bullet"/>
      <w:lvlText w:val=""/>
      <w:lvlJc w:val="left"/>
    </w:lvl>
    <w:lvl w:ilvl="8" w:tplc="D0E6985A">
      <w:start w:val="1"/>
      <w:numFmt w:val="bullet"/>
      <w:lvlText w:val=""/>
      <w:lvlJc w:val="left"/>
    </w:lvl>
  </w:abstractNum>
  <w:abstractNum w:abstractNumId="16" w15:restartNumberingAfterBreak="0">
    <w:nsid w:val="00000043"/>
    <w:multiLevelType w:val="singleLevel"/>
    <w:tmpl w:val="00000043"/>
    <w:name w:val="WW8Num68"/>
    <w:lvl w:ilvl="0">
      <w:start w:val="1"/>
      <w:numFmt w:val="decimal"/>
      <w:lvlText w:val="§%1"/>
      <w:lvlJc w:val="left"/>
      <w:pPr>
        <w:tabs>
          <w:tab w:val="num" w:pos="5220"/>
        </w:tabs>
        <w:ind w:left="5220" w:hanging="360"/>
      </w:pPr>
      <w:rPr>
        <w:rFonts w:ascii="Arial" w:hAnsi="Arial" w:cs="Arial" w:hint="default"/>
        <w:b w:val="0"/>
        <w:sz w:val="20"/>
        <w:szCs w:val="20"/>
      </w:rPr>
    </w:lvl>
  </w:abstractNum>
  <w:abstractNum w:abstractNumId="17" w15:restartNumberingAfterBreak="0">
    <w:nsid w:val="00000051"/>
    <w:multiLevelType w:val="hybridMultilevel"/>
    <w:tmpl w:val="1C369876"/>
    <w:lvl w:ilvl="0" w:tplc="93E66DAC">
      <w:start w:val="1"/>
      <w:numFmt w:val="decimal"/>
      <w:lvlText w:val="%1"/>
      <w:lvlJc w:val="left"/>
    </w:lvl>
    <w:lvl w:ilvl="1" w:tplc="C5BC2FEE">
      <w:numFmt w:val="decimal"/>
      <w:lvlText w:val="%2."/>
      <w:lvlJc w:val="left"/>
    </w:lvl>
    <w:lvl w:ilvl="2" w:tplc="323CB948">
      <w:start w:val="1"/>
      <w:numFmt w:val="decimal"/>
      <w:lvlText w:val="%3"/>
      <w:lvlJc w:val="left"/>
    </w:lvl>
    <w:lvl w:ilvl="3" w:tplc="94F88384">
      <w:start w:val="1"/>
      <w:numFmt w:val="decimal"/>
      <w:lvlText w:val="%4)"/>
      <w:lvlJc w:val="left"/>
    </w:lvl>
    <w:lvl w:ilvl="4" w:tplc="C8D4F5E8">
      <w:start w:val="1"/>
      <w:numFmt w:val="lowerLetter"/>
      <w:lvlText w:val="%5"/>
      <w:lvlJc w:val="left"/>
    </w:lvl>
    <w:lvl w:ilvl="5" w:tplc="7E248B4C">
      <w:start w:val="1"/>
      <w:numFmt w:val="bullet"/>
      <w:lvlText w:val="§"/>
      <w:lvlJc w:val="left"/>
      <w:rPr>
        <w:b/>
      </w:rPr>
    </w:lvl>
    <w:lvl w:ilvl="6" w:tplc="436CFA90">
      <w:start w:val="1"/>
      <w:numFmt w:val="bullet"/>
      <w:lvlText w:val=""/>
      <w:lvlJc w:val="left"/>
    </w:lvl>
    <w:lvl w:ilvl="7" w:tplc="2828EFC4">
      <w:start w:val="1"/>
      <w:numFmt w:val="bullet"/>
      <w:lvlText w:val=""/>
      <w:lvlJc w:val="left"/>
    </w:lvl>
    <w:lvl w:ilvl="8" w:tplc="B1E63968">
      <w:start w:val="1"/>
      <w:numFmt w:val="bullet"/>
      <w:lvlText w:val=""/>
      <w:lvlJc w:val="left"/>
    </w:lvl>
  </w:abstractNum>
  <w:abstractNum w:abstractNumId="18" w15:restartNumberingAfterBreak="0">
    <w:nsid w:val="00000053"/>
    <w:multiLevelType w:val="hybridMultilevel"/>
    <w:tmpl w:val="43F18422"/>
    <w:lvl w:ilvl="0" w:tplc="B276E648">
      <w:start w:val="1"/>
      <w:numFmt w:val="decimal"/>
      <w:lvlText w:val="%1"/>
      <w:lvlJc w:val="left"/>
    </w:lvl>
    <w:lvl w:ilvl="1" w:tplc="F8AC9A7A">
      <w:start w:val="2"/>
      <w:numFmt w:val="decimal"/>
      <w:lvlText w:val="%2."/>
      <w:lvlJc w:val="left"/>
    </w:lvl>
    <w:lvl w:ilvl="2" w:tplc="A5A2D252">
      <w:start w:val="1"/>
      <w:numFmt w:val="decimal"/>
      <w:lvlText w:val="%3"/>
      <w:lvlJc w:val="left"/>
    </w:lvl>
    <w:lvl w:ilvl="3" w:tplc="1E5896F4">
      <w:start w:val="1"/>
      <w:numFmt w:val="decimal"/>
      <w:lvlText w:val="%4"/>
      <w:lvlJc w:val="left"/>
    </w:lvl>
    <w:lvl w:ilvl="4" w:tplc="9E6ABC66">
      <w:start w:val="1"/>
      <w:numFmt w:val="lowerLetter"/>
      <w:lvlText w:val="%5"/>
      <w:lvlJc w:val="left"/>
    </w:lvl>
    <w:lvl w:ilvl="5" w:tplc="2AF2CA48">
      <w:start w:val="1"/>
      <w:numFmt w:val="bullet"/>
      <w:lvlText w:val="§"/>
      <w:lvlJc w:val="left"/>
    </w:lvl>
    <w:lvl w:ilvl="6" w:tplc="DE04EB6A">
      <w:start w:val="1"/>
      <w:numFmt w:val="bullet"/>
      <w:lvlText w:val=""/>
      <w:lvlJc w:val="left"/>
    </w:lvl>
    <w:lvl w:ilvl="7" w:tplc="C1FEE5C4">
      <w:start w:val="1"/>
      <w:numFmt w:val="bullet"/>
      <w:lvlText w:val=""/>
      <w:lvlJc w:val="left"/>
    </w:lvl>
    <w:lvl w:ilvl="8" w:tplc="37BA4656">
      <w:start w:val="1"/>
      <w:numFmt w:val="bullet"/>
      <w:lvlText w:val=""/>
      <w:lvlJc w:val="left"/>
    </w:lvl>
  </w:abstractNum>
  <w:abstractNum w:abstractNumId="19" w15:restartNumberingAfterBreak="0">
    <w:nsid w:val="0000005B"/>
    <w:multiLevelType w:val="hybridMultilevel"/>
    <w:tmpl w:val="6DFA9074"/>
    <w:lvl w:ilvl="0" w:tplc="7A4897CA">
      <w:start w:val="11"/>
      <w:numFmt w:val="decimal"/>
      <w:lvlText w:val="%1."/>
      <w:lvlJc w:val="left"/>
    </w:lvl>
    <w:lvl w:ilvl="1" w:tplc="AE5CAAB8">
      <w:start w:val="1"/>
      <w:numFmt w:val="decimal"/>
      <w:lvlText w:val="%2"/>
      <w:lvlJc w:val="left"/>
    </w:lvl>
    <w:lvl w:ilvl="2" w:tplc="CC9E7104">
      <w:start w:val="1"/>
      <w:numFmt w:val="bullet"/>
      <w:lvlText w:val="§"/>
      <w:lvlJc w:val="left"/>
      <w:rPr>
        <w:b/>
      </w:rPr>
    </w:lvl>
    <w:lvl w:ilvl="3" w:tplc="26C84806">
      <w:start w:val="1"/>
      <w:numFmt w:val="bullet"/>
      <w:lvlText w:val=""/>
      <w:lvlJc w:val="left"/>
    </w:lvl>
    <w:lvl w:ilvl="4" w:tplc="73528578">
      <w:start w:val="1"/>
      <w:numFmt w:val="bullet"/>
      <w:lvlText w:val=""/>
      <w:lvlJc w:val="left"/>
    </w:lvl>
    <w:lvl w:ilvl="5" w:tplc="D804CB94">
      <w:start w:val="1"/>
      <w:numFmt w:val="bullet"/>
      <w:lvlText w:val=""/>
      <w:lvlJc w:val="left"/>
    </w:lvl>
    <w:lvl w:ilvl="6" w:tplc="69AE8EF0">
      <w:start w:val="1"/>
      <w:numFmt w:val="bullet"/>
      <w:lvlText w:val=""/>
      <w:lvlJc w:val="left"/>
    </w:lvl>
    <w:lvl w:ilvl="7" w:tplc="0CBCD7A6">
      <w:start w:val="1"/>
      <w:numFmt w:val="bullet"/>
      <w:lvlText w:val=""/>
      <w:lvlJc w:val="left"/>
    </w:lvl>
    <w:lvl w:ilvl="8" w:tplc="8E722C8A">
      <w:start w:val="1"/>
      <w:numFmt w:val="bullet"/>
      <w:lvlText w:val=""/>
      <w:lvlJc w:val="left"/>
    </w:lvl>
  </w:abstractNum>
  <w:abstractNum w:abstractNumId="20" w15:restartNumberingAfterBreak="0">
    <w:nsid w:val="0000005C"/>
    <w:multiLevelType w:val="hybridMultilevel"/>
    <w:tmpl w:val="5FB8011C"/>
    <w:lvl w:ilvl="0" w:tplc="C0CCC3F6">
      <w:start w:val="1"/>
      <w:numFmt w:val="decimal"/>
      <w:lvlText w:val="%1."/>
      <w:lvlJc w:val="left"/>
    </w:lvl>
    <w:lvl w:ilvl="1" w:tplc="3CDC4E32">
      <w:start w:val="2"/>
      <w:numFmt w:val="decimal"/>
      <w:lvlText w:val="%2."/>
      <w:lvlJc w:val="left"/>
    </w:lvl>
    <w:lvl w:ilvl="2" w:tplc="43A0D006">
      <w:start w:val="1"/>
      <w:numFmt w:val="decimal"/>
      <w:lvlText w:val="%3)"/>
      <w:lvlJc w:val="left"/>
    </w:lvl>
    <w:lvl w:ilvl="3" w:tplc="ECEA7CAA">
      <w:start w:val="1"/>
      <w:numFmt w:val="bullet"/>
      <w:lvlText w:val=""/>
      <w:lvlJc w:val="left"/>
    </w:lvl>
    <w:lvl w:ilvl="4" w:tplc="E96EE334">
      <w:start w:val="1"/>
      <w:numFmt w:val="bullet"/>
      <w:lvlText w:val=""/>
      <w:lvlJc w:val="left"/>
    </w:lvl>
    <w:lvl w:ilvl="5" w:tplc="D650748C">
      <w:start w:val="1"/>
      <w:numFmt w:val="bullet"/>
      <w:lvlText w:val=""/>
      <w:lvlJc w:val="left"/>
    </w:lvl>
    <w:lvl w:ilvl="6" w:tplc="8BE66B1A">
      <w:start w:val="1"/>
      <w:numFmt w:val="bullet"/>
      <w:lvlText w:val=""/>
      <w:lvlJc w:val="left"/>
    </w:lvl>
    <w:lvl w:ilvl="7" w:tplc="47F4C0FE">
      <w:start w:val="1"/>
      <w:numFmt w:val="bullet"/>
      <w:lvlText w:val=""/>
      <w:lvlJc w:val="left"/>
    </w:lvl>
    <w:lvl w:ilvl="8" w:tplc="5DB2081E">
      <w:start w:val="1"/>
      <w:numFmt w:val="bullet"/>
      <w:lvlText w:val=""/>
      <w:lvlJc w:val="left"/>
    </w:lvl>
  </w:abstractNum>
  <w:abstractNum w:abstractNumId="21" w15:restartNumberingAfterBreak="0">
    <w:nsid w:val="013D31D0"/>
    <w:multiLevelType w:val="multilevel"/>
    <w:tmpl w:val="890E803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D373B2"/>
    <w:multiLevelType w:val="multilevel"/>
    <w:tmpl w:val="243ECC9A"/>
    <w:styleLink w:val="Zaimportowanystyl1"/>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59437FF"/>
    <w:multiLevelType w:val="hybridMultilevel"/>
    <w:tmpl w:val="54940B74"/>
    <w:lvl w:ilvl="0" w:tplc="E9168F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9CC75CC"/>
    <w:multiLevelType w:val="multilevel"/>
    <w:tmpl w:val="C1904C1C"/>
    <w:numStyleLink w:val="Zaimportowanystyl50"/>
  </w:abstractNum>
  <w:abstractNum w:abstractNumId="26" w15:restartNumberingAfterBreak="0">
    <w:nsid w:val="0A6A2986"/>
    <w:multiLevelType w:val="hybridMultilevel"/>
    <w:tmpl w:val="C8F633E6"/>
    <w:lvl w:ilvl="0" w:tplc="7CDA58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9F1742"/>
    <w:multiLevelType w:val="multilevel"/>
    <w:tmpl w:val="F55C5A9C"/>
    <w:styleLink w:val="Zaimportowanystyl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1654" w:hanging="9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C45719F"/>
    <w:multiLevelType w:val="multilevel"/>
    <w:tmpl w:val="1B222E18"/>
    <w:lvl w:ilvl="0">
      <w:start w:val="1"/>
      <w:numFmt w:val="decimal"/>
      <w:lvlText w:val="%1."/>
      <w:lvlJc w:val="left"/>
      <w:pPr>
        <w:ind w:left="1080" w:hanging="720"/>
      </w:pPr>
      <w:rPr>
        <w:rFonts w:hint="default"/>
        <w:sz w:val="22"/>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1A10283"/>
    <w:multiLevelType w:val="hybridMultilevel"/>
    <w:tmpl w:val="9ED6F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6E6025"/>
    <w:multiLevelType w:val="hybridMultilevel"/>
    <w:tmpl w:val="6B449B6A"/>
    <w:styleLink w:val="Zaimportowanystyl9"/>
    <w:lvl w:ilvl="0" w:tplc="DAB6399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E83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646F0">
      <w:start w:val="1"/>
      <w:numFmt w:val="lowerRoman"/>
      <w:lvlText w:val="%3."/>
      <w:lvlJc w:val="left"/>
      <w:pPr>
        <w:ind w:left="21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AAC6E">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44FA6">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20316">
      <w:start w:val="1"/>
      <w:numFmt w:val="lowerRoman"/>
      <w:lvlText w:val="%6."/>
      <w:lvlJc w:val="left"/>
      <w:pPr>
        <w:ind w:left="4249"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ADCF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E576">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4C0E8">
      <w:start w:val="1"/>
      <w:numFmt w:val="lowerRoman"/>
      <w:lvlText w:val="%9."/>
      <w:lvlJc w:val="left"/>
      <w:pPr>
        <w:ind w:left="6373"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26D91292"/>
    <w:multiLevelType w:val="multilevel"/>
    <w:tmpl w:val="5114C9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3A4C53"/>
    <w:multiLevelType w:val="multilevel"/>
    <w:tmpl w:val="939AFB3E"/>
    <w:lvl w:ilvl="0">
      <w:start w:val="11"/>
      <w:numFmt w:val="decimal"/>
      <w:lvlText w:val="%1."/>
      <w:lvlJc w:val="left"/>
      <w:pPr>
        <w:ind w:left="435" w:hanging="435"/>
      </w:pPr>
      <w:rPr>
        <w:rFonts w:hint="default"/>
      </w:rPr>
    </w:lvl>
    <w:lvl w:ilvl="1">
      <w:start w:val="1"/>
      <w:numFmt w:val="decimal"/>
      <w:lvlText w:val="%1.%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37" w15:restartNumberingAfterBreak="0">
    <w:nsid w:val="2E7E4494"/>
    <w:multiLevelType w:val="multilevel"/>
    <w:tmpl w:val="3F4A5E0C"/>
    <w:lvl w:ilvl="0">
      <w:start w:val="3"/>
      <w:numFmt w:val="decimal"/>
      <w:lvlText w:val="%1."/>
      <w:lvlJc w:val="left"/>
      <w:pPr>
        <w:tabs>
          <w:tab w:val="num" w:pos="964"/>
        </w:tabs>
        <w:ind w:left="964" w:hanging="39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39" w15:restartNumberingAfterBreak="0">
    <w:nsid w:val="3AC83AB2"/>
    <w:multiLevelType w:val="multilevel"/>
    <w:tmpl w:val="EA069884"/>
    <w:styleLink w:val="Zaimportowanystyl7"/>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EB60C88"/>
    <w:multiLevelType w:val="hybridMultilevel"/>
    <w:tmpl w:val="0492A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94C37"/>
    <w:multiLevelType w:val="multilevel"/>
    <w:tmpl w:val="82882FB0"/>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F3601"/>
    <w:multiLevelType w:val="multilevel"/>
    <w:tmpl w:val="0366C5F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49B979DF"/>
    <w:multiLevelType w:val="multilevel"/>
    <w:tmpl w:val="C1904C1C"/>
    <w:styleLink w:val="Zaimportowanystyl5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1080" w:hanging="72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C134792"/>
    <w:multiLevelType w:val="multilevel"/>
    <w:tmpl w:val="E4C884A8"/>
    <w:lvl w:ilvl="0">
      <w:start w:val="2"/>
      <w:numFmt w:val="decimal"/>
      <w:lvlText w:val="%1"/>
      <w:lvlJc w:val="left"/>
      <w:pPr>
        <w:ind w:left="360" w:hanging="360"/>
      </w:pPr>
      <w:rPr>
        <w:rFonts w:ascii="Arial" w:hAnsi="Arial" w:hint="default"/>
      </w:rPr>
    </w:lvl>
    <w:lvl w:ilvl="1">
      <w:start w:val="1"/>
      <w:numFmt w:val="decimal"/>
      <w:lvlText w:val="%1.%2"/>
      <w:lvlJc w:val="left"/>
      <w:pPr>
        <w:ind w:left="1797" w:hanging="360"/>
      </w:pPr>
      <w:rPr>
        <w:rFonts w:ascii="Arial" w:hAnsi="Arial" w:hint="default"/>
      </w:rPr>
    </w:lvl>
    <w:lvl w:ilvl="2">
      <w:start w:val="1"/>
      <w:numFmt w:val="decimal"/>
      <w:lvlText w:val="%1.%2.%3"/>
      <w:lvlJc w:val="left"/>
      <w:pPr>
        <w:ind w:left="3594" w:hanging="720"/>
      </w:pPr>
      <w:rPr>
        <w:rFonts w:ascii="Arial" w:hAnsi="Arial" w:hint="default"/>
      </w:rPr>
    </w:lvl>
    <w:lvl w:ilvl="3">
      <w:start w:val="1"/>
      <w:numFmt w:val="decimal"/>
      <w:lvlText w:val="%1.%2.%3.%4"/>
      <w:lvlJc w:val="left"/>
      <w:pPr>
        <w:ind w:left="5031" w:hanging="720"/>
      </w:pPr>
      <w:rPr>
        <w:rFonts w:ascii="Arial" w:hAnsi="Arial" w:hint="default"/>
      </w:rPr>
    </w:lvl>
    <w:lvl w:ilvl="4">
      <w:start w:val="1"/>
      <w:numFmt w:val="decimal"/>
      <w:lvlText w:val="%1.%2.%3.%4.%5"/>
      <w:lvlJc w:val="left"/>
      <w:pPr>
        <w:ind w:left="6468" w:hanging="720"/>
      </w:pPr>
      <w:rPr>
        <w:rFonts w:ascii="Arial" w:hAnsi="Arial" w:hint="default"/>
      </w:rPr>
    </w:lvl>
    <w:lvl w:ilvl="5">
      <w:start w:val="1"/>
      <w:numFmt w:val="decimal"/>
      <w:lvlText w:val="%1.%2.%3.%4.%5.%6"/>
      <w:lvlJc w:val="left"/>
      <w:pPr>
        <w:ind w:left="8265" w:hanging="1080"/>
      </w:pPr>
      <w:rPr>
        <w:rFonts w:ascii="Arial" w:hAnsi="Arial" w:hint="default"/>
      </w:rPr>
    </w:lvl>
    <w:lvl w:ilvl="6">
      <w:start w:val="1"/>
      <w:numFmt w:val="decimal"/>
      <w:lvlText w:val="%1.%2.%3.%4.%5.%6.%7"/>
      <w:lvlJc w:val="left"/>
      <w:pPr>
        <w:ind w:left="9702" w:hanging="1080"/>
      </w:pPr>
      <w:rPr>
        <w:rFonts w:ascii="Arial" w:hAnsi="Arial" w:hint="default"/>
      </w:rPr>
    </w:lvl>
    <w:lvl w:ilvl="7">
      <w:start w:val="1"/>
      <w:numFmt w:val="decimal"/>
      <w:lvlText w:val="%1.%2.%3.%4.%5.%6.%7.%8"/>
      <w:lvlJc w:val="left"/>
      <w:pPr>
        <w:ind w:left="11499" w:hanging="1440"/>
      </w:pPr>
      <w:rPr>
        <w:rFonts w:ascii="Arial" w:hAnsi="Arial" w:hint="default"/>
      </w:rPr>
    </w:lvl>
    <w:lvl w:ilvl="8">
      <w:start w:val="1"/>
      <w:numFmt w:val="decimal"/>
      <w:lvlText w:val="%1.%2.%3.%4.%5.%6.%7.%8.%9"/>
      <w:lvlJc w:val="left"/>
      <w:pPr>
        <w:ind w:left="12936" w:hanging="1440"/>
      </w:pPr>
      <w:rPr>
        <w:rFonts w:ascii="Arial" w:hAnsi="Arial" w:hint="default"/>
      </w:rPr>
    </w:lvl>
  </w:abstractNum>
  <w:abstractNum w:abstractNumId="46" w15:restartNumberingAfterBreak="0">
    <w:nsid w:val="518D53A3"/>
    <w:multiLevelType w:val="multilevel"/>
    <w:tmpl w:val="0AF46C1C"/>
    <w:lvl w:ilvl="0">
      <w:start w:val="3"/>
      <w:numFmt w:val="decimal"/>
      <w:lvlText w:val="%1."/>
      <w:lvlJc w:val="left"/>
      <w:pPr>
        <w:ind w:left="360" w:hanging="360"/>
      </w:pPr>
      <w:rPr>
        <w:rFonts w:eastAsia="Calibri"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7" w15:restartNumberingAfterBreak="0">
    <w:nsid w:val="5D6C525E"/>
    <w:multiLevelType w:val="multilevel"/>
    <w:tmpl w:val="6CD6E2C8"/>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647949E1"/>
    <w:multiLevelType w:val="multilevel"/>
    <w:tmpl w:val="14FEC8F2"/>
    <w:lvl w:ilvl="0">
      <w:start w:val="11"/>
      <w:numFmt w:val="decimal"/>
      <w:lvlText w:val="%1."/>
      <w:lvlJc w:val="left"/>
      <w:pPr>
        <w:ind w:left="435" w:hanging="435"/>
      </w:pPr>
      <w:rPr>
        <w:rFonts w:hint="default"/>
      </w:rPr>
    </w:lvl>
    <w:lvl w:ilvl="1">
      <w:start w:val="1"/>
      <w:numFmt w:val="decimal"/>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50"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51" w15:restartNumberingAfterBreak="0">
    <w:nsid w:val="6B8C3997"/>
    <w:multiLevelType w:val="multilevel"/>
    <w:tmpl w:val="3BC08DD6"/>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BD3F98"/>
    <w:multiLevelType w:val="hybridMultilevel"/>
    <w:tmpl w:val="B3FE9BD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4" w15:restartNumberingAfterBreak="0">
    <w:nsid w:val="71435DE7"/>
    <w:multiLevelType w:val="hybridMultilevel"/>
    <w:tmpl w:val="5330EC02"/>
    <w:styleLink w:val="Zaimportowanystyl16"/>
    <w:lvl w:ilvl="0" w:tplc="C62046E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E5D6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A7608">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27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D648">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28E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EE83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C0F58">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4FFA4">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624F73"/>
    <w:multiLevelType w:val="hybridMultilevel"/>
    <w:tmpl w:val="A0348D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76F869B8"/>
    <w:multiLevelType w:val="multilevel"/>
    <w:tmpl w:val="F490D0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0"/>
  </w:num>
  <w:num w:numId="19">
    <w:abstractNumId w:val="35"/>
  </w:num>
  <w:num w:numId="20">
    <w:abstractNumId w:val="23"/>
  </w:num>
  <w:num w:numId="21">
    <w:abstractNumId w:val="27"/>
  </w:num>
  <w:num w:numId="22">
    <w:abstractNumId w:val="47"/>
  </w:num>
  <w:num w:numId="23">
    <w:abstractNumId w:val="44"/>
  </w:num>
  <w:num w:numId="24">
    <w:abstractNumId w:val="25"/>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25">
    <w:abstractNumId w:val="25"/>
    <w:lvlOverride w:ilvl="0">
      <w:lvl w:ilvl="0">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720"/>
        </w:pPr>
        <w:rPr>
          <w:rFonts w:ascii="Arial" w:eastAsia="Calibri" w:hAnsi="Arial" w:cs="Arial"/>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39"/>
  </w:num>
  <w:num w:numId="27">
    <w:abstractNumId w:val="31"/>
  </w:num>
  <w:num w:numId="28">
    <w:abstractNumId w:val="41"/>
  </w:num>
  <w:num w:numId="29">
    <w:abstractNumId w:val="54"/>
  </w:num>
  <w:num w:numId="30">
    <w:abstractNumId w:val="34"/>
  </w:num>
  <w:num w:numId="31">
    <w:abstractNumId w:val="38"/>
  </w:num>
  <w:num w:numId="32">
    <w:abstractNumId w:val="46"/>
  </w:num>
  <w:num w:numId="33">
    <w:abstractNumId w:val="30"/>
  </w:num>
  <w:num w:numId="34">
    <w:abstractNumId w:val="36"/>
  </w:num>
  <w:num w:numId="35">
    <w:abstractNumId w:val="43"/>
  </w:num>
  <w:num w:numId="36">
    <w:abstractNumId w:val="21"/>
  </w:num>
  <w:num w:numId="37">
    <w:abstractNumId w:val="49"/>
  </w:num>
  <w:num w:numId="38">
    <w:abstractNumId w:val="7"/>
  </w:num>
  <w:num w:numId="39">
    <w:abstractNumId w:val="10"/>
  </w:num>
  <w:num w:numId="40">
    <w:abstractNumId w:val="16"/>
  </w:num>
  <w:num w:numId="41">
    <w:abstractNumId w:val="51"/>
  </w:num>
  <w:num w:numId="42">
    <w:abstractNumId w:val="50"/>
  </w:num>
  <w:num w:numId="43">
    <w:abstractNumId w:val="40"/>
  </w:num>
  <w:num w:numId="44">
    <w:abstractNumId w:val="37"/>
  </w:num>
  <w:num w:numId="45">
    <w:abstractNumId w:val="28"/>
  </w:num>
  <w:num w:numId="46">
    <w:abstractNumId w:val="25"/>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47">
    <w:abstractNumId w:val="25"/>
    <w:lvlOverride w:ilvl="0">
      <w:lvl w:ilvl="0">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80" w:hanging="720"/>
        </w:pPr>
        <w:rPr>
          <w:rFonts w:ascii="Arial" w:eastAsia="Calibri" w:hAnsi="Arial" w:cs="Arial"/>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8">
    <w:abstractNumId w:val="55"/>
  </w:num>
  <w:num w:numId="49">
    <w:abstractNumId w:val="29"/>
  </w:num>
  <w:num w:numId="50">
    <w:abstractNumId w:val="45"/>
  </w:num>
  <w:num w:numId="51">
    <w:abstractNumId w:val="22"/>
  </w:num>
  <w:num w:numId="52">
    <w:abstractNumId w:val="57"/>
  </w:num>
  <w:num w:numId="53">
    <w:abstractNumId w:val="52"/>
  </w:num>
  <w:num w:numId="54">
    <w:abstractNumId w:val="48"/>
  </w:num>
  <w:num w:numId="55">
    <w:abstractNumId w:val="2"/>
    <w:lvlOverride w:ilvl="0">
      <w:startOverride w:val="1"/>
    </w:lvlOverride>
  </w:num>
  <w:num w:numId="56">
    <w:abstractNumId w:val="24"/>
  </w:num>
  <w:num w:numId="57">
    <w:abstractNumId w:val="26"/>
  </w:num>
  <w:num w:numId="58">
    <w:abstractNumId w:val="56"/>
  </w:num>
  <w:num w:numId="59">
    <w:abstractNumId w:val="53"/>
  </w:num>
  <w:num w:numId="60">
    <w:abstractNumId w:val="42"/>
  </w:num>
  <w:num w:numId="61">
    <w:abstractNumId w:val="32"/>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81"/>
    <w:rsid w:val="000064BD"/>
    <w:rsid w:val="00012430"/>
    <w:rsid w:val="0001361B"/>
    <w:rsid w:val="00014EBD"/>
    <w:rsid w:val="00017FB3"/>
    <w:rsid w:val="000211DE"/>
    <w:rsid w:val="000222F8"/>
    <w:rsid w:val="00030335"/>
    <w:rsid w:val="00030986"/>
    <w:rsid w:val="00031D4D"/>
    <w:rsid w:val="000338D7"/>
    <w:rsid w:val="00033DDA"/>
    <w:rsid w:val="00034EED"/>
    <w:rsid w:val="00035D96"/>
    <w:rsid w:val="00036D7A"/>
    <w:rsid w:val="0004155C"/>
    <w:rsid w:val="000524BB"/>
    <w:rsid w:val="000538B1"/>
    <w:rsid w:val="0007030C"/>
    <w:rsid w:val="00070321"/>
    <w:rsid w:val="00072828"/>
    <w:rsid w:val="00074F3A"/>
    <w:rsid w:val="0007592B"/>
    <w:rsid w:val="00080397"/>
    <w:rsid w:val="00091648"/>
    <w:rsid w:val="000B08BA"/>
    <w:rsid w:val="000B0BBA"/>
    <w:rsid w:val="000B0C4B"/>
    <w:rsid w:val="000B1085"/>
    <w:rsid w:val="000B1B44"/>
    <w:rsid w:val="000B2D1A"/>
    <w:rsid w:val="000B38E5"/>
    <w:rsid w:val="000B3FB2"/>
    <w:rsid w:val="000B5C9E"/>
    <w:rsid w:val="000B6847"/>
    <w:rsid w:val="000D05D5"/>
    <w:rsid w:val="000D216F"/>
    <w:rsid w:val="000D4624"/>
    <w:rsid w:val="000D4FE1"/>
    <w:rsid w:val="000D5D51"/>
    <w:rsid w:val="000D6A89"/>
    <w:rsid w:val="000D6FA5"/>
    <w:rsid w:val="000E362F"/>
    <w:rsid w:val="000E66EF"/>
    <w:rsid w:val="000E71BC"/>
    <w:rsid w:val="000E7755"/>
    <w:rsid w:val="000E77FC"/>
    <w:rsid w:val="000F3D21"/>
    <w:rsid w:val="000F60E4"/>
    <w:rsid w:val="000F63E8"/>
    <w:rsid w:val="00100515"/>
    <w:rsid w:val="00102E9E"/>
    <w:rsid w:val="00110AF5"/>
    <w:rsid w:val="00110E70"/>
    <w:rsid w:val="00115CF2"/>
    <w:rsid w:val="0012116E"/>
    <w:rsid w:val="00122379"/>
    <w:rsid w:val="0012254E"/>
    <w:rsid w:val="00122B85"/>
    <w:rsid w:val="0013452F"/>
    <w:rsid w:val="001369F7"/>
    <w:rsid w:val="0014037E"/>
    <w:rsid w:val="0014388A"/>
    <w:rsid w:val="00144251"/>
    <w:rsid w:val="001449D3"/>
    <w:rsid w:val="001476F4"/>
    <w:rsid w:val="001503FA"/>
    <w:rsid w:val="00151A11"/>
    <w:rsid w:val="0015282C"/>
    <w:rsid w:val="0015735E"/>
    <w:rsid w:val="001606EF"/>
    <w:rsid w:val="00161D3F"/>
    <w:rsid w:val="00161F28"/>
    <w:rsid w:val="00166DFE"/>
    <w:rsid w:val="00170651"/>
    <w:rsid w:val="00170FD8"/>
    <w:rsid w:val="00171221"/>
    <w:rsid w:val="001724A9"/>
    <w:rsid w:val="00172658"/>
    <w:rsid w:val="001737AD"/>
    <w:rsid w:val="00180930"/>
    <w:rsid w:val="0018431F"/>
    <w:rsid w:val="00187137"/>
    <w:rsid w:val="001919A0"/>
    <w:rsid w:val="001923D7"/>
    <w:rsid w:val="00194954"/>
    <w:rsid w:val="00195E77"/>
    <w:rsid w:val="001963E8"/>
    <w:rsid w:val="001967C4"/>
    <w:rsid w:val="001A03AA"/>
    <w:rsid w:val="001A0E0A"/>
    <w:rsid w:val="001A168B"/>
    <w:rsid w:val="001A2C6A"/>
    <w:rsid w:val="001A4908"/>
    <w:rsid w:val="001A49AA"/>
    <w:rsid w:val="001B278B"/>
    <w:rsid w:val="001B5B0B"/>
    <w:rsid w:val="001C2EAB"/>
    <w:rsid w:val="001C57C3"/>
    <w:rsid w:val="001C7B9F"/>
    <w:rsid w:val="001C7CB5"/>
    <w:rsid w:val="001D0797"/>
    <w:rsid w:val="001D2EBA"/>
    <w:rsid w:val="001D326A"/>
    <w:rsid w:val="001D3DFA"/>
    <w:rsid w:val="001E5394"/>
    <w:rsid w:val="001E6CF0"/>
    <w:rsid w:val="001F0441"/>
    <w:rsid w:val="001F1600"/>
    <w:rsid w:val="001F1CF6"/>
    <w:rsid w:val="001F5589"/>
    <w:rsid w:val="001F60D2"/>
    <w:rsid w:val="00203DAA"/>
    <w:rsid w:val="002079E1"/>
    <w:rsid w:val="002113B4"/>
    <w:rsid w:val="00212210"/>
    <w:rsid w:val="00215409"/>
    <w:rsid w:val="0021682F"/>
    <w:rsid w:val="00227150"/>
    <w:rsid w:val="0022739F"/>
    <w:rsid w:val="00227547"/>
    <w:rsid w:val="00227997"/>
    <w:rsid w:val="0023171C"/>
    <w:rsid w:val="00233716"/>
    <w:rsid w:val="002359ED"/>
    <w:rsid w:val="00236575"/>
    <w:rsid w:val="00237EFE"/>
    <w:rsid w:val="00244F81"/>
    <w:rsid w:val="002453B7"/>
    <w:rsid w:val="00252AF8"/>
    <w:rsid w:val="00255956"/>
    <w:rsid w:val="00262A2A"/>
    <w:rsid w:val="00263B83"/>
    <w:rsid w:val="0026680B"/>
    <w:rsid w:val="002674B5"/>
    <w:rsid w:val="00272556"/>
    <w:rsid w:val="00274116"/>
    <w:rsid w:val="00283414"/>
    <w:rsid w:val="002842E8"/>
    <w:rsid w:val="002A67F4"/>
    <w:rsid w:val="002A7664"/>
    <w:rsid w:val="002B08F6"/>
    <w:rsid w:val="002B0AFD"/>
    <w:rsid w:val="002B26A7"/>
    <w:rsid w:val="002B30CC"/>
    <w:rsid w:val="002B3570"/>
    <w:rsid w:val="002B39D2"/>
    <w:rsid w:val="002B4678"/>
    <w:rsid w:val="002C1468"/>
    <w:rsid w:val="002C2B37"/>
    <w:rsid w:val="002C3BE0"/>
    <w:rsid w:val="002C4294"/>
    <w:rsid w:val="002C547A"/>
    <w:rsid w:val="002D0D35"/>
    <w:rsid w:val="002D501A"/>
    <w:rsid w:val="002D7224"/>
    <w:rsid w:val="002E1E5B"/>
    <w:rsid w:val="002E699E"/>
    <w:rsid w:val="002F4CB8"/>
    <w:rsid w:val="002F755B"/>
    <w:rsid w:val="0030188C"/>
    <w:rsid w:val="00303C90"/>
    <w:rsid w:val="00304407"/>
    <w:rsid w:val="003125B6"/>
    <w:rsid w:val="003137CC"/>
    <w:rsid w:val="003151E4"/>
    <w:rsid w:val="00316A6F"/>
    <w:rsid w:val="00322A4D"/>
    <w:rsid w:val="003249C2"/>
    <w:rsid w:val="00332098"/>
    <w:rsid w:val="0033589B"/>
    <w:rsid w:val="0034180E"/>
    <w:rsid w:val="003427A5"/>
    <w:rsid w:val="00350444"/>
    <w:rsid w:val="00352E10"/>
    <w:rsid w:val="00355D26"/>
    <w:rsid w:val="003567C7"/>
    <w:rsid w:val="003659E5"/>
    <w:rsid w:val="00371ABE"/>
    <w:rsid w:val="00375510"/>
    <w:rsid w:val="003839BA"/>
    <w:rsid w:val="00384D6F"/>
    <w:rsid w:val="003951BE"/>
    <w:rsid w:val="00395F49"/>
    <w:rsid w:val="0039714E"/>
    <w:rsid w:val="003A1840"/>
    <w:rsid w:val="003A2C65"/>
    <w:rsid w:val="003A7F77"/>
    <w:rsid w:val="003B369C"/>
    <w:rsid w:val="003B5FB5"/>
    <w:rsid w:val="003C0DC2"/>
    <w:rsid w:val="003C1CFB"/>
    <w:rsid w:val="003C4F3D"/>
    <w:rsid w:val="003C6A07"/>
    <w:rsid w:val="003D2C4F"/>
    <w:rsid w:val="003D330F"/>
    <w:rsid w:val="003D695D"/>
    <w:rsid w:val="003E1598"/>
    <w:rsid w:val="003E21E7"/>
    <w:rsid w:val="003E40FD"/>
    <w:rsid w:val="003E7020"/>
    <w:rsid w:val="003F70D3"/>
    <w:rsid w:val="00402C43"/>
    <w:rsid w:val="004030F7"/>
    <w:rsid w:val="00407446"/>
    <w:rsid w:val="00410060"/>
    <w:rsid w:val="00413CCD"/>
    <w:rsid w:val="00414C66"/>
    <w:rsid w:val="00414D46"/>
    <w:rsid w:val="00417111"/>
    <w:rsid w:val="00425798"/>
    <w:rsid w:val="00425F1C"/>
    <w:rsid w:val="004269B7"/>
    <w:rsid w:val="00431A8E"/>
    <w:rsid w:val="00433B8E"/>
    <w:rsid w:val="00436093"/>
    <w:rsid w:val="00436902"/>
    <w:rsid w:val="004415D4"/>
    <w:rsid w:val="00441BDF"/>
    <w:rsid w:val="00441C0E"/>
    <w:rsid w:val="00443F3F"/>
    <w:rsid w:val="00445FAE"/>
    <w:rsid w:val="00446A8B"/>
    <w:rsid w:val="00451321"/>
    <w:rsid w:val="00454449"/>
    <w:rsid w:val="0045504C"/>
    <w:rsid w:val="004566E3"/>
    <w:rsid w:val="0046510B"/>
    <w:rsid w:val="00481CD8"/>
    <w:rsid w:val="00482E4A"/>
    <w:rsid w:val="00483148"/>
    <w:rsid w:val="00486232"/>
    <w:rsid w:val="00490B2B"/>
    <w:rsid w:val="004928A1"/>
    <w:rsid w:val="00493954"/>
    <w:rsid w:val="004A4C3C"/>
    <w:rsid w:val="004A619C"/>
    <w:rsid w:val="004B2692"/>
    <w:rsid w:val="004B5CB2"/>
    <w:rsid w:val="004B7660"/>
    <w:rsid w:val="004D038A"/>
    <w:rsid w:val="004D1254"/>
    <w:rsid w:val="004D430D"/>
    <w:rsid w:val="004D4C55"/>
    <w:rsid w:val="004E4478"/>
    <w:rsid w:val="005000E1"/>
    <w:rsid w:val="00500546"/>
    <w:rsid w:val="00500E48"/>
    <w:rsid w:val="005033B7"/>
    <w:rsid w:val="00506F51"/>
    <w:rsid w:val="005147ED"/>
    <w:rsid w:val="005158DB"/>
    <w:rsid w:val="005160C1"/>
    <w:rsid w:val="00517356"/>
    <w:rsid w:val="00520ED6"/>
    <w:rsid w:val="00522870"/>
    <w:rsid w:val="00523A7A"/>
    <w:rsid w:val="005300EA"/>
    <w:rsid w:val="00530B92"/>
    <w:rsid w:val="00534D35"/>
    <w:rsid w:val="00534E81"/>
    <w:rsid w:val="005364EB"/>
    <w:rsid w:val="00543425"/>
    <w:rsid w:val="0054446B"/>
    <w:rsid w:val="0055067C"/>
    <w:rsid w:val="00550FE8"/>
    <w:rsid w:val="00551AE7"/>
    <w:rsid w:val="00555864"/>
    <w:rsid w:val="0055716D"/>
    <w:rsid w:val="005578EB"/>
    <w:rsid w:val="005635B6"/>
    <w:rsid w:val="00564CC7"/>
    <w:rsid w:val="00566894"/>
    <w:rsid w:val="00567E2D"/>
    <w:rsid w:val="00574A16"/>
    <w:rsid w:val="00577D95"/>
    <w:rsid w:val="00581F80"/>
    <w:rsid w:val="005827CE"/>
    <w:rsid w:val="00583420"/>
    <w:rsid w:val="00586BDA"/>
    <w:rsid w:val="00587106"/>
    <w:rsid w:val="00590AF2"/>
    <w:rsid w:val="005944E8"/>
    <w:rsid w:val="005A12DD"/>
    <w:rsid w:val="005A5695"/>
    <w:rsid w:val="005A7522"/>
    <w:rsid w:val="005A7A18"/>
    <w:rsid w:val="005B6FC7"/>
    <w:rsid w:val="005C3B57"/>
    <w:rsid w:val="005C79A8"/>
    <w:rsid w:val="005D0118"/>
    <w:rsid w:val="005E1956"/>
    <w:rsid w:val="005E2D34"/>
    <w:rsid w:val="005E3BC8"/>
    <w:rsid w:val="005E4BD3"/>
    <w:rsid w:val="005E4DCD"/>
    <w:rsid w:val="005E61F7"/>
    <w:rsid w:val="005E7CD4"/>
    <w:rsid w:val="005F032C"/>
    <w:rsid w:val="005F1963"/>
    <w:rsid w:val="005F7311"/>
    <w:rsid w:val="005F7B1A"/>
    <w:rsid w:val="00601082"/>
    <w:rsid w:val="006079C4"/>
    <w:rsid w:val="006115DC"/>
    <w:rsid w:val="00621E67"/>
    <w:rsid w:val="0062323F"/>
    <w:rsid w:val="00631FB3"/>
    <w:rsid w:val="00633270"/>
    <w:rsid w:val="00635EE8"/>
    <w:rsid w:val="00637ABA"/>
    <w:rsid w:val="00640995"/>
    <w:rsid w:val="00641D06"/>
    <w:rsid w:val="0064277B"/>
    <w:rsid w:val="00646AC4"/>
    <w:rsid w:val="00647444"/>
    <w:rsid w:val="00647FC6"/>
    <w:rsid w:val="00661B54"/>
    <w:rsid w:val="00664FA5"/>
    <w:rsid w:val="006664B9"/>
    <w:rsid w:val="00666783"/>
    <w:rsid w:val="006676FC"/>
    <w:rsid w:val="0067010A"/>
    <w:rsid w:val="0067015B"/>
    <w:rsid w:val="00671FCF"/>
    <w:rsid w:val="0067323B"/>
    <w:rsid w:val="0067493F"/>
    <w:rsid w:val="006805F3"/>
    <w:rsid w:val="00680B1F"/>
    <w:rsid w:val="00680EBD"/>
    <w:rsid w:val="00681A31"/>
    <w:rsid w:val="00685048"/>
    <w:rsid w:val="006900A1"/>
    <w:rsid w:val="00695427"/>
    <w:rsid w:val="006954FC"/>
    <w:rsid w:val="00695CBB"/>
    <w:rsid w:val="006962DF"/>
    <w:rsid w:val="006A0B74"/>
    <w:rsid w:val="006A12CB"/>
    <w:rsid w:val="006A3E57"/>
    <w:rsid w:val="006A6BC1"/>
    <w:rsid w:val="006A7532"/>
    <w:rsid w:val="006B2DB9"/>
    <w:rsid w:val="006B6956"/>
    <w:rsid w:val="006B723F"/>
    <w:rsid w:val="006C18B4"/>
    <w:rsid w:val="006C4DCA"/>
    <w:rsid w:val="006D5092"/>
    <w:rsid w:val="006D78FB"/>
    <w:rsid w:val="006E6556"/>
    <w:rsid w:val="006F101E"/>
    <w:rsid w:val="006F1E5D"/>
    <w:rsid w:val="006F3AEC"/>
    <w:rsid w:val="00701B5D"/>
    <w:rsid w:val="007159F1"/>
    <w:rsid w:val="007179CC"/>
    <w:rsid w:val="00721D3B"/>
    <w:rsid w:val="007233C9"/>
    <w:rsid w:val="00723B96"/>
    <w:rsid w:val="00724D7B"/>
    <w:rsid w:val="00725311"/>
    <w:rsid w:val="00726447"/>
    <w:rsid w:val="007278CE"/>
    <w:rsid w:val="00727C65"/>
    <w:rsid w:val="007302B2"/>
    <w:rsid w:val="0073379A"/>
    <w:rsid w:val="007344DB"/>
    <w:rsid w:val="0073480B"/>
    <w:rsid w:val="00734F80"/>
    <w:rsid w:val="00737DED"/>
    <w:rsid w:val="00740C9B"/>
    <w:rsid w:val="007425FF"/>
    <w:rsid w:val="0074371C"/>
    <w:rsid w:val="00744D6D"/>
    <w:rsid w:val="00744E1D"/>
    <w:rsid w:val="00746C36"/>
    <w:rsid w:val="00763584"/>
    <w:rsid w:val="00765CE0"/>
    <w:rsid w:val="00766CAA"/>
    <w:rsid w:val="00780A58"/>
    <w:rsid w:val="0078154A"/>
    <w:rsid w:val="00782259"/>
    <w:rsid w:val="00782517"/>
    <w:rsid w:val="0079044E"/>
    <w:rsid w:val="00792EB7"/>
    <w:rsid w:val="007944DC"/>
    <w:rsid w:val="00794D05"/>
    <w:rsid w:val="007A0E09"/>
    <w:rsid w:val="007A1556"/>
    <w:rsid w:val="007A2F36"/>
    <w:rsid w:val="007A4A35"/>
    <w:rsid w:val="007A6B4E"/>
    <w:rsid w:val="007A73F7"/>
    <w:rsid w:val="007B3665"/>
    <w:rsid w:val="007C33EE"/>
    <w:rsid w:val="007C45A0"/>
    <w:rsid w:val="007C500F"/>
    <w:rsid w:val="007C72D3"/>
    <w:rsid w:val="007E0E93"/>
    <w:rsid w:val="007E1207"/>
    <w:rsid w:val="007E1A68"/>
    <w:rsid w:val="007E6619"/>
    <w:rsid w:val="007E70C6"/>
    <w:rsid w:val="00814F9A"/>
    <w:rsid w:val="008205CD"/>
    <w:rsid w:val="00822A92"/>
    <w:rsid w:val="00825505"/>
    <w:rsid w:val="00825B37"/>
    <w:rsid w:val="008266A7"/>
    <w:rsid w:val="00827312"/>
    <w:rsid w:val="008350C0"/>
    <w:rsid w:val="00840DBD"/>
    <w:rsid w:val="00841304"/>
    <w:rsid w:val="00842624"/>
    <w:rsid w:val="0084382F"/>
    <w:rsid w:val="00846420"/>
    <w:rsid w:val="0084726A"/>
    <w:rsid w:val="00847B51"/>
    <w:rsid w:val="00850CB2"/>
    <w:rsid w:val="00855BF5"/>
    <w:rsid w:val="0086056F"/>
    <w:rsid w:val="008616AD"/>
    <w:rsid w:val="00862D40"/>
    <w:rsid w:val="008635DD"/>
    <w:rsid w:val="00871D99"/>
    <w:rsid w:val="0087252E"/>
    <w:rsid w:val="008732A1"/>
    <w:rsid w:val="008732D6"/>
    <w:rsid w:val="00884916"/>
    <w:rsid w:val="00885A69"/>
    <w:rsid w:val="00890E89"/>
    <w:rsid w:val="00891F6C"/>
    <w:rsid w:val="008A73C7"/>
    <w:rsid w:val="008A7C89"/>
    <w:rsid w:val="008B133E"/>
    <w:rsid w:val="008B383C"/>
    <w:rsid w:val="008B46F7"/>
    <w:rsid w:val="008B4E82"/>
    <w:rsid w:val="008C50C4"/>
    <w:rsid w:val="008D26D2"/>
    <w:rsid w:val="008D457F"/>
    <w:rsid w:val="008D5198"/>
    <w:rsid w:val="008E14F2"/>
    <w:rsid w:val="008E1E8B"/>
    <w:rsid w:val="008E3EEE"/>
    <w:rsid w:val="008E662F"/>
    <w:rsid w:val="00905B7D"/>
    <w:rsid w:val="00910954"/>
    <w:rsid w:val="00911D0E"/>
    <w:rsid w:val="00915342"/>
    <w:rsid w:val="0091676F"/>
    <w:rsid w:val="00925769"/>
    <w:rsid w:val="009259EC"/>
    <w:rsid w:val="0092664D"/>
    <w:rsid w:val="0093096B"/>
    <w:rsid w:val="00933209"/>
    <w:rsid w:val="009353C7"/>
    <w:rsid w:val="00935CDD"/>
    <w:rsid w:val="009421A5"/>
    <w:rsid w:val="00943B08"/>
    <w:rsid w:val="00943E10"/>
    <w:rsid w:val="0094716A"/>
    <w:rsid w:val="009525CA"/>
    <w:rsid w:val="009565B8"/>
    <w:rsid w:val="009604A1"/>
    <w:rsid w:val="009616DF"/>
    <w:rsid w:val="00963469"/>
    <w:rsid w:val="00967EDB"/>
    <w:rsid w:val="00983451"/>
    <w:rsid w:val="0098418B"/>
    <w:rsid w:val="009841F8"/>
    <w:rsid w:val="00985EBD"/>
    <w:rsid w:val="00990259"/>
    <w:rsid w:val="009A215B"/>
    <w:rsid w:val="009A2F0D"/>
    <w:rsid w:val="009A7255"/>
    <w:rsid w:val="009B296C"/>
    <w:rsid w:val="009B4654"/>
    <w:rsid w:val="009B5E0E"/>
    <w:rsid w:val="009C3F62"/>
    <w:rsid w:val="009D083F"/>
    <w:rsid w:val="009D2C15"/>
    <w:rsid w:val="009D6FCC"/>
    <w:rsid w:val="009E12C4"/>
    <w:rsid w:val="009E4812"/>
    <w:rsid w:val="009E4817"/>
    <w:rsid w:val="009E502C"/>
    <w:rsid w:val="00A003F4"/>
    <w:rsid w:val="00A00E54"/>
    <w:rsid w:val="00A03372"/>
    <w:rsid w:val="00A07ED9"/>
    <w:rsid w:val="00A10F04"/>
    <w:rsid w:val="00A156A5"/>
    <w:rsid w:val="00A15FFC"/>
    <w:rsid w:val="00A22292"/>
    <w:rsid w:val="00A22722"/>
    <w:rsid w:val="00A24AF5"/>
    <w:rsid w:val="00A311D8"/>
    <w:rsid w:val="00A35301"/>
    <w:rsid w:val="00A42094"/>
    <w:rsid w:val="00A449A6"/>
    <w:rsid w:val="00A466FB"/>
    <w:rsid w:val="00A6504C"/>
    <w:rsid w:val="00A65BC2"/>
    <w:rsid w:val="00A67007"/>
    <w:rsid w:val="00A82B6A"/>
    <w:rsid w:val="00A868E0"/>
    <w:rsid w:val="00A949BC"/>
    <w:rsid w:val="00A9716B"/>
    <w:rsid w:val="00A97741"/>
    <w:rsid w:val="00AA308C"/>
    <w:rsid w:val="00AA511A"/>
    <w:rsid w:val="00AA74F0"/>
    <w:rsid w:val="00AB45C9"/>
    <w:rsid w:val="00AB5AD8"/>
    <w:rsid w:val="00AB6765"/>
    <w:rsid w:val="00AD4720"/>
    <w:rsid w:val="00AD49C7"/>
    <w:rsid w:val="00AE2D46"/>
    <w:rsid w:val="00AE6C8F"/>
    <w:rsid w:val="00AE6FA0"/>
    <w:rsid w:val="00AF5B95"/>
    <w:rsid w:val="00AF6AD0"/>
    <w:rsid w:val="00B00CEC"/>
    <w:rsid w:val="00B0137F"/>
    <w:rsid w:val="00B042A9"/>
    <w:rsid w:val="00B06EC8"/>
    <w:rsid w:val="00B07D70"/>
    <w:rsid w:val="00B10531"/>
    <w:rsid w:val="00B105C1"/>
    <w:rsid w:val="00B1151D"/>
    <w:rsid w:val="00B14223"/>
    <w:rsid w:val="00B25CAF"/>
    <w:rsid w:val="00B25E68"/>
    <w:rsid w:val="00B31AED"/>
    <w:rsid w:val="00B33328"/>
    <w:rsid w:val="00B35143"/>
    <w:rsid w:val="00B369B1"/>
    <w:rsid w:val="00B4598C"/>
    <w:rsid w:val="00B46D99"/>
    <w:rsid w:val="00B51303"/>
    <w:rsid w:val="00B524BA"/>
    <w:rsid w:val="00B55918"/>
    <w:rsid w:val="00B56718"/>
    <w:rsid w:val="00B6058F"/>
    <w:rsid w:val="00B67920"/>
    <w:rsid w:val="00B712C0"/>
    <w:rsid w:val="00B71F4D"/>
    <w:rsid w:val="00B80DCA"/>
    <w:rsid w:val="00B82292"/>
    <w:rsid w:val="00B82973"/>
    <w:rsid w:val="00B82A77"/>
    <w:rsid w:val="00B84ACC"/>
    <w:rsid w:val="00B9062A"/>
    <w:rsid w:val="00B9553B"/>
    <w:rsid w:val="00B9753A"/>
    <w:rsid w:val="00BA107C"/>
    <w:rsid w:val="00BA304D"/>
    <w:rsid w:val="00BA429F"/>
    <w:rsid w:val="00BB0105"/>
    <w:rsid w:val="00BB2412"/>
    <w:rsid w:val="00BB30FE"/>
    <w:rsid w:val="00BB40E6"/>
    <w:rsid w:val="00BB5B5E"/>
    <w:rsid w:val="00BB7DE5"/>
    <w:rsid w:val="00BC0CE1"/>
    <w:rsid w:val="00BD11A2"/>
    <w:rsid w:val="00BD2E3D"/>
    <w:rsid w:val="00BD2E9A"/>
    <w:rsid w:val="00BD63ED"/>
    <w:rsid w:val="00BD6B33"/>
    <w:rsid w:val="00BE18E5"/>
    <w:rsid w:val="00BE784D"/>
    <w:rsid w:val="00BF6BC4"/>
    <w:rsid w:val="00C01100"/>
    <w:rsid w:val="00C07CC6"/>
    <w:rsid w:val="00C11AF6"/>
    <w:rsid w:val="00C126D5"/>
    <w:rsid w:val="00C13754"/>
    <w:rsid w:val="00C14083"/>
    <w:rsid w:val="00C22E14"/>
    <w:rsid w:val="00C25B75"/>
    <w:rsid w:val="00C31F65"/>
    <w:rsid w:val="00C436E0"/>
    <w:rsid w:val="00C45A5C"/>
    <w:rsid w:val="00C50B35"/>
    <w:rsid w:val="00C558CF"/>
    <w:rsid w:val="00C567AD"/>
    <w:rsid w:val="00C63584"/>
    <w:rsid w:val="00C6406F"/>
    <w:rsid w:val="00C70073"/>
    <w:rsid w:val="00C71BFB"/>
    <w:rsid w:val="00C722D6"/>
    <w:rsid w:val="00C75095"/>
    <w:rsid w:val="00C76D7A"/>
    <w:rsid w:val="00C775AE"/>
    <w:rsid w:val="00C778CC"/>
    <w:rsid w:val="00C811E0"/>
    <w:rsid w:val="00C82C96"/>
    <w:rsid w:val="00C84C0C"/>
    <w:rsid w:val="00C907A1"/>
    <w:rsid w:val="00C94F6B"/>
    <w:rsid w:val="00CA2C6F"/>
    <w:rsid w:val="00CA3FF6"/>
    <w:rsid w:val="00CB0C86"/>
    <w:rsid w:val="00CB1CE7"/>
    <w:rsid w:val="00CB5DE4"/>
    <w:rsid w:val="00CC248B"/>
    <w:rsid w:val="00CC3E05"/>
    <w:rsid w:val="00CC40E1"/>
    <w:rsid w:val="00CC6181"/>
    <w:rsid w:val="00CC79F8"/>
    <w:rsid w:val="00CD02F6"/>
    <w:rsid w:val="00CD07EB"/>
    <w:rsid w:val="00CD0A5C"/>
    <w:rsid w:val="00CD106F"/>
    <w:rsid w:val="00CD2D3B"/>
    <w:rsid w:val="00CD6C67"/>
    <w:rsid w:val="00CD7CB6"/>
    <w:rsid w:val="00CE0740"/>
    <w:rsid w:val="00CE1706"/>
    <w:rsid w:val="00CF24E6"/>
    <w:rsid w:val="00CF3AD7"/>
    <w:rsid w:val="00CF4068"/>
    <w:rsid w:val="00CF6203"/>
    <w:rsid w:val="00D11D74"/>
    <w:rsid w:val="00D148D6"/>
    <w:rsid w:val="00D1641F"/>
    <w:rsid w:val="00D17735"/>
    <w:rsid w:val="00D201EF"/>
    <w:rsid w:val="00D33618"/>
    <w:rsid w:val="00D34680"/>
    <w:rsid w:val="00D46147"/>
    <w:rsid w:val="00D50249"/>
    <w:rsid w:val="00D52173"/>
    <w:rsid w:val="00D546C4"/>
    <w:rsid w:val="00D57F3B"/>
    <w:rsid w:val="00D64CF0"/>
    <w:rsid w:val="00D65596"/>
    <w:rsid w:val="00D7061B"/>
    <w:rsid w:val="00D8063B"/>
    <w:rsid w:val="00D80D6B"/>
    <w:rsid w:val="00D82ED1"/>
    <w:rsid w:val="00D847FC"/>
    <w:rsid w:val="00D914BD"/>
    <w:rsid w:val="00D93E4C"/>
    <w:rsid w:val="00D9716C"/>
    <w:rsid w:val="00DA3D6E"/>
    <w:rsid w:val="00DA6BFC"/>
    <w:rsid w:val="00DB05DF"/>
    <w:rsid w:val="00DB5706"/>
    <w:rsid w:val="00DB5F9C"/>
    <w:rsid w:val="00DB7202"/>
    <w:rsid w:val="00DC1B51"/>
    <w:rsid w:val="00DC319D"/>
    <w:rsid w:val="00DC4E49"/>
    <w:rsid w:val="00DD7FEC"/>
    <w:rsid w:val="00DE4BC0"/>
    <w:rsid w:val="00E00F2D"/>
    <w:rsid w:val="00E02E13"/>
    <w:rsid w:val="00E032F6"/>
    <w:rsid w:val="00E050B1"/>
    <w:rsid w:val="00E05AAF"/>
    <w:rsid w:val="00E1066D"/>
    <w:rsid w:val="00E111C8"/>
    <w:rsid w:val="00E1228F"/>
    <w:rsid w:val="00E12DC3"/>
    <w:rsid w:val="00E16845"/>
    <w:rsid w:val="00E16A1D"/>
    <w:rsid w:val="00E17170"/>
    <w:rsid w:val="00E21C9A"/>
    <w:rsid w:val="00E3456A"/>
    <w:rsid w:val="00E37DC6"/>
    <w:rsid w:val="00E41486"/>
    <w:rsid w:val="00E459E7"/>
    <w:rsid w:val="00E50965"/>
    <w:rsid w:val="00E52088"/>
    <w:rsid w:val="00E542CE"/>
    <w:rsid w:val="00E55D06"/>
    <w:rsid w:val="00E57EDE"/>
    <w:rsid w:val="00E6215C"/>
    <w:rsid w:val="00E6654C"/>
    <w:rsid w:val="00E66787"/>
    <w:rsid w:val="00E76A96"/>
    <w:rsid w:val="00E771F7"/>
    <w:rsid w:val="00E80572"/>
    <w:rsid w:val="00E80CA1"/>
    <w:rsid w:val="00E9104B"/>
    <w:rsid w:val="00E940D7"/>
    <w:rsid w:val="00E94F8A"/>
    <w:rsid w:val="00E953D4"/>
    <w:rsid w:val="00E958DE"/>
    <w:rsid w:val="00EA02E7"/>
    <w:rsid w:val="00EA6801"/>
    <w:rsid w:val="00EB00E0"/>
    <w:rsid w:val="00EB0674"/>
    <w:rsid w:val="00EB492D"/>
    <w:rsid w:val="00EB7367"/>
    <w:rsid w:val="00EB7812"/>
    <w:rsid w:val="00EC58CB"/>
    <w:rsid w:val="00ED07A0"/>
    <w:rsid w:val="00ED0BBF"/>
    <w:rsid w:val="00ED2DAD"/>
    <w:rsid w:val="00ED6869"/>
    <w:rsid w:val="00EE1F39"/>
    <w:rsid w:val="00EE3285"/>
    <w:rsid w:val="00EE3A0D"/>
    <w:rsid w:val="00EE410F"/>
    <w:rsid w:val="00EE43F7"/>
    <w:rsid w:val="00EE47D9"/>
    <w:rsid w:val="00EE4880"/>
    <w:rsid w:val="00EE5882"/>
    <w:rsid w:val="00EE7592"/>
    <w:rsid w:val="00EF19EC"/>
    <w:rsid w:val="00EF30C9"/>
    <w:rsid w:val="00EF7CB3"/>
    <w:rsid w:val="00F02E31"/>
    <w:rsid w:val="00F04A94"/>
    <w:rsid w:val="00F235A2"/>
    <w:rsid w:val="00F23A12"/>
    <w:rsid w:val="00F25C29"/>
    <w:rsid w:val="00F3058D"/>
    <w:rsid w:val="00F30CEC"/>
    <w:rsid w:val="00F3547A"/>
    <w:rsid w:val="00F528F8"/>
    <w:rsid w:val="00F53184"/>
    <w:rsid w:val="00F56DC6"/>
    <w:rsid w:val="00F574B3"/>
    <w:rsid w:val="00F61D2B"/>
    <w:rsid w:val="00F62641"/>
    <w:rsid w:val="00F67645"/>
    <w:rsid w:val="00F707F3"/>
    <w:rsid w:val="00F7240A"/>
    <w:rsid w:val="00F754A3"/>
    <w:rsid w:val="00F805D9"/>
    <w:rsid w:val="00F848F7"/>
    <w:rsid w:val="00F91482"/>
    <w:rsid w:val="00F9183D"/>
    <w:rsid w:val="00F94E7F"/>
    <w:rsid w:val="00F9571E"/>
    <w:rsid w:val="00FA0275"/>
    <w:rsid w:val="00FA0D0F"/>
    <w:rsid w:val="00FA6DF2"/>
    <w:rsid w:val="00FC01E5"/>
    <w:rsid w:val="00FC073F"/>
    <w:rsid w:val="00FC2547"/>
    <w:rsid w:val="00FC40B5"/>
    <w:rsid w:val="00FC49D5"/>
    <w:rsid w:val="00FC769C"/>
    <w:rsid w:val="00FD119B"/>
    <w:rsid w:val="00FD12F1"/>
    <w:rsid w:val="00FD6FDC"/>
    <w:rsid w:val="00FD7A8F"/>
    <w:rsid w:val="00FE3802"/>
    <w:rsid w:val="00FE3CFF"/>
    <w:rsid w:val="00FE526C"/>
    <w:rsid w:val="00FE6BB5"/>
    <w:rsid w:val="00FF0DF8"/>
    <w:rsid w:val="00FF1CCD"/>
    <w:rsid w:val="00FF486D"/>
    <w:rsid w:val="00FF6BB6"/>
    <w:rsid w:val="00FF7566"/>
    <w:rsid w:val="00FF7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F4CE"/>
  <w15:chartTrackingRefBased/>
  <w15:docId w15:val="{C319ABB8-7923-40B5-9213-4E1B764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0E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semiHidden/>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pPr>
      <w:numPr>
        <w:numId w:val="20"/>
      </w:numPr>
    </w:pPr>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pPr>
      <w:numPr>
        <w:numId w:val="21"/>
      </w:numPr>
    </w:pPr>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rFonts w:cs="Calibri"/>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pPr>
      <w:numPr>
        <w:numId w:val="22"/>
      </w:numPr>
    </w:p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pPr>
      <w:numPr>
        <w:numId w:val="23"/>
      </w:numPr>
    </w:pPr>
  </w:style>
  <w:style w:type="character" w:customStyle="1" w:styleId="Brak">
    <w:name w:val="Brak"/>
    <w:rsid w:val="002C547A"/>
  </w:style>
  <w:style w:type="numbering" w:customStyle="1" w:styleId="Zaimportowanystyl7">
    <w:name w:val="Zaimportowany styl 7"/>
    <w:rsid w:val="002C547A"/>
    <w:pPr>
      <w:numPr>
        <w:numId w:val="26"/>
      </w:numPr>
    </w:pPr>
  </w:style>
  <w:style w:type="numbering" w:customStyle="1" w:styleId="Zaimportowanystyl9">
    <w:name w:val="Zaimportowany styl 9"/>
    <w:rsid w:val="002C547A"/>
    <w:pPr>
      <w:numPr>
        <w:numId w:val="27"/>
      </w:numPr>
    </w:pPr>
  </w:style>
  <w:style w:type="numbering" w:customStyle="1" w:styleId="Zaimportowanystyl12">
    <w:name w:val="Zaimportowany styl 12"/>
    <w:rsid w:val="002C547A"/>
    <w:pPr>
      <w:numPr>
        <w:numId w:val="28"/>
      </w:numPr>
    </w:pPr>
  </w:style>
  <w:style w:type="numbering" w:customStyle="1" w:styleId="Zaimportowanystyl16">
    <w:name w:val="Zaimportowany styl 16"/>
    <w:rsid w:val="002C547A"/>
    <w:pPr>
      <w:numPr>
        <w:numId w:val="29"/>
      </w:numPr>
    </w:pPr>
  </w:style>
  <w:style w:type="paragraph" w:styleId="Bezodstpw">
    <w:name w:val="No Spacing"/>
    <w:uiPriority w:val="1"/>
    <w:qFormat/>
    <w:rsid w:val="002C547A"/>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table" w:customStyle="1" w:styleId="TableNormal1">
    <w:name w:val="Table Normal1"/>
    <w:rsid w:val="00577D95"/>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110E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617">
      <w:bodyDiv w:val="1"/>
      <w:marLeft w:val="0"/>
      <w:marRight w:val="0"/>
      <w:marTop w:val="0"/>
      <w:marBottom w:val="0"/>
      <w:divBdr>
        <w:top w:val="none" w:sz="0" w:space="0" w:color="auto"/>
        <w:left w:val="none" w:sz="0" w:space="0" w:color="auto"/>
        <w:bottom w:val="none" w:sz="0" w:space="0" w:color="auto"/>
        <w:right w:val="none" w:sz="0" w:space="0" w:color="auto"/>
      </w:divBdr>
    </w:div>
    <w:div w:id="11345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9CD620B-D72B-4518-BE6F-C708D592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6754</Words>
  <Characters>40526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47186</CharactersWithSpaces>
  <SharedDoc>false</SharedDoc>
  <HLinks>
    <vt:vector size="18" baseType="variant">
      <vt:variant>
        <vt:i4>7274526</vt:i4>
      </vt:variant>
      <vt:variant>
        <vt:i4>6</vt:i4>
      </vt:variant>
      <vt:variant>
        <vt:i4>0</vt:i4>
      </vt:variant>
      <vt:variant>
        <vt:i4>5</vt:i4>
      </vt:variant>
      <vt:variant>
        <vt:lpwstr>mailto:iod@kolejemalopolskie.com.pl</vt:lpwstr>
      </vt:variant>
      <vt:variant>
        <vt:lpwstr/>
      </vt:variant>
      <vt:variant>
        <vt:i4>6488065</vt:i4>
      </vt:variant>
      <vt:variant>
        <vt:i4>3</vt:i4>
      </vt:variant>
      <vt:variant>
        <vt:i4>0</vt:i4>
      </vt:variant>
      <vt:variant>
        <vt:i4>5</vt:i4>
      </vt:variant>
      <vt:variant>
        <vt:lpwstr>mailto:sekretariat@kolejemalopolskie.com.pl</vt:lpwstr>
      </vt:variant>
      <vt:variant>
        <vt:lpwstr/>
      </vt:variant>
      <vt:variant>
        <vt:i4>262243</vt:i4>
      </vt:variant>
      <vt:variant>
        <vt:i4>0</vt:i4>
      </vt:variant>
      <vt:variant>
        <vt:i4>0</vt:i4>
      </vt:variant>
      <vt:variant>
        <vt:i4>5</vt:i4>
      </vt:variant>
      <vt:variant>
        <vt:lpwstr>mailto:krzysztof.slupecki@intercity.pl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Błażejowski, Bartłomiej</dc:creator>
  <cp:keywords/>
  <dc:description/>
  <cp:lastModifiedBy>Edyta Nogaj</cp:lastModifiedBy>
  <cp:revision>3</cp:revision>
  <dcterms:created xsi:type="dcterms:W3CDTF">2023-11-20T22:17:00Z</dcterms:created>
  <dcterms:modified xsi:type="dcterms:W3CDTF">2023-11-20T22:34:00Z</dcterms:modified>
</cp:coreProperties>
</file>