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F4F8B" w:rsidRPr="006F4F8B" w14:paraId="3FBD2DF9" w14:textId="77777777" w:rsidTr="006F4F8B">
        <w:tc>
          <w:tcPr>
            <w:tcW w:w="9062" w:type="dxa"/>
          </w:tcPr>
          <w:p w14:paraId="5706ECF4" w14:textId="77777777" w:rsidR="006F4F8B" w:rsidRPr="006F4F8B" w:rsidRDefault="00D042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58A1D8D4" wp14:editId="5408338D">
                  <wp:extent cx="5760720" cy="3240405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240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4F8B" w:rsidRPr="006F4F8B" w14:paraId="3706EF84" w14:textId="77777777" w:rsidTr="006F4F8B">
        <w:tc>
          <w:tcPr>
            <w:tcW w:w="9062" w:type="dxa"/>
          </w:tcPr>
          <w:p w14:paraId="5799816C" w14:textId="77777777" w:rsidR="006F4F8B" w:rsidRPr="006F4F8B" w:rsidRDefault="006F4F8B">
            <w:pPr>
              <w:rPr>
                <w:rFonts w:ascii="Arial" w:hAnsi="Arial" w:cs="Arial"/>
                <w:sz w:val="20"/>
                <w:szCs w:val="20"/>
              </w:rPr>
            </w:pPr>
            <w:r w:rsidRPr="006F4F8B">
              <w:rPr>
                <w:rFonts w:ascii="Arial" w:hAnsi="Arial" w:cs="Arial"/>
                <w:sz w:val="20"/>
                <w:szCs w:val="20"/>
              </w:rPr>
              <w:t>Fot</w:t>
            </w:r>
            <w:r w:rsidR="004E1E61">
              <w:rPr>
                <w:rFonts w:ascii="Arial" w:hAnsi="Arial" w:cs="Arial"/>
                <w:sz w:val="20"/>
                <w:szCs w:val="20"/>
              </w:rPr>
              <w:t>.</w:t>
            </w:r>
            <w:r w:rsidRPr="006F4F8B">
              <w:rPr>
                <w:rFonts w:ascii="Arial" w:hAnsi="Arial" w:cs="Arial"/>
                <w:sz w:val="20"/>
                <w:szCs w:val="20"/>
              </w:rPr>
              <w:t>1.</w:t>
            </w:r>
            <w:r w:rsidR="004E1E61">
              <w:rPr>
                <w:rFonts w:ascii="Arial" w:hAnsi="Arial" w:cs="Arial"/>
                <w:sz w:val="20"/>
                <w:szCs w:val="20"/>
              </w:rPr>
              <w:t xml:space="preserve"> Hala B1 nawa 10. Widok ogólny. Widoczna suwnica UD 281 (od strony północnej ściany szczytowej) oraz UD 212.</w:t>
            </w:r>
          </w:p>
        </w:tc>
      </w:tr>
    </w:tbl>
    <w:p w14:paraId="201F6848" w14:textId="77777777" w:rsidR="0054683F" w:rsidRDefault="0054683F">
      <w:pPr>
        <w:rPr>
          <w:rFonts w:ascii="Arial" w:hAnsi="Arial" w:cs="Arial"/>
          <w:sz w:val="20"/>
          <w:szCs w:val="20"/>
        </w:rPr>
      </w:pPr>
    </w:p>
    <w:p w14:paraId="6FF05703" w14:textId="77777777" w:rsidR="006F4F8B" w:rsidRDefault="006F4F8B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F4F8B" w:rsidRPr="006F4F8B" w14:paraId="2A91C9DB" w14:textId="77777777" w:rsidTr="00FC3259">
        <w:tc>
          <w:tcPr>
            <w:tcW w:w="9062" w:type="dxa"/>
          </w:tcPr>
          <w:p w14:paraId="72470B84" w14:textId="77777777" w:rsidR="006F4F8B" w:rsidRPr="006F4F8B" w:rsidRDefault="00D04260" w:rsidP="00FC32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59AE8FB3" wp14:editId="18CB99F3">
                  <wp:extent cx="5760720" cy="324040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240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4F8B" w:rsidRPr="006F4F8B" w14:paraId="43143737" w14:textId="77777777" w:rsidTr="00FC3259">
        <w:tc>
          <w:tcPr>
            <w:tcW w:w="9062" w:type="dxa"/>
          </w:tcPr>
          <w:p w14:paraId="35F996A0" w14:textId="6DAFBA07" w:rsidR="006F4F8B" w:rsidRPr="006F4F8B" w:rsidRDefault="006F4F8B" w:rsidP="00FC3259">
            <w:pPr>
              <w:rPr>
                <w:rFonts w:ascii="Arial" w:hAnsi="Arial" w:cs="Arial"/>
                <w:sz w:val="20"/>
                <w:szCs w:val="20"/>
              </w:rPr>
            </w:pPr>
            <w:r w:rsidRPr="006F4F8B">
              <w:rPr>
                <w:rFonts w:ascii="Arial" w:hAnsi="Arial" w:cs="Arial"/>
                <w:sz w:val="20"/>
                <w:szCs w:val="20"/>
              </w:rPr>
              <w:t>Fot</w:t>
            </w:r>
            <w:r w:rsidR="004E1E61">
              <w:rPr>
                <w:rFonts w:ascii="Arial" w:hAnsi="Arial" w:cs="Arial"/>
                <w:sz w:val="20"/>
                <w:szCs w:val="20"/>
              </w:rPr>
              <w:t>.</w:t>
            </w:r>
            <w:r w:rsidR="0073533F">
              <w:rPr>
                <w:rFonts w:ascii="Arial" w:hAnsi="Arial" w:cs="Arial"/>
                <w:sz w:val="20"/>
                <w:szCs w:val="20"/>
              </w:rPr>
              <w:t>2</w:t>
            </w:r>
            <w:r w:rsidRPr="006F4F8B">
              <w:rPr>
                <w:rFonts w:ascii="Arial" w:hAnsi="Arial" w:cs="Arial"/>
                <w:sz w:val="20"/>
                <w:szCs w:val="20"/>
              </w:rPr>
              <w:t>.</w:t>
            </w:r>
            <w:r w:rsidR="004E1E61">
              <w:rPr>
                <w:rFonts w:ascii="Arial" w:hAnsi="Arial" w:cs="Arial"/>
                <w:sz w:val="20"/>
                <w:szCs w:val="20"/>
              </w:rPr>
              <w:t xml:space="preserve"> Jak na fot. 1. Ujęcie na stronę południowej ściany szczytowej. Widoczna suwnica UD 212.</w:t>
            </w:r>
          </w:p>
        </w:tc>
      </w:tr>
    </w:tbl>
    <w:p w14:paraId="79971092" w14:textId="77777777" w:rsidR="006F4F8B" w:rsidRDefault="006F4F8B">
      <w:pPr>
        <w:rPr>
          <w:rFonts w:ascii="Arial" w:hAnsi="Arial" w:cs="Arial"/>
          <w:sz w:val="20"/>
          <w:szCs w:val="20"/>
        </w:rPr>
      </w:pPr>
    </w:p>
    <w:p w14:paraId="336397D7" w14:textId="77777777" w:rsidR="00F02DC4" w:rsidRDefault="00F02DC4" w:rsidP="00F02DC4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02DC4" w:rsidRPr="006F4F8B" w14:paraId="34F9439F" w14:textId="77777777" w:rsidTr="00A02C41">
        <w:tc>
          <w:tcPr>
            <w:tcW w:w="9062" w:type="dxa"/>
          </w:tcPr>
          <w:p w14:paraId="0EC4F50A" w14:textId="77777777" w:rsidR="00F02DC4" w:rsidRPr="006F4F8B" w:rsidRDefault="00D04260" w:rsidP="00A02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lastRenderedPageBreak/>
              <w:drawing>
                <wp:inline distT="0" distB="0" distL="0" distR="0" wp14:anchorId="55DDC389" wp14:editId="37A34AD1">
                  <wp:extent cx="5760720" cy="324040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240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2DC4" w:rsidRPr="006F4F8B" w14:paraId="00CAC23B" w14:textId="77777777" w:rsidTr="00A02C41">
        <w:tc>
          <w:tcPr>
            <w:tcW w:w="9062" w:type="dxa"/>
          </w:tcPr>
          <w:p w14:paraId="59A3ED12" w14:textId="77777777" w:rsidR="00F02DC4" w:rsidRPr="006F4F8B" w:rsidRDefault="004E1E61" w:rsidP="00A02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Fot.3</w:t>
            </w:r>
            <w:r w:rsidR="00F02DC4" w:rsidRPr="006F4F8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Suwnica UD 213.Widok z poziomu pomostu roboczego.</w:t>
            </w:r>
          </w:p>
        </w:tc>
      </w:tr>
    </w:tbl>
    <w:p w14:paraId="7D89FA1E" w14:textId="77777777" w:rsidR="00F02DC4" w:rsidRDefault="00F02DC4" w:rsidP="00F02DC4">
      <w:pPr>
        <w:rPr>
          <w:rFonts w:ascii="Arial" w:hAnsi="Arial" w:cs="Arial"/>
          <w:sz w:val="20"/>
          <w:szCs w:val="20"/>
        </w:rPr>
      </w:pPr>
    </w:p>
    <w:p w14:paraId="314D42F1" w14:textId="77777777" w:rsidR="00F02DC4" w:rsidRDefault="00F02DC4" w:rsidP="00F02DC4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02DC4" w:rsidRPr="006F4F8B" w14:paraId="3C8DEB09" w14:textId="77777777" w:rsidTr="00A02C41">
        <w:tc>
          <w:tcPr>
            <w:tcW w:w="9062" w:type="dxa"/>
          </w:tcPr>
          <w:p w14:paraId="7C0DE818" w14:textId="77777777" w:rsidR="00F02DC4" w:rsidRPr="006F4F8B" w:rsidRDefault="00D04260" w:rsidP="00A02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0E7A0AEC" wp14:editId="7B01AEC9">
                  <wp:extent cx="5760720" cy="3240405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5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240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2DC4" w:rsidRPr="006F4F8B" w14:paraId="3383F927" w14:textId="77777777" w:rsidTr="00A02C41">
        <w:tc>
          <w:tcPr>
            <w:tcW w:w="9062" w:type="dxa"/>
          </w:tcPr>
          <w:p w14:paraId="2B7E9E19" w14:textId="415C680A" w:rsidR="00F02DC4" w:rsidRPr="006F4F8B" w:rsidRDefault="004E1E61" w:rsidP="00A02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Fot.4</w:t>
            </w:r>
            <w:r w:rsidR="00F02DC4" w:rsidRPr="006F4F8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Belka podsuwnicowa </w:t>
            </w:r>
            <w:r w:rsidR="00E6247A" w:rsidRPr="0076050C">
              <w:rPr>
                <w:rFonts w:ascii="Arial" w:hAnsi="Arial" w:cs="Arial"/>
                <w:sz w:val="20"/>
                <w:szCs w:val="20"/>
              </w:rPr>
              <w:t>toru</w:t>
            </w:r>
            <w:r>
              <w:rPr>
                <w:rFonts w:ascii="Arial" w:hAnsi="Arial" w:cs="Arial"/>
                <w:sz w:val="20"/>
                <w:szCs w:val="20"/>
              </w:rPr>
              <w:t xml:space="preserve"> zachodniego.</w:t>
            </w:r>
          </w:p>
        </w:tc>
      </w:tr>
    </w:tbl>
    <w:p w14:paraId="68FA1F5D" w14:textId="77777777" w:rsidR="00F02DC4" w:rsidRDefault="00F02DC4" w:rsidP="00F02DC4">
      <w:pPr>
        <w:rPr>
          <w:rFonts w:ascii="Arial" w:hAnsi="Arial" w:cs="Arial"/>
          <w:sz w:val="20"/>
          <w:szCs w:val="20"/>
        </w:rPr>
      </w:pPr>
    </w:p>
    <w:p w14:paraId="5E921697" w14:textId="77777777" w:rsidR="00F02DC4" w:rsidRDefault="00F02DC4" w:rsidP="00F02DC4">
      <w:pPr>
        <w:rPr>
          <w:rFonts w:ascii="Arial" w:hAnsi="Arial" w:cs="Arial"/>
          <w:sz w:val="20"/>
          <w:szCs w:val="20"/>
        </w:rPr>
      </w:pPr>
    </w:p>
    <w:p w14:paraId="25797699" w14:textId="77777777" w:rsidR="006F4F8B" w:rsidRDefault="006F4F8B">
      <w:pPr>
        <w:rPr>
          <w:rFonts w:ascii="Arial" w:hAnsi="Arial" w:cs="Arial"/>
          <w:sz w:val="20"/>
          <w:szCs w:val="20"/>
        </w:rPr>
      </w:pPr>
    </w:p>
    <w:p w14:paraId="3FC799F5" w14:textId="77777777" w:rsidR="00D04260" w:rsidRDefault="00D04260" w:rsidP="00D04260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04260" w:rsidRPr="006F4F8B" w14:paraId="6E34E166" w14:textId="77777777" w:rsidTr="000F36FF">
        <w:tc>
          <w:tcPr>
            <w:tcW w:w="9062" w:type="dxa"/>
          </w:tcPr>
          <w:p w14:paraId="676A25B1" w14:textId="77777777" w:rsidR="00D04260" w:rsidRPr="006F4F8B" w:rsidRDefault="00D04260" w:rsidP="000F36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lastRenderedPageBreak/>
              <w:drawing>
                <wp:inline distT="0" distB="0" distL="0" distR="0" wp14:anchorId="0A9B57EC" wp14:editId="0488B8CD">
                  <wp:extent cx="2328750" cy="4140000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8750" cy="41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4260" w:rsidRPr="006F4F8B" w14:paraId="1340187E" w14:textId="77777777" w:rsidTr="000F36FF">
        <w:tc>
          <w:tcPr>
            <w:tcW w:w="9062" w:type="dxa"/>
          </w:tcPr>
          <w:p w14:paraId="7DB7E7AF" w14:textId="77777777" w:rsidR="00D04260" w:rsidRPr="006F4F8B" w:rsidRDefault="004E1E61" w:rsidP="000F36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Fot.5</w:t>
            </w:r>
            <w:r w:rsidR="00D04260" w:rsidRPr="006F4F8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Pomost techniczny przy torze wschodnim w hali B1 nawa 10. Widoczny fragment suwnicy UD 212.</w:t>
            </w:r>
          </w:p>
        </w:tc>
      </w:tr>
    </w:tbl>
    <w:p w14:paraId="1CF84D40" w14:textId="77777777" w:rsidR="00D04260" w:rsidRDefault="00D04260" w:rsidP="00D04260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04260" w:rsidRPr="006F4F8B" w14:paraId="48917420" w14:textId="77777777" w:rsidTr="000F36FF">
        <w:tc>
          <w:tcPr>
            <w:tcW w:w="9062" w:type="dxa"/>
          </w:tcPr>
          <w:p w14:paraId="7CB861EB" w14:textId="77777777" w:rsidR="00D04260" w:rsidRPr="006F4F8B" w:rsidRDefault="00D04260" w:rsidP="000F36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0C264F91" wp14:editId="34C71EE8">
                  <wp:extent cx="2328750" cy="4140000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8750" cy="41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4260" w:rsidRPr="006F4F8B" w14:paraId="7622FFD1" w14:textId="77777777" w:rsidTr="000F36FF">
        <w:tc>
          <w:tcPr>
            <w:tcW w:w="9062" w:type="dxa"/>
          </w:tcPr>
          <w:p w14:paraId="0F20BDEE" w14:textId="77777777" w:rsidR="00D04260" w:rsidRPr="006F4F8B" w:rsidRDefault="004E1E61" w:rsidP="000F36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Fot.6</w:t>
            </w:r>
            <w:r w:rsidR="00D04260" w:rsidRPr="006F4F8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Jak na fot 5, widok na stronę południową hali.</w:t>
            </w:r>
          </w:p>
        </w:tc>
      </w:tr>
    </w:tbl>
    <w:p w14:paraId="37BCE325" w14:textId="77777777" w:rsidR="00D04260" w:rsidRDefault="00D04260" w:rsidP="00D04260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04260" w:rsidRPr="006F4F8B" w14:paraId="40C8FAE5" w14:textId="77777777" w:rsidTr="000F36FF">
        <w:tc>
          <w:tcPr>
            <w:tcW w:w="9062" w:type="dxa"/>
          </w:tcPr>
          <w:p w14:paraId="6462E3C5" w14:textId="77777777" w:rsidR="00D04260" w:rsidRPr="006F4F8B" w:rsidRDefault="00D04260" w:rsidP="000F36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55F96AB8" wp14:editId="5C7FF6C6">
                  <wp:extent cx="2328750" cy="4140000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az 8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8750" cy="41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B07C6A" w14:textId="77777777" w:rsidR="006373B8" w:rsidRDefault="006373B8" w:rsidP="00A636F9">
      <w:pPr>
        <w:rPr>
          <w:rFonts w:ascii="Arial" w:hAnsi="Arial" w:cs="Arial"/>
          <w:sz w:val="20"/>
          <w:szCs w:val="20"/>
        </w:rPr>
      </w:pPr>
    </w:p>
    <w:sectPr w:rsidR="006373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E3E"/>
    <w:rsid w:val="00154CFD"/>
    <w:rsid w:val="00200A17"/>
    <w:rsid w:val="00354BFB"/>
    <w:rsid w:val="003E7804"/>
    <w:rsid w:val="00416B48"/>
    <w:rsid w:val="00431E3E"/>
    <w:rsid w:val="004E1E61"/>
    <w:rsid w:val="0054683F"/>
    <w:rsid w:val="006373B8"/>
    <w:rsid w:val="006373C6"/>
    <w:rsid w:val="00647464"/>
    <w:rsid w:val="006C7935"/>
    <w:rsid w:val="006F4F8B"/>
    <w:rsid w:val="0073533F"/>
    <w:rsid w:val="0076050C"/>
    <w:rsid w:val="00761DB0"/>
    <w:rsid w:val="00A23F81"/>
    <w:rsid w:val="00A636F9"/>
    <w:rsid w:val="00B30288"/>
    <w:rsid w:val="00D04260"/>
    <w:rsid w:val="00D5695D"/>
    <w:rsid w:val="00D70D83"/>
    <w:rsid w:val="00E6247A"/>
    <w:rsid w:val="00F0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9AF07"/>
  <w15:chartTrackingRefBased/>
  <w15:docId w15:val="{74CA1847-AA13-4DFD-9CFA-0F09F9CD5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16B48"/>
    <w:pPr>
      <w:spacing w:line="240" w:lineRule="auto"/>
    </w:pPr>
    <w:rPr>
      <w:rFonts w:ascii="Arial" w:hAnsi="Arial"/>
    </w:rPr>
  </w:style>
  <w:style w:type="table" w:styleId="Tabela-Siatka">
    <w:name w:val="Table Grid"/>
    <w:basedOn w:val="Standardowy"/>
    <w:uiPriority w:val="39"/>
    <w:rsid w:val="006F4F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fontTable" Target="fontTable.xml"/><Relationship Id="rId5" Type="http://schemas.openxmlformats.org/officeDocument/2006/relationships/image" Target="media/image2.jp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Grzegorz Walaszczyk</cp:lastModifiedBy>
  <cp:revision>2</cp:revision>
  <dcterms:created xsi:type="dcterms:W3CDTF">2024-01-08T10:52:00Z</dcterms:created>
  <dcterms:modified xsi:type="dcterms:W3CDTF">2024-01-08T10:52:00Z</dcterms:modified>
</cp:coreProperties>
</file>