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A0942" w14:textId="77777777" w:rsidR="005B1B89" w:rsidRDefault="005B1B89" w:rsidP="005B1B89">
      <w:pPr>
        <w:ind w:left="6372" w:firstLine="708"/>
        <w:rPr>
          <w:rFonts w:ascii="Verdana" w:hAnsi="Verdana" w:cs="Arial"/>
          <w:kern w:val="0"/>
          <w:sz w:val="16"/>
          <w:szCs w:val="16"/>
          <w14:ligatures w14:val="none"/>
        </w:rPr>
      </w:pPr>
      <w:r>
        <w:rPr>
          <w:rFonts w:ascii="Verdana" w:hAnsi="Verdana" w:cs="Arial"/>
          <w:kern w:val="0"/>
          <w:sz w:val="16"/>
          <w:szCs w:val="16"/>
          <w14:ligatures w14:val="none"/>
        </w:rPr>
        <w:t>Załącznik nr 2 do SWZ</w:t>
      </w:r>
    </w:p>
    <w:p w14:paraId="4F620271" w14:textId="77777777" w:rsidR="005B1B89" w:rsidRDefault="005B1B89" w:rsidP="005B1B89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t>OŚWIADCZENIE WYKONAWCY O NIEPODLEGANIU WYKLUCZENIU</w:t>
      </w:r>
      <w:r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br/>
        <w:t>I SPEŁNIANIU WARUNKÓW UDZIAŁU W POSTĘPOWANIU</w:t>
      </w:r>
      <w:r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</w:t>
      </w:r>
      <w:r>
        <w:rPr>
          <w:rFonts w:ascii="Arial" w:hAnsi="Arial" w:cs="Arial"/>
          <w:b/>
          <w:kern w:val="0"/>
          <w:sz w:val="20"/>
          <w:szCs w:val="20"/>
          <w14:ligatures w14:val="none"/>
        </w:rPr>
        <w:br/>
        <w:t xml:space="preserve">składane na podstawie art. 125 ust. 1 ustawy </w:t>
      </w:r>
      <w:proofErr w:type="spellStart"/>
      <w:r>
        <w:rPr>
          <w:rFonts w:ascii="Arial" w:hAnsi="Arial" w:cs="Arial"/>
          <w:b/>
          <w:kern w:val="0"/>
          <w:sz w:val="20"/>
          <w:szCs w:val="20"/>
          <w14:ligatures w14:val="none"/>
        </w:rPr>
        <w:t>Pzp</w:t>
      </w:r>
      <w:proofErr w:type="spellEnd"/>
    </w:p>
    <w:p w14:paraId="7E047E3E" w14:textId="77777777" w:rsidR="005B1B89" w:rsidRDefault="005B1B89" w:rsidP="005B1B89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Wykonawcy:</w:t>
      </w:r>
    </w:p>
    <w:p w14:paraId="0D6BFE86" w14:textId="77777777" w:rsidR="005B1B89" w:rsidRDefault="005B1B89" w:rsidP="005B1B89">
      <w:pPr>
        <w:spacing w:before="120" w:after="120" w:line="360" w:lineRule="auto"/>
        <w:ind w:left="1843" w:hanging="184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031000AC" w14:textId="77777777" w:rsidR="005B1B89" w:rsidRDefault="005B1B89" w:rsidP="005B1B89">
      <w:pPr>
        <w:spacing w:before="120" w:after="36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17F67D7C" w14:textId="77777777" w:rsidR="005B1B89" w:rsidRDefault="005B1B89" w:rsidP="005B1B89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6638BDF6" w14:textId="67B0C45C" w:rsidR="005B1B89" w:rsidRDefault="005B1B89" w:rsidP="005B1B89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 xml:space="preserve">z postępowania na podstawie art. 108 ust. 1 i art. 109 ust. 1 pkt 4 ustawy Prawo zamówień publicznych oraz art. 7 ust. 1 ustawy z dnia 13 kwietnia 2022 r. </w:t>
      </w:r>
      <w:r w:rsidR="00A81A6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narodowego.</w:t>
      </w:r>
    </w:p>
    <w:p w14:paraId="29DC74E3" w14:textId="77777777" w:rsidR="005B1B89" w:rsidRDefault="005B1B89" w:rsidP="005B1B89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097CFF3C" w14:textId="77777777" w:rsidR="005B1B89" w:rsidRDefault="005B1B89" w:rsidP="005B1B89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1B586150" w14:textId="77777777" w:rsidR="005B1B89" w:rsidRDefault="005B1B89" w:rsidP="005B1B89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2899FC9A" w14:textId="77777777" w:rsidR="005B1B89" w:rsidRDefault="005B1B89" w:rsidP="005B1B89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</w:pPr>
      <w:r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OŚWIADCZENIE O SPEŁNIANIU WARUNKÓW UDZIAŁU W POSTĘPOWANIU</w:t>
      </w:r>
      <w:r>
        <w:rPr>
          <w:rFonts w:eastAsia="Times New Roman" w:cstheme="minorHAnsi"/>
          <w:b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1</w:t>
      </w:r>
    </w:p>
    <w:p w14:paraId="367C5ED0" w14:textId="77777777" w:rsidR="005B1B89" w:rsidRDefault="005B1B89" w:rsidP="005B1B89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C4E143F" w14:textId="77777777" w:rsidR="005B1B89" w:rsidRDefault="005B1B89" w:rsidP="005B1B89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 Specyfikacji Warunków Zamówienia ( rozdział VI ust. 2 pkt 4)</w:t>
      </w:r>
    </w:p>
    <w:p w14:paraId="3A6BA80D" w14:textId="77777777" w:rsidR="005B1B89" w:rsidRDefault="005B1B89" w:rsidP="005B1B8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4F1ADB88" w14:textId="77777777" w:rsidR="005B1B89" w:rsidRDefault="005B1B89" w:rsidP="005B1B89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5464BDF5" w14:textId="77777777" w:rsidR="005B1B89" w:rsidRDefault="005B1B89" w:rsidP="005B1B89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37D839C5" w14:textId="77777777" w:rsidR="005B1B89" w:rsidRDefault="005B1B89" w:rsidP="005B1B89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</w:p>
    <w:p w14:paraId="7D2D0544" w14:textId="77777777" w:rsidR="005B1B89" w:rsidRDefault="005B1B89" w:rsidP="005B1B89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43300594" w14:textId="77777777" w:rsidR="005B1B89" w:rsidRDefault="005B1B89" w:rsidP="005B1B89">
      <w:pPr>
        <w:suppressAutoHyphens/>
        <w:spacing w:after="120" w:line="276" w:lineRule="auto"/>
        <w:jc w:val="both"/>
        <w:rPr>
          <w:rFonts w:eastAsia="Calibri" w:cstheme="minorHAnsi"/>
          <w:b/>
          <w:bCs/>
          <w:kern w:val="0"/>
          <w:lang w:eastAsia="ar-SA"/>
          <w14:ligatures w14:val="none"/>
        </w:rPr>
      </w:pPr>
      <w:r>
        <w:rPr>
          <w:rFonts w:eastAsia="Calibri" w:cstheme="minorHAnsi"/>
          <w:b/>
          <w:bCs/>
          <w:kern w:val="0"/>
          <w:lang w:eastAsia="ar-SA"/>
          <w14:ligatures w14:val="none"/>
        </w:rPr>
        <w:t>OŚWIADCZENIE DOTYCZĄCE PODANYCH INFORMACJI:</w:t>
      </w:r>
    </w:p>
    <w:p w14:paraId="2452CC9E" w14:textId="77777777" w:rsidR="005B1B89" w:rsidRDefault="005B1B89" w:rsidP="005B1B89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178098AD" w14:textId="77777777" w:rsidR="005B1B89" w:rsidRDefault="005B1B89" w:rsidP="005B1B89">
      <w:pPr>
        <w:rPr>
          <w:rFonts w:cstheme="minorHAnsi"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>Data: …………………………..</w:t>
      </w:r>
    </w:p>
    <w:p w14:paraId="3B6DDF11" w14:textId="77777777" w:rsidR="005B1B89" w:rsidRDefault="005B1B89" w:rsidP="005B1B89">
      <w:pPr>
        <w:rPr>
          <w:rFonts w:cstheme="minorHAnsi"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>Podpis: ……………………….</w:t>
      </w:r>
    </w:p>
    <w:p w14:paraId="01136E30" w14:textId="77777777" w:rsidR="005B1B89" w:rsidRDefault="005B1B89" w:rsidP="005B1B89">
      <w:pPr>
        <w:rPr>
          <w:rFonts w:cstheme="minorHAnsi"/>
          <w:kern w:val="0"/>
          <w:sz w:val="20"/>
          <w14:ligatures w14:val="none"/>
        </w:rPr>
      </w:pPr>
    </w:p>
    <w:p w14:paraId="6176E733" w14:textId="77777777" w:rsidR="005B1B89" w:rsidRDefault="005B1B89" w:rsidP="005B1B89">
      <w:pPr>
        <w:spacing w:after="0" w:line="240" w:lineRule="auto"/>
        <w:jc w:val="both"/>
        <w:rPr>
          <w:rFonts w:cstheme="minorHAnsi"/>
          <w:color w:val="FF0000"/>
          <w:kern w:val="0"/>
          <w:sz w:val="20"/>
          <w:szCs w:val="20"/>
          <w14:ligatures w14:val="none"/>
        </w:rPr>
      </w:pPr>
      <w:r>
        <w:rPr>
          <w:rFonts w:cstheme="minorHAns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29907F79" w14:textId="77777777" w:rsidR="005B1B89" w:rsidRDefault="005B1B89" w:rsidP="005B1B89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27771223" w14:textId="77777777" w:rsidR="005B1B89" w:rsidRDefault="005B1B89" w:rsidP="005B1B89">
      <w:pPr>
        <w:spacing w:after="0" w:line="240" w:lineRule="auto"/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</w:pPr>
      <w:r>
        <w:rPr>
          <w:rFonts w:eastAsia="Times New Roman" w:cstheme="minorHAns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1DFF7FA4" w14:textId="77777777" w:rsidR="005B1B89" w:rsidRDefault="005B1B89" w:rsidP="005B1B89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6DD06F85" w14:textId="77777777" w:rsidR="005B1B89" w:rsidRDefault="005B1B89" w:rsidP="005B1B89">
      <w:pPr>
        <w:spacing w:after="0" w:line="240" w:lineRule="auto"/>
        <w:ind w:left="142" w:hanging="142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70534350" w14:textId="77777777" w:rsidR="005B1B89" w:rsidRDefault="005B1B89" w:rsidP="005B1B89">
      <w:pPr>
        <w:spacing w:after="0" w:line="240" w:lineRule="auto"/>
        <w:ind w:left="142" w:hanging="142"/>
        <w:rPr>
          <w:kern w:val="0"/>
          <w14:ligatures w14:val="none"/>
        </w:rPr>
      </w:pPr>
      <w:r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>
        <w:rPr>
          <w:rFonts w:eastAsia="Times New Roman" w:cstheme="minorHAns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454A59F6" w14:textId="77777777" w:rsidR="005B1B89" w:rsidRDefault="005B1B89" w:rsidP="005B1B89">
      <w:pPr>
        <w:rPr>
          <w:kern w:val="0"/>
          <w14:ligatures w14:val="none"/>
        </w:rPr>
      </w:pPr>
    </w:p>
    <w:p w14:paraId="17603B1A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001AA" w14:textId="77777777" w:rsidR="00450654" w:rsidRDefault="00450654" w:rsidP="005B1B89">
      <w:pPr>
        <w:spacing w:after="0" w:line="240" w:lineRule="auto"/>
      </w:pPr>
      <w:r>
        <w:separator/>
      </w:r>
    </w:p>
  </w:endnote>
  <w:endnote w:type="continuationSeparator" w:id="0">
    <w:p w14:paraId="3536DFE2" w14:textId="77777777" w:rsidR="00450654" w:rsidRDefault="00450654" w:rsidP="005B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738E5" w14:textId="77777777" w:rsidR="00450654" w:rsidRDefault="00450654" w:rsidP="005B1B89">
      <w:pPr>
        <w:spacing w:after="0" w:line="240" w:lineRule="auto"/>
      </w:pPr>
      <w:r>
        <w:separator/>
      </w:r>
    </w:p>
  </w:footnote>
  <w:footnote w:type="continuationSeparator" w:id="0">
    <w:p w14:paraId="1AB3BEF2" w14:textId="77777777" w:rsidR="00450654" w:rsidRDefault="00450654" w:rsidP="005B1B89">
      <w:pPr>
        <w:spacing w:after="0" w:line="240" w:lineRule="auto"/>
      </w:pPr>
      <w:r>
        <w:continuationSeparator/>
      </w:r>
    </w:p>
  </w:footnote>
  <w:footnote w:id="1">
    <w:p w14:paraId="0D0D39D4" w14:textId="77777777" w:rsidR="005B1B89" w:rsidRDefault="005B1B89" w:rsidP="005B1B89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  <w:color w:val="FF0000"/>
        </w:rPr>
        <w:footnoteRef/>
      </w:r>
      <w:r>
        <w:rPr>
          <w:color w:val="FF0000"/>
        </w:rPr>
        <w:t xml:space="preserve"> </w:t>
      </w:r>
      <w:r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FCA19" w14:textId="2A35A968" w:rsidR="005B1B89" w:rsidRPr="005B1B89" w:rsidRDefault="005B1B89" w:rsidP="005B1B89">
    <w:pPr>
      <w:spacing w:line="259" w:lineRule="auto"/>
      <w:rPr>
        <w:rFonts w:cstheme="minorHAnsi"/>
        <w:b/>
        <w:kern w:val="0"/>
        <w:sz w:val="28"/>
        <w:szCs w:val="28"/>
        <w14:ligatures w14:val="none"/>
      </w:rPr>
    </w:pPr>
    <w:r w:rsidRPr="005B1B89">
      <w:rPr>
        <w:rFonts w:cstheme="minorHAnsi"/>
        <w:sz w:val="16"/>
        <w:szCs w:val="16"/>
      </w:rPr>
      <w:t>ZP.272.</w:t>
    </w:r>
    <w:r w:rsidR="00A81A67">
      <w:rPr>
        <w:rFonts w:cstheme="minorHAnsi"/>
        <w:sz w:val="16"/>
        <w:szCs w:val="16"/>
      </w:rPr>
      <w:t>37</w:t>
    </w:r>
    <w:r w:rsidRPr="005B1B89">
      <w:rPr>
        <w:rFonts w:cstheme="minorHAnsi"/>
        <w:sz w:val="16"/>
        <w:szCs w:val="16"/>
      </w:rPr>
      <w:t>.202</w:t>
    </w:r>
    <w:r>
      <w:rPr>
        <w:rFonts w:cstheme="minorHAnsi"/>
        <w:sz w:val="16"/>
        <w:szCs w:val="16"/>
      </w:rPr>
      <w:t>4</w:t>
    </w:r>
    <w:r w:rsidRPr="005B1B89">
      <w:rPr>
        <w:rFonts w:cstheme="minorHAnsi"/>
        <w:sz w:val="16"/>
        <w:szCs w:val="16"/>
      </w:rPr>
      <w:t xml:space="preserve"> - </w:t>
    </w:r>
    <w:r w:rsidRPr="005B1B89">
      <w:rPr>
        <w:rFonts w:cstheme="minorHAnsi"/>
        <w:bCs/>
        <w:kern w:val="0"/>
        <w:sz w:val="16"/>
        <w:szCs w:val="16"/>
        <w14:ligatures w14:val="none"/>
      </w:rPr>
      <w:t>Zimowe utrzymanie dróg powiatowych na terenie powiatu nowotomyskiego w sezonie 202</w:t>
    </w:r>
    <w:r>
      <w:rPr>
        <w:rFonts w:cstheme="minorHAnsi"/>
        <w:bCs/>
        <w:kern w:val="0"/>
        <w:sz w:val="16"/>
        <w:szCs w:val="16"/>
        <w14:ligatures w14:val="none"/>
      </w:rPr>
      <w:t>4</w:t>
    </w:r>
    <w:r w:rsidRPr="005B1B89">
      <w:rPr>
        <w:rFonts w:cstheme="minorHAnsi"/>
        <w:bCs/>
        <w:kern w:val="0"/>
        <w:sz w:val="16"/>
        <w:szCs w:val="16"/>
        <w14:ligatures w14:val="none"/>
      </w:rPr>
      <w:t>/202</w:t>
    </w:r>
    <w:r>
      <w:rPr>
        <w:rFonts w:cstheme="minorHAnsi"/>
        <w:bCs/>
        <w:kern w:val="0"/>
        <w:sz w:val="16"/>
        <w:szCs w:val="16"/>
        <w14:ligatures w14:val="none"/>
      </w:rPr>
      <w:t>5</w:t>
    </w:r>
  </w:p>
  <w:p w14:paraId="6E97D5C7" w14:textId="77777777" w:rsidR="005B1B89" w:rsidRDefault="005B1B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300586">
    <w:abstractNumId w:val="2"/>
  </w:num>
  <w:num w:numId="2" w16cid:durableId="2059935516">
    <w:abstractNumId w:val="0"/>
  </w:num>
  <w:num w:numId="3" w16cid:durableId="1682468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03"/>
    <w:rsid w:val="00100BCA"/>
    <w:rsid w:val="00450654"/>
    <w:rsid w:val="00521336"/>
    <w:rsid w:val="005B1B89"/>
    <w:rsid w:val="00A81A67"/>
    <w:rsid w:val="00C75103"/>
    <w:rsid w:val="00D435C9"/>
    <w:rsid w:val="00FB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10BF"/>
  <w15:chartTrackingRefBased/>
  <w15:docId w15:val="{4E31F535-0340-454F-AC2C-00C5AF4C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B8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B89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B89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5B1B8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B89"/>
  </w:style>
  <w:style w:type="paragraph" w:styleId="Stopka">
    <w:name w:val="footer"/>
    <w:basedOn w:val="Normalny"/>
    <w:link w:val="StopkaZnak"/>
    <w:uiPriority w:val="99"/>
    <w:unhideWhenUsed/>
    <w:rsid w:val="005B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430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5</cp:revision>
  <dcterms:created xsi:type="dcterms:W3CDTF">2024-08-29T11:18:00Z</dcterms:created>
  <dcterms:modified xsi:type="dcterms:W3CDTF">2024-09-13T09:18:00Z</dcterms:modified>
</cp:coreProperties>
</file>