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23E7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6E4E39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Załącznik nr 1 do SWZ</w:t>
      </w:r>
    </w:p>
    <w:p w14:paraId="69BBE3E7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8231737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53E9450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OFERTY</w:t>
      </w:r>
    </w:p>
    <w:p w14:paraId="6CCC9A26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42A2E3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6F9457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9A981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Ja (My), niżej podpisany (-ni) ....................................................</w:t>
      </w:r>
    </w:p>
    <w:p w14:paraId="7BC95AF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działając w imieniu i na rzecz :</w:t>
      </w:r>
    </w:p>
    <w:p w14:paraId="76B39303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1BDFD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6266F76C" w14:textId="77777777" w:rsidR="000B61ED" w:rsidRPr="000B61ED" w:rsidRDefault="000B61ED" w:rsidP="000B61ED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(pełna nazwa wykonawcy)</w:t>
      </w:r>
    </w:p>
    <w:p w14:paraId="232ECC8B" w14:textId="77777777" w:rsidR="000B61ED" w:rsidRPr="000B61ED" w:rsidRDefault="000B61ED" w:rsidP="000B61ED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5569AFF6" w14:textId="77777777" w:rsidR="000B61ED" w:rsidRPr="000B61ED" w:rsidRDefault="000B61ED" w:rsidP="000B61ED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52904470" w14:textId="77777777" w:rsidR="000B61ED" w:rsidRPr="000B61ED" w:rsidRDefault="000B61ED" w:rsidP="000B61ED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(adres siedziby wykonawcy)</w:t>
      </w:r>
    </w:p>
    <w:p w14:paraId="039E4EE3" w14:textId="77777777" w:rsidR="000B61ED" w:rsidRPr="000B61ED" w:rsidRDefault="000B61ED" w:rsidP="000B61ED">
      <w:pPr>
        <w:tabs>
          <w:tab w:val="center" w:pos="4536"/>
          <w:tab w:val="right" w:pos="9072"/>
        </w:tabs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6B4517E7" w14:textId="77777777" w:rsidR="000B61ED" w:rsidRPr="000B61ED" w:rsidRDefault="000B61ED" w:rsidP="000B61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B2F705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NIP  ...................................................... REGON………………………………………..</w:t>
      </w:r>
    </w:p>
    <w:p w14:paraId="70BB6FA1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B65425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Nr konta bankowego: …………………………...............................................................................................</w:t>
      </w:r>
    </w:p>
    <w:p w14:paraId="2AC6F592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C7AB9F" w14:textId="5631743D" w:rsid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nr telefonu </w:t>
      </w: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 e-mail  </w:t>
      </w: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42453508" w14:textId="74104AD2" w:rsidR="00B1556F" w:rsidRDefault="00B1556F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134F1B" w14:textId="09D9935E" w:rsidR="00B1556F" w:rsidRPr="000B61ED" w:rsidRDefault="00B1556F" w:rsidP="000B61ED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województwo: ………………………………………………………………………</w:t>
      </w:r>
    </w:p>
    <w:p w14:paraId="600FB479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8B6B42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7D699B" w14:textId="0380852E" w:rsidR="000B61ED" w:rsidRPr="00734EE0" w:rsidRDefault="000B61ED" w:rsidP="00734EE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w odpowiedzi na ogłoszenie w postępowaniu na:</w:t>
      </w:r>
    </w:p>
    <w:p w14:paraId="723CD10D" w14:textId="77777777" w:rsidR="00EA30E1" w:rsidRDefault="000B61ED" w:rsidP="000B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26F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bookmarkStart w:id="0" w:name="_Hlk30411700"/>
      <w:r w:rsidR="00226FE5" w:rsidRPr="00226FE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Odbiór i zagospodarowanie odpadów komunalnych z gminnych nieruchomości niezamieszkałych, cmentarzy oraz ze sprzątania miejscowości </w:t>
      </w:r>
    </w:p>
    <w:p w14:paraId="00494FB5" w14:textId="5AE73082" w:rsidR="000B61ED" w:rsidRPr="00226FE5" w:rsidRDefault="00226FE5" w:rsidP="000B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26FE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zapewnieniem pojemników i kontenerów</w:t>
      </w:r>
      <w:bookmarkEnd w:id="0"/>
      <w:r w:rsidR="000B61ED" w:rsidRPr="00226FE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1783718D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A7FACD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lang w:eastAsia="pl-PL"/>
        </w:rPr>
        <w:t xml:space="preserve">składam niniejszą ofertę: </w:t>
      </w:r>
    </w:p>
    <w:p w14:paraId="73F89382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A30E1">
        <w:rPr>
          <w:rFonts w:ascii="Times New Roman" w:eastAsia="Calibri" w:hAnsi="Times New Roman" w:cs="Times New Roman"/>
          <w:lang w:eastAsia="pl-PL"/>
        </w:rPr>
        <w:t>1.Odpady zbierane selektywnie:</w:t>
      </w:r>
    </w:p>
    <w:p w14:paraId="223FC9A1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A30E1">
        <w:rPr>
          <w:rFonts w:ascii="Times New Roman" w:eastAsia="Calibri" w:hAnsi="Times New Roman" w:cs="Times New Roman"/>
          <w:lang w:eastAsia="pl-PL"/>
        </w:rPr>
        <w:t>brutto: .. ..................................... PLN /m3</w:t>
      </w:r>
    </w:p>
    <w:p w14:paraId="0426F272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A30E1">
        <w:rPr>
          <w:rFonts w:ascii="Times New Roman" w:eastAsia="Calibri" w:hAnsi="Times New Roman" w:cs="Times New Roman"/>
          <w:lang w:eastAsia="pl-PL"/>
        </w:rPr>
        <w:t>słownie: .. ................................................................................................................... cena netto: …………………………………….PLN/m3 + ............. % VAT</w:t>
      </w:r>
    </w:p>
    <w:p w14:paraId="652FA16E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F50E4A1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A30E1">
        <w:rPr>
          <w:rFonts w:ascii="Times New Roman" w:eastAsia="Calibri" w:hAnsi="Times New Roman" w:cs="Times New Roman"/>
          <w:lang w:eastAsia="pl-PL"/>
        </w:rPr>
        <w:t>2.Odpady zbierane nieselektywnie;</w:t>
      </w:r>
    </w:p>
    <w:p w14:paraId="0D5FF55E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A30E1">
        <w:rPr>
          <w:rFonts w:ascii="Times New Roman" w:eastAsia="Calibri" w:hAnsi="Times New Roman" w:cs="Times New Roman"/>
          <w:lang w:eastAsia="pl-PL"/>
        </w:rPr>
        <w:t>brutto: ...................................... PLN /m3</w:t>
      </w:r>
    </w:p>
    <w:p w14:paraId="3554DACF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A30E1">
        <w:rPr>
          <w:rFonts w:ascii="Times New Roman" w:eastAsia="Calibri" w:hAnsi="Times New Roman" w:cs="Times New Roman"/>
          <w:lang w:eastAsia="pl-PL"/>
        </w:rPr>
        <w:t xml:space="preserve"> słownie: ................................................................................................................... cena netto: …………………………..PLN/m3 + ............. % VAT</w:t>
      </w:r>
    </w:p>
    <w:p w14:paraId="135B11DE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7C91CE2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A30E1">
        <w:rPr>
          <w:rFonts w:ascii="Times New Roman" w:eastAsia="Calibri" w:hAnsi="Times New Roman" w:cs="Times New Roman"/>
          <w:lang w:eastAsia="pl-PL"/>
        </w:rPr>
        <w:t xml:space="preserve">3.Odpady z cmentarzy (inne odpady nieulegające biodegradacji):  </w:t>
      </w:r>
    </w:p>
    <w:p w14:paraId="6965DC85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A30E1">
        <w:rPr>
          <w:rFonts w:ascii="Times New Roman" w:eastAsia="Calibri" w:hAnsi="Times New Roman" w:cs="Times New Roman"/>
          <w:lang w:eastAsia="pl-PL"/>
        </w:rPr>
        <w:t>brutto: .. ..................................... PLN /m3</w:t>
      </w:r>
    </w:p>
    <w:p w14:paraId="03C9D308" w14:textId="77777777" w:rsidR="00EA30E1" w:rsidRPr="00EA30E1" w:rsidRDefault="00EA30E1" w:rsidP="00EA3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A30E1">
        <w:rPr>
          <w:rFonts w:ascii="Times New Roman" w:eastAsia="Calibri" w:hAnsi="Times New Roman" w:cs="Times New Roman"/>
          <w:lang w:eastAsia="pl-PL"/>
        </w:rPr>
        <w:t>słownie: .. ................................................................................................................... cena netto: …………………………………….PLN/m3 + ............. % VAT</w:t>
      </w:r>
    </w:p>
    <w:tbl>
      <w:tblPr>
        <w:tblW w:w="9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3276"/>
        <w:gridCol w:w="655"/>
        <w:gridCol w:w="1639"/>
        <w:gridCol w:w="1614"/>
        <w:gridCol w:w="1601"/>
      </w:tblGrid>
      <w:tr w:rsidR="00EA30E1" w:rsidRPr="00EA30E1" w14:paraId="3F1FC01A" w14:textId="77777777" w:rsidTr="00A70EF6">
        <w:trPr>
          <w:trHeight w:val="12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17EEB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EF33B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613FF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J.m.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9F740" w14:textId="1D00E6BE" w:rsidR="00EA30E1" w:rsidRPr="00EA30E1" w:rsidRDefault="00EA30E1" w:rsidP="0061585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Szacowana łączna ilość odpadów  </w:t>
            </w:r>
            <w:r w:rsidR="0061585C">
              <w:rPr>
                <w:rFonts w:ascii="Times New Roman" w:eastAsia="Calibri" w:hAnsi="Times New Roman" w:cs="Times New Roman"/>
                <w:b/>
                <w:lang w:eastAsia="pl-PL"/>
              </w:rPr>
              <w:t>m3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F3562" w14:textId="77777777" w:rsidR="00EA30E1" w:rsidRPr="00EA30E1" w:rsidRDefault="00EA30E1" w:rsidP="0061585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Cena jednostkowa brutto w zł za m</w:t>
            </w:r>
            <w:r w:rsidRPr="00EA30E1"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FAFFD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Wartość brutto w zł.</w:t>
            </w:r>
          </w:p>
          <w:p w14:paraId="37EF7060" w14:textId="77777777" w:rsidR="00EA30E1" w:rsidRPr="00EA30E1" w:rsidRDefault="00EA30E1" w:rsidP="0061585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za rok</w:t>
            </w:r>
            <w:r w:rsidRPr="00EA30E1">
              <w:rPr>
                <w:rFonts w:ascii="Times New Roman" w:eastAsia="Calibri" w:hAnsi="Times New Roman" w:cs="Times New Roman"/>
                <w:lang w:eastAsia="pl-PL"/>
              </w:rPr>
              <w:t xml:space="preserve"> (</w:t>
            </w: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kol.4xkol.5)</w:t>
            </w:r>
          </w:p>
          <w:p w14:paraId="77B6E944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EA30E1" w:rsidRPr="00EA30E1" w14:paraId="23BDC0D1" w14:textId="77777777" w:rsidTr="00A70EF6">
        <w:trPr>
          <w:trHeight w:val="23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97C96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D69D9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27E20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D78BA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D4F03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CFEF4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6</w:t>
            </w:r>
          </w:p>
        </w:tc>
      </w:tr>
      <w:tr w:rsidR="00EA30E1" w:rsidRPr="00EA30E1" w14:paraId="34677E24" w14:textId="77777777" w:rsidTr="00A70EF6">
        <w:trPr>
          <w:trHeight w:val="64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AD42A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A189C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lang w:eastAsia="pl-PL"/>
              </w:rPr>
              <w:t>Niesegregowane (zmieszane) odpady komunalne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F1235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EA30E1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A46B6" w14:textId="309B5B96" w:rsidR="00EA30E1" w:rsidRPr="00EA30E1" w:rsidRDefault="0061585C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1180,18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76439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CA9B6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EA30E1" w:rsidRPr="00EA30E1" w14:paraId="270FC2FE" w14:textId="77777777" w:rsidTr="00A70EF6">
        <w:trPr>
          <w:trHeight w:val="50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E873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14:paraId="31082E30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0B9F0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lang w:eastAsia="pl-PL"/>
              </w:rPr>
              <w:t xml:space="preserve">Odpady gromadzone w sposób selektywny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9EAA4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EA30E1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B6B7C" w14:textId="03AD517A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/>
                <w:lang w:eastAsia="pl-PL"/>
              </w:rPr>
              <w:t>2</w:t>
            </w:r>
            <w:r w:rsidR="0061585C">
              <w:rPr>
                <w:rFonts w:ascii="Times New Roman" w:eastAsia="Calibri" w:hAnsi="Times New Roman" w:cs="Times New Roman"/>
                <w:b/>
                <w:lang w:eastAsia="pl-PL"/>
              </w:rPr>
              <w:t>96,88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445F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6BF8F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EA30E1" w:rsidRPr="00EA30E1" w14:paraId="4A6F8E29" w14:textId="77777777" w:rsidTr="00A70EF6">
        <w:trPr>
          <w:trHeight w:val="566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</w:tcPr>
          <w:p w14:paraId="22B84F49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14:paraId="13C6622A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B0930A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lang w:eastAsia="pl-PL"/>
              </w:rPr>
              <w:t>Inne odpady nieulegające biodegradacji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05BFCC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A30E1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EA30E1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9BD4CB" w14:textId="7DCEE3D9" w:rsidR="00EA30E1" w:rsidRPr="00EA30E1" w:rsidRDefault="0061585C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214,50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auto"/>
            </w:tcBorders>
          </w:tcPr>
          <w:p w14:paraId="353F47DD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B4B423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EA30E1" w:rsidRPr="00EA30E1" w14:paraId="7EDBD457" w14:textId="77777777" w:rsidTr="00A70EF6">
        <w:trPr>
          <w:trHeight w:val="566"/>
        </w:trPr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ADA6DE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4E762AD" w14:textId="0A396388" w:rsidR="00EA30E1" w:rsidRPr="00EA30E1" w:rsidRDefault="00734EE0" w:rsidP="00AB58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Łącznie cena ofertowa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13A06" w14:textId="77777777" w:rsidR="00EA30E1" w:rsidRPr="00EA30E1" w:rsidRDefault="00EA30E1" w:rsidP="00EA30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14:paraId="76FB4CDE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E96FE" w14:textId="06F751FA" w:rsidR="00734EE0" w:rsidRPr="00330668" w:rsidRDefault="005E78AC" w:rsidP="00734EE0">
      <w:pPr>
        <w:numPr>
          <w:ilvl w:val="0"/>
          <w:numId w:val="5"/>
        </w:numPr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od zgłoszenia konieczności odbioru odpadów</w:t>
      </w:r>
      <w:r w:rsidR="00734EE0" w:rsidRPr="0033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związanego z realizacją dodatkowego odbioru odpadów komunalnych poza harmonogramem (dodatkowy odbiór odpadów nie dotyczy sytuacji przepełnienia pojemników z powodu wcześniejszego braku dostępu oraz braku dojazdu do pojemników), wynosi:</w:t>
      </w:r>
    </w:p>
    <w:p w14:paraId="06C37EAB" w14:textId="77777777" w:rsidR="00734EE0" w:rsidRPr="00330668" w:rsidRDefault="00734EE0" w:rsidP="00734EE0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F2B48" w14:textId="77777777" w:rsidR="00734EE0" w:rsidRPr="00330668" w:rsidRDefault="00734EE0" w:rsidP="00734EE0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godz. od otrzymania zgłoszenia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0 pkt</w:t>
      </w:r>
    </w:p>
    <w:p w14:paraId="508C35BB" w14:textId="3A836C47" w:rsidR="00734EE0" w:rsidRPr="00330668" w:rsidRDefault="00734EE0" w:rsidP="00734EE0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godz. od otrzymania zgłoszenia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pkt</w:t>
      </w:r>
    </w:p>
    <w:p w14:paraId="2DF63933" w14:textId="7BD6A5A2" w:rsidR="00734EE0" w:rsidRDefault="00734EE0" w:rsidP="00734EE0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31"/>
      </w:r>
      <w:r w:rsidRPr="00330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godz. od otrzymania zgłoszenia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14:paraId="749D2266" w14:textId="77777777" w:rsidR="00734EE0" w:rsidRPr="00330668" w:rsidRDefault="00734EE0" w:rsidP="00734EE0">
      <w:pPr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3DBE9" w14:textId="77777777" w:rsidR="000B61ED" w:rsidRPr="000B61ED" w:rsidRDefault="000B61ED" w:rsidP="00734EE0">
      <w:pPr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celu potwierdzenia spełniania warunków udziału w postępowaniu, będziemy polegać na zdolnościach  </w:t>
      </w:r>
      <w:r w:rsidRPr="000B61E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technicznych lub zawodowych, lub sytuacji finansowej lub ekonomicznej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0B61ED" w:rsidRPr="000B61ED" w14:paraId="76AD0A9F" w14:textId="77777777" w:rsidTr="004F5415">
        <w:trPr>
          <w:trHeight w:val="734"/>
          <w:jc w:val="center"/>
        </w:trPr>
        <w:tc>
          <w:tcPr>
            <w:tcW w:w="576" w:type="dxa"/>
            <w:vAlign w:val="center"/>
          </w:tcPr>
          <w:p w14:paraId="4EB873B4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153BA19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podmiotu</w:t>
            </w:r>
          </w:p>
          <w:p w14:paraId="2BB24E6F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7277BD7B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dostępnych wykonawcy zasobów podmiotu udostępniającego</w:t>
            </w:r>
          </w:p>
        </w:tc>
      </w:tr>
      <w:tr w:rsidR="000B61ED" w:rsidRPr="000B61ED" w14:paraId="3DCB4602" w14:textId="77777777" w:rsidTr="004F5415">
        <w:trPr>
          <w:trHeight w:val="409"/>
          <w:jc w:val="center"/>
        </w:trPr>
        <w:tc>
          <w:tcPr>
            <w:tcW w:w="576" w:type="dxa"/>
            <w:vAlign w:val="center"/>
          </w:tcPr>
          <w:p w14:paraId="677D682D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51126E46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4B1D4ACC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61ED" w:rsidRPr="000B61ED" w14:paraId="20F289F9" w14:textId="77777777" w:rsidTr="004F5415">
        <w:trPr>
          <w:trHeight w:val="400"/>
          <w:jc w:val="center"/>
        </w:trPr>
        <w:tc>
          <w:tcPr>
            <w:tcW w:w="576" w:type="dxa"/>
            <w:vAlign w:val="center"/>
          </w:tcPr>
          <w:p w14:paraId="3A4982A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31264F42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25BB63DB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3A3DEE4" w14:textId="77777777" w:rsidR="000B61ED" w:rsidRPr="000B61ED" w:rsidRDefault="000B61ED" w:rsidP="000B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 tylko w przypadku, gdy wykonawca przewiduje udział podmiotów udostępniających zasoby)</w:t>
      </w:r>
    </w:p>
    <w:p w14:paraId="10AA849B" w14:textId="77777777" w:rsidR="000B61ED" w:rsidRPr="000B61ED" w:rsidRDefault="000B61ED" w:rsidP="00734EE0">
      <w:pPr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związku z wspólnym ubieganiem się o udzielenie zamówienia poszczególni wykonawcy wykonają następujące usługi:</w:t>
      </w:r>
    </w:p>
    <w:p w14:paraId="78ADF57D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0B61ED" w:rsidRPr="000B61ED" w14:paraId="4F452EBB" w14:textId="77777777" w:rsidTr="004F5415">
        <w:trPr>
          <w:trHeight w:val="734"/>
          <w:jc w:val="center"/>
        </w:trPr>
        <w:tc>
          <w:tcPr>
            <w:tcW w:w="576" w:type="dxa"/>
            <w:vAlign w:val="center"/>
          </w:tcPr>
          <w:p w14:paraId="44AFABAE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225A020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720BF1B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usług, które będą wykonane przez wykonawcę</w:t>
            </w:r>
          </w:p>
        </w:tc>
      </w:tr>
      <w:tr w:rsidR="000B61ED" w:rsidRPr="000B61ED" w14:paraId="65998105" w14:textId="77777777" w:rsidTr="004F5415">
        <w:trPr>
          <w:trHeight w:val="409"/>
          <w:jc w:val="center"/>
        </w:trPr>
        <w:tc>
          <w:tcPr>
            <w:tcW w:w="576" w:type="dxa"/>
            <w:vAlign w:val="center"/>
          </w:tcPr>
          <w:p w14:paraId="2C1EA4C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2EA384BD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52280D77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61ED" w:rsidRPr="000B61ED" w14:paraId="25E9A945" w14:textId="77777777" w:rsidTr="004F5415">
        <w:trPr>
          <w:trHeight w:val="400"/>
          <w:jc w:val="center"/>
        </w:trPr>
        <w:tc>
          <w:tcPr>
            <w:tcW w:w="576" w:type="dxa"/>
            <w:vAlign w:val="center"/>
          </w:tcPr>
          <w:p w14:paraId="4CF78125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4E224A9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1494A77A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00F8D84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wypełnić tylko w przypadku </w:t>
      </w:r>
      <w:r w:rsidRPr="000B6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wspólnego ubiegania się wykonawców o udzielenie zamówienia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FB4C570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073447" w14:textId="77777777" w:rsidR="000B61ED" w:rsidRPr="000B61ED" w:rsidRDefault="000B61ED" w:rsidP="00734EE0">
      <w:pPr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zawiera/ zawiera (właściwe podkreślić) informacji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stanowiących tajemnicę przedsiębiorstwa w rozumieniu ustawy z dnia 16 kwietnia 1993 r. o zwalczaniu nieuczciwej konkurencji. Informacje takie zawarte są w następujących dokumentach:</w:t>
      </w:r>
    </w:p>
    <w:p w14:paraId="506D526C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0CFFCFC8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CD2D744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F991A9A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Uzasadnienie, iż zastrzeżone informacje stanowią tajemnicę przedsiębiorstwa:</w:t>
      </w:r>
    </w:p>
    <w:p w14:paraId="3F9E6A0D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B5741F9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8AD1B7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719C0E4D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DA25A" w14:textId="77777777" w:rsidR="000B61ED" w:rsidRPr="000B61ED" w:rsidRDefault="000B61ED" w:rsidP="00734EE0">
      <w:pPr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podmiot, który reprezentuje to:</w:t>
      </w:r>
    </w:p>
    <w:p w14:paraId="73AA0C44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mikroprzedsiębiorstwo*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A58809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małe przedsiębiorstwo*</w:t>
      </w:r>
    </w:p>
    <w:p w14:paraId="32609A83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przedsiębiorstwo*</w:t>
      </w:r>
    </w:p>
    <w:p w14:paraId="3F1453E1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jednoosobowa działalność gospodarcza</w:t>
      </w:r>
    </w:p>
    <w:p w14:paraId="09E2B2BD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nieprowadząca działalności gospodarczej</w:t>
      </w:r>
    </w:p>
    <w:p w14:paraId="58EFA186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</w:p>
    <w:p w14:paraId="7C14799A" w14:textId="77777777" w:rsidR="000B61ED" w:rsidRPr="000B61ED" w:rsidRDefault="000B61ED" w:rsidP="000B61ED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A06AD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Calibri" w:hAnsi="Times New Roman" w:cs="Times New Roman"/>
          <w:sz w:val="24"/>
          <w:szCs w:val="24"/>
        </w:rPr>
        <w:t>Uwaga – w przypadku wykonawców wspólnie ubiegających się o udzielenie zamówienia powyższe oświadczenie należy złożyć dla każdego z wykonawców oddzielnie.</w:t>
      </w:r>
    </w:p>
    <w:p w14:paraId="222EECE5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42E30E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*w rozumieniu </w:t>
      </w:r>
      <w:r w:rsidRPr="000B61ED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0A0D9670" w14:textId="77777777" w:rsidR="000B61ED" w:rsidRPr="000B61ED" w:rsidRDefault="000B61ED" w:rsidP="000B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0EE06" w14:textId="77777777" w:rsidR="000B61ED" w:rsidRPr="000B61ED" w:rsidRDefault="000B61ED" w:rsidP="00734EE0">
      <w:pPr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29C843E2" w14:textId="77777777" w:rsidR="000B61ED" w:rsidRPr="000B61ED" w:rsidRDefault="000B61ED" w:rsidP="000B61ED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wskazany na fakturze rachunek bankowy jest ujęty w wykazie podatników VAT tzw. “biała lista” i związany jest z prowadzoną działalnością gospodarczą.</w:t>
      </w:r>
    </w:p>
    <w:p w14:paraId="02E0F791" w14:textId="77777777" w:rsidR="000B61ED" w:rsidRPr="000B61ED" w:rsidRDefault="000B61ED" w:rsidP="000B61ED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złożona oferta, nie prowadzi/prowadzi* do powstania u zamawiającego obowiązku podatkowego zgodnie z ustawą z 11 marca 2004 r. o podatku od towarów i usług.</w:t>
      </w:r>
    </w:p>
    <w:p w14:paraId="0B862D93" w14:textId="4BA491F7" w:rsidR="000B61ED" w:rsidRPr="000B61ED" w:rsidRDefault="00734EE0" w:rsidP="000B61ED">
      <w:pPr>
        <w:widowControl w:val="0"/>
        <w:tabs>
          <w:tab w:val="left" w:pos="8460"/>
          <w:tab w:val="left" w:pos="8910"/>
        </w:tabs>
        <w:spacing w:after="200" w:line="276" w:lineRule="auto"/>
        <w:ind w:left="502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="000B61ED"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*niepotrzebne skreślić</w:t>
      </w:r>
    </w:p>
    <w:p w14:paraId="358F2736" w14:textId="77777777" w:rsidR="000B61ED" w:rsidRPr="000B61ED" w:rsidRDefault="000B61ED" w:rsidP="000B61ED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0B61E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4FE02609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0199C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83568F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 podpisać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Pr="000B6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Prezesa Rady Ministrów z dnia 30 grudnia 2020 r. </w:t>
      </w:r>
      <w:r w:rsidRPr="000B6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150ACDA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0E57"/>
    <w:multiLevelType w:val="hybridMultilevel"/>
    <w:tmpl w:val="4F527992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A327C"/>
    <w:multiLevelType w:val="hybridMultilevel"/>
    <w:tmpl w:val="EAD6CB0E"/>
    <w:lvl w:ilvl="0" w:tplc="62A015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ED"/>
    <w:rsid w:val="000B61ED"/>
    <w:rsid w:val="00226FE5"/>
    <w:rsid w:val="00264DDE"/>
    <w:rsid w:val="002A1A18"/>
    <w:rsid w:val="00334BB1"/>
    <w:rsid w:val="00405D59"/>
    <w:rsid w:val="005E78AC"/>
    <w:rsid w:val="0061585C"/>
    <w:rsid w:val="006B6D65"/>
    <w:rsid w:val="00734EE0"/>
    <w:rsid w:val="0093716E"/>
    <w:rsid w:val="0096521C"/>
    <w:rsid w:val="00AB58CF"/>
    <w:rsid w:val="00AF3419"/>
    <w:rsid w:val="00B1556F"/>
    <w:rsid w:val="00CD2408"/>
    <w:rsid w:val="00E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AE65"/>
  <w15:chartTrackingRefBased/>
  <w15:docId w15:val="{70CEA289-84B5-431A-A70C-91A673D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cp:lastPrinted>2021-07-07T11:09:00Z</cp:lastPrinted>
  <dcterms:created xsi:type="dcterms:W3CDTF">2022-02-07T10:21:00Z</dcterms:created>
  <dcterms:modified xsi:type="dcterms:W3CDTF">2022-02-08T09:19:00Z</dcterms:modified>
</cp:coreProperties>
</file>