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0BFBBA17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D95C40">
        <w:rPr>
          <w:sz w:val="20"/>
          <w:szCs w:val="20"/>
        </w:rPr>
        <w:t>36.</w:t>
      </w:r>
      <w:r w:rsidR="00661008">
        <w:rPr>
          <w:sz w:val="20"/>
          <w:szCs w:val="20"/>
        </w:rPr>
        <w:t>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1005B41C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C36251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D95C40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3F768101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ranż</w:t>
      </w:r>
      <w:r w:rsidR="00835715" w:rsidRPr="009B177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a </w:t>
      </w:r>
      <w:r w:rsidR="009B1772" w:rsidRPr="009B1772">
        <w:rPr>
          <w:rFonts w:eastAsia="Times New Roman" w:cs="Calibri"/>
          <w:b/>
          <w:sz w:val="20"/>
          <w:szCs w:val="20"/>
          <w:highlight w:val="yellow"/>
          <w:lang w:eastAsia="zh-CN"/>
        </w:rPr>
        <w:t>informatyczna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137320BB" w14:textId="2E830E60" w:rsidR="00AB677E" w:rsidRP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>Wypełnić Część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>,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na którą 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Wykonawca 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składa się ofertę 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3D4A6399" w:rsidR="00AB677E" w:rsidRPr="00AB677E" w:rsidRDefault="00AB677E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1 – </w:t>
      </w:r>
      <w:r w:rsidR="009B1772">
        <w:rPr>
          <w:rFonts w:cstheme="minorHAnsi"/>
          <w:b/>
          <w:bCs/>
          <w:sz w:val="20"/>
          <w:szCs w:val="20"/>
        </w:rPr>
        <w:t xml:space="preserve">Budowanie portalu internetowego w oparciu o </w:t>
      </w:r>
      <w:proofErr w:type="spellStart"/>
      <w:r w:rsidR="009B1772">
        <w:rPr>
          <w:rFonts w:cstheme="minorHAnsi"/>
          <w:b/>
          <w:bCs/>
          <w:sz w:val="20"/>
          <w:szCs w:val="20"/>
        </w:rPr>
        <w:t>Drupal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 CMS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0DC74D6" w14:textId="4EDEF3D2" w:rsidR="0027179A" w:rsidRPr="000E132F" w:rsidRDefault="009B1772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Budowanie portalu internetowego w oparciu o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Drupal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CMS</w:t>
            </w:r>
            <w:r w:rsidRPr="000E132F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0644C2EC" w:rsidR="0027179A" w:rsidRPr="003A25C6" w:rsidRDefault="009B1772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0053D6E0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64E01D5B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7CFEBBB8" w14:textId="77777777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35E3862F" w14:textId="1BCD9809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6CBB8B5" w:rsidR="00753D48" w:rsidRPr="00944D01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608B2B71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1DD8272C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0E5C1AC6" w:rsidR="00753D48" w:rsidRP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 w:rsidR="00140EEC"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77777777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43CA4903" w14:textId="20DC1EE1" w:rsidR="00AB677E" w:rsidRP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2 – </w:t>
      </w:r>
      <w:r w:rsidR="009B1772">
        <w:rPr>
          <w:rFonts w:cstheme="minorHAnsi"/>
          <w:b/>
          <w:bCs/>
          <w:sz w:val="20"/>
          <w:szCs w:val="20"/>
        </w:rPr>
        <w:t xml:space="preserve">Programowanie w </w:t>
      </w:r>
      <w:proofErr w:type="spellStart"/>
      <w:r w:rsidR="009B1772">
        <w:rPr>
          <w:rFonts w:cstheme="minorHAnsi"/>
          <w:b/>
          <w:bCs/>
          <w:sz w:val="20"/>
          <w:szCs w:val="20"/>
        </w:rPr>
        <w:t>Bootstrap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9B1772">
        <w:rPr>
          <w:rFonts w:cstheme="minorHAnsi"/>
          <w:b/>
          <w:bCs/>
          <w:sz w:val="20"/>
          <w:szCs w:val="20"/>
        </w:rPr>
        <w:t>AngularJS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 oraz PHP7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9D1DAE4" w14:textId="77777777" w:rsidTr="00974DBD">
        <w:tc>
          <w:tcPr>
            <w:tcW w:w="4536" w:type="dxa"/>
          </w:tcPr>
          <w:p w14:paraId="425FD6B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BD60DA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9398FB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4C524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AFE2B7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3D73A3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E250F5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48758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72289B4C" w14:textId="77777777" w:rsidTr="00974DBD">
        <w:tc>
          <w:tcPr>
            <w:tcW w:w="9498" w:type="dxa"/>
            <w:gridSpan w:val="2"/>
          </w:tcPr>
          <w:p w14:paraId="62C750A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6E82E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1A140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07E2A3EF" w14:textId="77777777" w:rsidTr="00974DBD">
        <w:tc>
          <w:tcPr>
            <w:tcW w:w="4536" w:type="dxa"/>
            <w:shd w:val="clear" w:color="auto" w:fill="DBE5F1"/>
          </w:tcPr>
          <w:p w14:paraId="1ADAAA5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C5D5F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DAF844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72A688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66B8A3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6A265E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F2B32E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74D347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CB7AE1D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383C229E" w14:textId="77777777" w:rsidTr="00974DBD">
        <w:tc>
          <w:tcPr>
            <w:tcW w:w="9493" w:type="dxa"/>
          </w:tcPr>
          <w:p w14:paraId="4D9F6168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7668A892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817E86B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608E7C1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4EAFC795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78864ED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8886B5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48A6B4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43577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B80538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11BC02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46681A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87BC5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151B1D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61F990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353FB123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77B59B7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22D9EB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2DC4A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5DDA75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369845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32066E8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CBB738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140A854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53C5D187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38B9460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12B01D0C" w14:textId="3B3731D1" w:rsidR="00AB677E" w:rsidRPr="000E132F" w:rsidRDefault="009B1772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Programowanie w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Bootstrap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AngularJS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oraz PHP7</w:t>
            </w:r>
          </w:p>
        </w:tc>
        <w:tc>
          <w:tcPr>
            <w:tcW w:w="2019" w:type="dxa"/>
          </w:tcPr>
          <w:p w14:paraId="09571B9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C96B15" w14:textId="14CFCBB0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="00AB677E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31DE390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AFEA8D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7040B9F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43DABAA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7CEF9D27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6CDFE0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5ED54DD8" w14:textId="77777777" w:rsidR="00053CB8" w:rsidRPr="00753D48" w:rsidRDefault="00053CB8" w:rsidP="00944D01">
      <w:pPr>
        <w:shd w:val="clear" w:color="auto" w:fill="C5E0B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8183D86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14FD004B" w14:textId="375DD04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50B8BC9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DFFB32" w14:textId="258F068D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7AFB205E" w14:textId="77777777" w:rsidR="00944D01" w:rsidRPr="00944D01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779C027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9B47A58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BC638E4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3E816223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049EB45B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478F677C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74CD81B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0AF72D3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286DB35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6381D038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1DDBD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857A93B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A946AE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AD4FF6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8A7885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603EB7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6DF6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049107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E26571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FE6B20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E085441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00952AF7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759E080A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p w14:paraId="4AA75E52" w14:textId="77777777" w:rsidR="00053CB8" w:rsidRPr="00753D48" w:rsidRDefault="00053CB8" w:rsidP="00053C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24B7DAB8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1DA4A61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E6435D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65735C30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5A495D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66157BB3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6137620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1EC19D33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3C4E7F3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A73279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0D99C4F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04B877DC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DAED9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4D11545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674E767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8237F2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D803DC2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3429AA5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78C7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EFFAA3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CE2A1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4F30D24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130B659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FF8748" w14:textId="77777777" w:rsidR="00B13B86" w:rsidRDefault="00B13B86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  <w:highlight w:val="cyan"/>
        </w:rPr>
      </w:pPr>
    </w:p>
    <w:p w14:paraId="6C246DB3" w14:textId="73088393" w:rsidR="00AB677E" w:rsidRPr="00AB677E" w:rsidRDefault="00AB677E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>CZĘŚĆ</w:t>
      </w:r>
      <w:r w:rsidRPr="009B1772">
        <w:rPr>
          <w:rFonts w:cstheme="minorHAnsi"/>
          <w:b/>
          <w:bCs/>
          <w:sz w:val="20"/>
          <w:szCs w:val="20"/>
          <w:highlight w:val="cyan"/>
        </w:rPr>
        <w:t xml:space="preserve"> </w:t>
      </w:r>
      <w:r w:rsidR="00162CA8" w:rsidRPr="009B1772">
        <w:rPr>
          <w:rFonts w:cstheme="minorHAnsi"/>
          <w:b/>
          <w:bCs/>
          <w:sz w:val="20"/>
          <w:szCs w:val="20"/>
          <w:highlight w:val="cyan"/>
        </w:rPr>
        <w:t>3</w:t>
      </w:r>
      <w:r w:rsidR="00162CA8">
        <w:rPr>
          <w:rFonts w:cstheme="minorHAnsi"/>
          <w:b/>
          <w:bCs/>
          <w:sz w:val="20"/>
          <w:szCs w:val="20"/>
        </w:rPr>
        <w:t xml:space="preserve"> – </w:t>
      </w:r>
      <w:r w:rsidR="009B1772">
        <w:rPr>
          <w:rFonts w:cstheme="minorHAnsi"/>
          <w:b/>
          <w:bCs/>
          <w:sz w:val="20"/>
          <w:szCs w:val="20"/>
        </w:rPr>
        <w:t xml:space="preserve">Kurs PHP, baz danych i </w:t>
      </w:r>
      <w:proofErr w:type="spellStart"/>
      <w:r w:rsidR="009B1772">
        <w:rPr>
          <w:rFonts w:cstheme="minorHAnsi"/>
          <w:b/>
          <w:bCs/>
          <w:sz w:val="20"/>
          <w:szCs w:val="20"/>
        </w:rPr>
        <w:t>Javascript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9B1772">
        <w:rPr>
          <w:rFonts w:cstheme="minorHAnsi"/>
          <w:b/>
          <w:bCs/>
          <w:sz w:val="20"/>
          <w:szCs w:val="20"/>
        </w:rPr>
        <w:t>MyQL</w:t>
      </w:r>
      <w:proofErr w:type="spellEnd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37C2104E" w14:textId="77777777" w:rsidTr="00974DBD">
        <w:tc>
          <w:tcPr>
            <w:tcW w:w="4536" w:type="dxa"/>
          </w:tcPr>
          <w:p w14:paraId="4C9151EE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E00F27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563E69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49179BB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BF7DD17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EE9933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1C2B4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587D9F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438C4882" w14:textId="77777777" w:rsidTr="00974DBD">
        <w:tc>
          <w:tcPr>
            <w:tcW w:w="9498" w:type="dxa"/>
            <w:gridSpan w:val="2"/>
          </w:tcPr>
          <w:p w14:paraId="2AF85AED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4C500B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64B9B61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6053B5C8" w14:textId="77777777" w:rsidTr="00974DBD">
        <w:tc>
          <w:tcPr>
            <w:tcW w:w="4536" w:type="dxa"/>
            <w:shd w:val="clear" w:color="auto" w:fill="DBE5F1"/>
          </w:tcPr>
          <w:p w14:paraId="77C6721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1519BB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6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B88E830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40375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0976CB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C32116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7D2785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0601007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671A050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1A35AE8F" w14:textId="77777777" w:rsidTr="00974DBD">
        <w:tc>
          <w:tcPr>
            <w:tcW w:w="9493" w:type="dxa"/>
          </w:tcPr>
          <w:p w14:paraId="501FCAB1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EAFD9E4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6B46E7C0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8765687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0EE243D3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1F7F7DAF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950B3C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480D564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B4714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1F69CE0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12200A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763E146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C5F26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DF12731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37797179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4902ED4C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10565B3F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BF7432C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D8CD2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7"/>
            </w:r>
          </w:p>
          <w:p w14:paraId="1343D0D4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2BAEFF3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73812B7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6DF35D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E1DFCF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0964B40F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8CF679C" w14:textId="77777777" w:rsidR="009B1772" w:rsidRPr="00AB677E" w:rsidRDefault="009B1772" w:rsidP="009B1772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Kurs PHP, baz danych i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MyQL</w:t>
            </w:r>
            <w:proofErr w:type="spellEnd"/>
          </w:p>
          <w:p w14:paraId="0AF3D6CD" w14:textId="1EDE7F89" w:rsidR="00AB677E" w:rsidRPr="000E132F" w:rsidRDefault="00AB677E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47841F6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2B4D32F" w14:textId="0BB4A93F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nauczyciel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5E169115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C8B8C2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775C6529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AEE1B2B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2B952F71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49CE55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4B7D42E8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1F7CA8AF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0C5FF25B" w14:textId="6A6F716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505DF0A7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E2A904" w14:textId="3EE62304" w:rsidR="00053CB8" w:rsidRPr="00944D01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07B9F952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2A7AE58E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7C55007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79BF568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352280F5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5065F026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049E68C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C255CC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3727CD8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71BACD2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5E1C5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5A800DD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A2C1D45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96BBFBF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F150C0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9360F8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9FD8C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3F8A1596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657B933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50CC0FE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F6AF615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356F4E42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4F8904A" w14:textId="1DDA1CF5" w:rsidR="00053CB8" w:rsidRPr="00753D48" w:rsidRDefault="00053CB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4F2D23B4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6EC435C8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8501DC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34928F18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58849A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87FA0BC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2345FDF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630E987D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11BF9FF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F686599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66A7662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41FCE1A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D68BEBF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9480FCE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D4C750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931745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392A02AF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6C933D8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7AB7EB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156A3E5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B5CE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28B5CBC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3DA80E6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36DBFC" w14:textId="129A767E" w:rsid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</w:t>
      </w:r>
      <w:r w:rsidR="00B13B86" w:rsidRPr="009B1772">
        <w:rPr>
          <w:rFonts w:cstheme="minorHAnsi"/>
          <w:b/>
          <w:bCs/>
          <w:sz w:val="20"/>
          <w:szCs w:val="20"/>
          <w:highlight w:val="cyan"/>
        </w:rPr>
        <w:t>4</w:t>
      </w:r>
      <w:r w:rsidR="00B13B86">
        <w:rPr>
          <w:rFonts w:cstheme="minorHAnsi"/>
          <w:b/>
          <w:bCs/>
          <w:sz w:val="20"/>
          <w:szCs w:val="20"/>
        </w:rPr>
        <w:t xml:space="preserve"> – </w:t>
      </w:r>
      <w:r w:rsidR="009B1772">
        <w:rPr>
          <w:rFonts w:cstheme="minorHAnsi"/>
          <w:b/>
          <w:bCs/>
          <w:sz w:val="20"/>
          <w:szCs w:val="20"/>
        </w:rPr>
        <w:t>Bezpieczeństwo sieci</w:t>
      </w:r>
    </w:p>
    <w:p w14:paraId="2F588039" w14:textId="77777777" w:rsidR="00944D01" w:rsidRPr="00AB677E" w:rsidRDefault="00944D01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D0C1A23" w14:textId="77777777" w:rsidTr="00974DBD">
        <w:tc>
          <w:tcPr>
            <w:tcW w:w="4536" w:type="dxa"/>
          </w:tcPr>
          <w:p w14:paraId="08A21F3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E93BA66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462B0D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9274DD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3E24F9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C13C11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CE4B2BB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CA97C2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095E5857" w14:textId="77777777" w:rsidTr="00974DBD">
        <w:tc>
          <w:tcPr>
            <w:tcW w:w="9498" w:type="dxa"/>
            <w:gridSpan w:val="2"/>
          </w:tcPr>
          <w:p w14:paraId="34539F3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109791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2293563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1D91EA2E" w14:textId="77777777" w:rsidTr="00974DBD">
        <w:tc>
          <w:tcPr>
            <w:tcW w:w="4536" w:type="dxa"/>
            <w:shd w:val="clear" w:color="auto" w:fill="DBE5F1"/>
          </w:tcPr>
          <w:p w14:paraId="036FC07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37A4A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8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EB41ABD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E72CBE7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50557D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90908F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AAA98D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DB7570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1D1A342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74F4C3D4" w14:textId="77777777" w:rsidTr="00974DBD">
        <w:tc>
          <w:tcPr>
            <w:tcW w:w="9493" w:type="dxa"/>
          </w:tcPr>
          <w:p w14:paraId="6270C576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1B541956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5CBE14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D098F8D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22D51806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5AC8C90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4076523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0ABFCA1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B83D59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916889B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0834CCB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825E137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03DA9D0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8A8583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D4C4283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71A09F5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3A0CA67D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125BEEF1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EA4BBF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9"/>
            </w:r>
          </w:p>
          <w:p w14:paraId="1668C11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4BC38B8E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27CDB36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967868D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3A1A1CB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68AB6748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3D4FB0A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96329F7" w14:textId="2D1AFC1E" w:rsidR="00AB677E" w:rsidRPr="000E132F" w:rsidRDefault="009B1772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Bezpieczeństwo sieci</w:t>
            </w:r>
          </w:p>
        </w:tc>
        <w:tc>
          <w:tcPr>
            <w:tcW w:w="2019" w:type="dxa"/>
          </w:tcPr>
          <w:p w14:paraId="6C4DDF0A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2727BA5" w14:textId="04461A51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7CFE29E7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9A6F44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09E763CD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008FE94D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2BF5D81C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70794D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22EA36C2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0E438004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25CE13DC" w14:textId="5D215526" w:rsidR="00944D01" w:rsidRPr="00753D4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8D42344" w14:textId="4356344D" w:rsidR="00053CB8" w:rsidRPr="00944D01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6AD65EA4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6D59B4A7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574596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B96FCF7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6A73782E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3669A9FF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3CF9A2E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FEC46E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E57CB70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0EAB627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FEC7BD7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9D2ECB6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924437B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3D9D9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43C9581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0BCFF9E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4B3E3F2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7A10D66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6340407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2F6F85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088BD0F5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5CECB18B" w14:textId="6DDC9BE9" w:rsidR="00053CB8" w:rsidRPr="00753D48" w:rsidRDefault="00053CB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AD033AE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7F6403B9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AEFD56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1DDBB54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0C72ABC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43BF2705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1748B18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78A5ECC2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005B82AA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410" w:type="dxa"/>
            <w:shd w:val="clear" w:color="auto" w:fill="auto"/>
          </w:tcPr>
          <w:p w14:paraId="51B06F2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3CD32AC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1078CDC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57B3C8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F14C896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21DDC75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E9F448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B9A7747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B5FD84A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6F978C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247595FA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7FDEBF99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1F694480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4E07697E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lastRenderedPageBreak/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F826" w14:textId="77777777" w:rsidR="0072113C" w:rsidRDefault="0072113C" w:rsidP="007938F8">
      <w:pPr>
        <w:spacing w:after="0" w:line="240" w:lineRule="auto"/>
      </w:pPr>
      <w:r>
        <w:separator/>
      </w:r>
    </w:p>
  </w:endnote>
  <w:endnote w:type="continuationSeparator" w:id="0">
    <w:p w14:paraId="3CDBABCC" w14:textId="77777777" w:rsidR="0072113C" w:rsidRDefault="0072113C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8F16" w14:textId="77777777" w:rsidR="0072113C" w:rsidRDefault="0072113C" w:rsidP="007938F8">
      <w:pPr>
        <w:spacing w:after="0" w:line="240" w:lineRule="auto"/>
      </w:pPr>
      <w:r>
        <w:separator/>
      </w:r>
    </w:p>
  </w:footnote>
  <w:footnote w:type="continuationSeparator" w:id="0">
    <w:p w14:paraId="64A2A6E1" w14:textId="77777777" w:rsidR="0072113C" w:rsidRDefault="0072113C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0E991A85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229B15AB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6">
    <w:p w14:paraId="67129988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7">
    <w:p w14:paraId="4F98EFDD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8">
    <w:p w14:paraId="1C81BC40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9">
    <w:p w14:paraId="381F989A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2113C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B13B86"/>
    <w:rsid w:val="00B2405F"/>
    <w:rsid w:val="00B24A1D"/>
    <w:rsid w:val="00B91934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53</cp:revision>
  <cp:lastPrinted>2022-11-22T09:07:00Z</cp:lastPrinted>
  <dcterms:created xsi:type="dcterms:W3CDTF">2020-09-17T10:28:00Z</dcterms:created>
  <dcterms:modified xsi:type="dcterms:W3CDTF">2022-11-22T09:08:00Z</dcterms:modified>
</cp:coreProperties>
</file>