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4F" w:rsidRDefault="00693A4F" w:rsidP="00693A4F">
      <w:pPr>
        <w:tabs>
          <w:tab w:val="left" w:pos="284"/>
        </w:tabs>
        <w:spacing w:after="0"/>
        <w:jc w:val="right"/>
        <w:rPr>
          <w:rFonts w:ascii="Tahoma" w:hAnsi="Tahoma" w:cs="Times New Roman"/>
          <w:b/>
          <w:smallCaps/>
          <w:sz w:val="20"/>
          <w:szCs w:val="20"/>
        </w:rPr>
      </w:pPr>
      <w:r>
        <w:rPr>
          <w:rFonts w:ascii="Tahoma" w:hAnsi="Tahoma" w:cs="Times New Roman"/>
          <w:b/>
          <w:smallCaps/>
          <w:sz w:val="20"/>
          <w:szCs w:val="20"/>
        </w:rPr>
        <w:t xml:space="preserve">Załącznik nr 4.1 do </w:t>
      </w:r>
      <w:proofErr w:type="spellStart"/>
      <w:r>
        <w:rPr>
          <w:rFonts w:ascii="Tahoma" w:hAnsi="Tahoma" w:cs="Times New Roman"/>
          <w:b/>
          <w:smallCaps/>
          <w:sz w:val="20"/>
          <w:szCs w:val="20"/>
        </w:rPr>
        <w:t>siwz</w:t>
      </w:r>
      <w:proofErr w:type="spellEnd"/>
    </w:p>
    <w:p w:rsidR="00432977" w:rsidRDefault="00693A4F">
      <w:pPr>
        <w:tabs>
          <w:tab w:val="left" w:pos="284"/>
        </w:tabs>
        <w:spacing w:after="0"/>
        <w:jc w:val="center"/>
      </w:pPr>
      <w:r>
        <w:rPr>
          <w:rFonts w:ascii="Tahoma" w:hAnsi="Tahoma" w:cs="Times New Roman"/>
          <w:b/>
          <w:smallCaps/>
          <w:sz w:val="20"/>
          <w:szCs w:val="20"/>
        </w:rPr>
        <w:t>UMOWA Nr ZP/……</w:t>
      </w:r>
      <w:r w:rsidR="007C0ADC">
        <w:rPr>
          <w:rFonts w:ascii="Tahoma" w:hAnsi="Tahoma" w:cs="Times New Roman"/>
          <w:b/>
          <w:smallCaps/>
          <w:sz w:val="20"/>
          <w:szCs w:val="20"/>
        </w:rPr>
        <w:t>/201</w:t>
      </w:r>
      <w:r>
        <w:rPr>
          <w:rFonts w:ascii="Tahoma" w:hAnsi="Tahoma" w:cs="Times New Roman"/>
          <w:b/>
          <w:smallCaps/>
          <w:sz w:val="20"/>
          <w:szCs w:val="20"/>
        </w:rPr>
        <w:t>9 Pakiet nr 5,7</w:t>
      </w:r>
    </w:p>
    <w:p w:rsidR="00432977" w:rsidRDefault="00F258F0">
      <w:pPr>
        <w:tabs>
          <w:tab w:val="left" w:pos="284"/>
        </w:tabs>
        <w:spacing w:before="120" w:after="0"/>
        <w:jc w:val="center"/>
      </w:pPr>
      <w:r>
        <w:rPr>
          <w:rFonts w:ascii="Tahoma" w:hAnsi="Tahoma" w:cs="Times New Roman"/>
          <w:b/>
          <w:sz w:val="20"/>
          <w:szCs w:val="20"/>
        </w:rPr>
        <w:t xml:space="preserve">z dnia </w:t>
      </w:r>
      <w:r w:rsidR="00693A4F">
        <w:rPr>
          <w:rFonts w:ascii="Tahoma" w:hAnsi="Tahoma" w:cs="Times New Roman"/>
          <w:b/>
          <w:sz w:val="20"/>
          <w:szCs w:val="20"/>
        </w:rPr>
        <w:t>………………….. 2019</w:t>
      </w:r>
      <w:r w:rsidR="007C0ADC">
        <w:rPr>
          <w:rFonts w:ascii="Tahoma" w:hAnsi="Tahoma" w:cs="Times New Roman"/>
          <w:b/>
          <w:sz w:val="20"/>
          <w:szCs w:val="20"/>
        </w:rPr>
        <w:t>r. zawarta w Opolu,</w:t>
      </w:r>
    </w:p>
    <w:p w:rsidR="00432977" w:rsidRDefault="007C0ADC">
      <w:pPr>
        <w:tabs>
          <w:tab w:val="left" w:pos="284"/>
        </w:tabs>
        <w:spacing w:before="120" w:after="0"/>
      </w:pPr>
      <w:r>
        <w:rPr>
          <w:rFonts w:ascii="Tahoma" w:hAnsi="Tahoma" w:cs="Times New Roman"/>
          <w:b/>
          <w:sz w:val="20"/>
          <w:szCs w:val="20"/>
        </w:rPr>
        <w:t>pomiędzy:</w:t>
      </w:r>
    </w:p>
    <w:p w:rsidR="00432977" w:rsidRDefault="007C0ADC">
      <w:pPr>
        <w:pStyle w:val="Akapitzlist"/>
        <w:numPr>
          <w:ilvl w:val="0"/>
          <w:numId w:val="1"/>
        </w:numPr>
        <w:tabs>
          <w:tab w:val="left" w:pos="284"/>
        </w:tabs>
        <w:spacing w:before="120" w:after="160"/>
        <w:textAlignment w:val="baseline"/>
      </w:pPr>
      <w:r w:rsidRPr="00FD0D87">
        <w:rPr>
          <w:rStyle w:val="Domylnaczcionkaakapitu1"/>
          <w:rFonts w:ascii="Tahoma" w:hAnsi="Tahoma"/>
          <w:b/>
          <w:sz w:val="20"/>
          <w:szCs w:val="20"/>
        </w:rPr>
        <w:t>Samodzielnym Publicznym Zakładem Opieki Zdrowotnej Ministerstwa Spraw Wewnętrznych i Administracji w Opolu,</w:t>
      </w:r>
      <w:r>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432977" w:rsidRDefault="007C0ADC">
      <w:pPr>
        <w:pStyle w:val="Akapitzlist"/>
        <w:tabs>
          <w:tab w:val="left" w:pos="284"/>
        </w:tabs>
        <w:spacing w:after="160"/>
        <w:ind w:left="0"/>
        <w:textAlignment w:val="baseline"/>
      </w:pPr>
      <w:r>
        <w:rPr>
          <w:rFonts w:ascii="Tahoma" w:hAnsi="Tahoma"/>
          <w:sz w:val="20"/>
          <w:szCs w:val="20"/>
        </w:rPr>
        <w:t>reprezentowanym przez: Jacka Bartosz – Dyrektora,</w:t>
      </w:r>
    </w:p>
    <w:p w:rsidR="00432977" w:rsidRDefault="007C0ADC">
      <w:pPr>
        <w:pStyle w:val="Akapitzlist"/>
        <w:tabs>
          <w:tab w:val="left" w:pos="284"/>
        </w:tabs>
        <w:spacing w:after="160"/>
        <w:ind w:left="0"/>
        <w:textAlignment w:val="baseline"/>
      </w:pPr>
      <w:r>
        <w:rPr>
          <w:rFonts w:ascii="Tahoma" w:hAnsi="Tahoma"/>
          <w:sz w:val="20"/>
          <w:szCs w:val="20"/>
        </w:rPr>
        <w:t>zwanym w treści umowy „Zamawiającym”,</w:t>
      </w:r>
    </w:p>
    <w:p w:rsidR="00432977" w:rsidRDefault="007C0ADC">
      <w:pPr>
        <w:tabs>
          <w:tab w:val="left" w:pos="284"/>
        </w:tabs>
        <w:spacing w:before="120" w:after="120"/>
      </w:pPr>
      <w:r>
        <w:rPr>
          <w:rFonts w:ascii="Tahoma" w:hAnsi="Tahoma" w:cs="Times New Roman"/>
          <w:b/>
          <w:sz w:val="20"/>
          <w:szCs w:val="20"/>
        </w:rPr>
        <w:t>a</w:t>
      </w:r>
    </w:p>
    <w:p w:rsidR="00693A4F" w:rsidRDefault="00693A4F" w:rsidP="00693A4F">
      <w:pPr>
        <w:pStyle w:val="Akapitzlist"/>
        <w:numPr>
          <w:ilvl w:val="0"/>
          <w:numId w:val="1"/>
        </w:numPr>
        <w:tabs>
          <w:tab w:val="left" w:pos="284"/>
        </w:tabs>
        <w:spacing w:after="160"/>
        <w:textAlignment w:val="baseline"/>
      </w:pPr>
      <w:bookmarkStart w:id="0" w:name="__DdeLink__554_737861882"/>
      <w:r>
        <w:rPr>
          <w:rStyle w:val="Domylnaczcionkaakapitu1"/>
          <w:rFonts w:ascii="Tahoma" w:hAnsi="Tahoma"/>
          <w:bCs/>
          <w:sz w:val="20"/>
          <w:szCs w:val="20"/>
        </w:rPr>
        <w:t>…………………………………………………………………………………………………………………………………………….. …………………………………………………………………………………………………………………………………………………………………………………………………………………………………………………………………………………………………………………………………………………………………………………………………………</w:t>
      </w:r>
    </w:p>
    <w:p w:rsidR="00693A4F" w:rsidRDefault="00693A4F" w:rsidP="00693A4F">
      <w:pPr>
        <w:pStyle w:val="Akapitzlist"/>
        <w:tabs>
          <w:tab w:val="left" w:pos="284"/>
        </w:tabs>
        <w:spacing w:after="160"/>
        <w:ind w:left="0"/>
        <w:textAlignment w:val="baseline"/>
      </w:pPr>
      <w:r>
        <w:rPr>
          <w:rFonts w:ascii="Tahoma" w:hAnsi="Tahoma"/>
          <w:sz w:val="20"/>
          <w:szCs w:val="20"/>
        </w:rPr>
        <w:t>reprezentowanym przez: …………… …………… – …………… ……………,</w:t>
      </w:r>
    </w:p>
    <w:p w:rsidR="00693A4F" w:rsidRDefault="00693A4F" w:rsidP="00693A4F">
      <w:pPr>
        <w:pStyle w:val="Akapitzlist"/>
        <w:tabs>
          <w:tab w:val="left" w:pos="284"/>
        </w:tabs>
        <w:spacing w:after="160"/>
        <w:ind w:left="0"/>
        <w:textAlignment w:val="baseline"/>
      </w:pPr>
      <w:r>
        <w:rPr>
          <w:rFonts w:ascii="Tahoma" w:hAnsi="Tahoma"/>
          <w:sz w:val="20"/>
          <w:szCs w:val="20"/>
        </w:rPr>
        <w:t>zwanym w treści umowy „Wykonawcą”,</w:t>
      </w:r>
    </w:p>
    <w:p w:rsidR="00693A4F" w:rsidRDefault="00693A4F" w:rsidP="00693A4F">
      <w:pPr>
        <w:pStyle w:val="Akapitzlist"/>
        <w:tabs>
          <w:tab w:val="left" w:pos="284"/>
        </w:tabs>
        <w:spacing w:before="120" w:after="160"/>
        <w:ind w:left="0"/>
        <w:textAlignment w:val="baseline"/>
      </w:pPr>
      <w:r>
        <w:rPr>
          <w:rFonts w:ascii="Tahoma" w:hAnsi="Tahoma"/>
          <w:sz w:val="20"/>
          <w:szCs w:val="20"/>
        </w:rPr>
        <w:t>zwanymi wspólnie w treści umowy „Stronami”,</w:t>
      </w:r>
    </w:p>
    <w:p w:rsidR="00693A4F" w:rsidRDefault="00693A4F" w:rsidP="00693A4F">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w wyniku przeprowadzenia postępowania o udzielenie zamówienia publicznego w trybie przetargu nieograniczonego na podstawie przepisów ustawy z dnia 29 stycznia 2004r. Prawo zam</w:t>
      </w:r>
      <w:r w:rsidR="00AD7452">
        <w:rPr>
          <w:rFonts w:ascii="Tahoma" w:hAnsi="Tahoma" w:cs="Times New Roman"/>
          <w:b/>
          <w:sz w:val="20"/>
          <w:szCs w:val="20"/>
        </w:rPr>
        <w:t xml:space="preserve">ówień publicznych ( </w:t>
      </w:r>
      <w:proofErr w:type="spellStart"/>
      <w:r w:rsidR="00AD7452">
        <w:rPr>
          <w:rFonts w:ascii="Tahoma" w:hAnsi="Tahoma" w:cs="Times New Roman"/>
          <w:b/>
          <w:sz w:val="20"/>
          <w:szCs w:val="20"/>
        </w:rPr>
        <w:t>Dz.U</w:t>
      </w:r>
      <w:proofErr w:type="spellEnd"/>
      <w:r w:rsidR="00AD7452">
        <w:rPr>
          <w:rFonts w:ascii="Tahoma" w:hAnsi="Tahoma" w:cs="Times New Roman"/>
          <w:b/>
          <w:sz w:val="20"/>
          <w:szCs w:val="20"/>
        </w:rPr>
        <w:t>. z 2019r., poz. 1843</w:t>
      </w:r>
      <w:r>
        <w:rPr>
          <w:rFonts w:ascii="Tahoma" w:hAnsi="Tahoma" w:cs="Times New Roman"/>
          <w:b/>
          <w:sz w:val="20"/>
          <w:szCs w:val="20"/>
        </w:rPr>
        <w:t xml:space="preserve">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693A4F" w:rsidRDefault="00693A4F" w:rsidP="00693A4F">
      <w:pPr>
        <w:pStyle w:val="Tekstpodstawowy"/>
        <w:jc w:val="center"/>
        <w:rPr>
          <w:rFonts w:ascii="Tahoma" w:eastAsia="Calibri" w:hAnsi="Tahoma"/>
          <w:b/>
          <w:bCs/>
          <w:sz w:val="20"/>
          <w:szCs w:val="20"/>
        </w:rPr>
      </w:pPr>
    </w:p>
    <w:p w:rsidR="00152C9E" w:rsidRDefault="00152C9E">
      <w:pPr>
        <w:pStyle w:val="Tekstpodstawowy"/>
        <w:jc w:val="center"/>
        <w:rPr>
          <w:rFonts w:ascii="Tahoma" w:eastAsia="Calibri" w:hAnsi="Tahoma"/>
          <w:b/>
          <w:bCs/>
          <w:sz w:val="20"/>
          <w:szCs w:val="20"/>
        </w:rPr>
      </w:pPr>
    </w:p>
    <w:p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rsidR="00152C9E" w:rsidRDefault="00152C9E">
      <w:pPr>
        <w:pStyle w:val="Tekstpodstawowy"/>
        <w:jc w:val="center"/>
        <w:rPr>
          <w:rFonts w:ascii="Tahoma" w:hAnsi="Tahoma"/>
          <w:sz w:val="20"/>
          <w:szCs w:val="20"/>
        </w:rPr>
      </w:pPr>
      <w:r>
        <w:rPr>
          <w:rFonts w:ascii="Tahoma" w:hAnsi="Tahoma"/>
          <w:b/>
          <w:bCs/>
          <w:sz w:val="20"/>
          <w:szCs w:val="20"/>
        </w:rPr>
        <w:t>Przedmiot umowy</w:t>
      </w:r>
    </w:p>
    <w:p w:rsidR="00390428" w:rsidRDefault="00390428" w:rsidP="00390428">
      <w:pPr>
        <w:pStyle w:val="Tekstpodstawowy"/>
        <w:numPr>
          <w:ilvl w:val="0"/>
          <w:numId w:val="2"/>
        </w:numPr>
        <w:jc w:val="both"/>
      </w:pPr>
      <w:r>
        <w:rPr>
          <w:rFonts w:ascii="Tahoma" w:eastAsia="Times New Roman" w:hAnsi="Tahoma" w:cs="Tahoma"/>
          <w:sz w:val="20"/>
          <w:szCs w:val="20"/>
        </w:rPr>
        <w:t xml:space="preserve">Przedmiotem umowy jest dostawa przez Wykonawcę na rzecz Zamawiającego </w:t>
      </w:r>
      <w:r w:rsidR="00AD19F0">
        <w:rPr>
          <w:rFonts w:ascii="Tahoma" w:eastAsia="Times New Roman" w:hAnsi="Tahoma" w:cs="Tahoma"/>
          <w:sz w:val="20"/>
          <w:szCs w:val="20"/>
        </w:rPr>
        <w:t>substytutu kostnego do miejscowego leczenia infekcji</w:t>
      </w:r>
      <w:r>
        <w:rPr>
          <w:rFonts w:ascii="Tahoma" w:eastAsia="Times New Roman" w:hAnsi="Tahoma" w:cs="Tahoma"/>
          <w:sz w:val="20"/>
          <w:szCs w:val="20"/>
        </w:rPr>
        <w:t xml:space="preserve">, zwanych dalej wyrobami, opisanych szczegółowo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Umowy.</w:t>
      </w:r>
    </w:p>
    <w:p w:rsidR="00432977" w:rsidRPr="00FD0D87"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AD7452">
        <w:rPr>
          <w:rFonts w:ascii="Tahoma" w:eastAsia="Times New Roman" w:hAnsi="Tahoma" w:cs="Tahoma"/>
          <w:sz w:val="20"/>
          <w:szCs w:val="20"/>
        </w:rPr>
        <w:t xml:space="preserve"> zamówienia publicznego Nr ZP-8</w:t>
      </w:r>
      <w:r w:rsidR="00693A4F">
        <w:rPr>
          <w:rFonts w:ascii="Tahoma" w:eastAsia="Times New Roman" w:hAnsi="Tahoma" w:cs="Tahoma"/>
          <w:sz w:val="20"/>
          <w:szCs w:val="20"/>
        </w:rPr>
        <w:t>/2019</w:t>
      </w:r>
      <w:r>
        <w:rPr>
          <w:rFonts w:ascii="Tahoma" w:eastAsia="Times New Roman" w:hAnsi="Tahoma" w:cs="Tahoma"/>
          <w:sz w:val="20"/>
          <w:szCs w:val="20"/>
        </w:rPr>
        <w:t>, stanowią integralną część niniejszej umowy.</w:t>
      </w:r>
    </w:p>
    <w:p w:rsidR="00FD0D87" w:rsidRDefault="00FD0D87">
      <w:pPr>
        <w:pStyle w:val="Tekstpodstawowy"/>
        <w:numPr>
          <w:ilvl w:val="0"/>
          <w:numId w:val="2"/>
        </w:numPr>
        <w:jc w:val="both"/>
      </w:pPr>
      <w:r>
        <w:rPr>
          <w:rFonts w:ascii="Tahoma" w:eastAsia="Times New Roman" w:hAnsi="Tahoma" w:cs="Tahoma"/>
          <w:sz w:val="20"/>
          <w:szCs w:val="20"/>
        </w:rPr>
        <w:t>Umowa zawarta jest od dnia</w:t>
      </w:r>
      <w:r w:rsidR="00AD19F0">
        <w:rPr>
          <w:rFonts w:ascii="Tahoma" w:eastAsia="Times New Roman" w:hAnsi="Tahoma" w:cs="Tahoma"/>
          <w:sz w:val="20"/>
          <w:szCs w:val="20"/>
        </w:rPr>
        <w:t xml:space="preserve"> </w:t>
      </w:r>
      <w:r w:rsidR="00693A4F">
        <w:rPr>
          <w:rFonts w:ascii="Tahoma" w:eastAsia="Times New Roman" w:hAnsi="Tahoma" w:cs="Tahoma"/>
          <w:sz w:val="20"/>
          <w:szCs w:val="20"/>
        </w:rPr>
        <w:t>………….</w:t>
      </w:r>
      <w:r w:rsidR="00AD19F0">
        <w:rPr>
          <w:rFonts w:ascii="Tahoma" w:eastAsia="Times New Roman" w:hAnsi="Tahoma" w:cs="Tahoma"/>
          <w:sz w:val="20"/>
          <w:szCs w:val="20"/>
        </w:rPr>
        <w:t xml:space="preserve"> do </w:t>
      </w:r>
      <w:r w:rsidR="00693A4F">
        <w:rPr>
          <w:rFonts w:ascii="Tahoma" w:eastAsia="Times New Roman" w:hAnsi="Tahoma" w:cs="Tahoma"/>
          <w:sz w:val="20"/>
          <w:szCs w:val="20"/>
        </w:rPr>
        <w:t>………………..</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152C9E" w:rsidRDefault="00152C9E">
      <w:pPr>
        <w:pStyle w:val="Tekstpodstawowy"/>
        <w:jc w:val="center"/>
        <w:rPr>
          <w:b/>
          <w:bCs/>
        </w:rPr>
      </w:pPr>
      <w:r>
        <w:rPr>
          <w:rFonts w:ascii="Tahoma" w:eastAsia="Times New Roman" w:hAnsi="Tahoma" w:cs="Tahoma"/>
          <w:b/>
          <w:bCs/>
          <w:sz w:val="20"/>
          <w:szCs w:val="20"/>
        </w:rPr>
        <w:t>Właściwości przedmiotu dostawy</w:t>
      </w:r>
    </w:p>
    <w:p w:rsidR="00432977" w:rsidRDefault="007462C7">
      <w:pPr>
        <w:pStyle w:val="Tekstpodstawowy"/>
        <w:numPr>
          <w:ilvl w:val="0"/>
          <w:numId w:val="4"/>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432977" w:rsidRPr="00EF2FDE" w:rsidRDefault="007462C7">
      <w:pPr>
        <w:pStyle w:val="Tekstpodstawowy"/>
        <w:numPr>
          <w:ilvl w:val="0"/>
          <w:numId w:val="4"/>
        </w:numPr>
        <w:jc w:val="both"/>
      </w:pPr>
      <w:r>
        <w:rPr>
          <w:rFonts w:ascii="Tahoma" w:eastAsia="Times New Roman" w:hAnsi="Tahoma" w:cs="Tahoma"/>
          <w:sz w:val="20"/>
          <w:szCs w:val="20"/>
        </w:rPr>
        <w:lastRenderedPageBreak/>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rsidR="00EF2FDE" w:rsidRPr="00EF2FDE" w:rsidRDefault="007462C7">
      <w:pPr>
        <w:pStyle w:val="Tekstpodstawowy"/>
        <w:numPr>
          <w:ilvl w:val="0"/>
          <w:numId w:val="4"/>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Zamawiającego – nie mniej niż 12 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rsidR="00152C9E" w:rsidRPr="00152C9E" w:rsidRDefault="00152C9E">
      <w:pPr>
        <w:pStyle w:val="Tekstpodstawowy"/>
        <w:numPr>
          <w:ilvl w:val="0"/>
          <w:numId w:val="4"/>
        </w:numPr>
        <w:jc w:val="both"/>
      </w:pPr>
      <w:r>
        <w:rPr>
          <w:rFonts w:ascii="Tahoma" w:eastAsia="Times New Roman" w:hAnsi="Tahoma" w:cs="Tahoma"/>
          <w:sz w:val="20"/>
          <w:szCs w:val="20"/>
        </w:rPr>
        <w:t>Na życzenie Zamawiającego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152C9E" w:rsidRDefault="00152C9E">
      <w:pPr>
        <w:pStyle w:val="Tekstpodstawowy"/>
        <w:jc w:val="center"/>
        <w:rPr>
          <w:b/>
          <w:bCs/>
        </w:rPr>
      </w:pPr>
      <w:r>
        <w:rPr>
          <w:rFonts w:ascii="Tahoma" w:eastAsia="Times New Roman" w:hAnsi="Tahoma" w:cs="Tahoma"/>
          <w:b/>
          <w:bCs/>
          <w:sz w:val="20"/>
          <w:szCs w:val="20"/>
        </w:rPr>
        <w:t>Składanie zamówienia i warunki dostawy</w:t>
      </w:r>
    </w:p>
    <w:p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693A4F">
        <w:rPr>
          <w:rFonts w:ascii="Tahoma" w:eastAsia="Times New Roman" w:hAnsi="Tahoma" w:cs="Tahoma"/>
          <w:sz w:val="20"/>
          <w:szCs w:val="20"/>
        </w:rPr>
        <w:t>….. godzin</w:t>
      </w:r>
      <w:r>
        <w:rPr>
          <w:rFonts w:ascii="Tahoma" w:eastAsia="Times New Roman" w:hAnsi="Tahoma" w:cs="Tahoma"/>
          <w:sz w:val="20"/>
          <w:szCs w:val="20"/>
        </w:rPr>
        <w:t xml:space="preserve"> od dnia </w:t>
      </w:r>
      <w:r w:rsidR="00AD19F0">
        <w:rPr>
          <w:rFonts w:ascii="Tahoma" w:eastAsia="Times New Roman" w:hAnsi="Tahoma" w:cs="Tahoma"/>
          <w:sz w:val="20"/>
          <w:szCs w:val="20"/>
        </w:rPr>
        <w:t xml:space="preserve">złożenia zamówienia droga mailową lub </w:t>
      </w:r>
      <w:proofErr w:type="spellStart"/>
      <w:r w:rsidR="00AD19F0">
        <w:rPr>
          <w:rFonts w:ascii="Tahoma" w:eastAsia="Times New Roman" w:hAnsi="Tahoma" w:cs="Tahoma"/>
          <w:sz w:val="20"/>
          <w:szCs w:val="20"/>
        </w:rPr>
        <w:t>faxem</w:t>
      </w:r>
      <w:proofErr w:type="spellEnd"/>
      <w:r w:rsidR="00AD19F0">
        <w:rPr>
          <w:rFonts w:ascii="Tahoma" w:eastAsia="Times New Roman" w:hAnsi="Tahoma" w:cs="Tahoma"/>
          <w:sz w:val="20"/>
          <w:szCs w:val="20"/>
        </w:rPr>
        <w:t>.</w:t>
      </w:r>
    </w:p>
    <w:p w:rsidR="003A6F7E" w:rsidRPr="003A6F7E" w:rsidRDefault="003A6F7E">
      <w:pPr>
        <w:pStyle w:val="Tekstpodstawowy"/>
        <w:numPr>
          <w:ilvl w:val="0"/>
          <w:numId w:val="5"/>
        </w:numPr>
        <w:jc w:val="both"/>
      </w:pPr>
      <w:r>
        <w:rPr>
          <w:rFonts w:ascii="Tahoma" w:eastAsia="Times New Roman" w:hAnsi="Tahoma" w:cs="Tahoma"/>
          <w:sz w:val="20"/>
          <w:szCs w:val="20"/>
        </w:rPr>
        <w:t>Po każdym zużyciu Zamawiający sporządzi „protokół zużycia” oznaczony indywidualnym numerem, zawierający w szczególności imię i nazwisko albo indywidualny numer pacjenta operowanego z wykorzystaniem wyrobu</w:t>
      </w:r>
      <w:r w:rsidR="00AD19F0">
        <w:rPr>
          <w:rFonts w:ascii="Tahoma" w:eastAsia="Times New Roman" w:hAnsi="Tahoma" w:cs="Tahoma"/>
          <w:sz w:val="20"/>
          <w:szCs w:val="20"/>
        </w:rPr>
        <w:t>,</w:t>
      </w:r>
      <w:r>
        <w:rPr>
          <w:rFonts w:ascii="Tahoma" w:eastAsia="Times New Roman" w:hAnsi="Tahoma" w:cs="Tahoma"/>
          <w:sz w:val="20"/>
          <w:szCs w:val="20"/>
        </w:rPr>
        <w:t xml:space="preserve"> datę operacji, oddział na którym pacjent był operowany, dane operatora oraz samoprzylepny kod kreskowy lub nr katalogowy potwierdzający zużycie określonego wyrobu.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rsidR="000614FD" w:rsidRDefault="000614FD">
      <w:pPr>
        <w:pStyle w:val="Tekstpodstawowy"/>
        <w:jc w:val="center"/>
        <w:rPr>
          <w:b/>
          <w:bCs/>
        </w:rPr>
      </w:pPr>
      <w:r>
        <w:rPr>
          <w:rFonts w:ascii="Tahoma" w:eastAsia="Times New Roman" w:hAnsi="Tahoma" w:cs="Tahoma"/>
          <w:b/>
          <w:bCs/>
          <w:sz w:val="20"/>
          <w:szCs w:val="20"/>
        </w:rPr>
        <w:t>Instrumentarium</w:t>
      </w:r>
    </w:p>
    <w:p w:rsidR="00F54867" w:rsidRPr="00A01029" w:rsidRDefault="000614FD" w:rsidP="00A01029">
      <w:pPr>
        <w:pStyle w:val="Tekstpodstawowy"/>
        <w:numPr>
          <w:ilvl w:val="0"/>
          <w:numId w:val="8"/>
        </w:numPr>
        <w:jc w:val="both"/>
        <w:rPr>
          <w:rFonts w:ascii="Tahoma" w:eastAsia="Times New Roman" w:hAnsi="Tahoma" w:cs="Tahoma"/>
          <w:sz w:val="20"/>
          <w:szCs w:val="20"/>
        </w:rPr>
      </w:pPr>
      <w:r w:rsidRPr="00A01029">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A01029" w:rsidRPr="00A01029">
        <w:rPr>
          <w:rFonts w:ascii="Tahoma" w:eastAsia="Times New Roman" w:hAnsi="Tahoma" w:cs="Tahoma"/>
          <w:sz w:val="20"/>
          <w:szCs w:val="20"/>
        </w:rPr>
        <w:t xml:space="preserve">ści określonej w Załączniku nr </w:t>
      </w:r>
      <w:r w:rsidR="00693A4F">
        <w:rPr>
          <w:rFonts w:ascii="Tahoma" w:eastAsia="Times New Roman" w:hAnsi="Tahoma" w:cs="Tahoma"/>
          <w:sz w:val="20"/>
          <w:szCs w:val="20"/>
        </w:rPr>
        <w:t>….</w:t>
      </w:r>
      <w:r w:rsidRPr="00A01029">
        <w:rPr>
          <w:rFonts w:ascii="Tahoma" w:eastAsia="Times New Roman" w:hAnsi="Tahoma" w:cs="Tahoma"/>
          <w:sz w:val="20"/>
          <w:szCs w:val="20"/>
        </w:rPr>
        <w:t xml:space="preserve"> do umowy</w:t>
      </w:r>
      <w:r w:rsidR="00336537" w:rsidRPr="00A01029">
        <w:rPr>
          <w:rFonts w:ascii="Tahoma" w:eastAsia="Times New Roman" w:hAnsi="Tahoma" w:cs="Tahoma"/>
          <w:sz w:val="20"/>
          <w:szCs w:val="20"/>
        </w:rPr>
        <w:t xml:space="preserve">. </w:t>
      </w:r>
    </w:p>
    <w:p w:rsidR="00432977" w:rsidRDefault="00D31934">
      <w:pPr>
        <w:pStyle w:val="Tekstpodstawowy"/>
        <w:numPr>
          <w:ilvl w:val="0"/>
          <w:numId w:val="8"/>
        </w:numPr>
        <w:jc w:val="both"/>
      </w:pPr>
      <w:r w:rsidRPr="00A01029">
        <w:rPr>
          <w:rFonts w:ascii="Tahoma" w:eastAsia="Times New Roman" w:hAnsi="Tahoma" w:cs="Tahoma"/>
          <w:sz w:val="20"/>
          <w:szCs w:val="20"/>
        </w:rPr>
        <w:t>W wyjątkowych przypadkach Zamawiający zastrzega sobie prawo żądania dostarczenia dodatkowego kompletu instrumentarium w ciągu 24 godzin od chwili zgłoszenia Wykonawcy stosownego zapotrzebowania za pośrednictwem maila lub faksu</w:t>
      </w:r>
      <w:r>
        <w:rPr>
          <w:rFonts w:ascii="Tahoma" w:eastAsia="Times New Roman" w:hAnsi="Tahoma" w:cs="Tahoma"/>
          <w:sz w:val="20"/>
          <w:szCs w:val="20"/>
        </w:rPr>
        <w:t>.</w:t>
      </w:r>
    </w:p>
    <w:p w:rsidR="00432977" w:rsidRPr="00F54867" w:rsidRDefault="00D31934">
      <w:pPr>
        <w:pStyle w:val="Tekstpodstawowy"/>
        <w:numPr>
          <w:ilvl w:val="0"/>
          <w:numId w:val="8"/>
        </w:numPr>
        <w:jc w:val="both"/>
      </w:pPr>
      <w:r>
        <w:rPr>
          <w:rFonts w:ascii="Tahoma" w:eastAsia="Times New Roman" w:hAnsi="Tahoma" w:cs="Tahoma"/>
          <w:sz w:val="20"/>
          <w:szCs w:val="20"/>
        </w:rPr>
        <w:t>Wykonawca zobowiązany jest do przekazywania Zamawiającemu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Zamawiającego, w uzgodnionych przez Strony terminach.</w:t>
      </w:r>
    </w:p>
    <w:p w:rsidR="00F54867" w:rsidRPr="00E70007" w:rsidRDefault="008C0612">
      <w:pPr>
        <w:pStyle w:val="Tekstpodstawowy"/>
        <w:numPr>
          <w:ilvl w:val="0"/>
          <w:numId w:val="8"/>
        </w:numPr>
        <w:jc w:val="both"/>
      </w:pPr>
      <w:r>
        <w:rPr>
          <w:rFonts w:ascii="Tahoma" w:eastAsia="Times New Roman" w:hAnsi="Tahoma" w:cs="Tahoma"/>
          <w:sz w:val="20"/>
          <w:szCs w:val="20"/>
        </w:rPr>
        <w:lastRenderedPageBreak/>
        <w:t>Zamawiający zobowiązuje się do przestrzegania instrukcji użytkowania udostępnionego instrumentarium oraz do wykorzystywania ich wyłącznie przy zabiegach z użyciem wyrobów dostarczanych przez Wykonawcę.</w:t>
      </w:r>
    </w:p>
    <w:p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rsidR="00F54867" w:rsidRPr="00F54867" w:rsidRDefault="00821928">
      <w:pPr>
        <w:pStyle w:val="Tekstpodstawowy"/>
        <w:numPr>
          <w:ilvl w:val="0"/>
          <w:numId w:val="8"/>
        </w:numPr>
        <w:jc w:val="both"/>
      </w:pPr>
      <w:r>
        <w:rPr>
          <w:rFonts w:ascii="Tahoma" w:eastAsia="Times New Roman" w:hAnsi="Tahoma" w:cs="Tahoma"/>
          <w:sz w:val="20"/>
          <w:szCs w:val="20"/>
        </w:rPr>
        <w:t>Wykonawca zobowiązany jest do konserwacji oraz wymiany zużytych, uszkodzonych bądź wadliwych elementów instrumentarium na swój koszt w sytuacji, gdy były one używane przez Zamawiającego zgodnie z ich przeznaczeniem.</w:t>
      </w:r>
      <w:r w:rsidR="001137B0">
        <w:rPr>
          <w:rFonts w:ascii="Tahoma" w:eastAsia="Times New Roman" w:hAnsi="Tahoma" w:cs="Tahoma"/>
          <w:sz w:val="20"/>
          <w:szCs w:val="20"/>
        </w:rPr>
        <w:t xml:space="preserve"> W przypadku uszkodzeń mechanicznych spowodowanych niewłaściwym użytkowaniem instrumentarium koszty napraw ponosi Zamawiający.</w:t>
      </w:r>
    </w:p>
    <w:p w:rsidR="00F54867" w:rsidRPr="00F54867" w:rsidRDefault="00821928">
      <w:pPr>
        <w:pStyle w:val="Tekstpodstawowy"/>
        <w:numPr>
          <w:ilvl w:val="0"/>
          <w:numId w:val="8"/>
        </w:numPr>
        <w:jc w:val="both"/>
      </w:pPr>
      <w:r>
        <w:rPr>
          <w:rFonts w:ascii="Tahoma" w:eastAsia="Times New Roman" w:hAnsi="Tahoma" w:cs="Tahoma"/>
          <w:sz w:val="20"/>
          <w:szCs w:val="20"/>
        </w:rPr>
        <w:t>Zamawiający zobowiązany jest do niezwłocznego poinformowania Wykonawcy o wszelkich wadach lub uszkodzeniach używanego instrumentarium.</w:t>
      </w:r>
    </w:p>
    <w:p w:rsidR="00F54867" w:rsidRPr="00AA2096" w:rsidRDefault="00821928">
      <w:pPr>
        <w:pStyle w:val="Tekstpodstawowy"/>
        <w:numPr>
          <w:ilvl w:val="0"/>
          <w:numId w:val="8"/>
        </w:numPr>
        <w:jc w:val="both"/>
      </w:pPr>
      <w:r>
        <w:rPr>
          <w:rFonts w:ascii="Tahoma" w:eastAsia="Times New Roman" w:hAnsi="Tahoma" w:cs="Tahoma"/>
          <w:sz w:val="20"/>
          <w:szCs w:val="20"/>
        </w:rPr>
        <w:t>W przypadku odmowy lub opóźnienia w dostawie instrumentarium , Zamawiający jednokrotnie wezwie Wykonawcę do ich dostarczenia. Wykonanie wezwania powinno nastąpić w ciągu 24 godzin od chwili odebrania go przez Wykonawcę. Brak odpowiedzi ze strony Wykonawcy stanowi podstawę do natychmiastowego rozwiązania umowy bez wypowiedzenia.</w:t>
      </w:r>
    </w:p>
    <w:p w:rsidR="00AA2096" w:rsidRDefault="00AA2096">
      <w:pPr>
        <w:pStyle w:val="Tekstpodstawowy"/>
        <w:numPr>
          <w:ilvl w:val="0"/>
          <w:numId w:val="8"/>
        </w:numPr>
        <w:jc w:val="both"/>
      </w:pPr>
      <w:r>
        <w:rPr>
          <w:rFonts w:ascii="Tahoma" w:eastAsia="Times New Roman" w:hAnsi="Tahoma" w:cs="Tahoma"/>
          <w:sz w:val="20"/>
          <w:szCs w:val="20"/>
        </w:rPr>
        <w:t>Podstawę do natychmiastowego rozwiązania umowy bez wypowiedzenia stanowić będzie również wycofanie przez Wykonawcę instrumentarium, choćby na krótki czas.</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rsidR="00EB3338" w:rsidRDefault="00EB3338">
      <w:pPr>
        <w:pStyle w:val="Tekstpodstawowy"/>
        <w:jc w:val="center"/>
        <w:rPr>
          <w:b/>
          <w:bCs/>
        </w:rPr>
      </w:pPr>
      <w:r>
        <w:rPr>
          <w:rFonts w:ascii="Tahoma" w:eastAsia="Times New Roman" w:hAnsi="Tahoma" w:cs="Tahoma"/>
          <w:b/>
          <w:bCs/>
          <w:sz w:val="20"/>
          <w:szCs w:val="20"/>
        </w:rPr>
        <w:t>Wystawianie faktur i warunki płatności</w:t>
      </w:r>
    </w:p>
    <w:p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w:t>
      </w:r>
      <w:r w:rsidR="00693A4F">
        <w:rPr>
          <w:rFonts w:ascii="Tahoma" w:eastAsia="Times New Roman" w:hAnsi="Tahoma" w:cs="Tahoma"/>
          <w:sz w:val="20"/>
          <w:szCs w:val="20"/>
        </w:rPr>
        <w:t>….</w:t>
      </w:r>
      <w:r>
        <w:rPr>
          <w:rFonts w:ascii="Tahoma" w:eastAsia="Times New Roman" w:hAnsi="Tahoma" w:cs="Tahoma"/>
          <w:sz w:val="20"/>
          <w:szCs w:val="20"/>
        </w:rPr>
        <w:t xml:space="preserve"> do umowy, wynosi</w:t>
      </w:r>
      <w:r w:rsidR="00A01029">
        <w:rPr>
          <w:rFonts w:ascii="Tahoma" w:eastAsia="Times New Roman" w:hAnsi="Tahoma" w:cs="Tahoma"/>
          <w:sz w:val="20"/>
          <w:szCs w:val="20"/>
        </w:rPr>
        <w:t xml:space="preserve"> brutto</w:t>
      </w:r>
      <w:r>
        <w:rPr>
          <w:rFonts w:ascii="Tahoma" w:eastAsia="Times New Roman" w:hAnsi="Tahoma" w:cs="Tahoma"/>
          <w:sz w:val="20"/>
          <w:szCs w:val="20"/>
        </w:rPr>
        <w:t xml:space="preserve"> </w:t>
      </w:r>
      <w:r w:rsidR="00693A4F">
        <w:rPr>
          <w:rFonts w:ascii="Tahoma" w:eastAsia="Times New Roman" w:hAnsi="Tahoma" w:cs="Tahoma"/>
          <w:sz w:val="20"/>
          <w:szCs w:val="20"/>
        </w:rPr>
        <w:t>……………..</w:t>
      </w:r>
      <w:r w:rsidR="00A01029">
        <w:rPr>
          <w:rFonts w:ascii="Tahoma" w:eastAsia="Times New Roman" w:hAnsi="Tahoma" w:cs="Tahoma"/>
          <w:sz w:val="20"/>
          <w:szCs w:val="20"/>
        </w:rPr>
        <w:t xml:space="preserve"> zł</w:t>
      </w:r>
      <w:r>
        <w:rPr>
          <w:rFonts w:ascii="Tahoma" w:eastAsia="Times New Roman" w:hAnsi="Tahoma" w:cs="Tahoma"/>
          <w:sz w:val="20"/>
          <w:szCs w:val="20"/>
        </w:rPr>
        <w:t xml:space="preserve"> (słownie:</w:t>
      </w:r>
      <w:r w:rsidR="00A01029">
        <w:rPr>
          <w:rFonts w:ascii="Tahoma" w:eastAsia="Times New Roman" w:hAnsi="Tahoma" w:cs="Tahoma"/>
          <w:sz w:val="20"/>
          <w:szCs w:val="20"/>
        </w:rPr>
        <w:t xml:space="preserve"> </w:t>
      </w:r>
      <w:r w:rsidR="00693A4F">
        <w:rPr>
          <w:rFonts w:ascii="Tahoma" w:eastAsia="Times New Roman" w:hAnsi="Tahoma" w:cs="Tahoma"/>
          <w:sz w:val="20"/>
          <w:szCs w:val="20"/>
        </w:rPr>
        <w:t>…………………………………….</w:t>
      </w:r>
      <w:r w:rsidR="00AD19F0">
        <w:rPr>
          <w:rFonts w:ascii="Tahoma" w:eastAsia="Times New Roman" w:hAnsi="Tahoma" w:cs="Tahoma"/>
          <w:sz w:val="20"/>
          <w:szCs w:val="20"/>
        </w:rPr>
        <w:t xml:space="preserve"> 0</w:t>
      </w:r>
      <w:r w:rsidR="00A01029">
        <w:rPr>
          <w:rFonts w:ascii="Tahoma" w:eastAsia="Times New Roman" w:hAnsi="Tahoma" w:cs="Tahoma"/>
          <w:sz w:val="20"/>
          <w:szCs w:val="20"/>
        </w:rPr>
        <w:t>0/100 zł</w:t>
      </w:r>
      <w:r>
        <w:rPr>
          <w:rFonts w:ascii="Tahoma" w:eastAsia="Times New Roman" w:hAnsi="Tahoma" w:cs="Tahoma"/>
          <w:sz w:val="20"/>
          <w:szCs w:val="20"/>
        </w:rPr>
        <w:t xml:space="preserve">), z zastrzeżeniem możliwych zmian tej wartości wynikających z </w:t>
      </w:r>
      <w:r w:rsidR="00F76049">
        <w:rPr>
          <w:rFonts w:ascii="Tahoma" w:eastAsia="Times New Roman" w:hAnsi="Tahoma" w:cs="Tahoma"/>
          <w:sz w:val="20"/>
          <w:szCs w:val="20"/>
        </w:rPr>
        <w:t>§ 6 ust. 1,4 i 5.</w:t>
      </w:r>
    </w:p>
    <w:p w:rsidR="00432977" w:rsidRPr="00EB3338" w:rsidRDefault="00EB3338">
      <w:pPr>
        <w:pStyle w:val="Tekstpodstawowy"/>
        <w:numPr>
          <w:ilvl w:val="0"/>
          <w:numId w:val="6"/>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EB3338" w:rsidRPr="005E384C" w:rsidRDefault="00EB3338" w:rsidP="00DA78FA">
      <w:pPr>
        <w:pStyle w:val="Tekstpodstawowy"/>
        <w:ind w:left="360"/>
        <w:jc w:val="both"/>
      </w:pP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rsidR="00DA78FA" w:rsidRDefault="00DA78FA">
      <w:pPr>
        <w:pStyle w:val="Tekstpodstawowy"/>
        <w:jc w:val="center"/>
        <w:rPr>
          <w:b/>
          <w:bCs/>
        </w:rPr>
      </w:pPr>
      <w:r>
        <w:rPr>
          <w:rFonts w:ascii="Tahoma" w:eastAsia="Times New Roman" w:hAnsi="Tahoma" w:cs="Tahoma"/>
          <w:b/>
          <w:bCs/>
          <w:sz w:val="20"/>
          <w:szCs w:val="20"/>
        </w:rPr>
        <w:t>Warunki zmiany i odstąpienia od umowy</w:t>
      </w:r>
    </w:p>
    <w:p w:rsidR="00432977" w:rsidRPr="00A634A4" w:rsidRDefault="00DA78FA">
      <w:pPr>
        <w:pStyle w:val="Tekstpodstawowy"/>
        <w:numPr>
          <w:ilvl w:val="0"/>
          <w:numId w:val="10"/>
        </w:numPr>
        <w:jc w:val="both"/>
      </w:pPr>
      <w:r>
        <w:rPr>
          <w:rFonts w:ascii="Tahoma" w:eastAsia="Times New Roman" w:hAnsi="Tahoma" w:cs="Tahoma"/>
          <w:sz w:val="20"/>
          <w:szCs w:val="20"/>
        </w:rPr>
        <w:t>Zamawiający zastrzega sobie prawo zakupu mniejszej ilości wyrobów w stosunku</w:t>
      </w:r>
      <w:r w:rsidR="00A01029">
        <w:rPr>
          <w:rFonts w:ascii="Tahoma" w:eastAsia="Times New Roman" w:hAnsi="Tahoma" w:cs="Tahoma"/>
          <w:sz w:val="20"/>
          <w:szCs w:val="20"/>
        </w:rPr>
        <w:t xml:space="preserve"> do określonej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rsidR="00A634A4" w:rsidRDefault="00DA78FA">
      <w:pPr>
        <w:pStyle w:val="Tekstpodstawowy"/>
        <w:numPr>
          <w:ilvl w:val="0"/>
          <w:numId w:val="10"/>
        </w:numPr>
        <w:jc w:val="both"/>
      </w:pPr>
      <w:r>
        <w:rPr>
          <w:rFonts w:ascii="Tahoma" w:eastAsia="Times New Roman" w:hAnsi="Tahoma" w:cs="Tahoma"/>
          <w:sz w:val="20"/>
          <w:szCs w:val="20"/>
        </w:rPr>
        <w:lastRenderedPageBreak/>
        <w:t>Zamawiaj</w:t>
      </w:r>
      <w:r w:rsidR="001F4E48">
        <w:rPr>
          <w:rFonts w:ascii="Tahoma" w:eastAsia="Times New Roman" w:hAnsi="Tahoma" w:cs="Tahoma"/>
          <w:sz w:val="20"/>
          <w:szCs w:val="20"/>
        </w:rPr>
        <w:t>ący zastrzega sobie prawo zamiany</w:t>
      </w:r>
      <w:r>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Zamawiającego.</w:t>
      </w:r>
    </w:p>
    <w:p w:rsidR="00432977" w:rsidRDefault="001F4E48">
      <w:pPr>
        <w:pStyle w:val="Tekstpodstawowy"/>
        <w:numPr>
          <w:ilvl w:val="0"/>
          <w:numId w:val="10"/>
        </w:numPr>
        <w:jc w:val="both"/>
      </w:pPr>
      <w:r>
        <w:rPr>
          <w:rFonts w:ascii="Tahoma" w:eastAsia="Times New Roman" w:hAnsi="Tahoma" w:cs="Tahoma"/>
          <w:sz w:val="20"/>
          <w:szCs w:val="20"/>
        </w:rPr>
        <w:t>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A01029">
        <w:rPr>
          <w:rFonts w:ascii="Tahoma" w:eastAsia="Times New Roman" w:hAnsi="Tahoma" w:cs="Tahoma"/>
          <w:sz w:val="20"/>
          <w:szCs w:val="20"/>
        </w:rPr>
        <w:t xml:space="preserve">nniku stanowiącym Załącznik nr </w:t>
      </w:r>
      <w:r w:rsidR="00693A4F">
        <w:rPr>
          <w:rFonts w:ascii="Tahoma" w:eastAsia="Times New Roman" w:hAnsi="Tahoma" w:cs="Tahoma"/>
          <w:sz w:val="20"/>
          <w:szCs w:val="20"/>
        </w:rPr>
        <w:t>…..</w:t>
      </w:r>
      <w:r>
        <w:rPr>
          <w:rFonts w:ascii="Tahoma" w:eastAsia="Times New Roman" w:hAnsi="Tahoma" w:cs="Tahoma"/>
          <w:sz w:val="20"/>
          <w:szCs w:val="20"/>
        </w:rPr>
        <w:t xml:space="preserve"> do umowy. </w:t>
      </w:r>
    </w:p>
    <w:p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A01029">
        <w:rPr>
          <w:rFonts w:ascii="Tahoma" w:eastAsia="Times New Roman" w:hAnsi="Tahoma" w:cs="Tahoma"/>
          <w:sz w:val="20"/>
          <w:szCs w:val="20"/>
        </w:rPr>
        <w:t xml:space="preserve">oby, określone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rsidR="001F4E48" w:rsidRDefault="001F4E48" w:rsidP="001F4E48">
      <w:pPr>
        <w:pStyle w:val="Tekstpodstawowy"/>
        <w:numPr>
          <w:ilvl w:val="0"/>
          <w:numId w:val="10"/>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Pr>
          <w:rFonts w:ascii="Tahoma" w:eastAsia="Times New Roman" w:hAnsi="Tahoma" w:cs="Tahoma"/>
          <w:sz w:val="20"/>
          <w:szCs w:val="20"/>
        </w:rPr>
        <w:t xml:space="preserve"> stawki podatku VAT może nastąpić jedynie w sytuacji łącznego spełnienia dwóch przesłanek:</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432977" w:rsidRDefault="001F4E48">
      <w:pPr>
        <w:pStyle w:val="Tekstpodstawowy"/>
        <w:numPr>
          <w:ilvl w:val="0"/>
          <w:numId w:val="10"/>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rsidR="00432977" w:rsidRDefault="009D6216">
      <w:pPr>
        <w:pStyle w:val="Tekstpodstawowy"/>
        <w:numPr>
          <w:ilvl w:val="0"/>
          <w:numId w:val="10"/>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BC6449" w:rsidRPr="00BC6449" w:rsidRDefault="00BC6449">
      <w:pPr>
        <w:pStyle w:val="Tekstpodstawowy"/>
        <w:numPr>
          <w:ilvl w:val="0"/>
          <w:numId w:val="10"/>
        </w:numPr>
        <w:jc w:val="both"/>
      </w:pPr>
      <w:r>
        <w:rPr>
          <w:rFonts w:ascii="Tahoma" w:eastAsia="Times New Roman" w:hAnsi="Tahoma" w:cs="Tahoma"/>
          <w:sz w:val="20"/>
          <w:szCs w:val="20"/>
        </w:rPr>
        <w:t>Zamawiającemu przysługuje prawo do rozwiązania umowy</w:t>
      </w:r>
      <w:r w:rsidR="00AA0010">
        <w:rPr>
          <w:rFonts w:ascii="Tahoma" w:eastAsia="Times New Roman" w:hAnsi="Tahoma" w:cs="Tahoma"/>
          <w:sz w:val="20"/>
          <w:szCs w:val="20"/>
        </w:rPr>
        <w:t xml:space="preserve"> bez wypowiedzenia </w:t>
      </w:r>
      <w:r>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Pr>
          <w:rFonts w:ascii="Tahoma" w:eastAsia="Times New Roman" w:hAnsi="Tahoma" w:cs="Tahoma"/>
          <w:sz w:val="20"/>
          <w:szCs w:val="20"/>
        </w:rPr>
        <w:t xml:space="preserve"> § 4 ust. 8 i 9.</w:t>
      </w:r>
    </w:p>
    <w:p w:rsidR="00432977" w:rsidRDefault="00BC6449">
      <w:pPr>
        <w:pStyle w:val="Tekstpodstawowy"/>
        <w:numPr>
          <w:ilvl w:val="0"/>
          <w:numId w:val="10"/>
        </w:numPr>
        <w:jc w:val="both"/>
      </w:pPr>
      <w:r>
        <w:rPr>
          <w:rFonts w:ascii="Tahoma" w:eastAsia="Times New Roman" w:hAnsi="Tahoma" w:cs="Tahoma"/>
          <w:sz w:val="20"/>
          <w:szCs w:val="20"/>
        </w:rPr>
        <w:t>W przypadku utracenia przez Wykonawcę zdolności do wykonywania przedmiotu umowy Zamawiający może rozwiązać umowę bez wypowiedzenia.</w:t>
      </w:r>
      <w:r w:rsidR="00AA0010">
        <w:rPr>
          <w:rFonts w:ascii="Tahoma" w:eastAsia="Times New Roman" w:hAnsi="Tahoma" w:cs="Tahoma"/>
          <w:sz w:val="20"/>
          <w:szCs w:val="20"/>
        </w:rPr>
        <w:t xml:space="preserve">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rsidR="004736A6" w:rsidRDefault="004736A6">
      <w:pPr>
        <w:pStyle w:val="Tekstpodstawowy"/>
        <w:jc w:val="center"/>
        <w:rPr>
          <w:b/>
          <w:bCs/>
        </w:rPr>
      </w:pPr>
      <w:r>
        <w:rPr>
          <w:rFonts w:ascii="Tahoma" w:eastAsia="Times New Roman" w:hAnsi="Tahoma" w:cs="Tahoma"/>
          <w:b/>
          <w:bCs/>
          <w:sz w:val="20"/>
          <w:szCs w:val="20"/>
        </w:rPr>
        <w:t>Wady wyrobów, gwarancja i rękojmia</w:t>
      </w:r>
    </w:p>
    <w:p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rsidR="00432977" w:rsidRDefault="004736A6">
      <w:pPr>
        <w:pStyle w:val="Tekstpodstawowy"/>
        <w:numPr>
          <w:ilvl w:val="0"/>
          <w:numId w:val="1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432977" w:rsidRDefault="002D6DD5">
      <w:pPr>
        <w:pStyle w:val="Tekstpodstawowy"/>
        <w:numPr>
          <w:ilvl w:val="0"/>
          <w:numId w:val="11"/>
        </w:numPr>
        <w:jc w:val="both"/>
      </w:pPr>
      <w:r>
        <w:rPr>
          <w:rFonts w:ascii="Tahoma" w:eastAsia="Times New Roman" w:hAnsi="Tahoma" w:cs="Tahoma"/>
          <w:sz w:val="20"/>
          <w:szCs w:val="20"/>
        </w:rPr>
        <w:lastRenderedPageBreak/>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032D46" w:rsidRDefault="00032D46" w:rsidP="00032D46">
      <w:pPr>
        <w:pStyle w:val="Tekstpodstawowy"/>
        <w:ind w:left="720"/>
        <w:rPr>
          <w:rFonts w:ascii="Tahoma" w:eastAsia="Calibri" w:hAnsi="Tahoma"/>
          <w:b/>
          <w:bCs/>
          <w:sz w:val="20"/>
          <w:szCs w:val="20"/>
        </w:rPr>
      </w:pPr>
    </w:p>
    <w:p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Zamawiającemu kary umowne:</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bookmarkStart w:id="1" w:name="_GoBack"/>
      <w:bookmarkEnd w:id="1"/>
      <w:r w:rsidRPr="00F258F0">
        <w:rPr>
          <w:rFonts w:ascii="Tahoma" w:hAnsi="Tahoma" w:cs="Tahoma"/>
          <w:bCs/>
          <w:sz w:val="20"/>
          <w:szCs w:val="20"/>
        </w:rPr>
        <w:t>przedmiotu zamówienia cząstkowego wolnego od wad w wysokości 0,2% ich wartości za każdy rozpoczęty dzień zwłoki;</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275918" w:rsidRPr="00F258F0" w:rsidRDefault="00C41CCD"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9</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Zamawiającego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693A4F">
        <w:rPr>
          <w:rFonts w:ascii="Tahoma" w:eastAsia="Times New Roman" w:hAnsi="Tahoma" w:cs="Tahoma"/>
          <w:bCs/>
          <w:color w:val="000000" w:themeColor="text1"/>
          <w:sz w:val="20"/>
          <w:szCs w:val="20"/>
        </w:rPr>
        <w:t>……….</w:t>
      </w:r>
    </w:p>
    <w:p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W sprawach nieuregulowanych w niniejszej umowie zastosowanie mają przepisy powszechnie obowiązującego prawa, a w szczególności przepisy Kodeksu Cywilnego oraz ustawy Prawo zamówień publicznych.</w:t>
      </w:r>
    </w:p>
    <w:p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rsidR="00275918" w:rsidRPr="00275918" w:rsidRDefault="00275918" w:rsidP="00275918">
      <w:pPr>
        <w:pStyle w:val="Tekstpodstawowy"/>
        <w:ind w:left="720"/>
        <w:jc w:val="both"/>
        <w:rPr>
          <w:rFonts w:ascii="Tahoma" w:eastAsia="Times New Roman" w:hAnsi="Tahoma" w:cs="Tahoma"/>
          <w:bCs/>
          <w:sz w:val="20"/>
          <w:szCs w:val="20"/>
        </w:rPr>
      </w:pPr>
    </w:p>
    <w:p w:rsidR="00275918" w:rsidRPr="00275918" w:rsidRDefault="00275918" w:rsidP="00275918">
      <w:pPr>
        <w:pStyle w:val="Tekstpodstawowy"/>
        <w:jc w:val="both"/>
        <w:rPr>
          <w:bCs/>
        </w:rPr>
      </w:pPr>
    </w:p>
    <w:p w:rsidR="00432977" w:rsidRDefault="00432977">
      <w:pPr>
        <w:pStyle w:val="Tekstpodstawowy"/>
        <w:jc w:val="both"/>
      </w:pPr>
    </w:p>
    <w:p w:rsidR="00432977" w:rsidRDefault="007C0ADC">
      <w:pPr>
        <w:pStyle w:val="Tekstpodstawowy"/>
        <w:jc w:val="both"/>
      </w:pPr>
      <w:r>
        <w:rPr>
          <w:b/>
          <w:bCs/>
        </w:rPr>
        <w:t>Zamawiający</w:t>
      </w:r>
      <w:r>
        <w:tab/>
      </w:r>
      <w:r>
        <w:tab/>
      </w:r>
      <w:r>
        <w:tab/>
      </w:r>
      <w:r>
        <w:tab/>
      </w:r>
      <w:r>
        <w:tab/>
      </w:r>
      <w:r>
        <w:tab/>
      </w:r>
      <w:r>
        <w:tab/>
      </w:r>
      <w:r>
        <w:tab/>
      </w:r>
      <w:r>
        <w:tab/>
      </w:r>
      <w:r>
        <w:tab/>
      </w:r>
      <w:r>
        <w:rPr>
          <w:b/>
          <w:bCs/>
        </w:rPr>
        <w:t>Wykonawca</w:t>
      </w:r>
    </w:p>
    <w:p w:rsidR="00432977" w:rsidRDefault="00432977">
      <w:pPr>
        <w:pStyle w:val="Tekstpodstawowy"/>
        <w:jc w:val="both"/>
      </w:pPr>
    </w:p>
    <w:sectPr w:rsidR="00432977"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B1" w:rsidRDefault="00B40EB1" w:rsidP="005A4DEC">
      <w:pPr>
        <w:spacing w:after="0" w:line="240" w:lineRule="auto"/>
      </w:pPr>
      <w:r>
        <w:separator/>
      </w:r>
    </w:p>
  </w:endnote>
  <w:endnote w:type="continuationSeparator" w:id="0">
    <w:p w:rsidR="00B40EB1" w:rsidRDefault="00B40EB1" w:rsidP="005A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183"/>
      <w:docPartObj>
        <w:docPartGallery w:val="Page Numbers (Bottom of Page)"/>
        <w:docPartUnique/>
      </w:docPartObj>
    </w:sdtPr>
    <w:sdtContent>
      <w:p w:rsidR="003A6F7E" w:rsidRDefault="00954207">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1137B0">
          <w:rPr>
            <w:rFonts w:ascii="Tahoma" w:hAnsi="Tahoma" w:cs="Tahoma"/>
            <w:noProof/>
            <w:sz w:val="20"/>
            <w:szCs w:val="20"/>
          </w:rPr>
          <w:t>3</w:t>
        </w:r>
        <w:r w:rsidRPr="005A4DEC">
          <w:rPr>
            <w:rFonts w:ascii="Tahoma" w:hAnsi="Tahoma" w:cs="Tahoma"/>
            <w:sz w:val="20"/>
            <w:szCs w:val="20"/>
          </w:rPr>
          <w:fldChar w:fldCharType="end"/>
        </w:r>
      </w:p>
    </w:sdtContent>
  </w:sdt>
  <w:p w:rsidR="003A6F7E" w:rsidRDefault="003A6F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B1" w:rsidRDefault="00B40EB1" w:rsidP="005A4DEC">
      <w:pPr>
        <w:spacing w:after="0" w:line="240" w:lineRule="auto"/>
      </w:pPr>
      <w:r>
        <w:separator/>
      </w:r>
    </w:p>
  </w:footnote>
  <w:footnote w:type="continuationSeparator" w:id="0">
    <w:p w:rsidR="00B40EB1" w:rsidRDefault="00B40EB1" w:rsidP="005A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2674B59"/>
    <w:multiLevelType w:val="multilevel"/>
    <w:tmpl w:val="D59C5038"/>
    <w:lvl w:ilvl="0">
      <w:start w:val="1"/>
      <w:numFmt w:val="decimal"/>
      <w:suff w:val="nothing"/>
      <w:lvlText w:val="%1)"/>
      <w:lvlJc w:val="left"/>
      <w:pPr>
        <w:ind w:left="0" w:firstLine="0"/>
      </w:pPr>
      <w:rPr>
        <w:b w:val="0"/>
        <w:i w:val="0"/>
        <w:sz w:val="24"/>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5">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0"/>
  </w:num>
  <w:num w:numId="3">
    <w:abstractNumId w:val="10"/>
  </w:num>
  <w:num w:numId="4">
    <w:abstractNumId w:val="3"/>
  </w:num>
  <w:num w:numId="5">
    <w:abstractNumId w:val="4"/>
  </w:num>
  <w:num w:numId="6">
    <w:abstractNumId w:val="9"/>
  </w:num>
  <w:num w:numId="7">
    <w:abstractNumId w:val="1"/>
  </w:num>
  <w:num w:numId="8">
    <w:abstractNumId w:val="2"/>
  </w:num>
  <w:num w:numId="9">
    <w:abstractNumId w:val="15"/>
  </w:num>
  <w:num w:numId="10">
    <w:abstractNumId w:val="13"/>
  </w:num>
  <w:num w:numId="11">
    <w:abstractNumId w:val="12"/>
  </w:num>
  <w:num w:numId="12">
    <w:abstractNumId w:val="5"/>
  </w:num>
  <w:num w:numId="13">
    <w:abstractNumId w:val="17"/>
  </w:num>
  <w:num w:numId="14">
    <w:abstractNumId w:val="7"/>
  </w:num>
  <w:num w:numId="15">
    <w:abstractNumId w:val="18"/>
  </w:num>
  <w:num w:numId="16">
    <w:abstractNumId w:val="16"/>
  </w:num>
  <w:num w:numId="17">
    <w:abstractNumId w:val="11"/>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432977"/>
    <w:rsid w:val="0000191F"/>
    <w:rsid w:val="00032D46"/>
    <w:rsid w:val="00033F7D"/>
    <w:rsid w:val="000614FD"/>
    <w:rsid w:val="000A5782"/>
    <w:rsid w:val="000C0E2B"/>
    <w:rsid w:val="000D43BE"/>
    <w:rsid w:val="000F2DA6"/>
    <w:rsid w:val="001137B0"/>
    <w:rsid w:val="001462CE"/>
    <w:rsid w:val="0014787D"/>
    <w:rsid w:val="00152C9E"/>
    <w:rsid w:val="001A0A98"/>
    <w:rsid w:val="001B10C3"/>
    <w:rsid w:val="001E1476"/>
    <w:rsid w:val="001E6204"/>
    <w:rsid w:val="001F4E48"/>
    <w:rsid w:val="00216F71"/>
    <w:rsid w:val="002319DE"/>
    <w:rsid w:val="00254A4B"/>
    <w:rsid w:val="00275918"/>
    <w:rsid w:val="002A3531"/>
    <w:rsid w:val="002B2B24"/>
    <w:rsid w:val="002D6DD5"/>
    <w:rsid w:val="00330BCF"/>
    <w:rsid w:val="00336537"/>
    <w:rsid w:val="003418D1"/>
    <w:rsid w:val="00390428"/>
    <w:rsid w:val="003A6F7E"/>
    <w:rsid w:val="003D05EC"/>
    <w:rsid w:val="00427111"/>
    <w:rsid w:val="00432977"/>
    <w:rsid w:val="00454490"/>
    <w:rsid w:val="004736A6"/>
    <w:rsid w:val="004B5487"/>
    <w:rsid w:val="005A4DEC"/>
    <w:rsid w:val="005E384C"/>
    <w:rsid w:val="006159B9"/>
    <w:rsid w:val="006406C3"/>
    <w:rsid w:val="0067095F"/>
    <w:rsid w:val="006745CC"/>
    <w:rsid w:val="00693A4F"/>
    <w:rsid w:val="006C0F0C"/>
    <w:rsid w:val="006C3C71"/>
    <w:rsid w:val="006F52D4"/>
    <w:rsid w:val="007462C7"/>
    <w:rsid w:val="00751A95"/>
    <w:rsid w:val="00765846"/>
    <w:rsid w:val="0079704C"/>
    <w:rsid w:val="007C0ADC"/>
    <w:rsid w:val="007C5B0E"/>
    <w:rsid w:val="007D30D4"/>
    <w:rsid w:val="007E0426"/>
    <w:rsid w:val="00821928"/>
    <w:rsid w:val="00851851"/>
    <w:rsid w:val="00853400"/>
    <w:rsid w:val="00880203"/>
    <w:rsid w:val="00894228"/>
    <w:rsid w:val="008C0612"/>
    <w:rsid w:val="00905551"/>
    <w:rsid w:val="00954207"/>
    <w:rsid w:val="00972653"/>
    <w:rsid w:val="009D6216"/>
    <w:rsid w:val="00A01029"/>
    <w:rsid w:val="00A147B6"/>
    <w:rsid w:val="00A634A4"/>
    <w:rsid w:val="00AA0010"/>
    <w:rsid w:val="00AA2096"/>
    <w:rsid w:val="00AD19F0"/>
    <w:rsid w:val="00AD3462"/>
    <w:rsid w:val="00AD7452"/>
    <w:rsid w:val="00AE5FA1"/>
    <w:rsid w:val="00B34D51"/>
    <w:rsid w:val="00B40EB1"/>
    <w:rsid w:val="00B444DE"/>
    <w:rsid w:val="00B8489F"/>
    <w:rsid w:val="00B97BE6"/>
    <w:rsid w:val="00BC6449"/>
    <w:rsid w:val="00BD7B23"/>
    <w:rsid w:val="00BF2DF4"/>
    <w:rsid w:val="00C311B9"/>
    <w:rsid w:val="00C32D8B"/>
    <w:rsid w:val="00C41CCD"/>
    <w:rsid w:val="00C60D83"/>
    <w:rsid w:val="00CA3D32"/>
    <w:rsid w:val="00CB7F41"/>
    <w:rsid w:val="00CC64C9"/>
    <w:rsid w:val="00D21AA1"/>
    <w:rsid w:val="00D22039"/>
    <w:rsid w:val="00D24943"/>
    <w:rsid w:val="00D31934"/>
    <w:rsid w:val="00D70054"/>
    <w:rsid w:val="00D92E55"/>
    <w:rsid w:val="00D97EB9"/>
    <w:rsid w:val="00DA78FA"/>
    <w:rsid w:val="00E01B5A"/>
    <w:rsid w:val="00E12C4A"/>
    <w:rsid w:val="00E23893"/>
    <w:rsid w:val="00E47EB3"/>
    <w:rsid w:val="00E65B6D"/>
    <w:rsid w:val="00E70007"/>
    <w:rsid w:val="00EB1042"/>
    <w:rsid w:val="00EB3338"/>
    <w:rsid w:val="00EF2FDE"/>
    <w:rsid w:val="00EF3777"/>
    <w:rsid w:val="00EF6EAD"/>
    <w:rsid w:val="00EF70D5"/>
    <w:rsid w:val="00F258F0"/>
    <w:rsid w:val="00F26A7A"/>
    <w:rsid w:val="00F54867"/>
    <w:rsid w:val="00F75702"/>
    <w:rsid w:val="00F76049"/>
    <w:rsid w:val="00F77B65"/>
    <w:rsid w:val="00FA4D5F"/>
    <w:rsid w:val="00FD0D87"/>
    <w:rsid w:val="00FF7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 w:type="character" w:customStyle="1" w:styleId="TekstpodstawowyZnak">
    <w:name w:val="Tekst podstawowy Znak"/>
    <w:basedOn w:val="Domylnaczcionkaakapitu"/>
    <w:link w:val="Tekstpodstawowy"/>
    <w:rsid w:val="00693A4F"/>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ACE74-6860-46F8-A10B-8862D338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1862</Words>
  <Characters>11173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kjar</cp:lastModifiedBy>
  <cp:revision>31</cp:revision>
  <cp:lastPrinted>2016-10-11T10:46:00Z</cp:lastPrinted>
  <dcterms:created xsi:type="dcterms:W3CDTF">2016-11-08T06:39:00Z</dcterms:created>
  <dcterms:modified xsi:type="dcterms:W3CDTF">2019-11-12T08:31:00Z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