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2E29" w14:textId="144E2083" w:rsidR="005D23B4" w:rsidRPr="006F3DA1" w:rsidRDefault="00383FAC" w:rsidP="00383FAC">
      <w:pPr>
        <w:spacing w:after="0" w:line="240" w:lineRule="auto"/>
        <w:ind w:right="-45"/>
        <w:jc w:val="right"/>
        <w:rPr>
          <w:rFonts w:ascii="Times New Roman" w:eastAsia="Droid Sans Fallback" w:hAnsi="Times New Roman" w:cs="Times New Roman"/>
        </w:rPr>
      </w:pPr>
      <w:r w:rsidRPr="006F3DA1">
        <w:rPr>
          <w:rFonts w:ascii="Times New Roman" w:eastAsia="Droid Sans Fallback" w:hAnsi="Times New Roman" w:cs="Times New Roman"/>
        </w:rPr>
        <w:t>Sopot, dnia</w:t>
      </w:r>
      <w:r w:rsidR="0030177F" w:rsidRPr="006F3DA1">
        <w:rPr>
          <w:rFonts w:ascii="Times New Roman" w:eastAsia="Droid Sans Fallback" w:hAnsi="Times New Roman" w:cs="Times New Roman"/>
        </w:rPr>
        <w:t xml:space="preserve"> </w:t>
      </w:r>
      <w:r w:rsidR="006F3DA1" w:rsidRPr="006F3DA1">
        <w:rPr>
          <w:rFonts w:ascii="Times New Roman" w:eastAsia="Droid Sans Fallback" w:hAnsi="Times New Roman" w:cs="Times New Roman"/>
        </w:rPr>
        <w:t>15.</w:t>
      </w:r>
      <w:r w:rsidR="0030177F" w:rsidRPr="006F3DA1">
        <w:rPr>
          <w:rFonts w:ascii="Times New Roman" w:eastAsia="Droid Sans Fallback" w:hAnsi="Times New Roman" w:cs="Times New Roman"/>
        </w:rPr>
        <w:t>0</w:t>
      </w:r>
      <w:r w:rsidR="006A5EA3" w:rsidRPr="006F3DA1">
        <w:rPr>
          <w:rFonts w:ascii="Times New Roman" w:eastAsia="Droid Sans Fallback" w:hAnsi="Times New Roman" w:cs="Times New Roman"/>
        </w:rPr>
        <w:t>6</w:t>
      </w:r>
      <w:r w:rsidR="0030177F" w:rsidRPr="006F3DA1">
        <w:rPr>
          <w:rFonts w:ascii="Times New Roman" w:eastAsia="Droid Sans Fallback" w:hAnsi="Times New Roman" w:cs="Times New Roman"/>
        </w:rPr>
        <w:t>.</w:t>
      </w:r>
      <w:r w:rsidRPr="006F3DA1">
        <w:rPr>
          <w:rFonts w:ascii="Times New Roman" w:eastAsia="Droid Sans Fallback" w:hAnsi="Times New Roman" w:cs="Times New Roman"/>
        </w:rPr>
        <w:t>202</w:t>
      </w:r>
      <w:r w:rsidR="006F3DA1" w:rsidRPr="006F3DA1">
        <w:rPr>
          <w:rFonts w:ascii="Times New Roman" w:eastAsia="Droid Sans Fallback" w:hAnsi="Times New Roman" w:cs="Times New Roman"/>
        </w:rPr>
        <w:t>3</w:t>
      </w:r>
      <w:r w:rsidRPr="006F3DA1">
        <w:rPr>
          <w:rFonts w:ascii="Times New Roman" w:eastAsia="Droid Sans Fallback" w:hAnsi="Times New Roman" w:cs="Times New Roman"/>
        </w:rPr>
        <w:t xml:space="preserve"> r.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59"/>
        <w:gridCol w:w="770"/>
        <w:gridCol w:w="1418"/>
        <w:gridCol w:w="194"/>
        <w:gridCol w:w="3544"/>
        <w:gridCol w:w="284"/>
      </w:tblGrid>
      <w:tr w:rsidR="00DF5132" w:rsidRPr="006F3DA1" w14:paraId="45CB6F86" w14:textId="77777777" w:rsidTr="00672275">
        <w:trPr>
          <w:trHeight w:val="25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7565" w14:textId="72F462FD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Znak akt: DZP.</w:t>
            </w:r>
            <w:r w:rsidR="006F3DA1" w:rsidRPr="006F3DA1">
              <w:rPr>
                <w:rFonts w:ascii="Times New Roman" w:hAnsi="Times New Roman" w:cs="Times New Roman"/>
                <w:kern w:val="0"/>
                <w:lang w:eastAsia="pl-PL"/>
              </w:rPr>
              <w:t>K.K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.282.</w:t>
            </w:r>
            <w:r w:rsidR="006A5EA3" w:rsidRPr="006F3DA1">
              <w:rPr>
                <w:rFonts w:ascii="Times New Roman" w:hAnsi="Times New Roman" w:cs="Times New Roman"/>
                <w:kern w:val="0"/>
                <w:lang w:eastAsia="pl-PL"/>
              </w:rPr>
              <w:t>4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.202</w:t>
            </w:r>
            <w:r w:rsidR="006F3DA1" w:rsidRPr="006F3DA1">
              <w:rPr>
                <w:rFonts w:ascii="Times New Roman" w:hAnsi="Times New Roman" w:cs="Times New Roman"/>
                <w:kern w:val="0"/>
                <w:lang w:eastAsia="pl-PL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8866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6954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7EC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6829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9F9F" w14:textId="77777777" w:rsidR="006F3DA1" w:rsidRDefault="006F3DA1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20660F4A" w14:textId="77777777" w:rsidR="00672275" w:rsidRDefault="00672275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7881DAF7" w14:textId="77777777" w:rsidR="00672275" w:rsidRDefault="00672275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4AB2BB62" w14:textId="7B000332" w:rsidR="00DF5132" w:rsidRPr="006F3DA1" w:rsidRDefault="00DF5132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</w:tc>
      </w:tr>
      <w:tr w:rsidR="00DF5132" w:rsidRPr="006F3DA1" w14:paraId="116A2F48" w14:textId="77777777" w:rsidTr="0067227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481D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519C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95A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FD0B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57C0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48E7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8BD3" w14:textId="77777777" w:rsidR="00DF5132" w:rsidRPr="006F3DA1" w:rsidRDefault="00DF5132" w:rsidP="00444C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098D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</w:tr>
      <w:tr w:rsidR="00DF5132" w:rsidRPr="006F3DA1" w14:paraId="7BB50FF1" w14:textId="77777777" w:rsidTr="00672275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9474" w14:textId="6EEC1BD3" w:rsidR="00DF5132" w:rsidRPr="006F3DA1" w:rsidRDefault="00DF5132" w:rsidP="00DF513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INFORMACJA </w:t>
            </w:r>
            <w:r w:rsidR="006F3DA1"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 </w:t>
            </w:r>
            <w:r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UNIEWAŻNIENIU POSTĘPOWANIA </w:t>
            </w:r>
          </w:p>
          <w:p w14:paraId="11E001E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</w:p>
          <w:p w14:paraId="30E14220" w14:textId="77777777" w:rsidR="00DF5132" w:rsidRPr="006F3DA1" w:rsidRDefault="006F3DA1" w:rsidP="006F3DA1">
            <w:pPr>
              <w:spacing w:after="120" w:line="100" w:lineRule="atLeast"/>
              <w:jc w:val="both"/>
              <w:rPr>
                <w:rFonts w:ascii="Times New Roman" w:hAnsi="Times New Roman" w:cs="Times New Roman"/>
                <w:kern w:val="0"/>
                <w:u w:val="single"/>
                <w:lang w:eastAsia="pl-PL"/>
              </w:rPr>
            </w:pPr>
            <w:r w:rsidRPr="006F3DA1">
              <w:rPr>
                <w:rFonts w:ascii="Times New Roman" w:hAnsi="Times New Roman" w:cs="Times New Roman"/>
                <w:kern w:val="1"/>
                <w:u w:val="single"/>
              </w:rPr>
              <w:t xml:space="preserve">dot.: postępowania o udzielenie zamówienia publicznego prowadzonego w trybie podstawowym bez negocjacji </w:t>
            </w:r>
            <w:bookmarkStart w:id="0" w:name="_Hlk136246863"/>
            <w:r w:rsidRPr="006F3DA1">
              <w:rPr>
                <w:rFonts w:ascii="Times New Roman" w:hAnsi="Times New Roman" w:cs="Times New Roman"/>
                <w:kern w:val="1"/>
                <w:u w:val="single"/>
              </w:rPr>
              <w:t xml:space="preserve">na </w:t>
            </w:r>
            <w:r w:rsidRPr="006F3DA1">
              <w:rPr>
                <w:rFonts w:ascii="Times New Roman" w:eastAsia="Calibri" w:hAnsi="Times New Roman" w:cs="Times New Roman"/>
                <w:kern w:val="0"/>
                <w:u w:val="single"/>
                <w:lang w:eastAsia="pl-PL"/>
              </w:rPr>
              <w:t>wykonanie r</w:t>
            </w:r>
            <w:r w:rsidRPr="006F3DA1">
              <w:rPr>
                <w:rFonts w:ascii="Times New Roman" w:eastAsia="Calibri" w:hAnsi="Times New Roman" w:cs="Times New Roman"/>
                <w:kern w:val="1"/>
                <w:u w:val="single"/>
                <w:lang w:eastAsia="en-US" w:bidi="pl-PL"/>
              </w:rPr>
              <w:t xml:space="preserve">obót budowlanych polegających na </w:t>
            </w:r>
            <w:r w:rsidRPr="006F3DA1">
              <w:rPr>
                <w:rFonts w:ascii="Times New Roman" w:hAnsi="Times New Roman" w:cs="Times New Roman"/>
                <w:kern w:val="0"/>
                <w:u w:val="single"/>
                <w:lang w:eastAsia="pl-PL"/>
              </w:rPr>
              <w:t>modernizacji węzła CWU wraz z zasobnikami CWU oraz niezbędnymi zmianami instalacyjnymi w kotłowni Pomorskiego Centrum Reumatologicznego im. dr Jadwigi Titz - Kosko w Sopocie Sp. z o.o. przy ul. Grunwaldzkiej 1-3 – znak: 4-TP-23</w:t>
            </w:r>
            <w:bookmarkEnd w:id="0"/>
          </w:p>
          <w:p w14:paraId="09682737" w14:textId="60517ACF" w:rsidR="006F3DA1" w:rsidRPr="006F3DA1" w:rsidRDefault="006F3DA1" w:rsidP="006F3DA1">
            <w:pPr>
              <w:spacing w:after="120" w:line="100" w:lineRule="atLeast"/>
              <w:jc w:val="both"/>
              <w:rPr>
                <w:rFonts w:ascii="Times New Roman" w:hAnsi="Times New Roman" w:cs="Times New Roman"/>
                <w:kern w:val="0"/>
                <w:u w:val="single"/>
                <w:lang w:eastAsia="pl-PL"/>
              </w:rPr>
            </w:pPr>
          </w:p>
        </w:tc>
      </w:tr>
      <w:tr w:rsidR="00DF5132" w:rsidRPr="00DF5132" w14:paraId="2B57E5E9" w14:textId="77777777" w:rsidTr="00672275">
        <w:trPr>
          <w:trHeight w:val="938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3F5A" w14:textId="37522113" w:rsidR="00DF5132" w:rsidRPr="006F3DA1" w:rsidRDefault="00DF5132" w:rsidP="006F3DA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0"/>
                <w:lang w:eastAsia="pl-PL"/>
              </w:rPr>
            </w:pP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 xml:space="preserve">Zgodnie z art. 260 ust. </w:t>
            </w:r>
            <w:r w:rsidR="00F146F4">
              <w:rPr>
                <w:rFonts w:ascii="Times New Roman" w:hAnsi="Times New Roman" w:cs="Times New Roman"/>
                <w:kern w:val="0"/>
                <w:lang w:eastAsia="pl-PL"/>
              </w:rPr>
              <w:t>2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 xml:space="preserve"> ustawy Pzp </w:t>
            </w:r>
            <w:r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>Zamawiający informuje, że na podstawie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 xml:space="preserve"> art. 255 pkt </w:t>
            </w:r>
            <w:r w:rsidR="00FC14D6" w:rsidRPr="006F3DA1">
              <w:rPr>
                <w:rFonts w:ascii="Times New Roman" w:hAnsi="Times New Roman" w:cs="Times New Roman"/>
                <w:kern w:val="0"/>
                <w:lang w:eastAsia="pl-PL"/>
              </w:rPr>
              <w:t>3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 xml:space="preserve">), ustawy Pzp </w:t>
            </w:r>
            <w:r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unieważnia postępowanie</w:t>
            </w:r>
            <w:r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 gdyż </w:t>
            </w:r>
            <w:r w:rsidR="00FC14D6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cena </w:t>
            </w:r>
            <w:r w:rsidR="006F3DA1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jedynej złożonej oferty </w:t>
            </w:r>
            <w:r w:rsidR="00FC14D6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>przewyższa kwotę, którą Zamawiający</w:t>
            </w:r>
            <w:r w:rsidR="00D13FAA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 zamierza przeznaczyć na sfinansowanie zamówienia. </w:t>
            </w:r>
          </w:p>
          <w:p w14:paraId="04C61B31" w14:textId="77777777" w:rsidR="00DF5132" w:rsidRPr="006F3DA1" w:rsidRDefault="00DF5132" w:rsidP="00DF5132">
            <w:pPr>
              <w:spacing w:after="0" w:line="240" w:lineRule="auto"/>
              <w:ind w:left="376"/>
              <w:jc w:val="both"/>
              <w:rPr>
                <w:rFonts w:ascii="Times New Roman" w:eastAsia="Droid Sans Fallback" w:hAnsi="Times New Roman" w:cs="Times New Roman"/>
                <w:b/>
                <w:kern w:val="1"/>
                <w:u w:val="single"/>
                <w:lang w:eastAsia="en-US"/>
              </w:rPr>
            </w:pPr>
          </w:p>
          <w:p w14:paraId="3F0DE2D2" w14:textId="77777777" w:rsidR="00DF5132" w:rsidRPr="006F3DA1" w:rsidRDefault="00DF5132" w:rsidP="006F3DA1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u w:val="single"/>
                <w:lang w:eastAsia="en-US"/>
              </w:rPr>
            </w:pPr>
            <w:r w:rsidRPr="006F3DA1">
              <w:rPr>
                <w:rFonts w:ascii="Times New Roman" w:eastAsia="Droid Sans Fallback" w:hAnsi="Times New Roman" w:cs="Times New Roman"/>
                <w:b/>
                <w:kern w:val="1"/>
                <w:u w:val="single"/>
                <w:lang w:eastAsia="en-US"/>
              </w:rPr>
              <w:t>Uzasadnienie faktyczne:</w:t>
            </w:r>
          </w:p>
          <w:p w14:paraId="460CE552" w14:textId="1FABFC37" w:rsidR="006F3DA1" w:rsidRDefault="00DF5132" w:rsidP="006F3D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lang w:eastAsia="pl-PL"/>
              </w:rPr>
            </w:pPr>
            <w:r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W niniejszy</w:t>
            </w:r>
            <w:r w:rsid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m</w:t>
            </w:r>
            <w:r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</w:t>
            </w:r>
            <w:r w:rsid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postępowaniu oferta z najniższą c</w:t>
            </w:r>
            <w:r w:rsidR="00152AB7"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en</w:t>
            </w:r>
            <w:r w:rsid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ą</w:t>
            </w:r>
            <w:r w:rsidR="00152AB7"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przewyższa kwotę, którą Zamawiający zamierza przeznaczyć na sfinansowanie zamówienia. </w:t>
            </w:r>
            <w:r w:rsidR="006F3DA1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Zamawiający nie ma możliwości zwiększenia tej kwoty </w:t>
            </w:r>
            <w:r w:rsid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>do oferty z najniższą ceną</w:t>
            </w:r>
            <w:r w:rsidR="006F3DA1" w:rsidRPr="006F3DA1">
              <w:rPr>
                <w:rFonts w:ascii="Times New Roman" w:hAnsi="Times New Roman" w:cs="Times New Roman"/>
                <w:bCs/>
                <w:kern w:val="0"/>
                <w:lang w:eastAsia="pl-PL"/>
              </w:rPr>
              <w:t>.</w:t>
            </w:r>
          </w:p>
          <w:p w14:paraId="6B2F8127" w14:textId="6A5033E3" w:rsidR="00DF5132" w:rsidRPr="006F3DA1" w:rsidRDefault="00DF5132" w:rsidP="006F3D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6F3DA1">
              <w:rPr>
                <w:rFonts w:ascii="Times New Roman" w:hAnsi="Times New Roman" w:cs="Times New Roman"/>
                <w:b/>
                <w:kern w:val="1"/>
                <w:u w:val="single"/>
              </w:rPr>
              <w:t xml:space="preserve">Podstawa prawna: 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art. 255 pkt. </w:t>
            </w:r>
            <w:r w:rsidR="00937C3B" w:rsidRPr="006F3DA1">
              <w:rPr>
                <w:rFonts w:ascii="Times New Roman" w:hAnsi="Times New Roman" w:cs="Times New Roman"/>
                <w:bCs/>
                <w:kern w:val="1"/>
              </w:rPr>
              <w:t>3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>) ustawy z dnia 11 września 2019 Prawo zamówień publicznych (j.t. Dz.U. z 202</w:t>
            </w:r>
            <w:r w:rsidR="00672275">
              <w:rPr>
                <w:rFonts w:ascii="Times New Roman" w:hAnsi="Times New Roman" w:cs="Times New Roman"/>
                <w:bCs/>
                <w:kern w:val="1"/>
              </w:rPr>
              <w:t>2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 r. poz. 1</w:t>
            </w:r>
            <w:r w:rsidR="00672275">
              <w:rPr>
                <w:rFonts w:ascii="Times New Roman" w:hAnsi="Times New Roman" w:cs="Times New Roman"/>
                <w:bCs/>
                <w:kern w:val="1"/>
              </w:rPr>
              <w:t>7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>1</w:t>
            </w:r>
            <w:r w:rsidR="00672275">
              <w:rPr>
                <w:rFonts w:ascii="Times New Roman" w:hAnsi="Times New Roman" w:cs="Times New Roman"/>
                <w:bCs/>
                <w:kern w:val="1"/>
              </w:rPr>
              <w:t>0</w:t>
            </w:r>
            <w:r w:rsidR="00937C3B" w:rsidRPr="006F3DA1">
              <w:rPr>
                <w:rFonts w:ascii="Times New Roman" w:hAnsi="Times New Roman" w:cs="Times New Roman"/>
                <w:bCs/>
                <w:kern w:val="1"/>
              </w:rPr>
              <w:t xml:space="preserve"> z późn. zm.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) Zamawiający unieważnia postępowanie o udzielenie zamówienia, jeżeli </w:t>
            </w:r>
            <w:r w:rsidR="004B488E" w:rsidRPr="006F3DA1">
              <w:rPr>
                <w:rFonts w:ascii="Times New Roman" w:hAnsi="Times New Roman" w:cs="Times New Roman"/>
                <w:bCs/>
                <w:kern w:val="1"/>
              </w:rPr>
      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      </w:r>
          </w:p>
          <w:p w14:paraId="7663DBC5" w14:textId="044BA69A" w:rsidR="00DF5132" w:rsidRPr="006F3DA1" w:rsidRDefault="00DF5132" w:rsidP="006F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6543145F" w14:textId="597163B7" w:rsidR="00F63962" w:rsidRPr="006F3DA1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42319572" w14:textId="77777777" w:rsidR="00672275" w:rsidRPr="00672275" w:rsidRDefault="00672275" w:rsidP="00672275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033F029F" w14:textId="77777777" w:rsidR="00672275" w:rsidRPr="00672275" w:rsidRDefault="00672275" w:rsidP="00672275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72275">
              <w:rPr>
                <w:rFonts w:ascii="Times New Roman" w:hAnsi="Times New Roman" w:cs="Times New Roman"/>
                <w:kern w:val="1"/>
                <w:sz w:val="20"/>
                <w:szCs w:val="20"/>
              </w:rPr>
              <w:t>PREZES ZARZĄDU</w:t>
            </w:r>
          </w:p>
          <w:p w14:paraId="235436D3" w14:textId="77777777" w:rsidR="00672275" w:rsidRPr="00672275" w:rsidRDefault="00672275" w:rsidP="00672275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72275">
              <w:rPr>
                <w:rFonts w:ascii="Times New Roman" w:hAnsi="Times New Roman" w:cs="Times New Roman"/>
                <w:kern w:val="1"/>
                <w:sz w:val="20"/>
                <w:szCs w:val="20"/>
              </w:rPr>
              <w:t>Tomasz Augustyniak</w:t>
            </w:r>
          </w:p>
          <w:p w14:paraId="6E0B5033" w14:textId="4310A3DF" w:rsidR="00F63962" w:rsidRPr="006F3DA1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706B78DA" w14:textId="6608310A" w:rsidR="00F63962" w:rsidRPr="006F3DA1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634E318F" w14:textId="49D02E7D" w:rsidR="00F63962" w:rsidRPr="006F3DA1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52944EB2" w14:textId="74384A46" w:rsidR="00F63962" w:rsidRPr="006F3DA1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2E8649E7" w14:textId="70CE011A" w:rsidR="00981A3F" w:rsidRPr="006F3DA1" w:rsidRDefault="00981A3F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2A0D28A6" w14:textId="55DD38DA" w:rsidR="00981A3F" w:rsidRPr="006F3DA1" w:rsidRDefault="00981A3F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22DAE727" w14:textId="42E2827C" w:rsidR="00981A3F" w:rsidRPr="006F3DA1" w:rsidRDefault="00981A3F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06B4952F" w14:textId="77777777" w:rsidR="00981A3F" w:rsidRPr="006F3DA1" w:rsidRDefault="00981A3F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35DE4709" w14:textId="77777777" w:rsidR="00DF5132" w:rsidRPr="006F3DA1" w:rsidRDefault="00DF5132" w:rsidP="00F6396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</w:tr>
    </w:tbl>
    <w:p w14:paraId="570F0DB5" w14:textId="21E368E7" w:rsidR="005D6ACE" w:rsidRPr="008F4F5B" w:rsidRDefault="005D6ACE" w:rsidP="00672275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0"/>
          <w:sz w:val="20"/>
          <w:szCs w:val="20"/>
          <w:lang w:eastAsia="pl-PL"/>
        </w:rPr>
      </w:pPr>
    </w:p>
    <w:sectPr w:rsidR="005D6ACE" w:rsidRPr="008F4F5B" w:rsidSect="00672275">
      <w:headerReference w:type="first" r:id="rId8"/>
      <w:footerReference w:type="first" r:id="rId9"/>
      <w:pgSz w:w="11906" w:h="16838"/>
      <w:pgMar w:top="720" w:right="1133" w:bottom="720" w:left="720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3816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48E36891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charset w:val="EE"/>
    <w:family w:val="roman"/>
    <w:pitch w:val="variable"/>
  </w:font>
  <w:font w:name="Droid Sans Fallback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3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Pomorskie Centrum Reumatologiczne im. dr Jadwigi Titz-Kosko w Sopocie Spółka z o.o.</w:t>
    </w:r>
  </w:p>
  <w:p w14:paraId="1348C5D9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69DAC556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08D1543B" w14:textId="5BCB70D4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</w:t>
    </w:r>
    <w:r w:rsidR="00672275">
      <w:rPr>
        <w:sz w:val="14"/>
        <w:szCs w:val="14"/>
      </w:rPr>
      <w:t>2</w:t>
    </w:r>
    <w:r w:rsidR="00516AA9">
      <w:rPr>
        <w:sz w:val="14"/>
        <w:szCs w:val="14"/>
      </w:rPr>
      <w:t>.1</w:t>
    </w:r>
    <w:r>
      <w:rPr>
        <w:sz w:val="14"/>
        <w:szCs w:val="14"/>
      </w:rPr>
      <w:t>00.000,00 zł</w:t>
    </w:r>
  </w:p>
  <w:p w14:paraId="619902B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46094765" w14:textId="77777777" w:rsidR="00C653C2" w:rsidRDefault="00F146F4">
    <w:pPr>
      <w:pStyle w:val="Stopka"/>
    </w:pPr>
    <w:r>
      <w:rPr>
        <w:noProof/>
        <w:lang w:eastAsia="pl-PL"/>
      </w:rPr>
      <w:pict w14:anchorId="514624E8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C744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2EA662F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830A" w14:textId="77777777" w:rsidR="00C653C2" w:rsidRDefault="00F146F4">
    <w:pPr>
      <w:pStyle w:val="Nagwek"/>
    </w:pPr>
    <w:r>
      <w:rPr>
        <w:noProof/>
        <w:lang w:eastAsia="pl-PL"/>
      </w:rPr>
      <w:pict w14:anchorId="5480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margin-left:54.45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FD63DC"/>
    <w:multiLevelType w:val="hybridMultilevel"/>
    <w:tmpl w:val="FB54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0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1" w15:restartNumberingAfterBreak="0">
    <w:nsid w:val="5D2C19EC"/>
    <w:multiLevelType w:val="hybridMultilevel"/>
    <w:tmpl w:val="30FC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661CB1"/>
    <w:multiLevelType w:val="hybridMultilevel"/>
    <w:tmpl w:val="30FC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035D"/>
    <w:rsid w:val="00004620"/>
    <w:rsid w:val="00021397"/>
    <w:rsid w:val="000252B1"/>
    <w:rsid w:val="00030242"/>
    <w:rsid w:val="00035EFA"/>
    <w:rsid w:val="00044382"/>
    <w:rsid w:val="00061DA6"/>
    <w:rsid w:val="00070A20"/>
    <w:rsid w:val="00072CF4"/>
    <w:rsid w:val="00072F09"/>
    <w:rsid w:val="00076993"/>
    <w:rsid w:val="00083069"/>
    <w:rsid w:val="00083B9F"/>
    <w:rsid w:val="000842F0"/>
    <w:rsid w:val="000906C1"/>
    <w:rsid w:val="00093D34"/>
    <w:rsid w:val="000A6D2A"/>
    <w:rsid w:val="000B7376"/>
    <w:rsid w:val="000B7A1F"/>
    <w:rsid w:val="000D5A00"/>
    <w:rsid w:val="000E22B0"/>
    <w:rsid w:val="000E250E"/>
    <w:rsid w:val="000E763D"/>
    <w:rsid w:val="000F377C"/>
    <w:rsid w:val="000F3B89"/>
    <w:rsid w:val="00105419"/>
    <w:rsid w:val="001104AC"/>
    <w:rsid w:val="001237CA"/>
    <w:rsid w:val="00137BCD"/>
    <w:rsid w:val="001523A1"/>
    <w:rsid w:val="00152AB7"/>
    <w:rsid w:val="00154A8D"/>
    <w:rsid w:val="001673A8"/>
    <w:rsid w:val="00167B87"/>
    <w:rsid w:val="00174F8D"/>
    <w:rsid w:val="00175020"/>
    <w:rsid w:val="00176EC9"/>
    <w:rsid w:val="00180D6C"/>
    <w:rsid w:val="00182F42"/>
    <w:rsid w:val="001A3727"/>
    <w:rsid w:val="001B38E3"/>
    <w:rsid w:val="001B4152"/>
    <w:rsid w:val="001C035D"/>
    <w:rsid w:val="001C05C3"/>
    <w:rsid w:val="001C5824"/>
    <w:rsid w:val="001D30B6"/>
    <w:rsid w:val="001E4F54"/>
    <w:rsid w:val="001E51DD"/>
    <w:rsid w:val="001E5BBF"/>
    <w:rsid w:val="001F2FC1"/>
    <w:rsid w:val="00201826"/>
    <w:rsid w:val="0021672C"/>
    <w:rsid w:val="00217337"/>
    <w:rsid w:val="002175A2"/>
    <w:rsid w:val="002203B5"/>
    <w:rsid w:val="002234C6"/>
    <w:rsid w:val="0023729C"/>
    <w:rsid w:val="00243AD3"/>
    <w:rsid w:val="0025733B"/>
    <w:rsid w:val="0027705E"/>
    <w:rsid w:val="00280A82"/>
    <w:rsid w:val="002834F7"/>
    <w:rsid w:val="002847F0"/>
    <w:rsid w:val="002A080D"/>
    <w:rsid w:val="002A0A74"/>
    <w:rsid w:val="002A1742"/>
    <w:rsid w:val="002A4A2B"/>
    <w:rsid w:val="002D1B63"/>
    <w:rsid w:val="002D2829"/>
    <w:rsid w:val="002E28AF"/>
    <w:rsid w:val="002E2C5E"/>
    <w:rsid w:val="002F4D75"/>
    <w:rsid w:val="0030022A"/>
    <w:rsid w:val="0030177F"/>
    <w:rsid w:val="00305C38"/>
    <w:rsid w:val="003129BB"/>
    <w:rsid w:val="00314814"/>
    <w:rsid w:val="00315A8D"/>
    <w:rsid w:val="003405B4"/>
    <w:rsid w:val="00344EC7"/>
    <w:rsid w:val="003474FE"/>
    <w:rsid w:val="00347DE5"/>
    <w:rsid w:val="00355A4E"/>
    <w:rsid w:val="003642A5"/>
    <w:rsid w:val="003756C5"/>
    <w:rsid w:val="00381682"/>
    <w:rsid w:val="00383FAC"/>
    <w:rsid w:val="003900CB"/>
    <w:rsid w:val="0039062D"/>
    <w:rsid w:val="00393D37"/>
    <w:rsid w:val="00397E92"/>
    <w:rsid w:val="003A6F0D"/>
    <w:rsid w:val="003B62A3"/>
    <w:rsid w:val="003B6953"/>
    <w:rsid w:val="003C0708"/>
    <w:rsid w:val="003C49F6"/>
    <w:rsid w:val="003C5C38"/>
    <w:rsid w:val="003F7236"/>
    <w:rsid w:val="00417116"/>
    <w:rsid w:val="0042110B"/>
    <w:rsid w:val="004420AE"/>
    <w:rsid w:val="00442386"/>
    <w:rsid w:val="00444C5B"/>
    <w:rsid w:val="00444E67"/>
    <w:rsid w:val="004574AD"/>
    <w:rsid w:val="00461010"/>
    <w:rsid w:val="0047596E"/>
    <w:rsid w:val="00475A31"/>
    <w:rsid w:val="00476684"/>
    <w:rsid w:val="004828BC"/>
    <w:rsid w:val="004866D5"/>
    <w:rsid w:val="00497411"/>
    <w:rsid w:val="00497560"/>
    <w:rsid w:val="004A1646"/>
    <w:rsid w:val="004A2A59"/>
    <w:rsid w:val="004B0816"/>
    <w:rsid w:val="004B16BC"/>
    <w:rsid w:val="004B2E04"/>
    <w:rsid w:val="004B488E"/>
    <w:rsid w:val="004B7FA9"/>
    <w:rsid w:val="004D3056"/>
    <w:rsid w:val="004D7B26"/>
    <w:rsid w:val="004E2B17"/>
    <w:rsid w:val="004E2BF8"/>
    <w:rsid w:val="004E422B"/>
    <w:rsid w:val="004F24DA"/>
    <w:rsid w:val="004F38AA"/>
    <w:rsid w:val="004F39C2"/>
    <w:rsid w:val="00504295"/>
    <w:rsid w:val="005042FD"/>
    <w:rsid w:val="005070F6"/>
    <w:rsid w:val="00512687"/>
    <w:rsid w:val="00515EF7"/>
    <w:rsid w:val="00516AA9"/>
    <w:rsid w:val="0053192D"/>
    <w:rsid w:val="00537FC0"/>
    <w:rsid w:val="0054438B"/>
    <w:rsid w:val="00551A48"/>
    <w:rsid w:val="005555B7"/>
    <w:rsid w:val="005A6D78"/>
    <w:rsid w:val="005B3426"/>
    <w:rsid w:val="005B505D"/>
    <w:rsid w:val="005C0E6E"/>
    <w:rsid w:val="005C56A0"/>
    <w:rsid w:val="005C731B"/>
    <w:rsid w:val="005D119F"/>
    <w:rsid w:val="005D23B4"/>
    <w:rsid w:val="005D4989"/>
    <w:rsid w:val="005D6ACE"/>
    <w:rsid w:val="005F06DD"/>
    <w:rsid w:val="005F1F59"/>
    <w:rsid w:val="005F462D"/>
    <w:rsid w:val="005F5AB6"/>
    <w:rsid w:val="006005E9"/>
    <w:rsid w:val="006030BC"/>
    <w:rsid w:val="0060443F"/>
    <w:rsid w:val="006064B5"/>
    <w:rsid w:val="00613153"/>
    <w:rsid w:val="0061358B"/>
    <w:rsid w:val="0063307A"/>
    <w:rsid w:val="00635F4D"/>
    <w:rsid w:val="00640E75"/>
    <w:rsid w:val="00641B79"/>
    <w:rsid w:val="00655F8B"/>
    <w:rsid w:val="00665898"/>
    <w:rsid w:val="00666EE4"/>
    <w:rsid w:val="006702C9"/>
    <w:rsid w:val="00670C2E"/>
    <w:rsid w:val="00672275"/>
    <w:rsid w:val="00672D98"/>
    <w:rsid w:val="00676B83"/>
    <w:rsid w:val="00681DAD"/>
    <w:rsid w:val="00693177"/>
    <w:rsid w:val="0069573B"/>
    <w:rsid w:val="006A113E"/>
    <w:rsid w:val="006A4D99"/>
    <w:rsid w:val="006A5EA3"/>
    <w:rsid w:val="006A7908"/>
    <w:rsid w:val="006B7B8D"/>
    <w:rsid w:val="006C4768"/>
    <w:rsid w:val="006C687E"/>
    <w:rsid w:val="006D1359"/>
    <w:rsid w:val="006D614A"/>
    <w:rsid w:val="006D7887"/>
    <w:rsid w:val="006F3DA1"/>
    <w:rsid w:val="006F71FD"/>
    <w:rsid w:val="00700563"/>
    <w:rsid w:val="00702EEB"/>
    <w:rsid w:val="00705D6C"/>
    <w:rsid w:val="00717AB0"/>
    <w:rsid w:val="00727115"/>
    <w:rsid w:val="00731A77"/>
    <w:rsid w:val="00740402"/>
    <w:rsid w:val="00744963"/>
    <w:rsid w:val="00746407"/>
    <w:rsid w:val="007568CD"/>
    <w:rsid w:val="00766D2B"/>
    <w:rsid w:val="00772F7F"/>
    <w:rsid w:val="00796779"/>
    <w:rsid w:val="007A1F6E"/>
    <w:rsid w:val="007A466B"/>
    <w:rsid w:val="007A6459"/>
    <w:rsid w:val="007A6FEB"/>
    <w:rsid w:val="007A79F3"/>
    <w:rsid w:val="007B2C88"/>
    <w:rsid w:val="007C0AFE"/>
    <w:rsid w:val="007C2DA3"/>
    <w:rsid w:val="007C68ED"/>
    <w:rsid w:val="007D0152"/>
    <w:rsid w:val="007D2E9F"/>
    <w:rsid w:val="007D4DEA"/>
    <w:rsid w:val="007D5F5C"/>
    <w:rsid w:val="007D6FC1"/>
    <w:rsid w:val="007E3DF2"/>
    <w:rsid w:val="007F1B5C"/>
    <w:rsid w:val="007F22CE"/>
    <w:rsid w:val="00815569"/>
    <w:rsid w:val="0081603F"/>
    <w:rsid w:val="00816D83"/>
    <w:rsid w:val="008223C5"/>
    <w:rsid w:val="00827AF1"/>
    <w:rsid w:val="00827B70"/>
    <w:rsid w:val="00832CF3"/>
    <w:rsid w:val="008362E5"/>
    <w:rsid w:val="0083679A"/>
    <w:rsid w:val="00840F3B"/>
    <w:rsid w:val="008426C6"/>
    <w:rsid w:val="00845C60"/>
    <w:rsid w:val="00850534"/>
    <w:rsid w:val="0085393C"/>
    <w:rsid w:val="00860246"/>
    <w:rsid w:val="008767C5"/>
    <w:rsid w:val="00881557"/>
    <w:rsid w:val="008833BA"/>
    <w:rsid w:val="00883DB0"/>
    <w:rsid w:val="00890E93"/>
    <w:rsid w:val="00895D61"/>
    <w:rsid w:val="008A4276"/>
    <w:rsid w:val="008B105B"/>
    <w:rsid w:val="008B798C"/>
    <w:rsid w:val="008C1260"/>
    <w:rsid w:val="008C3863"/>
    <w:rsid w:val="008D28B7"/>
    <w:rsid w:val="008D2E73"/>
    <w:rsid w:val="008D56CD"/>
    <w:rsid w:val="008D6C33"/>
    <w:rsid w:val="008E287C"/>
    <w:rsid w:val="008E2900"/>
    <w:rsid w:val="008F0746"/>
    <w:rsid w:val="008F23D6"/>
    <w:rsid w:val="008F4F5B"/>
    <w:rsid w:val="008F5F58"/>
    <w:rsid w:val="00903729"/>
    <w:rsid w:val="0092001D"/>
    <w:rsid w:val="00920DBE"/>
    <w:rsid w:val="00921FC8"/>
    <w:rsid w:val="00931964"/>
    <w:rsid w:val="00931C2C"/>
    <w:rsid w:val="0093709D"/>
    <w:rsid w:val="00937C3B"/>
    <w:rsid w:val="00943257"/>
    <w:rsid w:val="00944043"/>
    <w:rsid w:val="00945DA5"/>
    <w:rsid w:val="00953694"/>
    <w:rsid w:val="00955919"/>
    <w:rsid w:val="00960073"/>
    <w:rsid w:val="00960ED9"/>
    <w:rsid w:val="00972A2B"/>
    <w:rsid w:val="00981A3F"/>
    <w:rsid w:val="00983D3C"/>
    <w:rsid w:val="00990EC1"/>
    <w:rsid w:val="00995602"/>
    <w:rsid w:val="009B0309"/>
    <w:rsid w:val="009B36B3"/>
    <w:rsid w:val="009C16C1"/>
    <w:rsid w:val="009C46E6"/>
    <w:rsid w:val="009C4E76"/>
    <w:rsid w:val="009D086E"/>
    <w:rsid w:val="009D09C9"/>
    <w:rsid w:val="009D3A63"/>
    <w:rsid w:val="009D697A"/>
    <w:rsid w:val="009D710C"/>
    <w:rsid w:val="009E225C"/>
    <w:rsid w:val="009F125B"/>
    <w:rsid w:val="009F7D2F"/>
    <w:rsid w:val="00A006AB"/>
    <w:rsid w:val="00A025C8"/>
    <w:rsid w:val="00A03B08"/>
    <w:rsid w:val="00A075D3"/>
    <w:rsid w:val="00A10473"/>
    <w:rsid w:val="00A14DB9"/>
    <w:rsid w:val="00A14FE3"/>
    <w:rsid w:val="00A15BD0"/>
    <w:rsid w:val="00A35A8F"/>
    <w:rsid w:val="00A36297"/>
    <w:rsid w:val="00A510F5"/>
    <w:rsid w:val="00A73F86"/>
    <w:rsid w:val="00A769F9"/>
    <w:rsid w:val="00A8335F"/>
    <w:rsid w:val="00AA0FC2"/>
    <w:rsid w:val="00AB256F"/>
    <w:rsid w:val="00AB7165"/>
    <w:rsid w:val="00AC3C12"/>
    <w:rsid w:val="00AE190C"/>
    <w:rsid w:val="00AE39AA"/>
    <w:rsid w:val="00AE6B0C"/>
    <w:rsid w:val="00B0716F"/>
    <w:rsid w:val="00B101E4"/>
    <w:rsid w:val="00B10B71"/>
    <w:rsid w:val="00B16B75"/>
    <w:rsid w:val="00B20E09"/>
    <w:rsid w:val="00B30830"/>
    <w:rsid w:val="00B41255"/>
    <w:rsid w:val="00B41E3B"/>
    <w:rsid w:val="00B44A90"/>
    <w:rsid w:val="00B5127B"/>
    <w:rsid w:val="00B6128C"/>
    <w:rsid w:val="00B6188A"/>
    <w:rsid w:val="00B62A4B"/>
    <w:rsid w:val="00B658BC"/>
    <w:rsid w:val="00B74041"/>
    <w:rsid w:val="00B76D0D"/>
    <w:rsid w:val="00BA23A3"/>
    <w:rsid w:val="00BA45C1"/>
    <w:rsid w:val="00BB3562"/>
    <w:rsid w:val="00BB3949"/>
    <w:rsid w:val="00BB601E"/>
    <w:rsid w:val="00BC26C6"/>
    <w:rsid w:val="00BC7658"/>
    <w:rsid w:val="00BD0823"/>
    <w:rsid w:val="00BD2F90"/>
    <w:rsid w:val="00BD7449"/>
    <w:rsid w:val="00BF053C"/>
    <w:rsid w:val="00BF377A"/>
    <w:rsid w:val="00C00549"/>
    <w:rsid w:val="00C11A9E"/>
    <w:rsid w:val="00C17EAA"/>
    <w:rsid w:val="00C246F5"/>
    <w:rsid w:val="00C31544"/>
    <w:rsid w:val="00C35A95"/>
    <w:rsid w:val="00C3664F"/>
    <w:rsid w:val="00C404BB"/>
    <w:rsid w:val="00C413C5"/>
    <w:rsid w:val="00C51D9A"/>
    <w:rsid w:val="00C53FE7"/>
    <w:rsid w:val="00C57BCB"/>
    <w:rsid w:val="00C57D95"/>
    <w:rsid w:val="00C653C2"/>
    <w:rsid w:val="00C72AC5"/>
    <w:rsid w:val="00C763E2"/>
    <w:rsid w:val="00C85467"/>
    <w:rsid w:val="00CA0EF6"/>
    <w:rsid w:val="00CA4B28"/>
    <w:rsid w:val="00CA4D7B"/>
    <w:rsid w:val="00CA7806"/>
    <w:rsid w:val="00CB0F90"/>
    <w:rsid w:val="00CB2875"/>
    <w:rsid w:val="00CB331A"/>
    <w:rsid w:val="00CB42B9"/>
    <w:rsid w:val="00CB580F"/>
    <w:rsid w:val="00CC3BD2"/>
    <w:rsid w:val="00CC4811"/>
    <w:rsid w:val="00CE6453"/>
    <w:rsid w:val="00D10818"/>
    <w:rsid w:val="00D13FAA"/>
    <w:rsid w:val="00D14C2A"/>
    <w:rsid w:val="00D160E6"/>
    <w:rsid w:val="00D3203A"/>
    <w:rsid w:val="00D346F9"/>
    <w:rsid w:val="00D41FFD"/>
    <w:rsid w:val="00D440FE"/>
    <w:rsid w:val="00D44E90"/>
    <w:rsid w:val="00D46229"/>
    <w:rsid w:val="00D466E1"/>
    <w:rsid w:val="00D61AEE"/>
    <w:rsid w:val="00D647EE"/>
    <w:rsid w:val="00D70AB1"/>
    <w:rsid w:val="00D70B3A"/>
    <w:rsid w:val="00D7701D"/>
    <w:rsid w:val="00D9402B"/>
    <w:rsid w:val="00DA0933"/>
    <w:rsid w:val="00DA0ED6"/>
    <w:rsid w:val="00DA1398"/>
    <w:rsid w:val="00DA2FD4"/>
    <w:rsid w:val="00DA3482"/>
    <w:rsid w:val="00DA3A6C"/>
    <w:rsid w:val="00DA3D6B"/>
    <w:rsid w:val="00DA64E5"/>
    <w:rsid w:val="00DB784A"/>
    <w:rsid w:val="00DC0648"/>
    <w:rsid w:val="00DC58EE"/>
    <w:rsid w:val="00DE3691"/>
    <w:rsid w:val="00DE6C04"/>
    <w:rsid w:val="00DF4494"/>
    <w:rsid w:val="00DF5132"/>
    <w:rsid w:val="00E04534"/>
    <w:rsid w:val="00E1007F"/>
    <w:rsid w:val="00E2771A"/>
    <w:rsid w:val="00E3610B"/>
    <w:rsid w:val="00E42DDE"/>
    <w:rsid w:val="00E46AF6"/>
    <w:rsid w:val="00E46C3C"/>
    <w:rsid w:val="00E55FE8"/>
    <w:rsid w:val="00E7034B"/>
    <w:rsid w:val="00E710FF"/>
    <w:rsid w:val="00E84FB1"/>
    <w:rsid w:val="00E928FA"/>
    <w:rsid w:val="00E934FE"/>
    <w:rsid w:val="00EC09A7"/>
    <w:rsid w:val="00EC4E93"/>
    <w:rsid w:val="00EC7E69"/>
    <w:rsid w:val="00ED6105"/>
    <w:rsid w:val="00EE2886"/>
    <w:rsid w:val="00F01A78"/>
    <w:rsid w:val="00F0427B"/>
    <w:rsid w:val="00F10FD8"/>
    <w:rsid w:val="00F146F4"/>
    <w:rsid w:val="00F14FD7"/>
    <w:rsid w:val="00F32B29"/>
    <w:rsid w:val="00F32DC0"/>
    <w:rsid w:val="00F3359A"/>
    <w:rsid w:val="00F3727F"/>
    <w:rsid w:val="00F53F2E"/>
    <w:rsid w:val="00F63962"/>
    <w:rsid w:val="00F63C15"/>
    <w:rsid w:val="00F705D3"/>
    <w:rsid w:val="00F870DD"/>
    <w:rsid w:val="00F90C8C"/>
    <w:rsid w:val="00F92367"/>
    <w:rsid w:val="00F97689"/>
    <w:rsid w:val="00FA36DA"/>
    <w:rsid w:val="00FB04F9"/>
    <w:rsid w:val="00FB7767"/>
    <w:rsid w:val="00FC14D6"/>
    <w:rsid w:val="00FC2BB5"/>
    <w:rsid w:val="00FD1659"/>
    <w:rsid w:val="00FD180E"/>
    <w:rsid w:val="00FE316A"/>
    <w:rsid w:val="00FE3DB0"/>
    <w:rsid w:val="00FE6B4E"/>
    <w:rsid w:val="00FF3CCB"/>
    <w:rsid w:val="00FF416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32FED27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B9F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600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65BC-45BD-42A1-A3D7-73EB846F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285</cp:revision>
  <cp:lastPrinted>2023-06-15T08:22:00Z</cp:lastPrinted>
  <dcterms:created xsi:type="dcterms:W3CDTF">2021-12-08T11:07:00Z</dcterms:created>
  <dcterms:modified xsi:type="dcterms:W3CDTF">2023-06-15T10:30:00Z</dcterms:modified>
</cp:coreProperties>
</file>