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:rsidR="00CD66D2" w:rsidRPr="00913342" w:rsidRDefault="00CD66D2" w:rsidP="00913342">
      <w:pPr>
        <w:ind w:left="5760" w:hanging="373"/>
        <w:rPr>
          <w:rFonts w:ascii="Arial" w:hAnsi="Arial" w:cs="Arial"/>
          <w:i/>
        </w:rPr>
      </w:pPr>
      <w:r w:rsidRPr="00913342">
        <w:rPr>
          <w:rFonts w:ascii="Arial" w:hAnsi="Arial" w:cs="Arial"/>
          <w:i/>
        </w:rPr>
        <w:t>……….................................................</w:t>
      </w:r>
    </w:p>
    <w:p w:rsidR="00F96BCB" w:rsidRPr="00913342" w:rsidRDefault="00F96BCB" w:rsidP="00913342">
      <w:pPr>
        <w:ind w:left="6120"/>
        <w:rPr>
          <w:rFonts w:ascii="Arial" w:hAnsi="Arial" w:cs="Arial"/>
          <w:i/>
          <w:sz w:val="22"/>
          <w:szCs w:val="22"/>
        </w:rPr>
      </w:pPr>
      <w:r w:rsidRPr="00913342">
        <w:rPr>
          <w:rFonts w:ascii="Arial" w:hAnsi="Arial" w:cs="Arial"/>
          <w:i/>
          <w:sz w:val="22"/>
          <w:szCs w:val="22"/>
        </w:rPr>
        <w:t>(miejscowość i data)</w:t>
      </w:r>
    </w:p>
    <w:p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F96BCB" w:rsidRPr="00F96BCB" w:rsidRDefault="00F96BCB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b/>
          <w:sz w:val="22"/>
          <w:szCs w:val="22"/>
          <w:lang w:eastAsia="en-US"/>
        </w:rPr>
        <w:t>OŚWIADCZENIE O BRAKU PODSTAW DO WYKLUCZENIA Z POSTĘPOWANIA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br/>
        <w:t>ORAZ O SPEŁNIANIU WARUNKÓW UDZIAŁU W POSTĘPOWANIU</w:t>
      </w:r>
    </w:p>
    <w:p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zgodnie z art. 125 ust. 1 ustawy z dnia 11 września 2019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Prawo zamówień publicznych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br/>
      </w:r>
      <w:r w:rsidR="006D6C5D">
        <w:rPr>
          <w:rFonts w:ascii="Arial" w:hAnsi="Arial" w:cs="Arial"/>
          <w:sz w:val="22"/>
          <w:szCs w:val="22"/>
        </w:rPr>
        <w:t>(</w:t>
      </w:r>
      <w:proofErr w:type="spellStart"/>
      <w:r w:rsidR="006D6C5D">
        <w:rPr>
          <w:rFonts w:ascii="Arial" w:hAnsi="Arial" w:cs="Arial"/>
          <w:sz w:val="22"/>
          <w:szCs w:val="22"/>
        </w:rPr>
        <w:t>t.j</w:t>
      </w:r>
      <w:proofErr w:type="spellEnd"/>
      <w:r w:rsidR="006D6C5D">
        <w:rPr>
          <w:rFonts w:ascii="Arial" w:hAnsi="Arial" w:cs="Arial"/>
          <w:sz w:val="22"/>
          <w:szCs w:val="22"/>
        </w:rPr>
        <w:t>. Dz. U. z 202</w:t>
      </w:r>
      <w:r w:rsidR="003F282E">
        <w:rPr>
          <w:rFonts w:ascii="Arial" w:hAnsi="Arial" w:cs="Arial"/>
          <w:sz w:val="22"/>
          <w:szCs w:val="22"/>
        </w:rPr>
        <w:t>2</w:t>
      </w:r>
      <w:r w:rsidR="006D6C5D">
        <w:rPr>
          <w:rFonts w:ascii="Arial" w:hAnsi="Arial" w:cs="Arial"/>
          <w:sz w:val="22"/>
          <w:szCs w:val="22"/>
        </w:rPr>
        <w:t xml:space="preserve"> r. poz. </w:t>
      </w:r>
      <w:r w:rsidR="003F282E">
        <w:rPr>
          <w:rFonts w:ascii="Arial" w:hAnsi="Arial" w:cs="Arial"/>
          <w:sz w:val="22"/>
          <w:szCs w:val="22"/>
        </w:rPr>
        <w:t>1710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>oraz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 xml:space="preserve"> art. 7 ust.1 pkt. 1-3 ustawy o szczególnych rozwiązaniach w zakresie przeciwdziałania wspieraniu agresji na Ukrainę oraz służących ochronie bezpieczeństwa narodowego (Dz.U. z 2022 r. poz. 835).</w:t>
      </w:r>
    </w:p>
    <w:p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111FE7" w:rsidRPr="003F282E" w:rsidRDefault="00111FE7" w:rsidP="00111FE7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Przystępując do udziału w postępowa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>niu o zamówienie publiczne nr MZ</w:t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.272.2.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>1.2022</w:t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164E4">
        <w:rPr>
          <w:rFonts w:ascii="Arial" w:eastAsia="Calibri" w:hAnsi="Arial" w:cs="Arial"/>
          <w:sz w:val="22"/>
          <w:szCs w:val="22"/>
          <w:lang w:eastAsia="en-US"/>
        </w:rPr>
        <w:br/>
      </w:r>
      <w:r w:rsidR="00642AE7" w:rsidRPr="003F282E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936B0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7936B0">
        <w:rPr>
          <w:rFonts w:ascii="Arial" w:eastAsia="Calibri" w:hAnsi="Arial" w:cs="Arial"/>
          <w:i/>
          <w:sz w:val="22"/>
          <w:szCs w:val="22"/>
          <w:lang w:eastAsia="en-US"/>
        </w:rPr>
        <w:t xml:space="preserve">Długoterminowy najem z obsługą serwisową 12 urządzeń wielofunkcyjnych dla Dyrekcji Generalnej Lasów Państwowych w Warszawie” </w:t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C936B9" w:rsidRDefault="00C936B9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712610" w:rsidRDefault="00712610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C936B9" w:rsidRDefault="00111FE7" w:rsidP="00C936B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:rsidR="00C936B9" w:rsidRPr="00C936B9" w:rsidRDefault="00C936B9" w:rsidP="00C936B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936B9" w:rsidRPr="00C936B9" w:rsidRDefault="00C936B9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:rsidR="00C936B9" w:rsidRDefault="00C936B9" w:rsidP="00F96BCB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</w:t>
      </w:r>
      <w:r>
        <w:rPr>
          <w:rFonts w:ascii="Arial" w:eastAsia="Calibri" w:hAnsi="Arial" w:cs="Arial"/>
          <w:sz w:val="22"/>
          <w:szCs w:val="22"/>
          <w:lang w:eastAsia="en-US"/>
        </w:rPr>
        <w:t>ustawy PZP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, skutkująca wykluczeniem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 postępowania to Wykonawca zobowiązany jest wskazać w niniejszym oświadczeniu (poniżej) tę okoliczność i udowodnić Zamawiającemu, że spełnił łącznie przesłanki okreś</w:t>
      </w:r>
      <w:r>
        <w:rPr>
          <w:rFonts w:ascii="Arial" w:eastAsia="Calibri" w:hAnsi="Arial" w:cs="Arial"/>
          <w:sz w:val="22"/>
          <w:szCs w:val="22"/>
          <w:lang w:eastAsia="en-US"/>
        </w:rPr>
        <w:t>lone w art.110 ust. 2 ustawy PZP</w:t>
      </w:r>
      <w:r w:rsidR="002F1C11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……………………………………………………….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F282E" w:rsidRDefault="00C936B9" w:rsidP="003F282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2F1C1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:rsidR="003F282E" w:rsidRPr="003F282E" w:rsidRDefault="003F282E" w:rsidP="00004AF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3F282E" w:rsidRDefault="003F282E" w:rsidP="003F282E">
      <w:pPr>
        <w:pStyle w:val="Akapitzlist"/>
        <w:suppressAutoHyphens w:val="0"/>
        <w:spacing w:after="160" w:line="259" w:lineRule="auto"/>
        <w:ind w:left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96BCB" w:rsidRPr="00F96BCB" w:rsidRDefault="00235A5A" w:rsidP="00F96BCB">
      <w:pPr>
        <w:pStyle w:val="Akapitzlist"/>
        <w:numPr>
          <w:ilvl w:val="0"/>
          <w:numId w:val="3"/>
        </w:numPr>
        <w:suppressAutoHyphens w:val="0"/>
        <w:spacing w:after="160" w:line="259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>oświadczam, że spełniam warunki udziału</w:t>
      </w:r>
      <w:r w:rsidR="00C936B9" w:rsidRPr="00C936B9">
        <w:rPr>
          <w:rFonts w:ascii="Arial" w:eastAsia="Calibri" w:hAnsi="Arial" w:cs="Arial"/>
          <w:sz w:val="22"/>
          <w:szCs w:val="22"/>
          <w:lang w:eastAsia="en-US"/>
        </w:rPr>
        <w:t xml:space="preserve"> w postępowaniu określone przez 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Zamawiającego w Rozdziale VI specyfikacji warunków zamówienia,</w:t>
      </w:r>
    </w:p>
    <w:p w:rsidR="00F96BCB" w:rsidRPr="00F96BCB" w:rsidRDefault="00F96BCB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:rsidR="00235A5A" w:rsidRPr="00F96BCB" w:rsidRDefault="00235A5A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sz w:val="22"/>
          <w:szCs w:val="22"/>
          <w:lang w:eastAsia="en-US"/>
        </w:rPr>
        <w:t>Wykonawcy, którzy polegają na zasobach innych podmiotów</w:t>
      </w:r>
      <w:r w:rsidR="00F96BCB" w:rsidRPr="00F96BCB">
        <w:rPr>
          <w:rFonts w:ascii="Arial" w:eastAsia="Calibri" w:hAnsi="Arial" w:cs="Arial"/>
          <w:sz w:val="22"/>
          <w:szCs w:val="22"/>
          <w:lang w:eastAsia="en-US"/>
        </w:rPr>
        <w:t>, wypełniają oświadczenie poniżej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235A5A" w:rsidRPr="00164ACF" w:rsidRDefault="00235A5A" w:rsidP="00F96BCB">
      <w:pPr>
        <w:ind w:left="426" w:hanging="425"/>
        <w:rPr>
          <w:rFonts w:ascii="Arial" w:eastAsia="Calibri" w:hAnsi="Arial" w:cs="Arial"/>
          <w:sz w:val="22"/>
          <w:szCs w:val="22"/>
          <w:lang w:eastAsia="en-US"/>
        </w:rPr>
      </w:pPr>
    </w:p>
    <w:p w:rsidR="00235A5A" w:rsidRPr="007311A0" w:rsidRDefault="00235A5A" w:rsidP="00F96BCB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lastRenderedPageBreak/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:rsidR="00F96BCB" w:rsidRPr="00F96BCB" w:rsidRDefault="00712610" w:rsidP="00F96BCB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="00235A5A"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2F1C11" w:rsidRPr="00133D2D" w:rsidRDefault="002F1C11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7311A0" w:rsidRPr="007164E4" w:rsidRDefault="007311A0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___________________________________</w:t>
      </w:r>
      <w:r w:rsid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</w:t>
      </w: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br/>
      </w:r>
      <w:r w:rsidRPr="007164E4">
        <w:rPr>
          <w:rFonts w:ascii="Arial" w:eastAsia="Calibri" w:hAnsi="Arial" w:cs="Arial"/>
          <w:bCs/>
          <w:sz w:val="16"/>
          <w:szCs w:val="16"/>
          <w:lang w:eastAsia="en-US"/>
        </w:rPr>
        <w:t xml:space="preserve">(Dokument musi być podpisany kwalifikowanym podpisem elektronicznym, podpisem zaufanym lub podpisem osobistym przez osobę (osoby) uprawnione do </w:t>
      </w:r>
      <w:bookmarkStart w:id="0" w:name="_GoBack"/>
      <w:bookmarkEnd w:id="0"/>
      <w:r w:rsidRPr="007164E4">
        <w:rPr>
          <w:rFonts w:ascii="Arial" w:eastAsia="Calibri" w:hAnsi="Arial" w:cs="Arial"/>
          <w:bCs/>
          <w:sz w:val="16"/>
          <w:szCs w:val="16"/>
          <w:lang w:eastAsia="en-US"/>
        </w:rPr>
        <w:t>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:rsidR="000A44E4" w:rsidRPr="00F96BCB" w:rsidRDefault="00D41809" w:rsidP="00F96BCB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="000A44E4"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sectPr w:rsidR="000A44E4" w:rsidRPr="00F96BCB" w:rsidSect="00913342">
      <w:headerReference w:type="default" r:id="rId8"/>
      <w:pgSz w:w="11906" w:h="16838"/>
      <w:pgMar w:top="1276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FBC" w:rsidRDefault="00874FBC" w:rsidP="001943A5">
      <w:r>
        <w:separator/>
      </w:r>
    </w:p>
  </w:endnote>
  <w:endnote w:type="continuationSeparator" w:id="0">
    <w:p w:rsidR="00874FBC" w:rsidRDefault="00874FBC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FBC" w:rsidRDefault="00874FBC" w:rsidP="001943A5">
      <w:r>
        <w:separator/>
      </w:r>
    </w:p>
  </w:footnote>
  <w:footnote w:type="continuationSeparator" w:id="0">
    <w:p w:rsidR="00874FBC" w:rsidRDefault="00874FBC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3F282E">
      <w:rPr>
        <w:rFonts w:ascii="Arial" w:hAnsi="Arial" w:cs="Arial"/>
      </w:rPr>
      <w:t>MZ</w:t>
    </w:r>
    <w:r>
      <w:rPr>
        <w:rFonts w:ascii="Arial" w:hAnsi="Arial" w:cs="Arial"/>
      </w:rPr>
      <w:t>.272.2</w:t>
    </w:r>
    <w:r w:rsidR="00C63110" w:rsidRPr="003B27DF">
      <w:rPr>
        <w:rFonts w:ascii="Arial" w:hAnsi="Arial" w:cs="Arial"/>
      </w:rPr>
      <w:t>.</w:t>
    </w:r>
    <w:r w:rsidR="003F282E">
      <w:rPr>
        <w:rFonts w:ascii="Arial" w:hAnsi="Arial" w:cs="Arial"/>
      </w:rPr>
      <w:t>1.202</w:t>
    </w:r>
    <w:r w:rsidR="0024161B">
      <w:rPr>
        <w:rFonts w:ascii="Arial" w:hAnsi="Arial" w:cs="Arial"/>
      </w:rPr>
      <w:t>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5C5EC8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C482C"/>
    <w:multiLevelType w:val="hybridMultilevel"/>
    <w:tmpl w:val="D4AA013A"/>
    <w:lvl w:ilvl="0" w:tplc="A508C786">
      <w:numFmt w:val="bullet"/>
      <w:lvlText w:val=""/>
      <w:lvlJc w:val="left"/>
      <w:pPr>
        <w:ind w:left="78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55F78"/>
    <w:multiLevelType w:val="hybridMultilevel"/>
    <w:tmpl w:val="141CB69C"/>
    <w:lvl w:ilvl="0" w:tplc="FCAE3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4AF5"/>
    <w:rsid w:val="00012336"/>
    <w:rsid w:val="0007742A"/>
    <w:rsid w:val="000A44E4"/>
    <w:rsid w:val="000B441B"/>
    <w:rsid w:val="000B6935"/>
    <w:rsid w:val="000E53C0"/>
    <w:rsid w:val="00111FE7"/>
    <w:rsid w:val="00127C82"/>
    <w:rsid w:val="00131FB4"/>
    <w:rsid w:val="00132F80"/>
    <w:rsid w:val="00137DA8"/>
    <w:rsid w:val="001811F2"/>
    <w:rsid w:val="001943A5"/>
    <w:rsid w:val="001E0B8C"/>
    <w:rsid w:val="001E2A5F"/>
    <w:rsid w:val="001E38B4"/>
    <w:rsid w:val="00235A5A"/>
    <w:rsid w:val="0024161B"/>
    <w:rsid w:val="002548CA"/>
    <w:rsid w:val="002975F1"/>
    <w:rsid w:val="002C3643"/>
    <w:rsid w:val="002C688A"/>
    <w:rsid w:val="002C6FBF"/>
    <w:rsid w:val="002F1C11"/>
    <w:rsid w:val="0030276F"/>
    <w:rsid w:val="003445AB"/>
    <w:rsid w:val="00352BB2"/>
    <w:rsid w:val="00353F80"/>
    <w:rsid w:val="00361DDC"/>
    <w:rsid w:val="00380095"/>
    <w:rsid w:val="00380822"/>
    <w:rsid w:val="003B0597"/>
    <w:rsid w:val="003B27DF"/>
    <w:rsid w:val="003F282E"/>
    <w:rsid w:val="004A70F4"/>
    <w:rsid w:val="004D6EE6"/>
    <w:rsid w:val="0053447F"/>
    <w:rsid w:val="00584E17"/>
    <w:rsid w:val="005A19B5"/>
    <w:rsid w:val="005A4847"/>
    <w:rsid w:val="005B6C20"/>
    <w:rsid w:val="005C23D0"/>
    <w:rsid w:val="005C5EC8"/>
    <w:rsid w:val="005E50AD"/>
    <w:rsid w:val="005F0AC3"/>
    <w:rsid w:val="00601FEB"/>
    <w:rsid w:val="00642AE7"/>
    <w:rsid w:val="006B0235"/>
    <w:rsid w:val="006B28BB"/>
    <w:rsid w:val="006B6AFE"/>
    <w:rsid w:val="006D4FE7"/>
    <w:rsid w:val="006D6C5D"/>
    <w:rsid w:val="006E55F0"/>
    <w:rsid w:val="006F1A05"/>
    <w:rsid w:val="006F6C0C"/>
    <w:rsid w:val="00712610"/>
    <w:rsid w:val="007164E4"/>
    <w:rsid w:val="00721BD3"/>
    <w:rsid w:val="007311A0"/>
    <w:rsid w:val="007610B2"/>
    <w:rsid w:val="007936B0"/>
    <w:rsid w:val="00794998"/>
    <w:rsid w:val="007D244C"/>
    <w:rsid w:val="007E7708"/>
    <w:rsid w:val="00841962"/>
    <w:rsid w:val="00855F1A"/>
    <w:rsid w:val="00874FBC"/>
    <w:rsid w:val="008A3EAE"/>
    <w:rsid w:val="008B0D84"/>
    <w:rsid w:val="008B59AD"/>
    <w:rsid w:val="008C1A5F"/>
    <w:rsid w:val="008E7980"/>
    <w:rsid w:val="00913342"/>
    <w:rsid w:val="00981F10"/>
    <w:rsid w:val="00A02E1A"/>
    <w:rsid w:val="00A46214"/>
    <w:rsid w:val="00A47355"/>
    <w:rsid w:val="00A62B54"/>
    <w:rsid w:val="00A97A35"/>
    <w:rsid w:val="00AA2145"/>
    <w:rsid w:val="00AB1E39"/>
    <w:rsid w:val="00AF60EC"/>
    <w:rsid w:val="00B16332"/>
    <w:rsid w:val="00B826B5"/>
    <w:rsid w:val="00BA3014"/>
    <w:rsid w:val="00BE7FC4"/>
    <w:rsid w:val="00C176EA"/>
    <w:rsid w:val="00C1792A"/>
    <w:rsid w:val="00C21B27"/>
    <w:rsid w:val="00C30B41"/>
    <w:rsid w:val="00C63110"/>
    <w:rsid w:val="00C673C2"/>
    <w:rsid w:val="00C70266"/>
    <w:rsid w:val="00C87B23"/>
    <w:rsid w:val="00C91DB9"/>
    <w:rsid w:val="00C936B9"/>
    <w:rsid w:val="00C9777F"/>
    <w:rsid w:val="00CD4118"/>
    <w:rsid w:val="00CD66D2"/>
    <w:rsid w:val="00D235A9"/>
    <w:rsid w:val="00D41809"/>
    <w:rsid w:val="00D42934"/>
    <w:rsid w:val="00D56EF2"/>
    <w:rsid w:val="00D611F7"/>
    <w:rsid w:val="00DA2A33"/>
    <w:rsid w:val="00DB586D"/>
    <w:rsid w:val="00DB7490"/>
    <w:rsid w:val="00DC47C1"/>
    <w:rsid w:val="00DF4465"/>
    <w:rsid w:val="00E019DE"/>
    <w:rsid w:val="00E05F46"/>
    <w:rsid w:val="00E20938"/>
    <w:rsid w:val="00E278A8"/>
    <w:rsid w:val="00E57883"/>
    <w:rsid w:val="00ED52A6"/>
    <w:rsid w:val="00EE0F4F"/>
    <w:rsid w:val="00F05504"/>
    <w:rsid w:val="00F65934"/>
    <w:rsid w:val="00F96BCB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8779A"/>
  <w15:docId w15:val="{D79072D3-5CB7-4D97-B26D-54BDEDF6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B7D0B-D7F0-4395-A409-C00EFEA7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Ewa Słowikowska</cp:lastModifiedBy>
  <cp:revision>13</cp:revision>
  <cp:lastPrinted>2021-05-14T06:46:00Z</cp:lastPrinted>
  <dcterms:created xsi:type="dcterms:W3CDTF">2022-08-23T11:46:00Z</dcterms:created>
  <dcterms:modified xsi:type="dcterms:W3CDTF">2022-11-16T11:42:00Z</dcterms:modified>
</cp:coreProperties>
</file>