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0ED4B3D8" w14:textId="5F787EBE" w:rsidR="00D24A27" w:rsidRDefault="006B6E55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876B91">
        <w:rPr>
          <w:rFonts w:cs="Calibri"/>
          <w:b/>
          <w:bCs/>
          <w:i/>
          <w:iCs/>
          <w:sz w:val="24"/>
          <w:szCs w:val="24"/>
        </w:rPr>
        <w:t>Sukcesywna  dostawa  artykułów  spożywczych</w:t>
      </w:r>
      <w:r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 (</w:t>
      </w:r>
      <w:r w:rsidR="00876B91">
        <w:rPr>
          <w:rFonts w:asciiTheme="minorHAnsi" w:hAnsiTheme="minorHAnsi" w:cstheme="minorHAnsi"/>
          <w:b/>
          <w:i/>
          <w:iCs/>
          <w:sz w:val="24"/>
        </w:rPr>
        <w:t>KG/38</w:t>
      </w:r>
      <w:r w:rsidR="00863D0A">
        <w:rPr>
          <w:rFonts w:asciiTheme="minorHAnsi" w:hAnsiTheme="minorHAnsi" w:cstheme="minorHAnsi"/>
          <w:b/>
          <w:i/>
          <w:iCs/>
          <w:sz w:val="24"/>
        </w:rPr>
        <w:t>1</w:t>
      </w:r>
      <w:r w:rsidR="00876B91">
        <w:rPr>
          <w:rFonts w:asciiTheme="minorHAnsi" w:hAnsiTheme="minorHAnsi" w:cstheme="minorHAnsi"/>
          <w:b/>
          <w:i/>
          <w:iCs/>
          <w:sz w:val="24"/>
        </w:rPr>
        <w:t>/1/</w:t>
      </w:r>
      <w:r w:rsidRPr="00560D9F">
        <w:rPr>
          <w:rFonts w:asciiTheme="minorHAnsi" w:hAnsiTheme="minorHAnsi" w:cstheme="minorHAnsi"/>
          <w:b/>
          <w:i/>
          <w:iCs/>
          <w:sz w:val="24"/>
        </w:rPr>
        <w:t>202</w:t>
      </w:r>
      <w:r w:rsidR="000F5BD1">
        <w:rPr>
          <w:rFonts w:asciiTheme="minorHAnsi" w:hAnsiTheme="minorHAnsi" w:cstheme="minorHAnsi"/>
          <w:b/>
          <w:i/>
          <w:iCs/>
          <w:sz w:val="24"/>
        </w:rPr>
        <w:t>4</w:t>
      </w:r>
      <w:r w:rsidRPr="00560D9F">
        <w:rPr>
          <w:rFonts w:asciiTheme="minorHAnsi" w:hAnsiTheme="minorHAnsi" w:cstheme="minorHAnsi"/>
          <w:b/>
          <w:i/>
          <w:iCs/>
          <w:sz w:val="24"/>
        </w:rPr>
        <w:t>)</w:t>
      </w:r>
    </w:p>
    <w:p w14:paraId="11042C77" w14:textId="77777777" w:rsidR="00D24A27" w:rsidRDefault="00D24A27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 w:rsidP="0015640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upoważnionej/ych</w:t>
      </w:r>
      <w:bookmarkStart w:id="1" w:name="_Hlk41299788"/>
      <w:bookmarkEnd w:id="1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86E9" w14:textId="77777777" w:rsidR="003A7D38" w:rsidRDefault="003A7D38">
      <w:pPr>
        <w:spacing w:after="0" w:line="240" w:lineRule="auto"/>
      </w:pPr>
      <w:r>
        <w:separator/>
      </w:r>
    </w:p>
  </w:endnote>
  <w:endnote w:type="continuationSeparator" w:id="0">
    <w:p w14:paraId="47C38E56" w14:textId="77777777" w:rsidR="003A7D38" w:rsidRDefault="003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26E7A" w14:textId="77777777" w:rsidR="003A7D38" w:rsidRDefault="003A7D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FA524" w14:textId="77777777" w:rsidR="003A7D38" w:rsidRDefault="003A7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634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86F6B"/>
    <w:rsid w:val="00091CC1"/>
    <w:rsid w:val="000F5BD1"/>
    <w:rsid w:val="00110A2A"/>
    <w:rsid w:val="0015640D"/>
    <w:rsid w:val="002B6084"/>
    <w:rsid w:val="003A7D38"/>
    <w:rsid w:val="003B1E7E"/>
    <w:rsid w:val="00483689"/>
    <w:rsid w:val="004E56B4"/>
    <w:rsid w:val="00623738"/>
    <w:rsid w:val="006B6E55"/>
    <w:rsid w:val="007A5A30"/>
    <w:rsid w:val="00863D0A"/>
    <w:rsid w:val="00876B91"/>
    <w:rsid w:val="00976DB5"/>
    <w:rsid w:val="00B049CC"/>
    <w:rsid w:val="00D24A27"/>
    <w:rsid w:val="00D40048"/>
    <w:rsid w:val="00DE6225"/>
    <w:rsid w:val="00E3186D"/>
    <w:rsid w:val="00F31064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Agnieszka Toczko</cp:lastModifiedBy>
  <cp:revision>2</cp:revision>
  <cp:lastPrinted>2022-07-20T12:09:00Z</cp:lastPrinted>
  <dcterms:created xsi:type="dcterms:W3CDTF">2024-06-19T15:32:00Z</dcterms:created>
  <dcterms:modified xsi:type="dcterms:W3CDTF">2024-06-19T15:32:00Z</dcterms:modified>
</cp:coreProperties>
</file>