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71" w:rsidRPr="00F2684E" w:rsidRDefault="000C6371" w:rsidP="007D6594">
      <w:pPr>
        <w:tabs>
          <w:tab w:val="center" w:pos="4536"/>
          <w:tab w:val="left" w:pos="6096"/>
          <w:tab w:val="left" w:pos="6379"/>
          <w:tab w:val="right" w:pos="9072"/>
        </w:tabs>
        <w:rPr>
          <w:rFonts w:asciiTheme="minorHAnsi" w:hAnsiTheme="minorHAnsi" w:cstheme="minorHAnsi"/>
          <w:b/>
          <w:bCs/>
        </w:rPr>
      </w:pPr>
      <w:r w:rsidRPr="00F2684E">
        <w:rPr>
          <w:rFonts w:asciiTheme="minorHAnsi" w:hAnsiTheme="minorHAnsi" w:cs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F2684E" w:rsidRDefault="000C6371" w:rsidP="007D6594">
      <w:pPr>
        <w:tabs>
          <w:tab w:val="center" w:pos="4536"/>
          <w:tab w:val="left" w:pos="6237"/>
          <w:tab w:val="left" w:pos="6379"/>
          <w:tab w:val="left" w:pos="6521"/>
          <w:tab w:val="right" w:pos="9072"/>
        </w:tabs>
        <w:spacing w:after="0"/>
        <w:rPr>
          <w:rFonts w:asciiTheme="minorHAnsi" w:hAnsiTheme="minorHAnsi" w:cstheme="minorHAnsi"/>
          <w:b/>
          <w:bCs/>
        </w:rPr>
      </w:pPr>
      <w:r w:rsidRPr="00F2684E">
        <w:rPr>
          <w:rFonts w:asciiTheme="minorHAnsi" w:hAnsiTheme="minorHAnsi" w:cstheme="minorHAnsi"/>
          <w:b/>
          <w:bCs/>
        </w:rPr>
        <w:t xml:space="preserve">Adres: ul. </w:t>
      </w:r>
      <w:proofErr w:type="spellStart"/>
      <w:r w:rsidRPr="00F2684E">
        <w:rPr>
          <w:rFonts w:asciiTheme="minorHAnsi" w:hAnsiTheme="minorHAnsi" w:cstheme="minorHAnsi"/>
          <w:b/>
          <w:bCs/>
        </w:rPr>
        <w:t>Artwińskiego</w:t>
      </w:r>
      <w:proofErr w:type="spellEnd"/>
      <w:r w:rsidRPr="00F2684E">
        <w:rPr>
          <w:rFonts w:asciiTheme="minorHAnsi" w:hAnsiTheme="minorHAnsi" w:cstheme="minorHAnsi"/>
          <w:b/>
          <w:bCs/>
        </w:rPr>
        <w:t xml:space="preserve"> </w:t>
      </w:r>
      <w:smartTag w:uri="urn:schemas-microsoft-com:office:smarttags" w:element="metricconverter">
        <w:smartTagPr>
          <w:attr w:name="ProductID" w:val="3C"/>
        </w:smartTagPr>
        <w:r w:rsidRPr="00F2684E">
          <w:rPr>
            <w:rFonts w:asciiTheme="minorHAnsi" w:hAnsiTheme="minorHAnsi" w:cstheme="minorHAnsi"/>
            <w:b/>
            <w:bCs/>
          </w:rPr>
          <w:t>3C</w:t>
        </w:r>
      </w:smartTag>
      <w:r w:rsidRPr="00F2684E">
        <w:rPr>
          <w:rFonts w:asciiTheme="minorHAnsi" w:hAnsiTheme="minorHAnsi" w:cstheme="minorHAnsi"/>
          <w:b/>
          <w:bCs/>
        </w:rPr>
        <w:t xml:space="preserve">, 25-734 Kielce  </w:t>
      </w:r>
      <w:r w:rsidR="00D64FC2">
        <w:rPr>
          <w:rFonts w:asciiTheme="minorHAnsi" w:hAnsiTheme="minorHAnsi" w:cstheme="minorHAnsi"/>
          <w:b/>
          <w:bCs/>
        </w:rPr>
        <w:t>Dział</w:t>
      </w:r>
      <w:r w:rsidRPr="00F2684E">
        <w:rPr>
          <w:rFonts w:asciiTheme="minorHAnsi" w:hAnsiTheme="minorHAnsi" w:cstheme="minorHAnsi"/>
          <w:b/>
          <w:bCs/>
        </w:rPr>
        <w:t xml:space="preserve"> Zamówień Publicznych</w:t>
      </w:r>
    </w:p>
    <w:p w:rsidR="000702F4" w:rsidRPr="00F2684E" w:rsidRDefault="00476612" w:rsidP="00F2604A">
      <w:pPr>
        <w:spacing w:after="0"/>
        <w:rPr>
          <w:rFonts w:asciiTheme="minorHAnsi" w:hAnsiTheme="minorHAnsi" w:cstheme="minorHAnsi"/>
          <w:b/>
          <w:bCs/>
        </w:rPr>
      </w:pPr>
      <w:r w:rsidRPr="00F2684E">
        <w:rPr>
          <w:rFonts w:asciiTheme="minorHAnsi" w:hAnsiTheme="minorHAnsi" w:cstheme="minorHAnsi"/>
          <w:b/>
          <w:bCs/>
        </w:rPr>
        <w:t>tel.: 41/</w:t>
      </w:r>
      <w:r w:rsidR="003F35C6" w:rsidRPr="00F2684E">
        <w:rPr>
          <w:rFonts w:asciiTheme="minorHAnsi" w:hAnsiTheme="minorHAnsi" w:cstheme="minorHAnsi"/>
          <w:b/>
          <w:bCs/>
        </w:rPr>
        <w:t>36-74-</w:t>
      </w:r>
      <w:r w:rsidR="00742D5C" w:rsidRPr="00F2684E">
        <w:rPr>
          <w:rFonts w:asciiTheme="minorHAnsi" w:hAnsiTheme="minorHAnsi" w:cstheme="minorHAnsi"/>
          <w:b/>
          <w:bCs/>
        </w:rPr>
        <w:t>072</w:t>
      </w:r>
      <w:r w:rsidR="000C6371" w:rsidRPr="00F2684E">
        <w:rPr>
          <w:rFonts w:asciiTheme="minorHAnsi" w:hAnsiTheme="minorHAnsi" w:cstheme="minorHAnsi"/>
          <w:b/>
          <w:bCs/>
        </w:rPr>
        <w:t xml:space="preserve">  fax.: </w:t>
      </w:r>
      <w:r w:rsidRPr="00F2684E">
        <w:rPr>
          <w:rFonts w:asciiTheme="minorHAnsi" w:hAnsiTheme="minorHAnsi" w:cstheme="minorHAnsi"/>
          <w:b/>
          <w:bCs/>
        </w:rPr>
        <w:t>41/</w:t>
      </w:r>
      <w:r w:rsidR="000C6371" w:rsidRPr="00F2684E">
        <w:rPr>
          <w:rFonts w:asciiTheme="minorHAnsi" w:hAnsiTheme="minorHAnsi" w:cstheme="minorHAnsi"/>
          <w:b/>
          <w:bCs/>
        </w:rPr>
        <w:t>36-74</w:t>
      </w:r>
      <w:r w:rsidRPr="00F2684E">
        <w:rPr>
          <w:rFonts w:asciiTheme="minorHAnsi" w:hAnsiTheme="minorHAnsi" w:cstheme="minorHAnsi"/>
          <w:b/>
          <w:bCs/>
        </w:rPr>
        <w:t>-</w:t>
      </w:r>
      <w:r w:rsidR="000C6371" w:rsidRPr="00F2684E">
        <w:rPr>
          <w:rFonts w:asciiTheme="minorHAnsi" w:hAnsiTheme="minorHAnsi" w:cstheme="minorHAnsi"/>
          <w:b/>
          <w:bCs/>
        </w:rPr>
        <w:t>481</w:t>
      </w:r>
    </w:p>
    <w:p w:rsidR="000702F4" w:rsidRPr="00F2684E" w:rsidRDefault="00FC3A0A" w:rsidP="00D64FC2">
      <w:pPr>
        <w:tabs>
          <w:tab w:val="left" w:pos="6237"/>
          <w:tab w:val="left" w:pos="6379"/>
          <w:tab w:val="left" w:pos="6521"/>
        </w:tabs>
        <w:autoSpaceDE w:val="0"/>
        <w:autoSpaceDN w:val="0"/>
        <w:adjustRightInd w:val="0"/>
        <w:spacing w:before="10" w:afterLines="10" w:line="276" w:lineRule="auto"/>
        <w:ind w:right="-284"/>
        <w:jc w:val="both"/>
        <w:rPr>
          <w:rFonts w:asciiTheme="minorHAnsi" w:hAnsiTheme="minorHAnsi" w:cstheme="minorHAnsi"/>
        </w:rPr>
      </w:pPr>
      <w:r>
        <w:rPr>
          <w:rFonts w:asciiTheme="minorHAnsi" w:hAnsiTheme="minorHAnsi" w:cstheme="minorHAnsi"/>
        </w:rPr>
        <w:t>I</w:t>
      </w:r>
      <w:r w:rsidR="006C10A6" w:rsidRPr="00F2684E">
        <w:rPr>
          <w:rFonts w:asciiTheme="minorHAnsi" w:hAnsiTheme="minorHAnsi" w:cstheme="minorHAnsi"/>
        </w:rPr>
        <w:t>ZP.2411</w:t>
      </w:r>
      <w:r w:rsidR="00A52FFE" w:rsidRPr="00F2684E">
        <w:rPr>
          <w:rFonts w:asciiTheme="minorHAnsi" w:hAnsiTheme="minorHAnsi" w:cstheme="minorHAnsi"/>
        </w:rPr>
        <w:t>.</w:t>
      </w:r>
      <w:r w:rsidR="00016766">
        <w:rPr>
          <w:rFonts w:asciiTheme="minorHAnsi" w:hAnsiTheme="minorHAnsi" w:cstheme="minorHAnsi"/>
        </w:rPr>
        <w:t>160</w:t>
      </w:r>
      <w:r w:rsidR="00C40F34" w:rsidRPr="00F2684E">
        <w:rPr>
          <w:rFonts w:asciiTheme="minorHAnsi" w:hAnsiTheme="minorHAnsi" w:cstheme="minorHAnsi"/>
        </w:rPr>
        <w:t>.</w:t>
      </w:r>
      <w:r w:rsidR="006C10A6" w:rsidRPr="00F2684E">
        <w:rPr>
          <w:rFonts w:asciiTheme="minorHAnsi" w:hAnsiTheme="minorHAnsi" w:cstheme="minorHAnsi"/>
        </w:rPr>
        <w:t>202</w:t>
      </w:r>
      <w:r w:rsidR="00D64FC2">
        <w:rPr>
          <w:rFonts w:asciiTheme="minorHAnsi" w:hAnsiTheme="minorHAnsi" w:cstheme="minorHAnsi"/>
        </w:rPr>
        <w:t>3</w:t>
      </w:r>
      <w:r w:rsidR="000702F4" w:rsidRPr="00F2684E">
        <w:rPr>
          <w:rFonts w:asciiTheme="minorHAnsi" w:hAnsiTheme="minorHAnsi" w:cstheme="minorHAnsi"/>
        </w:rPr>
        <w:t>.</w:t>
      </w:r>
      <w:r w:rsidR="00016766">
        <w:rPr>
          <w:rFonts w:asciiTheme="minorHAnsi" w:hAnsiTheme="minorHAnsi" w:cstheme="minorHAnsi"/>
        </w:rPr>
        <w:t>JM</w:t>
      </w:r>
      <w:r w:rsidR="000702F4" w:rsidRPr="00F2684E">
        <w:rPr>
          <w:rFonts w:asciiTheme="minorHAnsi" w:hAnsiTheme="minorHAnsi" w:cstheme="minorHAnsi"/>
        </w:rPr>
        <w:t xml:space="preserve">  </w:t>
      </w:r>
    </w:p>
    <w:p w:rsidR="0018382D" w:rsidRPr="00F2684E" w:rsidRDefault="00C760E1" w:rsidP="00037DA3">
      <w:pPr>
        <w:tabs>
          <w:tab w:val="center" w:pos="4536"/>
          <w:tab w:val="right" w:pos="9072"/>
        </w:tabs>
        <w:jc w:val="right"/>
        <w:rPr>
          <w:rFonts w:asciiTheme="minorHAnsi" w:hAnsiTheme="minorHAnsi" w:cstheme="minorHAnsi"/>
        </w:rPr>
      </w:pPr>
      <w:r w:rsidRPr="00F2684E">
        <w:rPr>
          <w:rFonts w:asciiTheme="minorHAnsi" w:hAnsiTheme="minorHAnsi" w:cstheme="minorHAnsi"/>
        </w:rPr>
        <w:t xml:space="preserve">Kielce, </w:t>
      </w:r>
      <w:r w:rsidR="004B3287" w:rsidRPr="00F2684E">
        <w:rPr>
          <w:rFonts w:asciiTheme="minorHAnsi" w:hAnsiTheme="minorHAnsi" w:cstheme="minorHAnsi"/>
        </w:rPr>
        <w:t>dn.</w:t>
      </w:r>
      <w:r w:rsidR="00A52FFE" w:rsidRPr="00F2684E">
        <w:rPr>
          <w:rFonts w:asciiTheme="minorHAnsi" w:hAnsiTheme="minorHAnsi" w:cstheme="minorHAnsi"/>
        </w:rPr>
        <w:t xml:space="preserve"> </w:t>
      </w:r>
      <w:r w:rsidR="009778BD" w:rsidRPr="00F2684E">
        <w:rPr>
          <w:rFonts w:asciiTheme="minorHAnsi" w:hAnsiTheme="minorHAnsi" w:cstheme="minorHAnsi"/>
        </w:rPr>
        <w:t xml:space="preserve">26 lipca </w:t>
      </w:r>
      <w:r w:rsidR="006C10A6" w:rsidRPr="00F2684E">
        <w:rPr>
          <w:rFonts w:asciiTheme="minorHAnsi" w:hAnsiTheme="minorHAnsi" w:cstheme="minorHAnsi"/>
        </w:rPr>
        <w:t>20</w:t>
      </w:r>
      <w:r w:rsidR="001B3A44" w:rsidRPr="00F2684E">
        <w:rPr>
          <w:rFonts w:asciiTheme="minorHAnsi" w:hAnsiTheme="minorHAnsi" w:cstheme="minorHAnsi"/>
        </w:rPr>
        <w:t>23</w:t>
      </w:r>
      <w:r w:rsidR="00CD40DE" w:rsidRPr="00F2684E">
        <w:rPr>
          <w:rFonts w:asciiTheme="minorHAnsi" w:hAnsiTheme="minorHAnsi" w:cstheme="minorHAnsi"/>
        </w:rPr>
        <w:t xml:space="preserve"> </w:t>
      </w:r>
      <w:r w:rsidR="00037DA3" w:rsidRPr="00F2684E">
        <w:rPr>
          <w:rFonts w:asciiTheme="minorHAnsi" w:hAnsiTheme="minorHAnsi" w:cstheme="minorHAnsi"/>
        </w:rPr>
        <w:t>r.</w:t>
      </w:r>
    </w:p>
    <w:p w:rsidR="00037DA3" w:rsidRPr="00F2684E" w:rsidRDefault="00037DA3" w:rsidP="00742D5C">
      <w:pPr>
        <w:pStyle w:val="Nagwek"/>
        <w:jc w:val="center"/>
        <w:rPr>
          <w:rFonts w:asciiTheme="minorHAnsi" w:hAnsiTheme="minorHAnsi" w:cstheme="minorHAnsi"/>
          <w:bCs/>
        </w:rPr>
      </w:pPr>
    </w:p>
    <w:p w:rsidR="0093132D" w:rsidRPr="00F2684E" w:rsidRDefault="000C6371" w:rsidP="00742D5C">
      <w:pPr>
        <w:pStyle w:val="Nagwek"/>
        <w:jc w:val="center"/>
        <w:rPr>
          <w:rFonts w:asciiTheme="minorHAnsi" w:hAnsiTheme="minorHAnsi" w:cstheme="minorHAnsi"/>
          <w:b/>
          <w:bCs/>
        </w:rPr>
      </w:pPr>
      <w:r w:rsidRPr="00F2684E">
        <w:rPr>
          <w:rFonts w:asciiTheme="minorHAnsi" w:hAnsiTheme="minorHAnsi" w:cstheme="minorHAnsi"/>
          <w:b/>
          <w:bCs/>
        </w:rPr>
        <w:t xml:space="preserve">SPECYFIKACJA WARUNKÓW ZAMÓWIENIA (SWZ) NA </w:t>
      </w:r>
    </w:p>
    <w:p w:rsidR="00B52F99" w:rsidRPr="00F2684E" w:rsidRDefault="00B52F99" w:rsidP="00B52F99">
      <w:pPr>
        <w:pStyle w:val="Nagwek"/>
        <w:jc w:val="center"/>
        <w:rPr>
          <w:rFonts w:asciiTheme="minorHAnsi" w:hAnsiTheme="minorHAnsi" w:cstheme="minorHAnsi"/>
          <w:b/>
        </w:rPr>
      </w:pPr>
      <w:r w:rsidRPr="00F2684E">
        <w:rPr>
          <w:rFonts w:asciiTheme="minorHAnsi" w:hAnsiTheme="minorHAnsi" w:cstheme="minorHAnsi"/>
          <w:b/>
          <w:bCs/>
        </w:rPr>
        <w:t>,,</w:t>
      </w:r>
      <w:r w:rsidRPr="00F2684E">
        <w:rPr>
          <w:rFonts w:asciiTheme="minorHAnsi" w:hAnsiTheme="minorHAnsi" w:cstheme="minorHAnsi"/>
          <w:b/>
        </w:rPr>
        <w:t>Zakup wraz z dostawą</w:t>
      </w:r>
      <w:r w:rsidR="007A78BB" w:rsidRPr="00F2684E">
        <w:rPr>
          <w:rFonts w:asciiTheme="minorHAnsi" w:hAnsiTheme="minorHAnsi" w:cstheme="minorHAnsi"/>
          <w:b/>
        </w:rPr>
        <w:t xml:space="preserve"> </w:t>
      </w:r>
      <w:r w:rsidR="009778BD" w:rsidRPr="00F2684E">
        <w:rPr>
          <w:rFonts w:asciiTheme="minorHAnsi" w:hAnsiTheme="minorHAnsi" w:cstheme="minorHAnsi"/>
          <w:b/>
        </w:rPr>
        <w:t>leków ogólnych, antybiotyków, leków psychotropowych, leków odurzających</w:t>
      </w:r>
      <w:r w:rsidR="007A78BB" w:rsidRPr="00F2684E">
        <w:rPr>
          <w:rFonts w:asciiTheme="minorHAnsi" w:hAnsiTheme="minorHAnsi" w:cstheme="minorHAnsi"/>
          <w:b/>
          <w:bCs/>
        </w:rPr>
        <w:t xml:space="preserve"> </w:t>
      </w:r>
      <w:r w:rsidRPr="00F2684E">
        <w:rPr>
          <w:rFonts w:asciiTheme="minorHAnsi" w:hAnsiTheme="minorHAnsi" w:cstheme="minorHAnsi"/>
          <w:b/>
        </w:rPr>
        <w:t>dla Świętokrzyskiego Centrum Onkologii w Kielcach”.</w:t>
      </w:r>
    </w:p>
    <w:p w:rsidR="00A86CE8" w:rsidRPr="00F2684E" w:rsidRDefault="00A86CE8" w:rsidP="00D64FC2">
      <w:pPr>
        <w:autoSpaceDE w:val="0"/>
        <w:autoSpaceDN w:val="0"/>
        <w:adjustRightInd w:val="0"/>
        <w:spacing w:before="10" w:afterLines="10" w:line="276" w:lineRule="auto"/>
        <w:ind w:left="491" w:right="-284"/>
        <w:jc w:val="both"/>
        <w:rPr>
          <w:rFonts w:asciiTheme="minorHAnsi" w:hAnsiTheme="minorHAnsi" w:cstheme="minorHAnsi"/>
          <w:color w:val="000000"/>
        </w:rPr>
      </w:pPr>
    </w:p>
    <w:p w:rsidR="000C6371" w:rsidRPr="00F2684E" w:rsidRDefault="000C6371" w:rsidP="00D64FC2">
      <w:pPr>
        <w:autoSpaceDE w:val="0"/>
        <w:autoSpaceDN w:val="0"/>
        <w:adjustRightInd w:val="0"/>
        <w:spacing w:before="10" w:afterLines="10" w:line="276" w:lineRule="auto"/>
        <w:ind w:left="491" w:right="-284"/>
        <w:jc w:val="both"/>
        <w:rPr>
          <w:rFonts w:asciiTheme="minorHAnsi" w:hAnsiTheme="minorHAnsi" w:cstheme="minorHAnsi"/>
          <w:color w:val="000000"/>
        </w:rPr>
      </w:pPr>
    </w:p>
    <w:p w:rsidR="00A86CE8" w:rsidRPr="00F2684E" w:rsidRDefault="000C6371" w:rsidP="00D64FC2">
      <w:pPr>
        <w:autoSpaceDE w:val="0"/>
        <w:autoSpaceDN w:val="0"/>
        <w:adjustRightInd w:val="0"/>
        <w:spacing w:before="10" w:afterLines="10" w:line="276" w:lineRule="auto"/>
        <w:ind w:right="-284"/>
        <w:jc w:val="both"/>
        <w:rPr>
          <w:rFonts w:asciiTheme="minorHAnsi" w:hAnsiTheme="minorHAnsi" w:cstheme="minorHAnsi"/>
          <w:color w:val="000000"/>
        </w:rPr>
      </w:pPr>
      <w:r w:rsidRPr="00F2684E">
        <w:rPr>
          <w:rFonts w:asciiTheme="minorHAnsi" w:hAnsiTheme="minorHAnsi" w:cstheme="minorHAnsi"/>
          <w:b/>
        </w:rPr>
        <w:t xml:space="preserve"> </w:t>
      </w:r>
    </w:p>
    <w:p w:rsidR="0020682D" w:rsidRPr="00F2684E" w:rsidRDefault="0020682D" w:rsidP="00D64FC2">
      <w:pPr>
        <w:spacing w:before="10" w:afterLines="10" w:line="276" w:lineRule="auto"/>
        <w:jc w:val="both"/>
        <w:rPr>
          <w:rFonts w:asciiTheme="minorHAnsi" w:hAnsiTheme="minorHAnsi" w:cstheme="minorHAnsi"/>
        </w:rPr>
      </w:pPr>
    </w:p>
    <w:p w:rsidR="0020682D" w:rsidRPr="00F2684E" w:rsidRDefault="0020682D" w:rsidP="00D64FC2">
      <w:pPr>
        <w:spacing w:before="10" w:afterLines="10" w:line="276" w:lineRule="auto"/>
        <w:jc w:val="both"/>
        <w:rPr>
          <w:rFonts w:asciiTheme="minorHAnsi" w:hAnsiTheme="minorHAnsi" w:cstheme="minorHAnsi"/>
        </w:rPr>
      </w:pPr>
    </w:p>
    <w:p w:rsidR="00FD5408" w:rsidRPr="00F2684E" w:rsidRDefault="00A86CE8" w:rsidP="00D64FC2">
      <w:pPr>
        <w:spacing w:before="10" w:afterLines="10" w:line="276" w:lineRule="auto"/>
        <w:jc w:val="both"/>
        <w:rPr>
          <w:rFonts w:asciiTheme="minorHAnsi" w:hAnsiTheme="minorHAnsi" w:cstheme="minorHAnsi"/>
        </w:rPr>
      </w:pPr>
      <w:r w:rsidRPr="00F2684E">
        <w:rPr>
          <w:rFonts w:asciiTheme="minorHAnsi" w:hAnsiTheme="minorHAnsi" w:cstheme="minorHAnsi"/>
        </w:rPr>
        <w:t xml:space="preserve">Przedmiotowe postępowanie prowadzone jest na podstawie przepisów ustawy z dnia </w:t>
      </w:r>
      <w:r w:rsidR="00FD5408" w:rsidRPr="00F2684E">
        <w:rPr>
          <w:rFonts w:asciiTheme="minorHAnsi" w:hAnsiTheme="minorHAnsi" w:cstheme="minorHAnsi"/>
        </w:rPr>
        <w:t xml:space="preserve">11 września 2019 r. </w:t>
      </w:r>
      <w:r w:rsidRPr="00F2684E">
        <w:rPr>
          <w:rFonts w:asciiTheme="minorHAnsi" w:hAnsiTheme="minorHAnsi" w:cstheme="minorHAnsi"/>
        </w:rPr>
        <w:t xml:space="preserve">Prawo zamówień publicznych </w:t>
      </w:r>
      <w:r w:rsidR="00FD5408" w:rsidRPr="00F2684E">
        <w:rPr>
          <w:rFonts w:asciiTheme="minorHAnsi" w:hAnsiTheme="minorHAnsi" w:cstheme="minorHAnsi"/>
        </w:rPr>
        <w:t>(</w:t>
      </w:r>
      <w:proofErr w:type="spellStart"/>
      <w:r w:rsidR="00FD5408" w:rsidRPr="00F2684E">
        <w:rPr>
          <w:rFonts w:asciiTheme="minorHAnsi" w:hAnsiTheme="minorHAnsi" w:cstheme="minorHAnsi"/>
        </w:rPr>
        <w:t>t.j</w:t>
      </w:r>
      <w:proofErr w:type="spellEnd"/>
      <w:r w:rsidR="00FD5408" w:rsidRPr="00F2684E">
        <w:rPr>
          <w:rFonts w:asciiTheme="minorHAnsi" w:hAnsiTheme="minorHAnsi" w:cstheme="minorHAnsi"/>
        </w:rPr>
        <w:t xml:space="preserve">. </w:t>
      </w:r>
      <w:proofErr w:type="spellStart"/>
      <w:r w:rsidR="00FD5408" w:rsidRPr="00F2684E">
        <w:rPr>
          <w:rFonts w:asciiTheme="minorHAnsi" w:hAnsiTheme="minorHAnsi" w:cstheme="minorHAnsi"/>
        </w:rPr>
        <w:t>Dz.U</w:t>
      </w:r>
      <w:proofErr w:type="spellEnd"/>
      <w:r w:rsidR="00FD5408" w:rsidRPr="00F2684E">
        <w:rPr>
          <w:rFonts w:asciiTheme="minorHAnsi" w:hAnsiTheme="minorHAnsi" w:cstheme="minorHAnsi"/>
        </w:rPr>
        <w:t>. z 2019 r., poz. 2019 ze zm.)</w:t>
      </w:r>
      <w:r w:rsidR="006B29DE" w:rsidRPr="00F2684E">
        <w:rPr>
          <w:rFonts w:asciiTheme="minorHAnsi" w:hAnsiTheme="minorHAnsi" w:cstheme="minorHAnsi"/>
        </w:rPr>
        <w:t>,</w:t>
      </w:r>
      <w:r w:rsidR="00FD5408" w:rsidRPr="00F2684E">
        <w:rPr>
          <w:rFonts w:asciiTheme="minorHAnsi" w:hAnsiTheme="minorHAnsi" w:cstheme="minorHAnsi"/>
        </w:rPr>
        <w:t xml:space="preserve"> zwanej dale</w:t>
      </w:r>
      <w:r w:rsidR="007B5211" w:rsidRPr="00F2684E">
        <w:rPr>
          <w:rFonts w:asciiTheme="minorHAnsi" w:hAnsiTheme="minorHAnsi" w:cstheme="minorHAnsi"/>
        </w:rPr>
        <w:t>j</w:t>
      </w:r>
      <w:r w:rsidR="00476612" w:rsidRPr="00F2684E">
        <w:rPr>
          <w:rFonts w:asciiTheme="minorHAnsi" w:hAnsiTheme="minorHAnsi" w:cstheme="minorHAnsi"/>
        </w:rPr>
        <w:t>: „</w:t>
      </w:r>
      <w:r w:rsidRPr="00F2684E">
        <w:rPr>
          <w:rFonts w:asciiTheme="minorHAnsi" w:hAnsiTheme="minorHAnsi" w:cstheme="minorHAnsi"/>
        </w:rPr>
        <w:t>ustawą</w:t>
      </w:r>
      <w:r w:rsidR="00FD5408" w:rsidRPr="00F2684E">
        <w:rPr>
          <w:rFonts w:asciiTheme="minorHAnsi" w:hAnsiTheme="minorHAnsi" w:cstheme="minorHAnsi"/>
        </w:rPr>
        <w:t xml:space="preserve"> </w:t>
      </w:r>
      <w:proofErr w:type="spellStart"/>
      <w:r w:rsidR="00FD5408" w:rsidRPr="00F2684E">
        <w:rPr>
          <w:rFonts w:asciiTheme="minorHAnsi" w:hAnsiTheme="minorHAnsi" w:cstheme="minorHAnsi"/>
        </w:rPr>
        <w:t>Pzp</w:t>
      </w:r>
      <w:proofErr w:type="spellEnd"/>
      <w:r w:rsidR="00FD5408" w:rsidRPr="00F2684E">
        <w:rPr>
          <w:rFonts w:asciiTheme="minorHAnsi" w:hAnsiTheme="minorHAnsi" w:cstheme="minorHAnsi"/>
        </w:rPr>
        <w:t>”</w:t>
      </w:r>
      <w:r w:rsidRPr="00F2684E">
        <w:rPr>
          <w:rFonts w:asciiTheme="minorHAnsi" w:hAnsiTheme="minorHAnsi" w:cstheme="minorHAnsi"/>
        </w:rPr>
        <w:t xml:space="preserve">, </w:t>
      </w:r>
      <w:r w:rsidR="00FD5408" w:rsidRPr="00F2684E">
        <w:rPr>
          <w:rFonts w:asciiTheme="minorHAnsi" w:hAnsiTheme="minorHAnsi" w:cstheme="minorHAnsi"/>
        </w:rPr>
        <w:t xml:space="preserve">o wartości </w:t>
      </w:r>
      <w:r w:rsidR="00B74C09" w:rsidRPr="00F2684E">
        <w:rPr>
          <w:rFonts w:asciiTheme="minorHAnsi" w:hAnsiTheme="minorHAnsi" w:cstheme="minorHAnsi"/>
        </w:rPr>
        <w:t xml:space="preserve">poniżej progów unijnych określonych na podstawie art. 3 ustawy </w:t>
      </w:r>
      <w:proofErr w:type="spellStart"/>
      <w:r w:rsidR="00B74C09" w:rsidRPr="00F2684E">
        <w:rPr>
          <w:rFonts w:asciiTheme="minorHAnsi" w:hAnsiTheme="minorHAnsi" w:cstheme="minorHAnsi"/>
        </w:rPr>
        <w:t>Pzp</w:t>
      </w:r>
      <w:proofErr w:type="spellEnd"/>
      <w:r w:rsidR="00B74C09" w:rsidRPr="00F2684E">
        <w:rPr>
          <w:rFonts w:asciiTheme="minorHAnsi" w:hAnsiTheme="minorHAnsi" w:cstheme="minorHAnsi"/>
        </w:rPr>
        <w:t xml:space="preserve">. </w:t>
      </w:r>
    </w:p>
    <w:p w:rsidR="00A86CE8" w:rsidRPr="00F2684E" w:rsidRDefault="00A86CE8" w:rsidP="00D64FC2">
      <w:pPr>
        <w:spacing w:before="10" w:afterLines="10" w:line="276" w:lineRule="auto"/>
        <w:jc w:val="both"/>
        <w:rPr>
          <w:rFonts w:asciiTheme="minorHAnsi" w:hAnsiTheme="minorHAnsi" w:cstheme="minorHAnsi"/>
        </w:rPr>
      </w:pPr>
    </w:p>
    <w:p w:rsidR="00AE2DEF" w:rsidRPr="00F2684E" w:rsidRDefault="00AE2DEF" w:rsidP="00D64FC2">
      <w:pPr>
        <w:spacing w:before="10" w:afterLines="10" w:line="276" w:lineRule="auto"/>
        <w:jc w:val="center"/>
        <w:rPr>
          <w:rFonts w:asciiTheme="minorHAnsi" w:hAnsiTheme="minorHAnsi" w:cstheme="minorHAnsi"/>
          <w:bCs/>
        </w:rPr>
      </w:pPr>
    </w:p>
    <w:p w:rsidR="00DB4930" w:rsidRPr="00FB1905" w:rsidRDefault="00DB4930" w:rsidP="00D64FC2">
      <w:pPr>
        <w:spacing w:before="10" w:afterLines="10" w:line="276" w:lineRule="auto"/>
        <w:jc w:val="center"/>
        <w:rPr>
          <w:rFonts w:asciiTheme="minorHAnsi" w:hAnsiTheme="minorHAnsi" w:cstheme="minorHAnsi"/>
          <w:bCs/>
        </w:rPr>
      </w:pPr>
    </w:p>
    <w:p w:rsidR="00EC64D5" w:rsidRPr="00FB1905" w:rsidRDefault="00A9120B" w:rsidP="00D64FC2">
      <w:pPr>
        <w:spacing w:before="10" w:afterLines="10" w:line="276" w:lineRule="auto"/>
        <w:ind w:left="6372" w:firstLine="708"/>
        <w:jc w:val="both"/>
        <w:rPr>
          <w:rFonts w:asciiTheme="minorHAnsi" w:hAnsiTheme="minorHAnsi" w:cstheme="minorHAnsi"/>
          <w:b/>
          <w:bCs/>
        </w:rPr>
      </w:pPr>
      <w:r w:rsidRPr="00FB1905">
        <w:rPr>
          <w:rFonts w:asciiTheme="minorHAnsi" w:hAnsiTheme="minorHAnsi" w:cstheme="minorHAnsi"/>
          <w:b/>
          <w:bCs/>
        </w:rPr>
        <w:t>Zatwierdzam</w:t>
      </w:r>
    </w:p>
    <w:p w:rsidR="0061674C" w:rsidRPr="00FB1905" w:rsidRDefault="0061674C" w:rsidP="00D64FC2">
      <w:pPr>
        <w:spacing w:before="240" w:afterLines="10" w:line="240" w:lineRule="auto"/>
        <w:ind w:left="4247" w:firstLine="709"/>
        <w:contextualSpacing/>
        <w:jc w:val="center"/>
        <w:rPr>
          <w:rFonts w:asciiTheme="minorHAnsi" w:hAnsiTheme="minorHAnsi"/>
          <w:i/>
          <w:sz w:val="18"/>
          <w:szCs w:val="18"/>
        </w:rPr>
      </w:pPr>
    </w:p>
    <w:p w:rsidR="0061674C" w:rsidRPr="00FB1905" w:rsidRDefault="0061674C" w:rsidP="00D64FC2">
      <w:pPr>
        <w:spacing w:before="240" w:afterLines="10" w:line="240" w:lineRule="auto"/>
        <w:ind w:left="4247" w:firstLine="709"/>
        <w:contextualSpacing/>
        <w:jc w:val="center"/>
        <w:rPr>
          <w:rFonts w:asciiTheme="minorHAnsi" w:hAnsiTheme="minorHAnsi"/>
          <w:i/>
          <w:sz w:val="18"/>
          <w:szCs w:val="18"/>
        </w:rPr>
      </w:pPr>
      <w:r w:rsidRPr="00FB1905">
        <w:rPr>
          <w:rFonts w:asciiTheme="minorHAnsi" w:hAnsiTheme="minorHAnsi"/>
          <w:i/>
          <w:sz w:val="18"/>
          <w:szCs w:val="18"/>
        </w:rPr>
        <w:t>Z-ca Dyrektora ds. Prawno – Inwestycyjnych</w:t>
      </w:r>
    </w:p>
    <w:p w:rsidR="0061674C" w:rsidRPr="00FB1905" w:rsidRDefault="0061674C" w:rsidP="00D64FC2">
      <w:pPr>
        <w:spacing w:before="240" w:afterLines="10" w:line="240" w:lineRule="auto"/>
        <w:ind w:left="4247" w:firstLine="709"/>
        <w:contextualSpacing/>
        <w:jc w:val="center"/>
        <w:rPr>
          <w:rFonts w:asciiTheme="minorHAnsi" w:hAnsiTheme="minorHAnsi"/>
          <w:i/>
          <w:sz w:val="18"/>
          <w:szCs w:val="18"/>
        </w:rPr>
      </w:pPr>
      <w:r w:rsidRPr="00FB1905">
        <w:rPr>
          <w:rFonts w:asciiTheme="minorHAnsi" w:hAnsiTheme="minorHAnsi"/>
          <w:i/>
          <w:sz w:val="18"/>
          <w:szCs w:val="18"/>
        </w:rPr>
        <w:t xml:space="preserve">Krzysztof </w:t>
      </w:r>
      <w:proofErr w:type="spellStart"/>
      <w:r w:rsidRPr="00FB1905">
        <w:rPr>
          <w:rFonts w:asciiTheme="minorHAnsi" w:hAnsiTheme="minorHAnsi"/>
          <w:i/>
          <w:sz w:val="18"/>
          <w:szCs w:val="18"/>
        </w:rPr>
        <w:t>Falana</w:t>
      </w:r>
      <w:proofErr w:type="spellEnd"/>
    </w:p>
    <w:p w:rsidR="00650FE7" w:rsidRPr="00FB1905" w:rsidRDefault="00650FE7" w:rsidP="00D64FC2">
      <w:pPr>
        <w:spacing w:before="10" w:afterLines="10" w:line="276" w:lineRule="auto"/>
        <w:ind w:left="6372" w:firstLine="708"/>
        <w:jc w:val="both"/>
        <w:rPr>
          <w:rFonts w:asciiTheme="minorHAnsi" w:hAnsiTheme="minorHAnsi" w:cstheme="minorHAnsi"/>
          <w:b/>
          <w:bCs/>
        </w:rPr>
      </w:pPr>
    </w:p>
    <w:p w:rsidR="00CE6F86" w:rsidRPr="00FB1905" w:rsidRDefault="00CE6F86" w:rsidP="00D64FC2">
      <w:pPr>
        <w:spacing w:before="10" w:afterLines="10" w:line="276" w:lineRule="auto"/>
        <w:jc w:val="both"/>
        <w:rPr>
          <w:rFonts w:asciiTheme="minorHAnsi" w:hAnsiTheme="minorHAnsi" w:cstheme="minorHAnsi"/>
          <w:b/>
          <w:u w:val="single"/>
        </w:rPr>
      </w:pPr>
    </w:p>
    <w:p w:rsidR="00CE6F86" w:rsidRPr="00FB1905" w:rsidRDefault="00CE6F86"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076D41" w:rsidRPr="00F2684E" w:rsidRDefault="00076D41" w:rsidP="00D64FC2">
      <w:pPr>
        <w:spacing w:before="10" w:afterLines="10" w:line="276" w:lineRule="auto"/>
        <w:jc w:val="both"/>
        <w:rPr>
          <w:rFonts w:asciiTheme="minorHAnsi" w:hAnsiTheme="minorHAnsi" w:cstheme="minorHAnsi"/>
          <w:b/>
          <w:u w:val="single"/>
        </w:rPr>
      </w:pPr>
    </w:p>
    <w:p w:rsidR="00CE6F86" w:rsidRPr="00F2684E" w:rsidRDefault="00CE6F86" w:rsidP="00D64FC2">
      <w:pPr>
        <w:spacing w:before="10" w:afterLines="10" w:line="276" w:lineRule="auto"/>
        <w:jc w:val="both"/>
        <w:rPr>
          <w:rFonts w:asciiTheme="minorHAnsi" w:hAnsiTheme="minorHAnsi" w:cstheme="minorHAnsi"/>
          <w:b/>
          <w:u w:val="single"/>
        </w:rPr>
      </w:pPr>
    </w:p>
    <w:p w:rsidR="00693C11" w:rsidRPr="00F2684E" w:rsidRDefault="00693C11" w:rsidP="00D64FC2">
      <w:pPr>
        <w:spacing w:before="10" w:afterLines="10" w:line="276" w:lineRule="auto"/>
        <w:jc w:val="both"/>
        <w:rPr>
          <w:rFonts w:asciiTheme="minorHAnsi" w:hAnsiTheme="minorHAnsi" w:cstheme="minorHAnsi"/>
          <w:b/>
          <w:u w:val="single"/>
        </w:rPr>
      </w:pPr>
    </w:p>
    <w:p w:rsidR="00803DD0" w:rsidRPr="00F2684E" w:rsidRDefault="00803DD0" w:rsidP="00D64FC2">
      <w:pPr>
        <w:spacing w:before="10" w:afterLines="10" w:line="276" w:lineRule="auto"/>
        <w:jc w:val="both"/>
        <w:rPr>
          <w:rFonts w:asciiTheme="minorHAnsi" w:hAnsiTheme="minorHAnsi" w:cstheme="minorHAnsi"/>
          <w:b/>
          <w:u w:val="single"/>
        </w:rPr>
      </w:pPr>
    </w:p>
    <w:p w:rsidR="001F19D5" w:rsidRPr="00F2684E" w:rsidRDefault="001F19D5" w:rsidP="001F19D5">
      <w:pPr>
        <w:rPr>
          <w:rFonts w:asciiTheme="minorHAnsi" w:hAnsiTheme="minorHAnsi" w:cstheme="minorHAnsi"/>
        </w:rPr>
      </w:pPr>
    </w:p>
    <w:p w:rsidR="007E4C14" w:rsidRPr="00F2684E" w:rsidRDefault="007E4C14" w:rsidP="001F19D5">
      <w:pPr>
        <w:rPr>
          <w:rFonts w:asciiTheme="minorHAnsi" w:hAnsiTheme="minorHAnsi" w:cstheme="minorHAnsi"/>
        </w:rPr>
      </w:pPr>
    </w:p>
    <w:p w:rsidR="007E4C14" w:rsidRPr="00F2684E" w:rsidRDefault="007E4C14" w:rsidP="001F19D5">
      <w:pPr>
        <w:rPr>
          <w:rFonts w:asciiTheme="minorHAnsi" w:hAnsiTheme="minorHAnsi" w:cstheme="minorHAnsi"/>
        </w:rPr>
      </w:pPr>
    </w:p>
    <w:p w:rsidR="007E4C14" w:rsidRDefault="007E4C14" w:rsidP="001F19D5">
      <w:pPr>
        <w:rPr>
          <w:rFonts w:asciiTheme="minorHAnsi" w:hAnsiTheme="minorHAnsi" w:cstheme="minorHAnsi"/>
        </w:rPr>
      </w:pPr>
    </w:p>
    <w:p w:rsidR="002333D5" w:rsidRDefault="002333D5" w:rsidP="001F19D5">
      <w:pPr>
        <w:rPr>
          <w:rFonts w:asciiTheme="minorHAnsi" w:hAnsiTheme="minorHAnsi" w:cstheme="minorHAnsi"/>
        </w:rPr>
      </w:pPr>
    </w:p>
    <w:p w:rsidR="002333D5" w:rsidRPr="00F2684E" w:rsidRDefault="002333D5" w:rsidP="001F19D5">
      <w:pPr>
        <w:rPr>
          <w:rFonts w:asciiTheme="minorHAnsi" w:hAnsiTheme="minorHAnsi" w:cstheme="minorHAnsi"/>
        </w:rPr>
      </w:pPr>
    </w:p>
    <w:p w:rsidR="00673C83" w:rsidRDefault="00673C83" w:rsidP="00D64FC2">
      <w:pPr>
        <w:spacing w:before="10" w:afterLines="10" w:line="276" w:lineRule="auto"/>
        <w:jc w:val="both"/>
        <w:rPr>
          <w:rFonts w:asciiTheme="minorHAnsi" w:hAnsiTheme="minorHAnsi" w:cstheme="minorHAnsi"/>
        </w:rPr>
      </w:pPr>
    </w:p>
    <w:p w:rsidR="00850728" w:rsidRPr="00F2684E" w:rsidRDefault="00850728" w:rsidP="00D64FC2">
      <w:pPr>
        <w:spacing w:before="10" w:afterLines="10" w:line="276" w:lineRule="auto"/>
        <w:jc w:val="both"/>
        <w:rPr>
          <w:rFonts w:asciiTheme="minorHAnsi" w:hAnsiTheme="minorHAnsi" w:cstheme="minorHAnsi"/>
        </w:rPr>
      </w:pPr>
      <w:r w:rsidRPr="00F2684E">
        <w:rPr>
          <w:rFonts w:asciiTheme="minorHAnsi" w:hAnsiTheme="minorHAnsi" w:cstheme="minorHAnsi"/>
        </w:rPr>
        <w:t>Wszystkie liczby zapisane w systemie rzymskim, które zostały użyte w niniejszej SWZ, oznaczają numery poszczególnych rozdziałów SWZ.</w:t>
      </w:r>
      <w:r w:rsidR="00EF5A54" w:rsidRPr="00F2684E">
        <w:rPr>
          <w:rFonts w:asciiTheme="minorHAnsi" w:hAnsiTheme="minorHAnsi" w:cstheme="minorHAnsi"/>
        </w:rPr>
        <w:t xml:space="preserve">  </w:t>
      </w:r>
    </w:p>
    <w:p w:rsidR="00850728" w:rsidRPr="00F2684E" w:rsidRDefault="00850728" w:rsidP="00D64FC2">
      <w:pPr>
        <w:spacing w:before="10" w:afterLines="10" w:line="276" w:lineRule="auto"/>
        <w:jc w:val="both"/>
        <w:rPr>
          <w:rFonts w:asciiTheme="minorHAnsi" w:hAnsiTheme="minorHAnsi" w:cstheme="minorHAnsi"/>
          <w:bCs/>
        </w:rPr>
      </w:pPr>
    </w:p>
    <w:p w:rsidR="00AE2DEF" w:rsidRPr="00F2684E" w:rsidRDefault="007767A6" w:rsidP="00D64FC2">
      <w:pPr>
        <w:spacing w:before="10" w:afterLines="10" w:line="276" w:lineRule="auto"/>
        <w:jc w:val="both"/>
        <w:rPr>
          <w:rFonts w:asciiTheme="minorHAnsi" w:hAnsiTheme="minorHAnsi" w:cstheme="minorHAnsi"/>
          <w:b/>
          <w:u w:val="single"/>
        </w:rPr>
      </w:pPr>
      <w:r w:rsidRPr="00F2684E">
        <w:rPr>
          <w:rFonts w:asciiTheme="minorHAnsi" w:hAnsiTheme="minorHAnsi" w:cstheme="minorHAnsi"/>
          <w:b/>
        </w:rPr>
        <w:t>ROZDZIAŁ I</w:t>
      </w:r>
      <w:r w:rsidR="00692907" w:rsidRPr="00F2684E">
        <w:rPr>
          <w:rFonts w:asciiTheme="minorHAnsi" w:hAnsiTheme="minorHAnsi" w:cstheme="minorHAnsi"/>
          <w:b/>
        </w:rPr>
        <w:t xml:space="preserve"> – INFORMACJE OGÓLNE</w:t>
      </w:r>
    </w:p>
    <w:p w:rsidR="00692907" w:rsidRPr="00F2684E" w:rsidRDefault="00AE2DE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Zamawiający:</w:t>
      </w:r>
    </w:p>
    <w:p w:rsidR="00692907" w:rsidRPr="00F2684E" w:rsidRDefault="00692907" w:rsidP="0093310F">
      <w:pPr>
        <w:spacing w:before="10" w:after="2" w:line="276" w:lineRule="auto"/>
        <w:ind w:firstLine="567"/>
        <w:jc w:val="both"/>
        <w:rPr>
          <w:rFonts w:asciiTheme="minorHAnsi" w:hAnsiTheme="minorHAnsi" w:cstheme="minorHAnsi"/>
          <w:b/>
          <w:bCs/>
        </w:rPr>
      </w:pPr>
      <w:r w:rsidRPr="00F2684E">
        <w:rPr>
          <w:rFonts w:asciiTheme="minorHAnsi" w:hAnsiTheme="minorHAnsi" w:cstheme="minorHAnsi"/>
        </w:rPr>
        <w:t>Świętokrzyskie Centrum Onkologii w Kielcach</w:t>
      </w:r>
      <w:r w:rsidRPr="00F2684E">
        <w:rPr>
          <w:rFonts w:asciiTheme="minorHAnsi" w:hAnsiTheme="minorHAnsi" w:cstheme="minorHAnsi"/>
          <w:b/>
          <w:bCs/>
        </w:rPr>
        <w:tab/>
      </w:r>
    </w:p>
    <w:p w:rsidR="0093310F" w:rsidRPr="00F2684E" w:rsidRDefault="00692907" w:rsidP="0093310F">
      <w:pPr>
        <w:spacing w:before="10" w:after="2" w:line="276" w:lineRule="auto"/>
        <w:ind w:firstLine="567"/>
        <w:jc w:val="both"/>
        <w:rPr>
          <w:rFonts w:asciiTheme="minorHAnsi" w:hAnsiTheme="minorHAnsi" w:cstheme="minorHAnsi"/>
          <w:b/>
          <w:shd w:val="clear" w:color="auto" w:fill="FFFFFF"/>
        </w:rPr>
      </w:pPr>
      <w:r w:rsidRPr="00F2684E">
        <w:rPr>
          <w:rFonts w:asciiTheme="minorHAnsi" w:hAnsiTheme="minorHAnsi" w:cstheme="minorHAnsi"/>
        </w:rPr>
        <w:t xml:space="preserve">25-734 Kielce, ul. </w:t>
      </w:r>
      <w:proofErr w:type="spellStart"/>
      <w:r w:rsidRPr="00F2684E">
        <w:rPr>
          <w:rFonts w:asciiTheme="minorHAnsi" w:hAnsiTheme="minorHAnsi" w:cstheme="minorHAnsi"/>
        </w:rPr>
        <w:t>Artwińskiego</w:t>
      </w:r>
      <w:proofErr w:type="spellEnd"/>
      <w:r w:rsidRPr="00F2684E">
        <w:rPr>
          <w:rFonts w:asciiTheme="minorHAnsi" w:hAnsiTheme="minorHAnsi" w:cstheme="minorHAnsi"/>
        </w:rPr>
        <w:t xml:space="preserve"> </w:t>
      </w:r>
      <w:r w:rsidRPr="00F2684E">
        <w:rPr>
          <w:rFonts w:asciiTheme="minorHAnsi" w:hAnsiTheme="minorHAnsi" w:cstheme="minorHAnsi"/>
          <w:shd w:val="clear" w:color="auto" w:fill="FFFFFF"/>
        </w:rPr>
        <w:t>3</w:t>
      </w:r>
      <w:r w:rsidR="0093310F" w:rsidRPr="00F2684E">
        <w:rPr>
          <w:rFonts w:asciiTheme="minorHAnsi" w:hAnsiTheme="minorHAnsi" w:cstheme="minorHAnsi"/>
          <w:b/>
          <w:shd w:val="clear" w:color="auto" w:fill="FFFFFF"/>
        </w:rPr>
        <w:t xml:space="preserve">, </w:t>
      </w:r>
      <w:r w:rsidR="00476612" w:rsidRPr="00F2684E">
        <w:rPr>
          <w:rFonts w:asciiTheme="minorHAnsi" w:hAnsiTheme="minorHAnsi" w:cstheme="minorHAnsi"/>
        </w:rPr>
        <w:t>tel.  41/</w:t>
      </w:r>
      <w:r w:rsidRPr="00F2684E">
        <w:rPr>
          <w:rFonts w:asciiTheme="minorHAnsi" w:hAnsiTheme="minorHAnsi" w:cstheme="minorHAnsi"/>
        </w:rPr>
        <w:t>36-74-</w:t>
      </w:r>
      <w:r w:rsidR="00017AB6" w:rsidRPr="00F2684E">
        <w:rPr>
          <w:rFonts w:asciiTheme="minorHAnsi" w:hAnsiTheme="minorHAnsi" w:cstheme="minorHAnsi"/>
        </w:rPr>
        <w:t xml:space="preserve">072 </w:t>
      </w:r>
      <w:r w:rsidR="00476612" w:rsidRPr="00F2684E">
        <w:rPr>
          <w:rFonts w:asciiTheme="minorHAnsi" w:hAnsiTheme="minorHAnsi" w:cstheme="minorHAnsi"/>
        </w:rPr>
        <w:t xml:space="preserve">faks </w:t>
      </w:r>
      <w:r w:rsidR="00371371" w:rsidRPr="00F2684E">
        <w:rPr>
          <w:rFonts w:asciiTheme="minorHAnsi" w:hAnsiTheme="minorHAnsi" w:cstheme="minorHAnsi"/>
        </w:rPr>
        <w:t xml:space="preserve"> </w:t>
      </w:r>
      <w:r w:rsidR="00476612" w:rsidRPr="00F2684E">
        <w:rPr>
          <w:rFonts w:asciiTheme="minorHAnsi" w:hAnsiTheme="minorHAnsi" w:cstheme="minorHAnsi"/>
        </w:rPr>
        <w:t>41/</w:t>
      </w:r>
      <w:r w:rsidRPr="00F2684E">
        <w:rPr>
          <w:rFonts w:asciiTheme="minorHAnsi" w:hAnsiTheme="minorHAnsi" w:cstheme="minorHAnsi"/>
        </w:rPr>
        <w:t>36-74-</w:t>
      </w:r>
      <w:r w:rsidR="00017AB6" w:rsidRPr="00F2684E">
        <w:rPr>
          <w:rFonts w:asciiTheme="minorHAnsi" w:hAnsiTheme="minorHAnsi" w:cstheme="minorHAnsi"/>
        </w:rPr>
        <w:t>071/481</w:t>
      </w:r>
    </w:p>
    <w:p w:rsidR="0093310F" w:rsidRPr="00F2684E" w:rsidRDefault="00692907" w:rsidP="00AB372A">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prowadzonego postępowania: </w:t>
      </w:r>
      <w:hyperlink r:id="rId9" w:tooltip="blocked::http://platformazakupowa.pl/pn/onkol_kielce" w:history="1">
        <w:r w:rsidR="0093310F" w:rsidRPr="00F2684E">
          <w:rPr>
            <w:rStyle w:val="Hipercze"/>
            <w:rFonts w:asciiTheme="minorHAnsi" w:hAnsiTheme="minorHAnsi" w:cstheme="minorHAnsi"/>
          </w:rPr>
          <w:t>platformazakupowa.pl/pn/onkol_kielce</w:t>
        </w:r>
      </w:hyperlink>
    </w:p>
    <w:p w:rsidR="00B35785" w:rsidRPr="00F2684E" w:rsidRDefault="00692907" w:rsidP="00857853">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F2684E">
          <w:rPr>
            <w:rStyle w:val="Hipercze"/>
            <w:rFonts w:asciiTheme="minorHAnsi" w:hAnsiTheme="minorHAnsi" w:cstheme="minorHAnsi"/>
          </w:rPr>
          <w:t>platformazakupowa.pl/pn/onkol_kielce</w:t>
        </w:r>
      </w:hyperlink>
    </w:p>
    <w:p w:rsidR="0093310F" w:rsidRPr="00F2684E" w:rsidRDefault="0093310F" w:rsidP="00D64FC2">
      <w:pPr>
        <w:pStyle w:val="Akapitzlist"/>
        <w:numPr>
          <w:ilvl w:val="0"/>
          <w:numId w:val="5"/>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Finansowanie:</w:t>
      </w:r>
    </w:p>
    <w:p w:rsidR="0093310F" w:rsidRPr="00F2684E" w:rsidRDefault="001A5BDD" w:rsidP="00D64FC2">
      <w:pPr>
        <w:pStyle w:val="Akapitzlist"/>
        <w:spacing w:before="10" w:afterLines="10"/>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Środki własne ŚCO</w:t>
      </w:r>
      <w:r w:rsidR="00CE6F86" w:rsidRPr="00F2684E">
        <w:rPr>
          <w:rFonts w:asciiTheme="minorHAnsi" w:hAnsiTheme="minorHAnsi" w:cstheme="minorHAnsi"/>
          <w:color w:val="000000" w:themeColor="text1"/>
          <w:sz w:val="20"/>
          <w:szCs w:val="20"/>
        </w:rPr>
        <w:t>.</w:t>
      </w:r>
    </w:p>
    <w:p w:rsidR="001A5BDD" w:rsidRPr="00F2684E" w:rsidRDefault="001A5BDD" w:rsidP="00D64FC2">
      <w:pPr>
        <w:pStyle w:val="Akapitzlist"/>
        <w:spacing w:before="10" w:afterLines="10"/>
        <w:ind w:left="567"/>
        <w:jc w:val="both"/>
        <w:rPr>
          <w:rFonts w:asciiTheme="minorHAnsi" w:hAnsiTheme="minorHAnsi" w:cstheme="minorHAnsi"/>
          <w:color w:val="FF0000"/>
          <w:sz w:val="20"/>
          <w:szCs w:val="20"/>
        </w:rPr>
      </w:pPr>
    </w:p>
    <w:p w:rsidR="0093310F" w:rsidRPr="00F2684E" w:rsidRDefault="0093310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Tryb udzielenia zamówienia </w:t>
      </w:r>
    </w:p>
    <w:p w:rsidR="00C87D42" w:rsidRPr="00F2684E" w:rsidRDefault="0093310F"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Tryb podstawowy bez negocjacji, o którym mowa w art. </w:t>
      </w:r>
      <w:r w:rsidR="00C87D42" w:rsidRPr="00F2684E">
        <w:rPr>
          <w:rFonts w:asciiTheme="minorHAnsi" w:hAnsiTheme="minorHAnsi" w:cstheme="minorHAnsi"/>
          <w:sz w:val="20"/>
          <w:szCs w:val="20"/>
        </w:rPr>
        <w:t xml:space="preserve">275 </w:t>
      </w:r>
      <w:proofErr w:type="spellStart"/>
      <w:r w:rsidR="00C87D42" w:rsidRPr="00F2684E">
        <w:rPr>
          <w:rFonts w:asciiTheme="minorHAnsi" w:hAnsiTheme="minorHAnsi" w:cstheme="minorHAnsi"/>
          <w:sz w:val="20"/>
          <w:szCs w:val="20"/>
        </w:rPr>
        <w:t>pkt</w:t>
      </w:r>
      <w:proofErr w:type="spellEnd"/>
      <w:r w:rsidR="00C87D42" w:rsidRPr="00F2684E">
        <w:rPr>
          <w:rFonts w:asciiTheme="minorHAnsi" w:hAnsiTheme="minorHAnsi" w:cstheme="minorHAnsi"/>
          <w:sz w:val="20"/>
          <w:szCs w:val="20"/>
        </w:rPr>
        <w:t xml:space="preserve"> 1 ustawy </w:t>
      </w:r>
      <w:proofErr w:type="spellStart"/>
      <w:r w:rsidR="00C87D42" w:rsidRPr="00F2684E">
        <w:rPr>
          <w:rFonts w:asciiTheme="minorHAnsi" w:hAnsiTheme="minorHAnsi" w:cstheme="minorHAnsi"/>
          <w:sz w:val="20"/>
          <w:szCs w:val="20"/>
        </w:rPr>
        <w:t>Pzp</w:t>
      </w:r>
      <w:proofErr w:type="spellEnd"/>
      <w:r w:rsidR="00C87D42" w:rsidRPr="00F2684E">
        <w:rPr>
          <w:rFonts w:asciiTheme="minorHAnsi" w:hAnsiTheme="minorHAnsi" w:cstheme="minorHAnsi"/>
          <w:sz w:val="20"/>
          <w:szCs w:val="20"/>
        </w:rPr>
        <w:t>.</w:t>
      </w:r>
    </w:p>
    <w:p w:rsidR="00B77078" w:rsidRPr="00F2684E" w:rsidRDefault="00B77078"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W zakresie nieuregulowanym w SWZ zastosowanie mają przepisy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oraz aktów wykonawczych wydanych na jej podstawie.</w:t>
      </w:r>
    </w:p>
    <w:p w:rsidR="0093310F" w:rsidRPr="00F2684E" w:rsidRDefault="0093310F"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 </w:t>
      </w:r>
    </w:p>
    <w:p w:rsidR="00DC2F32" w:rsidRPr="00F2684E" w:rsidRDefault="00C87D42"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Opis części zamówienia </w:t>
      </w:r>
    </w:p>
    <w:p w:rsidR="00AF2648" w:rsidRPr="00F2684E" w:rsidRDefault="00AF2648" w:rsidP="007E4C14">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 xml:space="preserve">Pakiet nr 1 </w:t>
      </w:r>
      <w:r w:rsidR="00A6680F" w:rsidRPr="00F2684E">
        <w:rPr>
          <w:rFonts w:asciiTheme="minorHAnsi" w:hAnsiTheme="minorHAnsi" w:cstheme="minorHAnsi"/>
          <w:b/>
          <w:bCs/>
        </w:rPr>
        <w:t>–</w:t>
      </w:r>
      <w:r w:rsidR="009778BD" w:rsidRPr="00F2684E">
        <w:rPr>
          <w:rFonts w:asciiTheme="minorHAnsi" w:hAnsiTheme="minorHAnsi" w:cstheme="minorHAnsi"/>
        </w:rPr>
        <w:t xml:space="preserve"> </w:t>
      </w:r>
      <w:r w:rsidR="009778BD" w:rsidRPr="00F2684E">
        <w:rPr>
          <w:rFonts w:asciiTheme="minorHAnsi" w:hAnsiTheme="minorHAnsi" w:cstheme="minorHAnsi"/>
          <w:b/>
          <w:bCs/>
        </w:rPr>
        <w:t>LEKI PSYCHOTROPOWE</w:t>
      </w:r>
    </w:p>
    <w:p w:rsidR="00AF2648" w:rsidRPr="00F2684E" w:rsidRDefault="00AF2648" w:rsidP="007E4C14">
      <w:pPr>
        <w:spacing w:after="0"/>
        <w:ind w:firstLine="567"/>
        <w:rPr>
          <w:rFonts w:asciiTheme="minorHAnsi" w:hAnsiTheme="minorHAnsi" w:cstheme="minorHAnsi"/>
          <w:b/>
          <w:bCs/>
        </w:rPr>
      </w:pPr>
      <w:r w:rsidRPr="00F2684E">
        <w:rPr>
          <w:rFonts w:asciiTheme="minorHAnsi" w:hAnsiTheme="minorHAnsi" w:cstheme="minorHAnsi"/>
          <w:b/>
          <w:bCs/>
        </w:rPr>
        <w:t xml:space="preserve">Pakiet nr 2 </w:t>
      </w:r>
      <w:r w:rsidR="00A6680F" w:rsidRPr="00F2684E">
        <w:rPr>
          <w:rFonts w:asciiTheme="minorHAnsi" w:hAnsiTheme="minorHAnsi" w:cstheme="minorHAnsi"/>
          <w:b/>
          <w:bCs/>
        </w:rPr>
        <w:t>–</w:t>
      </w:r>
      <w:r w:rsidRPr="00F2684E">
        <w:rPr>
          <w:rFonts w:asciiTheme="minorHAnsi" w:hAnsiTheme="minorHAnsi" w:cstheme="minorHAnsi"/>
          <w:b/>
          <w:bCs/>
        </w:rPr>
        <w:t xml:space="preserve"> </w:t>
      </w:r>
      <w:r w:rsidR="00E7660E" w:rsidRPr="00F2684E">
        <w:rPr>
          <w:rFonts w:asciiTheme="minorHAnsi" w:hAnsiTheme="minorHAnsi" w:cstheme="minorHAnsi"/>
          <w:b/>
          <w:bCs/>
        </w:rPr>
        <w:t xml:space="preserve"> </w:t>
      </w:r>
      <w:r w:rsidR="00D70B63" w:rsidRPr="00F2684E">
        <w:rPr>
          <w:rFonts w:asciiTheme="minorHAnsi" w:hAnsiTheme="minorHAnsi" w:cstheme="minorHAnsi"/>
          <w:b/>
          <w:bCs/>
        </w:rPr>
        <w:t>LEKI  RÓŻNE  I</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3 – LEKI  RÓŻNE  II</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4 –  ANTYBIOTYKI - I</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5 –</w:t>
      </w:r>
      <w:r w:rsidRPr="00F2684E">
        <w:rPr>
          <w:rFonts w:asciiTheme="minorHAnsi" w:hAnsiTheme="minorHAnsi" w:cstheme="minorHAnsi"/>
        </w:rPr>
        <w:t xml:space="preserve"> </w:t>
      </w:r>
      <w:r w:rsidRPr="00F2684E">
        <w:rPr>
          <w:rFonts w:asciiTheme="minorHAnsi" w:hAnsiTheme="minorHAnsi" w:cstheme="minorHAnsi"/>
          <w:b/>
          <w:bCs/>
        </w:rPr>
        <w:t>IMIPENEMUM + CILASTATINUM</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6 –  REGADENOSON</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7 –</w:t>
      </w:r>
      <w:r w:rsidRPr="00F2684E">
        <w:rPr>
          <w:rFonts w:asciiTheme="minorHAnsi" w:hAnsiTheme="minorHAnsi" w:cstheme="minorHAnsi"/>
        </w:rPr>
        <w:t xml:space="preserve"> </w:t>
      </w:r>
      <w:r w:rsidRPr="00F2684E">
        <w:rPr>
          <w:rFonts w:asciiTheme="minorHAnsi" w:hAnsiTheme="minorHAnsi" w:cstheme="minorHAnsi"/>
          <w:b/>
          <w:bCs/>
        </w:rPr>
        <w:t>PREPARATY DO ŻYWIENIA PARENTERALNEGO</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8 –  OXYCODONI  HYDROCHLORIDUM  AMPUŁKI</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9 –</w:t>
      </w:r>
      <w:r w:rsidRPr="00F2684E">
        <w:rPr>
          <w:rFonts w:asciiTheme="minorHAnsi" w:hAnsiTheme="minorHAnsi" w:cstheme="minorHAnsi"/>
        </w:rPr>
        <w:t xml:space="preserve"> </w:t>
      </w:r>
      <w:r w:rsidRPr="00F2684E">
        <w:rPr>
          <w:rFonts w:asciiTheme="minorHAnsi" w:hAnsiTheme="minorHAnsi" w:cstheme="minorHAnsi"/>
          <w:b/>
          <w:bCs/>
        </w:rPr>
        <w:t>LEVETIRACETAMUM</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10 –  LEKI RÓŻNE - III</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11 –</w:t>
      </w:r>
      <w:r w:rsidRPr="00F2684E">
        <w:rPr>
          <w:rFonts w:asciiTheme="minorHAnsi" w:hAnsiTheme="minorHAnsi" w:cstheme="minorHAnsi"/>
        </w:rPr>
        <w:t xml:space="preserve"> </w:t>
      </w:r>
      <w:r w:rsidRPr="00F2684E">
        <w:rPr>
          <w:rFonts w:asciiTheme="minorHAnsi" w:hAnsiTheme="minorHAnsi" w:cstheme="minorHAnsi"/>
          <w:b/>
          <w:bCs/>
        </w:rPr>
        <w:t>LEKI RÓŻNE - IV</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12 –  ANTYBIOTYKI - II</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13 – LEKI  PRZECIW ZAPARCIOM</w:t>
      </w:r>
    </w:p>
    <w:p w:rsidR="009778BD" w:rsidRPr="00F2684E" w:rsidRDefault="009778BD" w:rsidP="009778BD">
      <w:pPr>
        <w:spacing w:after="0"/>
        <w:ind w:firstLine="567"/>
        <w:rPr>
          <w:rFonts w:asciiTheme="minorHAnsi" w:hAnsiTheme="minorHAnsi" w:cstheme="minorHAnsi"/>
          <w:b/>
          <w:bCs/>
        </w:rPr>
      </w:pPr>
      <w:r w:rsidRPr="00F2684E">
        <w:rPr>
          <w:rFonts w:asciiTheme="minorHAnsi" w:hAnsiTheme="minorHAnsi" w:cstheme="minorHAnsi"/>
          <w:b/>
          <w:bCs/>
        </w:rPr>
        <w:t>Pakiet nr 14 –  CALCITROL</w:t>
      </w:r>
    </w:p>
    <w:p w:rsidR="009778BD" w:rsidRPr="00F2684E" w:rsidRDefault="009778BD" w:rsidP="009778BD">
      <w:pPr>
        <w:autoSpaceDE w:val="0"/>
        <w:autoSpaceDN w:val="0"/>
        <w:adjustRightInd w:val="0"/>
        <w:spacing w:after="0"/>
        <w:ind w:firstLine="567"/>
        <w:jc w:val="both"/>
        <w:rPr>
          <w:rFonts w:asciiTheme="minorHAnsi" w:hAnsiTheme="minorHAnsi" w:cstheme="minorHAnsi"/>
        </w:rPr>
      </w:pPr>
      <w:r w:rsidRPr="00F2684E">
        <w:rPr>
          <w:rFonts w:asciiTheme="minorHAnsi" w:hAnsiTheme="minorHAnsi" w:cstheme="minorHAnsi"/>
          <w:b/>
          <w:bCs/>
        </w:rPr>
        <w:t>Pakiet nr 15 – ISAVUCONAZOLE</w:t>
      </w:r>
    </w:p>
    <w:p w:rsidR="00E17566" w:rsidRPr="00F2684E" w:rsidRDefault="00E17566" w:rsidP="00A6680F">
      <w:pPr>
        <w:pStyle w:val="Akapitzlist"/>
        <w:spacing w:after="0"/>
        <w:rPr>
          <w:rFonts w:asciiTheme="minorHAnsi" w:hAnsiTheme="minorHAnsi" w:cstheme="minorHAnsi"/>
          <w:bCs/>
          <w:sz w:val="20"/>
          <w:szCs w:val="20"/>
        </w:rPr>
      </w:pPr>
    </w:p>
    <w:p w:rsidR="00241B3A" w:rsidRPr="00F2684E" w:rsidRDefault="00EE74BC" w:rsidP="00D64FC2">
      <w:pPr>
        <w:spacing w:before="10" w:afterLines="10"/>
        <w:ind w:left="567"/>
        <w:jc w:val="both"/>
        <w:rPr>
          <w:rFonts w:asciiTheme="minorHAnsi" w:hAnsiTheme="minorHAnsi" w:cstheme="minorHAnsi"/>
        </w:rPr>
      </w:pPr>
      <w:r w:rsidRPr="00F2684E">
        <w:rPr>
          <w:rFonts w:asciiTheme="minorHAnsi" w:hAnsiTheme="minorHAnsi" w:cstheme="minorHAnsi"/>
        </w:rPr>
        <w:t>Zamawiający dopuszcza składani</w:t>
      </w:r>
      <w:r w:rsidR="00857853" w:rsidRPr="00F2684E">
        <w:rPr>
          <w:rFonts w:asciiTheme="minorHAnsi" w:hAnsiTheme="minorHAnsi" w:cstheme="minorHAnsi"/>
        </w:rPr>
        <w:t>e</w:t>
      </w:r>
      <w:r w:rsidRPr="00F2684E">
        <w:rPr>
          <w:rFonts w:asciiTheme="minorHAnsi" w:hAnsiTheme="minorHAnsi" w:cstheme="minorHAnsi"/>
        </w:rPr>
        <w:t xml:space="preserve"> ofert częściowych</w:t>
      </w:r>
      <w:r w:rsidR="00857853" w:rsidRPr="00F2684E">
        <w:rPr>
          <w:rFonts w:asciiTheme="minorHAnsi" w:hAnsiTheme="minorHAnsi" w:cstheme="minorHAnsi"/>
        </w:rPr>
        <w:t xml:space="preserve"> na poszczególne Pakiety nr 1-</w:t>
      </w:r>
      <w:r w:rsidR="009778BD" w:rsidRPr="00F2684E">
        <w:rPr>
          <w:rFonts w:asciiTheme="minorHAnsi" w:hAnsiTheme="minorHAnsi" w:cstheme="minorHAnsi"/>
        </w:rPr>
        <w:t>15</w:t>
      </w:r>
      <w:r w:rsidR="001B06A5" w:rsidRPr="00F2684E">
        <w:rPr>
          <w:rFonts w:asciiTheme="minorHAnsi" w:hAnsiTheme="minorHAnsi" w:cstheme="minorHAnsi"/>
        </w:rPr>
        <w:t>.</w:t>
      </w:r>
      <w:r w:rsidRPr="00F2684E">
        <w:rPr>
          <w:rFonts w:asciiTheme="minorHAnsi" w:hAnsiTheme="minorHAnsi" w:cstheme="minorHAnsi"/>
        </w:rPr>
        <w:t xml:space="preserve"> </w:t>
      </w:r>
    </w:p>
    <w:p w:rsidR="00241B3A" w:rsidRPr="00F2684E" w:rsidRDefault="00241B3A" w:rsidP="00D64FC2">
      <w:pPr>
        <w:spacing w:before="10" w:afterLines="10"/>
        <w:ind w:left="567"/>
        <w:jc w:val="both"/>
        <w:rPr>
          <w:rFonts w:asciiTheme="minorHAnsi" w:hAnsiTheme="minorHAnsi" w:cstheme="minorHAnsi"/>
        </w:rPr>
      </w:pPr>
      <w:r w:rsidRPr="00F2684E">
        <w:rPr>
          <w:rFonts w:asciiTheme="minorHAnsi" w:hAnsiTheme="minorHAnsi" w:cstheme="minorHAnsi"/>
        </w:rPr>
        <w:t xml:space="preserve">Zamawiający nie dopuszcza składania ofert częściowych na poszczególne pozycje w obrębie Pakietu </w:t>
      </w:r>
      <w:r w:rsidR="001B06A5" w:rsidRPr="00F2684E">
        <w:rPr>
          <w:rFonts w:asciiTheme="minorHAnsi" w:hAnsiTheme="minorHAnsi" w:cstheme="minorHAnsi"/>
        </w:rPr>
        <w:t>nr 1-</w:t>
      </w:r>
      <w:r w:rsidR="009778BD" w:rsidRPr="00F2684E">
        <w:rPr>
          <w:rFonts w:asciiTheme="minorHAnsi" w:hAnsiTheme="minorHAnsi" w:cstheme="minorHAnsi"/>
        </w:rPr>
        <w:t>15</w:t>
      </w:r>
      <w:r w:rsidR="0030372F" w:rsidRPr="00F2684E">
        <w:rPr>
          <w:rFonts w:asciiTheme="minorHAnsi" w:hAnsiTheme="minorHAnsi" w:cstheme="minorHAnsi"/>
        </w:rPr>
        <w:t>.</w:t>
      </w:r>
    </w:p>
    <w:p w:rsidR="00C87D42" w:rsidRPr="00F2684E" w:rsidRDefault="00C87D42" w:rsidP="00EE74BC">
      <w:pPr>
        <w:tabs>
          <w:tab w:val="left" w:pos="568"/>
        </w:tabs>
        <w:spacing w:after="0" w:line="240" w:lineRule="auto"/>
        <w:ind w:right="68"/>
        <w:rPr>
          <w:rFonts w:asciiTheme="minorHAnsi" w:hAnsiTheme="minorHAnsi" w:cstheme="minorHAnsi"/>
        </w:rPr>
      </w:pPr>
    </w:p>
    <w:p w:rsidR="00C87D42" w:rsidRPr="00F2684E" w:rsidRDefault="00C87D42"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Oferty wariantowe</w:t>
      </w:r>
    </w:p>
    <w:p w:rsidR="00C87D42" w:rsidRPr="00F2684E" w:rsidRDefault="00C87D42"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ani nie dopuszcza składania ofert wariantowych.</w:t>
      </w:r>
    </w:p>
    <w:p w:rsidR="00456DCC" w:rsidRPr="00F2684E" w:rsidRDefault="00456DCC" w:rsidP="00D64FC2">
      <w:pPr>
        <w:pStyle w:val="Akapitzlist"/>
        <w:spacing w:before="10" w:afterLines="10"/>
        <w:ind w:left="567"/>
        <w:jc w:val="both"/>
        <w:rPr>
          <w:rFonts w:asciiTheme="minorHAnsi" w:hAnsiTheme="minorHAnsi" w:cstheme="minorHAnsi"/>
          <w:sz w:val="20"/>
          <w:szCs w:val="20"/>
        </w:rPr>
      </w:pPr>
    </w:p>
    <w:p w:rsidR="00456DCC" w:rsidRPr="00F2684E" w:rsidRDefault="00456DCC"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na podstawie stosunku pracy, w okolicznościach, o których mowa </w:t>
      </w:r>
      <w:r w:rsidRPr="00F2684E">
        <w:rPr>
          <w:rFonts w:asciiTheme="minorHAnsi" w:hAnsiTheme="minorHAnsi" w:cstheme="minorHAnsi"/>
          <w:b/>
          <w:sz w:val="20"/>
          <w:szCs w:val="20"/>
        </w:rPr>
        <w:br/>
        <w:t xml:space="preserve">w art. 95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rsidR="00456DCC" w:rsidRPr="00F2684E" w:rsidRDefault="00456DCC" w:rsidP="00D64FC2">
      <w:pPr>
        <w:pStyle w:val="Akapitzlist"/>
        <w:spacing w:before="10" w:afterLines="10"/>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rsidR="00456DCC" w:rsidRPr="00F2684E" w:rsidRDefault="00456DCC" w:rsidP="00D64FC2">
      <w:pPr>
        <w:pStyle w:val="Akapitzlist"/>
        <w:spacing w:before="10" w:afterLines="10" w:line="240" w:lineRule="auto"/>
        <w:ind w:left="567"/>
        <w:jc w:val="both"/>
        <w:rPr>
          <w:rFonts w:asciiTheme="minorHAnsi" w:hAnsiTheme="minorHAnsi" w:cstheme="minorHAnsi"/>
          <w:b/>
          <w:sz w:val="20"/>
          <w:szCs w:val="20"/>
        </w:rPr>
      </w:pPr>
    </w:p>
    <w:p w:rsidR="00456DCC" w:rsidRPr="00F2684E" w:rsidRDefault="00456DCC"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osób, o których mowa w art. 96 ust. 2 </w:t>
      </w:r>
      <w:proofErr w:type="spellStart"/>
      <w:r w:rsidRPr="00F2684E">
        <w:rPr>
          <w:rFonts w:asciiTheme="minorHAnsi" w:hAnsiTheme="minorHAnsi" w:cstheme="minorHAnsi"/>
          <w:b/>
          <w:sz w:val="20"/>
          <w:szCs w:val="20"/>
        </w:rPr>
        <w:t>pkt</w:t>
      </w:r>
      <w:proofErr w:type="spellEnd"/>
      <w:r w:rsidRPr="00F2684E">
        <w:rPr>
          <w:rFonts w:asciiTheme="minorHAnsi" w:hAnsiTheme="minorHAnsi" w:cstheme="minorHAnsi"/>
          <w:b/>
          <w:sz w:val="20"/>
          <w:szCs w:val="20"/>
        </w:rPr>
        <w:t xml:space="preserve"> 2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rsidR="00456DCC" w:rsidRPr="00F2684E" w:rsidRDefault="00456DCC" w:rsidP="00D64FC2">
      <w:pPr>
        <w:pStyle w:val="Akapitzlist"/>
        <w:spacing w:before="10" w:afterLines="10"/>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rsidR="00B77078" w:rsidRPr="00F2684E" w:rsidRDefault="00B77078" w:rsidP="00D64FC2">
      <w:pPr>
        <w:spacing w:before="10" w:afterLines="10"/>
        <w:jc w:val="both"/>
        <w:rPr>
          <w:rFonts w:asciiTheme="minorHAnsi" w:hAnsiTheme="minorHAnsi" w:cstheme="minorHAnsi"/>
        </w:rPr>
      </w:pPr>
    </w:p>
    <w:p w:rsidR="00B77078" w:rsidRPr="00F2684E" w:rsidRDefault="00B77078"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rsidR="00B77078" w:rsidRPr="00673C83" w:rsidRDefault="00B77078" w:rsidP="00D64FC2">
      <w:pPr>
        <w:spacing w:before="10" w:afterLines="10"/>
        <w:ind w:firstLine="567"/>
        <w:jc w:val="both"/>
        <w:rPr>
          <w:rFonts w:asciiTheme="minorHAnsi" w:hAnsiTheme="minorHAnsi" w:cstheme="minorHAnsi"/>
        </w:rPr>
      </w:pPr>
      <w:r w:rsidRPr="00F2684E">
        <w:rPr>
          <w:rFonts w:asciiTheme="minorHAnsi" w:hAnsiTheme="minorHAnsi" w:cstheme="minorHAnsi"/>
        </w:rPr>
        <w:lastRenderedPageBreak/>
        <w:t xml:space="preserve">Zamawiający nie przewiduje zastrzeżeń w tym zakresie. </w:t>
      </w:r>
    </w:p>
    <w:p w:rsidR="00553CB4" w:rsidRPr="00F2684E" w:rsidRDefault="00804CCB"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Wymagania dotyczące wadium</w:t>
      </w:r>
    </w:p>
    <w:p w:rsidR="003E43C7" w:rsidRPr="00F2684E" w:rsidRDefault="003E43C7"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wniesienia wadium.</w:t>
      </w:r>
    </w:p>
    <w:p w:rsidR="00D70B63" w:rsidRPr="00F2684E" w:rsidRDefault="00D70B63" w:rsidP="00D64FC2">
      <w:pPr>
        <w:pStyle w:val="Akapitzlist"/>
        <w:spacing w:before="10" w:afterLines="10"/>
        <w:ind w:left="567"/>
        <w:jc w:val="both"/>
        <w:rPr>
          <w:rFonts w:asciiTheme="minorHAnsi" w:hAnsiTheme="minorHAnsi" w:cstheme="minorHAnsi"/>
          <w:sz w:val="20"/>
          <w:szCs w:val="20"/>
        </w:rPr>
      </w:pPr>
    </w:p>
    <w:p w:rsidR="001B193D" w:rsidRPr="00F2684E" w:rsidRDefault="001B193D" w:rsidP="00D64FC2">
      <w:pPr>
        <w:pStyle w:val="Akapitzlist"/>
        <w:numPr>
          <w:ilvl w:val="0"/>
          <w:numId w:val="5"/>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 xml:space="preserve">Informacje </w:t>
      </w:r>
      <w:r w:rsidRPr="00F2684E">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F2684E">
          <w:rPr>
            <w:rFonts w:asciiTheme="minorHAnsi" w:eastAsia="Times New Roman" w:hAnsiTheme="minorHAnsi" w:cstheme="minorHAnsi"/>
            <w:b/>
            <w:color w:val="000000" w:themeColor="text1"/>
            <w:sz w:val="20"/>
            <w:szCs w:val="20"/>
            <w:lang w:eastAsia="pl-PL"/>
          </w:rPr>
          <w:t xml:space="preserve">art. 214 ust. 1 </w:t>
        </w:r>
        <w:proofErr w:type="spellStart"/>
        <w:r w:rsidRPr="00F2684E">
          <w:rPr>
            <w:rFonts w:asciiTheme="minorHAnsi" w:eastAsia="Times New Roman" w:hAnsiTheme="minorHAnsi" w:cstheme="minorHAnsi"/>
            <w:b/>
            <w:color w:val="000000" w:themeColor="text1"/>
            <w:sz w:val="20"/>
            <w:szCs w:val="20"/>
            <w:lang w:eastAsia="pl-PL"/>
          </w:rPr>
          <w:t>pkt</w:t>
        </w:r>
        <w:proofErr w:type="spellEnd"/>
        <w:r w:rsidRPr="00F2684E">
          <w:rPr>
            <w:rFonts w:asciiTheme="minorHAnsi" w:eastAsia="Times New Roman" w:hAnsiTheme="minorHAnsi" w:cstheme="minorHAnsi"/>
            <w:b/>
            <w:color w:val="000000" w:themeColor="text1"/>
            <w:sz w:val="20"/>
            <w:szCs w:val="20"/>
            <w:lang w:eastAsia="pl-PL"/>
          </w:rPr>
          <w:t xml:space="preserve"> 7 i 8</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rsidR="001B193D" w:rsidRPr="00F2684E" w:rsidRDefault="001B193D" w:rsidP="00D64FC2">
      <w:pPr>
        <w:pStyle w:val="Akapitzlist"/>
        <w:spacing w:before="10" w:afterLines="10"/>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przewiduje udzielenia takich zamówień. </w:t>
      </w:r>
    </w:p>
    <w:p w:rsidR="00D70B63" w:rsidRPr="00F2684E" w:rsidRDefault="00D70B63" w:rsidP="00D64FC2">
      <w:pPr>
        <w:pStyle w:val="Akapitzlist"/>
        <w:spacing w:before="10" w:afterLines="10"/>
        <w:ind w:left="567"/>
        <w:jc w:val="both"/>
        <w:rPr>
          <w:rFonts w:asciiTheme="minorHAnsi" w:hAnsiTheme="minorHAnsi" w:cstheme="minorHAnsi"/>
          <w:color w:val="000000" w:themeColor="text1"/>
          <w:sz w:val="20"/>
          <w:szCs w:val="20"/>
        </w:rPr>
      </w:pPr>
    </w:p>
    <w:p w:rsidR="006E3301" w:rsidRPr="00F2684E" w:rsidRDefault="001B193D"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w:t>
      </w:r>
      <w:r w:rsidRPr="00F2684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F2684E">
          <w:rPr>
            <w:rFonts w:asciiTheme="minorHAnsi" w:eastAsia="Times New Roman" w:hAnsiTheme="minorHAnsi" w:cstheme="minorHAnsi"/>
            <w:b/>
            <w:sz w:val="20"/>
            <w:szCs w:val="20"/>
            <w:lang w:eastAsia="pl-PL"/>
          </w:rPr>
          <w:t>art. 131 ust. 2</w:t>
        </w:r>
      </w:hyperlink>
      <w:r w:rsidR="00AB5000" w:rsidRPr="00F2684E">
        <w:rPr>
          <w:rFonts w:asciiTheme="minorHAnsi" w:eastAsia="Times New Roman" w:hAnsiTheme="minorHAnsi" w:cstheme="minorHAnsi"/>
          <w:b/>
          <w:sz w:val="20"/>
          <w:szCs w:val="20"/>
          <w:lang w:eastAsia="pl-PL"/>
        </w:rPr>
        <w:t xml:space="preserve"> ustawy </w:t>
      </w:r>
      <w:proofErr w:type="spellStart"/>
      <w:r w:rsidR="00AB5000" w:rsidRPr="00F2684E">
        <w:rPr>
          <w:rFonts w:asciiTheme="minorHAnsi" w:eastAsia="Times New Roman" w:hAnsiTheme="minorHAnsi" w:cstheme="minorHAnsi"/>
          <w:b/>
          <w:sz w:val="20"/>
          <w:szCs w:val="20"/>
          <w:lang w:eastAsia="pl-PL"/>
        </w:rPr>
        <w:t>Pzp</w:t>
      </w:r>
      <w:proofErr w:type="spellEnd"/>
      <w:r w:rsidR="00AB5000" w:rsidRPr="00F2684E">
        <w:rPr>
          <w:rFonts w:asciiTheme="minorHAnsi" w:eastAsia="Times New Roman" w:hAnsiTheme="minorHAnsi" w:cstheme="minorHAnsi"/>
          <w:b/>
          <w:sz w:val="20"/>
          <w:szCs w:val="20"/>
          <w:lang w:eastAsia="pl-PL"/>
        </w:rPr>
        <w:t>.</w:t>
      </w:r>
      <w:r w:rsidRPr="00F2684E">
        <w:rPr>
          <w:rFonts w:asciiTheme="minorHAnsi" w:eastAsia="Times New Roman" w:hAnsiTheme="minorHAnsi" w:cstheme="minorHAnsi"/>
          <w:b/>
          <w:sz w:val="20"/>
          <w:szCs w:val="20"/>
          <w:lang w:eastAsia="pl-PL"/>
        </w:rPr>
        <w:t xml:space="preserve"> </w:t>
      </w:r>
    </w:p>
    <w:p w:rsidR="001B193D" w:rsidRPr="00F2684E" w:rsidRDefault="006E3301"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ani nie wymaga odbycia wizji lokalnej lub sprawdzenia dokumentów</w:t>
      </w:r>
      <w:r w:rsidR="004C5120" w:rsidRPr="00F2684E">
        <w:rPr>
          <w:rFonts w:asciiTheme="minorHAnsi" w:hAnsiTheme="minorHAnsi" w:cstheme="minorHAnsi"/>
          <w:sz w:val="20"/>
          <w:szCs w:val="20"/>
        </w:rPr>
        <w:t xml:space="preserve"> innych niż stanowiące załączniki do SWZ</w:t>
      </w:r>
      <w:r w:rsidRPr="00F2684E">
        <w:rPr>
          <w:rFonts w:asciiTheme="minorHAnsi" w:hAnsiTheme="minorHAnsi" w:cstheme="minorHAnsi"/>
          <w:sz w:val="20"/>
          <w:szCs w:val="20"/>
        </w:rPr>
        <w:t>.</w:t>
      </w:r>
    </w:p>
    <w:p w:rsidR="00011AB2" w:rsidRPr="00F2684E" w:rsidRDefault="00011AB2" w:rsidP="00D64FC2">
      <w:pPr>
        <w:spacing w:before="10" w:afterLines="10"/>
        <w:jc w:val="both"/>
        <w:rPr>
          <w:rFonts w:asciiTheme="minorHAnsi" w:hAnsiTheme="minorHAnsi" w:cstheme="minorHAnsi"/>
          <w:b/>
        </w:rPr>
      </w:pPr>
    </w:p>
    <w:p w:rsidR="001B193D" w:rsidRPr="00F2684E" w:rsidRDefault="006E3301"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Waluty obce</w:t>
      </w:r>
    </w:p>
    <w:p w:rsidR="006E3301" w:rsidRPr="00F2684E" w:rsidRDefault="006E3301"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prowadzenia rozliczeń z Wykonawcą w walutach obcych. </w:t>
      </w:r>
    </w:p>
    <w:p w:rsidR="00CE6F86" w:rsidRPr="00F2684E" w:rsidRDefault="00CE6F86" w:rsidP="00D64FC2">
      <w:pPr>
        <w:spacing w:before="10" w:afterLines="10"/>
        <w:jc w:val="both"/>
        <w:rPr>
          <w:rFonts w:asciiTheme="minorHAnsi" w:hAnsiTheme="minorHAnsi" w:cstheme="minorHAnsi"/>
        </w:rPr>
      </w:pPr>
    </w:p>
    <w:p w:rsidR="006E3301" w:rsidRPr="00F2684E" w:rsidRDefault="006E3301"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Koszty postępowania</w:t>
      </w:r>
    </w:p>
    <w:p w:rsidR="006E3301" w:rsidRPr="00F2684E" w:rsidRDefault="006E3301"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zwrotu kosztów udziału w postępowaniu. </w:t>
      </w:r>
    </w:p>
    <w:p w:rsidR="006E3301" w:rsidRPr="00F2684E" w:rsidRDefault="006E3301" w:rsidP="00D64FC2">
      <w:pPr>
        <w:pStyle w:val="Akapitzlist"/>
        <w:spacing w:before="10" w:afterLines="10"/>
        <w:ind w:left="567"/>
        <w:jc w:val="both"/>
        <w:rPr>
          <w:rFonts w:asciiTheme="minorHAnsi" w:hAnsiTheme="minorHAnsi" w:cstheme="minorHAnsi"/>
          <w:sz w:val="20"/>
          <w:szCs w:val="20"/>
        </w:rPr>
      </w:pPr>
    </w:p>
    <w:p w:rsidR="00E62825" w:rsidRPr="00F2684E" w:rsidRDefault="00E62825" w:rsidP="00D64FC2">
      <w:pPr>
        <w:pStyle w:val="Akapitzlist"/>
        <w:numPr>
          <w:ilvl w:val="0"/>
          <w:numId w:val="5"/>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F2684E">
          <w:rPr>
            <w:rFonts w:asciiTheme="minorHAnsi" w:eastAsia="Times New Roman" w:hAnsiTheme="minorHAnsi" w:cstheme="minorHAnsi"/>
            <w:b/>
            <w:color w:val="000000" w:themeColor="text1"/>
            <w:sz w:val="20"/>
            <w:szCs w:val="20"/>
            <w:lang w:eastAsia="pl-PL"/>
          </w:rPr>
          <w:t>art. 60</w:t>
        </w:r>
      </w:hyperlink>
      <w:r w:rsidRPr="00F2684E">
        <w:rPr>
          <w:rFonts w:asciiTheme="minorHAnsi" w:eastAsia="Times New Roman" w:hAnsiTheme="minorHAnsi" w:cstheme="minorHAnsi"/>
          <w:b/>
          <w:color w:val="000000" w:themeColor="text1"/>
          <w:sz w:val="20"/>
          <w:szCs w:val="20"/>
          <w:lang w:eastAsia="pl-PL"/>
        </w:rPr>
        <w:t> i </w:t>
      </w:r>
      <w:hyperlink r:id="rId14" w:history="1">
        <w:r w:rsidRPr="00F2684E">
          <w:rPr>
            <w:rFonts w:asciiTheme="minorHAnsi" w:eastAsia="Times New Roman" w:hAnsiTheme="minorHAnsi" w:cstheme="minorHAnsi"/>
            <w:b/>
            <w:color w:val="000000" w:themeColor="text1"/>
            <w:sz w:val="20"/>
            <w:szCs w:val="20"/>
            <w:lang w:eastAsia="pl-PL"/>
          </w:rPr>
          <w:t>art. 121</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rsidR="007A4A9F" w:rsidRPr="00F2684E" w:rsidRDefault="00252467" w:rsidP="00D64FC2">
      <w:pPr>
        <w:pStyle w:val="Akapitzlist"/>
        <w:spacing w:before="10" w:afterLines="10"/>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zastrzega obowiązku osobistego </w:t>
      </w:r>
      <w:r w:rsidR="004A2EFB" w:rsidRPr="00F2684E">
        <w:rPr>
          <w:rFonts w:asciiTheme="minorHAnsi" w:hAnsiTheme="minorHAnsi" w:cstheme="minorHAnsi"/>
          <w:color w:val="000000" w:themeColor="text1"/>
          <w:sz w:val="20"/>
          <w:szCs w:val="20"/>
        </w:rPr>
        <w:t>wykonania przez W</w:t>
      </w:r>
      <w:r w:rsidR="001D5EB5" w:rsidRPr="00F2684E">
        <w:rPr>
          <w:rFonts w:asciiTheme="minorHAnsi" w:hAnsiTheme="minorHAnsi" w:cstheme="minorHAnsi"/>
          <w:color w:val="000000" w:themeColor="text1"/>
          <w:sz w:val="20"/>
          <w:szCs w:val="20"/>
        </w:rPr>
        <w:t>ykonawcę</w:t>
      </w:r>
      <w:r w:rsidRPr="00F2684E">
        <w:rPr>
          <w:rFonts w:asciiTheme="minorHAnsi" w:hAnsiTheme="minorHAnsi" w:cstheme="minorHAnsi"/>
          <w:color w:val="000000" w:themeColor="text1"/>
          <w:sz w:val="20"/>
          <w:szCs w:val="20"/>
        </w:rPr>
        <w:t xml:space="preserve"> kluczowych zadań.</w:t>
      </w:r>
    </w:p>
    <w:p w:rsidR="00DC2F32" w:rsidRPr="00F2684E" w:rsidRDefault="00DC2F32" w:rsidP="00D64FC2">
      <w:pPr>
        <w:pStyle w:val="Akapitzlist"/>
        <w:spacing w:before="10" w:afterLines="10"/>
        <w:ind w:left="567"/>
        <w:jc w:val="both"/>
        <w:rPr>
          <w:rFonts w:asciiTheme="minorHAnsi" w:hAnsiTheme="minorHAnsi" w:cstheme="minorHAnsi"/>
          <w:color w:val="000000" w:themeColor="text1"/>
          <w:sz w:val="20"/>
          <w:szCs w:val="20"/>
        </w:rPr>
      </w:pPr>
    </w:p>
    <w:p w:rsidR="00E62825" w:rsidRPr="00F2684E" w:rsidRDefault="00BA714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Umowa ramowa</w:t>
      </w:r>
    </w:p>
    <w:p w:rsidR="00BA714F" w:rsidRPr="00F2684E" w:rsidRDefault="00BA714F"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zawarcia umowy ramowej. </w:t>
      </w:r>
    </w:p>
    <w:p w:rsidR="00BA714F" w:rsidRPr="00F2684E" w:rsidRDefault="00BA714F" w:rsidP="00D64FC2">
      <w:pPr>
        <w:pStyle w:val="Akapitzlist"/>
        <w:spacing w:before="10" w:afterLines="10"/>
        <w:ind w:left="567"/>
        <w:jc w:val="both"/>
        <w:rPr>
          <w:rFonts w:asciiTheme="minorHAnsi" w:hAnsiTheme="minorHAnsi" w:cstheme="minorHAnsi"/>
          <w:sz w:val="20"/>
          <w:szCs w:val="20"/>
        </w:rPr>
      </w:pPr>
    </w:p>
    <w:p w:rsidR="00BA714F" w:rsidRPr="00F2684E" w:rsidRDefault="00BA714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Aukcja elektroniczna</w:t>
      </w:r>
    </w:p>
    <w:p w:rsidR="00BA714F" w:rsidRPr="00F2684E" w:rsidRDefault="00BA714F" w:rsidP="00D64FC2">
      <w:pPr>
        <w:pStyle w:val="Akapitzlist"/>
        <w:spacing w:before="10" w:afterLines="10"/>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aukcji elektronicznej.</w:t>
      </w:r>
    </w:p>
    <w:p w:rsidR="00BA714F" w:rsidRPr="00673C83" w:rsidRDefault="00BA714F" w:rsidP="00D64FC2">
      <w:pPr>
        <w:pStyle w:val="Akapitzlist"/>
        <w:spacing w:before="10" w:afterLines="10"/>
        <w:ind w:left="567"/>
        <w:jc w:val="both"/>
        <w:rPr>
          <w:rFonts w:asciiTheme="minorHAnsi" w:hAnsiTheme="minorHAnsi" w:cstheme="minorHAnsi"/>
          <w:sz w:val="20"/>
          <w:szCs w:val="20"/>
        </w:rPr>
      </w:pPr>
    </w:p>
    <w:p w:rsidR="00BA714F" w:rsidRPr="00673C83" w:rsidRDefault="00BA714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Złożenie oferty w postaci katalogów elektronicznych lub dołączenie katalogów elektronicznych do oferty</w:t>
      </w:r>
    </w:p>
    <w:p w:rsidR="00BA714F" w:rsidRPr="00673C83" w:rsidRDefault="00BA714F" w:rsidP="00D64FC2">
      <w:pPr>
        <w:pStyle w:val="Akapitzlist"/>
        <w:spacing w:before="10" w:afterLines="10"/>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ani nie dopuszcza złożenia oferty w postaci katalogów elektronicznych lub dołączenie katalogów elektronicznych do oferty.</w:t>
      </w:r>
    </w:p>
    <w:p w:rsidR="00BA714F" w:rsidRPr="00673C83" w:rsidRDefault="00BA714F" w:rsidP="00D64FC2">
      <w:pPr>
        <w:pStyle w:val="Akapitzlist"/>
        <w:spacing w:before="10" w:afterLines="10"/>
        <w:ind w:left="567"/>
        <w:jc w:val="both"/>
        <w:rPr>
          <w:rFonts w:asciiTheme="minorHAnsi" w:hAnsiTheme="minorHAnsi" w:cstheme="minorHAnsi"/>
          <w:b/>
          <w:sz w:val="20"/>
          <w:szCs w:val="20"/>
        </w:rPr>
      </w:pPr>
    </w:p>
    <w:p w:rsidR="00BA714F" w:rsidRPr="00673C83" w:rsidRDefault="00BA714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Zabezpieczenie należytego wykonania umowy</w:t>
      </w:r>
    </w:p>
    <w:p w:rsidR="00BA714F" w:rsidRPr="00673C83" w:rsidRDefault="001D5EB5" w:rsidP="00D64FC2">
      <w:pPr>
        <w:pStyle w:val="Akapitzlist"/>
        <w:spacing w:before="10" w:afterLines="10"/>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wniesienia zabezpieczenia należytego wykonania umowy.</w:t>
      </w:r>
    </w:p>
    <w:p w:rsidR="00BA714F" w:rsidRPr="00673C83" w:rsidRDefault="00BA714F" w:rsidP="00D64FC2">
      <w:pPr>
        <w:pStyle w:val="Akapitzlist"/>
        <w:spacing w:before="10" w:afterLines="10"/>
        <w:ind w:left="567"/>
        <w:jc w:val="both"/>
        <w:rPr>
          <w:rFonts w:asciiTheme="minorHAnsi" w:hAnsiTheme="minorHAnsi" w:cstheme="minorHAnsi"/>
          <w:b/>
          <w:sz w:val="20"/>
          <w:szCs w:val="20"/>
        </w:rPr>
      </w:pPr>
    </w:p>
    <w:p w:rsidR="00BA714F" w:rsidRPr="00673C83" w:rsidRDefault="00BA714F" w:rsidP="00D64FC2">
      <w:pPr>
        <w:pStyle w:val="Akapitzlist"/>
        <w:numPr>
          <w:ilvl w:val="0"/>
          <w:numId w:val="5"/>
        </w:numPr>
        <w:spacing w:before="10" w:afterLines="10"/>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Wykonawcy wspólnie ubiegający się o udzielenie zamówienia</w:t>
      </w:r>
    </w:p>
    <w:p w:rsidR="00673C83" w:rsidRPr="00673C83" w:rsidRDefault="00673C83" w:rsidP="00D64FC2">
      <w:pPr>
        <w:pStyle w:val="Akapitzlist"/>
        <w:numPr>
          <w:ilvl w:val="1"/>
          <w:numId w:val="5"/>
        </w:numPr>
        <w:spacing w:before="10" w:afterLines="10"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673C83" w:rsidRPr="00673C83" w:rsidRDefault="00673C83" w:rsidP="00D64FC2">
      <w:pPr>
        <w:pStyle w:val="Akapitzlist"/>
        <w:numPr>
          <w:ilvl w:val="1"/>
          <w:numId w:val="5"/>
        </w:numPr>
        <w:spacing w:before="10" w:afterLines="10"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Oświadczenia i dokumenty potwierdzające brak podstaw do wykluczenia z postępowania składa każdy z Wykonawców wspólnie ubiegających się o zamówienie.</w:t>
      </w:r>
    </w:p>
    <w:p w:rsidR="007C202D" w:rsidRPr="00673C83" w:rsidRDefault="007C202D" w:rsidP="00D64FC2">
      <w:pPr>
        <w:spacing w:before="10" w:afterLines="10"/>
        <w:jc w:val="both"/>
        <w:rPr>
          <w:rFonts w:asciiTheme="minorHAnsi" w:hAnsiTheme="minorHAnsi" w:cstheme="minorHAnsi"/>
          <w:b/>
          <w:color w:val="000000" w:themeColor="text1"/>
        </w:rPr>
      </w:pPr>
    </w:p>
    <w:p w:rsidR="007C202D" w:rsidRPr="00673C83" w:rsidRDefault="007C202D" w:rsidP="00D64FC2">
      <w:pPr>
        <w:pStyle w:val="Akapitzlist"/>
        <w:numPr>
          <w:ilvl w:val="0"/>
          <w:numId w:val="5"/>
        </w:numPr>
        <w:spacing w:before="10" w:afterLines="10"/>
        <w:ind w:left="567" w:hanging="567"/>
        <w:jc w:val="both"/>
        <w:rPr>
          <w:rFonts w:asciiTheme="minorHAnsi" w:hAnsiTheme="minorHAnsi" w:cstheme="minorHAnsi"/>
          <w:b/>
          <w:color w:val="000000" w:themeColor="text1"/>
          <w:sz w:val="20"/>
          <w:szCs w:val="20"/>
        </w:rPr>
      </w:pPr>
      <w:r w:rsidRPr="00673C83">
        <w:rPr>
          <w:rFonts w:asciiTheme="minorHAnsi" w:hAnsiTheme="minorHAnsi" w:cstheme="minorHAnsi"/>
          <w:b/>
          <w:color w:val="000000" w:themeColor="text1"/>
          <w:sz w:val="20"/>
          <w:szCs w:val="20"/>
        </w:rPr>
        <w:t xml:space="preserve">Informacje </w:t>
      </w:r>
      <w:r w:rsidRPr="00673C83">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673C83">
          <w:rPr>
            <w:rFonts w:asciiTheme="minorHAnsi" w:eastAsia="Times New Roman" w:hAnsiTheme="minorHAnsi" w:cstheme="minorHAnsi"/>
            <w:b/>
            <w:color w:val="000000" w:themeColor="text1"/>
            <w:sz w:val="20"/>
            <w:szCs w:val="20"/>
            <w:lang w:eastAsia="pl-PL"/>
          </w:rPr>
          <w:t>art. 65 ust. 1</w:t>
        </w:r>
      </w:hyperlink>
      <w:r w:rsidRPr="00673C83">
        <w:rPr>
          <w:rFonts w:asciiTheme="minorHAnsi" w:eastAsia="Times New Roman" w:hAnsiTheme="minorHAnsi" w:cstheme="minorHAnsi"/>
          <w:b/>
          <w:color w:val="000000" w:themeColor="text1"/>
          <w:sz w:val="20"/>
          <w:szCs w:val="20"/>
          <w:lang w:eastAsia="pl-PL"/>
        </w:rPr>
        <w:t>, </w:t>
      </w:r>
      <w:hyperlink r:id="rId16" w:history="1">
        <w:r w:rsidRPr="00673C83">
          <w:rPr>
            <w:rFonts w:asciiTheme="minorHAnsi" w:eastAsia="Times New Roman" w:hAnsiTheme="minorHAnsi" w:cstheme="minorHAnsi"/>
            <w:b/>
            <w:color w:val="000000" w:themeColor="text1"/>
            <w:sz w:val="20"/>
            <w:szCs w:val="20"/>
            <w:lang w:eastAsia="pl-PL"/>
          </w:rPr>
          <w:t>art. 66</w:t>
        </w:r>
      </w:hyperlink>
      <w:r w:rsidRPr="00673C83">
        <w:rPr>
          <w:rFonts w:asciiTheme="minorHAnsi" w:eastAsia="Times New Roman" w:hAnsiTheme="minorHAnsi" w:cstheme="minorHAnsi"/>
          <w:b/>
          <w:color w:val="000000" w:themeColor="text1"/>
          <w:sz w:val="20"/>
          <w:szCs w:val="20"/>
          <w:lang w:eastAsia="pl-PL"/>
        </w:rPr>
        <w:t> i </w:t>
      </w:r>
      <w:hyperlink r:id="rId17" w:history="1">
        <w:r w:rsidRPr="00673C83">
          <w:rPr>
            <w:rFonts w:asciiTheme="minorHAnsi" w:eastAsia="Times New Roman" w:hAnsiTheme="minorHAnsi" w:cstheme="minorHAnsi"/>
            <w:b/>
            <w:color w:val="000000" w:themeColor="text1"/>
            <w:sz w:val="20"/>
            <w:szCs w:val="20"/>
            <w:lang w:eastAsia="pl-PL"/>
          </w:rPr>
          <w:t>art. 69</w:t>
        </w:r>
      </w:hyperlink>
      <w:r w:rsidRPr="00673C83">
        <w:rPr>
          <w:rFonts w:asciiTheme="minorHAnsi" w:eastAsia="Times New Roman" w:hAnsiTheme="minorHAnsi" w:cstheme="minorHAnsi"/>
          <w:b/>
          <w:color w:val="000000" w:themeColor="text1"/>
          <w:sz w:val="20"/>
          <w:szCs w:val="20"/>
          <w:lang w:eastAsia="pl-PL"/>
        </w:rPr>
        <w:t xml:space="preserve"> ustawy </w:t>
      </w:r>
      <w:proofErr w:type="spellStart"/>
      <w:r w:rsidRPr="00673C83">
        <w:rPr>
          <w:rFonts w:asciiTheme="minorHAnsi" w:eastAsia="Times New Roman" w:hAnsiTheme="minorHAnsi" w:cstheme="minorHAnsi"/>
          <w:b/>
          <w:color w:val="000000" w:themeColor="text1"/>
          <w:sz w:val="20"/>
          <w:szCs w:val="20"/>
          <w:lang w:eastAsia="pl-PL"/>
        </w:rPr>
        <w:t>Pzp</w:t>
      </w:r>
      <w:proofErr w:type="spellEnd"/>
    </w:p>
    <w:p w:rsidR="00D63A9C" w:rsidRPr="00673C83" w:rsidRDefault="00F8356F" w:rsidP="00D63A9C">
      <w:pPr>
        <w:pStyle w:val="Tekstpodstawowy2"/>
        <w:spacing w:after="0" w:line="240" w:lineRule="auto"/>
        <w:ind w:left="720"/>
        <w:jc w:val="both"/>
        <w:rPr>
          <w:rFonts w:asciiTheme="minorHAnsi" w:hAnsiTheme="minorHAnsi" w:cstheme="minorHAnsi"/>
          <w:bCs/>
          <w:sz w:val="20"/>
        </w:rPr>
      </w:pPr>
      <w:r w:rsidRPr="00673C83">
        <w:rPr>
          <w:rFonts w:asciiTheme="minorHAnsi" w:hAnsiTheme="minorHAnsi" w:cstheme="minorHAnsi"/>
          <w:bCs/>
          <w:sz w:val="20"/>
        </w:rPr>
        <w:t>Nie dotyczy.</w:t>
      </w:r>
    </w:p>
    <w:p w:rsidR="00BA714F" w:rsidRPr="00F2684E" w:rsidRDefault="00BA714F" w:rsidP="00D64FC2">
      <w:pPr>
        <w:pStyle w:val="Akapitzlist"/>
        <w:spacing w:before="10" w:afterLines="10"/>
        <w:ind w:left="567"/>
        <w:jc w:val="both"/>
        <w:rPr>
          <w:rFonts w:asciiTheme="minorHAnsi" w:hAnsiTheme="minorHAnsi" w:cstheme="minorHAnsi"/>
          <w:b/>
          <w:sz w:val="20"/>
          <w:szCs w:val="20"/>
        </w:rPr>
      </w:pPr>
    </w:p>
    <w:p w:rsidR="00692907" w:rsidRPr="00F2684E" w:rsidRDefault="004C5120" w:rsidP="00D64FC2">
      <w:pPr>
        <w:spacing w:before="10" w:afterLines="10" w:line="276" w:lineRule="auto"/>
        <w:jc w:val="both"/>
        <w:rPr>
          <w:rFonts w:asciiTheme="minorHAnsi" w:hAnsiTheme="minorHAnsi" w:cstheme="minorHAnsi"/>
          <w:b/>
        </w:rPr>
      </w:pPr>
      <w:r w:rsidRPr="00F2684E">
        <w:rPr>
          <w:rFonts w:asciiTheme="minorHAnsi" w:hAnsiTheme="minorHAnsi" w:cstheme="minorHAnsi"/>
          <w:b/>
        </w:rPr>
        <w:t xml:space="preserve">ROZDZIAŁ </w:t>
      </w:r>
      <w:r w:rsidR="00692907" w:rsidRPr="00F2684E">
        <w:rPr>
          <w:rFonts w:asciiTheme="minorHAnsi" w:hAnsiTheme="minorHAnsi" w:cstheme="minorHAnsi"/>
          <w:b/>
        </w:rPr>
        <w:t xml:space="preserve">II – OPIS PRZEDMIOTU ZAMÓWIENIA </w:t>
      </w:r>
    </w:p>
    <w:p w:rsidR="00B35785" w:rsidRPr="00F2684E" w:rsidRDefault="00B35785">
      <w:pPr>
        <w:pStyle w:val="Akapitzlist"/>
        <w:numPr>
          <w:ilvl w:val="0"/>
          <w:numId w:val="4"/>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Przedmiotem zamówienia jest</w:t>
      </w:r>
      <w:r w:rsidR="00011AB2" w:rsidRPr="00F2684E">
        <w:rPr>
          <w:rFonts w:asciiTheme="minorHAnsi" w:hAnsiTheme="minorHAnsi" w:cstheme="minorHAnsi"/>
          <w:b/>
          <w:sz w:val="20"/>
          <w:szCs w:val="20"/>
        </w:rPr>
        <w:t xml:space="preserve"> </w:t>
      </w:r>
      <w:r w:rsidR="00D70B63" w:rsidRPr="00F2684E">
        <w:rPr>
          <w:rFonts w:asciiTheme="minorHAnsi" w:hAnsiTheme="minorHAnsi" w:cstheme="minorHAnsi"/>
          <w:b/>
          <w:sz w:val="20"/>
          <w:szCs w:val="20"/>
        </w:rPr>
        <w:t xml:space="preserve"> Zakup wraz z dostawą leków ogólnych, antybiotyków, leków psychotropowych, leków odurzających</w:t>
      </w:r>
      <w:r w:rsidR="00D70B63" w:rsidRPr="00F2684E">
        <w:rPr>
          <w:rFonts w:asciiTheme="minorHAnsi" w:hAnsiTheme="minorHAnsi" w:cstheme="minorHAnsi"/>
          <w:b/>
          <w:bCs/>
          <w:sz w:val="20"/>
          <w:szCs w:val="20"/>
        </w:rPr>
        <w:t xml:space="preserve"> </w:t>
      </w:r>
      <w:r w:rsidR="00D70B63" w:rsidRPr="00F2684E">
        <w:rPr>
          <w:rFonts w:asciiTheme="minorHAnsi" w:hAnsiTheme="minorHAnsi" w:cstheme="minorHAnsi"/>
          <w:b/>
          <w:sz w:val="20"/>
          <w:szCs w:val="20"/>
        </w:rPr>
        <w:t xml:space="preserve">dla Świętokrzyskiego Centrum Onkologii w Kielcach </w:t>
      </w:r>
      <w:r w:rsidR="007E4C14" w:rsidRPr="00F2684E">
        <w:rPr>
          <w:rFonts w:asciiTheme="minorHAnsi" w:hAnsiTheme="minorHAnsi" w:cstheme="minorHAnsi"/>
          <w:b/>
          <w:sz w:val="20"/>
          <w:szCs w:val="20"/>
        </w:rPr>
        <w:t>stosownie do</w:t>
      </w:r>
      <w:r w:rsidR="00FA4938" w:rsidRPr="00F2684E">
        <w:rPr>
          <w:rFonts w:asciiTheme="minorHAnsi" w:hAnsiTheme="minorHAnsi" w:cstheme="minorHAnsi"/>
          <w:sz w:val="20"/>
          <w:szCs w:val="20"/>
        </w:rPr>
        <w:t>:</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1 –</w:t>
      </w:r>
      <w:r w:rsidRPr="00F2684E">
        <w:rPr>
          <w:rFonts w:asciiTheme="minorHAnsi" w:hAnsiTheme="minorHAnsi" w:cstheme="minorHAnsi"/>
          <w:sz w:val="20"/>
          <w:szCs w:val="20"/>
        </w:rPr>
        <w:t xml:space="preserve"> </w:t>
      </w:r>
      <w:r w:rsidRPr="00F2684E">
        <w:rPr>
          <w:rFonts w:asciiTheme="minorHAnsi" w:hAnsiTheme="minorHAnsi" w:cstheme="minorHAnsi"/>
          <w:b/>
          <w:bCs/>
          <w:sz w:val="20"/>
          <w:szCs w:val="20"/>
        </w:rPr>
        <w:t>LEKI PSYCHOTROPOWE</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lastRenderedPageBreak/>
        <w:t>Pakiet nr 2 –  LEKI  RÓŻNE  I</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3 – LEKI  RÓŻNE  II</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4 –  ANTYBIOTYKI - I</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5 –</w:t>
      </w:r>
      <w:r w:rsidRPr="00F2684E">
        <w:rPr>
          <w:rFonts w:asciiTheme="minorHAnsi" w:hAnsiTheme="minorHAnsi" w:cstheme="minorHAnsi"/>
          <w:sz w:val="20"/>
          <w:szCs w:val="20"/>
        </w:rPr>
        <w:t xml:space="preserve"> </w:t>
      </w:r>
      <w:r w:rsidRPr="00F2684E">
        <w:rPr>
          <w:rFonts w:asciiTheme="minorHAnsi" w:hAnsiTheme="minorHAnsi" w:cstheme="minorHAnsi"/>
          <w:b/>
          <w:bCs/>
          <w:sz w:val="20"/>
          <w:szCs w:val="20"/>
        </w:rPr>
        <w:t>IMIPENEMUM + CILASTATINUM</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6 –  REGADENOSON</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7 –</w:t>
      </w:r>
      <w:r w:rsidRPr="00F2684E">
        <w:rPr>
          <w:rFonts w:asciiTheme="minorHAnsi" w:hAnsiTheme="minorHAnsi" w:cstheme="minorHAnsi"/>
          <w:sz w:val="20"/>
          <w:szCs w:val="20"/>
        </w:rPr>
        <w:t xml:space="preserve"> </w:t>
      </w:r>
      <w:r w:rsidRPr="00F2684E">
        <w:rPr>
          <w:rFonts w:asciiTheme="minorHAnsi" w:hAnsiTheme="minorHAnsi" w:cstheme="minorHAnsi"/>
          <w:b/>
          <w:bCs/>
          <w:sz w:val="20"/>
          <w:szCs w:val="20"/>
        </w:rPr>
        <w:t>PREPARATY DO ŻYWIENIA PARENTERALNEGO</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8 –  OXYCODONI  HYDROCHLORIDUM  AMPUŁKI</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9 –</w:t>
      </w:r>
      <w:r w:rsidRPr="00F2684E">
        <w:rPr>
          <w:rFonts w:asciiTheme="minorHAnsi" w:hAnsiTheme="minorHAnsi" w:cstheme="minorHAnsi"/>
          <w:sz w:val="20"/>
          <w:szCs w:val="20"/>
        </w:rPr>
        <w:t xml:space="preserve"> </w:t>
      </w:r>
      <w:r w:rsidRPr="00F2684E">
        <w:rPr>
          <w:rFonts w:asciiTheme="minorHAnsi" w:hAnsiTheme="minorHAnsi" w:cstheme="minorHAnsi"/>
          <w:b/>
          <w:bCs/>
          <w:sz w:val="20"/>
          <w:szCs w:val="20"/>
        </w:rPr>
        <w:t>LEVETIRACETAMUM</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10 –  LEKI RÓŻNE - III</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11 –</w:t>
      </w:r>
      <w:r w:rsidRPr="00F2684E">
        <w:rPr>
          <w:rFonts w:asciiTheme="minorHAnsi" w:hAnsiTheme="minorHAnsi" w:cstheme="minorHAnsi"/>
          <w:sz w:val="20"/>
          <w:szCs w:val="20"/>
        </w:rPr>
        <w:t xml:space="preserve"> </w:t>
      </w:r>
      <w:r w:rsidRPr="00F2684E">
        <w:rPr>
          <w:rFonts w:asciiTheme="minorHAnsi" w:hAnsiTheme="minorHAnsi" w:cstheme="minorHAnsi"/>
          <w:b/>
          <w:bCs/>
          <w:sz w:val="20"/>
          <w:szCs w:val="20"/>
        </w:rPr>
        <w:t>LEKI RÓŻNE - IV</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12 –  ANTYBIOTYKI - II</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13 – LEKI  PRZECIW ZAPARCIOM</w:t>
      </w:r>
    </w:p>
    <w:p w:rsidR="00D70B63" w:rsidRPr="00F2684E" w:rsidRDefault="00D70B63" w:rsidP="00D70B63">
      <w:pPr>
        <w:pStyle w:val="Akapitzlist"/>
        <w:spacing w:after="0"/>
        <w:rPr>
          <w:rFonts w:asciiTheme="minorHAnsi" w:hAnsiTheme="minorHAnsi" w:cstheme="minorHAnsi"/>
          <w:b/>
          <w:bCs/>
          <w:sz w:val="20"/>
          <w:szCs w:val="20"/>
        </w:rPr>
      </w:pPr>
      <w:r w:rsidRPr="00F2684E">
        <w:rPr>
          <w:rFonts w:asciiTheme="minorHAnsi" w:hAnsiTheme="minorHAnsi" w:cstheme="minorHAnsi"/>
          <w:b/>
          <w:bCs/>
          <w:sz w:val="20"/>
          <w:szCs w:val="20"/>
        </w:rPr>
        <w:t>Pakiet nr 14 –  CALCITROL</w:t>
      </w:r>
    </w:p>
    <w:p w:rsidR="00D70B63" w:rsidRPr="00F2684E" w:rsidRDefault="00D70B63" w:rsidP="00D70B63">
      <w:pPr>
        <w:pStyle w:val="Akapitzlist"/>
        <w:autoSpaceDE w:val="0"/>
        <w:autoSpaceDN w:val="0"/>
        <w:adjustRightInd w:val="0"/>
        <w:spacing w:after="0"/>
        <w:jc w:val="both"/>
        <w:rPr>
          <w:rFonts w:asciiTheme="minorHAnsi" w:hAnsiTheme="minorHAnsi" w:cstheme="minorHAnsi"/>
          <w:sz w:val="20"/>
          <w:szCs w:val="20"/>
        </w:rPr>
      </w:pPr>
      <w:r w:rsidRPr="00F2684E">
        <w:rPr>
          <w:rFonts w:asciiTheme="minorHAnsi" w:hAnsiTheme="minorHAnsi" w:cstheme="minorHAnsi"/>
          <w:b/>
          <w:bCs/>
          <w:sz w:val="20"/>
          <w:szCs w:val="20"/>
        </w:rPr>
        <w:t>Pakiet nr 15 – ISAVUCONAZOLE</w:t>
      </w:r>
    </w:p>
    <w:p w:rsidR="007E4C14" w:rsidRPr="00F2684E" w:rsidRDefault="007E4C14" w:rsidP="007E4C14">
      <w:pPr>
        <w:pStyle w:val="Akapitzlist"/>
        <w:spacing w:after="0"/>
        <w:ind w:left="708"/>
        <w:rPr>
          <w:rFonts w:asciiTheme="minorHAnsi" w:hAnsiTheme="minorHAnsi" w:cstheme="minorHAnsi"/>
          <w:b/>
          <w:sz w:val="20"/>
          <w:szCs w:val="20"/>
        </w:rPr>
      </w:pPr>
    </w:p>
    <w:p w:rsidR="00E835BE" w:rsidRPr="00F2684E" w:rsidRDefault="00842425" w:rsidP="007E4C14">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 xml:space="preserve">Szczegółowy opis przedmiotu zamówienia zawiera </w:t>
      </w:r>
      <w:r w:rsidR="00E81C9F" w:rsidRPr="00F2684E">
        <w:rPr>
          <w:rFonts w:asciiTheme="minorHAnsi" w:hAnsiTheme="minorHAnsi" w:cstheme="minorHAnsi"/>
          <w:b/>
          <w:sz w:val="20"/>
          <w:szCs w:val="20"/>
        </w:rPr>
        <w:t>Załącznik nr 2</w:t>
      </w:r>
      <w:r w:rsidRPr="00F2684E">
        <w:rPr>
          <w:rFonts w:asciiTheme="minorHAnsi" w:hAnsiTheme="minorHAnsi" w:cstheme="minorHAnsi"/>
          <w:b/>
          <w:sz w:val="20"/>
          <w:szCs w:val="20"/>
        </w:rPr>
        <w:t xml:space="preserve"> do SWZ</w:t>
      </w:r>
      <w:r w:rsidRPr="00F2684E">
        <w:rPr>
          <w:rFonts w:asciiTheme="minorHAnsi" w:hAnsiTheme="minorHAnsi" w:cstheme="minorHAnsi"/>
          <w:sz w:val="20"/>
          <w:szCs w:val="20"/>
        </w:rPr>
        <w:t>.</w:t>
      </w:r>
    </w:p>
    <w:p w:rsidR="00DA1F66" w:rsidRPr="00F2684E" w:rsidRDefault="00DA1F66" w:rsidP="007E4C14">
      <w:pPr>
        <w:pStyle w:val="Akapitzlist"/>
        <w:spacing w:after="0"/>
        <w:ind w:left="708"/>
        <w:rPr>
          <w:rFonts w:asciiTheme="minorHAnsi" w:hAnsiTheme="minorHAnsi" w:cstheme="minorHAnsi"/>
          <w:b/>
          <w:bCs/>
          <w:sz w:val="20"/>
          <w:szCs w:val="20"/>
        </w:rPr>
      </w:pPr>
    </w:p>
    <w:p w:rsidR="00DA1F66" w:rsidRPr="00F2684E" w:rsidRDefault="00DA1F66" w:rsidP="0011798C">
      <w:pPr>
        <w:pStyle w:val="Akapitzlist"/>
        <w:rPr>
          <w:rFonts w:asciiTheme="minorHAnsi" w:hAnsiTheme="minorHAnsi" w:cstheme="minorHAnsi"/>
          <w:b/>
          <w:bCs/>
          <w:sz w:val="20"/>
          <w:szCs w:val="20"/>
        </w:rPr>
      </w:pPr>
      <w:r w:rsidRPr="00F2684E">
        <w:rPr>
          <w:rFonts w:asciiTheme="minorHAnsi" w:hAnsiTheme="minorHAnsi" w:cstheme="minorHAnsi"/>
          <w:b/>
          <w:bCs/>
          <w:sz w:val="20"/>
          <w:szCs w:val="20"/>
        </w:rPr>
        <w:t xml:space="preserve">Zamawiający wymaga (Dotyczy Pakietu nr 3 poz. nr 1): </w:t>
      </w:r>
    </w:p>
    <w:p w:rsidR="0011798C" w:rsidRPr="00F2684E" w:rsidRDefault="00DA1F66" w:rsidP="0011798C">
      <w:pPr>
        <w:pStyle w:val="Akapitzlist"/>
        <w:rPr>
          <w:rFonts w:asciiTheme="minorHAnsi" w:hAnsiTheme="minorHAnsi" w:cstheme="minorHAnsi"/>
          <w:b/>
          <w:bCs/>
          <w:sz w:val="20"/>
          <w:szCs w:val="20"/>
        </w:rPr>
      </w:pPr>
      <w:r w:rsidRPr="00F2684E">
        <w:rPr>
          <w:rFonts w:asciiTheme="minorHAnsi" w:hAnsiTheme="minorHAnsi" w:cstheme="minorHAnsi"/>
          <w:b/>
          <w:bCs/>
          <w:sz w:val="20"/>
          <w:szCs w:val="20"/>
        </w:rPr>
        <w:t>aby zaoferowany produkt posiadał rejestrację jako produkt leczniczy (lek)</w:t>
      </w:r>
    </w:p>
    <w:p w:rsidR="00DA1F66" w:rsidRPr="00F2684E" w:rsidRDefault="00DA1F66" w:rsidP="0011798C">
      <w:pPr>
        <w:pStyle w:val="Akapitzlist"/>
        <w:rPr>
          <w:rFonts w:asciiTheme="minorHAnsi" w:hAnsiTheme="minorHAnsi" w:cstheme="minorHAnsi"/>
          <w:b/>
          <w:bCs/>
          <w:sz w:val="20"/>
          <w:szCs w:val="20"/>
        </w:rPr>
      </w:pPr>
      <w:r w:rsidRPr="00F2684E">
        <w:rPr>
          <w:rFonts w:asciiTheme="minorHAnsi" w:hAnsiTheme="minorHAnsi" w:cstheme="minorHAnsi"/>
          <w:b/>
          <w:bCs/>
          <w:sz w:val="20"/>
          <w:szCs w:val="20"/>
        </w:rPr>
        <w:t>aby zaoferowany produkt leczniczy w Karcie Charakterystyki Produktu Leczniczego miał wskazania w leczeniu i zapobieganiu zakażeń kości oraz tkanek miękkich.</w:t>
      </w:r>
    </w:p>
    <w:p w:rsidR="00DA1F66" w:rsidRPr="00F2684E" w:rsidRDefault="00DA1F66" w:rsidP="0011798C">
      <w:pPr>
        <w:pStyle w:val="Akapitzlist"/>
        <w:rPr>
          <w:rFonts w:asciiTheme="minorHAnsi" w:hAnsiTheme="minorHAnsi" w:cstheme="minorHAnsi"/>
          <w:b/>
          <w:bCs/>
          <w:sz w:val="20"/>
          <w:szCs w:val="20"/>
        </w:rPr>
      </w:pPr>
    </w:p>
    <w:p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Wykonawca dostarczy towar do Zamawiającego na swój koszt, ryzyko utraty i uszkodzenia.</w:t>
      </w:r>
    </w:p>
    <w:p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Zafakturowany asortyment powinien zostać oznaczony nr Umowy.</w:t>
      </w:r>
    </w:p>
    <w:p w:rsidR="00F920CD" w:rsidRPr="00F2684E" w:rsidRDefault="00F920CD" w:rsidP="00F920CD">
      <w:pPr>
        <w:pStyle w:val="Akapitzlist"/>
        <w:spacing w:after="0"/>
        <w:ind w:left="708"/>
        <w:rPr>
          <w:rFonts w:asciiTheme="minorHAnsi" w:hAnsiTheme="minorHAnsi" w:cstheme="minorHAnsi"/>
          <w:sz w:val="20"/>
          <w:szCs w:val="20"/>
        </w:rPr>
      </w:pPr>
    </w:p>
    <w:p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920CD" w:rsidRPr="00F2684E" w:rsidRDefault="00F920CD" w:rsidP="00F920CD">
      <w:pPr>
        <w:pStyle w:val="Akapitzlist"/>
        <w:spacing w:after="0"/>
        <w:ind w:left="708"/>
        <w:rPr>
          <w:rFonts w:asciiTheme="minorHAnsi" w:hAnsiTheme="minorHAnsi" w:cstheme="minorHAnsi"/>
          <w:sz w:val="20"/>
          <w:szCs w:val="20"/>
        </w:rPr>
      </w:pPr>
    </w:p>
    <w:p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Towar dostarczany będzie do Zamawiającego zgodnie z warunkami określonymi w Rozporządzeniu Ministra Zdrowia z dnia 13 marca 2015 r. w sprawie wymagań Dobrej Praktyki Dystrybucyjnej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 Dz. U. 2017 poz. 509). W szczególności odpowiednia temperatura zostanie udokumentowana wskaźnikiem temperatury. Na żądanie Zamawiającego Wykonawca przedstawi wydruk z urządzenia monitorującego temperaturę przedmiotu zamówienia podczas transportu z magazynu Wykonawcy do Apteki Szpitalnej.</w:t>
      </w:r>
    </w:p>
    <w:p w:rsidR="00F920CD" w:rsidRPr="00F2684E" w:rsidRDefault="00F920CD" w:rsidP="00F920CD">
      <w:pPr>
        <w:pStyle w:val="Akapitzlist"/>
        <w:spacing w:after="0"/>
        <w:ind w:left="708"/>
        <w:rPr>
          <w:rFonts w:asciiTheme="minorHAnsi" w:hAnsiTheme="minorHAnsi" w:cstheme="minorHAnsi"/>
          <w:sz w:val="20"/>
          <w:szCs w:val="20"/>
        </w:rPr>
      </w:pPr>
    </w:p>
    <w:p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F920CD" w:rsidRPr="00F2684E" w:rsidRDefault="00F920CD" w:rsidP="0011798C">
      <w:pPr>
        <w:pStyle w:val="Akapitzlist"/>
        <w:rPr>
          <w:rFonts w:asciiTheme="minorHAnsi" w:hAnsiTheme="minorHAnsi" w:cstheme="minorHAnsi"/>
          <w:b/>
          <w:bCs/>
          <w:color w:val="FF0000"/>
          <w:sz w:val="20"/>
          <w:szCs w:val="20"/>
        </w:rPr>
      </w:pPr>
    </w:p>
    <w:p w:rsidR="00F920CD" w:rsidRPr="00F2684E" w:rsidRDefault="00F920CD">
      <w:pPr>
        <w:pStyle w:val="Akapitzlist"/>
        <w:numPr>
          <w:ilvl w:val="0"/>
          <w:numId w:val="4"/>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Rozwiązania równoważne</w:t>
      </w:r>
    </w:p>
    <w:p w:rsidR="00F920CD" w:rsidRPr="00F2684E"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rPr>
      </w:pPr>
      <w:r w:rsidRPr="00F2684E">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606AE4" w:rsidRPr="00F2684E"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lang w:eastAsia="ja-JP"/>
        </w:rPr>
      </w:pPr>
      <w:r w:rsidRPr="00F2684E">
        <w:rPr>
          <w:rFonts w:asciiTheme="minorHAnsi" w:hAnsiTheme="minorHAnsi" w:cstheme="minorHAnsi"/>
        </w:rPr>
        <w:t>Wykonawcy mogą składać oferty zawierające rozwiązania równoważne w stosunku do przedmiotu zamówienia przedstawionego w SWZ – zgodnie z art. 99 ust. 5 i 6 Ustawy</w:t>
      </w:r>
      <w:r w:rsidR="00606AE4" w:rsidRPr="00F2684E">
        <w:rPr>
          <w:rFonts w:asciiTheme="minorHAnsi" w:hAnsiTheme="minorHAnsi" w:cstheme="minorHAnsi"/>
          <w:lang w:eastAsia="ja-JP"/>
        </w:rPr>
        <w:t>.</w:t>
      </w:r>
    </w:p>
    <w:p w:rsidR="00606AE4" w:rsidRDefault="00606AE4" w:rsidP="00D64FC2">
      <w:pPr>
        <w:pStyle w:val="Akapitzlist"/>
        <w:spacing w:before="10" w:afterLines="10"/>
        <w:ind w:left="567"/>
        <w:jc w:val="both"/>
        <w:rPr>
          <w:rFonts w:asciiTheme="minorHAnsi" w:hAnsiTheme="minorHAnsi" w:cstheme="minorHAnsi"/>
          <w:sz w:val="20"/>
          <w:szCs w:val="20"/>
        </w:rPr>
      </w:pPr>
    </w:p>
    <w:p w:rsidR="008C5F87" w:rsidRPr="00F2684E" w:rsidRDefault="008C5F87" w:rsidP="00D64FC2">
      <w:pPr>
        <w:pStyle w:val="Akapitzlist"/>
        <w:spacing w:before="10" w:afterLines="10"/>
        <w:ind w:left="567"/>
        <w:jc w:val="both"/>
        <w:rPr>
          <w:rFonts w:asciiTheme="minorHAnsi" w:hAnsiTheme="minorHAnsi" w:cstheme="minorHAnsi"/>
          <w:sz w:val="20"/>
          <w:szCs w:val="20"/>
        </w:rPr>
      </w:pPr>
    </w:p>
    <w:p w:rsidR="00E835BE" w:rsidRPr="00F2684E" w:rsidRDefault="00842425" w:rsidP="00D64FC2">
      <w:pPr>
        <w:pStyle w:val="Akapitzlist"/>
        <w:numPr>
          <w:ilvl w:val="0"/>
          <w:numId w:val="4"/>
        </w:numPr>
        <w:spacing w:before="10" w:afterLines="10"/>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Wspólny Słownik Zamówień kod (CPV): </w:t>
      </w:r>
    </w:p>
    <w:p w:rsidR="007E4C14" w:rsidRPr="00F2684E" w:rsidRDefault="007E4C14" w:rsidP="007E4C14">
      <w:pPr>
        <w:ind w:firstLine="567"/>
        <w:rPr>
          <w:rFonts w:asciiTheme="minorHAnsi" w:hAnsiTheme="minorHAnsi" w:cstheme="minorHAnsi"/>
          <w:bCs/>
        </w:rPr>
      </w:pPr>
      <w:r w:rsidRPr="00F2684E">
        <w:rPr>
          <w:rFonts w:asciiTheme="minorHAnsi" w:hAnsiTheme="minorHAnsi" w:cstheme="minorHAnsi"/>
          <w:bCs/>
        </w:rPr>
        <w:t>33600000-6 Produkty farmaceutyczne.</w:t>
      </w:r>
    </w:p>
    <w:p w:rsidR="00E835BE" w:rsidRPr="00F2684E" w:rsidRDefault="00BA714F" w:rsidP="00E835BE">
      <w:pPr>
        <w:tabs>
          <w:tab w:val="left" w:pos="568"/>
        </w:tabs>
        <w:spacing w:after="0"/>
        <w:ind w:right="68"/>
        <w:jc w:val="both"/>
        <w:rPr>
          <w:rFonts w:asciiTheme="minorHAnsi" w:hAnsiTheme="minorHAnsi" w:cstheme="minorHAnsi"/>
          <w:b/>
          <w:color w:val="FF0000"/>
        </w:rPr>
      </w:pPr>
      <w:r w:rsidRPr="00F2684E">
        <w:rPr>
          <w:rFonts w:asciiTheme="minorHAnsi" w:hAnsiTheme="minorHAnsi" w:cstheme="minorHAnsi"/>
          <w:b/>
        </w:rPr>
        <w:t>ROZDZIAŁ III – TERMIN WYKONANIA ZAMÓWIENIA</w:t>
      </w:r>
      <w:r w:rsidR="00F310A4" w:rsidRPr="00F2684E">
        <w:rPr>
          <w:rFonts w:asciiTheme="minorHAnsi" w:hAnsiTheme="minorHAnsi" w:cstheme="minorHAnsi"/>
          <w:b/>
        </w:rPr>
        <w:t xml:space="preserve"> tj. </w:t>
      </w:r>
      <w:r w:rsidRPr="00F2684E">
        <w:rPr>
          <w:rFonts w:asciiTheme="minorHAnsi" w:hAnsiTheme="minorHAnsi" w:cstheme="minorHAnsi"/>
          <w:b/>
          <w:color w:val="FF0000"/>
        </w:rPr>
        <w:t xml:space="preserve"> </w:t>
      </w:r>
    </w:p>
    <w:p w:rsidR="00F47881" w:rsidRPr="00F2684E" w:rsidRDefault="00400C36" w:rsidP="00BA4C69">
      <w:pPr>
        <w:pStyle w:val="Tekstpodstawowy3"/>
        <w:spacing w:after="0"/>
        <w:ind w:left="708"/>
        <w:rPr>
          <w:rFonts w:asciiTheme="minorHAnsi" w:hAnsiTheme="minorHAnsi" w:cstheme="minorHAnsi"/>
          <w:sz w:val="20"/>
        </w:rPr>
      </w:pPr>
      <w:r w:rsidRPr="00F2684E">
        <w:rPr>
          <w:rFonts w:asciiTheme="minorHAnsi" w:hAnsiTheme="minorHAnsi" w:cstheme="minorHAnsi"/>
          <w:sz w:val="20"/>
        </w:rPr>
        <w:t>Termin realizacji zamówienia:</w:t>
      </w:r>
    </w:p>
    <w:p w:rsidR="00F920CD" w:rsidRPr="00F2684E" w:rsidRDefault="00D70B63" w:rsidP="00BA4C69">
      <w:pPr>
        <w:autoSpaceDE w:val="0"/>
        <w:autoSpaceDN w:val="0"/>
        <w:adjustRightInd w:val="0"/>
        <w:spacing w:after="0" w:line="240" w:lineRule="auto"/>
        <w:ind w:left="708"/>
        <w:jc w:val="both"/>
        <w:rPr>
          <w:rFonts w:asciiTheme="minorHAnsi" w:hAnsiTheme="minorHAnsi" w:cstheme="minorHAnsi"/>
        </w:rPr>
      </w:pPr>
      <w:r w:rsidRPr="00F2684E">
        <w:rPr>
          <w:rFonts w:asciiTheme="minorHAnsi" w:hAnsiTheme="minorHAnsi" w:cstheme="minorHAnsi"/>
        </w:rPr>
        <w:t>24</w:t>
      </w:r>
      <w:r w:rsidR="00F920CD" w:rsidRPr="00F2684E">
        <w:rPr>
          <w:rFonts w:asciiTheme="minorHAnsi" w:hAnsiTheme="minorHAnsi" w:cstheme="minorHAnsi"/>
        </w:rPr>
        <w:t xml:space="preserve"> miesiące od daty podpisania umowy.</w:t>
      </w:r>
    </w:p>
    <w:p w:rsidR="00F920CD" w:rsidRPr="00F2684E" w:rsidRDefault="00F920CD" w:rsidP="00D64FC2">
      <w:pPr>
        <w:autoSpaceDE w:val="0"/>
        <w:autoSpaceDN w:val="0"/>
        <w:adjustRightInd w:val="0"/>
        <w:spacing w:afterLines="10" w:line="240" w:lineRule="auto"/>
        <w:ind w:left="708"/>
        <w:jc w:val="both"/>
        <w:rPr>
          <w:rFonts w:asciiTheme="minorHAnsi" w:hAnsiTheme="minorHAnsi" w:cstheme="minorHAnsi"/>
        </w:rPr>
      </w:pPr>
      <w:r w:rsidRPr="00F2684E">
        <w:rPr>
          <w:rFonts w:asciiTheme="minorHAnsi" w:hAnsiTheme="minorHAnsi" w:cstheme="minorHAnsi"/>
        </w:rPr>
        <w:t>Zgłoszone zamówienia jednostkowe Wykonawca zrealizuje w terminie do 2 dni roboczych licząc od dnia zgłoszenia, a w sytuacjach pilnych na ratunek życia: na cito w ciągu 1 dnia roboczego.</w:t>
      </w:r>
    </w:p>
    <w:p w:rsidR="00BA714F" w:rsidRPr="00F2684E" w:rsidRDefault="00BA714F" w:rsidP="00D64FC2">
      <w:pPr>
        <w:spacing w:before="10" w:afterLines="10" w:line="276" w:lineRule="auto"/>
        <w:jc w:val="both"/>
        <w:rPr>
          <w:rFonts w:asciiTheme="minorHAnsi" w:hAnsiTheme="minorHAnsi" w:cstheme="minorHAnsi"/>
        </w:rPr>
      </w:pPr>
    </w:p>
    <w:p w:rsidR="00BA714F" w:rsidRPr="00F2684E" w:rsidRDefault="00BA714F" w:rsidP="00D64FC2">
      <w:pPr>
        <w:spacing w:before="10" w:afterLines="10" w:line="276" w:lineRule="auto"/>
        <w:jc w:val="both"/>
        <w:rPr>
          <w:rFonts w:asciiTheme="minorHAnsi" w:hAnsiTheme="minorHAnsi" w:cstheme="minorHAnsi"/>
          <w:b/>
        </w:rPr>
      </w:pPr>
      <w:r w:rsidRPr="00F2684E">
        <w:rPr>
          <w:rFonts w:asciiTheme="minorHAnsi" w:hAnsiTheme="minorHAnsi" w:cstheme="minorHAnsi"/>
          <w:b/>
        </w:rPr>
        <w:t>ROZDZIAŁ IV – PROJEKTOWANE POSTANOWIENIA UMOWY</w:t>
      </w:r>
    </w:p>
    <w:p w:rsidR="00BA714F" w:rsidRPr="00F2684E" w:rsidRDefault="00BA714F" w:rsidP="00D64FC2">
      <w:pPr>
        <w:spacing w:before="10" w:afterLines="10" w:line="276" w:lineRule="auto"/>
        <w:ind w:left="708"/>
        <w:jc w:val="both"/>
        <w:rPr>
          <w:rFonts w:asciiTheme="minorHAnsi" w:hAnsiTheme="minorHAnsi" w:cstheme="minorHAnsi"/>
          <w:b/>
        </w:rPr>
      </w:pPr>
      <w:r w:rsidRPr="00F2684E">
        <w:rPr>
          <w:rFonts w:asciiTheme="minorHAnsi" w:hAnsiTheme="minorHAnsi" w:cstheme="minorHAnsi"/>
        </w:rPr>
        <w:t xml:space="preserve">Wzór umowy stanowi </w:t>
      </w:r>
      <w:r w:rsidRPr="00F2684E">
        <w:rPr>
          <w:rFonts w:asciiTheme="minorHAnsi" w:hAnsiTheme="minorHAnsi" w:cstheme="minorHAnsi"/>
          <w:b/>
        </w:rPr>
        <w:t xml:space="preserve">Załącznik nr </w:t>
      </w:r>
      <w:r w:rsidR="006B7410" w:rsidRPr="00F2684E">
        <w:rPr>
          <w:rFonts w:asciiTheme="minorHAnsi" w:hAnsiTheme="minorHAnsi" w:cstheme="minorHAnsi"/>
          <w:b/>
        </w:rPr>
        <w:t>6</w:t>
      </w:r>
      <w:r w:rsidRPr="00F2684E">
        <w:rPr>
          <w:rFonts w:asciiTheme="minorHAnsi" w:hAnsiTheme="minorHAnsi" w:cstheme="minorHAnsi"/>
          <w:b/>
        </w:rPr>
        <w:t xml:space="preserve"> do SWZ. </w:t>
      </w:r>
    </w:p>
    <w:p w:rsidR="00E835BE" w:rsidRPr="00F2684E" w:rsidRDefault="00E835BE" w:rsidP="00D64FC2">
      <w:pPr>
        <w:spacing w:before="10" w:afterLines="10" w:line="276" w:lineRule="auto"/>
        <w:jc w:val="both"/>
        <w:rPr>
          <w:rFonts w:asciiTheme="minorHAnsi" w:hAnsiTheme="minorHAnsi" w:cstheme="minorHAnsi"/>
        </w:rPr>
      </w:pPr>
    </w:p>
    <w:p w:rsidR="00F527C7" w:rsidRPr="00F2684E" w:rsidRDefault="00FA4938" w:rsidP="00D64FC2">
      <w:pPr>
        <w:spacing w:before="10" w:afterLines="10"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w:t>
      </w:r>
      <w:r w:rsidR="00BA714F" w:rsidRPr="00F2684E">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Postępowanie prowadzone jest w języku polskim w formie elektronicznej za pośrednictwem </w:t>
      </w:r>
      <w:hyperlink r:id="rId18" w:history="1">
        <w:r w:rsidRPr="00F2684E">
          <w:rPr>
            <w:rFonts w:asciiTheme="minorHAnsi" w:hAnsiTheme="minorHAnsi" w:cstheme="minorHAnsi"/>
            <w:u w:val="single"/>
          </w:rPr>
          <w:t>platformazakupowa.pl</w:t>
        </w:r>
      </w:hyperlink>
      <w:r w:rsidR="00AB5000" w:rsidRPr="00F2684E">
        <w:rPr>
          <w:rFonts w:asciiTheme="minorHAnsi" w:hAnsiTheme="minorHAnsi" w:cstheme="minorHAnsi"/>
        </w:rPr>
        <w:t xml:space="preserve"> pod adresem: </w:t>
      </w:r>
      <w:hyperlink r:id="rId19" w:tooltip="blocked::http://platformazakupowa.pl/pn/onkol_kielce" w:history="1">
        <w:r w:rsidR="00AB5000" w:rsidRPr="00F2684E">
          <w:rPr>
            <w:rStyle w:val="Hipercze"/>
            <w:rFonts w:asciiTheme="minorHAnsi" w:hAnsiTheme="minorHAnsi" w:cstheme="minorHAnsi"/>
          </w:rPr>
          <w:t>platformazakupowa.pl/pn/onkol_kielce</w:t>
        </w:r>
      </w:hyperlink>
    </w:p>
    <w:p w:rsidR="00F527C7"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i formularza „</w:t>
      </w:r>
      <w:r w:rsidRPr="00F2684E">
        <w:rPr>
          <w:rFonts w:asciiTheme="minorHAnsi" w:hAnsiTheme="minorHAnsi" w:cstheme="minorHAnsi"/>
          <w:bCs/>
        </w:rPr>
        <w:t>Wyślij wiadomość do zamawiającego</w:t>
      </w:r>
      <w:r w:rsidRPr="00F2684E">
        <w:rPr>
          <w:rFonts w:asciiTheme="minorHAnsi" w:hAnsiTheme="minorHAnsi" w:cstheme="minorHAnsi"/>
        </w:rPr>
        <w:t>”. </w:t>
      </w:r>
    </w:p>
    <w:p w:rsidR="00F527C7" w:rsidRPr="00F2684E" w:rsidRDefault="00F527C7" w:rsidP="00151786">
      <w:pPr>
        <w:spacing w:before="120" w:after="120" w:line="240" w:lineRule="auto"/>
        <w:ind w:left="720"/>
        <w:jc w:val="both"/>
        <w:rPr>
          <w:rFonts w:asciiTheme="minorHAnsi" w:hAnsiTheme="minorHAnsi" w:cstheme="minorHAnsi"/>
          <w:u w:val="single"/>
        </w:rPr>
      </w:pPr>
      <w:r w:rsidRPr="00F2684E">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F2684E">
        <w:rPr>
          <w:rFonts w:asciiTheme="minorHAnsi" w:hAnsiTheme="minorHAnsi" w:cstheme="minorHAnsi"/>
        </w:rPr>
        <w:t xml:space="preserve">ontaktu z Wykonawcami: </w:t>
      </w:r>
      <w:r w:rsidR="000527AC" w:rsidRPr="00F2684E">
        <w:rPr>
          <w:rFonts w:asciiTheme="minorHAnsi" w:hAnsiTheme="minorHAnsi" w:cstheme="minorHAnsi"/>
          <w:u w:val="single"/>
        </w:rPr>
        <w:t>zampubl@onkol.kielce.pl</w:t>
      </w:r>
    </w:p>
    <w:p w:rsidR="00F527C7" w:rsidRPr="00F2684E" w:rsidRDefault="00F527C7" w:rsidP="00151786">
      <w:pPr>
        <w:pStyle w:val="Akapitzlist"/>
        <w:numPr>
          <w:ilvl w:val="0"/>
          <w:numId w:val="13"/>
        </w:numPr>
        <w:spacing w:before="120" w:after="120" w:line="240" w:lineRule="auto"/>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będzie przekazywał wykonawcom informacje w formie elektronicznej za pośrednictwem </w:t>
      </w:r>
      <w:hyperlink r:id="rId22"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Informacje dotyczące odpowiedzi na pytania, zmiany specyfikacji, zmiany terminu składania i otwarcia ofert Zamawiający będzie zami</w:t>
      </w:r>
      <w:r w:rsidR="00C60CD0" w:rsidRPr="00F2684E">
        <w:rPr>
          <w:rFonts w:asciiTheme="minorHAnsi" w:hAnsiTheme="minorHAnsi" w:cstheme="minorHAnsi"/>
          <w:sz w:val="20"/>
          <w:szCs w:val="20"/>
        </w:rPr>
        <w:t>eszczał na platformie w sekcji „</w:t>
      </w:r>
      <w:r w:rsidRPr="00F2684E">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do konkretnego wykonawcy.</w:t>
      </w:r>
    </w:p>
    <w:p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F2684E" w:rsidRDefault="000C2FCF"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N</w:t>
      </w:r>
      <w:r w:rsidR="00F527C7" w:rsidRPr="00F2684E">
        <w:rPr>
          <w:rFonts w:asciiTheme="minorHAnsi" w:hAnsiTheme="minorHAnsi" w:cstheme="minorHAnsi"/>
          <w:sz w:val="20"/>
          <w:szCs w:val="20"/>
        </w:rPr>
        <w:t xml:space="preserve">iezbędne wymagania sprzętowo - aplikacyjne umożliwiające pracę na </w:t>
      </w:r>
      <w:hyperlink r:id="rId24" w:history="1">
        <w:r w:rsidR="00F527C7" w:rsidRPr="00F2684E">
          <w:rPr>
            <w:rFonts w:asciiTheme="minorHAnsi" w:hAnsiTheme="minorHAnsi" w:cstheme="minorHAnsi"/>
            <w:sz w:val="20"/>
            <w:szCs w:val="20"/>
            <w:u w:val="single"/>
          </w:rPr>
          <w:t>platformazakupowa.pl</w:t>
        </w:r>
      </w:hyperlink>
      <w:r w:rsidR="00F527C7" w:rsidRPr="00F2684E">
        <w:rPr>
          <w:rFonts w:asciiTheme="minorHAnsi" w:hAnsiTheme="minorHAnsi" w:cstheme="minorHAnsi"/>
          <w:sz w:val="20"/>
          <w:szCs w:val="20"/>
        </w:rPr>
        <w:t>, tj.:</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stały dostęp do sieci Internet o gwarantowanej przepustowości nie mniejszej niż 512 </w:t>
      </w:r>
      <w:proofErr w:type="spellStart"/>
      <w:r w:rsidRPr="00F2684E">
        <w:rPr>
          <w:rFonts w:asciiTheme="minorHAnsi" w:hAnsiTheme="minorHAnsi" w:cstheme="minorHAnsi"/>
          <w:sz w:val="20"/>
          <w:szCs w:val="20"/>
        </w:rPr>
        <w:t>kb</w:t>
      </w:r>
      <w:proofErr w:type="spellEnd"/>
      <w:r w:rsidRPr="00F2684E">
        <w:rPr>
          <w:rFonts w:asciiTheme="minorHAnsi" w:hAnsiTheme="minorHAnsi" w:cstheme="minorHAnsi"/>
          <w:sz w:val="20"/>
          <w:szCs w:val="20"/>
        </w:rPr>
        <w:t>/s,</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zainstalowana dowolna przeglądarka internetowa, w przypadku Internet Explorer minimalnie wersja 10 0.,</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włączona obsługa </w:t>
      </w:r>
      <w:proofErr w:type="spellStart"/>
      <w:r w:rsidRPr="00F2684E">
        <w:rPr>
          <w:rFonts w:asciiTheme="minorHAnsi" w:hAnsiTheme="minorHAnsi" w:cstheme="minorHAnsi"/>
          <w:sz w:val="20"/>
          <w:szCs w:val="20"/>
        </w:rPr>
        <w:t>JavaScript</w:t>
      </w:r>
      <w:proofErr w:type="spellEnd"/>
      <w:r w:rsidRPr="00F2684E">
        <w:rPr>
          <w:rFonts w:asciiTheme="minorHAnsi" w:hAnsiTheme="minorHAnsi" w:cstheme="minorHAnsi"/>
          <w:sz w:val="20"/>
          <w:szCs w:val="20"/>
        </w:rPr>
        <w:t>,</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zainstalowany program </w:t>
      </w:r>
      <w:proofErr w:type="spellStart"/>
      <w:r w:rsidRPr="00F2684E">
        <w:rPr>
          <w:rFonts w:asciiTheme="minorHAnsi" w:hAnsiTheme="minorHAnsi" w:cstheme="minorHAnsi"/>
          <w:sz w:val="20"/>
          <w:szCs w:val="20"/>
        </w:rPr>
        <w:t>Adobe</w:t>
      </w:r>
      <w:proofErr w:type="spellEnd"/>
      <w:r w:rsidRPr="00F2684E">
        <w:rPr>
          <w:rFonts w:asciiTheme="minorHAnsi" w:hAnsiTheme="minorHAnsi" w:cstheme="minorHAnsi"/>
          <w:sz w:val="20"/>
          <w:szCs w:val="20"/>
        </w:rPr>
        <w:t xml:space="preserve"> </w:t>
      </w:r>
      <w:proofErr w:type="spellStart"/>
      <w:r w:rsidRPr="00F2684E">
        <w:rPr>
          <w:rFonts w:asciiTheme="minorHAnsi" w:hAnsiTheme="minorHAnsi" w:cstheme="minorHAnsi"/>
          <w:sz w:val="20"/>
          <w:szCs w:val="20"/>
        </w:rPr>
        <w:t>Acrobat</w:t>
      </w:r>
      <w:proofErr w:type="spellEnd"/>
      <w:r w:rsidRPr="00F2684E">
        <w:rPr>
          <w:rFonts w:asciiTheme="minorHAnsi" w:hAnsiTheme="minorHAnsi" w:cstheme="minorHAnsi"/>
          <w:sz w:val="20"/>
          <w:szCs w:val="20"/>
        </w:rPr>
        <w:t xml:space="preserve"> </w:t>
      </w:r>
      <w:proofErr w:type="spellStart"/>
      <w:r w:rsidRPr="00F2684E">
        <w:rPr>
          <w:rFonts w:asciiTheme="minorHAnsi" w:hAnsiTheme="minorHAnsi" w:cstheme="minorHAnsi"/>
          <w:sz w:val="20"/>
          <w:szCs w:val="20"/>
        </w:rPr>
        <w:t>Reader</w:t>
      </w:r>
      <w:proofErr w:type="spellEnd"/>
      <w:r w:rsidRPr="00F2684E">
        <w:rPr>
          <w:rFonts w:asciiTheme="minorHAnsi" w:hAnsiTheme="minorHAnsi" w:cstheme="minorHAnsi"/>
          <w:sz w:val="20"/>
          <w:szCs w:val="20"/>
        </w:rPr>
        <w:t xml:space="preserve"> lub inny obsługujący format plików </w:t>
      </w:r>
      <w:proofErr w:type="spellStart"/>
      <w:r w:rsidRPr="00F2684E">
        <w:rPr>
          <w:rFonts w:asciiTheme="minorHAnsi" w:hAnsiTheme="minorHAnsi" w:cstheme="minorHAnsi"/>
          <w:sz w:val="20"/>
          <w:szCs w:val="20"/>
        </w:rPr>
        <w:t>.pd</w:t>
      </w:r>
      <w:proofErr w:type="spellEnd"/>
      <w:r w:rsidRPr="00F2684E">
        <w:rPr>
          <w:rFonts w:asciiTheme="minorHAnsi" w:hAnsiTheme="minorHAnsi" w:cstheme="minorHAnsi"/>
          <w:sz w:val="20"/>
          <w:szCs w:val="20"/>
        </w:rPr>
        <w:t>f,</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Platformazakupowa.pl działa według standardu przyjętego w komunikacji sieciowej - kodowanie UTF8,</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Oznaczenie czasu odbioru danych przez platformę zakupową stanowi datę oraz dokładny czas (</w:t>
      </w:r>
      <w:proofErr w:type="spellStart"/>
      <w:r w:rsidRPr="00F2684E">
        <w:rPr>
          <w:rFonts w:asciiTheme="minorHAnsi" w:hAnsiTheme="minorHAnsi" w:cstheme="minorHAnsi"/>
          <w:sz w:val="20"/>
          <w:szCs w:val="20"/>
        </w:rPr>
        <w:t>hh:mm:ss</w:t>
      </w:r>
      <w:proofErr w:type="spellEnd"/>
      <w:r w:rsidRPr="00F2684E">
        <w:rPr>
          <w:rFonts w:asciiTheme="minorHAnsi" w:hAnsiTheme="minorHAnsi" w:cstheme="minorHAnsi"/>
          <w:sz w:val="20"/>
          <w:szCs w:val="20"/>
        </w:rPr>
        <w:t xml:space="preserve">) generowany </w:t>
      </w:r>
      <w:proofErr w:type="spellStart"/>
      <w:r w:rsidRPr="00F2684E">
        <w:rPr>
          <w:rFonts w:asciiTheme="minorHAnsi" w:hAnsiTheme="minorHAnsi" w:cstheme="minorHAnsi"/>
          <w:sz w:val="20"/>
          <w:szCs w:val="20"/>
        </w:rPr>
        <w:t>wg</w:t>
      </w:r>
      <w:proofErr w:type="spellEnd"/>
      <w:r w:rsidRPr="00F2684E">
        <w:rPr>
          <w:rFonts w:asciiTheme="minorHAnsi" w:hAnsiTheme="minorHAnsi" w:cstheme="minorHAnsi"/>
          <w:sz w:val="20"/>
          <w:szCs w:val="20"/>
        </w:rPr>
        <w:t>. czasu lokalnego serwera synchronizowanego z zegarem Głównego Urzędu Miar.</w:t>
      </w:r>
    </w:p>
    <w:p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przystępując do niniejszego postępowania o udzielenie zamówienia publicznego:</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akceptuje warunki korzystania z </w:t>
      </w:r>
      <w:hyperlink r:id="rId25"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określone w Regulaminie zamieszczonym na stronie internetowej </w:t>
      </w:r>
      <w:hyperlink r:id="rId26" w:history="1">
        <w:r w:rsidRPr="00F2684E">
          <w:rPr>
            <w:rFonts w:asciiTheme="minorHAnsi" w:hAnsiTheme="minorHAnsi" w:cstheme="minorHAnsi"/>
            <w:sz w:val="20"/>
            <w:szCs w:val="20"/>
            <w:u w:val="single"/>
          </w:rPr>
          <w:t>pod linkiem</w:t>
        </w:r>
      </w:hyperlink>
      <w:r w:rsidR="00C60CD0" w:rsidRPr="00F2684E">
        <w:rPr>
          <w:rFonts w:asciiTheme="minorHAnsi" w:hAnsiTheme="minorHAnsi" w:cstheme="minorHAnsi"/>
          <w:sz w:val="20"/>
          <w:szCs w:val="20"/>
        </w:rPr>
        <w:t>  w zakładce „Regulamin”</w:t>
      </w:r>
      <w:r w:rsidRPr="00F2684E">
        <w:rPr>
          <w:rFonts w:asciiTheme="minorHAnsi" w:hAnsiTheme="minorHAnsi" w:cstheme="minorHAnsi"/>
          <w:sz w:val="20"/>
          <w:szCs w:val="20"/>
        </w:rPr>
        <w:t xml:space="preserve"> oraz uznaje go za wiążący,</w:t>
      </w:r>
    </w:p>
    <w:p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lastRenderedPageBreak/>
        <w:t xml:space="preserve">zapoznał i stosuje się do Instrukcji składania ofert/wniosków dostępnej </w:t>
      </w:r>
      <w:hyperlink r:id="rId27" w:history="1">
        <w:r w:rsidRPr="00F2684E">
          <w:rPr>
            <w:rFonts w:asciiTheme="minorHAnsi" w:hAnsiTheme="minorHAnsi" w:cstheme="minorHAnsi"/>
            <w:sz w:val="20"/>
            <w:szCs w:val="20"/>
            <w:u w:val="single"/>
          </w:rPr>
          <w:t>pod linkiem</w:t>
        </w:r>
      </w:hyperlink>
      <w:r w:rsidRPr="00F2684E">
        <w:rPr>
          <w:rFonts w:asciiTheme="minorHAnsi" w:hAnsiTheme="minorHAnsi" w:cstheme="minorHAnsi"/>
          <w:sz w:val="20"/>
          <w:szCs w:val="20"/>
        </w:rPr>
        <w:t>. </w:t>
      </w:r>
    </w:p>
    <w:p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bCs/>
          <w:sz w:val="20"/>
          <w:szCs w:val="20"/>
        </w:rPr>
        <w:t xml:space="preserve">Zamawiający nie ponosi odpowiedzialności za złożenie oferty w sposób niezgodny z Instrukcją korzystania z </w:t>
      </w:r>
      <w:hyperlink r:id="rId28" w:history="1">
        <w:r w:rsidRPr="00F2684E">
          <w:rPr>
            <w:rFonts w:asciiTheme="minorHAnsi" w:hAnsiTheme="minorHAnsi" w:cstheme="minorHAnsi"/>
            <w:bCs/>
            <w:sz w:val="20"/>
            <w:szCs w:val="20"/>
            <w:u w:val="single"/>
          </w:rPr>
          <w:t>platformazakupowa.pl</w:t>
        </w:r>
      </w:hyperlink>
      <w:r w:rsidRPr="00F2684E">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F2684E">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AB5000" w:rsidRPr="00F2684E" w:rsidRDefault="00F527C7" w:rsidP="00151786">
      <w:pPr>
        <w:spacing w:before="120" w:after="120"/>
        <w:ind w:left="705"/>
        <w:rPr>
          <w:rFonts w:asciiTheme="minorHAnsi" w:hAnsiTheme="minorHAnsi" w:cstheme="minorHAnsi"/>
          <w:u w:val="single"/>
        </w:rPr>
      </w:pPr>
      <w:r w:rsidRPr="00F2684E">
        <w:rPr>
          <w:rFonts w:asciiTheme="minorHAnsi" w:hAnsiTheme="minorHAnsi" w:cstheme="minorHAnsi"/>
        </w:rPr>
        <w:t xml:space="preserve">Zamawiający informuje, że instrukcje korzystania z </w:t>
      </w:r>
      <w:hyperlink r:id="rId29"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znajdują się w zakł</w:t>
      </w:r>
      <w:r w:rsidR="00C60CD0" w:rsidRPr="00F2684E">
        <w:rPr>
          <w:rFonts w:asciiTheme="minorHAnsi" w:hAnsiTheme="minorHAnsi" w:cstheme="minorHAnsi"/>
        </w:rPr>
        <w:t>adce „Instrukcje dla Wykonawców”</w:t>
      </w:r>
      <w:r w:rsidRPr="00F2684E">
        <w:rPr>
          <w:rFonts w:asciiTheme="minorHAnsi" w:hAnsiTheme="minorHAnsi" w:cstheme="minorHAnsi"/>
        </w:rPr>
        <w:t xml:space="preserve"> na stronie internetowej pod adresem: </w:t>
      </w:r>
      <w:hyperlink r:id="rId31" w:history="1">
        <w:r w:rsidRPr="00F2684E">
          <w:rPr>
            <w:rFonts w:asciiTheme="minorHAnsi" w:hAnsiTheme="minorHAnsi" w:cstheme="minorHAnsi"/>
            <w:u w:val="single"/>
          </w:rPr>
          <w:t>https://platformazakupowa.pl/strona/45-instrukcje</w:t>
        </w:r>
      </w:hyperlink>
    </w:p>
    <w:p w:rsidR="00EE2513" w:rsidRPr="00F2684E" w:rsidRDefault="00EE2513" w:rsidP="00EE2513">
      <w:pPr>
        <w:spacing w:before="10" w:after="2"/>
        <w:ind w:left="705"/>
        <w:rPr>
          <w:rFonts w:asciiTheme="minorHAnsi" w:hAnsiTheme="minorHAnsi" w:cstheme="minorHAnsi"/>
          <w:u w:val="single"/>
        </w:rPr>
      </w:pPr>
    </w:p>
    <w:p w:rsidR="00BA714F" w:rsidRPr="00F2684E" w:rsidRDefault="007C202D">
      <w:pPr>
        <w:pStyle w:val="Akapitzlist"/>
        <w:numPr>
          <w:ilvl w:val="0"/>
          <w:numId w:val="13"/>
        </w:numPr>
        <w:spacing w:before="10" w:after="2"/>
        <w:rPr>
          <w:rFonts w:asciiTheme="minorHAnsi" w:hAnsiTheme="minorHAnsi" w:cstheme="minorHAnsi"/>
          <w:color w:val="FF0000"/>
          <w:sz w:val="20"/>
          <w:szCs w:val="20"/>
          <w:u w:val="single"/>
        </w:rPr>
      </w:pPr>
      <w:r w:rsidRPr="00F2684E">
        <w:rPr>
          <w:rFonts w:asciiTheme="minorHAnsi" w:hAnsiTheme="minorHAnsi" w:cstheme="minorHAnsi"/>
          <w:sz w:val="20"/>
          <w:szCs w:val="20"/>
        </w:rPr>
        <w:t>Osoby wskazane do komunikowania się z Wykonawcami:</w:t>
      </w:r>
    </w:p>
    <w:p w:rsidR="00191531" w:rsidRPr="00F2684E" w:rsidRDefault="007C202D">
      <w:pPr>
        <w:pStyle w:val="Akapitzlist"/>
        <w:numPr>
          <w:ilvl w:val="0"/>
          <w:numId w:val="6"/>
        </w:numPr>
        <w:spacing w:before="10" w:after="2"/>
        <w:ind w:left="993" w:hanging="426"/>
        <w:contextualSpacing w:val="0"/>
        <w:jc w:val="both"/>
        <w:rPr>
          <w:rFonts w:asciiTheme="minorHAnsi" w:hAnsiTheme="minorHAnsi" w:cstheme="minorHAnsi"/>
          <w:sz w:val="20"/>
          <w:szCs w:val="20"/>
        </w:rPr>
      </w:pPr>
      <w:r w:rsidRPr="00F2684E">
        <w:rPr>
          <w:rFonts w:asciiTheme="minorHAnsi" w:hAnsiTheme="minorHAnsi" w:cstheme="minorHAnsi"/>
          <w:sz w:val="20"/>
          <w:szCs w:val="20"/>
        </w:rPr>
        <w:t>w zakresie zagadnień proceduralnych:</w:t>
      </w:r>
      <w:r w:rsidR="00E262C0" w:rsidRPr="00F2684E">
        <w:rPr>
          <w:rFonts w:asciiTheme="minorHAnsi" w:hAnsiTheme="minorHAnsi" w:cstheme="minorHAnsi"/>
          <w:sz w:val="20"/>
          <w:szCs w:val="20"/>
        </w:rPr>
        <w:t xml:space="preserve">  </w:t>
      </w:r>
      <w:r w:rsidR="00D70B63" w:rsidRPr="00F2684E">
        <w:rPr>
          <w:rFonts w:asciiTheme="minorHAnsi" w:hAnsiTheme="minorHAnsi" w:cstheme="minorHAnsi"/>
          <w:sz w:val="20"/>
          <w:szCs w:val="20"/>
        </w:rPr>
        <w:t>Justyna Magdziarz</w:t>
      </w:r>
      <w:r w:rsidR="005D0E48" w:rsidRPr="00F2684E">
        <w:rPr>
          <w:rFonts w:asciiTheme="minorHAnsi" w:hAnsiTheme="minorHAnsi" w:cstheme="minorHAnsi"/>
          <w:sz w:val="20"/>
          <w:szCs w:val="20"/>
        </w:rPr>
        <w:t xml:space="preserve"> </w:t>
      </w:r>
    </w:p>
    <w:p w:rsidR="00BA714F" w:rsidRPr="00F2684E" w:rsidRDefault="00BA714F" w:rsidP="00D64FC2">
      <w:pPr>
        <w:spacing w:before="10" w:afterLines="10" w:line="276" w:lineRule="auto"/>
        <w:jc w:val="both"/>
        <w:rPr>
          <w:rFonts w:asciiTheme="minorHAnsi" w:hAnsiTheme="minorHAnsi" w:cstheme="minorHAnsi"/>
          <w:b/>
        </w:rPr>
      </w:pPr>
    </w:p>
    <w:p w:rsidR="007C202D" w:rsidRPr="00F2684E" w:rsidRDefault="007C202D" w:rsidP="00D64FC2">
      <w:pPr>
        <w:spacing w:before="10" w:afterLines="10" w:line="276" w:lineRule="auto"/>
        <w:jc w:val="both"/>
        <w:rPr>
          <w:rFonts w:asciiTheme="minorHAnsi" w:hAnsiTheme="minorHAnsi" w:cstheme="minorHAnsi"/>
          <w:b/>
        </w:rPr>
      </w:pPr>
      <w:r w:rsidRPr="00F2684E">
        <w:rPr>
          <w:rFonts w:asciiTheme="minorHAnsi" w:hAnsiTheme="minorHAnsi" w:cstheme="minorHAnsi"/>
          <w:b/>
        </w:rPr>
        <w:t>ROZDZIAŁ VI – TERMIN ZWIĄZANIA OFERTĄ</w:t>
      </w:r>
    </w:p>
    <w:p w:rsidR="00A70805" w:rsidRPr="00F2684E" w:rsidRDefault="007C202D"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Wykonawca jest związany ofertą </w:t>
      </w:r>
      <w:r w:rsidR="006816C7" w:rsidRPr="00F2684E">
        <w:rPr>
          <w:rFonts w:asciiTheme="minorHAnsi" w:hAnsiTheme="minorHAnsi" w:cstheme="minorHAnsi"/>
          <w:sz w:val="20"/>
          <w:szCs w:val="20"/>
        </w:rPr>
        <w:t xml:space="preserve">przez okres 30 dni tj. </w:t>
      </w:r>
      <w:r w:rsidRPr="00F2684E">
        <w:rPr>
          <w:rFonts w:asciiTheme="minorHAnsi" w:hAnsiTheme="minorHAnsi" w:cstheme="minorHAnsi"/>
          <w:sz w:val="20"/>
          <w:szCs w:val="20"/>
        </w:rPr>
        <w:t>do dnia</w:t>
      </w:r>
      <w:r w:rsidR="00B26B7D" w:rsidRPr="00F2684E">
        <w:rPr>
          <w:rFonts w:asciiTheme="minorHAnsi" w:hAnsiTheme="minorHAnsi" w:cstheme="minorHAnsi"/>
          <w:b/>
          <w:sz w:val="20"/>
          <w:szCs w:val="20"/>
        </w:rPr>
        <w:t xml:space="preserve"> </w:t>
      </w:r>
      <w:r w:rsidR="001A0BF6" w:rsidRPr="00F2684E">
        <w:rPr>
          <w:rFonts w:asciiTheme="minorHAnsi" w:hAnsiTheme="minorHAnsi" w:cstheme="minorHAnsi"/>
          <w:b/>
          <w:sz w:val="20"/>
          <w:szCs w:val="20"/>
        </w:rPr>
        <w:t>02.09.</w:t>
      </w:r>
      <w:r w:rsidR="005D0E48" w:rsidRPr="00F2684E">
        <w:rPr>
          <w:rFonts w:asciiTheme="minorHAnsi" w:hAnsiTheme="minorHAnsi" w:cstheme="minorHAnsi"/>
          <w:b/>
          <w:sz w:val="20"/>
          <w:szCs w:val="20"/>
        </w:rPr>
        <w:t>2023</w:t>
      </w:r>
      <w:r w:rsidR="003A0F15" w:rsidRPr="00F2684E">
        <w:rPr>
          <w:rFonts w:asciiTheme="minorHAnsi" w:hAnsiTheme="minorHAnsi" w:cstheme="minorHAnsi"/>
          <w:b/>
          <w:sz w:val="20"/>
          <w:szCs w:val="20"/>
        </w:rPr>
        <w:t xml:space="preserve"> </w:t>
      </w:r>
      <w:r w:rsidR="00055E6A" w:rsidRPr="00F2684E">
        <w:rPr>
          <w:rFonts w:asciiTheme="minorHAnsi" w:hAnsiTheme="minorHAnsi" w:cstheme="minorHAnsi"/>
          <w:b/>
          <w:sz w:val="20"/>
          <w:szCs w:val="20"/>
        </w:rPr>
        <w:t>r</w:t>
      </w:r>
      <w:r w:rsidR="007542D6" w:rsidRPr="00F2684E">
        <w:rPr>
          <w:rFonts w:asciiTheme="minorHAnsi" w:hAnsiTheme="minorHAnsi" w:cstheme="minorHAnsi"/>
          <w:sz w:val="20"/>
          <w:szCs w:val="20"/>
        </w:rPr>
        <w:t>. Bieg terminu związania ofertą rozpoczyna się wraz z upływem</w:t>
      </w:r>
      <w:r w:rsidR="00D97D5D" w:rsidRPr="00F2684E">
        <w:rPr>
          <w:rFonts w:asciiTheme="minorHAnsi" w:hAnsiTheme="minorHAnsi" w:cstheme="minorHAnsi"/>
          <w:sz w:val="20"/>
          <w:szCs w:val="20"/>
        </w:rPr>
        <w:t xml:space="preserve"> terminu składania ofert.</w:t>
      </w:r>
    </w:p>
    <w:p w:rsidR="00A70805" w:rsidRPr="00F2684E" w:rsidRDefault="008C422B"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 przypadku gdy wybór najkorzystniejszej oferty nie nastąpi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określonego w SWZ, Zamawiający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zwraca się jednokrotnie do Wykonawców o wyrażenie zgod</w:t>
      </w:r>
      <w:r w:rsidR="002B0266" w:rsidRPr="00F2684E">
        <w:rPr>
          <w:rFonts w:asciiTheme="minorHAnsi" w:hAnsiTheme="minorHAnsi" w:cstheme="minorHAnsi"/>
          <w:sz w:val="20"/>
          <w:szCs w:val="20"/>
        </w:rPr>
        <w:t xml:space="preserve">y na przedłużenie tego terminu </w:t>
      </w:r>
      <w:r w:rsidRPr="00F2684E">
        <w:rPr>
          <w:rFonts w:asciiTheme="minorHAnsi" w:hAnsiTheme="minorHAnsi" w:cstheme="minorHAnsi"/>
          <w:sz w:val="20"/>
          <w:szCs w:val="20"/>
        </w:rPr>
        <w:t>o wskazywany przez niego okres, nie dłuższy niż 30 dni.</w:t>
      </w:r>
    </w:p>
    <w:p w:rsidR="00A70805" w:rsidRPr="00F2684E" w:rsidRDefault="008C422B"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Przedłużenie terminu związania oferta, o którym mowa w ust. 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wymaga złożenia przez Wykonawcę pisemnego oświadczenia o wyrażeniu zgody na przedłużenie terminu związania ofertą.</w:t>
      </w:r>
    </w:p>
    <w:p w:rsidR="00D97D5D" w:rsidRPr="00F2684E" w:rsidRDefault="00D97D5D"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dopuszcza stosowania </w:t>
      </w:r>
      <w:proofErr w:type="spellStart"/>
      <w:r w:rsidRPr="00F2684E">
        <w:rPr>
          <w:rFonts w:asciiTheme="minorHAnsi" w:hAnsiTheme="minorHAnsi" w:cstheme="minorHAnsi"/>
          <w:sz w:val="20"/>
          <w:szCs w:val="20"/>
        </w:rPr>
        <w:t>skanu</w:t>
      </w:r>
      <w:proofErr w:type="spellEnd"/>
      <w:r w:rsidRPr="00F2684E">
        <w:rPr>
          <w:rFonts w:asciiTheme="minorHAnsi" w:hAnsiTheme="minorHAnsi" w:cstheme="minorHAnsi"/>
          <w:sz w:val="20"/>
          <w:szCs w:val="20"/>
        </w:rPr>
        <w:t xml:space="preserve">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Pr="00F2684E" w:rsidRDefault="007C202D" w:rsidP="00D64FC2">
      <w:pPr>
        <w:spacing w:before="10" w:afterLines="10" w:line="276" w:lineRule="auto"/>
        <w:jc w:val="both"/>
        <w:rPr>
          <w:rFonts w:asciiTheme="minorHAnsi" w:hAnsiTheme="minorHAnsi" w:cstheme="minorHAnsi"/>
          <w:b/>
          <w:color w:val="00B050"/>
        </w:rPr>
      </w:pPr>
    </w:p>
    <w:p w:rsidR="00A52591" w:rsidRPr="00F2684E" w:rsidRDefault="004B3227" w:rsidP="00D64FC2">
      <w:pPr>
        <w:spacing w:before="10" w:afterLines="10" w:line="276" w:lineRule="auto"/>
        <w:jc w:val="both"/>
        <w:rPr>
          <w:rFonts w:asciiTheme="minorHAnsi" w:hAnsiTheme="minorHAnsi" w:cstheme="minorHAnsi"/>
          <w:b/>
        </w:rPr>
      </w:pPr>
      <w:r w:rsidRPr="00F2684E">
        <w:rPr>
          <w:rFonts w:asciiTheme="minorHAnsi" w:hAnsiTheme="minorHAnsi" w:cstheme="minorHAnsi"/>
          <w:b/>
        </w:rPr>
        <w:t>ROZDZIAŁ VII – INFORMACJA O PRZEDMIOTOWYCH ŚRODKACH DOWODOWYCH</w:t>
      </w:r>
    </w:p>
    <w:p w:rsidR="0018047C" w:rsidRPr="00F2684E" w:rsidRDefault="0018047C" w:rsidP="0018047C">
      <w:pPr>
        <w:spacing w:after="0" w:line="240" w:lineRule="auto"/>
        <w:jc w:val="both"/>
        <w:rPr>
          <w:rFonts w:asciiTheme="minorHAnsi" w:hAnsiTheme="minorHAnsi" w:cstheme="minorHAnsi"/>
          <w:b/>
          <w:bCs/>
          <w:color w:val="000000" w:themeColor="text1"/>
        </w:rPr>
      </w:pPr>
      <w:r w:rsidRPr="00F2684E">
        <w:rPr>
          <w:rFonts w:asciiTheme="minorHAnsi" w:hAnsiTheme="minorHAnsi" w:cstheme="minorHAnsi"/>
          <w:b/>
          <w:bCs/>
          <w:color w:val="000000" w:themeColor="text1"/>
        </w:rPr>
        <w:t>Przedmiotowe środki dowodowe Wykonawca składa wraz z ofertą.</w:t>
      </w:r>
    </w:p>
    <w:p w:rsidR="0018047C" w:rsidRPr="00F2684E" w:rsidRDefault="0018047C" w:rsidP="0018047C">
      <w:pPr>
        <w:spacing w:after="0" w:line="240" w:lineRule="auto"/>
        <w:jc w:val="both"/>
        <w:rPr>
          <w:rFonts w:asciiTheme="minorHAnsi" w:hAnsiTheme="minorHAnsi" w:cstheme="minorHAnsi"/>
          <w:b/>
          <w:bCs/>
          <w:color w:val="000000" w:themeColor="text1"/>
        </w:rPr>
      </w:pPr>
      <w:r w:rsidRPr="00F2684E">
        <w:rPr>
          <w:rFonts w:asciiTheme="minorHAnsi" w:hAnsiTheme="minorHAnsi" w:cstheme="minorHAnsi"/>
          <w:b/>
          <w:bCs/>
          <w:color w:val="000000" w:themeColor="text1"/>
        </w:rPr>
        <w:t>Zamawiający żąda przedłożenia:</w:t>
      </w:r>
    </w:p>
    <w:p w:rsidR="0003501A" w:rsidRPr="00F2684E" w:rsidRDefault="0003501A" w:rsidP="0018047C">
      <w:pPr>
        <w:spacing w:after="0" w:line="240" w:lineRule="auto"/>
        <w:jc w:val="both"/>
        <w:rPr>
          <w:rFonts w:asciiTheme="minorHAnsi" w:hAnsiTheme="minorHAnsi" w:cstheme="minorHAnsi"/>
          <w:b/>
          <w:bCs/>
          <w:color w:val="000000" w:themeColor="text1"/>
        </w:rPr>
      </w:pPr>
    </w:p>
    <w:p w:rsidR="00BA4C69" w:rsidRPr="00F2684E" w:rsidRDefault="00BA4C69" w:rsidP="00BA4C69">
      <w:pPr>
        <w:pStyle w:val="Akapitzlist"/>
        <w:numPr>
          <w:ilvl w:val="0"/>
          <w:numId w:val="15"/>
        </w:numPr>
        <w:pBdr>
          <w:top w:val="nil"/>
          <w:left w:val="nil"/>
          <w:bottom w:val="nil"/>
          <w:right w:val="nil"/>
          <w:between w:val="nil"/>
        </w:pBdr>
        <w:shd w:val="clear" w:color="auto" w:fill="FFFFFF"/>
        <w:spacing w:after="0" w:line="240" w:lineRule="auto"/>
        <w:jc w:val="both"/>
        <w:rPr>
          <w:rFonts w:asciiTheme="minorHAnsi" w:hAnsiTheme="minorHAnsi" w:cstheme="minorHAnsi"/>
          <w:sz w:val="20"/>
          <w:szCs w:val="20"/>
        </w:rPr>
      </w:pPr>
      <w:r w:rsidRPr="00F2684E">
        <w:rPr>
          <w:rFonts w:asciiTheme="minorHAnsi" w:hAnsiTheme="minorHAnsi" w:cstheme="minorHAnsi"/>
          <w:b/>
          <w:sz w:val="20"/>
          <w:szCs w:val="20"/>
        </w:rPr>
        <w:t xml:space="preserve">Aktualną na dzień otwarcia ofert, Kartę Charakterystyki Produktu Leczniczego, zawierającą potwierdzoną datę jej zatwierdzenia lub częściowej zmiany tekstu; - dot. pakietu nr </w:t>
      </w:r>
      <w:r w:rsidR="00D70B63" w:rsidRPr="00F2684E">
        <w:rPr>
          <w:rFonts w:asciiTheme="minorHAnsi" w:hAnsiTheme="minorHAnsi" w:cstheme="minorHAnsi"/>
          <w:b/>
          <w:sz w:val="20"/>
          <w:szCs w:val="20"/>
        </w:rPr>
        <w:t>2</w:t>
      </w:r>
      <w:r w:rsidRPr="00F2684E">
        <w:rPr>
          <w:rFonts w:asciiTheme="minorHAnsi" w:hAnsiTheme="minorHAnsi" w:cstheme="minorHAnsi"/>
          <w:b/>
          <w:sz w:val="20"/>
          <w:szCs w:val="20"/>
        </w:rPr>
        <w:t xml:space="preserve">), nr </w:t>
      </w:r>
      <w:r w:rsidR="00D70B63" w:rsidRPr="00F2684E">
        <w:rPr>
          <w:rFonts w:asciiTheme="minorHAnsi" w:hAnsiTheme="minorHAnsi" w:cstheme="minorHAnsi"/>
          <w:b/>
          <w:sz w:val="20"/>
          <w:szCs w:val="20"/>
        </w:rPr>
        <w:t>3</w:t>
      </w:r>
      <w:r w:rsidRPr="00F2684E">
        <w:rPr>
          <w:rFonts w:asciiTheme="minorHAnsi" w:hAnsiTheme="minorHAnsi" w:cstheme="minorHAnsi"/>
          <w:b/>
          <w:sz w:val="20"/>
          <w:szCs w:val="20"/>
        </w:rPr>
        <w:t>)</w:t>
      </w:r>
      <w:r w:rsidR="00D70B63" w:rsidRPr="00F2684E">
        <w:rPr>
          <w:rFonts w:asciiTheme="minorHAnsi" w:hAnsiTheme="minorHAnsi" w:cstheme="minorHAnsi"/>
          <w:b/>
          <w:sz w:val="20"/>
          <w:szCs w:val="20"/>
        </w:rPr>
        <w:t>- poz.1 , 4), 5), 6), 8), 10)- po</w:t>
      </w:r>
      <w:r w:rsidR="00791427">
        <w:rPr>
          <w:rFonts w:asciiTheme="minorHAnsi" w:hAnsiTheme="minorHAnsi" w:cstheme="minorHAnsi"/>
          <w:b/>
          <w:sz w:val="20"/>
          <w:szCs w:val="20"/>
        </w:rPr>
        <w:t>z</w:t>
      </w:r>
      <w:r w:rsidR="00D70B63" w:rsidRPr="00F2684E">
        <w:rPr>
          <w:rFonts w:asciiTheme="minorHAnsi" w:hAnsiTheme="minorHAnsi" w:cstheme="minorHAnsi"/>
          <w:b/>
          <w:sz w:val="20"/>
          <w:szCs w:val="20"/>
        </w:rPr>
        <w:t>. 2-5, 12), 14), 15)</w:t>
      </w:r>
    </w:p>
    <w:p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sz w:val="20"/>
          <w:szCs w:val="20"/>
        </w:rPr>
      </w:pPr>
    </w:p>
    <w:p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Zgodnie z art. 107 ust. 2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Zamawiający akceptuje również certyfikaty wydane przez inne równoważne jednostki oceniające zgodność.</w:t>
      </w:r>
    </w:p>
    <w:p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DA1F66" w:rsidRPr="00F2684E" w:rsidRDefault="00DA1F66" w:rsidP="00D64FC2">
      <w:pPr>
        <w:spacing w:before="10" w:afterLines="10" w:line="276" w:lineRule="auto"/>
        <w:jc w:val="both"/>
        <w:rPr>
          <w:rFonts w:asciiTheme="minorHAnsi" w:hAnsiTheme="minorHAnsi" w:cstheme="minorHAnsi"/>
          <w:b/>
        </w:rPr>
      </w:pPr>
    </w:p>
    <w:p w:rsidR="004B3227" w:rsidRPr="00F2684E" w:rsidRDefault="00EB4898" w:rsidP="00D64FC2">
      <w:pPr>
        <w:spacing w:before="10" w:afterLines="10" w:line="276" w:lineRule="auto"/>
        <w:jc w:val="both"/>
        <w:rPr>
          <w:rFonts w:asciiTheme="minorHAnsi" w:hAnsiTheme="minorHAnsi" w:cstheme="minorHAnsi"/>
        </w:rPr>
      </w:pPr>
      <w:r w:rsidRPr="00F2684E">
        <w:rPr>
          <w:rFonts w:asciiTheme="minorHAnsi" w:hAnsiTheme="minorHAnsi" w:cstheme="minorHAnsi"/>
          <w:b/>
        </w:rPr>
        <w:t xml:space="preserve">ROZDZIAŁ </w:t>
      </w:r>
      <w:r w:rsidR="004B3227" w:rsidRPr="00F2684E">
        <w:rPr>
          <w:rFonts w:asciiTheme="minorHAnsi" w:hAnsiTheme="minorHAnsi" w:cstheme="minorHAnsi"/>
          <w:b/>
        </w:rPr>
        <w:t>VIII – PODSTAWY WYKLUCZENIA</w:t>
      </w:r>
    </w:p>
    <w:p w:rsidR="00C7493B" w:rsidRPr="00F2684E" w:rsidRDefault="00C7493B">
      <w:pPr>
        <w:pStyle w:val="Akapitzlist"/>
        <w:numPr>
          <w:ilvl w:val="0"/>
          <w:numId w:val="18"/>
        </w:numPr>
        <w:spacing w:after="160" w:line="240" w:lineRule="auto"/>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wykluczy z postępowania o udzielenie zamówienia Wykonawcę wobec którego zachodzi,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 xml:space="preserve">co najmniej jedna z przesłanek określonych w art. 108 ust. 1 </w:t>
      </w:r>
      <w:proofErr w:type="spellStart"/>
      <w:r w:rsidRPr="00F2684E">
        <w:rPr>
          <w:rFonts w:asciiTheme="minorHAnsi" w:hAnsiTheme="minorHAnsi" w:cstheme="minorHAnsi"/>
          <w:sz w:val="20"/>
          <w:szCs w:val="20"/>
        </w:rPr>
        <w:t>uPzp</w:t>
      </w:r>
      <w:proofErr w:type="spellEnd"/>
      <w:r w:rsidRPr="00F2684E">
        <w:rPr>
          <w:rFonts w:asciiTheme="minorHAnsi" w:hAnsiTheme="minorHAnsi" w:cstheme="minorHAnsi"/>
          <w:sz w:val="20"/>
          <w:szCs w:val="20"/>
        </w:rPr>
        <w:t xml:space="preserve">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w:t>
      </w:r>
    </w:p>
    <w:p w:rsidR="00C7493B" w:rsidRPr="00F2684E" w:rsidRDefault="00C7493B">
      <w:pPr>
        <w:pStyle w:val="Akapitzlist"/>
        <w:numPr>
          <w:ilvl w:val="1"/>
          <w:numId w:val="18"/>
        </w:numPr>
        <w:spacing w:after="160" w:line="240" w:lineRule="auto"/>
        <w:ind w:left="709"/>
        <w:jc w:val="both"/>
        <w:rPr>
          <w:rFonts w:asciiTheme="minorHAnsi" w:hAnsiTheme="minorHAnsi" w:cstheme="minorHAnsi"/>
          <w:sz w:val="20"/>
          <w:szCs w:val="20"/>
        </w:rPr>
      </w:pPr>
      <w:r w:rsidRPr="00F2684E">
        <w:rPr>
          <w:rFonts w:asciiTheme="minorHAnsi" w:hAnsiTheme="minorHAnsi" w:cstheme="minorHAnsi"/>
          <w:sz w:val="20"/>
          <w:szCs w:val="20"/>
        </w:rPr>
        <w:t>będącego osobą fizyczną, którego prawomocnie skazano za przestępstwo:</w:t>
      </w:r>
    </w:p>
    <w:p w:rsidR="00C7493B" w:rsidRPr="00F2684E"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lastRenderedPageBreak/>
        <w:t>udziału w zorganizowanej grupie przestępczej albo związku mającym na celu popełnienie przestępstwa lub przestępstwa skarbowego, o którym mowa w art. 258 Kodeksu karnego,</w:t>
      </w:r>
    </w:p>
    <w:p w:rsidR="00C7493B" w:rsidRPr="00F2684E"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handlu ludźmi, o którym mowa w art. 189a Kodeksu karnego,</w:t>
      </w:r>
    </w:p>
    <w:p w:rsidR="008E5D2E" w:rsidRPr="00C01DD0" w:rsidRDefault="008E5D2E">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o którym mowa w art</w:t>
      </w:r>
      <w:r w:rsidRPr="00C01DD0">
        <w:rPr>
          <w:rFonts w:asciiTheme="minorHAnsi" w:hAnsiTheme="minorHAnsi" w:cstheme="minorHAnsi"/>
          <w:sz w:val="20"/>
          <w:szCs w:val="20"/>
        </w:rPr>
        <w:t xml:space="preserve">. 228–230a, art. 250a Kodeksu karnego, w art. 46–48 ustawy z dnia 25 czerwca 2010 r. o sporcie (Dz. U. z 2020 r. poz. 1133 oraz z 2021 r. poz. 2054) lub w art. 54 ust. 1–4 ustawy </w:t>
      </w:r>
      <w:r w:rsidR="00093555" w:rsidRPr="00C01DD0">
        <w:rPr>
          <w:rFonts w:asciiTheme="minorHAnsi" w:hAnsiTheme="minorHAnsi" w:cstheme="minorHAnsi"/>
          <w:sz w:val="20"/>
          <w:szCs w:val="20"/>
        </w:rPr>
        <w:br/>
      </w:r>
      <w:r w:rsidRPr="00C01DD0">
        <w:rPr>
          <w:rFonts w:asciiTheme="minorHAnsi" w:hAnsiTheme="minorHAnsi" w:cstheme="minorHAnsi"/>
          <w:sz w:val="20"/>
          <w:szCs w:val="20"/>
        </w:rPr>
        <w:t xml:space="preserve">z dnia 12 maja 2011 r. o refundacji leków, środków spożywczych specjalnego przeznaczenia żywieniowego oraz wyrobów medycznych (Dz. U. z 2021 r. poz. 523, 1292, 1559 i 2054), </w:t>
      </w:r>
    </w:p>
    <w:p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o charakterze terrorystycznym, o którym mowa w art. 115 § 20 Kodeksu karnego, lub mające na celu popełnienie tego przestępstwa,</w:t>
      </w:r>
    </w:p>
    <w:p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7493B" w:rsidRPr="00C01DD0"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493B" w:rsidRPr="00C01DD0"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rsidR="00C7493B" w:rsidRPr="00C01DD0" w:rsidRDefault="00C7493B" w:rsidP="00C7493B">
      <w:pPr>
        <w:spacing w:after="0" w:line="240" w:lineRule="auto"/>
        <w:ind w:left="709"/>
        <w:jc w:val="both"/>
        <w:rPr>
          <w:rFonts w:asciiTheme="minorHAnsi" w:hAnsiTheme="minorHAnsi" w:cstheme="minorHAnsi"/>
        </w:rPr>
      </w:pPr>
      <w:r w:rsidRPr="00C01DD0">
        <w:rPr>
          <w:rFonts w:asciiTheme="minorHAnsi" w:hAnsiTheme="minorHAnsi" w:cstheme="minorHAnsi"/>
        </w:rPr>
        <w:t>– lub za odpowiedni czyn zabroniony określony w przepisach prawa obcego;</w:t>
      </w:r>
    </w:p>
    <w:p w:rsidR="00C7493B" w:rsidRPr="00C01DD0" w:rsidRDefault="00C7493B">
      <w:pPr>
        <w:pStyle w:val="Akapitzlist"/>
        <w:numPr>
          <w:ilvl w:val="1"/>
          <w:numId w:val="18"/>
        </w:numPr>
        <w:spacing w:after="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 xml:space="preserve">jeżeli urzędującego członka jego organu zarządzającego lub nadzorczego, wspólnika spółki w spółce jawnej lub partnerskiej albo </w:t>
      </w:r>
      <w:proofErr w:type="spellStart"/>
      <w:r w:rsidRPr="00C01DD0">
        <w:rPr>
          <w:rFonts w:asciiTheme="minorHAnsi" w:hAnsiTheme="minorHAnsi" w:cstheme="minorHAnsi"/>
          <w:sz w:val="20"/>
          <w:szCs w:val="20"/>
        </w:rPr>
        <w:t>komplementariusza</w:t>
      </w:r>
      <w:proofErr w:type="spellEnd"/>
      <w:r w:rsidRPr="00C01DD0">
        <w:rPr>
          <w:rFonts w:asciiTheme="minorHAnsi" w:hAnsiTheme="minorHAnsi" w:cstheme="minorHAnsi"/>
          <w:sz w:val="20"/>
          <w:szCs w:val="20"/>
        </w:rPr>
        <w:t xml:space="preserve"> w spółce komandytowej lub komandytowo-akcyjnej lub prokurenta prawomocnie skazano za przestępstwo, o którym mowa w </w:t>
      </w:r>
      <w:proofErr w:type="spellStart"/>
      <w:r w:rsidRPr="00C01DD0">
        <w:rPr>
          <w:rFonts w:asciiTheme="minorHAnsi" w:hAnsiTheme="minorHAnsi" w:cstheme="minorHAnsi"/>
          <w:sz w:val="20"/>
          <w:szCs w:val="20"/>
        </w:rPr>
        <w:t>pkt</w:t>
      </w:r>
      <w:proofErr w:type="spellEnd"/>
      <w:r w:rsidRPr="00C01DD0">
        <w:rPr>
          <w:rFonts w:asciiTheme="minorHAnsi" w:hAnsiTheme="minorHAnsi" w:cstheme="minorHAnsi"/>
          <w:sz w:val="20"/>
          <w:szCs w:val="20"/>
        </w:rPr>
        <w:t xml:space="preserve"> 1);</w:t>
      </w:r>
    </w:p>
    <w:p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prawomocnie  orzeczono zakaz ubiegania się o zamówienia publiczne;</w:t>
      </w:r>
    </w:p>
    <w:p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 xml:space="preserve">jeżeli, w przypadkach, o których mowa w art. 85 ust. 1 </w:t>
      </w:r>
      <w:proofErr w:type="spellStart"/>
      <w:r w:rsidRPr="00C01DD0">
        <w:rPr>
          <w:rFonts w:asciiTheme="minorHAnsi" w:hAnsiTheme="minorHAnsi" w:cstheme="minorHAnsi"/>
          <w:sz w:val="20"/>
          <w:szCs w:val="20"/>
        </w:rPr>
        <w:t>uPzp</w:t>
      </w:r>
      <w:proofErr w:type="spellEnd"/>
      <w:r w:rsidRPr="00C01DD0">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C5F87" w:rsidRPr="00C01DD0" w:rsidRDefault="008C5F87" w:rsidP="008C5F87">
      <w:pPr>
        <w:pStyle w:val="Akapitzlist"/>
        <w:spacing w:after="160" w:line="240" w:lineRule="auto"/>
        <w:ind w:left="709"/>
        <w:jc w:val="both"/>
        <w:rPr>
          <w:rFonts w:asciiTheme="minorHAnsi" w:hAnsiTheme="minorHAnsi" w:cstheme="minorHAnsi"/>
          <w:sz w:val="20"/>
          <w:szCs w:val="20"/>
        </w:rPr>
      </w:pPr>
    </w:p>
    <w:p w:rsidR="008C5F87" w:rsidRPr="00C01DD0" w:rsidRDefault="008C5F87" w:rsidP="008C5F87">
      <w:pPr>
        <w:pStyle w:val="Akapitzlist"/>
        <w:numPr>
          <w:ilvl w:val="0"/>
          <w:numId w:val="18"/>
        </w:numPr>
        <w:spacing w:after="0" w:line="240" w:lineRule="auto"/>
        <w:jc w:val="both"/>
        <w:rPr>
          <w:rFonts w:eastAsia="Times New Roman" w:cs="Calibri"/>
          <w:sz w:val="20"/>
          <w:szCs w:val="20"/>
          <w:lang w:eastAsia="pl-PL"/>
        </w:rPr>
      </w:pPr>
      <w:r w:rsidRPr="00C01DD0">
        <w:rPr>
          <w:rFonts w:eastAsia="Times New Roman" w:cs="Calibri"/>
          <w:sz w:val="20"/>
          <w:szCs w:val="20"/>
          <w:lang w:eastAsia="pl-PL"/>
        </w:rPr>
        <w:t xml:space="preserve">Zgodnie z art. 1 </w:t>
      </w:r>
      <w:proofErr w:type="spellStart"/>
      <w:r w:rsidRPr="00C01DD0">
        <w:rPr>
          <w:rFonts w:eastAsia="Times New Roman" w:cs="Calibri"/>
          <w:sz w:val="20"/>
          <w:szCs w:val="20"/>
          <w:lang w:eastAsia="pl-PL"/>
        </w:rPr>
        <w:t>pkt</w:t>
      </w:r>
      <w:proofErr w:type="spellEnd"/>
      <w:r w:rsidRPr="00C01DD0">
        <w:rPr>
          <w:rFonts w:eastAsia="Times New Roman" w:cs="Calibri"/>
          <w:sz w:val="20"/>
          <w:szCs w:val="20"/>
          <w:lang w:eastAsia="pl-PL"/>
        </w:rPr>
        <w:t xml:space="preserve"> 3 ustawy </w:t>
      </w:r>
      <w:r w:rsidRPr="00C01DD0">
        <w:rPr>
          <w:rFonts w:cs="Calibr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C01DD0">
        <w:rPr>
          <w:rFonts w:eastAsia="Times New Roman" w:cs="Calibr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C01DD0">
        <w:rPr>
          <w:rFonts w:eastAsia="Times New Roman" w:cs="Calibri"/>
          <w:sz w:val="20"/>
          <w:szCs w:val="20"/>
          <w:lang w:eastAsia="pl-PL"/>
        </w:rPr>
        <w:t>późn</w:t>
      </w:r>
      <w:proofErr w:type="spellEnd"/>
      <w:r w:rsidRPr="00C01DD0">
        <w:rPr>
          <w:rFonts w:eastAsia="Times New Roman" w:cs="Calibri"/>
          <w:sz w:val="20"/>
          <w:szCs w:val="20"/>
          <w:lang w:eastAsia="pl-PL"/>
        </w:rPr>
        <w:t>. zm.).</w:t>
      </w:r>
    </w:p>
    <w:p w:rsidR="008C5F87" w:rsidRPr="00C01DD0" w:rsidRDefault="008C5F87" w:rsidP="008C5F87">
      <w:pPr>
        <w:spacing w:after="0" w:line="240" w:lineRule="auto"/>
        <w:ind w:left="357"/>
        <w:contextualSpacing/>
        <w:jc w:val="both"/>
        <w:rPr>
          <w:rFonts w:ascii="Calibri" w:hAnsi="Calibri" w:cs="Calibri"/>
        </w:rPr>
      </w:pPr>
      <w:r w:rsidRPr="00C01DD0">
        <w:rPr>
          <w:rFonts w:ascii="Calibri" w:hAnsi="Calibri" w:cs="Calibri"/>
        </w:rPr>
        <w:t xml:space="preserve">Na podstawie art. 7 ust. 1 ww. ustawy z postępowania o udzielenie zamówienia publicznego lub konkursu prowadzonego na podstawie ustawy </w:t>
      </w:r>
      <w:proofErr w:type="spellStart"/>
      <w:r w:rsidRPr="00C01DD0">
        <w:rPr>
          <w:rFonts w:ascii="Calibri" w:hAnsi="Calibri" w:cs="Calibri"/>
        </w:rPr>
        <w:t>Pzp</w:t>
      </w:r>
      <w:proofErr w:type="spellEnd"/>
      <w:r w:rsidRPr="00C01DD0">
        <w:rPr>
          <w:rFonts w:ascii="Calibri" w:hAnsi="Calibri" w:cs="Calibri"/>
        </w:rPr>
        <w:t xml:space="preserve"> wyklucza się:</w:t>
      </w:r>
    </w:p>
    <w:p w:rsidR="008C5F87" w:rsidRPr="00C01DD0" w:rsidRDefault="008C5F87" w:rsidP="008C5F87">
      <w:pPr>
        <w:numPr>
          <w:ilvl w:val="1"/>
          <w:numId w:val="18"/>
        </w:numPr>
        <w:spacing w:after="0" w:line="240" w:lineRule="auto"/>
        <w:jc w:val="both"/>
        <w:rPr>
          <w:rFonts w:ascii="Calibri" w:hAnsi="Calibri" w:cs="Calibri"/>
        </w:rPr>
      </w:pPr>
      <w:r w:rsidRPr="00C01DD0">
        <w:rPr>
          <w:rFonts w:ascii="Calibri" w:hAnsi="Calibri"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C01DD0">
        <w:rPr>
          <w:rFonts w:ascii="Calibri" w:hAnsi="Calibri" w:cs="Calibri"/>
        </w:rPr>
        <w:t>pkt</w:t>
      </w:r>
      <w:proofErr w:type="spellEnd"/>
      <w:r w:rsidRPr="00C01DD0">
        <w:rPr>
          <w:rFonts w:ascii="Calibri" w:hAnsi="Calibri" w:cs="Calibri"/>
        </w:rPr>
        <w:t xml:space="preserve"> 3 ustawy;</w:t>
      </w:r>
    </w:p>
    <w:p w:rsidR="008C5F87" w:rsidRPr="00C01DD0" w:rsidRDefault="008C5F87" w:rsidP="008C5F87">
      <w:pPr>
        <w:numPr>
          <w:ilvl w:val="1"/>
          <w:numId w:val="18"/>
        </w:numPr>
        <w:spacing w:before="100" w:beforeAutospacing="1" w:after="100" w:afterAutospacing="1" w:line="240" w:lineRule="auto"/>
        <w:jc w:val="both"/>
        <w:rPr>
          <w:rFonts w:ascii="Calibri" w:hAnsi="Calibri" w:cs="Calibri"/>
        </w:rPr>
      </w:pPr>
      <w:r w:rsidRPr="00C01DD0">
        <w:rPr>
          <w:rFonts w:ascii="Calibri" w:hAnsi="Calibri"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01DD0">
        <w:rPr>
          <w:rFonts w:ascii="Calibri" w:hAnsi="Calibri" w:cs="Calibri"/>
        </w:rPr>
        <w:t>pkt</w:t>
      </w:r>
      <w:proofErr w:type="spellEnd"/>
      <w:r w:rsidRPr="00C01DD0">
        <w:rPr>
          <w:rFonts w:ascii="Calibri" w:hAnsi="Calibri" w:cs="Calibri"/>
        </w:rPr>
        <w:t xml:space="preserve"> 3 ustawy;</w:t>
      </w:r>
    </w:p>
    <w:p w:rsidR="007D4C84" w:rsidRPr="00C01DD0" w:rsidRDefault="008C5F87" w:rsidP="00C01DD0">
      <w:pPr>
        <w:numPr>
          <w:ilvl w:val="1"/>
          <w:numId w:val="18"/>
        </w:numPr>
        <w:spacing w:before="100" w:beforeAutospacing="1" w:after="100" w:afterAutospacing="1" w:line="240" w:lineRule="auto"/>
        <w:jc w:val="both"/>
        <w:rPr>
          <w:rFonts w:ascii="Calibri" w:hAnsi="Calibri" w:cs="Calibri"/>
        </w:rPr>
      </w:pPr>
      <w:r w:rsidRPr="00C01DD0">
        <w:rPr>
          <w:rFonts w:ascii="Calibri" w:hAnsi="Calibri" w:cs="Calibri"/>
        </w:rPr>
        <w:lastRenderedPageBreak/>
        <w:t xml:space="preserve">wykonawcę oraz uczestnika konkursu, którego jednostką dominującą w rozumieniu art. 3 ust. 1 </w:t>
      </w:r>
      <w:proofErr w:type="spellStart"/>
      <w:r w:rsidRPr="00C01DD0">
        <w:rPr>
          <w:rFonts w:ascii="Calibri" w:hAnsi="Calibri" w:cs="Calibri"/>
        </w:rPr>
        <w:t>pkt</w:t>
      </w:r>
      <w:proofErr w:type="spellEnd"/>
      <w:r w:rsidRPr="00C01DD0">
        <w:rPr>
          <w:rFonts w:ascii="Calibri" w:hAnsi="Calibri"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01DD0">
        <w:rPr>
          <w:rFonts w:ascii="Calibri" w:hAnsi="Calibri" w:cs="Calibri"/>
        </w:rPr>
        <w:t>pkt</w:t>
      </w:r>
      <w:proofErr w:type="spellEnd"/>
      <w:r w:rsidRPr="00C01DD0">
        <w:rPr>
          <w:rFonts w:ascii="Calibri" w:hAnsi="Calibri" w:cs="Calibri"/>
        </w:rPr>
        <w:t xml:space="preserve"> 3 ustawy.</w:t>
      </w:r>
    </w:p>
    <w:p w:rsidR="004B3227" w:rsidRPr="00C01DD0" w:rsidRDefault="004B3227" w:rsidP="00D64FC2">
      <w:pPr>
        <w:spacing w:before="10" w:afterLines="10" w:line="276" w:lineRule="auto"/>
        <w:jc w:val="both"/>
        <w:rPr>
          <w:rFonts w:asciiTheme="minorHAnsi" w:hAnsiTheme="minorHAnsi" w:cstheme="minorHAnsi"/>
          <w:b/>
        </w:rPr>
      </w:pPr>
      <w:r w:rsidRPr="00C01DD0">
        <w:rPr>
          <w:rFonts w:asciiTheme="minorHAnsi" w:hAnsiTheme="minorHAnsi" w:cstheme="minorHAnsi"/>
          <w:b/>
        </w:rPr>
        <w:t>ROZDZIAŁ IX – INFORMACJA O WARUNKACH UDZIAŁU W POSTĘPOWANIU</w:t>
      </w:r>
    </w:p>
    <w:p w:rsidR="00651FC1" w:rsidRPr="00C01DD0" w:rsidRDefault="00651FC1" w:rsidP="00D64FC2">
      <w:pPr>
        <w:pStyle w:val="Akapitzlist"/>
        <w:numPr>
          <w:ilvl w:val="0"/>
          <w:numId w:val="16"/>
        </w:numPr>
        <w:spacing w:before="120" w:afterLines="50" w:line="240" w:lineRule="auto"/>
        <w:ind w:left="426" w:hanging="426"/>
        <w:contextualSpacing w:val="0"/>
        <w:jc w:val="both"/>
        <w:rPr>
          <w:rFonts w:asciiTheme="minorHAnsi" w:hAnsiTheme="minorHAnsi" w:cstheme="minorHAnsi"/>
          <w:sz w:val="20"/>
          <w:szCs w:val="20"/>
        </w:rPr>
      </w:pPr>
      <w:bookmarkStart w:id="0" w:name="_Hlk128393972"/>
      <w:r w:rsidRPr="00C01DD0">
        <w:rPr>
          <w:rFonts w:asciiTheme="minorHAnsi" w:hAnsiTheme="minorHAnsi" w:cstheme="minorHAnsi"/>
          <w:sz w:val="20"/>
          <w:szCs w:val="20"/>
        </w:rPr>
        <w:t>O udzielenie zamówienia mogą ubiegać się Wykonawcy, którzy nie podlegają wykluczeniu na zasadach określonych w Rozdziale VIII SWZ.</w:t>
      </w:r>
    </w:p>
    <w:p w:rsidR="00651FC1" w:rsidRPr="00C01DD0" w:rsidRDefault="00651FC1" w:rsidP="00D64FC2">
      <w:pPr>
        <w:pStyle w:val="Akapitzlist"/>
        <w:numPr>
          <w:ilvl w:val="0"/>
          <w:numId w:val="16"/>
        </w:numPr>
        <w:spacing w:before="120" w:afterLines="50" w:line="240" w:lineRule="auto"/>
        <w:ind w:left="426" w:hanging="426"/>
        <w:contextualSpacing w:val="0"/>
        <w:jc w:val="both"/>
        <w:rPr>
          <w:rFonts w:asciiTheme="minorHAnsi" w:hAnsiTheme="minorHAnsi" w:cstheme="minorHAnsi"/>
          <w:sz w:val="20"/>
          <w:szCs w:val="20"/>
        </w:rPr>
      </w:pPr>
      <w:r w:rsidRPr="00C01DD0">
        <w:rPr>
          <w:rFonts w:asciiTheme="minorHAnsi" w:hAnsiTheme="minorHAnsi" w:cstheme="minorHAnsi"/>
          <w:sz w:val="20"/>
          <w:szCs w:val="20"/>
        </w:rPr>
        <w:t>O udzielenie zamówienia mogą ubiegać się Wykonawcy, którzy spełniają warunki dotyczące:</w:t>
      </w:r>
    </w:p>
    <w:p w:rsidR="00651FC1" w:rsidRPr="00F2684E" w:rsidRDefault="00651FC1" w:rsidP="00D64FC2">
      <w:pPr>
        <w:pStyle w:val="Akapitzlist"/>
        <w:numPr>
          <w:ilvl w:val="1"/>
          <w:numId w:val="17"/>
        </w:numPr>
        <w:spacing w:before="120" w:afterLines="50" w:line="240" w:lineRule="auto"/>
        <w:ind w:left="851" w:hanging="445"/>
        <w:contextualSpacing w:val="0"/>
        <w:jc w:val="both"/>
        <w:rPr>
          <w:rFonts w:asciiTheme="minorHAnsi" w:hAnsiTheme="minorHAnsi" w:cstheme="minorHAnsi"/>
          <w:sz w:val="20"/>
          <w:szCs w:val="20"/>
        </w:rPr>
      </w:pPr>
      <w:r w:rsidRPr="00C01DD0">
        <w:rPr>
          <w:rFonts w:asciiTheme="minorHAnsi" w:hAnsiTheme="minorHAnsi" w:cstheme="minorHAnsi"/>
          <w:sz w:val="20"/>
          <w:szCs w:val="20"/>
        </w:rPr>
        <w:t>Zdolności do występowania w obrocie gospodarczym</w:t>
      </w:r>
      <w:r w:rsidRPr="00F2684E">
        <w:rPr>
          <w:rFonts w:asciiTheme="minorHAnsi" w:hAnsiTheme="minorHAnsi" w:cstheme="minorHAnsi"/>
          <w:sz w:val="20"/>
          <w:szCs w:val="20"/>
        </w:rPr>
        <w:t xml:space="preserve">: </w:t>
      </w:r>
    </w:p>
    <w:p w:rsidR="00651FC1" w:rsidRPr="00F2684E" w:rsidRDefault="00651FC1" w:rsidP="00D64FC2">
      <w:pPr>
        <w:pStyle w:val="Akapitzlist"/>
        <w:spacing w:before="120" w:afterLines="5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rsidR="00651FC1" w:rsidRPr="00F2684E" w:rsidRDefault="00651FC1" w:rsidP="00D64FC2">
      <w:pPr>
        <w:pStyle w:val="Akapitzlist"/>
        <w:numPr>
          <w:ilvl w:val="1"/>
          <w:numId w:val="17"/>
        </w:numPr>
        <w:spacing w:before="120" w:afterLines="5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Uprawnień do prowadzenia określonej działalności gospodarczej lub zawodowej: </w:t>
      </w:r>
    </w:p>
    <w:p w:rsidR="00151786" w:rsidRPr="00F2684E" w:rsidRDefault="00151786" w:rsidP="00D64FC2">
      <w:pPr>
        <w:spacing w:before="120" w:afterLines="50" w:line="240" w:lineRule="auto"/>
        <w:ind w:left="77" w:firstLine="708"/>
        <w:jc w:val="both"/>
        <w:rPr>
          <w:rFonts w:asciiTheme="minorHAnsi" w:hAnsiTheme="minorHAnsi" w:cstheme="minorHAnsi"/>
          <w:b/>
          <w:bCs/>
        </w:rPr>
      </w:pPr>
      <w:r w:rsidRPr="00F2684E">
        <w:rPr>
          <w:rFonts w:asciiTheme="minorHAnsi" w:hAnsiTheme="minorHAnsi" w:cstheme="minorHAnsi"/>
          <w:b/>
          <w:bCs/>
        </w:rPr>
        <w:t xml:space="preserve">Wykonawca spełni warunek jeżeli wykaże, że: </w:t>
      </w:r>
    </w:p>
    <w:p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ważną koncesję lub zezwolenie Głównego Inspektora Farmaceutycznego (GIF) dla hurtowni farmaceutycznej,</w:t>
      </w:r>
    </w:p>
    <w:p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ważne zezwolenie Głównego Inspektora Farmaceutycznego na wytwarzanie jeżeli Wykonawca jest wytwórcą,</w:t>
      </w:r>
    </w:p>
    <w:p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w przypadku Wykonawcy prowadzącego skład konsygnacyjny ważne zezwolenie na prowadzenie składu zawierające uprawnienia przyznane przez GIF w zakresie obrotu produktami leczniczymi.</w:t>
      </w:r>
    </w:p>
    <w:p w:rsidR="00151786" w:rsidRPr="00F2684E" w:rsidRDefault="00151786" w:rsidP="00151786">
      <w:pPr>
        <w:pStyle w:val="pkt"/>
        <w:autoSpaceDE w:val="0"/>
        <w:autoSpaceDN w:val="0"/>
        <w:spacing w:before="0" w:after="0"/>
        <w:ind w:left="425" w:firstLine="0"/>
        <w:rPr>
          <w:rFonts w:asciiTheme="minorHAnsi" w:hAnsiTheme="minorHAnsi" w:cstheme="minorHAnsi"/>
          <w:b/>
          <w:bCs/>
          <w:sz w:val="20"/>
          <w:szCs w:val="20"/>
        </w:rPr>
      </w:pPr>
      <w:r w:rsidRPr="00F2684E">
        <w:rPr>
          <w:rFonts w:asciiTheme="minorHAnsi" w:hAnsiTheme="minorHAnsi" w:cstheme="minorHAnsi"/>
          <w:b/>
          <w:bCs/>
          <w:sz w:val="20"/>
          <w:szCs w:val="20"/>
        </w:rPr>
        <w:t>W przypadku, kiedy zaproponowany asortyment nie wymaga dokumentu w/w, należy załączyć oświadczenie.</w:t>
      </w:r>
    </w:p>
    <w:p w:rsidR="00151786" w:rsidRPr="00F2684E" w:rsidRDefault="00151786" w:rsidP="00151786">
      <w:pPr>
        <w:tabs>
          <w:tab w:val="center" w:pos="426"/>
        </w:tabs>
        <w:spacing w:before="120" w:after="0" w:line="240" w:lineRule="auto"/>
        <w:ind w:left="425"/>
        <w:jc w:val="both"/>
        <w:rPr>
          <w:rFonts w:asciiTheme="minorHAnsi" w:hAnsiTheme="minorHAnsi" w:cstheme="minorHAnsi"/>
          <w:b/>
          <w:bCs/>
        </w:rPr>
      </w:pPr>
      <w:r w:rsidRPr="00F2684E">
        <w:rPr>
          <w:rFonts w:asciiTheme="minorHAnsi" w:eastAsia="Calibri" w:hAnsiTheme="minorHAnsi" w:cstheme="minorHAnsi"/>
          <w:b/>
          <w:bCs/>
          <w:lang w:eastAsia="en-US"/>
        </w:rPr>
        <w:t>UWAGA: W przypadku Wykonawców wspólnie ubiegających się o udzielenie zamówienia, zgodnie</w:t>
      </w:r>
      <w:r w:rsidRPr="00F2684E">
        <w:rPr>
          <w:rFonts w:asciiTheme="minorHAnsi" w:hAnsiTheme="minorHAnsi" w:cstheme="minorHAnsi"/>
          <w:b/>
          <w:bCs/>
        </w:rPr>
        <w:t xml:space="preserve"> z art. 117 ust. 2 ustawy warunek zostanie uznany za spełniony, jeżeli co najmniej jeden z Wykonawców posiada wymagane uprawnienia i zrealizuje dostawy, do których realizacji te uprawnienia są wymagane.</w:t>
      </w:r>
    </w:p>
    <w:p w:rsidR="00651FC1" w:rsidRPr="00F2684E" w:rsidRDefault="00651FC1" w:rsidP="00D64FC2">
      <w:pPr>
        <w:pStyle w:val="Akapitzlist"/>
        <w:numPr>
          <w:ilvl w:val="1"/>
          <w:numId w:val="17"/>
        </w:numPr>
        <w:spacing w:before="120" w:afterLines="5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Sytuacji ekonomicznej lub finansowej: </w:t>
      </w:r>
    </w:p>
    <w:p w:rsidR="00651FC1" w:rsidRPr="00F2684E" w:rsidRDefault="00651FC1" w:rsidP="00D64FC2">
      <w:pPr>
        <w:pStyle w:val="Akapitzlist"/>
        <w:spacing w:before="120" w:afterLines="5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rsidR="00651FC1" w:rsidRPr="00F2684E" w:rsidRDefault="00651FC1" w:rsidP="00D64FC2">
      <w:pPr>
        <w:pStyle w:val="Akapitzlist"/>
        <w:numPr>
          <w:ilvl w:val="1"/>
          <w:numId w:val="17"/>
        </w:numPr>
        <w:spacing w:before="120" w:afterLines="5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Zdolności technicznej lub zawodowej: </w:t>
      </w:r>
    </w:p>
    <w:p w:rsidR="00651FC1" w:rsidRPr="00F2684E" w:rsidRDefault="00151786" w:rsidP="00D64FC2">
      <w:pPr>
        <w:pStyle w:val="Akapitzlist"/>
        <w:spacing w:before="120" w:afterLines="5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r w:rsidR="00CE3C6B" w:rsidRPr="00F2684E">
        <w:rPr>
          <w:rFonts w:asciiTheme="minorHAnsi" w:hAnsiTheme="minorHAnsi" w:cstheme="minorHAnsi"/>
          <w:b/>
          <w:bCs/>
          <w:color w:val="000000" w:themeColor="text1"/>
          <w:sz w:val="20"/>
          <w:szCs w:val="20"/>
        </w:rPr>
        <w:t>.</w:t>
      </w:r>
    </w:p>
    <w:bookmarkEnd w:id="0"/>
    <w:p w:rsidR="00DD1DB2" w:rsidRPr="00F2684E" w:rsidRDefault="00DD1DB2" w:rsidP="00DD1DB2">
      <w:pPr>
        <w:autoSpaceDE w:val="0"/>
        <w:autoSpaceDN w:val="0"/>
        <w:adjustRightInd w:val="0"/>
        <w:spacing w:after="0" w:line="240" w:lineRule="auto"/>
        <w:jc w:val="both"/>
        <w:rPr>
          <w:rFonts w:asciiTheme="minorHAnsi" w:hAnsiTheme="minorHAnsi" w:cstheme="minorHAnsi"/>
          <w:color w:val="FF0000"/>
        </w:rPr>
      </w:pPr>
    </w:p>
    <w:p w:rsidR="00D966F9" w:rsidRPr="00F2684E" w:rsidRDefault="00D966F9" w:rsidP="00D966F9">
      <w:pPr>
        <w:spacing w:after="0" w:line="240" w:lineRule="auto"/>
        <w:jc w:val="both"/>
        <w:rPr>
          <w:rFonts w:asciiTheme="minorHAnsi" w:hAnsiTheme="minorHAnsi" w:cstheme="minorHAnsi"/>
          <w:b/>
        </w:rPr>
      </w:pPr>
      <w:r w:rsidRPr="00F2684E">
        <w:rPr>
          <w:rFonts w:asciiTheme="minorHAnsi" w:hAnsiTheme="minorHAnsi" w:cstheme="minorHAnsi"/>
          <w:b/>
        </w:rPr>
        <w:t>ROZDZIAŁ X. WYKAZ PODMIOTOWYCH ŚRODKÓW DOWODOWYCH</w:t>
      </w:r>
    </w:p>
    <w:p w:rsidR="00E638E6" w:rsidRPr="00F2684E" w:rsidRDefault="00E638E6" w:rsidP="00D966F9">
      <w:pPr>
        <w:spacing w:after="0" w:line="240" w:lineRule="auto"/>
        <w:jc w:val="both"/>
        <w:rPr>
          <w:rFonts w:asciiTheme="minorHAnsi" w:hAnsiTheme="minorHAnsi" w:cstheme="minorHAnsi"/>
          <w:b/>
        </w:rPr>
      </w:pPr>
    </w:p>
    <w:p w:rsidR="00CE3C6B" w:rsidRPr="00F2684E" w:rsidRDefault="00CE3C6B" w:rsidP="00D64FC2">
      <w:pPr>
        <w:pStyle w:val="Akapitzlist"/>
        <w:numPr>
          <w:ilvl w:val="0"/>
          <w:numId w:val="20"/>
        </w:numPr>
        <w:spacing w:before="10" w:afterLines="10" w:line="240" w:lineRule="auto"/>
        <w:jc w:val="both"/>
        <w:rPr>
          <w:rFonts w:asciiTheme="minorHAnsi" w:hAnsiTheme="minorHAnsi" w:cstheme="minorHAnsi"/>
          <w:sz w:val="20"/>
          <w:szCs w:val="20"/>
        </w:rPr>
      </w:pPr>
      <w:bookmarkStart w:id="1" w:name="_Hlk128393910"/>
      <w:r w:rsidRPr="00F2684E">
        <w:rPr>
          <w:rFonts w:asciiTheme="minorHAnsi" w:hAnsiTheme="minorHAnsi" w:cstheme="minorHAnsi"/>
          <w:sz w:val="20"/>
          <w:szCs w:val="20"/>
        </w:rPr>
        <w:t xml:space="preserve">Zamawiający </w:t>
      </w:r>
      <w:r w:rsidRPr="00F2684E">
        <w:rPr>
          <w:rFonts w:asciiTheme="minorHAnsi" w:hAnsiTheme="minorHAnsi" w:cstheme="minorHAnsi"/>
          <w:b/>
          <w:sz w:val="20"/>
          <w:szCs w:val="20"/>
          <w:u w:val="single"/>
        </w:rPr>
        <w:t>wezwie Wykonawcę, którego oferta została najwyżej oceniona</w:t>
      </w:r>
      <w:r w:rsidR="00F8356F" w:rsidRPr="00F2684E">
        <w:rPr>
          <w:rFonts w:asciiTheme="minorHAnsi" w:hAnsiTheme="minorHAnsi" w:cstheme="minorHAnsi"/>
          <w:sz w:val="20"/>
          <w:szCs w:val="20"/>
        </w:rPr>
        <w:t xml:space="preserve"> do złożenia w </w:t>
      </w:r>
      <w:r w:rsidRPr="00F2684E">
        <w:rPr>
          <w:rFonts w:asciiTheme="minorHAnsi" w:hAnsiTheme="minorHAnsi" w:cstheme="minorHAnsi"/>
          <w:sz w:val="20"/>
          <w:szCs w:val="20"/>
        </w:rPr>
        <w:t>wyznaczonym terminie nie krótszym niż 5 dni od dnia wezwania, aktualnych na dzień złożenia, następujących podmiotowych środków dowodowych na potwierdzenie spełniania warunków udziału w postępowaniu</w:t>
      </w:r>
      <w:r w:rsidRPr="00F2684E">
        <w:rPr>
          <w:rFonts w:asciiTheme="minorHAnsi" w:hAnsiTheme="minorHAnsi" w:cstheme="minorHAnsi"/>
          <w:b/>
          <w:sz w:val="20"/>
          <w:szCs w:val="20"/>
        </w:rPr>
        <w:t xml:space="preserve"> </w:t>
      </w:r>
      <w:r w:rsidRPr="00F2684E">
        <w:rPr>
          <w:rFonts w:asciiTheme="minorHAnsi" w:hAnsiTheme="minorHAnsi" w:cstheme="minorHAnsi"/>
          <w:sz w:val="20"/>
          <w:szCs w:val="20"/>
        </w:rPr>
        <w:t>w zakresie:</w:t>
      </w:r>
    </w:p>
    <w:p w:rsidR="00692DF4" w:rsidRPr="00F2684E" w:rsidRDefault="00CB0FA2" w:rsidP="00D64FC2">
      <w:pPr>
        <w:pStyle w:val="Akapitzlist"/>
        <w:numPr>
          <w:ilvl w:val="0"/>
          <w:numId w:val="21"/>
        </w:numPr>
        <w:spacing w:before="10" w:afterLines="10" w:line="240" w:lineRule="auto"/>
        <w:jc w:val="both"/>
        <w:rPr>
          <w:rFonts w:asciiTheme="minorHAnsi" w:hAnsiTheme="minorHAnsi" w:cstheme="minorHAnsi"/>
          <w:sz w:val="20"/>
          <w:szCs w:val="20"/>
          <w:shd w:val="clear" w:color="auto" w:fill="FFFFFF"/>
        </w:rPr>
      </w:pPr>
      <w:r w:rsidRPr="00F2684E">
        <w:rPr>
          <w:rFonts w:asciiTheme="minorHAnsi" w:hAnsiTheme="minorHAnsi" w:cstheme="minorHAnsi"/>
          <w:b/>
          <w:sz w:val="20"/>
          <w:szCs w:val="20"/>
        </w:rPr>
        <w:t>Na potwierdzenie spełniania warunku udziału w postępowaniu dotyczącego posiadania zdolności technicznej lub zawodowej</w:t>
      </w:r>
      <w:r w:rsidRPr="00F2684E">
        <w:rPr>
          <w:rFonts w:asciiTheme="minorHAnsi" w:hAnsiTheme="minorHAnsi" w:cstheme="minorHAnsi"/>
          <w:bCs/>
          <w:sz w:val="20"/>
          <w:szCs w:val="20"/>
        </w:rPr>
        <w:t>, Zamawiający wymaga złożenia przez Wykonawcę:</w:t>
      </w:r>
    </w:p>
    <w:p w:rsidR="00692DF4" w:rsidRPr="00F2684E" w:rsidRDefault="00692DF4" w:rsidP="00D64FC2">
      <w:pPr>
        <w:pStyle w:val="Akapitzlist"/>
        <w:numPr>
          <w:ilvl w:val="1"/>
          <w:numId w:val="21"/>
        </w:numPr>
        <w:spacing w:before="10" w:afterLines="10" w:line="240" w:lineRule="auto"/>
        <w:jc w:val="both"/>
        <w:rPr>
          <w:rFonts w:asciiTheme="minorHAnsi" w:hAnsiTheme="minorHAnsi" w:cstheme="minorHAnsi"/>
          <w:sz w:val="20"/>
          <w:szCs w:val="20"/>
        </w:rPr>
      </w:pPr>
      <w:r w:rsidRPr="00F2684E">
        <w:rPr>
          <w:rFonts w:asciiTheme="minorHAnsi" w:hAnsiTheme="minorHAnsi" w:cstheme="minorHAnsi"/>
          <w:sz w:val="20"/>
          <w:szCs w:val="20"/>
        </w:rPr>
        <w:t>posiada ważną koncesję lub zezwolenie Głównego Inspektora Farmaceutycznego (GIF) dla hurtowni farmaceutycznej,</w:t>
      </w:r>
    </w:p>
    <w:p w:rsidR="00692DF4" w:rsidRPr="00F2684E" w:rsidRDefault="00692DF4" w:rsidP="00D64FC2">
      <w:pPr>
        <w:pStyle w:val="Akapitzlist"/>
        <w:numPr>
          <w:ilvl w:val="1"/>
          <w:numId w:val="21"/>
        </w:numPr>
        <w:spacing w:before="10" w:afterLines="10" w:line="240" w:lineRule="auto"/>
        <w:jc w:val="both"/>
        <w:rPr>
          <w:rFonts w:asciiTheme="minorHAnsi" w:hAnsiTheme="minorHAnsi" w:cstheme="minorHAnsi"/>
          <w:sz w:val="20"/>
          <w:szCs w:val="20"/>
        </w:rPr>
      </w:pPr>
      <w:r w:rsidRPr="00F2684E">
        <w:rPr>
          <w:rFonts w:asciiTheme="minorHAnsi" w:hAnsiTheme="minorHAnsi" w:cstheme="minorHAnsi"/>
          <w:sz w:val="20"/>
          <w:szCs w:val="20"/>
        </w:rPr>
        <w:t>posiada ważne zezwolenie Głównego Inspektora Farmaceutycznego na wytwarzanie jeżeli Wykonawca jest wytwórcą,</w:t>
      </w:r>
    </w:p>
    <w:p w:rsidR="00692DF4" w:rsidRPr="00F2684E" w:rsidRDefault="00692DF4" w:rsidP="00D64FC2">
      <w:pPr>
        <w:pStyle w:val="Akapitzlist"/>
        <w:numPr>
          <w:ilvl w:val="1"/>
          <w:numId w:val="21"/>
        </w:numPr>
        <w:spacing w:before="10" w:afterLines="10" w:line="240" w:lineRule="auto"/>
        <w:jc w:val="both"/>
        <w:rPr>
          <w:rFonts w:asciiTheme="minorHAnsi" w:hAnsiTheme="minorHAnsi" w:cstheme="minorHAnsi"/>
          <w:sz w:val="20"/>
          <w:szCs w:val="20"/>
        </w:rPr>
      </w:pPr>
      <w:r w:rsidRPr="00F2684E">
        <w:rPr>
          <w:rFonts w:asciiTheme="minorHAnsi" w:hAnsiTheme="minorHAnsi" w:cstheme="minorHAnsi"/>
          <w:sz w:val="20"/>
          <w:szCs w:val="20"/>
        </w:rPr>
        <w:t>w przypadku Wykonawcy prowadzącego skład konsygnacyjny ważne zezwolenie na prowadzenie składu zawierające uprawnienia przyznane przez GIF w zakresie obrotu produktami leczniczymi.</w:t>
      </w:r>
    </w:p>
    <w:p w:rsidR="00692DF4" w:rsidRPr="00F2684E" w:rsidRDefault="00692DF4" w:rsidP="00692DF4">
      <w:pPr>
        <w:pStyle w:val="pkt"/>
        <w:autoSpaceDE w:val="0"/>
        <w:autoSpaceDN w:val="0"/>
        <w:spacing w:before="0" w:after="0"/>
        <w:ind w:left="425" w:firstLine="0"/>
        <w:rPr>
          <w:rFonts w:asciiTheme="minorHAnsi" w:hAnsiTheme="minorHAnsi" w:cstheme="minorHAnsi"/>
          <w:sz w:val="20"/>
          <w:szCs w:val="20"/>
        </w:rPr>
      </w:pPr>
      <w:r w:rsidRPr="00F2684E">
        <w:rPr>
          <w:rFonts w:asciiTheme="minorHAnsi" w:hAnsiTheme="minorHAnsi" w:cstheme="minorHAnsi"/>
          <w:sz w:val="20"/>
          <w:szCs w:val="20"/>
        </w:rPr>
        <w:t>W przypadku, kiedy zaproponowany asortyment nie wymaga dokumentu w/w, należy załączyć oświadczenie.</w:t>
      </w:r>
    </w:p>
    <w:p w:rsidR="00CB0FA2" w:rsidRPr="00F2684E" w:rsidRDefault="00692DF4" w:rsidP="00E343E1">
      <w:pPr>
        <w:tabs>
          <w:tab w:val="center" w:pos="426"/>
        </w:tabs>
        <w:spacing w:before="120" w:after="0" w:line="240" w:lineRule="auto"/>
        <w:ind w:left="425"/>
        <w:jc w:val="both"/>
        <w:rPr>
          <w:rFonts w:asciiTheme="minorHAnsi" w:hAnsiTheme="minorHAnsi" w:cstheme="minorHAnsi"/>
          <w:b/>
        </w:rPr>
      </w:pPr>
      <w:r w:rsidRPr="00F2684E">
        <w:rPr>
          <w:rFonts w:asciiTheme="minorHAnsi" w:eastAsia="Calibri" w:hAnsiTheme="minorHAnsi" w:cstheme="minorHAnsi"/>
          <w:b/>
          <w:bCs/>
          <w:lang w:eastAsia="en-US"/>
        </w:rPr>
        <w:t>UWAGA:</w:t>
      </w:r>
      <w:r w:rsidRPr="00F2684E">
        <w:rPr>
          <w:rFonts w:asciiTheme="minorHAnsi" w:eastAsia="Calibri" w:hAnsiTheme="minorHAnsi" w:cstheme="minorHAnsi"/>
          <w:lang w:eastAsia="en-US"/>
        </w:rPr>
        <w:t xml:space="preserve"> W przypadku Wykonawców wspólnie ubiegających się o udzielenie zamówienia, zgodnie</w:t>
      </w:r>
      <w:r w:rsidRPr="00F2684E">
        <w:rPr>
          <w:rFonts w:asciiTheme="minorHAnsi" w:hAnsiTheme="minorHAnsi" w:cstheme="minorHAnsi"/>
          <w:bCs/>
        </w:rPr>
        <w:t xml:space="preserve"> z art. 117 ust. 2 ustawy warunek zostanie uznany za spełniony, jeżeli co najmniej jeden z Wykonawców posiada wymagane uprawnienia i zrealizuje dostawy, do których realizacji te uprawnienia są wymagane.</w:t>
      </w:r>
    </w:p>
    <w:bookmarkEnd w:id="1"/>
    <w:p w:rsidR="00CE3C6B" w:rsidRPr="00F2684E" w:rsidRDefault="00CE3C6B" w:rsidP="00CE3C6B">
      <w:pPr>
        <w:spacing w:after="0" w:line="240" w:lineRule="auto"/>
        <w:rPr>
          <w:rFonts w:asciiTheme="minorHAnsi" w:hAnsiTheme="minorHAnsi" w:cstheme="minorHAnsi"/>
          <w:shd w:val="clear" w:color="auto" w:fill="FFFFFF"/>
        </w:rPr>
      </w:pPr>
    </w:p>
    <w:p w:rsidR="00CE3C6B" w:rsidRPr="00F2684E" w:rsidRDefault="00CE3C6B" w:rsidP="00CE3C6B">
      <w:pPr>
        <w:spacing w:after="0" w:line="240" w:lineRule="auto"/>
        <w:jc w:val="both"/>
        <w:rPr>
          <w:rFonts w:asciiTheme="minorHAnsi" w:hAnsiTheme="minorHAnsi" w:cstheme="minorHAnsi"/>
          <w:b/>
        </w:rPr>
      </w:pPr>
      <w:r w:rsidRPr="00F2684E">
        <w:rPr>
          <w:rFonts w:asciiTheme="minorHAnsi" w:hAnsiTheme="minorHAnsi" w:cstheme="minorHAnsi"/>
          <w:b/>
        </w:rPr>
        <w:t>POLEGANIE NA ZASOBACH INNYCH PODMIOTÓW:</w:t>
      </w:r>
    </w:p>
    <w:p w:rsidR="00CE3C6B" w:rsidRPr="00F2684E" w:rsidRDefault="00CE3C6B" w:rsidP="00CE3C6B">
      <w:pPr>
        <w:spacing w:after="0" w:line="240" w:lineRule="auto"/>
        <w:rPr>
          <w:rFonts w:asciiTheme="minorHAnsi" w:hAnsiTheme="minorHAnsi" w:cstheme="minorHAnsi"/>
          <w:b/>
          <w:bCs/>
        </w:rPr>
      </w:pPr>
      <w:bookmarkStart w:id="2" w:name="_Hlk60808809"/>
      <w:r w:rsidRPr="00F2684E">
        <w:rPr>
          <w:rFonts w:asciiTheme="minorHAnsi" w:hAnsiTheme="minorHAnsi" w:cstheme="minorHAnsi"/>
          <w:b/>
          <w:bCs/>
        </w:rPr>
        <w:t>Zobowiązanie podmiotu udostępniającego zasoby, potwierdza, że stosunek łączący Wykonawcę  z podmiotami udostępniającymi zasoby określa w szczególności:</w:t>
      </w:r>
      <w:bookmarkEnd w:id="2"/>
    </w:p>
    <w:p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zakres dostępnych wykonawcy zasobów podmiotu udostępniającego zasoby;</w:t>
      </w:r>
    </w:p>
    <w:p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lastRenderedPageBreak/>
        <w:t>sposób i okres udostępnienia wykonawcy i wykorzystania przez niego zasobów podmiotu udostępniającego te zasoby przy wykonywaniu zamówienia;</w:t>
      </w:r>
    </w:p>
    <w:p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 xml:space="preserve">czy i w jakim zakresie podmiot udostępniający zasoby, na zdolnościach którego wykonawca polega </w:t>
      </w:r>
      <w:r w:rsidRPr="00F2684E">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rsidR="009F7158" w:rsidRPr="00F2684E" w:rsidRDefault="009F7158" w:rsidP="00D64FC2">
      <w:pPr>
        <w:spacing w:before="10" w:afterLines="10" w:line="276" w:lineRule="auto"/>
        <w:jc w:val="both"/>
        <w:rPr>
          <w:rFonts w:asciiTheme="minorHAnsi" w:hAnsiTheme="minorHAnsi" w:cstheme="minorHAnsi"/>
          <w:b/>
        </w:rPr>
      </w:pPr>
    </w:p>
    <w:p w:rsidR="007D6686" w:rsidRPr="00F2684E" w:rsidRDefault="00C11A97" w:rsidP="00D64FC2">
      <w:pPr>
        <w:spacing w:before="10" w:afterLines="10" w:line="276" w:lineRule="auto"/>
        <w:jc w:val="both"/>
        <w:rPr>
          <w:rFonts w:asciiTheme="minorHAnsi" w:hAnsiTheme="minorHAnsi" w:cstheme="minorHAnsi"/>
          <w:b/>
        </w:rPr>
      </w:pPr>
      <w:r w:rsidRPr="00F2684E">
        <w:rPr>
          <w:rFonts w:asciiTheme="minorHAnsi" w:hAnsiTheme="minorHAnsi" w:cstheme="minorHAnsi"/>
          <w:b/>
        </w:rPr>
        <w:t>ROZDZIAŁ X</w:t>
      </w:r>
      <w:r w:rsidR="00504492" w:rsidRPr="00F2684E">
        <w:rPr>
          <w:rFonts w:asciiTheme="minorHAnsi" w:hAnsiTheme="minorHAnsi" w:cstheme="minorHAnsi"/>
          <w:b/>
        </w:rPr>
        <w:t>I</w:t>
      </w:r>
      <w:r w:rsidR="007D6686" w:rsidRPr="00F2684E">
        <w:rPr>
          <w:rFonts w:asciiTheme="minorHAnsi" w:hAnsiTheme="minorHAnsi" w:cstheme="minorHAnsi"/>
          <w:b/>
        </w:rPr>
        <w:t xml:space="preserve"> – OPIS SPOSOBU PRZYGOTOWANIA OFERTY</w:t>
      </w:r>
    </w:p>
    <w:p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2684E">
        <w:rPr>
          <w:rFonts w:asciiTheme="minorHAnsi" w:hAnsiTheme="minorHAnsi" w:cstheme="minorHAnsi"/>
          <w:b/>
          <w:bCs/>
        </w:rPr>
        <w:t xml:space="preserve">opcja rekomendowana </w:t>
      </w:r>
      <w:r w:rsidRPr="00F2684E">
        <w:rPr>
          <w:rFonts w:asciiTheme="minorHAnsi" w:hAnsiTheme="minorHAnsi" w:cstheme="minorHAnsi"/>
        </w:rPr>
        <w:t>przez</w:t>
      </w:r>
      <w:r w:rsidRPr="00F2684E">
        <w:rPr>
          <w:rFonts w:asciiTheme="minorHAnsi" w:hAnsiTheme="minorHAnsi" w:cstheme="minorHAnsi"/>
          <w:b/>
          <w:bCs/>
        </w:rPr>
        <w:t xml:space="preserve"> </w:t>
      </w:r>
      <w:hyperlink r:id="rId32" w:history="1">
        <w:r w:rsidRPr="00F2684E">
          <w:rPr>
            <w:rFonts w:asciiTheme="minorHAnsi" w:hAnsiTheme="minorHAnsi" w:cstheme="minorHAnsi"/>
            <w:b/>
            <w:bCs/>
            <w:u w:val="single"/>
          </w:rPr>
          <w:t>platformazakupowa.pl</w:t>
        </w:r>
      </w:hyperlink>
      <w:r w:rsidRPr="00F2684E">
        <w:rPr>
          <w:rFonts w:asciiTheme="minorHAnsi" w:hAnsiTheme="minorHAnsi" w:cstheme="minorHAnsi"/>
        </w:rPr>
        <w:t xml:space="preserve">) oraz dodatkowo dla całego pakietu dokumentów w kroku 2 </w:t>
      </w:r>
      <w:r w:rsidRPr="00F2684E">
        <w:rPr>
          <w:rFonts w:asciiTheme="minorHAnsi" w:hAnsiTheme="minorHAnsi" w:cstheme="minorHAnsi"/>
          <w:b/>
          <w:bCs/>
        </w:rPr>
        <w:t xml:space="preserve">Formularza składania oferty lub wniosku </w:t>
      </w:r>
      <w:r w:rsidRPr="00F2684E">
        <w:rPr>
          <w:rFonts w:asciiTheme="minorHAnsi" w:hAnsiTheme="minorHAnsi" w:cstheme="minorHAnsi"/>
        </w:rPr>
        <w:t xml:space="preserve">(po kliknięciu w przycisk </w:t>
      </w:r>
      <w:r w:rsidRPr="00F2684E">
        <w:rPr>
          <w:rFonts w:asciiTheme="minorHAnsi" w:hAnsiTheme="minorHAnsi" w:cstheme="minorHAnsi"/>
          <w:b/>
          <w:bCs/>
        </w:rPr>
        <w:t>Przejdź do podsumowania</w:t>
      </w:r>
      <w:r w:rsidRPr="00F2684E">
        <w:rPr>
          <w:rFonts w:asciiTheme="minorHAnsi" w:hAnsiTheme="minorHAnsi" w:cstheme="minorHAnsi"/>
        </w:rPr>
        <w:t>).</w:t>
      </w:r>
    </w:p>
    <w:p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powinna być:</w:t>
      </w:r>
    </w:p>
    <w:p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sporządzona na podstawie załączników niniejszej SWZ w języku polskim,</w:t>
      </w:r>
    </w:p>
    <w:p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złożona przy użyciu środków komunikacji elektronicznej tzn. za pośrednictwem </w:t>
      </w:r>
      <w:hyperlink r:id="rId3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w:t>
      </w:r>
    </w:p>
    <w:p w:rsidR="00360483" w:rsidRPr="00F2684E" w:rsidRDefault="00F750E4" w:rsidP="00F750E4">
      <w:pPr>
        <w:pStyle w:val="Akapitzlist"/>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       c.   </w:t>
      </w:r>
      <w:r w:rsidR="00360483" w:rsidRPr="00F2684E">
        <w:rPr>
          <w:rFonts w:asciiTheme="minorHAnsi" w:hAnsiTheme="minorHAnsi" w:cstheme="minorHAnsi"/>
          <w:sz w:val="20"/>
          <w:szCs w:val="20"/>
        </w:rPr>
        <w:t xml:space="preserve">podpisana </w:t>
      </w:r>
      <w:hyperlink r:id="rId34" w:history="1">
        <w:r w:rsidR="00360483" w:rsidRPr="00F2684E">
          <w:rPr>
            <w:rFonts w:asciiTheme="minorHAnsi" w:hAnsiTheme="minorHAnsi" w:cstheme="minorHAnsi"/>
            <w:b/>
            <w:bCs/>
            <w:sz w:val="20"/>
            <w:szCs w:val="20"/>
            <w:u w:val="single"/>
          </w:rPr>
          <w:t>kwalifikowanym podpisem elektronicznym</w:t>
        </w:r>
      </w:hyperlink>
      <w:r w:rsidR="00360483" w:rsidRPr="00F2684E">
        <w:rPr>
          <w:rFonts w:asciiTheme="minorHAnsi" w:hAnsiTheme="minorHAnsi" w:cstheme="minorHAnsi"/>
          <w:sz w:val="20"/>
          <w:szCs w:val="20"/>
        </w:rPr>
        <w:t xml:space="preserve"> lub </w:t>
      </w:r>
      <w:hyperlink r:id="rId35" w:history="1">
        <w:r w:rsidR="00360483" w:rsidRPr="00F2684E">
          <w:rPr>
            <w:rFonts w:asciiTheme="minorHAnsi" w:hAnsiTheme="minorHAnsi" w:cstheme="minorHAnsi"/>
            <w:b/>
            <w:bCs/>
            <w:sz w:val="20"/>
            <w:szCs w:val="20"/>
            <w:u w:val="single"/>
          </w:rPr>
          <w:t>podpisem zaufanym</w:t>
        </w:r>
      </w:hyperlink>
      <w:r w:rsidR="00360483" w:rsidRPr="00F2684E">
        <w:rPr>
          <w:rFonts w:asciiTheme="minorHAnsi" w:hAnsiTheme="minorHAnsi" w:cstheme="minorHAnsi"/>
          <w:sz w:val="20"/>
          <w:szCs w:val="20"/>
        </w:rPr>
        <w:t xml:space="preserve"> lub </w:t>
      </w:r>
      <w:hyperlink r:id="rId36" w:history="1">
        <w:r w:rsidR="00360483" w:rsidRPr="00F2684E">
          <w:rPr>
            <w:rFonts w:asciiTheme="minorHAnsi" w:hAnsiTheme="minorHAnsi" w:cstheme="minorHAnsi"/>
            <w:b/>
            <w:bCs/>
            <w:sz w:val="20"/>
            <w:szCs w:val="20"/>
            <w:u w:val="single"/>
          </w:rPr>
          <w:t>podpisem osobistym</w:t>
        </w:r>
      </w:hyperlink>
      <w:r w:rsidR="00976C27" w:rsidRPr="00F2684E">
        <w:rPr>
          <w:rFonts w:asciiTheme="minorHAnsi" w:hAnsiTheme="minorHAnsi" w:cstheme="minorHAnsi"/>
          <w:b/>
          <w:bCs/>
          <w:sz w:val="20"/>
          <w:szCs w:val="20"/>
          <w:u w:val="single"/>
        </w:rPr>
        <w:t xml:space="preserve"> (zaawansowany podpis elektroniczny)</w:t>
      </w:r>
      <w:r w:rsidR="00360483" w:rsidRPr="00F2684E">
        <w:rPr>
          <w:rFonts w:asciiTheme="minorHAnsi" w:hAnsiTheme="minorHAnsi" w:cstheme="minorHAnsi"/>
          <w:sz w:val="20"/>
          <w:szCs w:val="20"/>
        </w:rPr>
        <w:t xml:space="preserve"> przez osobę/osoby upoważnioną/upoważnione.</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Podpisy kwalifikowane wykorzystywane przez Wykonawców do podpisywania w</w:t>
      </w:r>
      <w:r w:rsidR="002A701E" w:rsidRPr="00F2684E">
        <w:rPr>
          <w:rFonts w:asciiTheme="minorHAnsi" w:hAnsiTheme="minorHAnsi" w:cstheme="minorHAnsi"/>
          <w:sz w:val="20"/>
          <w:szCs w:val="20"/>
        </w:rPr>
        <w:t>szelkich plików muszą spełniać „</w:t>
      </w:r>
      <w:r w:rsidRPr="00F2684E">
        <w:rPr>
          <w:rFonts w:asciiTheme="minorHAnsi" w:hAnsiTheme="minorHAnsi" w:cstheme="minorHAnsi"/>
          <w:sz w:val="20"/>
          <w:szCs w:val="20"/>
        </w:rPr>
        <w:t>Rozporządzenie Parlamentu Europejskiego i Rady w sprawie identyfikacji elektronicznej i usług zaufania w odniesieniu do transakcji elektronicznych na rynku wewnętrznym (</w:t>
      </w:r>
      <w:proofErr w:type="spellStart"/>
      <w:r w:rsidRPr="00F2684E">
        <w:rPr>
          <w:rFonts w:asciiTheme="minorHAnsi" w:hAnsiTheme="minorHAnsi" w:cstheme="minorHAnsi"/>
          <w:sz w:val="20"/>
          <w:szCs w:val="20"/>
        </w:rPr>
        <w:t>eIDAS</w:t>
      </w:r>
      <w:proofErr w:type="spellEnd"/>
      <w:r w:rsidRPr="00F2684E">
        <w:rPr>
          <w:rFonts w:asciiTheme="minorHAnsi" w:hAnsiTheme="minorHAnsi" w:cstheme="minorHAnsi"/>
          <w:sz w:val="20"/>
          <w:szCs w:val="20"/>
        </w:rPr>
        <w:t>) (UE) nr 910/2014 - od 1 lipca 2016 roku”.</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 przypadku wykorzystania formatu podpisu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Zgodnie z art. 18 ust. 3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Wykonawca, za pośrednictwem </w:t>
      </w:r>
      <w:hyperlink r:id="rId37"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360483" w:rsidRPr="00F2684E" w:rsidRDefault="00F87A66" w:rsidP="00360483">
      <w:pPr>
        <w:spacing w:after="0" w:line="240" w:lineRule="auto"/>
        <w:ind w:left="720"/>
        <w:jc w:val="both"/>
        <w:rPr>
          <w:rFonts w:asciiTheme="minorHAnsi" w:hAnsiTheme="minorHAnsi" w:cstheme="minorHAnsi"/>
        </w:rPr>
      </w:pPr>
      <w:hyperlink r:id="rId38" w:history="1">
        <w:r w:rsidR="00360483" w:rsidRPr="00F2684E">
          <w:rPr>
            <w:rFonts w:asciiTheme="minorHAnsi" w:hAnsiTheme="minorHAnsi" w:cstheme="minorHAnsi"/>
            <w:u w:val="single"/>
          </w:rPr>
          <w:t>https://platformazakupowa.pl/strona/45-instrukcje</w:t>
        </w:r>
      </w:hyperlink>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F2684E">
        <w:rPr>
          <w:rFonts w:asciiTheme="minorHAnsi" w:hAnsiTheme="minorHAnsi" w:cstheme="minorHAnsi"/>
          <w:sz w:val="20"/>
          <w:szCs w:val="20"/>
        </w:rPr>
        <w:t xml:space="preserve"> odrzucenie ofert</w:t>
      </w:r>
      <w:r w:rsidRPr="00F2684E">
        <w:rPr>
          <w:rFonts w:asciiTheme="minorHAnsi" w:hAnsiTheme="minorHAnsi" w:cstheme="minorHAnsi"/>
          <w:sz w:val="20"/>
          <w:szCs w:val="20"/>
        </w:rPr>
        <w:t>.</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Maksymalny rozmiar jednego pliku przesyłanego za pośrednictwem dedykowanych formularzy do: złożenia, zmiany, wycofania oferty wynosi </w:t>
      </w:r>
      <w:r w:rsidRPr="00F2684E">
        <w:rPr>
          <w:rFonts w:asciiTheme="minorHAnsi" w:hAnsiTheme="minorHAnsi" w:cstheme="minorHAnsi"/>
          <w:b/>
          <w:sz w:val="20"/>
          <w:szCs w:val="20"/>
        </w:rPr>
        <w:t>150 MB</w:t>
      </w:r>
      <w:r w:rsidRPr="00F2684E">
        <w:rPr>
          <w:rFonts w:asciiTheme="minorHAnsi" w:hAnsiTheme="minorHAnsi" w:cstheme="minorHAnsi"/>
          <w:sz w:val="20"/>
          <w:szCs w:val="20"/>
        </w:rPr>
        <w:t xml:space="preserve"> natomiast przy komunikacji wielkość pliku to maksymalnie </w:t>
      </w:r>
      <w:r w:rsidRPr="00F2684E">
        <w:rPr>
          <w:rFonts w:asciiTheme="minorHAnsi" w:hAnsiTheme="minorHAnsi" w:cstheme="minorHAnsi"/>
          <w:b/>
          <w:sz w:val="20"/>
          <w:szCs w:val="20"/>
        </w:rPr>
        <w:t>500 MB</w:t>
      </w:r>
      <w:r w:rsidRPr="00F2684E">
        <w:rPr>
          <w:rFonts w:asciiTheme="minorHAnsi" w:hAnsiTheme="minorHAnsi" w:cstheme="minorHAnsi"/>
          <w:sz w:val="20"/>
          <w:szCs w:val="20"/>
        </w:rPr>
        <w:t>.</w:t>
      </w:r>
    </w:p>
    <w:p w:rsidR="009B3188" w:rsidRPr="00F2684E" w:rsidRDefault="009B3188" w:rsidP="009B3188">
      <w:pPr>
        <w:pStyle w:val="Akapitzlist"/>
        <w:spacing w:after="0" w:line="240" w:lineRule="auto"/>
        <w:jc w:val="both"/>
        <w:textAlignment w:val="baseline"/>
        <w:rPr>
          <w:rFonts w:asciiTheme="minorHAnsi" w:hAnsiTheme="minorHAnsi" w:cstheme="minorHAnsi"/>
          <w:sz w:val="20"/>
          <w:szCs w:val="20"/>
        </w:rPr>
      </w:pPr>
    </w:p>
    <w:p w:rsidR="000C24A5" w:rsidRPr="00F2684E" w:rsidRDefault="007D6686">
      <w:pPr>
        <w:pStyle w:val="Akapitzlist"/>
        <w:numPr>
          <w:ilvl w:val="0"/>
          <w:numId w:val="14"/>
        </w:numPr>
        <w:spacing w:after="0" w:line="240" w:lineRule="auto"/>
        <w:jc w:val="both"/>
        <w:textAlignment w:val="baseline"/>
        <w:rPr>
          <w:rFonts w:asciiTheme="minorHAnsi" w:hAnsiTheme="minorHAnsi" w:cstheme="minorHAnsi"/>
          <w:color w:val="FF0000"/>
          <w:sz w:val="20"/>
          <w:szCs w:val="20"/>
        </w:rPr>
      </w:pPr>
      <w:r w:rsidRPr="00F2684E">
        <w:rPr>
          <w:rFonts w:asciiTheme="minorHAnsi" w:hAnsiTheme="minorHAnsi" w:cstheme="minorHAnsi"/>
          <w:b/>
          <w:sz w:val="20"/>
          <w:szCs w:val="20"/>
        </w:rPr>
        <w:t>Wykonawca składa:</w:t>
      </w:r>
    </w:p>
    <w:p w:rsidR="004C081A" w:rsidRPr="00F2684E" w:rsidRDefault="0018382D"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bookmarkStart w:id="3" w:name="_Hlk128400382"/>
      <w:r w:rsidRPr="00F2684E">
        <w:rPr>
          <w:rFonts w:asciiTheme="minorHAnsi" w:hAnsiTheme="minorHAnsi" w:cstheme="minorHAnsi"/>
          <w:b/>
          <w:sz w:val="20"/>
          <w:szCs w:val="20"/>
        </w:rPr>
        <w:t xml:space="preserve">Wypełniony </w:t>
      </w:r>
      <w:r w:rsidR="00025474" w:rsidRPr="00F2684E">
        <w:rPr>
          <w:rFonts w:asciiTheme="minorHAnsi" w:hAnsiTheme="minorHAnsi" w:cstheme="minorHAnsi"/>
          <w:b/>
          <w:sz w:val="20"/>
          <w:szCs w:val="20"/>
        </w:rPr>
        <w:t>Druk</w:t>
      </w:r>
      <w:r w:rsidRPr="00F2684E">
        <w:rPr>
          <w:rFonts w:asciiTheme="minorHAnsi" w:hAnsiTheme="minorHAnsi" w:cstheme="minorHAnsi"/>
          <w:b/>
          <w:sz w:val="20"/>
          <w:szCs w:val="20"/>
        </w:rPr>
        <w:t xml:space="preserve"> oferty</w:t>
      </w:r>
      <w:r w:rsidR="004C081A" w:rsidRPr="00F2684E">
        <w:rPr>
          <w:rFonts w:asciiTheme="minorHAnsi" w:hAnsiTheme="minorHAnsi" w:cstheme="minorHAnsi"/>
          <w:sz w:val="20"/>
          <w:szCs w:val="20"/>
        </w:rPr>
        <w:t xml:space="preserve"> (Załącznik nr 1 do SWZ).</w:t>
      </w:r>
    </w:p>
    <w:p w:rsidR="004C081A" w:rsidRPr="00F2684E" w:rsidRDefault="004C081A"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r w:rsidRPr="00F2684E">
        <w:rPr>
          <w:rFonts w:asciiTheme="minorHAnsi" w:hAnsiTheme="minorHAnsi" w:cstheme="minorHAnsi"/>
          <w:b/>
          <w:sz w:val="20"/>
          <w:szCs w:val="20"/>
        </w:rPr>
        <w:lastRenderedPageBreak/>
        <w:t>Formularz</w:t>
      </w:r>
      <w:r w:rsidR="00454AD7" w:rsidRPr="00F2684E">
        <w:rPr>
          <w:rFonts w:asciiTheme="minorHAnsi" w:hAnsiTheme="minorHAnsi" w:cstheme="minorHAnsi"/>
          <w:b/>
          <w:sz w:val="20"/>
          <w:szCs w:val="20"/>
        </w:rPr>
        <w:t xml:space="preserve"> asortymentowo-cenowy</w:t>
      </w:r>
      <w:r w:rsidR="00EB4898" w:rsidRPr="00F2684E">
        <w:rPr>
          <w:rFonts w:asciiTheme="minorHAnsi" w:hAnsiTheme="minorHAnsi" w:cstheme="minorHAnsi"/>
          <w:sz w:val="20"/>
          <w:szCs w:val="20"/>
        </w:rPr>
        <w:t xml:space="preserve"> </w:t>
      </w:r>
      <w:r w:rsidR="00D83DA5" w:rsidRPr="00F2684E">
        <w:rPr>
          <w:rFonts w:asciiTheme="minorHAnsi" w:hAnsiTheme="minorHAnsi" w:cstheme="minorHAnsi"/>
          <w:sz w:val="20"/>
          <w:szCs w:val="20"/>
        </w:rPr>
        <w:t xml:space="preserve">dla pakietu, na który jest składana oferta </w:t>
      </w:r>
      <w:r w:rsidR="00EB4898" w:rsidRPr="00F2684E">
        <w:rPr>
          <w:rFonts w:asciiTheme="minorHAnsi" w:hAnsiTheme="minorHAnsi" w:cstheme="minorHAnsi"/>
          <w:sz w:val="20"/>
          <w:szCs w:val="20"/>
        </w:rPr>
        <w:t xml:space="preserve">(Załącznik nr 2 </w:t>
      </w:r>
      <w:r w:rsidR="000E4099" w:rsidRPr="00F2684E">
        <w:rPr>
          <w:rFonts w:asciiTheme="minorHAnsi" w:hAnsiTheme="minorHAnsi" w:cstheme="minorHAnsi"/>
          <w:sz w:val="20"/>
          <w:szCs w:val="20"/>
        </w:rPr>
        <w:t xml:space="preserve">do </w:t>
      </w:r>
      <w:r w:rsidR="00EB4898" w:rsidRPr="00F2684E">
        <w:rPr>
          <w:rFonts w:asciiTheme="minorHAnsi" w:hAnsiTheme="minorHAnsi" w:cstheme="minorHAnsi"/>
          <w:sz w:val="20"/>
          <w:szCs w:val="20"/>
        </w:rPr>
        <w:t>SWZ).</w:t>
      </w:r>
    </w:p>
    <w:p w:rsidR="00B463CA" w:rsidRPr="00F2684E" w:rsidRDefault="00B463CA" w:rsidP="00B463CA">
      <w:pPr>
        <w:pStyle w:val="Akapitzlist"/>
        <w:numPr>
          <w:ilvl w:val="7"/>
          <w:numId w:val="4"/>
        </w:numPr>
        <w:spacing w:before="120" w:after="120"/>
        <w:ind w:left="851" w:hanging="284"/>
        <w:contextualSpacing w:val="0"/>
        <w:jc w:val="both"/>
        <w:rPr>
          <w:rFonts w:asciiTheme="minorHAnsi" w:hAnsiTheme="minorHAnsi" w:cstheme="minorHAnsi"/>
          <w:sz w:val="20"/>
          <w:szCs w:val="20"/>
        </w:rPr>
      </w:pPr>
      <w:r w:rsidRPr="00F2684E">
        <w:rPr>
          <w:rFonts w:asciiTheme="minorHAnsi" w:hAnsiTheme="minorHAnsi" w:cstheme="minorHAnsi"/>
          <w:b/>
          <w:sz w:val="20"/>
          <w:szCs w:val="20"/>
        </w:rPr>
        <w:t>Aktualną na dzień otwarcia ofert, Kartę Charakterystyki Produktu Leczniczego, zawierającą potwierdzoną datę jej zatwierdzenia lub częściowej zmiany tekstu; - dot. pakietu nr 2), nr 3)- poz.1 , 4), 5), 6), 8), 10)- po</w:t>
      </w:r>
      <w:r w:rsidR="00BA19E1">
        <w:rPr>
          <w:rFonts w:asciiTheme="minorHAnsi" w:hAnsiTheme="minorHAnsi" w:cstheme="minorHAnsi"/>
          <w:b/>
          <w:sz w:val="20"/>
          <w:szCs w:val="20"/>
        </w:rPr>
        <w:t>z</w:t>
      </w:r>
      <w:r w:rsidRPr="00F2684E">
        <w:rPr>
          <w:rFonts w:asciiTheme="minorHAnsi" w:hAnsiTheme="minorHAnsi" w:cstheme="minorHAnsi"/>
          <w:b/>
          <w:sz w:val="20"/>
          <w:szCs w:val="20"/>
        </w:rPr>
        <w:t>. 2-5, 12), 14), 15)</w:t>
      </w:r>
    </w:p>
    <w:p w:rsidR="001A0BF6" w:rsidRPr="00F2684E" w:rsidRDefault="00D43537" w:rsidP="009B3188">
      <w:pPr>
        <w:pStyle w:val="Akapitzlist"/>
        <w:numPr>
          <w:ilvl w:val="7"/>
          <w:numId w:val="4"/>
        </w:numPr>
        <w:spacing w:before="120" w:after="120" w:line="240" w:lineRule="auto"/>
        <w:ind w:left="851" w:hanging="361"/>
        <w:contextualSpacing w:val="0"/>
        <w:jc w:val="both"/>
        <w:textAlignment w:val="baseline"/>
        <w:rPr>
          <w:rFonts w:asciiTheme="minorHAnsi" w:hAnsiTheme="minorHAnsi" w:cstheme="minorHAnsi"/>
          <w:b/>
          <w:sz w:val="20"/>
          <w:szCs w:val="20"/>
        </w:rPr>
      </w:pPr>
      <w:r w:rsidRPr="00F2684E">
        <w:rPr>
          <w:rFonts w:asciiTheme="minorHAnsi" w:hAnsiTheme="minorHAnsi" w:cstheme="minorHAnsi"/>
          <w:b/>
          <w:color w:val="000000"/>
          <w:sz w:val="20"/>
          <w:szCs w:val="20"/>
        </w:rPr>
        <w:t xml:space="preserve">Oświadczenie o niepodleganiu wykluczeniu w postępowaniu </w:t>
      </w:r>
      <w:r w:rsidRPr="00F2684E">
        <w:rPr>
          <w:rFonts w:asciiTheme="minorHAnsi" w:hAnsiTheme="minorHAnsi" w:cstheme="minorHAnsi"/>
          <w:color w:val="000000"/>
          <w:sz w:val="20"/>
          <w:szCs w:val="20"/>
        </w:rPr>
        <w:t xml:space="preserve">(Załącznik nr 3 do SWZ). </w:t>
      </w:r>
    </w:p>
    <w:p w:rsidR="00D43537" w:rsidRPr="00F2684E" w:rsidRDefault="00D43537" w:rsidP="001A0BF6">
      <w:pPr>
        <w:pStyle w:val="Akapitzlist"/>
        <w:spacing w:before="120" w:after="120" w:line="240" w:lineRule="auto"/>
        <w:ind w:left="851"/>
        <w:contextualSpacing w:val="0"/>
        <w:jc w:val="both"/>
        <w:textAlignment w:val="baseline"/>
        <w:rPr>
          <w:rFonts w:asciiTheme="minorHAnsi" w:hAnsiTheme="minorHAnsi" w:cstheme="minorHAnsi"/>
          <w:b/>
          <w:sz w:val="20"/>
          <w:szCs w:val="20"/>
        </w:rPr>
      </w:pPr>
      <w:r w:rsidRPr="00F2684E">
        <w:rPr>
          <w:rFonts w:asciiTheme="minorHAnsi" w:hAnsiTheme="minorHAnsi" w:cstheme="minorHAnsi"/>
          <w:color w:val="000000"/>
          <w:sz w:val="20"/>
          <w:szCs w:val="20"/>
          <w:shd w:val="clear" w:color="auto" w:fill="FFFFFF"/>
        </w:rPr>
        <w:t xml:space="preserve">W przypadku wspólnego ubiegania się o zamówienie przez Wykonawców, oświadczenie o którym </w:t>
      </w:r>
      <w:r w:rsidRPr="00F2684E">
        <w:rPr>
          <w:rFonts w:asciiTheme="minorHAnsi" w:hAnsiTheme="minorHAnsi" w:cstheme="minorHAnsi"/>
          <w:sz w:val="20"/>
          <w:szCs w:val="20"/>
          <w:shd w:val="clear" w:color="auto" w:fill="FFFFFF"/>
        </w:rPr>
        <w:t>mowa powyżej składa każdy z Wykonawców</w:t>
      </w:r>
      <w:r w:rsidRPr="00F2684E">
        <w:rPr>
          <w:rFonts w:asciiTheme="minorHAnsi" w:hAnsiTheme="minorHAnsi" w:cstheme="minorHAnsi"/>
          <w:color w:val="000000"/>
          <w:sz w:val="20"/>
          <w:szCs w:val="20"/>
          <w:shd w:val="clear" w:color="auto" w:fill="FFFFFF"/>
        </w:rPr>
        <w:t>.</w:t>
      </w:r>
      <w:r w:rsidRPr="00F2684E">
        <w:rPr>
          <w:rFonts w:asciiTheme="minorHAnsi" w:hAnsiTheme="minorHAnsi" w:cstheme="minorHAnsi"/>
          <w:b/>
          <w:sz w:val="20"/>
          <w:szCs w:val="20"/>
        </w:rPr>
        <w:t xml:space="preserve"> </w:t>
      </w:r>
    </w:p>
    <w:p w:rsidR="00D43537" w:rsidRPr="00F2684E"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 xml:space="preserve">Oświadczenie potwierdzające spełnienie warunków udziału w postępowaniu- </w:t>
      </w:r>
      <w:r w:rsidRPr="00F2684E">
        <w:rPr>
          <w:rFonts w:asciiTheme="minorHAnsi" w:hAnsiTheme="minorHAnsi" w:cstheme="minorHAnsi"/>
          <w:b/>
          <w:sz w:val="20"/>
          <w:szCs w:val="20"/>
          <w:shd w:val="clear" w:color="auto" w:fill="FFFFFF"/>
        </w:rPr>
        <w:t>Wzór oświadczenia stanowi Załącznik nr 4 do SWZ (Wykonawca)</w:t>
      </w:r>
      <w:r w:rsidR="001A0BF6" w:rsidRPr="00F2684E">
        <w:rPr>
          <w:rFonts w:asciiTheme="minorHAnsi" w:hAnsiTheme="minorHAnsi" w:cstheme="minorHAnsi"/>
          <w:b/>
          <w:sz w:val="20"/>
          <w:szCs w:val="20"/>
          <w:shd w:val="clear" w:color="auto" w:fill="FFFFFF"/>
        </w:rPr>
        <w:t>.</w:t>
      </w:r>
    </w:p>
    <w:p w:rsidR="00D43537" w:rsidRPr="00F2684E"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Dokument, z którego wynika zakres umocowania do działania w imieniu Wykonawcy w postępowaniu o udzielenie zamówienia:</w:t>
      </w:r>
    </w:p>
    <w:p w:rsidR="00D43537" w:rsidRPr="00F2684E"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bCs/>
          <w:sz w:val="20"/>
          <w:szCs w:val="20"/>
        </w:rPr>
      </w:pPr>
      <w:r w:rsidRPr="00F2684E">
        <w:rPr>
          <w:rFonts w:asciiTheme="minorHAnsi" w:hAnsiTheme="minorHAnsi" w:cstheme="minorHAnsi"/>
          <w:b/>
          <w:sz w:val="20"/>
          <w:szCs w:val="20"/>
        </w:rPr>
        <w:t>odpis</w:t>
      </w:r>
      <w:r w:rsidRPr="00F2684E">
        <w:rPr>
          <w:rFonts w:asciiTheme="minorHAnsi" w:hAnsiTheme="minorHAnsi" w:cstheme="minorHAnsi"/>
          <w:bCs/>
          <w:sz w:val="20"/>
          <w:szCs w:val="20"/>
        </w:rPr>
        <w:t xml:space="preserve"> lub </w:t>
      </w:r>
      <w:r w:rsidRPr="00F2684E">
        <w:rPr>
          <w:rFonts w:asciiTheme="minorHAnsi" w:hAnsiTheme="minorHAnsi" w:cstheme="minorHAnsi"/>
          <w:b/>
          <w:sz w:val="20"/>
          <w:szCs w:val="20"/>
        </w:rPr>
        <w:t>informacja</w:t>
      </w:r>
      <w:r w:rsidRPr="00F2684E">
        <w:rPr>
          <w:rFonts w:asciiTheme="minorHAnsi" w:hAnsiTheme="minorHAnsi" w:cstheme="minorHAnsi"/>
          <w:bCs/>
          <w:sz w:val="20"/>
          <w:szCs w:val="20"/>
        </w:rPr>
        <w:t xml:space="preserve"> z Krajowego Rejestru Sądowego, Centralnej Ewidencji i Informacji o Działalności Gospodarczej lub inny właściwy rejestr.</w:t>
      </w:r>
    </w:p>
    <w:p w:rsidR="00D43537" w:rsidRPr="00F2684E" w:rsidRDefault="00D43537" w:rsidP="00F01DF9">
      <w:pPr>
        <w:pStyle w:val="Akapitzlist"/>
        <w:autoSpaceDE w:val="0"/>
        <w:autoSpaceDN w:val="0"/>
        <w:adjustRightInd w:val="0"/>
        <w:spacing w:before="120" w:after="120"/>
        <w:ind w:left="1288"/>
        <w:contextualSpacing w:val="0"/>
        <w:jc w:val="both"/>
        <w:rPr>
          <w:rFonts w:asciiTheme="minorHAnsi" w:hAnsiTheme="minorHAnsi" w:cstheme="minorHAnsi"/>
          <w:bCs/>
          <w:color w:val="FF0000"/>
          <w:sz w:val="20"/>
          <w:szCs w:val="20"/>
        </w:rPr>
      </w:pPr>
      <w:r w:rsidRPr="00F2684E">
        <w:rPr>
          <w:rFonts w:asciiTheme="minorHAnsi" w:hAnsiTheme="minorHAnsi" w:cstheme="minorHAnsi"/>
          <w:b/>
          <w:sz w:val="20"/>
          <w:szCs w:val="20"/>
        </w:rPr>
        <w:t>UWAGA:</w:t>
      </w:r>
      <w:r w:rsidRPr="00F2684E">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F2684E">
        <w:rPr>
          <w:rFonts w:asciiTheme="minorHAnsi" w:hAnsiTheme="minorHAnsi" w:cstheme="minorHAnsi"/>
          <w:b/>
          <w:sz w:val="20"/>
          <w:szCs w:val="20"/>
        </w:rPr>
        <w:t>o ile Wykonawca wskazał dane umożliwiające dostęp do tych dokumentów</w:t>
      </w:r>
      <w:r w:rsidRPr="00F2684E">
        <w:rPr>
          <w:rFonts w:asciiTheme="minorHAnsi" w:hAnsiTheme="minorHAnsi" w:cstheme="minorHAnsi"/>
          <w:bCs/>
          <w:sz w:val="20"/>
          <w:szCs w:val="20"/>
        </w:rPr>
        <w:t>.</w:t>
      </w:r>
    </w:p>
    <w:p w:rsidR="00D43537" w:rsidRPr="00F2684E"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sz w:val="20"/>
          <w:szCs w:val="20"/>
        </w:rPr>
      </w:pPr>
      <w:r w:rsidRPr="00F2684E">
        <w:rPr>
          <w:rFonts w:asciiTheme="minorHAnsi" w:hAnsiTheme="minorHAnsi" w:cstheme="minorHAnsi"/>
          <w:b/>
          <w:sz w:val="20"/>
          <w:szCs w:val="20"/>
        </w:rPr>
        <w:t xml:space="preserve">pełnomocnictwo </w:t>
      </w:r>
      <w:r w:rsidRPr="00F2684E">
        <w:rPr>
          <w:rFonts w:asciiTheme="minorHAnsi" w:hAnsiTheme="minorHAnsi" w:cstheme="minorHAnsi"/>
          <w:bCs/>
          <w:sz w:val="20"/>
          <w:szCs w:val="20"/>
        </w:rPr>
        <w:t xml:space="preserve">lub </w:t>
      </w:r>
      <w:r w:rsidRPr="00F2684E">
        <w:rPr>
          <w:rFonts w:asciiTheme="minorHAnsi" w:hAnsiTheme="minorHAnsi" w:cstheme="minorHAnsi"/>
          <w:b/>
          <w:sz w:val="20"/>
          <w:szCs w:val="20"/>
        </w:rPr>
        <w:t>innego dokument</w:t>
      </w:r>
      <w:r w:rsidRPr="00F2684E">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BB316E" w:rsidRDefault="00D43537" w:rsidP="00006E3F">
      <w:pPr>
        <w:pStyle w:val="Akapitzlist"/>
        <w:autoSpaceDE w:val="0"/>
        <w:autoSpaceDN w:val="0"/>
        <w:adjustRightInd w:val="0"/>
        <w:spacing w:before="120" w:after="120"/>
        <w:ind w:left="1288"/>
        <w:contextualSpacing w:val="0"/>
        <w:jc w:val="both"/>
        <w:rPr>
          <w:rFonts w:asciiTheme="minorHAnsi" w:hAnsiTheme="minorHAnsi" w:cstheme="minorHAnsi"/>
          <w:bCs/>
          <w:sz w:val="20"/>
          <w:szCs w:val="20"/>
        </w:rPr>
      </w:pPr>
      <w:r w:rsidRPr="00F2684E">
        <w:rPr>
          <w:rFonts w:asciiTheme="minorHAnsi" w:hAnsiTheme="minorHAnsi" w:cstheme="minorHAnsi"/>
          <w:b/>
          <w:sz w:val="20"/>
          <w:szCs w:val="20"/>
        </w:rPr>
        <w:t xml:space="preserve">UWAGA: </w:t>
      </w:r>
      <w:r w:rsidRPr="00F2684E">
        <w:rPr>
          <w:rFonts w:asciiTheme="minorHAnsi" w:hAnsiTheme="minorHAnsi" w:cstheme="minorHAnsi"/>
          <w:bCs/>
          <w:sz w:val="20"/>
          <w:szCs w:val="20"/>
        </w:rPr>
        <w:t xml:space="preserve">Wykonawcy wspólnie ubiegający się o udzielenie zamówienia ustanawiają  pełnomocnika do reprezentowania ich w postępowaniu o udzielenie zamówienia albo do reprezentowania </w:t>
      </w:r>
      <w:r w:rsidR="00093555" w:rsidRPr="00F2684E">
        <w:rPr>
          <w:rFonts w:asciiTheme="minorHAnsi" w:hAnsiTheme="minorHAnsi" w:cstheme="minorHAnsi"/>
          <w:bCs/>
          <w:sz w:val="20"/>
          <w:szCs w:val="20"/>
        </w:rPr>
        <w:br/>
      </w:r>
      <w:r w:rsidRPr="00F2684E">
        <w:rPr>
          <w:rFonts w:asciiTheme="minorHAnsi" w:hAnsiTheme="minorHAnsi" w:cstheme="minorHAnsi"/>
          <w:bCs/>
          <w:sz w:val="20"/>
          <w:szCs w:val="20"/>
        </w:rPr>
        <w:t>w postępowaniu i zawarcia umowy w sprawie zamówienia publicznego.</w:t>
      </w:r>
    </w:p>
    <w:p w:rsidR="002B78BD" w:rsidRPr="002B78BD" w:rsidRDefault="002B78BD" w:rsidP="002B78BD">
      <w:pPr>
        <w:pStyle w:val="Akapitzlist"/>
        <w:numPr>
          <w:ilvl w:val="7"/>
          <w:numId w:val="4"/>
        </w:numPr>
        <w:spacing w:after="0" w:line="240" w:lineRule="auto"/>
        <w:jc w:val="both"/>
        <w:textAlignment w:val="baseline"/>
        <w:rPr>
          <w:bCs/>
        </w:rPr>
      </w:pPr>
      <w:r w:rsidRPr="002B78BD">
        <w:rPr>
          <w:b/>
          <w:bCs/>
        </w:rPr>
        <w:t>Oświadczenie</w:t>
      </w:r>
      <w:r w:rsidRPr="002B78BD">
        <w:t xml:space="preserve"> </w:t>
      </w:r>
      <w:r w:rsidRPr="002B78BD">
        <w:rPr>
          <w:b/>
        </w:rPr>
        <w:t>Wykonawców wspólnie ubiegających się o udzielenie zamówienia</w:t>
      </w:r>
      <w:r w:rsidRPr="002B78BD">
        <w:t xml:space="preserve"> w zakresie warunku udziału w postępowaniu wskazanego w Rozdziale IX SWZ – Załącznik nr 5</w:t>
      </w:r>
      <w:r w:rsidRPr="002B78BD">
        <w:rPr>
          <w:b/>
        </w:rPr>
        <w:t xml:space="preserve"> </w:t>
      </w:r>
      <w:r w:rsidRPr="002B78BD">
        <w:t>do SWZ – w przypadku, gdy Wykonawcy wspólnie ubiegają się o udzielenie zamówienia</w:t>
      </w:r>
      <w:r w:rsidRPr="002B78BD">
        <w:rPr>
          <w:bCs/>
        </w:rPr>
        <w:t>.</w:t>
      </w:r>
    </w:p>
    <w:bookmarkEnd w:id="3"/>
    <w:p w:rsidR="00AD2224" w:rsidRPr="00F2684E" w:rsidRDefault="00AD2224" w:rsidP="00A40282">
      <w:pPr>
        <w:pStyle w:val="Akapitzlist"/>
        <w:spacing w:after="0" w:line="240" w:lineRule="auto"/>
        <w:ind w:hanging="1554"/>
        <w:jc w:val="both"/>
        <w:textAlignment w:val="baseline"/>
        <w:rPr>
          <w:rFonts w:asciiTheme="minorHAnsi" w:hAnsiTheme="minorHAnsi" w:cstheme="minorHAnsi"/>
          <w:sz w:val="20"/>
          <w:szCs w:val="20"/>
        </w:rPr>
      </w:pPr>
    </w:p>
    <w:p w:rsidR="00097B04" w:rsidRPr="00F2684E" w:rsidRDefault="001F001B" w:rsidP="00D64FC2">
      <w:pPr>
        <w:tabs>
          <w:tab w:val="left" w:pos="3810"/>
        </w:tabs>
        <w:spacing w:before="10" w:afterLines="10"/>
        <w:jc w:val="both"/>
        <w:rPr>
          <w:rFonts w:asciiTheme="minorHAnsi" w:hAnsiTheme="minorHAnsi" w:cstheme="minorHAnsi"/>
          <w:b/>
        </w:rPr>
      </w:pPr>
      <w:r w:rsidRPr="00F2684E">
        <w:rPr>
          <w:rFonts w:asciiTheme="minorHAnsi" w:hAnsiTheme="minorHAnsi" w:cstheme="minorHAnsi"/>
          <w:b/>
        </w:rPr>
        <w:t xml:space="preserve">ROZDZIAŁ XII – </w:t>
      </w:r>
      <w:r w:rsidR="00097B04" w:rsidRPr="00F2684E">
        <w:rPr>
          <w:rFonts w:asciiTheme="minorHAnsi" w:hAnsiTheme="minorHAnsi" w:cstheme="minorHAnsi"/>
          <w:b/>
        </w:rPr>
        <w:t>SPOSÓB ORAZ TERMIN S</w:t>
      </w:r>
      <w:r w:rsidR="00AF2743" w:rsidRPr="00F2684E">
        <w:rPr>
          <w:rFonts w:asciiTheme="minorHAnsi" w:hAnsiTheme="minorHAnsi" w:cstheme="minorHAnsi"/>
          <w:b/>
        </w:rPr>
        <w:t>KŁADANIA OFERT</w:t>
      </w:r>
    </w:p>
    <w:p w:rsidR="00BA277B" w:rsidRPr="00F2684E" w:rsidRDefault="00BA277B" w:rsidP="00D64FC2">
      <w:pPr>
        <w:tabs>
          <w:tab w:val="left" w:pos="3810"/>
        </w:tabs>
        <w:spacing w:before="10" w:afterLines="10"/>
        <w:jc w:val="both"/>
        <w:rPr>
          <w:rFonts w:asciiTheme="minorHAnsi" w:hAnsiTheme="minorHAnsi" w:cstheme="minorHAnsi"/>
          <w:b/>
        </w:rPr>
      </w:pPr>
    </w:p>
    <w:p w:rsidR="001F001B" w:rsidRPr="00F2684E" w:rsidRDefault="00097B04" w:rsidP="00D64FC2">
      <w:pPr>
        <w:pStyle w:val="Akapitzlist"/>
        <w:numPr>
          <w:ilvl w:val="0"/>
          <w:numId w:val="7"/>
        </w:numPr>
        <w:tabs>
          <w:tab w:val="left" w:pos="3810"/>
        </w:tabs>
        <w:spacing w:before="10" w:afterLines="10"/>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Ofertę należy złożyć w terminie do </w:t>
      </w:r>
      <w:r w:rsidR="006717FD" w:rsidRPr="00F2684E">
        <w:rPr>
          <w:rFonts w:asciiTheme="minorHAnsi" w:hAnsiTheme="minorHAnsi" w:cstheme="minorHAnsi"/>
          <w:b/>
          <w:sz w:val="20"/>
          <w:szCs w:val="20"/>
        </w:rPr>
        <w:t xml:space="preserve">dnia </w:t>
      </w:r>
      <w:r w:rsidR="001A0BF6" w:rsidRPr="00F2684E">
        <w:rPr>
          <w:rFonts w:asciiTheme="minorHAnsi" w:hAnsiTheme="minorHAnsi" w:cstheme="minorHAnsi"/>
          <w:b/>
          <w:sz w:val="20"/>
          <w:szCs w:val="20"/>
        </w:rPr>
        <w:t>04.08.</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23</w:t>
      </w:r>
      <w:r w:rsidR="0074752D" w:rsidRPr="00F2684E">
        <w:rPr>
          <w:rFonts w:asciiTheme="minorHAnsi" w:hAnsiTheme="minorHAnsi" w:cstheme="minorHAnsi"/>
          <w:b/>
          <w:color w:val="FF0000"/>
          <w:sz w:val="20"/>
          <w:szCs w:val="20"/>
        </w:rPr>
        <w:t xml:space="preserve"> </w:t>
      </w:r>
      <w:r w:rsidR="00641EE1" w:rsidRPr="00F2684E">
        <w:rPr>
          <w:rFonts w:asciiTheme="minorHAnsi" w:hAnsiTheme="minorHAnsi" w:cstheme="minorHAnsi"/>
          <w:b/>
          <w:sz w:val="20"/>
          <w:szCs w:val="20"/>
        </w:rPr>
        <w:t xml:space="preserve">r. </w:t>
      </w:r>
      <w:r w:rsidR="0074752D" w:rsidRPr="00F2684E">
        <w:rPr>
          <w:rFonts w:asciiTheme="minorHAnsi" w:hAnsiTheme="minorHAnsi" w:cstheme="minorHAnsi"/>
          <w:b/>
          <w:sz w:val="20"/>
          <w:szCs w:val="20"/>
        </w:rPr>
        <w:t xml:space="preserve">do godz. </w:t>
      </w:r>
      <w:r w:rsidR="00881FDC">
        <w:rPr>
          <w:rFonts w:asciiTheme="minorHAnsi" w:hAnsiTheme="minorHAnsi" w:cstheme="minorHAnsi"/>
          <w:b/>
          <w:sz w:val="20"/>
          <w:szCs w:val="20"/>
        </w:rPr>
        <w:t>8</w:t>
      </w:r>
      <w:r w:rsidR="006152BA" w:rsidRPr="00F2684E">
        <w:rPr>
          <w:rFonts w:asciiTheme="minorHAnsi" w:hAnsiTheme="minorHAnsi" w:cstheme="minorHAnsi"/>
          <w:b/>
          <w:sz w:val="20"/>
          <w:szCs w:val="20"/>
        </w:rPr>
        <w:t>:00</w:t>
      </w:r>
      <w:r w:rsidR="005D0E48" w:rsidRPr="00F2684E">
        <w:rPr>
          <w:rFonts w:asciiTheme="minorHAnsi" w:hAnsiTheme="minorHAnsi" w:cstheme="minorHAnsi"/>
          <w:b/>
          <w:sz w:val="20"/>
          <w:szCs w:val="20"/>
        </w:rPr>
        <w:t>.</w:t>
      </w:r>
    </w:p>
    <w:p w:rsidR="00097B04" w:rsidRPr="00F2684E" w:rsidRDefault="00097B04" w:rsidP="00D64FC2">
      <w:pPr>
        <w:pStyle w:val="Akapitzlist"/>
        <w:numPr>
          <w:ilvl w:val="0"/>
          <w:numId w:val="7"/>
        </w:numPr>
        <w:tabs>
          <w:tab w:val="left" w:pos="3810"/>
        </w:tabs>
        <w:spacing w:before="10" w:afterLines="10"/>
        <w:ind w:left="567" w:hanging="567"/>
        <w:rPr>
          <w:rFonts w:asciiTheme="minorHAnsi" w:hAnsiTheme="minorHAnsi" w:cstheme="minorHAnsi"/>
          <w:sz w:val="20"/>
          <w:szCs w:val="20"/>
        </w:rPr>
      </w:pPr>
      <w:r w:rsidRPr="00F2684E">
        <w:rPr>
          <w:rFonts w:asciiTheme="minorHAnsi" w:hAnsiTheme="minorHAnsi" w:cstheme="minorHAnsi"/>
          <w:sz w:val="20"/>
          <w:szCs w:val="20"/>
        </w:rPr>
        <w:t>Sposób składania ofert: za pośrednictwem platformy zakupowej: https://</w:t>
      </w:r>
      <w:hyperlink r:id="rId39" w:tooltip="blocked::http://platformazakupowa.pl/pn/onkol_kielce" w:history="1">
        <w:r w:rsidRPr="00F2684E">
          <w:rPr>
            <w:rStyle w:val="Hipercze"/>
            <w:rFonts w:asciiTheme="minorHAnsi" w:hAnsiTheme="minorHAnsi" w:cstheme="minorHAnsi"/>
            <w:color w:val="auto"/>
            <w:sz w:val="20"/>
            <w:szCs w:val="20"/>
          </w:rPr>
          <w:t>platformazakupowa.pl/pn/onkol_kielce</w:t>
        </w:r>
      </w:hyperlink>
      <w:r w:rsidR="008B4127" w:rsidRPr="00F2684E">
        <w:rPr>
          <w:rFonts w:asciiTheme="minorHAnsi" w:hAnsiTheme="minorHAnsi" w:cstheme="minorHAnsi"/>
          <w:sz w:val="20"/>
          <w:szCs w:val="20"/>
        </w:rPr>
        <w:t xml:space="preserve">  </w:t>
      </w:r>
      <w:r w:rsidRPr="00F2684E">
        <w:rPr>
          <w:rFonts w:asciiTheme="minorHAnsi" w:hAnsiTheme="minorHAnsi" w:cstheme="minorHAnsi"/>
          <w:sz w:val="20"/>
          <w:szCs w:val="20"/>
        </w:rPr>
        <w:t xml:space="preserve"> </w:t>
      </w:r>
    </w:p>
    <w:p w:rsidR="00AF2743" w:rsidRPr="00F2684E" w:rsidRDefault="00097B04"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Otwarcie ofert nastąpi na platformie zakupowej, o której mowa w </w:t>
      </w:r>
      <w:proofErr w:type="spellStart"/>
      <w:r w:rsidRPr="00F2684E">
        <w:rPr>
          <w:rFonts w:asciiTheme="minorHAnsi" w:hAnsiTheme="minorHAnsi" w:cstheme="minorHAnsi"/>
          <w:sz w:val="20"/>
          <w:szCs w:val="20"/>
        </w:rPr>
        <w:t>pkt</w:t>
      </w:r>
      <w:proofErr w:type="spellEnd"/>
      <w:r w:rsidRPr="00F2684E">
        <w:rPr>
          <w:rFonts w:asciiTheme="minorHAnsi" w:hAnsiTheme="minorHAnsi" w:cstheme="minorHAnsi"/>
          <w:sz w:val="20"/>
          <w:szCs w:val="20"/>
        </w:rPr>
        <w:t xml:space="preserve"> 2, w dniu </w:t>
      </w:r>
      <w:r w:rsidR="006152BA" w:rsidRPr="00F2684E">
        <w:rPr>
          <w:rFonts w:asciiTheme="minorHAnsi" w:hAnsiTheme="minorHAnsi" w:cstheme="minorHAnsi"/>
          <w:sz w:val="20"/>
          <w:szCs w:val="20"/>
        </w:rPr>
        <w:t xml:space="preserve"> </w:t>
      </w:r>
      <w:r w:rsidR="001A0BF6" w:rsidRPr="00F2684E">
        <w:rPr>
          <w:rFonts w:asciiTheme="minorHAnsi" w:hAnsiTheme="minorHAnsi" w:cstheme="minorHAnsi"/>
          <w:b/>
          <w:sz w:val="20"/>
          <w:szCs w:val="20"/>
        </w:rPr>
        <w:t>04.08.</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23</w:t>
      </w:r>
      <w:r w:rsidR="00641EE1" w:rsidRPr="00F2684E">
        <w:rPr>
          <w:rFonts w:asciiTheme="minorHAnsi" w:hAnsiTheme="minorHAnsi" w:cstheme="minorHAnsi"/>
          <w:b/>
          <w:sz w:val="20"/>
          <w:szCs w:val="20"/>
        </w:rPr>
        <w:t xml:space="preserve"> r.</w:t>
      </w:r>
      <w:r w:rsidR="00DC316B" w:rsidRPr="00F2684E">
        <w:rPr>
          <w:rFonts w:asciiTheme="minorHAnsi" w:hAnsiTheme="minorHAnsi" w:cstheme="minorHAnsi"/>
          <w:b/>
          <w:sz w:val="20"/>
          <w:szCs w:val="20"/>
        </w:rPr>
        <w:t xml:space="preserve"> </w:t>
      </w:r>
      <w:r w:rsidR="006152BA" w:rsidRPr="00F2684E">
        <w:rPr>
          <w:rFonts w:asciiTheme="minorHAnsi" w:hAnsiTheme="minorHAnsi" w:cstheme="minorHAnsi"/>
          <w:b/>
          <w:sz w:val="20"/>
          <w:szCs w:val="20"/>
        </w:rPr>
        <w:t xml:space="preserve">o godz. </w:t>
      </w:r>
      <w:r w:rsidR="00881FDC">
        <w:rPr>
          <w:rFonts w:asciiTheme="minorHAnsi" w:hAnsiTheme="minorHAnsi" w:cstheme="minorHAnsi"/>
          <w:b/>
          <w:sz w:val="20"/>
          <w:szCs w:val="20"/>
        </w:rPr>
        <w:t>09</w:t>
      </w:r>
      <w:r w:rsidR="006152BA" w:rsidRPr="00F2684E">
        <w:rPr>
          <w:rFonts w:asciiTheme="minorHAnsi" w:hAnsiTheme="minorHAnsi" w:cstheme="minorHAnsi"/>
          <w:b/>
          <w:sz w:val="20"/>
          <w:szCs w:val="20"/>
        </w:rPr>
        <w:t>:00</w:t>
      </w:r>
      <w:r w:rsidR="00051815" w:rsidRPr="00F2684E">
        <w:rPr>
          <w:rFonts w:asciiTheme="minorHAnsi" w:hAnsiTheme="minorHAnsi" w:cstheme="minorHAnsi"/>
          <w:b/>
          <w:sz w:val="20"/>
          <w:szCs w:val="20"/>
        </w:rPr>
        <w:t>.</w:t>
      </w:r>
    </w:p>
    <w:p w:rsidR="00360483" w:rsidRPr="00F2684E" w:rsidRDefault="0036048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Do oferty należy dołączyć wszystkie wymagane w SWZ dokumenty.</w:t>
      </w:r>
    </w:p>
    <w:p w:rsidR="00360483" w:rsidRPr="00F2684E" w:rsidRDefault="0036048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rsidR="00360483" w:rsidRPr="00F2684E" w:rsidRDefault="0036048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Wykonawca powinien złożyć podpis bezpośrednio na dokumentach przesłanych za pośrednictwem </w:t>
      </w:r>
      <w:hyperlink r:id="rId41"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F2684E" w:rsidRDefault="0036048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Za datę złożenia oferty przyjmuje się datę jej przekazania w systemie (platformie) w drugim kroku składania ofert</w:t>
      </w:r>
      <w:r w:rsidR="002766FC" w:rsidRPr="00F2684E">
        <w:rPr>
          <w:rFonts w:asciiTheme="minorHAnsi" w:hAnsiTheme="minorHAnsi" w:cstheme="minorHAnsi"/>
          <w:sz w:val="20"/>
          <w:szCs w:val="20"/>
        </w:rPr>
        <w:t>y poprzez kliknięcie przycisku „</w:t>
      </w:r>
      <w:r w:rsidRPr="00F2684E">
        <w:rPr>
          <w:rFonts w:asciiTheme="minorHAnsi" w:hAnsiTheme="minorHAnsi" w:cstheme="minorHAnsi"/>
          <w:sz w:val="20"/>
          <w:szCs w:val="20"/>
        </w:rPr>
        <w:t>Złóż ofertę” i wyświetlenie się komunikatu, że oferta została zaszyfrowana i złożona.</w:t>
      </w:r>
    </w:p>
    <w:p w:rsidR="00360483" w:rsidRPr="00F2684E" w:rsidRDefault="0036048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2" w:history="1">
        <w:r w:rsidRPr="00F2684E">
          <w:rPr>
            <w:rFonts w:asciiTheme="minorHAnsi" w:hAnsiTheme="minorHAnsi" w:cstheme="minorHAnsi"/>
            <w:sz w:val="20"/>
            <w:szCs w:val="20"/>
            <w:u w:val="single"/>
          </w:rPr>
          <w:t>https://platformazakupowa.pl/strona/45-instrukcje</w:t>
        </w:r>
      </w:hyperlink>
    </w:p>
    <w:p w:rsidR="001F001B" w:rsidRPr="00F2684E" w:rsidRDefault="00AF2743"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eastAsiaTheme="minorHAnsi" w:hAnsiTheme="minorHAnsi" w:cstheme="minorHAnsi"/>
          <w:sz w:val="20"/>
          <w:szCs w:val="20"/>
        </w:rPr>
        <w:lastRenderedPageBreak/>
        <w:t>Zamawiający, najpóźniej przed otwarciem ofert, udostępni na stronie internetowej prowadzonego postępowania informację o kwocie, jaką zamierza przeznaczyć na sfinansowanie zamówienia.</w:t>
      </w:r>
    </w:p>
    <w:p w:rsidR="00BA277B" w:rsidRPr="00F2684E" w:rsidRDefault="00BA277B" w:rsidP="00D64FC2">
      <w:pPr>
        <w:pStyle w:val="Akapitzlist"/>
        <w:numPr>
          <w:ilvl w:val="0"/>
          <w:numId w:val="7"/>
        </w:numPr>
        <w:tabs>
          <w:tab w:val="left" w:pos="3810"/>
        </w:tabs>
        <w:spacing w:before="10" w:afterLines="10"/>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Zamawiający,  niezwłocznie   po   otwarciu   ofert,   </w:t>
      </w:r>
      <w:r w:rsidR="009B4E8A" w:rsidRPr="00F2684E">
        <w:rPr>
          <w:rFonts w:asciiTheme="minorHAnsi" w:hAnsiTheme="minorHAnsi" w:cstheme="minorHAnsi"/>
          <w:sz w:val="20"/>
          <w:szCs w:val="20"/>
        </w:rPr>
        <w:t>udostępnia</w:t>
      </w:r>
      <w:r w:rsidRPr="00F2684E">
        <w:rPr>
          <w:rFonts w:asciiTheme="minorHAnsi" w:hAnsiTheme="minorHAnsi" w:cstheme="minorHAnsi"/>
          <w:sz w:val="20"/>
          <w:szCs w:val="20"/>
        </w:rPr>
        <w:t xml:space="preserve">   na   stronie internetowej prowadzonego </w:t>
      </w:r>
      <w:r w:rsidR="009B4E8A" w:rsidRPr="00F2684E">
        <w:rPr>
          <w:rFonts w:asciiTheme="minorHAnsi" w:hAnsiTheme="minorHAnsi" w:cstheme="minorHAnsi"/>
          <w:sz w:val="20"/>
          <w:szCs w:val="20"/>
        </w:rPr>
        <w:t>postępowania</w:t>
      </w:r>
      <w:r w:rsidRPr="00F2684E">
        <w:rPr>
          <w:rFonts w:asciiTheme="minorHAnsi" w:hAnsiTheme="minorHAnsi" w:cstheme="minorHAnsi"/>
          <w:sz w:val="20"/>
          <w:szCs w:val="20"/>
        </w:rPr>
        <w:t xml:space="preserve"> informacje o:</w:t>
      </w:r>
    </w:p>
    <w:p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 xml:space="preserve">nazwach albo imionach i nazwiskach oraz siedzibach lub miejscach prowadzonej </w:t>
      </w:r>
      <w:r w:rsidR="00065F24" w:rsidRPr="00F2684E">
        <w:rPr>
          <w:rFonts w:asciiTheme="minorHAnsi" w:hAnsiTheme="minorHAnsi" w:cstheme="minorHAnsi"/>
        </w:rPr>
        <w:t>działalności</w:t>
      </w:r>
      <w:r w:rsidRPr="00F2684E">
        <w:rPr>
          <w:rFonts w:asciiTheme="minorHAnsi" w:hAnsiTheme="minorHAnsi" w:cstheme="minorHAnsi"/>
        </w:rPr>
        <w:t xml:space="preserve"> gospodarczej albo miejscach zamieszkania wykonawców, których oferty zostały otwarte;</w:t>
      </w:r>
    </w:p>
    <w:p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cenach lub kosztach zawartych w ofertach.</w:t>
      </w:r>
    </w:p>
    <w:p w:rsidR="007D655F" w:rsidRPr="00F2684E" w:rsidRDefault="007D655F" w:rsidP="007D655F">
      <w:pPr>
        <w:shd w:val="clear" w:color="auto" w:fill="FFFFFF"/>
        <w:spacing w:after="0" w:line="240" w:lineRule="auto"/>
        <w:jc w:val="both"/>
        <w:rPr>
          <w:rFonts w:asciiTheme="minorHAnsi" w:hAnsiTheme="minorHAnsi" w:cstheme="minorHAnsi"/>
          <w:b/>
          <w:bCs/>
        </w:rPr>
      </w:pPr>
    </w:p>
    <w:p w:rsidR="007D655F" w:rsidRPr="00F2684E" w:rsidRDefault="007D655F" w:rsidP="007D655F">
      <w:pPr>
        <w:shd w:val="clear" w:color="auto" w:fill="FFFFFF"/>
        <w:spacing w:after="0" w:line="240" w:lineRule="auto"/>
        <w:jc w:val="both"/>
        <w:rPr>
          <w:rFonts w:asciiTheme="minorHAnsi" w:hAnsiTheme="minorHAnsi" w:cstheme="minorHAnsi"/>
        </w:rPr>
      </w:pPr>
      <w:r w:rsidRPr="00F2684E">
        <w:rPr>
          <w:rFonts w:asciiTheme="minorHAnsi" w:hAnsiTheme="minorHAnsi" w:cstheme="minorHAnsi"/>
          <w:b/>
          <w:bCs/>
        </w:rPr>
        <w:t xml:space="preserve">Uwaga! </w:t>
      </w:r>
      <w:r w:rsidRPr="00F2684E">
        <w:rPr>
          <w:rFonts w:asciiTheme="minorHAnsi" w:hAnsiTheme="minorHAnsi" w:cstheme="minorHAnsi"/>
        </w:rPr>
        <w:t>Zgodnie z Ustawą PZP</w:t>
      </w:r>
      <w:r w:rsidRPr="00F2684E">
        <w:rPr>
          <w:rFonts w:asciiTheme="minorHAnsi" w:hAnsiTheme="minorHAnsi" w:cstheme="minorHAnsi"/>
          <w:b/>
          <w:bCs/>
        </w:rPr>
        <w:t xml:space="preserve"> Zamawiający nie ma obowiązku przeprowadzania jawnej sesji otwarcia ofert</w:t>
      </w:r>
      <w:r w:rsidRPr="00F2684E">
        <w:rPr>
          <w:rFonts w:asciiTheme="minorHAnsi" w:hAnsiTheme="minorHAnsi" w:cstheme="minorHAnsi"/>
        </w:rPr>
        <w:t xml:space="preserve"> </w:t>
      </w:r>
      <w:r w:rsidR="000E4099" w:rsidRPr="00F2684E">
        <w:rPr>
          <w:rFonts w:asciiTheme="minorHAnsi" w:hAnsiTheme="minorHAnsi" w:cstheme="minorHAnsi"/>
        </w:rPr>
        <w:br/>
      </w:r>
      <w:r w:rsidRPr="00F2684E">
        <w:rPr>
          <w:rFonts w:asciiTheme="minorHAnsi" w:hAnsiTheme="minorHAnsi" w:cstheme="minorHAnsi"/>
        </w:rPr>
        <w:t xml:space="preserve">z udziałem Wykonawców lub transmitowania sesji otwarcia za pośrednictwem elektronicznych narzędzi do przekazu wideo </w:t>
      </w:r>
      <w:proofErr w:type="spellStart"/>
      <w:r w:rsidRPr="00F2684E">
        <w:rPr>
          <w:rFonts w:asciiTheme="minorHAnsi" w:hAnsiTheme="minorHAnsi" w:cstheme="minorHAnsi"/>
        </w:rPr>
        <w:t>on-line</w:t>
      </w:r>
      <w:proofErr w:type="spellEnd"/>
      <w:r w:rsidRPr="00F2684E">
        <w:rPr>
          <w:rFonts w:asciiTheme="minorHAnsi" w:hAnsiTheme="minorHAnsi" w:cstheme="minorHAnsi"/>
        </w:rPr>
        <w:t xml:space="preserve"> a ma jedynie takie uprawnienie.   </w:t>
      </w:r>
    </w:p>
    <w:p w:rsidR="00BA277B" w:rsidRPr="00F2684E" w:rsidRDefault="00BA277B" w:rsidP="007D655F">
      <w:pPr>
        <w:spacing w:after="0" w:line="276" w:lineRule="auto"/>
        <w:jc w:val="both"/>
        <w:rPr>
          <w:rFonts w:asciiTheme="minorHAnsi" w:hAnsiTheme="minorHAnsi" w:cstheme="minorHAnsi"/>
        </w:rPr>
      </w:pPr>
    </w:p>
    <w:p w:rsidR="007D655F" w:rsidRPr="00F2684E" w:rsidRDefault="007D655F" w:rsidP="00BA277B">
      <w:pPr>
        <w:spacing w:after="0" w:line="276" w:lineRule="auto"/>
        <w:jc w:val="both"/>
        <w:rPr>
          <w:rFonts w:asciiTheme="minorHAnsi" w:hAnsiTheme="minorHAnsi" w:cstheme="minorHAnsi"/>
        </w:rPr>
      </w:pPr>
      <w:r w:rsidRPr="00F2684E">
        <w:rPr>
          <w:rFonts w:asciiTheme="minorHAnsi" w:hAnsiTheme="minorHAnsi" w:cstheme="minorHAnsi"/>
        </w:rPr>
        <w:t>11</w:t>
      </w:r>
      <w:r w:rsidR="00BA277B" w:rsidRPr="00F2684E">
        <w:rPr>
          <w:rFonts w:asciiTheme="minorHAnsi" w:hAnsiTheme="minorHAnsi" w:cstheme="minorHAnsi"/>
        </w:rPr>
        <w:t>.</w:t>
      </w:r>
      <w:r w:rsidR="00E71CA7" w:rsidRPr="00F2684E">
        <w:rPr>
          <w:rFonts w:asciiTheme="minorHAnsi" w:hAnsiTheme="minorHAnsi" w:cstheme="minorHAnsi"/>
        </w:rPr>
        <w:t xml:space="preserve"> </w:t>
      </w:r>
      <w:r w:rsidR="00BA277B" w:rsidRPr="00F2684E">
        <w:rPr>
          <w:rFonts w:asciiTheme="minorHAnsi" w:hAnsiTheme="minorHAnsi" w:cstheme="minorHAnsi"/>
        </w:rPr>
        <w:t xml:space="preserve">W przypadku wystąpienia awarii systemu teleinformatycznego, która spowoduje brak możliwości otwarcia ofert w terminie określonym przez </w:t>
      </w:r>
      <w:r w:rsidR="004468E3" w:rsidRPr="00F2684E">
        <w:rPr>
          <w:rFonts w:asciiTheme="minorHAnsi" w:hAnsiTheme="minorHAnsi" w:cstheme="minorHAnsi"/>
        </w:rPr>
        <w:t>Zamawiającego</w:t>
      </w:r>
      <w:r w:rsidR="00BA277B" w:rsidRPr="00F2684E">
        <w:rPr>
          <w:rFonts w:asciiTheme="minorHAnsi" w:hAnsiTheme="minorHAnsi" w:cstheme="minorHAnsi"/>
        </w:rPr>
        <w:t xml:space="preserve"> otwarcie ofert nastąpi niezwłocznie po usunięciu awarii.</w:t>
      </w:r>
    </w:p>
    <w:p w:rsidR="00EB4898" w:rsidRPr="00F2684E" w:rsidRDefault="007D655F" w:rsidP="007F3AC7">
      <w:pPr>
        <w:spacing w:after="0" w:line="276" w:lineRule="auto"/>
        <w:jc w:val="both"/>
        <w:rPr>
          <w:rFonts w:asciiTheme="minorHAnsi" w:hAnsiTheme="minorHAnsi" w:cstheme="minorHAnsi"/>
        </w:rPr>
      </w:pPr>
      <w:r w:rsidRPr="00F2684E">
        <w:rPr>
          <w:rFonts w:asciiTheme="minorHAnsi" w:hAnsiTheme="minorHAnsi" w:cstheme="minorHAnsi"/>
        </w:rPr>
        <w:t>12</w:t>
      </w:r>
      <w:r w:rsidR="00BA277B" w:rsidRPr="00F2684E">
        <w:rPr>
          <w:rFonts w:asciiTheme="minorHAnsi" w:hAnsiTheme="minorHAnsi" w:cstheme="minorHAnsi"/>
        </w:rPr>
        <w:t>.</w:t>
      </w:r>
      <w:r w:rsidR="00E71CA7" w:rsidRPr="00F2684E">
        <w:rPr>
          <w:rFonts w:asciiTheme="minorHAnsi" w:hAnsiTheme="minorHAnsi" w:cstheme="minorHAnsi"/>
        </w:rPr>
        <w:t xml:space="preserve"> Zamawiający</w:t>
      </w:r>
      <w:r w:rsidR="00BA277B" w:rsidRPr="00F2684E">
        <w:rPr>
          <w:rFonts w:asciiTheme="minorHAnsi" w:hAnsiTheme="minorHAnsi" w:cstheme="minorHAnsi"/>
        </w:rPr>
        <w:t xml:space="preserve">  poinformuje  o  zmianie  terminu  otwarcia  ofert  na  stronie internet</w:t>
      </w:r>
      <w:r w:rsidR="007F3AC7" w:rsidRPr="00F2684E">
        <w:rPr>
          <w:rFonts w:asciiTheme="minorHAnsi" w:hAnsiTheme="minorHAnsi" w:cstheme="minorHAnsi"/>
        </w:rPr>
        <w:t>owej prowadzonego postępowania.</w:t>
      </w:r>
    </w:p>
    <w:p w:rsidR="00B307ED" w:rsidRPr="00F2684E" w:rsidRDefault="00B307ED" w:rsidP="00D64FC2">
      <w:pPr>
        <w:pStyle w:val="Akapitzlist"/>
        <w:spacing w:before="10" w:afterLines="10"/>
        <w:ind w:left="0"/>
        <w:contextualSpacing w:val="0"/>
        <w:jc w:val="both"/>
        <w:rPr>
          <w:rFonts w:asciiTheme="minorHAnsi" w:hAnsiTheme="minorHAnsi" w:cstheme="minorHAnsi"/>
          <w:b/>
          <w:sz w:val="20"/>
          <w:szCs w:val="20"/>
        </w:rPr>
      </w:pPr>
    </w:p>
    <w:p w:rsidR="008F03C4" w:rsidRPr="00F2684E" w:rsidRDefault="008F03C4" w:rsidP="00D64FC2">
      <w:pPr>
        <w:pStyle w:val="Akapitzlist"/>
        <w:spacing w:before="10" w:afterLines="10"/>
        <w:ind w:left="0"/>
        <w:contextualSpacing w:val="0"/>
        <w:jc w:val="both"/>
        <w:rPr>
          <w:rFonts w:asciiTheme="minorHAnsi" w:hAnsiTheme="minorHAnsi" w:cstheme="minorHAnsi"/>
          <w:b/>
          <w:sz w:val="20"/>
          <w:szCs w:val="20"/>
        </w:rPr>
      </w:pPr>
    </w:p>
    <w:p w:rsidR="007767A6" w:rsidRPr="00F2684E" w:rsidRDefault="007767A6" w:rsidP="00D64FC2">
      <w:pPr>
        <w:pStyle w:val="Akapitzlist"/>
        <w:spacing w:before="10" w:afterLines="10"/>
        <w:ind w:left="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ROZDZIAŁ X</w:t>
      </w:r>
      <w:r w:rsidR="00AF2743" w:rsidRPr="00F2684E">
        <w:rPr>
          <w:rFonts w:asciiTheme="minorHAnsi" w:hAnsiTheme="minorHAnsi" w:cstheme="minorHAnsi"/>
          <w:b/>
          <w:sz w:val="20"/>
          <w:szCs w:val="20"/>
        </w:rPr>
        <w:t xml:space="preserve">III – </w:t>
      </w:r>
      <w:r w:rsidRPr="00F2684E">
        <w:rPr>
          <w:rFonts w:asciiTheme="minorHAnsi" w:hAnsiTheme="minorHAnsi" w:cstheme="minorHAnsi"/>
          <w:b/>
          <w:sz w:val="20"/>
          <w:szCs w:val="20"/>
        </w:rPr>
        <w:t>OPIS SPOSOBU OBLICZENIA CENY</w:t>
      </w:r>
    </w:p>
    <w:p w:rsidR="007F3AC7" w:rsidRPr="00F2684E" w:rsidRDefault="007F3AC7" w:rsidP="00D64FC2">
      <w:pPr>
        <w:pStyle w:val="Akapitzlist"/>
        <w:spacing w:before="10" w:afterLines="10"/>
        <w:ind w:left="0"/>
        <w:contextualSpacing w:val="0"/>
        <w:jc w:val="both"/>
        <w:rPr>
          <w:rFonts w:asciiTheme="minorHAnsi" w:hAnsiTheme="minorHAnsi" w:cstheme="minorHAnsi"/>
          <w:b/>
          <w:sz w:val="20"/>
          <w:szCs w:val="20"/>
        </w:rPr>
      </w:pPr>
    </w:p>
    <w:p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1.Podana w ofercie cena musi być </w:t>
      </w:r>
      <w:r w:rsidR="000D6D8F" w:rsidRPr="00F2684E">
        <w:rPr>
          <w:rFonts w:asciiTheme="minorHAnsi" w:hAnsiTheme="minorHAnsi" w:cstheme="minorHAnsi"/>
          <w:noProof/>
        </w:rPr>
        <w:t>wyrażona w PLN z dokładnością do dwóch miejsc po przecinku (z dokładnością do 1 grosza z zaokrągleniem w górę).</w:t>
      </w:r>
      <w:r w:rsidRPr="00F2684E">
        <w:rPr>
          <w:rFonts w:asciiTheme="minorHAnsi" w:hAnsiTheme="minorHAnsi" w:cstheme="minorHAnsi"/>
          <w:b/>
        </w:rPr>
        <w:t xml:space="preserve"> </w:t>
      </w:r>
      <w:r w:rsidRPr="00F2684E">
        <w:rPr>
          <w:rFonts w:asciiTheme="minorHAnsi" w:hAnsiTheme="minorHAnsi" w:cstheme="minorHAnsi"/>
        </w:rPr>
        <w:t>Cena</w:t>
      </w:r>
      <w:r w:rsidRPr="00F2684E">
        <w:rPr>
          <w:rFonts w:asciiTheme="minorHAnsi" w:hAnsiTheme="minorHAnsi" w:cstheme="minorHAnsi"/>
          <w:noProof/>
        </w:rPr>
        <w:t xml:space="preserve"> musi uwzględniać w</w:t>
      </w:r>
      <w:r w:rsidR="004A2EFB" w:rsidRPr="00F2684E">
        <w:rPr>
          <w:rFonts w:asciiTheme="minorHAnsi" w:hAnsiTheme="minorHAnsi" w:cstheme="minorHAnsi"/>
          <w:noProof/>
        </w:rPr>
        <w:t>szystkie wymagania niniejszej S</w:t>
      </w:r>
      <w:r w:rsidRPr="00F2684E">
        <w:rPr>
          <w:rFonts w:asciiTheme="minorHAnsi" w:hAnsiTheme="minorHAnsi" w:cstheme="minorHAnsi"/>
          <w:noProof/>
        </w:rPr>
        <w:t>WZ oraz obejmować wszelkie ko</w:t>
      </w:r>
      <w:r w:rsidR="004C49AF" w:rsidRPr="00F2684E">
        <w:rPr>
          <w:rFonts w:asciiTheme="minorHAnsi" w:hAnsiTheme="minorHAnsi" w:cstheme="minorHAnsi"/>
          <w:noProof/>
        </w:rPr>
        <w:t xml:space="preserve">szty, jakie poniesie Wykonawca </w:t>
      </w:r>
      <w:r w:rsidRPr="00F2684E">
        <w:rPr>
          <w:rFonts w:asciiTheme="minorHAnsi" w:hAnsiTheme="minorHAnsi" w:cstheme="minorHAnsi"/>
          <w:noProof/>
        </w:rPr>
        <w:t>z tytułu należytej oraz zgodnej z obowiązującymi przepisami realizacji przedmiotu zamówienia.</w:t>
      </w:r>
    </w:p>
    <w:p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2.Ceną oferty jest kwota (wartość brutto) wymieniona w </w:t>
      </w:r>
      <w:r w:rsidR="00025474" w:rsidRPr="00F2684E">
        <w:rPr>
          <w:rFonts w:asciiTheme="minorHAnsi" w:hAnsiTheme="minorHAnsi" w:cstheme="minorHAnsi"/>
          <w:b/>
          <w:noProof/>
        </w:rPr>
        <w:t>Druku</w:t>
      </w:r>
      <w:r w:rsidRPr="00F2684E">
        <w:rPr>
          <w:rFonts w:asciiTheme="minorHAnsi" w:hAnsiTheme="minorHAnsi" w:cstheme="minorHAnsi"/>
          <w:b/>
          <w:noProof/>
        </w:rPr>
        <w:t xml:space="preserve"> Oferty - </w:t>
      </w:r>
      <w:r w:rsidR="000E4099" w:rsidRPr="00F2684E">
        <w:rPr>
          <w:rFonts w:asciiTheme="minorHAnsi" w:hAnsiTheme="minorHAnsi" w:cstheme="minorHAnsi"/>
          <w:b/>
          <w:noProof/>
        </w:rPr>
        <w:t>Z</w:t>
      </w:r>
      <w:r w:rsidRPr="00F2684E">
        <w:rPr>
          <w:rFonts w:asciiTheme="minorHAnsi" w:hAnsiTheme="minorHAnsi" w:cstheme="minorHAnsi"/>
          <w:b/>
          <w:noProof/>
        </w:rPr>
        <w:t>ałącznik nr 1</w:t>
      </w:r>
      <w:r w:rsidR="00F56E99" w:rsidRPr="00F2684E">
        <w:rPr>
          <w:rFonts w:asciiTheme="minorHAnsi" w:hAnsiTheme="minorHAnsi" w:cstheme="minorHAnsi"/>
          <w:b/>
          <w:noProof/>
        </w:rPr>
        <w:t xml:space="preserve"> do SWZ</w:t>
      </w:r>
      <w:r w:rsidRPr="00F2684E">
        <w:rPr>
          <w:rFonts w:asciiTheme="minorHAnsi" w:hAnsiTheme="minorHAnsi" w:cstheme="minorHAnsi"/>
          <w:b/>
          <w:noProof/>
        </w:rPr>
        <w:t>.</w:t>
      </w:r>
      <w:r w:rsidRPr="00F2684E">
        <w:rPr>
          <w:rFonts w:asciiTheme="minorHAnsi" w:hAnsiTheme="minorHAnsi" w:cstheme="minorHAnsi"/>
          <w:noProof/>
        </w:rPr>
        <w:t xml:space="preserve">   </w:t>
      </w:r>
    </w:p>
    <w:p w:rsidR="00AE45F6" w:rsidRPr="00F2684E" w:rsidRDefault="00AE45F6" w:rsidP="00412C7C">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3.Sposób zapłaty i rozliczenia za realizację niniejszego zamówienia, określone zostały we Wzorze Umowy</w:t>
      </w:r>
      <w:r w:rsidR="000D6D8F" w:rsidRPr="00F2684E">
        <w:rPr>
          <w:rFonts w:asciiTheme="minorHAnsi" w:hAnsiTheme="minorHAnsi" w:cstheme="minorHAnsi"/>
          <w:noProof/>
        </w:rPr>
        <w:t xml:space="preserve"> stanowiącym Załacznik nr </w:t>
      </w:r>
      <w:r w:rsidR="00CB0FA2" w:rsidRPr="00F2684E">
        <w:rPr>
          <w:rFonts w:asciiTheme="minorHAnsi" w:hAnsiTheme="minorHAnsi" w:cstheme="minorHAnsi"/>
          <w:noProof/>
        </w:rPr>
        <w:t>6</w:t>
      </w:r>
      <w:r w:rsidR="000D6D8F" w:rsidRPr="00F2684E">
        <w:rPr>
          <w:rFonts w:asciiTheme="minorHAnsi" w:hAnsiTheme="minorHAnsi" w:cstheme="minorHAnsi"/>
          <w:noProof/>
        </w:rPr>
        <w:t xml:space="preserve"> do</w:t>
      </w:r>
      <w:r w:rsidRPr="00F2684E">
        <w:rPr>
          <w:rFonts w:asciiTheme="minorHAnsi" w:hAnsiTheme="minorHAnsi" w:cstheme="minorHAnsi"/>
          <w:noProof/>
        </w:rPr>
        <w:t xml:space="preserve"> SWZ.</w:t>
      </w:r>
    </w:p>
    <w:p w:rsidR="00AF2743" w:rsidRPr="00F2684E" w:rsidRDefault="00AE45F6" w:rsidP="00D64FC2">
      <w:pPr>
        <w:spacing w:before="10" w:afterLines="10"/>
        <w:jc w:val="both"/>
        <w:rPr>
          <w:rFonts w:asciiTheme="minorHAnsi" w:hAnsiTheme="minorHAnsi" w:cstheme="minorHAnsi"/>
          <w:b/>
          <w:color w:val="000000" w:themeColor="text1"/>
        </w:rPr>
      </w:pPr>
      <w:r w:rsidRPr="00F2684E">
        <w:rPr>
          <w:rFonts w:asciiTheme="minorHAnsi" w:hAnsiTheme="minorHAnsi" w:cstheme="minorHAnsi"/>
          <w:color w:val="000000" w:themeColor="text1"/>
        </w:rPr>
        <w:t>4.</w:t>
      </w:r>
      <w:r w:rsidR="00AF2743" w:rsidRPr="00F2684E">
        <w:rPr>
          <w:rFonts w:asciiTheme="minorHAnsi" w:hAnsiTheme="minorHAnsi" w:cstheme="minorHAnsi"/>
          <w:color w:val="000000" w:themeColor="text1"/>
        </w:rPr>
        <w:t>Jeżeli została złożona oferta, której wy</w:t>
      </w:r>
      <w:r w:rsidR="004A2EFB" w:rsidRPr="00F2684E">
        <w:rPr>
          <w:rFonts w:asciiTheme="minorHAnsi" w:hAnsiTheme="minorHAnsi" w:cstheme="minorHAnsi"/>
          <w:color w:val="000000" w:themeColor="text1"/>
        </w:rPr>
        <w:t>bór prowadziłby do powstania u Z</w:t>
      </w:r>
      <w:r w:rsidR="00AF2743" w:rsidRPr="00F2684E">
        <w:rPr>
          <w:rFonts w:asciiTheme="minorHAnsi" w:hAnsiTheme="minorHAnsi" w:cstheme="minorHAnsi"/>
          <w:color w:val="000000" w:themeColor="text1"/>
        </w:rPr>
        <w:t>amawiającego obowiązku podatkowego zgodnie z ustawą z dnia 11 marca 2004 r. o podatku od towarów i usług (</w:t>
      </w:r>
      <w:proofErr w:type="spellStart"/>
      <w:r w:rsidR="00AF2743" w:rsidRPr="00F2684E">
        <w:rPr>
          <w:rFonts w:asciiTheme="minorHAnsi" w:hAnsiTheme="minorHAnsi" w:cstheme="minorHAnsi"/>
          <w:color w:val="000000" w:themeColor="text1"/>
        </w:rPr>
        <w:t>Dz.U</w:t>
      </w:r>
      <w:proofErr w:type="spellEnd"/>
      <w:r w:rsidR="00AF2743" w:rsidRPr="00F2684E">
        <w:rPr>
          <w:rFonts w:asciiTheme="minorHAnsi" w:hAnsiTheme="minorHAnsi" w:cstheme="minorHAnsi"/>
          <w:color w:val="000000" w:themeColor="text1"/>
        </w:rPr>
        <w:t>. z 2018 r. </w:t>
      </w:r>
      <w:hyperlink r:id="rId43" w:history="1">
        <w:r w:rsidR="00AF2743" w:rsidRPr="00F2684E">
          <w:rPr>
            <w:rStyle w:val="Hipercze"/>
            <w:rFonts w:asciiTheme="minorHAnsi" w:hAnsiTheme="minorHAnsi" w:cstheme="minorHAnsi"/>
            <w:color w:val="000000" w:themeColor="text1"/>
            <w:u w:val="none"/>
          </w:rPr>
          <w:t>poz. 2174</w:t>
        </w:r>
      </w:hyperlink>
      <w:r w:rsidR="00AF2743" w:rsidRPr="00F2684E">
        <w:rPr>
          <w:rFonts w:asciiTheme="minorHAnsi" w:hAnsiTheme="minorHAnsi" w:cstheme="minorHAnsi"/>
          <w:color w:val="000000" w:themeColor="text1"/>
        </w:rPr>
        <w:t xml:space="preserve">, z </w:t>
      </w:r>
      <w:proofErr w:type="spellStart"/>
      <w:r w:rsidR="00AF2743" w:rsidRPr="00F2684E">
        <w:rPr>
          <w:rFonts w:asciiTheme="minorHAnsi" w:hAnsiTheme="minorHAnsi" w:cstheme="minorHAnsi"/>
          <w:color w:val="000000" w:themeColor="text1"/>
        </w:rPr>
        <w:t>późn</w:t>
      </w:r>
      <w:proofErr w:type="spellEnd"/>
      <w:r w:rsidR="00AF2743" w:rsidRPr="00F2684E">
        <w:rPr>
          <w:rFonts w:asciiTheme="minorHAnsi" w:hAnsiTheme="minorHAnsi" w:cstheme="minorHAnsi"/>
          <w:color w:val="000000" w:themeColor="text1"/>
        </w:rPr>
        <w:t>. zm.</w:t>
      </w:r>
      <w:hyperlink r:id="rId44" w:history="1">
        <w:r w:rsidR="00AF2743" w:rsidRPr="00F2684E">
          <w:rPr>
            <w:rStyle w:val="Hipercze"/>
            <w:rFonts w:asciiTheme="minorHAnsi" w:hAnsiTheme="minorHAnsi" w:cstheme="minorHAnsi"/>
            <w:color w:val="000000" w:themeColor="text1"/>
            <w:u w:val="none"/>
            <w:vertAlign w:val="superscript"/>
          </w:rPr>
          <w:t>79)</w:t>
        </w:r>
      </w:hyperlink>
      <w:r w:rsidR="00AF2743" w:rsidRPr="00F2684E">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4" w:name="mip51081278"/>
      <w:bookmarkEnd w:id="4"/>
      <w:r w:rsidR="00AF2743" w:rsidRPr="00F2684E">
        <w:rPr>
          <w:rFonts w:asciiTheme="minorHAnsi" w:hAnsiTheme="minorHAnsi" w:cstheme="minorHAnsi"/>
          <w:color w:val="000000" w:themeColor="text1"/>
        </w:rPr>
        <w:t xml:space="preserve"> W ofercie, o której mowa w zdaniu pierwszym, Wykonawca ma obowiązek:</w:t>
      </w:r>
      <w:bookmarkStart w:id="5" w:name="mip51081280"/>
      <w:bookmarkEnd w:id="5"/>
    </w:p>
    <w:p w:rsidR="00AF2743" w:rsidRPr="00F2684E" w:rsidRDefault="00AF2743" w:rsidP="00D64FC2">
      <w:pPr>
        <w:pStyle w:val="Akapitzlist"/>
        <w:numPr>
          <w:ilvl w:val="1"/>
          <w:numId w:val="3"/>
        </w:numPr>
        <w:spacing w:before="10" w:afterLines="10"/>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6" w:name="mip51081281"/>
      <w:bookmarkEnd w:id="6"/>
      <w:r w:rsidRPr="00F2684E">
        <w:rPr>
          <w:rFonts w:asciiTheme="minorHAnsi" w:hAnsiTheme="minorHAnsi" w:cstheme="minorHAnsi"/>
          <w:color w:val="000000" w:themeColor="text1"/>
          <w:sz w:val="20"/>
          <w:szCs w:val="20"/>
        </w:rPr>
        <w:t>.</w:t>
      </w:r>
    </w:p>
    <w:p w:rsidR="00AF2743" w:rsidRPr="00F2684E" w:rsidRDefault="00AF2743" w:rsidP="00D64FC2">
      <w:pPr>
        <w:pStyle w:val="Akapitzlist"/>
        <w:numPr>
          <w:ilvl w:val="1"/>
          <w:numId w:val="3"/>
        </w:numPr>
        <w:spacing w:before="10" w:afterLines="10"/>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7" w:name="mip51081282"/>
      <w:bookmarkEnd w:id="7"/>
      <w:r w:rsidRPr="00F2684E">
        <w:rPr>
          <w:rFonts w:asciiTheme="minorHAnsi" w:hAnsiTheme="minorHAnsi" w:cstheme="minorHAnsi"/>
          <w:color w:val="000000" w:themeColor="text1"/>
          <w:sz w:val="20"/>
          <w:szCs w:val="20"/>
        </w:rPr>
        <w:t>.</w:t>
      </w:r>
    </w:p>
    <w:p w:rsidR="00AF2743" w:rsidRPr="00F2684E" w:rsidRDefault="00AF2743" w:rsidP="00D64FC2">
      <w:pPr>
        <w:pStyle w:val="Akapitzlist"/>
        <w:numPr>
          <w:ilvl w:val="1"/>
          <w:numId w:val="3"/>
        </w:numPr>
        <w:spacing w:before="10" w:afterLines="10"/>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wartości towaru lub usługi objętego obowiązkiem podatkowym zamawiającego, bez kwoty podatku</w:t>
      </w:r>
      <w:bookmarkStart w:id="8" w:name="mip51081283"/>
      <w:bookmarkEnd w:id="8"/>
      <w:r w:rsidRPr="00F2684E">
        <w:rPr>
          <w:rFonts w:asciiTheme="minorHAnsi" w:hAnsiTheme="minorHAnsi" w:cstheme="minorHAnsi"/>
          <w:color w:val="000000" w:themeColor="text1"/>
          <w:sz w:val="20"/>
          <w:szCs w:val="20"/>
        </w:rPr>
        <w:t>.</w:t>
      </w:r>
    </w:p>
    <w:p w:rsidR="00AF2743" w:rsidRPr="00F2684E" w:rsidRDefault="00AF2743" w:rsidP="00D64FC2">
      <w:pPr>
        <w:pStyle w:val="Akapitzlist"/>
        <w:numPr>
          <w:ilvl w:val="1"/>
          <w:numId w:val="3"/>
        </w:numPr>
        <w:spacing w:before="10" w:afterLines="10"/>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stawki podatku od towarów i usług, któr</w:t>
      </w:r>
      <w:r w:rsidR="004A2EFB" w:rsidRPr="00F2684E">
        <w:rPr>
          <w:rFonts w:asciiTheme="minorHAnsi" w:hAnsiTheme="minorHAnsi" w:cstheme="minorHAnsi"/>
          <w:color w:val="000000" w:themeColor="text1"/>
          <w:sz w:val="20"/>
          <w:szCs w:val="20"/>
        </w:rPr>
        <w:t>a zgodnie z wiedzą W</w:t>
      </w:r>
      <w:r w:rsidRPr="00F2684E">
        <w:rPr>
          <w:rFonts w:asciiTheme="minorHAnsi" w:hAnsiTheme="minorHAnsi" w:cstheme="minorHAnsi"/>
          <w:color w:val="000000" w:themeColor="text1"/>
          <w:sz w:val="20"/>
          <w:szCs w:val="20"/>
        </w:rPr>
        <w:t>ykonawcy, będzie miała zastosowanie.</w:t>
      </w:r>
    </w:p>
    <w:p w:rsidR="00AF2743" w:rsidRPr="00F2684E" w:rsidRDefault="00AF2743" w:rsidP="00D64FC2">
      <w:pPr>
        <w:spacing w:before="10" w:afterLines="10"/>
        <w:jc w:val="both"/>
        <w:rPr>
          <w:rFonts w:asciiTheme="minorHAnsi" w:hAnsiTheme="minorHAnsi" w:cstheme="minorHAnsi"/>
          <w:b/>
          <w:color w:val="000000" w:themeColor="text1"/>
        </w:rPr>
      </w:pPr>
    </w:p>
    <w:p w:rsidR="00AF2743" w:rsidRPr="00F2684E" w:rsidRDefault="00AF2743" w:rsidP="00D64FC2">
      <w:pPr>
        <w:spacing w:before="10" w:afterLines="10"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XIV – OPIS KRYTERIÓW OCENY OFERT, WRAZ Z PODANIEM WAG TYCH KRYTERIÓW, I SPOSOBU OCENY OFERT</w:t>
      </w:r>
    </w:p>
    <w:p w:rsidR="008E59A2" w:rsidRPr="00F2684E" w:rsidRDefault="008E59A2" w:rsidP="00D64FC2">
      <w:pPr>
        <w:spacing w:before="10" w:afterLines="10" w:line="276" w:lineRule="auto"/>
        <w:jc w:val="both"/>
        <w:rPr>
          <w:rFonts w:asciiTheme="minorHAnsi" w:hAnsiTheme="minorHAnsi" w:cstheme="minorHAnsi"/>
          <w:b/>
          <w:color w:val="000000" w:themeColor="text1"/>
        </w:rPr>
      </w:pPr>
    </w:p>
    <w:p w:rsidR="00286C32" w:rsidRPr="00F2684E"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Ocena ofert dokonana zostanie według następujących kryteriów:</w:t>
      </w:r>
    </w:p>
    <w:tbl>
      <w:tblPr>
        <w:tblStyle w:val="Tabela-Siatka"/>
        <w:tblW w:w="0" w:type="auto"/>
        <w:tblInd w:w="534" w:type="dxa"/>
        <w:tblLook w:val="04A0"/>
      </w:tblPr>
      <w:tblGrid>
        <w:gridCol w:w="850"/>
        <w:gridCol w:w="5528"/>
        <w:gridCol w:w="2268"/>
      </w:tblGrid>
      <w:tr w:rsidR="00286C32" w:rsidRPr="00F2684E" w:rsidTr="00230F4B">
        <w:trPr>
          <w:trHeight w:val="366"/>
        </w:trPr>
        <w:tc>
          <w:tcPr>
            <w:tcW w:w="850" w:type="dxa"/>
            <w:vAlign w:val="center"/>
          </w:tcPr>
          <w:p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Lp.</w:t>
            </w:r>
          </w:p>
        </w:tc>
        <w:tc>
          <w:tcPr>
            <w:tcW w:w="5528" w:type="dxa"/>
            <w:vAlign w:val="center"/>
          </w:tcPr>
          <w:p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w:t>
            </w:r>
          </w:p>
        </w:tc>
        <w:tc>
          <w:tcPr>
            <w:tcW w:w="2268" w:type="dxa"/>
            <w:vAlign w:val="center"/>
          </w:tcPr>
          <w:p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Waga</w:t>
            </w:r>
          </w:p>
        </w:tc>
      </w:tr>
      <w:tr w:rsidR="00286C32" w:rsidRPr="00F2684E" w:rsidTr="00230F4B">
        <w:trPr>
          <w:trHeight w:val="414"/>
        </w:trPr>
        <w:tc>
          <w:tcPr>
            <w:tcW w:w="850" w:type="dxa"/>
            <w:vAlign w:val="center"/>
          </w:tcPr>
          <w:p w:rsidR="00286C32" w:rsidRPr="00F2684E" w:rsidRDefault="00286C32" w:rsidP="00230F4B">
            <w:pPr>
              <w:pStyle w:val="Akapitzlist"/>
              <w:suppressAutoHyphens/>
              <w:spacing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w:t>
            </w:r>
          </w:p>
        </w:tc>
        <w:tc>
          <w:tcPr>
            <w:tcW w:w="5528" w:type="dxa"/>
            <w:vAlign w:val="center"/>
          </w:tcPr>
          <w:p w:rsidR="00286C32" w:rsidRPr="00F2684E" w:rsidRDefault="00286C32" w:rsidP="00230F4B">
            <w:pPr>
              <w:pStyle w:val="Akapitzlist"/>
              <w:suppressAutoHyphens/>
              <w:spacing w:before="120" w:line="240" w:lineRule="auto"/>
              <w:ind w:left="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Cena ofertowa brutto</w:t>
            </w:r>
          </w:p>
        </w:tc>
        <w:tc>
          <w:tcPr>
            <w:tcW w:w="2268" w:type="dxa"/>
            <w:vAlign w:val="center"/>
          </w:tcPr>
          <w:p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100 pkt</w:t>
            </w:r>
            <w:r w:rsidR="00A544C5" w:rsidRPr="00F2684E">
              <w:rPr>
                <w:rFonts w:asciiTheme="minorHAnsi" w:eastAsia="Times New Roman" w:hAnsiTheme="minorHAnsi" w:cstheme="minorHAnsi"/>
                <w:b/>
                <w:color w:val="000000"/>
                <w:sz w:val="20"/>
                <w:szCs w:val="20"/>
              </w:rPr>
              <w:t>.</w:t>
            </w:r>
          </w:p>
        </w:tc>
      </w:tr>
    </w:tbl>
    <w:p w:rsidR="00286C32" w:rsidRPr="00F2684E" w:rsidRDefault="00286C32" w:rsidP="00286C32">
      <w:pPr>
        <w:suppressAutoHyphens/>
        <w:spacing w:after="0" w:line="240" w:lineRule="auto"/>
        <w:jc w:val="both"/>
        <w:rPr>
          <w:rFonts w:asciiTheme="minorHAnsi" w:hAnsiTheme="minorHAnsi" w:cstheme="minorHAnsi"/>
          <w:b/>
          <w:color w:val="000000"/>
        </w:rPr>
      </w:pPr>
    </w:p>
    <w:p w:rsidR="00286C32" w:rsidRPr="00F2684E" w:rsidRDefault="00286C32">
      <w:pPr>
        <w:pStyle w:val="Akapitzlist"/>
        <w:numPr>
          <w:ilvl w:val="0"/>
          <w:numId w:val="27"/>
        </w:numPr>
        <w:suppressAutoHyphens/>
        <w:spacing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ocenianych kryteriów:</w:t>
      </w:r>
    </w:p>
    <w:p w:rsidR="00286C32" w:rsidRPr="00F2684E" w:rsidRDefault="00286C32">
      <w:pPr>
        <w:pStyle w:val="Akapitzlist"/>
        <w:numPr>
          <w:ilvl w:val="1"/>
          <w:numId w:val="26"/>
        </w:numPr>
        <w:tabs>
          <w:tab w:val="clear" w:pos="1260"/>
          <w:tab w:val="num" w:pos="851"/>
        </w:tabs>
        <w:suppressAutoHyphens/>
        <w:spacing w:before="120" w:after="0" w:line="240" w:lineRule="auto"/>
        <w:ind w:hanging="834"/>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 – Cena ofertowa brutto</w:t>
      </w:r>
    </w:p>
    <w:p w:rsidR="00286C32" w:rsidRPr="00F2684E" w:rsidRDefault="00286C32" w:rsidP="00286C32">
      <w:pPr>
        <w:pStyle w:val="Akapitzlist"/>
        <w:suppressAutoHyphens/>
        <w:spacing w:before="120" w:line="240" w:lineRule="auto"/>
        <w:ind w:left="1260"/>
        <w:jc w:val="both"/>
        <w:rPr>
          <w:rFonts w:asciiTheme="minorHAnsi" w:eastAsia="Times New Roman" w:hAnsiTheme="minorHAnsi" w:cstheme="minorHAnsi"/>
          <w:b/>
          <w:color w:val="000000"/>
          <w:sz w:val="20"/>
          <w:szCs w:val="20"/>
        </w:rPr>
      </w:pPr>
    </w:p>
    <w:p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najniższa cena ofertowa brutto spośród </w:t>
      </w:r>
    </w:p>
    <w:p w:rsidR="00286C32" w:rsidRPr="00F2684E" w:rsidRDefault="00286C32" w:rsidP="00286C32">
      <w:pPr>
        <w:suppressAutoHyphens/>
        <w:spacing w:after="0" w:line="240" w:lineRule="auto"/>
        <w:ind w:left="2832" w:firstLine="708"/>
        <w:jc w:val="both"/>
        <w:rPr>
          <w:rFonts w:asciiTheme="minorHAnsi" w:hAnsiTheme="minorHAnsi" w:cstheme="minorHAnsi"/>
          <w:color w:val="000000"/>
        </w:rPr>
      </w:pPr>
      <w:r w:rsidRPr="00F2684E">
        <w:rPr>
          <w:rFonts w:asciiTheme="minorHAnsi" w:hAnsiTheme="minorHAnsi" w:cstheme="minorHAnsi"/>
          <w:color w:val="000000"/>
        </w:rPr>
        <w:t xml:space="preserve">             wszystkich ofert podlegających ocenie </w:t>
      </w:r>
    </w:p>
    <w:p w:rsidR="00286C32" w:rsidRPr="00F2684E" w:rsidRDefault="00286C32" w:rsidP="00286C32">
      <w:pPr>
        <w:suppressAutoHyphens/>
        <w:spacing w:after="0" w:line="240" w:lineRule="auto"/>
        <w:ind w:left="708"/>
        <w:jc w:val="both"/>
        <w:rPr>
          <w:rFonts w:asciiTheme="minorHAnsi" w:hAnsiTheme="minorHAnsi" w:cstheme="minorHAnsi"/>
          <w:color w:val="000000"/>
        </w:rPr>
      </w:pPr>
      <w:r w:rsidRPr="00F2684E">
        <w:rPr>
          <w:rFonts w:asciiTheme="minorHAnsi" w:hAnsiTheme="minorHAnsi" w:cstheme="minorHAnsi"/>
          <w:color w:val="000000"/>
        </w:rPr>
        <w:t xml:space="preserve">Liczba punktów oferty ocenianej = </w:t>
      </w:r>
      <w:r w:rsidR="006D43FB">
        <w:rPr>
          <w:rFonts w:asciiTheme="minorHAnsi" w:hAnsiTheme="minorHAnsi" w:cstheme="minorHAnsi"/>
          <w:color w:val="000000"/>
        </w:rPr>
        <w:t xml:space="preserve">               </w:t>
      </w:r>
      <w:r w:rsidRPr="00F2684E">
        <w:rPr>
          <w:rFonts w:asciiTheme="minorHAnsi" w:hAnsiTheme="minorHAnsi" w:cstheme="minorHAnsi"/>
          <w:color w:val="000000"/>
        </w:rPr>
        <w:t>----------------------------------------------------</w:t>
      </w:r>
      <w:r w:rsidR="006D43FB">
        <w:rPr>
          <w:rFonts w:asciiTheme="minorHAnsi" w:hAnsiTheme="minorHAnsi" w:cstheme="minorHAnsi"/>
          <w:color w:val="000000"/>
        </w:rPr>
        <w:t xml:space="preserve">           </w:t>
      </w:r>
      <w:r w:rsidRPr="00F2684E">
        <w:rPr>
          <w:rFonts w:asciiTheme="minorHAnsi" w:hAnsiTheme="minorHAnsi" w:cstheme="minorHAnsi"/>
          <w:color w:val="000000"/>
        </w:rPr>
        <w:t xml:space="preserve"> x </w:t>
      </w:r>
      <w:r w:rsidR="006D43FB">
        <w:rPr>
          <w:rFonts w:asciiTheme="minorHAnsi" w:hAnsiTheme="minorHAnsi" w:cstheme="minorHAnsi"/>
          <w:color w:val="000000"/>
        </w:rPr>
        <w:t xml:space="preserve">          </w:t>
      </w:r>
      <w:r w:rsidRPr="00F2684E">
        <w:rPr>
          <w:rFonts w:asciiTheme="minorHAnsi" w:hAnsiTheme="minorHAnsi" w:cstheme="minorHAnsi"/>
          <w:color w:val="000000"/>
        </w:rPr>
        <w:t>100</w:t>
      </w:r>
    </w:p>
    <w:p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cena ofertowa brutto zaoferowana </w:t>
      </w:r>
    </w:p>
    <w:p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w badanej ofercie</w:t>
      </w:r>
    </w:p>
    <w:p w:rsidR="00286C32" w:rsidRPr="00F2684E" w:rsidRDefault="00286C32" w:rsidP="00286C32">
      <w:pPr>
        <w:suppressAutoHyphens/>
        <w:spacing w:after="0" w:line="240" w:lineRule="auto"/>
        <w:rPr>
          <w:rFonts w:asciiTheme="minorHAnsi" w:hAnsiTheme="minorHAnsi" w:cstheme="minorHAnsi"/>
          <w:color w:val="000000"/>
        </w:rPr>
      </w:pPr>
      <w:r w:rsidRPr="00F2684E">
        <w:rPr>
          <w:rFonts w:asciiTheme="minorHAnsi" w:hAnsiTheme="minorHAnsi" w:cstheme="minorHAnsi"/>
          <w:color w:val="000000"/>
        </w:rPr>
        <w:lastRenderedPageBreak/>
        <w:t xml:space="preserve">         </w:t>
      </w:r>
    </w:p>
    <w:p w:rsidR="00286C32" w:rsidRPr="00F2684E"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ofert i ustalenia oferty najkorzystniejszej.</w:t>
      </w:r>
    </w:p>
    <w:p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Maksymalna liczna możliwych do uzyskania punktów jednocześnie we wszystkich kryteriach wynosi 100.</w:t>
      </w:r>
    </w:p>
    <w:p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hAnsiTheme="minorHAnsi" w:cs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Pr="00F2684E">
        <w:rPr>
          <w:rFonts w:asciiTheme="minorHAnsi" w:hAnsiTheme="minorHAnsi" w:cstheme="minorHAnsi"/>
          <w:sz w:val="20"/>
          <w:szCs w:val="20"/>
        </w:rPr>
        <w:br/>
        <w:t>a jeżeli zostały złożone oferty o takiej samej cenie zamawiający wezwie Wykonawców, którzy złożyli te oferty, do złożenia w terminie określonym przez Zamawiającego ofert dodatkowych.</w:t>
      </w:r>
    </w:p>
    <w:p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hAnsiTheme="minorHAnsi" w:cstheme="minorHAnsi"/>
          <w:sz w:val="20"/>
          <w:szCs w:val="20"/>
        </w:rPr>
      </w:pPr>
      <w:r w:rsidRPr="00F2684E">
        <w:rPr>
          <w:rFonts w:asciiTheme="minorHAnsi" w:hAnsiTheme="minorHAnsi" w:cstheme="minorHAnsi"/>
          <w:sz w:val="20"/>
          <w:szCs w:val="20"/>
        </w:rPr>
        <w:t>Wykonawcy, składając oferty dodatkowe, nie mogą zaoferować cen wyższych niż zaoferowane w złożonych ofertach.</w:t>
      </w:r>
    </w:p>
    <w:p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rsidR="00286C32" w:rsidRPr="00F2684E" w:rsidRDefault="00286C32" w:rsidP="00D64FC2">
      <w:pPr>
        <w:spacing w:before="10" w:afterLines="10" w:line="276" w:lineRule="auto"/>
        <w:jc w:val="both"/>
        <w:rPr>
          <w:rFonts w:asciiTheme="minorHAnsi" w:hAnsiTheme="minorHAnsi" w:cstheme="minorHAnsi"/>
          <w:b/>
          <w:color w:val="000000" w:themeColor="text1"/>
        </w:rPr>
      </w:pPr>
    </w:p>
    <w:p w:rsidR="0044045E" w:rsidRPr="00F2684E" w:rsidRDefault="0044045E" w:rsidP="00D64FC2">
      <w:pPr>
        <w:spacing w:before="10" w:afterLines="10"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rsidR="006F32A6" w:rsidRPr="00F2684E" w:rsidRDefault="006F32A6" w:rsidP="00D64FC2">
      <w:pPr>
        <w:numPr>
          <w:ilvl w:val="0"/>
          <w:numId w:val="8"/>
        </w:numPr>
        <w:spacing w:before="10" w:afterLines="10"/>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Zamawiający poinformuje Wykonawcę, któremu zostanie udzielone zamówienie o miejscu i terminie zawarcia umowy.</w:t>
      </w:r>
    </w:p>
    <w:p w:rsidR="006F32A6" w:rsidRPr="00F2684E" w:rsidRDefault="006F32A6" w:rsidP="00D64FC2">
      <w:pPr>
        <w:numPr>
          <w:ilvl w:val="0"/>
          <w:numId w:val="8"/>
        </w:numPr>
        <w:spacing w:before="10" w:afterLines="10"/>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Wykonawca przed zawarciem umowy poda wszelkie informacje niezbędne do wypełnienia treści umowy na wezwanie Zamawiającego.</w:t>
      </w:r>
    </w:p>
    <w:p w:rsidR="006F32A6" w:rsidRPr="00F2684E" w:rsidRDefault="006F32A6" w:rsidP="00D64FC2">
      <w:pPr>
        <w:numPr>
          <w:ilvl w:val="0"/>
          <w:numId w:val="8"/>
        </w:numPr>
        <w:spacing w:before="10" w:afterLines="10"/>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F2684E">
        <w:rPr>
          <w:rFonts w:asciiTheme="minorHAnsi" w:eastAsiaTheme="minorHAnsi" w:hAnsiTheme="minorHAnsi" w:cstheme="minorHAnsi"/>
          <w:lang w:eastAsia="en-US"/>
        </w:rPr>
        <w:t>pkt</w:t>
      </w:r>
      <w:proofErr w:type="spellEnd"/>
      <w:r w:rsidRPr="00F2684E">
        <w:rPr>
          <w:rFonts w:asciiTheme="minorHAnsi" w:eastAsiaTheme="minorHAnsi" w:hAnsiTheme="minorHAnsi" w:cstheme="minorHAnsi"/>
          <w:lang w:eastAsia="en-US"/>
        </w:rPr>
        <w:t xml:space="preserve"> 3 ustawy </w:t>
      </w:r>
      <w:proofErr w:type="spellStart"/>
      <w:r w:rsidRPr="00F2684E">
        <w:rPr>
          <w:rFonts w:asciiTheme="minorHAnsi" w:eastAsiaTheme="minorHAnsi" w:hAnsiTheme="minorHAnsi" w:cstheme="minorHAnsi"/>
          <w:lang w:eastAsia="en-US"/>
        </w:rPr>
        <w:t>Pzp</w:t>
      </w:r>
      <w:proofErr w:type="spellEnd"/>
      <w:r w:rsidRPr="00F2684E">
        <w:rPr>
          <w:rFonts w:asciiTheme="minorHAnsi" w:eastAsiaTheme="minorHAnsi" w:hAnsiTheme="minorHAnsi" w:cstheme="minorHAnsi"/>
          <w:lang w:eastAsia="en-US"/>
        </w:rPr>
        <w:t>, będzie skutkowało zatrzymaniem przez Zamawiającego wadium wraz z odsetkami (jeśli było wymagane).</w:t>
      </w:r>
    </w:p>
    <w:p w:rsidR="0044045E" w:rsidRPr="00F2684E" w:rsidRDefault="0044045E" w:rsidP="00D64FC2">
      <w:pPr>
        <w:spacing w:before="10" w:afterLines="10"/>
        <w:jc w:val="both"/>
        <w:rPr>
          <w:rFonts w:asciiTheme="minorHAnsi" w:hAnsiTheme="minorHAnsi" w:cstheme="minorHAnsi"/>
          <w:b/>
          <w:color w:val="000000" w:themeColor="text1"/>
        </w:rPr>
      </w:pPr>
    </w:p>
    <w:p w:rsidR="0044045E" w:rsidRPr="00F2684E" w:rsidRDefault="0044045E" w:rsidP="00D64FC2">
      <w:pPr>
        <w:spacing w:before="10" w:afterLines="10"/>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XVI – POUCZENIE O ŚRODKACH OCHRONY PRAWNEJ</w:t>
      </w:r>
    </w:p>
    <w:p w:rsidR="0044045E" w:rsidRPr="00F2684E" w:rsidRDefault="00AE2DEF"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F2684E">
        <w:rPr>
          <w:rFonts w:asciiTheme="minorHAnsi" w:hAnsiTheme="minorHAnsi" w:cstheme="minorHAnsi"/>
          <w:color w:val="000000" w:themeColor="text1"/>
          <w:sz w:val="20"/>
          <w:szCs w:val="20"/>
        </w:rPr>
        <w:t xml:space="preserve"> </w:t>
      </w:r>
    </w:p>
    <w:p w:rsidR="0044045E" w:rsidRPr="00F2684E" w:rsidRDefault="003A7EA8"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Środki ochrony prawnej wobec ogłoszenia o zamówieniu oraz </w:t>
      </w:r>
      <w:r w:rsidR="0044045E" w:rsidRPr="00F2684E">
        <w:rPr>
          <w:rFonts w:asciiTheme="minorHAnsi" w:hAnsiTheme="minorHAnsi" w:cstheme="minorHAnsi"/>
          <w:color w:val="000000" w:themeColor="text1"/>
          <w:sz w:val="20"/>
          <w:szCs w:val="20"/>
        </w:rPr>
        <w:t xml:space="preserve">dokumentów zamówienia </w:t>
      </w:r>
      <w:r w:rsidRPr="00F2684E">
        <w:rPr>
          <w:rFonts w:asciiTheme="minorHAnsi" w:hAnsiTheme="minorHAnsi" w:cstheme="minorHAnsi"/>
          <w:color w:val="000000" w:themeColor="text1"/>
          <w:sz w:val="20"/>
          <w:szCs w:val="20"/>
        </w:rPr>
        <w:t>przysługują również organizacjom wpisanym na listę, o</w:t>
      </w:r>
      <w:r w:rsidR="00544815" w:rsidRPr="00F2684E">
        <w:rPr>
          <w:rFonts w:asciiTheme="minorHAnsi" w:hAnsiTheme="minorHAnsi" w:cstheme="minorHAnsi"/>
          <w:color w:val="000000" w:themeColor="text1"/>
          <w:sz w:val="20"/>
          <w:szCs w:val="20"/>
        </w:rPr>
        <w:t> </w:t>
      </w:r>
      <w:r w:rsidRPr="00F2684E">
        <w:rPr>
          <w:rFonts w:asciiTheme="minorHAnsi" w:hAnsiTheme="minorHAnsi" w:cstheme="minorHAnsi"/>
          <w:color w:val="000000" w:themeColor="text1"/>
          <w:sz w:val="20"/>
          <w:szCs w:val="20"/>
        </w:rPr>
        <w:t xml:space="preserve">której mowa w art. </w:t>
      </w:r>
      <w:r w:rsidR="0044045E" w:rsidRPr="00F2684E">
        <w:rPr>
          <w:rFonts w:asciiTheme="minorHAnsi" w:hAnsiTheme="minorHAnsi" w:cstheme="minorHAnsi"/>
          <w:color w:val="000000" w:themeColor="text1"/>
          <w:sz w:val="20"/>
          <w:szCs w:val="20"/>
        </w:rPr>
        <w:t xml:space="preserve">469 </w:t>
      </w:r>
      <w:proofErr w:type="spellStart"/>
      <w:r w:rsidR="0044045E" w:rsidRPr="00F2684E">
        <w:rPr>
          <w:rFonts w:asciiTheme="minorHAnsi" w:hAnsiTheme="minorHAnsi" w:cstheme="minorHAnsi"/>
          <w:color w:val="000000" w:themeColor="text1"/>
          <w:sz w:val="20"/>
          <w:szCs w:val="20"/>
        </w:rPr>
        <w:t>pkt</w:t>
      </w:r>
      <w:proofErr w:type="spellEnd"/>
      <w:r w:rsidR="0044045E" w:rsidRPr="00F2684E">
        <w:rPr>
          <w:rFonts w:asciiTheme="minorHAnsi" w:hAnsiTheme="minorHAnsi" w:cstheme="minorHAnsi"/>
          <w:color w:val="000000" w:themeColor="text1"/>
          <w:sz w:val="20"/>
          <w:szCs w:val="20"/>
        </w:rPr>
        <w:t xml:space="preserve"> 15 ustawy </w:t>
      </w:r>
      <w:proofErr w:type="spellStart"/>
      <w:r w:rsidR="0044045E" w:rsidRPr="00F2684E">
        <w:rPr>
          <w:rFonts w:asciiTheme="minorHAnsi" w:hAnsiTheme="minorHAnsi" w:cstheme="minorHAnsi"/>
          <w:color w:val="000000" w:themeColor="text1"/>
          <w:sz w:val="20"/>
          <w:szCs w:val="20"/>
        </w:rPr>
        <w:t>Pzp</w:t>
      </w:r>
      <w:proofErr w:type="spellEnd"/>
      <w:r w:rsidR="0044045E" w:rsidRPr="00F2684E">
        <w:rPr>
          <w:rFonts w:asciiTheme="minorHAnsi" w:hAnsiTheme="minorHAnsi" w:cstheme="minorHAnsi"/>
          <w:color w:val="000000" w:themeColor="text1"/>
          <w:sz w:val="20"/>
          <w:szCs w:val="20"/>
        </w:rPr>
        <w:t xml:space="preserve"> oraz Rzecznikowi Małych i Średnich Przedsiębiorców. </w:t>
      </w:r>
    </w:p>
    <w:p w:rsidR="00AE2DEF" w:rsidRPr="00F2684E" w:rsidRDefault="00AE2DEF"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F2684E" w:rsidRDefault="0044045E"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 przysługuje na</w:t>
      </w:r>
      <w:bookmarkStart w:id="9" w:name="mip51083248"/>
      <w:bookmarkEnd w:id="9"/>
    </w:p>
    <w:p w:rsidR="0044045E" w:rsidRPr="00F2684E" w:rsidRDefault="0044045E" w:rsidP="00D64FC2">
      <w:pPr>
        <w:pStyle w:val="Akapitzlist"/>
        <w:numPr>
          <w:ilvl w:val="1"/>
          <w:numId w:val="2"/>
        </w:numPr>
        <w:spacing w:before="10" w:afterLines="10"/>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niezgodną z przepisami ustawy czynność zamawiającego, podjętą w postępowaniu o udzielenie zamówienia</w:t>
      </w:r>
      <w:bookmarkStart w:id="10" w:name="highlightHit_793"/>
      <w:bookmarkEnd w:id="10"/>
      <w:r w:rsidRPr="00F2684E">
        <w:rPr>
          <w:rFonts w:asciiTheme="minorHAnsi" w:hAnsiTheme="minorHAnsi" w:cstheme="minorHAnsi"/>
          <w:color w:val="000000" w:themeColor="text1"/>
          <w:sz w:val="20"/>
          <w:szCs w:val="20"/>
        </w:rPr>
        <w:t>, w tym na projektowane postanowienie umowy;</w:t>
      </w:r>
      <w:bookmarkStart w:id="11" w:name="mip51083249"/>
      <w:bookmarkEnd w:id="11"/>
    </w:p>
    <w:p w:rsidR="0044045E" w:rsidRPr="00F2684E" w:rsidRDefault="0044045E" w:rsidP="00D64FC2">
      <w:pPr>
        <w:pStyle w:val="Akapitzlist"/>
        <w:numPr>
          <w:ilvl w:val="1"/>
          <w:numId w:val="2"/>
        </w:numPr>
        <w:spacing w:before="10" w:afterLines="10"/>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2" w:name="mip51083250"/>
      <w:bookmarkEnd w:id="12"/>
    </w:p>
    <w:p w:rsidR="0044045E" w:rsidRPr="00F2684E" w:rsidRDefault="0044045E" w:rsidP="00D64FC2">
      <w:pPr>
        <w:pStyle w:val="Akapitzlist"/>
        <w:numPr>
          <w:ilvl w:val="1"/>
          <w:numId w:val="2"/>
        </w:numPr>
        <w:spacing w:before="10" w:afterLines="10"/>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rsidR="0044045E" w:rsidRPr="00F2684E" w:rsidRDefault="00AE2DEF"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w:t>
      </w:r>
      <w:r w:rsidR="0044045E" w:rsidRPr="00F2684E">
        <w:rPr>
          <w:rFonts w:asciiTheme="minorHAnsi" w:hAnsiTheme="minorHAnsi" w:cstheme="minorHAnsi"/>
          <w:color w:val="000000" w:themeColor="text1"/>
          <w:sz w:val="20"/>
          <w:szCs w:val="20"/>
        </w:rPr>
        <w:t>, w przypadku zamówień, których wartość jest mniejsza niż progi unijne, wnosi się w terminie:</w:t>
      </w:r>
    </w:p>
    <w:p w:rsidR="0044045E" w:rsidRPr="00F2684E" w:rsidRDefault="0044045E" w:rsidP="00D64FC2">
      <w:pPr>
        <w:pStyle w:val="Akapitzlist"/>
        <w:numPr>
          <w:ilvl w:val="1"/>
          <w:numId w:val="2"/>
        </w:numPr>
        <w:spacing w:before="10" w:afterLines="10"/>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rsidR="0044045E" w:rsidRPr="00F2684E" w:rsidRDefault="0044045E" w:rsidP="00D64FC2">
      <w:pPr>
        <w:pStyle w:val="Akapitzlist"/>
        <w:numPr>
          <w:ilvl w:val="1"/>
          <w:numId w:val="2"/>
        </w:numPr>
        <w:spacing w:before="10" w:afterLines="10"/>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rsidR="00F4794E" w:rsidRPr="00F2684E" w:rsidRDefault="00F4794E"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F2684E">
        <w:rPr>
          <w:rFonts w:asciiTheme="minorHAnsi" w:hAnsiTheme="minorHAnsi" w:cstheme="minorHAnsi"/>
          <w:color w:val="000000" w:themeColor="text1"/>
          <w:sz w:val="20"/>
          <w:szCs w:val="20"/>
        </w:rPr>
        <w:t xml:space="preserve">ogłoszenia w Biuletynie Zamówień Publicznych lub </w:t>
      </w:r>
      <w:r w:rsidRPr="00F2684E">
        <w:rPr>
          <w:rFonts w:asciiTheme="minorHAnsi" w:hAnsiTheme="minorHAnsi" w:cstheme="minorHAnsi"/>
          <w:color w:val="000000" w:themeColor="text1"/>
          <w:sz w:val="20"/>
          <w:szCs w:val="20"/>
        </w:rPr>
        <w:t>dokumentów zamówienia na stronie internetowej.</w:t>
      </w:r>
    </w:p>
    <w:p w:rsidR="00F4794E" w:rsidRPr="00F2684E" w:rsidRDefault="00F4794E"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lastRenderedPageBreak/>
        <w:t xml:space="preserve">Odwołanie, w przypadkach innych niż określone w </w:t>
      </w:r>
      <w:proofErr w:type="spellStart"/>
      <w:r w:rsidRPr="00F2684E">
        <w:rPr>
          <w:rFonts w:asciiTheme="minorHAnsi" w:hAnsiTheme="minorHAnsi" w:cstheme="minorHAnsi"/>
          <w:color w:val="000000" w:themeColor="text1"/>
          <w:sz w:val="20"/>
          <w:szCs w:val="20"/>
        </w:rPr>
        <w:t>pkt</w:t>
      </w:r>
      <w:proofErr w:type="spellEnd"/>
      <w:r w:rsidRPr="00F2684E">
        <w:rPr>
          <w:rFonts w:asciiTheme="minorHAnsi" w:hAnsiTheme="minorHAnsi" w:cstheme="minorHAnsi"/>
          <w:color w:val="000000" w:themeColor="text1"/>
          <w:sz w:val="20"/>
          <w:szCs w:val="20"/>
        </w:rPr>
        <w:t xml:space="preserve"> 5 i 6 wnosi się w terminie </w:t>
      </w:r>
      <w:r w:rsidRPr="00F2684E">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F2684E">
        <w:rPr>
          <w:rFonts w:asciiTheme="minorHAnsi" w:hAnsiTheme="minorHAnsi" w:cstheme="minorHAnsi"/>
          <w:color w:val="000000" w:themeColor="text1"/>
          <w:sz w:val="20"/>
          <w:szCs w:val="20"/>
          <w:shd w:val="clear" w:color="auto" w:fill="FFFFFF"/>
        </w:rPr>
        <w:t>, których wartość jest mniejsza niż progi unijne.</w:t>
      </w:r>
    </w:p>
    <w:p w:rsidR="00F4794E" w:rsidRPr="00F2684E" w:rsidRDefault="00664E64"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Szczegółowe </w:t>
      </w:r>
      <w:r w:rsidR="003A7EA8" w:rsidRPr="00F2684E">
        <w:rPr>
          <w:rFonts w:asciiTheme="minorHAnsi" w:hAnsiTheme="minorHAnsi" w:cstheme="minorHAnsi"/>
          <w:color w:val="000000" w:themeColor="text1"/>
          <w:sz w:val="20"/>
          <w:szCs w:val="20"/>
        </w:rPr>
        <w:t xml:space="preserve">zasady wnoszenia </w:t>
      </w:r>
      <w:r w:rsidR="00F4794E" w:rsidRPr="00F2684E">
        <w:rPr>
          <w:rFonts w:asciiTheme="minorHAnsi" w:hAnsiTheme="minorHAnsi" w:cstheme="minorHAnsi"/>
          <w:color w:val="000000" w:themeColor="text1"/>
          <w:sz w:val="20"/>
          <w:szCs w:val="20"/>
        </w:rPr>
        <w:t xml:space="preserve">i rozpatrywania </w:t>
      </w:r>
      <w:r w:rsidR="003A7EA8" w:rsidRPr="00F2684E">
        <w:rPr>
          <w:rFonts w:asciiTheme="minorHAnsi" w:hAnsiTheme="minorHAnsi" w:cstheme="minorHAnsi"/>
          <w:color w:val="000000" w:themeColor="text1"/>
          <w:sz w:val="20"/>
          <w:szCs w:val="20"/>
        </w:rPr>
        <w:t xml:space="preserve">odwołań uregulowane zostały w art. </w:t>
      </w:r>
      <w:r w:rsidR="00F4794E" w:rsidRPr="00F2684E">
        <w:rPr>
          <w:rFonts w:asciiTheme="minorHAnsi" w:hAnsiTheme="minorHAnsi" w:cstheme="minorHAnsi"/>
          <w:color w:val="000000" w:themeColor="text1"/>
          <w:sz w:val="20"/>
          <w:szCs w:val="20"/>
        </w:rPr>
        <w:t xml:space="preserve">506-578 ustawy </w:t>
      </w:r>
      <w:proofErr w:type="spellStart"/>
      <w:r w:rsidR="00F4794E" w:rsidRPr="00F2684E">
        <w:rPr>
          <w:rFonts w:asciiTheme="minorHAnsi" w:hAnsiTheme="minorHAnsi" w:cstheme="minorHAnsi"/>
          <w:color w:val="000000" w:themeColor="text1"/>
          <w:sz w:val="20"/>
          <w:szCs w:val="20"/>
        </w:rPr>
        <w:t>Pzp</w:t>
      </w:r>
      <w:proofErr w:type="spellEnd"/>
    </w:p>
    <w:p w:rsidR="0025524F" w:rsidRPr="00F2684E" w:rsidRDefault="00AE2DEF" w:rsidP="00D64FC2">
      <w:pPr>
        <w:pStyle w:val="Akapitzlist"/>
        <w:numPr>
          <w:ilvl w:val="0"/>
          <w:numId w:val="2"/>
        </w:numPr>
        <w:spacing w:before="10" w:afterLines="10"/>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Skarga do sądu - przysługuje stronom, oraz uczestnikom postępowania odwoławczego na orzeczenie Izby</w:t>
      </w:r>
      <w:r w:rsidR="00F4794E" w:rsidRPr="00F2684E">
        <w:rPr>
          <w:rFonts w:asciiTheme="minorHAnsi" w:hAnsiTheme="minorHAnsi" w:cstheme="minorHAnsi"/>
          <w:color w:val="000000" w:themeColor="text1"/>
          <w:sz w:val="20"/>
          <w:szCs w:val="20"/>
        </w:rPr>
        <w:t xml:space="preserve"> oraz na postanowienie Prezesa Izby o zwrocie odwołania</w:t>
      </w:r>
      <w:r w:rsidRPr="00F2684E">
        <w:rPr>
          <w:rFonts w:asciiTheme="minorHAnsi" w:hAnsiTheme="minorHAnsi" w:cstheme="minorHAnsi"/>
          <w:color w:val="000000" w:themeColor="text1"/>
          <w:sz w:val="20"/>
          <w:szCs w:val="20"/>
        </w:rPr>
        <w:t xml:space="preserve">. </w:t>
      </w:r>
      <w:r w:rsidR="00664E64" w:rsidRPr="00F2684E">
        <w:rPr>
          <w:rFonts w:asciiTheme="minorHAnsi" w:hAnsiTheme="minorHAnsi" w:cstheme="minorHAnsi"/>
          <w:color w:val="000000" w:themeColor="text1"/>
          <w:sz w:val="20"/>
          <w:szCs w:val="20"/>
        </w:rPr>
        <w:t xml:space="preserve">Szczegółowe </w:t>
      </w:r>
      <w:r w:rsidRPr="00F2684E">
        <w:rPr>
          <w:rFonts w:asciiTheme="minorHAnsi" w:hAnsiTheme="minorHAnsi" w:cstheme="minorHAnsi"/>
          <w:color w:val="000000" w:themeColor="text1"/>
          <w:sz w:val="20"/>
          <w:szCs w:val="20"/>
        </w:rPr>
        <w:t xml:space="preserve">zasady i terminy wnoszenia skargi do sądu uregulowane zostały w art. </w:t>
      </w:r>
      <w:r w:rsidR="00F4794E" w:rsidRPr="00F2684E">
        <w:rPr>
          <w:rFonts w:asciiTheme="minorHAnsi" w:hAnsiTheme="minorHAnsi" w:cstheme="minorHAnsi"/>
          <w:color w:val="000000" w:themeColor="text1"/>
          <w:sz w:val="20"/>
          <w:szCs w:val="20"/>
        </w:rPr>
        <w:t xml:space="preserve">579-590 ustawy </w:t>
      </w:r>
      <w:proofErr w:type="spellStart"/>
      <w:r w:rsidR="00F4794E" w:rsidRPr="00F2684E">
        <w:rPr>
          <w:rFonts w:asciiTheme="minorHAnsi" w:hAnsiTheme="minorHAnsi" w:cstheme="minorHAnsi"/>
          <w:color w:val="000000" w:themeColor="text1"/>
          <w:sz w:val="20"/>
          <w:szCs w:val="20"/>
        </w:rPr>
        <w:t>Pzp</w:t>
      </w:r>
      <w:proofErr w:type="spellEnd"/>
      <w:r w:rsidR="00F4794E" w:rsidRPr="00F2684E">
        <w:rPr>
          <w:rFonts w:asciiTheme="minorHAnsi" w:hAnsiTheme="minorHAnsi" w:cstheme="minorHAnsi"/>
          <w:color w:val="000000" w:themeColor="text1"/>
          <w:sz w:val="20"/>
          <w:szCs w:val="20"/>
        </w:rPr>
        <w:t xml:space="preserve">. </w:t>
      </w:r>
    </w:p>
    <w:p w:rsidR="0025524F" w:rsidRPr="00F2684E" w:rsidRDefault="0025524F" w:rsidP="00D64FC2">
      <w:pPr>
        <w:spacing w:before="10" w:afterLines="10"/>
        <w:jc w:val="both"/>
        <w:rPr>
          <w:rFonts w:asciiTheme="minorHAnsi" w:hAnsiTheme="minorHAnsi" w:cstheme="minorHAnsi"/>
          <w:b/>
          <w:color w:val="000000" w:themeColor="text1"/>
        </w:rPr>
      </w:pPr>
    </w:p>
    <w:p w:rsidR="00F4794E" w:rsidRPr="00F2684E" w:rsidRDefault="00F4794E" w:rsidP="00D64FC2">
      <w:pPr>
        <w:spacing w:before="10" w:afterLines="10"/>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 – DANE OSOBOWE </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 xml:space="preserve">administratorem Pani/Pana danych osobowych jest Dyrektor Świętokrzyskiego Centrum Onkologii, ul. S.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 25-734 Kielce, Regon: 001263233, Inspektorem Ochrony Danych jest Pan Mariusz Wiatr ul.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3C, 25-734 Kielce;</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 xml:space="preserve">kontakt z Inspektorem Ochrony Danych, tel. 41 3674 094, e-mail: </w:t>
      </w:r>
      <w:hyperlink r:id="rId45" w:history="1">
        <w:r w:rsidRPr="00F2684E">
          <w:rPr>
            <w:rStyle w:val="Hipercze"/>
            <w:rFonts w:asciiTheme="minorHAnsi" w:hAnsiTheme="minorHAnsi" w:cstheme="minorHAnsi"/>
            <w:sz w:val="20"/>
            <w:szCs w:val="20"/>
          </w:rPr>
          <w:t>iod@onkol.kielce.pl</w:t>
        </w:r>
      </w:hyperlink>
      <w:r w:rsidRPr="00F2684E">
        <w:rPr>
          <w:rFonts w:asciiTheme="minorHAnsi" w:hAnsiTheme="minorHAnsi" w:cstheme="minorHAnsi"/>
          <w:sz w:val="20"/>
          <w:szCs w:val="20"/>
        </w:rPr>
        <w:t>;</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Pani/Pana dane osobowe przetwarzane będą na podstawie art. 6 ust. 1 lit. c RODO w celu związanym z przedmiotowym postępowaniem o udzielenie zamówienia publicznego;</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4.</w:t>
      </w:r>
      <w:r w:rsidRPr="00F2684E">
        <w:rPr>
          <w:rFonts w:asciiTheme="minorHAnsi" w:hAnsiTheme="minorHAnsi" w:cstheme="minorHAnsi"/>
          <w:sz w:val="20"/>
          <w:szCs w:val="20"/>
        </w:rPr>
        <w:tab/>
        <w:t xml:space="preserve">odbiorcami Pani/Pana danych osobowych będą osoby lub podmioty, którym udostępniona zostanie dokumentacja postępowania w oparciu o art. 8, art. 8a oraz art. 96 ust. 3, 3a i 3b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5.</w:t>
      </w:r>
      <w:r w:rsidRPr="00F2684E">
        <w:rPr>
          <w:rFonts w:asciiTheme="minorHAnsi" w:hAnsiTheme="minorHAnsi" w:cstheme="minorHAnsi"/>
          <w:sz w:val="20"/>
          <w:szCs w:val="20"/>
        </w:rPr>
        <w:tab/>
        <w:t xml:space="preserve">Pani/Pana dane osobowe będą przechowywane, zgodnie z art. 97 ust. 1, 1a i 1b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6.</w:t>
      </w:r>
      <w:r w:rsidRPr="00F2684E">
        <w:rPr>
          <w:rFonts w:asciiTheme="minorHAnsi" w:hAnsiTheme="minorHAnsi" w:cstheme="minorHAnsi"/>
          <w:sz w:val="20"/>
          <w:szCs w:val="20"/>
        </w:rPr>
        <w:tab/>
        <w:t xml:space="preserve">obowiązek podania przez Panią/Pana danych osobowych bezpośrednio Pani/Pana dotyczących jest wymogiem ustawowym określonym w przepisach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7.</w:t>
      </w:r>
      <w:r w:rsidRPr="00F2684E">
        <w:rPr>
          <w:rFonts w:asciiTheme="minorHAnsi" w:hAnsiTheme="minorHAnsi" w:cstheme="minorHAnsi"/>
          <w:sz w:val="20"/>
          <w:szCs w:val="20"/>
        </w:rPr>
        <w:tab/>
        <w:t>w odniesieniu do Pani/Pana danych osobowych decyzje nie będą podejmowane w sposób zautomatyzowany, stosowanie do art. 22 RODO;</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8.</w:t>
      </w:r>
      <w:r w:rsidRPr="00F2684E">
        <w:rPr>
          <w:rFonts w:asciiTheme="minorHAnsi" w:hAnsiTheme="minorHAnsi" w:cstheme="minorHAnsi"/>
          <w:sz w:val="20"/>
          <w:szCs w:val="20"/>
        </w:rPr>
        <w:tab/>
        <w:t>posiada Pani/Pan:</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na podstawie art. 15 RODO prawo dostępu do danych osobowych Pani/Pana dotyczących;</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na podstawie art. 16 RODO prawo do sprostowania Pani/Pana danych osobowych;</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 xml:space="preserve">na podstawie art. 18 RODO prawo żądania od administratora ograniczenia przetwarzania danych osobowych z zastrzeżeniem przypadków, o których mowa w art. 18 ust. 2 RODO;  </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4)</w:t>
      </w:r>
      <w:r w:rsidRPr="00F2684E">
        <w:rPr>
          <w:rFonts w:asciiTheme="minorHAnsi" w:hAnsiTheme="minorHAnsi" w:cstheme="minorHAnsi"/>
          <w:sz w:val="20"/>
          <w:szCs w:val="20"/>
        </w:rPr>
        <w:tab/>
        <w:t xml:space="preserve">prawo do wniesienia skargi do Prezesa Urzędu Ochrony Danych Osobowych, gdy uzna Pani/Pan,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że przetwarzanie danych osobowych Pani/Pana dotyczących narusza przepisy RODO;</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9.</w:t>
      </w:r>
      <w:r w:rsidRPr="00F2684E">
        <w:rPr>
          <w:rFonts w:asciiTheme="minorHAnsi" w:hAnsiTheme="minorHAnsi" w:cstheme="minorHAnsi"/>
          <w:sz w:val="20"/>
          <w:szCs w:val="20"/>
        </w:rPr>
        <w:tab/>
        <w:t>nie przysługuje Pani/Panu:</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w związku z art. 17 ust. 3 lit. b, d lub e RODO prawo do usunięcia danych osobowych;</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prawo do przenoszenia danych osobowych, o którym mowa w art. 20 RODO;</w:t>
      </w:r>
    </w:p>
    <w:p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na podstawie art. 21 RODO prawo sprzeciwu, wobec przetwarzania danych osobowych, gdyż podstawą prawną przetwarzania Pani/Pana danych osobowych jest art. 6 ust. 1 lit. c RODO.</w:t>
      </w:r>
    </w:p>
    <w:p w:rsidR="002766FC" w:rsidRPr="00F2684E" w:rsidRDefault="002766FC" w:rsidP="002766FC">
      <w:pPr>
        <w:tabs>
          <w:tab w:val="left" w:pos="1276"/>
        </w:tabs>
        <w:suppressAutoHyphens/>
        <w:spacing w:after="0" w:line="276" w:lineRule="auto"/>
        <w:jc w:val="both"/>
        <w:rPr>
          <w:rFonts w:asciiTheme="minorHAnsi" w:hAnsiTheme="minorHAnsi" w:cstheme="minorHAnsi"/>
          <w:bCs/>
        </w:rPr>
      </w:pPr>
    </w:p>
    <w:p w:rsidR="006F32A6" w:rsidRPr="00F2684E" w:rsidRDefault="006F32A6" w:rsidP="00D64FC2">
      <w:pPr>
        <w:spacing w:before="10" w:afterLines="10" w:line="240"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XVIII – ZAŁĄCZNIKI DO SWZ </w:t>
      </w:r>
    </w:p>
    <w:p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1 – Druk oferty</w:t>
      </w:r>
    </w:p>
    <w:p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2 – Formularz asortymentowo-cenowy</w:t>
      </w:r>
    </w:p>
    <w:p w:rsidR="00884A4C"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Załącznik nr 3 – Oświadczenie wstępnie potwierdzające brak podstaw wykluczenia z postępowania</w:t>
      </w:r>
      <w:r w:rsidR="00EE2513" w:rsidRPr="00F2684E">
        <w:rPr>
          <w:rFonts w:asciiTheme="minorHAnsi" w:hAnsiTheme="minorHAnsi" w:cstheme="minorHAnsi"/>
          <w:bCs/>
        </w:rPr>
        <w:br/>
      </w:r>
      <w:r w:rsidRPr="00F2684E">
        <w:rPr>
          <w:rFonts w:asciiTheme="minorHAnsi" w:hAnsiTheme="minorHAnsi" w:cstheme="minorHAnsi"/>
          <w:bCs/>
        </w:rPr>
        <w:t xml:space="preserve">Załącznik nr 4 – </w:t>
      </w:r>
      <w:r w:rsidRPr="00F2684E">
        <w:rPr>
          <w:rFonts w:asciiTheme="minorHAnsi" w:hAnsiTheme="minorHAnsi" w:cstheme="minorHAnsi"/>
        </w:rPr>
        <w:t>Oświadczenie stanowiące wstępne potwierdzenie spełniania warunków udziału w postępowaniu</w:t>
      </w:r>
    </w:p>
    <w:p w:rsidR="007318A1"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5– </w:t>
      </w:r>
      <w:r w:rsidR="00BA75A5">
        <w:rPr>
          <w:rFonts w:asciiTheme="minorHAnsi" w:hAnsiTheme="minorHAnsi" w:cstheme="minorHAnsi"/>
          <w:bCs/>
          <w:sz w:val="22"/>
          <w:szCs w:val="22"/>
        </w:rPr>
        <w:t>Oświadczenie Wykonawców wspólnie ubiegających się o udzielenie zamówienia</w:t>
      </w:r>
    </w:p>
    <w:p w:rsidR="002766FC"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w:t>
      </w:r>
      <w:r w:rsidR="00884A4C" w:rsidRPr="00F2684E">
        <w:rPr>
          <w:rFonts w:asciiTheme="minorHAnsi" w:hAnsiTheme="minorHAnsi" w:cstheme="minorHAnsi"/>
          <w:bCs/>
        </w:rPr>
        <w:t>6</w:t>
      </w:r>
      <w:r w:rsidR="00B307ED" w:rsidRPr="00F2684E">
        <w:rPr>
          <w:rFonts w:asciiTheme="minorHAnsi" w:hAnsiTheme="minorHAnsi" w:cstheme="minorHAnsi"/>
          <w:bCs/>
        </w:rPr>
        <w:t xml:space="preserve"> – Wzór umowy</w:t>
      </w:r>
      <w:r w:rsidR="006717FD" w:rsidRPr="00F2684E">
        <w:rPr>
          <w:rFonts w:asciiTheme="minorHAnsi" w:hAnsiTheme="minorHAnsi" w:cstheme="minorHAnsi"/>
          <w:bCs/>
        </w:rPr>
        <w:t>.</w:t>
      </w:r>
    </w:p>
    <w:p w:rsidR="007F3AC7" w:rsidRPr="00F2684E" w:rsidRDefault="007F3AC7" w:rsidP="00B307ED">
      <w:pPr>
        <w:spacing w:after="0"/>
        <w:rPr>
          <w:rFonts w:asciiTheme="minorHAnsi" w:hAnsiTheme="minorHAnsi" w:cstheme="minorHAnsi"/>
          <w:bCs/>
        </w:rPr>
      </w:pPr>
    </w:p>
    <w:p w:rsidR="007C0CF0" w:rsidRPr="00F2684E" w:rsidRDefault="007C0CF0" w:rsidP="00B307ED">
      <w:pPr>
        <w:spacing w:after="0"/>
        <w:rPr>
          <w:rFonts w:asciiTheme="minorHAnsi" w:hAnsiTheme="minorHAnsi" w:cstheme="minorHAnsi"/>
          <w:bCs/>
        </w:rPr>
      </w:pPr>
    </w:p>
    <w:p w:rsidR="007C0CF0" w:rsidRPr="00F2684E" w:rsidRDefault="007C0CF0" w:rsidP="00B307ED">
      <w:pPr>
        <w:spacing w:after="0"/>
        <w:rPr>
          <w:rFonts w:asciiTheme="minorHAnsi" w:hAnsiTheme="minorHAnsi" w:cstheme="minorHAnsi"/>
          <w:bCs/>
        </w:rPr>
      </w:pPr>
    </w:p>
    <w:p w:rsidR="007C0CF0" w:rsidRPr="00F2684E" w:rsidRDefault="007C0CF0" w:rsidP="00B307ED">
      <w:pPr>
        <w:spacing w:after="0"/>
        <w:rPr>
          <w:rFonts w:asciiTheme="minorHAnsi" w:hAnsiTheme="minorHAnsi" w:cstheme="minorHAnsi"/>
          <w:bCs/>
        </w:rPr>
      </w:pPr>
    </w:p>
    <w:p w:rsidR="0025524F" w:rsidRPr="00F2684E" w:rsidRDefault="0025524F" w:rsidP="0025524F">
      <w:pPr>
        <w:spacing w:before="240" w:line="276" w:lineRule="auto"/>
        <w:rPr>
          <w:rFonts w:asciiTheme="minorHAnsi" w:hAnsiTheme="minorHAnsi" w:cstheme="minorHAnsi"/>
          <w:bCs/>
        </w:rPr>
      </w:pPr>
    </w:p>
    <w:p w:rsidR="000B2B98" w:rsidRPr="00F2684E" w:rsidRDefault="002766FC" w:rsidP="0025524F">
      <w:pPr>
        <w:spacing w:before="240" w:line="276" w:lineRule="auto"/>
        <w:jc w:val="right"/>
        <w:rPr>
          <w:rFonts w:asciiTheme="minorHAnsi" w:hAnsiTheme="minorHAnsi" w:cstheme="minorHAnsi"/>
          <w:b/>
        </w:rPr>
      </w:pPr>
      <w:r w:rsidRPr="00F2684E">
        <w:rPr>
          <w:rFonts w:asciiTheme="minorHAnsi" w:hAnsiTheme="minorHAnsi" w:cstheme="minorHAnsi"/>
          <w:b/>
        </w:rPr>
        <w:lastRenderedPageBreak/>
        <w:t>Załącznik nr 1 do S</w:t>
      </w:r>
      <w:r w:rsidR="000B2B98" w:rsidRPr="00F2684E">
        <w:rPr>
          <w:rFonts w:asciiTheme="minorHAnsi" w:hAnsiTheme="minorHAnsi" w:cstheme="minorHAnsi"/>
          <w:b/>
        </w:rPr>
        <w:t>WZ</w:t>
      </w:r>
    </w:p>
    <w:p w:rsidR="000B2B98" w:rsidRPr="00F2684E" w:rsidRDefault="00B05F89" w:rsidP="000B2B98">
      <w:pPr>
        <w:spacing w:before="240" w:line="360" w:lineRule="auto"/>
        <w:jc w:val="center"/>
        <w:rPr>
          <w:rFonts w:asciiTheme="minorHAnsi" w:hAnsiTheme="minorHAnsi" w:cstheme="minorHAnsi"/>
          <w:b/>
        </w:rPr>
      </w:pPr>
      <w:r w:rsidRPr="00F2684E">
        <w:rPr>
          <w:rFonts w:asciiTheme="minorHAnsi" w:hAnsiTheme="minorHAnsi" w:cstheme="minorHAnsi"/>
          <w:b/>
        </w:rPr>
        <w:t>DRUK OFERTY</w:t>
      </w:r>
    </w:p>
    <w:p w:rsidR="000B2B98" w:rsidRPr="00F2684E" w:rsidRDefault="000B2B98" w:rsidP="0025524F">
      <w:pPr>
        <w:spacing w:after="0" w:line="240" w:lineRule="auto"/>
        <w:rPr>
          <w:rFonts w:asciiTheme="minorHAnsi" w:hAnsiTheme="minorHAnsi" w:cstheme="minorHAnsi"/>
        </w:rPr>
      </w:pPr>
      <w:r w:rsidRPr="00F2684E">
        <w:rPr>
          <w:rFonts w:asciiTheme="minorHAnsi" w:hAnsiTheme="minorHAnsi" w:cstheme="minorHAnsi"/>
          <w:b/>
        </w:rPr>
        <w:t xml:space="preserve">Dot. postępowania na </w:t>
      </w:r>
      <w:bookmarkStart w:id="14" w:name="_Hlk44498677"/>
      <w:r w:rsidR="0025524F" w:rsidRPr="00F2684E">
        <w:rPr>
          <w:rFonts w:asciiTheme="minorHAnsi" w:hAnsiTheme="minorHAnsi" w:cstheme="minorHAnsi"/>
          <w:b/>
        </w:rPr>
        <w:t>Zakup wraz z dostawą leków ogólnych, antybiotyków, leków psychotropowych, leków odurzających</w:t>
      </w:r>
      <w:r w:rsidR="0025524F" w:rsidRPr="00F2684E">
        <w:rPr>
          <w:rFonts w:asciiTheme="minorHAnsi" w:hAnsiTheme="minorHAnsi" w:cstheme="minorHAnsi"/>
          <w:b/>
          <w:bCs/>
        </w:rPr>
        <w:t xml:space="preserve"> </w:t>
      </w:r>
      <w:r w:rsidR="0025524F" w:rsidRPr="00F2684E">
        <w:rPr>
          <w:rFonts w:asciiTheme="minorHAnsi" w:hAnsiTheme="minorHAnsi" w:cstheme="minorHAnsi"/>
          <w:b/>
        </w:rPr>
        <w:t>dla Świętokrzyskiego Centrum Onkologii w Kielcach</w:t>
      </w:r>
      <w:r w:rsidR="0025524F" w:rsidRPr="00F2684E">
        <w:rPr>
          <w:rFonts w:asciiTheme="minorHAnsi" w:hAnsiTheme="minorHAnsi" w:cstheme="minorHAnsi"/>
        </w:rPr>
        <w:br/>
      </w:r>
      <w:r w:rsidRPr="00F2684E">
        <w:rPr>
          <w:rFonts w:asciiTheme="minorHAnsi" w:hAnsiTheme="minorHAnsi" w:cstheme="minorHAnsi"/>
          <w:b/>
        </w:rPr>
        <w:t xml:space="preserve">nr sprawy: </w:t>
      </w:r>
      <w:r w:rsidR="0025524F" w:rsidRPr="00F2684E">
        <w:rPr>
          <w:rFonts w:asciiTheme="minorHAnsi" w:hAnsiTheme="minorHAnsi" w:cstheme="minorHAnsi"/>
          <w:b/>
        </w:rPr>
        <w:t>I</w:t>
      </w:r>
      <w:r w:rsidR="006B7410" w:rsidRPr="00F2684E">
        <w:rPr>
          <w:rFonts w:asciiTheme="minorHAnsi" w:hAnsiTheme="minorHAnsi" w:cstheme="minorHAnsi"/>
          <w:b/>
        </w:rPr>
        <w:t>ZP.2411.</w:t>
      </w:r>
      <w:r w:rsidR="0025524F" w:rsidRPr="00F2684E">
        <w:rPr>
          <w:rFonts w:asciiTheme="minorHAnsi" w:hAnsiTheme="minorHAnsi" w:cstheme="minorHAnsi"/>
          <w:b/>
        </w:rPr>
        <w:t>160</w:t>
      </w:r>
      <w:r w:rsidR="00AB5E00" w:rsidRPr="00F2684E">
        <w:rPr>
          <w:rFonts w:asciiTheme="minorHAnsi" w:hAnsiTheme="minorHAnsi" w:cstheme="minorHAnsi"/>
          <w:b/>
        </w:rPr>
        <w:t>.</w:t>
      </w:r>
      <w:r w:rsidR="008E5D2E" w:rsidRPr="00F2684E">
        <w:rPr>
          <w:rFonts w:asciiTheme="minorHAnsi" w:hAnsiTheme="minorHAnsi" w:cstheme="minorHAnsi"/>
          <w:b/>
        </w:rPr>
        <w:t>20</w:t>
      </w:r>
      <w:r w:rsidR="00935663" w:rsidRPr="00F2684E">
        <w:rPr>
          <w:rFonts w:asciiTheme="minorHAnsi" w:hAnsiTheme="minorHAnsi" w:cstheme="minorHAnsi"/>
          <w:b/>
        </w:rPr>
        <w:t>23</w:t>
      </w:r>
      <w:r w:rsidR="00B307ED" w:rsidRPr="00F2684E">
        <w:rPr>
          <w:rFonts w:asciiTheme="minorHAnsi" w:hAnsiTheme="minorHAnsi" w:cstheme="minorHAnsi"/>
          <w:b/>
        </w:rPr>
        <w:t>.</w:t>
      </w:r>
      <w:r w:rsidR="0025524F" w:rsidRPr="00F2684E">
        <w:rPr>
          <w:rFonts w:asciiTheme="minorHAnsi" w:hAnsiTheme="minorHAnsi" w:cstheme="minorHAnsi"/>
          <w:b/>
        </w:rPr>
        <w:t>JM</w:t>
      </w:r>
    </w:p>
    <w:bookmarkEnd w:id="14"/>
    <w:p w:rsidR="000B2B98" w:rsidRPr="00F2684E" w:rsidRDefault="000B2B98">
      <w:pPr>
        <w:pStyle w:val="Akapitzlist"/>
        <w:numPr>
          <w:ilvl w:val="0"/>
          <w:numId w:val="10"/>
        </w:numPr>
        <w:spacing w:before="240" w:after="160" w:line="360" w:lineRule="auto"/>
        <w:ind w:left="284" w:hanging="284"/>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Dane Wykonawcy:</w:t>
      </w:r>
    </w:p>
    <w:p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rsidR="006F32A6"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ul. .....…………..............................................</w:t>
      </w:r>
      <w:r w:rsidR="006F32A6" w:rsidRPr="00F2684E">
        <w:rPr>
          <w:rFonts w:asciiTheme="minorHAnsi" w:hAnsiTheme="minorHAnsi" w:cstheme="minorHAnsi"/>
        </w:rPr>
        <w:t xml:space="preserve"> kod pocztowy, miasto ……………………………………………………………………………</w:t>
      </w:r>
    </w:p>
    <w:p w:rsidR="000B2B98" w:rsidRPr="00F2684E" w:rsidRDefault="006F32A6" w:rsidP="000B2B98">
      <w:pPr>
        <w:spacing w:before="240" w:line="360" w:lineRule="auto"/>
        <w:rPr>
          <w:rFonts w:asciiTheme="minorHAnsi" w:hAnsiTheme="minorHAnsi" w:cstheme="minorHAnsi"/>
        </w:rPr>
      </w:pPr>
      <w:proofErr w:type="spellStart"/>
      <w:r w:rsidRPr="00F2684E">
        <w:rPr>
          <w:rFonts w:asciiTheme="minorHAnsi" w:hAnsiTheme="minorHAnsi" w:cstheme="minorHAnsi"/>
        </w:rPr>
        <w:t>województwo……………………………………………………..……</w:t>
      </w:r>
      <w:r w:rsidR="000B2B98" w:rsidRPr="00F2684E">
        <w:rPr>
          <w:rFonts w:asciiTheme="minorHAnsi" w:hAnsiTheme="minorHAnsi" w:cstheme="minorHAnsi"/>
        </w:rPr>
        <w:t>kraj</w:t>
      </w:r>
      <w:proofErr w:type="spellEnd"/>
      <w:r w:rsidR="000B2B98" w:rsidRPr="00F2684E">
        <w:rPr>
          <w:rFonts w:asciiTheme="minorHAnsi" w:hAnsiTheme="minorHAnsi" w:cstheme="minorHAnsi"/>
        </w:rPr>
        <w:t>………………………………..………………………...</w:t>
      </w:r>
      <w:r w:rsidRPr="00F2684E">
        <w:rPr>
          <w:rFonts w:asciiTheme="minorHAnsi" w:hAnsiTheme="minorHAnsi" w:cstheme="minorHAnsi"/>
        </w:rPr>
        <w:t>............................</w:t>
      </w:r>
      <w:r w:rsidR="000B2B98" w:rsidRPr="00F2684E">
        <w:rPr>
          <w:rFonts w:asciiTheme="minorHAnsi" w:hAnsiTheme="minorHAnsi" w:cstheme="minorHAnsi"/>
        </w:rPr>
        <w:t xml:space="preserve"> </w:t>
      </w:r>
    </w:p>
    <w:p w:rsidR="000B2B98" w:rsidRPr="00F2684E" w:rsidRDefault="006F32A6" w:rsidP="000B2B98">
      <w:pPr>
        <w:keepNext/>
        <w:spacing w:before="240" w:after="0" w:line="360" w:lineRule="auto"/>
        <w:ind w:right="-921"/>
        <w:outlineLvl w:val="5"/>
        <w:rPr>
          <w:rFonts w:asciiTheme="minorHAnsi" w:hAnsiTheme="minorHAnsi" w:cstheme="minorHAnsi"/>
          <w:lang w:val="en-US"/>
        </w:rPr>
      </w:pPr>
      <w:proofErr w:type="spellStart"/>
      <w:r w:rsidRPr="00F2684E">
        <w:rPr>
          <w:rFonts w:asciiTheme="minorHAnsi" w:hAnsiTheme="minorHAnsi" w:cstheme="minorHAnsi"/>
          <w:lang w:val="en-US"/>
        </w:rPr>
        <w:t>t</w:t>
      </w:r>
      <w:r w:rsidR="000B2B98" w:rsidRPr="00F2684E">
        <w:rPr>
          <w:rFonts w:asciiTheme="minorHAnsi" w:hAnsiTheme="minorHAnsi" w:cstheme="minorHAnsi"/>
          <w:lang w:val="en-US"/>
        </w:rPr>
        <w:t>el</w:t>
      </w:r>
      <w:proofErr w:type="spellEnd"/>
      <w:r w:rsidR="000B2B98" w:rsidRPr="00F2684E">
        <w:rPr>
          <w:rFonts w:asciiTheme="minorHAnsi" w:hAnsiTheme="minorHAnsi" w:cstheme="minorHAnsi"/>
          <w:lang w:val="en-US"/>
        </w:rPr>
        <w:t>…………………………………………..</w:t>
      </w:r>
      <w:r w:rsidR="007D2F96" w:rsidRPr="00F2684E">
        <w:rPr>
          <w:rFonts w:asciiTheme="minorHAnsi" w:hAnsiTheme="minorHAnsi" w:cstheme="minorHAnsi"/>
          <w:lang w:val="en-US"/>
        </w:rPr>
        <w:t>e-mail………………………………………………………………………………………..</w:t>
      </w:r>
    </w:p>
    <w:p w:rsidR="000B2B98" w:rsidRPr="00F2684E" w:rsidRDefault="000B2B98" w:rsidP="000B2B98">
      <w:pPr>
        <w:keepNext/>
        <w:spacing w:before="240" w:after="0" w:line="360" w:lineRule="auto"/>
        <w:ind w:right="-921"/>
        <w:outlineLvl w:val="5"/>
        <w:rPr>
          <w:rFonts w:asciiTheme="minorHAnsi" w:hAnsiTheme="minorHAnsi" w:cstheme="minorHAnsi"/>
          <w:lang w:val="en-US"/>
        </w:rPr>
      </w:pPr>
      <w:r w:rsidRPr="00F2684E">
        <w:rPr>
          <w:rFonts w:asciiTheme="minorHAnsi" w:hAnsiTheme="minorHAnsi" w:cstheme="minorHAnsi"/>
          <w:lang w:val="en-US"/>
        </w:rPr>
        <w:t>REGON …………………………………… NIP       …………………………………….</w:t>
      </w:r>
    </w:p>
    <w:p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 przypadku wyboru naszej oferty jako najkorzystniejszej umowę w imieniu firmy podpiszą:</w:t>
      </w:r>
    </w:p>
    <w:p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t>
      </w:r>
    </w:p>
    <w:p w:rsidR="000B2B98" w:rsidRPr="00F2684E" w:rsidRDefault="000B2B98" w:rsidP="000B2B98">
      <w:pPr>
        <w:keepNext/>
        <w:spacing w:before="240" w:after="0" w:line="360" w:lineRule="auto"/>
        <w:ind w:right="-921"/>
        <w:outlineLvl w:val="5"/>
        <w:rPr>
          <w:rFonts w:asciiTheme="minorHAnsi" w:hAnsiTheme="minorHAnsi" w:cstheme="minorHAnsi"/>
          <w:b/>
        </w:rPr>
      </w:pPr>
      <w:r w:rsidRPr="00F2684E">
        <w:rPr>
          <w:rFonts w:asciiTheme="minorHAnsi" w:hAnsiTheme="minorHAnsi" w:cstheme="minorHAnsi"/>
          <w:b/>
        </w:rPr>
        <w:t xml:space="preserve">(imię, nazwisko, stanowisko)                                               </w:t>
      </w:r>
    </w:p>
    <w:p w:rsidR="000B2B98" w:rsidRPr="00F2684E" w:rsidRDefault="000B2B98" w:rsidP="000B2B98">
      <w:pPr>
        <w:spacing w:before="240" w:line="360" w:lineRule="auto"/>
        <w:jc w:val="both"/>
        <w:rPr>
          <w:rFonts w:asciiTheme="minorHAnsi" w:hAnsiTheme="minorHAnsi" w:cstheme="minorHAnsi"/>
          <w:b/>
        </w:rPr>
      </w:pPr>
      <w:r w:rsidRPr="00F2684E">
        <w:rPr>
          <w:rFonts w:asciiTheme="minorHAnsi" w:hAnsiTheme="minorHAnsi" w:cstheme="minorHAnsi"/>
          <w:b/>
        </w:rPr>
        <w:t>W przypadku wspólnego ubiegania się o udzielenie zamówienia należy podać dane pozostałych Wyk</w:t>
      </w:r>
      <w:r w:rsidR="0062038A" w:rsidRPr="00F2684E">
        <w:rPr>
          <w:rFonts w:asciiTheme="minorHAnsi" w:hAnsiTheme="minorHAnsi" w:cstheme="minorHAnsi"/>
          <w:b/>
        </w:rPr>
        <w:t>onawców z zaznaczeniem ich roli oraz zakresu wykonywanych zadań</w:t>
      </w:r>
      <w:r w:rsidRPr="00F2684E">
        <w:rPr>
          <w:rFonts w:asciiTheme="minorHAnsi" w:hAnsiTheme="minorHAnsi" w:cstheme="minorHAnsi"/>
          <w:b/>
        </w:rPr>
        <w:t xml:space="preserve">* </w:t>
      </w:r>
    </w:p>
    <w:p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ul. .....………….............................................. kod pocztowy, miasto ……………………………………………………………………………</w:t>
      </w:r>
    </w:p>
    <w:p w:rsidR="006F32A6" w:rsidRPr="00F2684E" w:rsidRDefault="006F32A6" w:rsidP="006F32A6">
      <w:pPr>
        <w:spacing w:before="240" w:line="360" w:lineRule="auto"/>
        <w:rPr>
          <w:rFonts w:asciiTheme="minorHAnsi" w:hAnsiTheme="minorHAnsi" w:cstheme="minorHAnsi"/>
        </w:rPr>
      </w:pPr>
      <w:proofErr w:type="spellStart"/>
      <w:r w:rsidRPr="00F2684E">
        <w:rPr>
          <w:rFonts w:asciiTheme="minorHAnsi" w:hAnsiTheme="minorHAnsi" w:cstheme="minorHAnsi"/>
        </w:rPr>
        <w:t>województwo……………………………………………………..……kraj</w:t>
      </w:r>
      <w:proofErr w:type="spellEnd"/>
      <w:r w:rsidRPr="00F2684E">
        <w:rPr>
          <w:rFonts w:asciiTheme="minorHAnsi" w:hAnsiTheme="minorHAnsi" w:cstheme="minorHAnsi"/>
        </w:rPr>
        <w:t xml:space="preserve">………………………………..………………………............................... </w:t>
      </w:r>
    </w:p>
    <w:p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tel…………………………………………..e-mail</w:t>
      </w:r>
      <w:proofErr w:type="spellEnd"/>
      <w:r w:rsidRPr="00F2684E">
        <w:rPr>
          <w:rFonts w:asciiTheme="minorHAnsi" w:hAnsiTheme="minorHAnsi" w:cstheme="minorHAnsi"/>
        </w:rPr>
        <w:t>………………………………………………………………………………………..</w:t>
      </w:r>
    </w:p>
    <w:p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rsidR="000E4099" w:rsidRPr="00F2684E" w:rsidRDefault="0062038A" w:rsidP="000B2B98">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ul. .....………….............................................. kod pocztowy, miasto ……………………………………………………………………………</w:t>
      </w:r>
    </w:p>
    <w:p w:rsidR="006F32A6" w:rsidRPr="00F2684E" w:rsidRDefault="006F32A6" w:rsidP="006F32A6">
      <w:pPr>
        <w:spacing w:before="240" w:line="360" w:lineRule="auto"/>
        <w:rPr>
          <w:rFonts w:asciiTheme="minorHAnsi" w:hAnsiTheme="minorHAnsi" w:cstheme="minorHAnsi"/>
        </w:rPr>
      </w:pPr>
      <w:proofErr w:type="spellStart"/>
      <w:r w:rsidRPr="00F2684E">
        <w:rPr>
          <w:rFonts w:asciiTheme="minorHAnsi" w:hAnsiTheme="minorHAnsi" w:cstheme="minorHAnsi"/>
        </w:rPr>
        <w:lastRenderedPageBreak/>
        <w:t>województwo……………………………………………………..……kraj</w:t>
      </w:r>
      <w:proofErr w:type="spellEnd"/>
      <w:r w:rsidRPr="00F2684E">
        <w:rPr>
          <w:rFonts w:asciiTheme="minorHAnsi" w:hAnsiTheme="minorHAnsi" w:cstheme="minorHAnsi"/>
        </w:rPr>
        <w:t xml:space="preserve">………………………………..………………………............................... </w:t>
      </w:r>
    </w:p>
    <w:p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tel…………………………………………..e-mail</w:t>
      </w:r>
      <w:proofErr w:type="spellEnd"/>
      <w:r w:rsidRPr="00F2684E">
        <w:rPr>
          <w:rFonts w:asciiTheme="minorHAnsi" w:hAnsiTheme="minorHAnsi" w:cstheme="minorHAnsi"/>
        </w:rPr>
        <w:t>………………………………………………………………………………………..</w:t>
      </w:r>
    </w:p>
    <w:p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rsidR="0062038A" w:rsidRPr="00F2684E" w:rsidRDefault="0062038A" w:rsidP="0062038A">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rsidR="000B2B98" w:rsidRPr="00F2684E" w:rsidRDefault="000B2B98" w:rsidP="000B2B98">
      <w:pPr>
        <w:spacing w:before="240" w:line="360" w:lineRule="auto"/>
        <w:jc w:val="both"/>
        <w:rPr>
          <w:rFonts w:asciiTheme="minorHAnsi" w:hAnsiTheme="minorHAnsi" w:cstheme="minorHAnsi"/>
          <w:iCs/>
        </w:rPr>
      </w:pPr>
      <w:r w:rsidRPr="00F2684E">
        <w:rPr>
          <w:rFonts w:asciiTheme="minorHAnsi" w:hAnsiTheme="minorHAnsi" w:cstheme="minorHAnsi"/>
        </w:rPr>
        <w:t xml:space="preserve">* </w:t>
      </w:r>
      <w:r w:rsidRPr="00F2684E">
        <w:rPr>
          <w:rFonts w:asciiTheme="minorHAnsi" w:hAnsiTheme="minorHAnsi" w:cstheme="minorHAnsi"/>
          <w:iCs/>
        </w:rPr>
        <w:t>w przypadku potrzeby powielić liczbę wierszy dotyczących Wykonawców wspólnie ubiegających się o udzielenie zamówienia</w:t>
      </w:r>
    </w:p>
    <w:p w:rsidR="000B2B98" w:rsidRPr="00F2684E" w:rsidRDefault="000B2B98" w:rsidP="000B2B98">
      <w:pPr>
        <w:spacing w:after="0" w:line="240" w:lineRule="auto"/>
        <w:jc w:val="both"/>
        <w:rPr>
          <w:rFonts w:asciiTheme="minorHAnsi" w:hAnsiTheme="minorHAnsi" w:cstheme="minorHAnsi"/>
        </w:rPr>
      </w:pPr>
      <w:r w:rsidRPr="00F2684E">
        <w:rPr>
          <w:rFonts w:asciiTheme="minorHAnsi" w:hAnsiTheme="minorHAnsi" w:cstheme="minorHAnsi"/>
        </w:rPr>
        <w:t>1. Oferujemy wykonanie przedmiotu zamówienia w pełnym rzeczowym zakresie objętym Specyfikacją warunków zamówienia za cenę całkowitą ustaloną zgodnie z formularzem cenowym tj.:</w:t>
      </w:r>
    </w:p>
    <w:p w:rsidR="006A5848" w:rsidRPr="00F2684E" w:rsidRDefault="006A5848" w:rsidP="006A5848">
      <w:pPr>
        <w:pStyle w:val="Akapitzlist"/>
        <w:rPr>
          <w:rFonts w:asciiTheme="minorHAnsi" w:eastAsia="Times New Roman" w:hAnsiTheme="minorHAnsi" w:cstheme="minorHAnsi"/>
          <w:b/>
          <w:sz w:val="20"/>
          <w:szCs w:val="20"/>
          <w:lang w:eastAsia="pl-PL"/>
        </w:rPr>
      </w:pPr>
    </w:p>
    <w:p w:rsidR="00143CCD" w:rsidRPr="00F2684E" w:rsidRDefault="00F2604A" w:rsidP="005C4DD8">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Pakiet nr 1</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 xml:space="preserve">- </w:t>
      </w:r>
    </w:p>
    <w:p w:rsidR="00076D41" w:rsidRPr="00F2684E" w:rsidRDefault="00076D41" w:rsidP="00076D41">
      <w:pPr>
        <w:pStyle w:val="Nagwek"/>
        <w:jc w:val="both"/>
        <w:rPr>
          <w:rFonts w:asciiTheme="minorHAnsi" w:hAnsiTheme="minorHAnsi" w:cstheme="minorHAnsi"/>
        </w:rPr>
      </w:pPr>
      <w:r w:rsidRPr="00F2684E">
        <w:rPr>
          <w:rFonts w:asciiTheme="minorHAnsi" w:hAnsiTheme="minorHAnsi" w:cstheme="minorHAnsi"/>
        </w:rPr>
        <w:t>Netto................................ zł. słownie...................................................</w:t>
      </w:r>
    </w:p>
    <w:p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rsidR="001F4FDC" w:rsidRPr="00F2684E" w:rsidRDefault="001F4FDC" w:rsidP="001F4FDC">
      <w:pPr>
        <w:pStyle w:val="Akapitzlist"/>
        <w:rPr>
          <w:rFonts w:asciiTheme="minorHAnsi" w:eastAsia="Times New Roman" w:hAnsiTheme="minorHAnsi" w:cstheme="minorHAnsi"/>
          <w:b/>
          <w:sz w:val="20"/>
          <w:szCs w:val="20"/>
          <w:lang w:eastAsia="pl-PL"/>
        </w:rPr>
      </w:pPr>
    </w:p>
    <w:p w:rsidR="00E55D74" w:rsidRPr="00F2684E" w:rsidRDefault="00F2604A" w:rsidP="00DB68E9">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2</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w:t>
      </w:r>
    </w:p>
    <w:p w:rsidR="00076D41" w:rsidRPr="00F2684E" w:rsidRDefault="00076D41" w:rsidP="00E55D74">
      <w:pPr>
        <w:rPr>
          <w:rFonts w:asciiTheme="minorHAnsi" w:hAnsiTheme="minorHAnsi" w:cstheme="minorHAnsi"/>
        </w:rPr>
      </w:pPr>
      <w:r w:rsidRPr="00F2684E">
        <w:rPr>
          <w:rFonts w:asciiTheme="minorHAnsi" w:hAnsiTheme="minorHAnsi" w:cstheme="minorHAnsi"/>
        </w:rPr>
        <w:t>Netto................................ zł. słownie...................................................</w:t>
      </w:r>
    </w:p>
    <w:p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3 -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4 -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5 -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6 -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lastRenderedPageBreak/>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7 -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8 -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9 -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10 -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11 -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12 -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13 -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rPr>
          <w:rFonts w:asciiTheme="minorHAnsi" w:eastAsia="Times New Roman" w:hAnsiTheme="minorHAnsi" w:cstheme="minorHAnsi"/>
          <w:b/>
          <w:sz w:val="20"/>
          <w:szCs w:val="20"/>
          <w:lang w:eastAsia="pl-PL"/>
        </w:rPr>
      </w:pPr>
    </w:p>
    <w:p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lastRenderedPageBreak/>
        <w:t>Pakiet nr 14 -</w:t>
      </w:r>
    </w:p>
    <w:p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15 - </w:t>
      </w:r>
    </w:p>
    <w:p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rsidR="00175B4B" w:rsidRPr="00F2684E" w:rsidRDefault="00175B4B" w:rsidP="00B307ED">
      <w:pPr>
        <w:rPr>
          <w:rFonts w:asciiTheme="minorHAnsi" w:hAnsiTheme="minorHAnsi" w:cstheme="minorHAnsi"/>
          <w:b/>
        </w:rPr>
      </w:pPr>
    </w:p>
    <w:p w:rsidR="000B2B98" w:rsidRPr="00F2684E" w:rsidRDefault="000B2B98" w:rsidP="00D64FC2">
      <w:pPr>
        <w:spacing w:before="10" w:afterLines="10" w:line="360" w:lineRule="auto"/>
        <w:jc w:val="both"/>
        <w:rPr>
          <w:rFonts w:asciiTheme="minorHAnsi" w:hAnsiTheme="minorHAnsi" w:cstheme="minorHAnsi"/>
        </w:rPr>
      </w:pPr>
      <w:r w:rsidRPr="00F2684E">
        <w:rPr>
          <w:rFonts w:asciiTheme="minorHAnsi" w:hAnsiTheme="minorHAnsi" w:cstheme="minorHAnsi"/>
        </w:rPr>
        <w:t>2.</w:t>
      </w:r>
      <w:r w:rsidR="008E216D" w:rsidRPr="00F2684E">
        <w:rPr>
          <w:rFonts w:asciiTheme="minorHAnsi" w:hAnsiTheme="minorHAnsi" w:cstheme="minorHAnsi"/>
        </w:rPr>
        <w:t xml:space="preserve"> </w:t>
      </w:r>
      <w:r w:rsidRPr="00F2684E">
        <w:rPr>
          <w:rFonts w:asciiTheme="minorHAnsi" w:hAnsiTheme="minorHAnsi" w:cstheme="minorHAnsi"/>
        </w:rPr>
        <w:t xml:space="preserve">Oświadczamy, że podane w Ofercie ceny są całkowite i zawierają wszelkie koszty, jakie poniesie Zamawiający </w:t>
      </w:r>
      <w:r w:rsidR="008E216D" w:rsidRPr="00F2684E">
        <w:rPr>
          <w:rFonts w:asciiTheme="minorHAnsi" w:hAnsiTheme="minorHAnsi" w:cstheme="minorHAnsi"/>
        </w:rPr>
        <w:br/>
      </w:r>
      <w:r w:rsidRPr="00F2684E">
        <w:rPr>
          <w:rFonts w:asciiTheme="minorHAnsi" w:hAnsiTheme="minorHAnsi" w:cstheme="minorHAnsi"/>
        </w:rPr>
        <w:t>z tytułu realizacji Umowy.</w:t>
      </w:r>
    </w:p>
    <w:p w:rsidR="008E216D" w:rsidRPr="00F2684E" w:rsidRDefault="008E216D" w:rsidP="00D64FC2">
      <w:pPr>
        <w:spacing w:before="10" w:afterLines="10" w:line="360" w:lineRule="auto"/>
        <w:jc w:val="both"/>
        <w:rPr>
          <w:rFonts w:asciiTheme="minorHAnsi" w:hAnsiTheme="minorHAnsi" w:cstheme="minorHAnsi"/>
        </w:rPr>
      </w:pPr>
      <w:r w:rsidRPr="00F2684E">
        <w:rPr>
          <w:rFonts w:asciiTheme="minorHAnsi" w:hAnsiTheme="minorHAnsi" w:cstheme="minorHAnsi"/>
        </w:rPr>
        <w:t xml:space="preserve">3. Oświadczamy, że oferujemy stałość cen w trakcie trwania umowy. </w:t>
      </w:r>
    </w:p>
    <w:p w:rsidR="008E216D" w:rsidRPr="00F2684E" w:rsidRDefault="008E216D" w:rsidP="00D64FC2">
      <w:pPr>
        <w:spacing w:before="10" w:afterLines="10" w:line="360" w:lineRule="auto"/>
        <w:jc w:val="both"/>
        <w:rPr>
          <w:rFonts w:asciiTheme="minorHAnsi" w:hAnsiTheme="minorHAnsi" w:cstheme="minorHAnsi"/>
        </w:rPr>
      </w:pPr>
      <w:r w:rsidRPr="00F2684E">
        <w:rPr>
          <w:rFonts w:asciiTheme="minorHAnsi" w:hAnsiTheme="minorHAnsi" w:cstheme="minorHAnsi"/>
        </w:rPr>
        <w:t xml:space="preserve">4. Oświadczamy, że wszystkie złożone przez nas dokumenty są zgodne z aktualnym stanem prawnym </w:t>
      </w:r>
    </w:p>
    <w:p w:rsidR="008E216D" w:rsidRPr="00F2684E" w:rsidRDefault="008E216D" w:rsidP="00D64FC2">
      <w:pPr>
        <w:spacing w:before="10" w:afterLines="10" w:line="360" w:lineRule="auto"/>
        <w:jc w:val="both"/>
        <w:rPr>
          <w:rFonts w:asciiTheme="minorHAnsi" w:hAnsiTheme="minorHAnsi" w:cstheme="minorHAnsi"/>
        </w:rPr>
      </w:pPr>
      <w:r w:rsidRPr="00F2684E">
        <w:rPr>
          <w:rFonts w:asciiTheme="minorHAnsi" w:hAnsiTheme="minorHAnsi" w:cstheme="minorHAnsi"/>
        </w:rPr>
        <w:t>i faktycznym.</w:t>
      </w:r>
    </w:p>
    <w:p w:rsidR="000B2B98" w:rsidRPr="00F2684E" w:rsidRDefault="008E216D" w:rsidP="00D64FC2">
      <w:pPr>
        <w:spacing w:before="10" w:afterLines="10" w:line="360" w:lineRule="auto"/>
        <w:jc w:val="both"/>
        <w:rPr>
          <w:rFonts w:asciiTheme="minorHAnsi" w:hAnsiTheme="minorHAnsi" w:cstheme="minorHAnsi"/>
        </w:rPr>
      </w:pPr>
      <w:r w:rsidRPr="00F2684E">
        <w:rPr>
          <w:rFonts w:asciiTheme="minorHAnsi" w:hAnsiTheme="minorHAnsi" w:cstheme="minorHAnsi"/>
        </w:rPr>
        <w:t>5</w:t>
      </w:r>
      <w:r w:rsidR="000B2B98" w:rsidRPr="00F2684E">
        <w:rPr>
          <w:rFonts w:asciiTheme="minorHAnsi" w:hAnsiTheme="minorHAnsi" w:cstheme="minorHAnsi"/>
        </w:rPr>
        <w:t>.</w:t>
      </w:r>
      <w:r w:rsidRPr="00F2684E">
        <w:rPr>
          <w:rFonts w:asciiTheme="minorHAnsi" w:hAnsiTheme="minorHAnsi" w:cstheme="minorHAnsi"/>
        </w:rPr>
        <w:t xml:space="preserve"> </w:t>
      </w:r>
      <w:r w:rsidR="000B2B98" w:rsidRPr="00F2684E">
        <w:rPr>
          <w:rFonts w:asciiTheme="minorHAnsi" w:hAnsiTheme="minorHAnsi" w:cstheme="minorHAnsi"/>
        </w:rPr>
        <w:t>Oświadczamy, że:</w:t>
      </w:r>
      <w:r w:rsidR="000B2B98" w:rsidRPr="00F2684E">
        <w:rPr>
          <w:rStyle w:val="Odwoanieprzypisudolnego"/>
          <w:rFonts w:asciiTheme="minorHAnsi" w:hAnsiTheme="minorHAnsi" w:cstheme="minorHAnsi"/>
        </w:rPr>
        <w:t xml:space="preserve"> </w:t>
      </w:r>
      <w:r w:rsidR="000B2B98" w:rsidRPr="00F2684E">
        <w:rPr>
          <w:rStyle w:val="Odwoanieprzypisudolnego"/>
          <w:rFonts w:asciiTheme="minorHAnsi" w:hAnsiTheme="minorHAnsi" w:cstheme="minorHAnsi"/>
        </w:rPr>
        <w:footnoteReference w:id="1"/>
      </w:r>
    </w:p>
    <w:p w:rsidR="000B2B98" w:rsidRPr="00F2684E" w:rsidRDefault="000B2B98">
      <w:pPr>
        <w:pStyle w:val="Akapitzlist"/>
        <w:numPr>
          <w:ilvl w:val="0"/>
          <w:numId w:val="12"/>
        </w:numPr>
        <w:spacing w:after="16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t>wybór oferty nie będzie prowadził do powstania u Zamawiającego obowiązku podatkowego,*</w:t>
      </w:r>
    </w:p>
    <w:p w:rsidR="000B2B98" w:rsidRPr="00F2684E" w:rsidRDefault="000B2B98">
      <w:pPr>
        <w:pStyle w:val="Akapitzlist"/>
        <w:numPr>
          <w:ilvl w:val="0"/>
          <w:numId w:val="12"/>
        </w:numPr>
        <w:spacing w:before="240" w:after="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tblPr>
      <w:tblGrid>
        <w:gridCol w:w="533"/>
        <w:gridCol w:w="4111"/>
        <w:gridCol w:w="3074"/>
      </w:tblGrid>
      <w:tr w:rsidR="000B2B98" w:rsidRPr="00F2684E" w:rsidTr="00D507CC">
        <w:trPr>
          <w:jc w:val="center"/>
        </w:trPr>
        <w:tc>
          <w:tcPr>
            <w:tcW w:w="533"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Lp.</w:t>
            </w:r>
          </w:p>
        </w:tc>
        <w:tc>
          <w:tcPr>
            <w:tcW w:w="4111"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Nazwa (rodzaj) towaru lub usługi</w:t>
            </w:r>
          </w:p>
        </w:tc>
        <w:tc>
          <w:tcPr>
            <w:tcW w:w="3074"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Wartość netto towaru lub usługi</w:t>
            </w:r>
          </w:p>
        </w:tc>
      </w:tr>
      <w:tr w:rsidR="000B2B98" w:rsidRPr="00F2684E" w:rsidTr="00D507CC">
        <w:trPr>
          <w:jc w:val="center"/>
        </w:trPr>
        <w:tc>
          <w:tcPr>
            <w:tcW w:w="533"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1.</w:t>
            </w:r>
          </w:p>
        </w:tc>
        <w:tc>
          <w:tcPr>
            <w:tcW w:w="4111"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F2684E" w:rsidTr="00D507CC">
        <w:trPr>
          <w:jc w:val="center"/>
        </w:trPr>
        <w:tc>
          <w:tcPr>
            <w:tcW w:w="533"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2.</w:t>
            </w:r>
          </w:p>
        </w:tc>
        <w:tc>
          <w:tcPr>
            <w:tcW w:w="4111"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rsidR="000B2B98" w:rsidRPr="00F2684E" w:rsidRDefault="008E216D" w:rsidP="00D64FC2">
      <w:pPr>
        <w:spacing w:before="10" w:afterLines="10" w:line="360" w:lineRule="auto"/>
        <w:jc w:val="both"/>
        <w:rPr>
          <w:rFonts w:asciiTheme="minorHAnsi" w:hAnsiTheme="minorHAnsi" w:cstheme="minorHAnsi"/>
        </w:rPr>
      </w:pPr>
      <w:r w:rsidRPr="00F2684E">
        <w:rPr>
          <w:rFonts w:asciiTheme="minorHAnsi" w:hAnsiTheme="minorHAnsi" w:cstheme="minorHAnsi"/>
        </w:rPr>
        <w:t>6</w:t>
      </w:r>
      <w:r w:rsidR="000B2B98" w:rsidRPr="00F2684E">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rsidR="000B2B98" w:rsidRPr="00F2684E" w:rsidRDefault="008E216D" w:rsidP="00D64FC2">
      <w:pPr>
        <w:spacing w:before="240" w:afterLines="10" w:line="360" w:lineRule="auto"/>
        <w:jc w:val="both"/>
        <w:rPr>
          <w:rFonts w:asciiTheme="minorHAnsi" w:hAnsiTheme="minorHAnsi" w:cstheme="minorHAnsi"/>
        </w:rPr>
      </w:pPr>
      <w:r w:rsidRPr="00F2684E">
        <w:rPr>
          <w:rFonts w:asciiTheme="minorHAnsi" w:hAnsiTheme="minorHAnsi" w:cstheme="minorHAnsi"/>
        </w:rPr>
        <w:t>7</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uważamy się za związanych niniejszą ofertą na okres określony w SWZ.</w:t>
      </w:r>
    </w:p>
    <w:p w:rsidR="000B2B98" w:rsidRPr="00F2684E" w:rsidRDefault="008E216D" w:rsidP="00D64FC2">
      <w:pPr>
        <w:spacing w:before="240" w:afterLines="10" w:line="360" w:lineRule="auto"/>
        <w:jc w:val="both"/>
        <w:rPr>
          <w:rFonts w:asciiTheme="minorHAnsi" w:hAnsiTheme="minorHAnsi" w:cstheme="minorHAnsi"/>
        </w:rPr>
      </w:pPr>
      <w:r w:rsidRPr="00F2684E">
        <w:rPr>
          <w:rFonts w:asciiTheme="minorHAnsi" w:hAnsiTheme="minorHAnsi" w:cstheme="minorHAnsi"/>
        </w:rPr>
        <w:lastRenderedPageBreak/>
        <w:t>8</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 xml:space="preserve">Oświadczamy, że Wzór umowy oraz zawarte w nim warunki realizacji, w tym terminy wykonania zamówienia i warunki płatności zostały przez nas zaakceptowane. </w:t>
      </w:r>
    </w:p>
    <w:p w:rsidR="000B2B98" w:rsidRPr="00F2684E" w:rsidRDefault="008E216D" w:rsidP="00D64FC2">
      <w:pPr>
        <w:spacing w:before="240" w:afterLines="10" w:line="360" w:lineRule="auto"/>
        <w:jc w:val="both"/>
        <w:rPr>
          <w:rFonts w:asciiTheme="minorHAnsi" w:hAnsiTheme="minorHAnsi" w:cstheme="minorHAnsi"/>
        </w:rPr>
      </w:pPr>
      <w:r w:rsidRPr="00F2684E">
        <w:rPr>
          <w:rFonts w:asciiTheme="minorHAnsi" w:hAnsiTheme="minorHAnsi" w:cstheme="minorHAnsi"/>
        </w:rPr>
        <w:t>9</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iż w przypadku uzyskania zamówienia:</w:t>
      </w:r>
    </w:p>
    <w:p w:rsidR="000B2B98" w:rsidRPr="00F2684E" w:rsidRDefault="000B2B98">
      <w:pPr>
        <w:pStyle w:val="Akapitzlist"/>
        <w:numPr>
          <w:ilvl w:val="0"/>
          <w:numId w:val="11"/>
        </w:numPr>
        <w:spacing w:after="160" w:line="360" w:lineRule="auto"/>
        <w:ind w:left="851" w:hanging="284"/>
        <w:contextualSpacing w:val="0"/>
        <w:jc w:val="both"/>
        <w:rPr>
          <w:rFonts w:asciiTheme="minorHAnsi" w:hAnsiTheme="minorHAnsi" w:cstheme="minorHAnsi"/>
          <w:sz w:val="20"/>
          <w:szCs w:val="20"/>
        </w:rPr>
      </w:pPr>
      <w:r w:rsidRPr="00F2684E">
        <w:rPr>
          <w:rFonts w:asciiTheme="minorHAnsi" w:hAnsiTheme="minorHAnsi" w:cstheme="minorHAnsi"/>
          <w:sz w:val="20"/>
          <w:szCs w:val="20"/>
        </w:rPr>
        <w:t>całość prac objętych zamówieniem wykonam siłami własnymi*,</w:t>
      </w:r>
    </w:p>
    <w:p w:rsidR="000B2B98" w:rsidRPr="00F2684E" w:rsidRDefault="000B2B98">
      <w:pPr>
        <w:pStyle w:val="Akapitzlist"/>
        <w:numPr>
          <w:ilvl w:val="0"/>
          <w:numId w:val="11"/>
        </w:numPr>
        <w:spacing w:after="160" w:line="360" w:lineRule="auto"/>
        <w:ind w:left="851" w:hanging="284"/>
        <w:contextualSpacing w:val="0"/>
        <w:rPr>
          <w:rFonts w:asciiTheme="minorHAnsi" w:hAnsiTheme="minorHAnsi" w:cstheme="minorHAnsi"/>
          <w:sz w:val="20"/>
          <w:szCs w:val="20"/>
        </w:rPr>
      </w:pPr>
      <w:r w:rsidRPr="00F2684E">
        <w:rPr>
          <w:rFonts w:asciiTheme="minorHAnsi" w:hAnsiTheme="minorHAnsi" w:cstheme="minorHAnsi"/>
          <w:sz w:val="20"/>
          <w:szCs w:val="20"/>
        </w:rPr>
        <w:t>zaangażujemy podwykonawców do realizacji przedmiotu zamówienia*:</w:t>
      </w:r>
    </w:p>
    <w:p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rsidR="00B307ED" w:rsidRPr="00F2684E" w:rsidRDefault="000B2B98" w:rsidP="00A139B3">
      <w:pPr>
        <w:spacing w:after="0"/>
        <w:ind w:firstLine="426"/>
        <w:jc w:val="center"/>
        <w:rPr>
          <w:rFonts w:asciiTheme="minorHAnsi" w:hAnsiTheme="minorHAnsi" w:cstheme="minorHAnsi"/>
        </w:rPr>
      </w:pPr>
      <w:r w:rsidRPr="00F2684E">
        <w:rPr>
          <w:rStyle w:val="Odwoanieprzypisudolnego"/>
          <w:rFonts w:asciiTheme="minorHAnsi" w:hAnsiTheme="minorHAnsi" w:cstheme="minorHAnsi"/>
        </w:rPr>
        <w:t>(w przypadku korzystania z usług podwykonawcy wskazać dokładne nazwy/firmy podwykonawców oraz zakres powierzonych im zadań)</w:t>
      </w:r>
    </w:p>
    <w:p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rsidR="000B2B98" w:rsidRPr="00F2684E" w:rsidRDefault="008E216D" w:rsidP="00D64FC2">
      <w:pPr>
        <w:spacing w:before="240" w:afterLines="10" w:line="360" w:lineRule="auto"/>
        <w:jc w:val="both"/>
        <w:rPr>
          <w:rFonts w:asciiTheme="minorHAnsi" w:hAnsiTheme="minorHAnsi" w:cstheme="minorHAnsi"/>
        </w:rPr>
      </w:pPr>
      <w:r w:rsidRPr="00F2684E">
        <w:rPr>
          <w:rFonts w:asciiTheme="minorHAnsi" w:hAnsiTheme="minorHAnsi" w:cstheme="minorHAnsi"/>
        </w:rPr>
        <w:t>10</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Wielkość przedsiębiorstwa:</w:t>
      </w:r>
    </w:p>
    <w:tbl>
      <w:tblPr>
        <w:tblStyle w:val="Tabela-Siatka"/>
        <w:tblW w:w="0" w:type="auto"/>
        <w:tblInd w:w="284" w:type="dxa"/>
        <w:tblLook w:val="04A0"/>
      </w:tblPr>
      <w:tblGrid>
        <w:gridCol w:w="2393"/>
        <w:gridCol w:w="2127"/>
        <w:gridCol w:w="2129"/>
        <w:gridCol w:w="2127"/>
      </w:tblGrid>
      <w:tr w:rsidR="000B2B98" w:rsidRPr="00F2684E" w:rsidTr="00D507CC">
        <w:tc>
          <w:tcPr>
            <w:tcW w:w="2393" w:type="dxa"/>
            <w:shd w:val="clear" w:color="auto" w:fill="DEEAF6" w:themeFill="accent1" w:themeFillTint="33"/>
            <w:vAlign w:val="center"/>
          </w:tcPr>
          <w:p w:rsidR="000B2B98" w:rsidRPr="00F2684E" w:rsidRDefault="000B2B98" w:rsidP="00D64FC2">
            <w:pPr>
              <w:pStyle w:val="Akapitzlist"/>
              <w:spacing w:before="10" w:afterLines="10"/>
              <w:ind w:left="0"/>
              <w:contextualSpacing w:val="0"/>
              <w:jc w:val="center"/>
              <w:rPr>
                <w:rFonts w:asciiTheme="minorHAnsi" w:hAnsiTheme="minorHAnsi" w:cstheme="minorHAnsi"/>
                <w:b/>
                <w:bCs/>
                <w:sz w:val="20"/>
                <w:szCs w:val="20"/>
              </w:rPr>
            </w:pPr>
            <w:proofErr w:type="spellStart"/>
            <w:r w:rsidRPr="00F2684E">
              <w:rPr>
                <w:rFonts w:asciiTheme="minorHAnsi" w:hAnsiTheme="minorHAnsi" w:cstheme="minorHAnsi"/>
                <w:b/>
                <w:bCs/>
                <w:sz w:val="20"/>
                <w:szCs w:val="20"/>
              </w:rPr>
              <w:t>Mikroprzedsiębiorstwo</w:t>
            </w:r>
            <w:proofErr w:type="spellEnd"/>
          </w:p>
        </w:tc>
        <w:tc>
          <w:tcPr>
            <w:tcW w:w="2127" w:type="dxa"/>
            <w:shd w:val="clear" w:color="auto" w:fill="DEEAF6" w:themeFill="accent1" w:themeFillTint="33"/>
            <w:vAlign w:val="center"/>
          </w:tcPr>
          <w:p w:rsidR="000B2B98" w:rsidRPr="00F2684E" w:rsidRDefault="000B2B98" w:rsidP="00D64FC2">
            <w:pPr>
              <w:pStyle w:val="Akapitzlist"/>
              <w:spacing w:before="10" w:afterLines="10"/>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rsidR="000B2B98" w:rsidRPr="00F2684E" w:rsidRDefault="000B2B98" w:rsidP="00D64FC2">
            <w:pPr>
              <w:pStyle w:val="Akapitzlist"/>
              <w:spacing w:before="10" w:afterLines="10"/>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rsidR="000B2B98" w:rsidRPr="00F2684E" w:rsidRDefault="000B2B98" w:rsidP="00D64FC2">
            <w:pPr>
              <w:pStyle w:val="Akapitzlist"/>
              <w:spacing w:before="10" w:afterLines="10"/>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Duże przedsiębiorstwo</w:t>
            </w:r>
          </w:p>
        </w:tc>
      </w:tr>
      <w:tr w:rsidR="000B2B98" w:rsidRPr="00F2684E" w:rsidTr="00D507CC">
        <w:trPr>
          <w:trHeight w:val="506"/>
        </w:trPr>
        <w:tc>
          <w:tcPr>
            <w:tcW w:w="2393" w:type="dxa"/>
          </w:tcPr>
          <w:p w:rsidR="000B2B98" w:rsidRPr="00F2684E" w:rsidRDefault="000B2B98" w:rsidP="00D64FC2">
            <w:pPr>
              <w:pStyle w:val="Akapitzlist"/>
              <w:spacing w:before="10" w:afterLines="10"/>
              <w:ind w:left="0"/>
              <w:contextualSpacing w:val="0"/>
              <w:jc w:val="center"/>
              <w:rPr>
                <w:rFonts w:asciiTheme="minorHAnsi" w:hAnsiTheme="minorHAnsi" w:cstheme="minorHAnsi"/>
                <w:sz w:val="20"/>
                <w:szCs w:val="20"/>
              </w:rPr>
            </w:pPr>
          </w:p>
        </w:tc>
        <w:tc>
          <w:tcPr>
            <w:tcW w:w="2127" w:type="dxa"/>
          </w:tcPr>
          <w:p w:rsidR="000B2B98" w:rsidRPr="00F2684E" w:rsidRDefault="000B2B98" w:rsidP="00D64FC2">
            <w:pPr>
              <w:pStyle w:val="Akapitzlist"/>
              <w:spacing w:before="10" w:afterLines="10"/>
              <w:ind w:left="0"/>
              <w:contextualSpacing w:val="0"/>
              <w:jc w:val="center"/>
              <w:rPr>
                <w:rFonts w:asciiTheme="minorHAnsi" w:hAnsiTheme="minorHAnsi" w:cstheme="minorHAnsi"/>
                <w:sz w:val="20"/>
                <w:szCs w:val="20"/>
              </w:rPr>
            </w:pPr>
          </w:p>
        </w:tc>
        <w:tc>
          <w:tcPr>
            <w:tcW w:w="2129" w:type="dxa"/>
          </w:tcPr>
          <w:p w:rsidR="000B2B98" w:rsidRPr="00F2684E" w:rsidRDefault="000B2B98" w:rsidP="00D64FC2">
            <w:pPr>
              <w:pStyle w:val="Akapitzlist"/>
              <w:spacing w:before="10" w:afterLines="10"/>
              <w:ind w:left="0"/>
              <w:contextualSpacing w:val="0"/>
              <w:jc w:val="center"/>
              <w:rPr>
                <w:rFonts w:asciiTheme="minorHAnsi" w:hAnsiTheme="minorHAnsi" w:cstheme="minorHAnsi"/>
                <w:sz w:val="20"/>
                <w:szCs w:val="20"/>
              </w:rPr>
            </w:pPr>
          </w:p>
        </w:tc>
        <w:tc>
          <w:tcPr>
            <w:tcW w:w="2127" w:type="dxa"/>
          </w:tcPr>
          <w:p w:rsidR="000B2B98" w:rsidRPr="00F2684E" w:rsidRDefault="000B2B98" w:rsidP="00D64FC2">
            <w:pPr>
              <w:pStyle w:val="Akapitzlist"/>
              <w:spacing w:before="10" w:afterLines="10"/>
              <w:ind w:left="0"/>
              <w:contextualSpacing w:val="0"/>
              <w:jc w:val="center"/>
              <w:rPr>
                <w:rFonts w:asciiTheme="minorHAnsi" w:hAnsiTheme="minorHAnsi" w:cstheme="minorHAnsi"/>
                <w:sz w:val="20"/>
                <w:szCs w:val="20"/>
              </w:rPr>
            </w:pPr>
          </w:p>
        </w:tc>
      </w:tr>
      <w:tr w:rsidR="000B2B98" w:rsidRPr="00F2684E" w:rsidTr="00D507CC">
        <w:trPr>
          <w:trHeight w:val="506"/>
        </w:trPr>
        <w:tc>
          <w:tcPr>
            <w:tcW w:w="8776" w:type="dxa"/>
            <w:gridSpan w:val="4"/>
            <w:shd w:val="clear" w:color="auto" w:fill="DEEAF6" w:themeFill="accent1" w:themeFillTint="33"/>
            <w:vAlign w:val="center"/>
          </w:tcPr>
          <w:p w:rsidR="000B2B98" w:rsidRPr="00F2684E" w:rsidRDefault="000B2B98" w:rsidP="00D64FC2">
            <w:pPr>
              <w:pStyle w:val="Akapitzlist"/>
              <w:spacing w:before="10" w:afterLines="10"/>
              <w:ind w:left="0"/>
              <w:contextualSpacing w:val="0"/>
              <w:jc w:val="center"/>
              <w:rPr>
                <w:rFonts w:asciiTheme="minorHAnsi" w:hAnsiTheme="minorHAnsi" w:cstheme="minorHAnsi"/>
                <w:b/>
                <w:sz w:val="20"/>
                <w:szCs w:val="20"/>
              </w:rPr>
            </w:pPr>
            <w:r w:rsidRPr="00F2684E">
              <w:rPr>
                <w:rFonts w:asciiTheme="minorHAnsi" w:hAnsiTheme="minorHAnsi" w:cstheme="minorHAnsi"/>
                <w:b/>
                <w:sz w:val="20"/>
                <w:szCs w:val="20"/>
              </w:rPr>
              <w:t>Należy dokonać wyboru jednego wariantu poprzez wpisanie „TAK” lub umieszczenie symbolu „X”</w:t>
            </w:r>
          </w:p>
        </w:tc>
      </w:tr>
    </w:tbl>
    <w:p w:rsidR="000B2B98" w:rsidRPr="00F2684E" w:rsidRDefault="00B43E25" w:rsidP="00D64FC2">
      <w:pPr>
        <w:spacing w:before="240" w:afterLines="10" w:line="360" w:lineRule="auto"/>
        <w:jc w:val="both"/>
        <w:rPr>
          <w:rFonts w:asciiTheme="minorHAnsi" w:hAnsiTheme="minorHAnsi" w:cstheme="minorHAnsi"/>
        </w:rPr>
      </w:pPr>
      <w:r w:rsidRPr="00F2684E">
        <w:rPr>
          <w:rFonts w:asciiTheme="minorHAnsi" w:hAnsiTheme="minorHAnsi" w:cstheme="minorHAnsi"/>
        </w:rPr>
        <w:t>11</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wypełniliśmy obowiązki informacyjne przewidziane w art. 13 lub art. 14 RODO</w:t>
      </w:r>
      <w:r w:rsidR="000B2B98" w:rsidRPr="00F2684E">
        <w:rPr>
          <w:rStyle w:val="Odwoanieprzypisudolnego"/>
          <w:rFonts w:asciiTheme="minorHAnsi" w:hAnsiTheme="minorHAnsi" w:cstheme="minorHAnsi"/>
        </w:rPr>
        <w:footnoteReference w:id="2"/>
      </w:r>
      <w:r w:rsidR="000B2B98" w:rsidRPr="00F2684E">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F2684E">
        <w:rPr>
          <w:rStyle w:val="Odwoanieprzypisudolnego"/>
          <w:rFonts w:asciiTheme="minorHAnsi" w:hAnsiTheme="minorHAnsi" w:cstheme="minorHAnsi"/>
        </w:rPr>
        <w:footnoteReference w:id="3"/>
      </w:r>
      <w:r w:rsidR="000B2B98" w:rsidRPr="00F2684E">
        <w:rPr>
          <w:rFonts w:asciiTheme="minorHAnsi" w:hAnsiTheme="minorHAnsi" w:cstheme="minorHAnsi"/>
        </w:rPr>
        <w:t>.</w:t>
      </w:r>
    </w:p>
    <w:p w:rsidR="004D510B" w:rsidRPr="00F2684E" w:rsidRDefault="004D510B" w:rsidP="00D64FC2">
      <w:pPr>
        <w:spacing w:before="240" w:afterLines="10" w:line="240" w:lineRule="auto"/>
        <w:jc w:val="both"/>
        <w:rPr>
          <w:rFonts w:asciiTheme="minorHAnsi" w:eastAsia="Calibri" w:hAnsiTheme="minorHAnsi" w:cstheme="minorHAnsi"/>
        </w:rPr>
      </w:pPr>
      <w:r w:rsidRPr="00F2684E">
        <w:rPr>
          <w:rFonts w:asciiTheme="minorHAnsi" w:eastAsia="Calibri" w:hAnsiTheme="minorHAnsi" w:cstheme="minorHAnsi"/>
        </w:rPr>
        <w:t>1</w:t>
      </w:r>
      <w:r w:rsidR="00B43E25" w:rsidRPr="00F2684E">
        <w:rPr>
          <w:rFonts w:asciiTheme="minorHAnsi" w:eastAsia="Calibri" w:hAnsiTheme="minorHAnsi" w:cstheme="minorHAnsi"/>
        </w:rPr>
        <w:t>2</w:t>
      </w:r>
      <w:r w:rsidRPr="00F2684E">
        <w:rPr>
          <w:rFonts w:asciiTheme="minorHAnsi" w:eastAsia="Calibri" w:hAnsiTheme="minorHAnsi" w:cstheme="minorHAnsi"/>
        </w:rPr>
        <w:t>.</w:t>
      </w:r>
      <w:r w:rsidR="00643304" w:rsidRPr="00F2684E">
        <w:rPr>
          <w:rFonts w:asciiTheme="minorHAnsi" w:eastAsia="Calibri" w:hAnsiTheme="minorHAnsi" w:cstheme="minorHAnsi"/>
        </w:rPr>
        <w:t xml:space="preserve"> </w:t>
      </w:r>
      <w:r w:rsidRPr="00F2684E">
        <w:rPr>
          <w:rFonts w:asciiTheme="minorHAnsi" w:eastAsia="Calibri" w:hAnsiTheme="minorHAnsi" w:cstheme="minorHAnsi"/>
        </w:rPr>
        <w:t>Rodzaj podpisu, za pomocą którego podpisano dokumenty ofertowe (wypełnienie nieobowiązkowe):</w:t>
      </w:r>
    </w:p>
    <w:p w:rsidR="004D510B" w:rsidRPr="00F2684E" w:rsidRDefault="004D510B" w:rsidP="00D64FC2">
      <w:pPr>
        <w:spacing w:before="10" w:afterLines="10" w:line="240" w:lineRule="auto"/>
        <w:jc w:val="both"/>
        <w:rPr>
          <w:rFonts w:asciiTheme="minorHAnsi" w:hAnsiTheme="minorHAnsi" w:cstheme="minorHAnsi"/>
        </w:rPr>
      </w:pPr>
    </w:p>
    <w:tbl>
      <w:tblPr>
        <w:tblStyle w:val="Tabela-Siatka1"/>
        <w:tblW w:w="0" w:type="auto"/>
        <w:tblInd w:w="250" w:type="dxa"/>
        <w:tblLook w:val="04A0"/>
      </w:tblPr>
      <w:tblGrid>
        <w:gridCol w:w="3260"/>
        <w:gridCol w:w="3119"/>
        <w:gridCol w:w="3544"/>
      </w:tblGrid>
      <w:tr w:rsidR="004D510B" w:rsidRPr="00F2684E" w:rsidTr="004D510B">
        <w:tc>
          <w:tcPr>
            <w:tcW w:w="3260" w:type="dxa"/>
            <w:shd w:val="clear" w:color="auto" w:fill="DEEAF6" w:themeFill="accent1" w:themeFillTint="33"/>
            <w:vAlign w:val="center"/>
          </w:tcPr>
          <w:p w:rsidR="004D510B" w:rsidRPr="00F2684E" w:rsidRDefault="00F87A66" w:rsidP="00D64FC2">
            <w:pPr>
              <w:spacing w:before="10" w:afterLines="10"/>
              <w:jc w:val="center"/>
              <w:rPr>
                <w:rFonts w:asciiTheme="minorHAnsi" w:eastAsia="Calibri" w:hAnsiTheme="minorHAnsi" w:cstheme="minorHAnsi"/>
                <w:b/>
                <w:bCs/>
                <w:lang w:eastAsia="en-US"/>
              </w:rPr>
            </w:pPr>
            <w:hyperlink r:id="rId46" w:history="1">
              <w:r w:rsidR="004D510B" w:rsidRPr="00F2684E">
                <w:rPr>
                  <w:rFonts w:asciiTheme="minorHAnsi" w:eastAsia="Calibri" w:hAnsiTheme="minorHAnsi" w:cstheme="minorHAnsi"/>
                  <w:b/>
                  <w:bCs/>
                  <w:color w:val="000000"/>
                  <w:lang w:eastAsia="en-US"/>
                </w:rPr>
                <w:t xml:space="preserve">Kwalifikowany </w:t>
              </w:r>
              <w:r w:rsidR="004D510B" w:rsidRPr="00F2684E">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rsidR="004D510B" w:rsidRPr="00F2684E" w:rsidRDefault="00F87A66" w:rsidP="00D64FC2">
            <w:pPr>
              <w:spacing w:before="10" w:afterLines="10"/>
              <w:jc w:val="center"/>
              <w:rPr>
                <w:rFonts w:asciiTheme="minorHAnsi" w:eastAsia="Calibri" w:hAnsiTheme="minorHAnsi" w:cstheme="minorHAnsi"/>
                <w:b/>
                <w:bCs/>
                <w:lang w:eastAsia="en-US"/>
              </w:rPr>
            </w:pPr>
            <w:hyperlink r:id="rId47" w:history="1">
              <w:r w:rsidR="004D510B" w:rsidRPr="00F2684E">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rsidR="004D510B" w:rsidRPr="00F2684E" w:rsidRDefault="00F87A66" w:rsidP="00D64FC2">
            <w:pPr>
              <w:spacing w:afterLines="10"/>
              <w:jc w:val="center"/>
              <w:rPr>
                <w:rFonts w:asciiTheme="minorHAnsi" w:eastAsia="Calibri" w:hAnsiTheme="minorHAnsi" w:cstheme="minorHAnsi"/>
                <w:lang w:eastAsia="en-US"/>
              </w:rPr>
            </w:pPr>
            <w:hyperlink r:id="rId48" w:history="1">
              <w:r w:rsidR="004D510B" w:rsidRPr="00F2684E">
                <w:rPr>
                  <w:rFonts w:asciiTheme="minorHAnsi" w:eastAsia="Calibri" w:hAnsiTheme="minorHAnsi" w:cstheme="minorHAnsi"/>
                  <w:b/>
                  <w:lang w:eastAsia="en-US"/>
                </w:rPr>
                <w:t>Podpis osobisty</w:t>
              </w:r>
            </w:hyperlink>
            <w:r w:rsidR="004D510B" w:rsidRPr="00F2684E">
              <w:rPr>
                <w:rFonts w:asciiTheme="minorHAnsi" w:eastAsia="Calibri" w:hAnsiTheme="minorHAnsi" w:cstheme="minorHAnsi"/>
                <w:b/>
                <w:lang w:eastAsia="en-US"/>
              </w:rPr>
              <w:t xml:space="preserve"> </w:t>
            </w:r>
            <w:r w:rsidR="004D510B" w:rsidRPr="00F2684E">
              <w:rPr>
                <w:rFonts w:asciiTheme="minorHAnsi" w:eastAsia="Calibri" w:hAnsiTheme="minorHAnsi" w:cstheme="minorHAnsi"/>
                <w:b/>
                <w:lang w:eastAsia="en-US"/>
              </w:rPr>
              <w:br/>
              <w:t>tzn. zaawansowany podpis elektroniczny</w:t>
            </w:r>
          </w:p>
        </w:tc>
      </w:tr>
      <w:tr w:rsidR="004D510B" w:rsidRPr="00F2684E" w:rsidTr="004D510B">
        <w:trPr>
          <w:trHeight w:val="382"/>
        </w:trPr>
        <w:tc>
          <w:tcPr>
            <w:tcW w:w="3260" w:type="dxa"/>
          </w:tcPr>
          <w:p w:rsidR="004D510B" w:rsidRPr="00F2684E" w:rsidRDefault="004D510B" w:rsidP="00D64FC2">
            <w:pPr>
              <w:spacing w:before="10" w:afterLines="10"/>
              <w:jc w:val="center"/>
              <w:rPr>
                <w:rFonts w:asciiTheme="minorHAnsi" w:eastAsia="Calibri" w:hAnsiTheme="minorHAnsi" w:cstheme="minorHAnsi"/>
                <w:lang w:eastAsia="en-US"/>
              </w:rPr>
            </w:pPr>
          </w:p>
        </w:tc>
        <w:tc>
          <w:tcPr>
            <w:tcW w:w="3119" w:type="dxa"/>
          </w:tcPr>
          <w:p w:rsidR="004D510B" w:rsidRPr="00F2684E" w:rsidRDefault="004D510B" w:rsidP="00D64FC2">
            <w:pPr>
              <w:spacing w:before="10" w:afterLines="10"/>
              <w:jc w:val="center"/>
              <w:rPr>
                <w:rFonts w:asciiTheme="minorHAnsi" w:eastAsia="Calibri" w:hAnsiTheme="minorHAnsi" w:cstheme="minorHAnsi"/>
                <w:lang w:eastAsia="en-US"/>
              </w:rPr>
            </w:pPr>
          </w:p>
        </w:tc>
        <w:tc>
          <w:tcPr>
            <w:tcW w:w="3544" w:type="dxa"/>
          </w:tcPr>
          <w:p w:rsidR="004D510B" w:rsidRPr="00F2684E" w:rsidRDefault="004D510B" w:rsidP="00D64FC2">
            <w:pPr>
              <w:spacing w:before="10" w:afterLines="10"/>
              <w:jc w:val="center"/>
              <w:rPr>
                <w:rFonts w:asciiTheme="minorHAnsi" w:eastAsia="Calibri" w:hAnsiTheme="minorHAnsi" w:cstheme="minorHAnsi"/>
                <w:lang w:eastAsia="en-US"/>
              </w:rPr>
            </w:pPr>
          </w:p>
        </w:tc>
      </w:tr>
      <w:tr w:rsidR="004D510B" w:rsidRPr="00F2684E" w:rsidTr="004D510B">
        <w:trPr>
          <w:trHeight w:val="268"/>
        </w:trPr>
        <w:tc>
          <w:tcPr>
            <w:tcW w:w="9923" w:type="dxa"/>
            <w:gridSpan w:val="3"/>
            <w:shd w:val="clear" w:color="auto" w:fill="DEEAF6" w:themeFill="accent1" w:themeFillTint="33"/>
            <w:vAlign w:val="center"/>
          </w:tcPr>
          <w:p w:rsidR="004D510B" w:rsidRPr="00F2684E" w:rsidRDefault="004D510B" w:rsidP="00D64FC2">
            <w:pPr>
              <w:spacing w:before="10" w:afterLines="10" w:line="276" w:lineRule="auto"/>
              <w:jc w:val="center"/>
              <w:rPr>
                <w:rFonts w:asciiTheme="minorHAnsi" w:eastAsia="Calibri" w:hAnsiTheme="minorHAnsi" w:cstheme="minorHAnsi"/>
                <w:b/>
                <w:lang w:eastAsia="en-US"/>
              </w:rPr>
            </w:pPr>
            <w:r w:rsidRPr="00F2684E">
              <w:rPr>
                <w:rFonts w:asciiTheme="minorHAnsi" w:eastAsia="Calibri" w:hAnsiTheme="minorHAnsi" w:cstheme="minorHAnsi"/>
                <w:b/>
                <w:lang w:eastAsia="en-US"/>
              </w:rPr>
              <w:t>Należy dokonać wyboru jednego wariantu poprzez wpisanie „TAK” lub umieszczenie symbolu „X”</w:t>
            </w:r>
          </w:p>
        </w:tc>
      </w:tr>
    </w:tbl>
    <w:p w:rsidR="004D510B" w:rsidRPr="00F2684E" w:rsidRDefault="004D510B" w:rsidP="004D510B">
      <w:pPr>
        <w:rPr>
          <w:rFonts w:asciiTheme="minorHAnsi" w:hAnsiTheme="minorHAnsi" w:cstheme="minorHAnsi"/>
        </w:rPr>
      </w:pPr>
    </w:p>
    <w:p w:rsidR="00F46E33" w:rsidRPr="00F2684E" w:rsidRDefault="0062038A" w:rsidP="0062038A">
      <w:pPr>
        <w:rPr>
          <w:rFonts w:asciiTheme="minorHAnsi" w:hAnsiTheme="minorHAnsi" w:cstheme="minorHAnsi"/>
        </w:rPr>
      </w:pPr>
      <w:r w:rsidRPr="00F2684E">
        <w:rPr>
          <w:rFonts w:asciiTheme="minorHAnsi" w:hAnsiTheme="minorHAnsi" w:cstheme="minorHAnsi"/>
        </w:rPr>
        <w:t>1</w:t>
      </w:r>
      <w:r w:rsidR="00B43E25" w:rsidRPr="00F2684E">
        <w:rPr>
          <w:rFonts w:asciiTheme="minorHAnsi" w:hAnsiTheme="minorHAnsi" w:cstheme="minorHAnsi"/>
        </w:rPr>
        <w:t>3</w:t>
      </w:r>
      <w:r w:rsidRPr="00F2684E">
        <w:rPr>
          <w:rFonts w:asciiTheme="minorHAnsi" w:hAnsiTheme="minorHAnsi" w:cstheme="minorHAnsi"/>
        </w:rPr>
        <w:t>. Osobą odpowiedzialną za realizację w</w:t>
      </w:r>
      <w:r w:rsidR="005A56BC" w:rsidRPr="00F2684E">
        <w:rPr>
          <w:rFonts w:asciiTheme="minorHAnsi" w:hAnsiTheme="minorHAnsi" w:cstheme="minorHAnsi"/>
        </w:rPr>
        <w:t>ykonania zamówienia jest Pani/</w:t>
      </w:r>
      <w:r w:rsidRPr="00F2684E">
        <w:rPr>
          <w:rFonts w:asciiTheme="minorHAnsi" w:hAnsiTheme="minorHAnsi" w:cstheme="minorHAnsi"/>
        </w:rPr>
        <w:t>Pan</w:t>
      </w:r>
      <w:r w:rsidR="004D510B" w:rsidRPr="00F2684E">
        <w:rPr>
          <w:rFonts w:asciiTheme="minorHAnsi" w:hAnsiTheme="minorHAnsi" w:cstheme="minorHAnsi"/>
        </w:rPr>
        <w:t>:</w:t>
      </w:r>
      <w:r w:rsidRPr="00F2684E">
        <w:rPr>
          <w:rFonts w:asciiTheme="minorHAnsi" w:hAnsiTheme="minorHAnsi" w:cstheme="minorHAnsi"/>
        </w:rPr>
        <w:t xml:space="preserve"> </w:t>
      </w:r>
    </w:p>
    <w:p w:rsidR="0062038A" w:rsidRPr="00F2684E" w:rsidRDefault="0062038A" w:rsidP="0062038A">
      <w:pPr>
        <w:rPr>
          <w:rFonts w:asciiTheme="minorHAnsi" w:hAnsiTheme="minorHAnsi" w:cstheme="minorHAnsi"/>
        </w:rPr>
      </w:pPr>
      <w:r w:rsidRPr="00F2684E">
        <w:rPr>
          <w:rFonts w:asciiTheme="minorHAnsi" w:hAnsiTheme="minorHAnsi" w:cstheme="minorHAnsi"/>
        </w:rPr>
        <w:t>..........................................................................</w:t>
      </w:r>
    </w:p>
    <w:p w:rsidR="0062038A" w:rsidRPr="00F2684E" w:rsidRDefault="00F26B5D" w:rsidP="0062038A">
      <w:pPr>
        <w:rPr>
          <w:rFonts w:asciiTheme="minorHAnsi" w:hAnsiTheme="minorHAnsi" w:cstheme="minorHAnsi"/>
        </w:rPr>
      </w:pPr>
      <w:r w:rsidRPr="00F2684E">
        <w:rPr>
          <w:rFonts w:asciiTheme="minorHAnsi" w:hAnsiTheme="minorHAnsi" w:cstheme="minorHAnsi"/>
        </w:rPr>
        <w:t>Adres ……………………………………………………………..</w:t>
      </w:r>
    </w:p>
    <w:p w:rsidR="003E015A" w:rsidRPr="00F2684E" w:rsidRDefault="0062038A" w:rsidP="004503C1">
      <w:pPr>
        <w:rPr>
          <w:rFonts w:asciiTheme="minorHAnsi" w:hAnsiTheme="minorHAnsi" w:cstheme="minorHAnsi"/>
        </w:rPr>
      </w:pPr>
      <w:r w:rsidRPr="00F2684E">
        <w:rPr>
          <w:rFonts w:asciiTheme="minorHAnsi" w:hAnsiTheme="minorHAnsi" w:cstheme="minorHAnsi"/>
        </w:rPr>
        <w:t xml:space="preserve">Telefon .........................................  </w:t>
      </w:r>
      <w:proofErr w:type="spellStart"/>
      <w:r w:rsidRPr="00F2684E">
        <w:rPr>
          <w:rFonts w:asciiTheme="minorHAnsi" w:hAnsiTheme="minorHAnsi" w:cstheme="minorHAnsi"/>
        </w:rPr>
        <w:t>fax</w:t>
      </w:r>
      <w:proofErr w:type="spellEnd"/>
      <w:r w:rsidRPr="00F2684E">
        <w:rPr>
          <w:rFonts w:asciiTheme="minorHAnsi" w:hAnsiTheme="minorHAnsi" w:cstheme="minorHAnsi"/>
        </w:rPr>
        <w:t xml:space="preserve"> …………………</w:t>
      </w:r>
      <w:r w:rsidR="00F26B5D" w:rsidRPr="00F2684E">
        <w:rPr>
          <w:rFonts w:asciiTheme="minorHAnsi" w:hAnsiTheme="minorHAnsi" w:cstheme="minorHAnsi"/>
        </w:rPr>
        <w:t>………</w:t>
      </w:r>
      <w:r w:rsidRPr="00F2684E">
        <w:rPr>
          <w:rFonts w:asciiTheme="minorHAnsi" w:hAnsiTheme="minorHAnsi" w:cstheme="minorHAnsi"/>
        </w:rPr>
        <w:t xml:space="preserve">  </w:t>
      </w:r>
      <w:r w:rsidR="007D2F96" w:rsidRPr="00F2684E">
        <w:rPr>
          <w:rFonts w:asciiTheme="minorHAnsi" w:hAnsiTheme="minorHAnsi" w:cstheme="minorHAnsi"/>
        </w:rPr>
        <w:t>e-</w:t>
      </w:r>
      <w:r w:rsidRPr="00F2684E">
        <w:rPr>
          <w:rFonts w:asciiTheme="minorHAnsi" w:hAnsiTheme="minorHAnsi" w:cstheme="minorHAnsi"/>
        </w:rPr>
        <w:t>mail………………………</w:t>
      </w:r>
      <w:r w:rsidR="00F26B5D" w:rsidRPr="00F2684E">
        <w:rPr>
          <w:rFonts w:asciiTheme="minorHAnsi" w:hAnsiTheme="minorHAnsi" w:cstheme="minorHAnsi"/>
        </w:rPr>
        <w:t>……</w:t>
      </w:r>
    </w:p>
    <w:p w:rsidR="0024707F" w:rsidRPr="00F2684E" w:rsidRDefault="0024707F" w:rsidP="004503C1">
      <w:pPr>
        <w:rPr>
          <w:rFonts w:asciiTheme="minorHAnsi" w:hAnsiTheme="minorHAnsi" w:cstheme="minorHAnsi"/>
        </w:rPr>
      </w:pPr>
    </w:p>
    <w:p w:rsidR="0024707F" w:rsidRPr="00F2684E" w:rsidRDefault="0024707F" w:rsidP="004503C1">
      <w:pPr>
        <w:rPr>
          <w:rFonts w:asciiTheme="minorHAnsi" w:hAnsiTheme="minorHAnsi" w:cstheme="minorHAnsi"/>
        </w:rPr>
      </w:pPr>
    </w:p>
    <w:p w:rsidR="00156FA8" w:rsidRPr="00F2684E" w:rsidRDefault="00156FA8" w:rsidP="004503C1">
      <w:pPr>
        <w:rPr>
          <w:rFonts w:asciiTheme="minorHAnsi" w:hAnsiTheme="minorHAnsi" w:cstheme="minorHAnsi"/>
        </w:rPr>
      </w:pPr>
    </w:p>
    <w:p w:rsidR="00DC631C" w:rsidRPr="00F2684E" w:rsidRDefault="00DC631C" w:rsidP="00A544C5">
      <w:pPr>
        <w:spacing w:after="0" w:line="240" w:lineRule="auto"/>
        <w:rPr>
          <w:rFonts w:asciiTheme="minorHAnsi" w:hAnsiTheme="minorHAnsi" w:cstheme="minorHAnsi"/>
          <w:b/>
        </w:rPr>
      </w:pPr>
    </w:p>
    <w:p w:rsidR="00440EAC" w:rsidRPr="00F2684E" w:rsidRDefault="00C97C2C" w:rsidP="00440EAC">
      <w:pPr>
        <w:spacing w:after="0" w:line="240" w:lineRule="auto"/>
        <w:jc w:val="right"/>
        <w:rPr>
          <w:rFonts w:asciiTheme="minorHAnsi" w:hAnsiTheme="minorHAnsi" w:cstheme="minorHAnsi"/>
          <w:b/>
        </w:rPr>
      </w:pPr>
      <w:r w:rsidRPr="00F2684E">
        <w:rPr>
          <w:rFonts w:asciiTheme="minorHAnsi" w:hAnsiTheme="minorHAnsi" w:cstheme="minorHAnsi"/>
          <w:b/>
        </w:rPr>
        <w:t>Z</w:t>
      </w:r>
      <w:r w:rsidR="0088608F" w:rsidRPr="00F2684E">
        <w:rPr>
          <w:rFonts w:asciiTheme="minorHAnsi" w:hAnsiTheme="minorHAnsi" w:cstheme="minorHAnsi"/>
          <w:b/>
        </w:rPr>
        <w:t>ałącznik nr 3 do S</w:t>
      </w:r>
      <w:r w:rsidR="00440EAC" w:rsidRPr="00F2684E">
        <w:rPr>
          <w:rFonts w:asciiTheme="minorHAnsi" w:hAnsiTheme="minorHAnsi" w:cstheme="minorHAnsi"/>
          <w:b/>
        </w:rPr>
        <w:t>WZ</w:t>
      </w:r>
    </w:p>
    <w:p w:rsidR="00884A4C" w:rsidRPr="00F2684E" w:rsidRDefault="00884A4C" w:rsidP="00884A4C">
      <w:pPr>
        <w:rPr>
          <w:rFonts w:asciiTheme="minorHAnsi" w:hAnsiTheme="minorHAnsi" w:cstheme="minorHAnsi"/>
          <w:b/>
        </w:rPr>
      </w:pPr>
      <w:r w:rsidRPr="00F2684E">
        <w:rPr>
          <w:rFonts w:asciiTheme="minorHAnsi" w:hAnsiTheme="minorHAnsi" w:cstheme="minorHAnsi"/>
          <w:b/>
        </w:rPr>
        <w:t>Wykonawca:</w:t>
      </w:r>
    </w:p>
    <w:p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after="0" w:line="240" w:lineRule="auto"/>
        <w:ind w:right="5954"/>
        <w:rPr>
          <w:rFonts w:asciiTheme="minorHAnsi" w:hAnsiTheme="minorHAnsi" w:cstheme="minorHAnsi"/>
        </w:rPr>
      </w:pPr>
    </w:p>
    <w:p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(pełna nazwa/firma, adres, NIP/PESEL,)</w:t>
      </w:r>
    </w:p>
    <w:p w:rsidR="00884A4C" w:rsidRPr="00F2684E" w:rsidRDefault="00884A4C" w:rsidP="00884A4C">
      <w:pPr>
        <w:spacing w:line="240" w:lineRule="auto"/>
        <w:rPr>
          <w:rFonts w:asciiTheme="minorHAnsi" w:hAnsiTheme="minorHAnsi" w:cstheme="minorHAnsi"/>
          <w:u w:val="single"/>
        </w:rPr>
      </w:pPr>
      <w:r w:rsidRPr="00F2684E">
        <w:rPr>
          <w:rFonts w:asciiTheme="minorHAnsi" w:hAnsiTheme="minorHAnsi" w:cstheme="minorHAnsi"/>
          <w:u w:val="single"/>
        </w:rPr>
        <w:t>reprezentowany przez:</w:t>
      </w:r>
    </w:p>
    <w:p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after="0" w:line="240" w:lineRule="auto"/>
        <w:ind w:right="5954"/>
        <w:rPr>
          <w:rFonts w:asciiTheme="minorHAnsi" w:hAnsiTheme="minorHAnsi" w:cstheme="minorHAnsi"/>
        </w:rPr>
      </w:pPr>
    </w:p>
    <w:p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(imię, nazwisko, stanowisko/podstawa do reprezentacji)</w:t>
      </w:r>
    </w:p>
    <w:p w:rsidR="00884A4C" w:rsidRPr="00F2684E" w:rsidRDefault="00884A4C" w:rsidP="00884A4C">
      <w:pPr>
        <w:spacing w:after="0" w:line="240" w:lineRule="auto"/>
        <w:jc w:val="center"/>
        <w:rPr>
          <w:rFonts w:asciiTheme="minorHAnsi" w:hAnsiTheme="minorHAnsi" w:cstheme="minorHAnsi"/>
          <w:b/>
          <w:u w:val="single"/>
        </w:rPr>
      </w:pPr>
    </w:p>
    <w:p w:rsidR="00B665E9" w:rsidRPr="00F2684E" w:rsidRDefault="00B665E9" w:rsidP="00B665E9">
      <w:pPr>
        <w:spacing w:after="0" w:line="240" w:lineRule="auto"/>
        <w:jc w:val="center"/>
        <w:rPr>
          <w:rFonts w:asciiTheme="minorHAnsi" w:hAnsiTheme="minorHAnsi" w:cstheme="minorHAnsi"/>
          <w:b/>
          <w:u w:val="single"/>
        </w:rPr>
      </w:pPr>
      <w:r w:rsidRPr="00F2684E">
        <w:rPr>
          <w:rFonts w:asciiTheme="minorHAnsi" w:hAnsiTheme="minorHAnsi" w:cstheme="minorHAnsi"/>
          <w:b/>
          <w:u w:val="single"/>
        </w:rPr>
        <w:t>Oświadczenie Wykonawcy</w:t>
      </w:r>
    </w:p>
    <w:p w:rsidR="00B665E9" w:rsidRPr="00F2684E" w:rsidRDefault="00B665E9" w:rsidP="00B665E9">
      <w:pPr>
        <w:spacing w:after="0" w:line="240" w:lineRule="auto"/>
        <w:jc w:val="center"/>
        <w:rPr>
          <w:rFonts w:asciiTheme="minorHAnsi" w:hAnsiTheme="minorHAnsi" w:cstheme="minorHAnsi"/>
          <w:b/>
          <w:u w:val="single"/>
        </w:rPr>
      </w:pPr>
    </w:p>
    <w:p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rsidR="00B665E9" w:rsidRPr="00F2684E" w:rsidRDefault="00B665E9" w:rsidP="00B665E9">
      <w:pPr>
        <w:spacing w:after="0" w:line="240" w:lineRule="auto"/>
        <w:jc w:val="center"/>
        <w:rPr>
          <w:rFonts w:asciiTheme="minorHAnsi" w:hAnsiTheme="minorHAnsi" w:cstheme="minorHAnsi"/>
          <w:b/>
          <w:u w:val="single"/>
        </w:rPr>
      </w:pPr>
    </w:p>
    <w:p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składane na podstawie art. 125 ust. 1 ustawy z dnia 11 września 2019 r.</w:t>
      </w:r>
    </w:p>
    <w:p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 xml:space="preserve">Prawo zamówień publicznych (dalej jako: ustawa </w:t>
      </w:r>
      <w:proofErr w:type="spellStart"/>
      <w:r w:rsidRPr="00F2684E">
        <w:rPr>
          <w:rFonts w:asciiTheme="minorHAnsi" w:hAnsiTheme="minorHAnsi" w:cstheme="minorHAnsi"/>
          <w:b/>
        </w:rPr>
        <w:t>Pzp</w:t>
      </w:r>
      <w:proofErr w:type="spellEnd"/>
      <w:r w:rsidRPr="00F2684E">
        <w:rPr>
          <w:rFonts w:asciiTheme="minorHAnsi" w:hAnsiTheme="minorHAnsi" w:cstheme="minorHAnsi"/>
          <w:b/>
        </w:rPr>
        <w:t>),</w:t>
      </w:r>
    </w:p>
    <w:p w:rsidR="00B665E9" w:rsidRPr="00F2684E" w:rsidRDefault="00B665E9" w:rsidP="00B665E9">
      <w:pPr>
        <w:spacing w:before="120" w:after="0" w:line="240" w:lineRule="auto"/>
        <w:jc w:val="center"/>
        <w:rPr>
          <w:rFonts w:asciiTheme="minorHAnsi" w:hAnsiTheme="minorHAnsi" w:cstheme="minorHAnsi"/>
          <w:b/>
          <w:u w:val="single"/>
        </w:rPr>
      </w:pPr>
      <w:r w:rsidRPr="00F2684E">
        <w:rPr>
          <w:rFonts w:asciiTheme="minorHAnsi" w:hAnsiTheme="minorHAnsi" w:cstheme="minorHAnsi"/>
          <w:b/>
          <w:u w:val="single"/>
        </w:rPr>
        <w:t>DOTYCZĄCE PODSTAW DO WYKLUCZENIA Z POSTĘPOWANIA</w:t>
      </w:r>
    </w:p>
    <w:p w:rsidR="00B665E9" w:rsidRPr="00F2684E" w:rsidRDefault="00B665E9" w:rsidP="00B665E9">
      <w:pPr>
        <w:spacing w:before="120" w:line="240" w:lineRule="auto"/>
        <w:jc w:val="center"/>
        <w:rPr>
          <w:rFonts w:asciiTheme="minorHAnsi" w:hAnsiTheme="minorHAnsi" w:cstheme="minorHAnsi"/>
          <w:b/>
          <w:u w:val="single"/>
        </w:rPr>
      </w:pPr>
    </w:p>
    <w:p w:rsidR="00B665E9" w:rsidRPr="00F2684E" w:rsidRDefault="00B665E9" w:rsidP="00B665E9">
      <w:pPr>
        <w:pStyle w:val="Nagwek"/>
        <w:spacing w:after="0" w:line="240" w:lineRule="auto"/>
        <w:jc w:val="both"/>
        <w:rPr>
          <w:rFonts w:asciiTheme="minorHAnsi" w:hAnsiTheme="minorHAnsi" w:cstheme="minorHAnsi"/>
        </w:rPr>
      </w:pPr>
      <w:r w:rsidRPr="00F2684E">
        <w:rPr>
          <w:rFonts w:asciiTheme="minorHAnsi" w:hAnsiTheme="minorHAnsi" w:cstheme="minorHAnsi"/>
        </w:rPr>
        <w:tab/>
        <w:t>Na potrzeby postępowania o udzielenie zamówienia publicznego pn.</w:t>
      </w:r>
      <w:r w:rsidRPr="00F2684E">
        <w:rPr>
          <w:rFonts w:asciiTheme="minorHAnsi" w:hAnsiTheme="minorHAnsi" w:cstheme="minorHAnsi"/>
          <w:b/>
        </w:rPr>
        <w:t xml:space="preserve"> Zakup wraz z dostawą leków ogólnych, antybiotyków, leków psychotropowych, leków odurzających</w:t>
      </w:r>
      <w:r w:rsidRPr="00F2684E">
        <w:rPr>
          <w:rFonts w:asciiTheme="minorHAnsi" w:hAnsiTheme="minorHAnsi" w:cstheme="minorHAnsi"/>
          <w:b/>
          <w:bCs/>
        </w:rPr>
        <w:t xml:space="preserve"> </w:t>
      </w:r>
      <w:r w:rsidRPr="00F2684E">
        <w:rPr>
          <w:rFonts w:asciiTheme="minorHAnsi" w:hAnsiTheme="minorHAnsi" w:cstheme="minorHAnsi"/>
          <w:b/>
        </w:rPr>
        <w:t>dla Świętokrzyskiego Centrum Onkologii w Kielcach</w:t>
      </w:r>
      <w:r w:rsidRPr="00F2684E">
        <w:rPr>
          <w:rFonts w:asciiTheme="minorHAnsi" w:hAnsiTheme="minorHAnsi" w:cstheme="minorHAnsi"/>
        </w:rPr>
        <w:br/>
      </w:r>
      <w:r w:rsidRPr="00F2684E">
        <w:rPr>
          <w:rFonts w:asciiTheme="minorHAnsi" w:hAnsiTheme="minorHAnsi" w:cstheme="minorHAnsi"/>
          <w:b/>
        </w:rPr>
        <w:t>nr sprawy: IZP.2411.160.2023.JM</w:t>
      </w:r>
      <w:r w:rsidRPr="00F2684E">
        <w:rPr>
          <w:rFonts w:asciiTheme="minorHAnsi" w:hAnsiTheme="minorHAnsi" w:cstheme="minorHAnsi"/>
        </w:rPr>
        <w:t>, oświadczam, co następuje:</w:t>
      </w:r>
    </w:p>
    <w:p w:rsidR="00B665E9" w:rsidRPr="00F2684E" w:rsidRDefault="00B665E9" w:rsidP="00B665E9">
      <w:pPr>
        <w:spacing w:after="0" w:line="276" w:lineRule="auto"/>
        <w:rPr>
          <w:rFonts w:asciiTheme="minorHAnsi" w:hAnsiTheme="minorHAnsi" w:cstheme="minorHAnsi"/>
          <w:b/>
        </w:rPr>
      </w:pPr>
    </w:p>
    <w:p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rPr>
        <w:t xml:space="preserve">Oświadczam, że </w:t>
      </w:r>
      <w:r w:rsidRPr="00F2684E">
        <w:rPr>
          <w:rFonts w:asciiTheme="minorHAnsi" w:hAnsiTheme="minorHAnsi" w:cstheme="minorHAnsi"/>
          <w:b/>
        </w:rPr>
        <w:t>nie podlegam wykluczeniu</w:t>
      </w:r>
      <w:r w:rsidRPr="00F2684E">
        <w:rPr>
          <w:rFonts w:asciiTheme="minorHAnsi" w:hAnsiTheme="minorHAnsi" w:cstheme="minorHAnsi"/>
        </w:rPr>
        <w:t xml:space="preserve"> z postępowania na podstawie art. 108 ust. 1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oraz </w:t>
      </w: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rsidR="00B665E9" w:rsidRPr="00F2684E" w:rsidRDefault="00B665E9" w:rsidP="00B665E9">
      <w:pPr>
        <w:suppressAutoHyphens/>
        <w:autoSpaceDN w:val="0"/>
        <w:spacing w:before="240" w:after="0"/>
        <w:jc w:val="both"/>
        <w:textAlignment w:val="baseline"/>
        <w:rPr>
          <w:rFonts w:asciiTheme="minorHAnsi" w:hAnsiTheme="minorHAnsi" w:cstheme="minorHAnsi"/>
        </w:rPr>
      </w:pPr>
    </w:p>
    <w:p w:rsidR="00B665E9" w:rsidRPr="00F2684E" w:rsidRDefault="00B665E9" w:rsidP="00B665E9">
      <w:pPr>
        <w:pStyle w:val="Akapitzlist"/>
        <w:spacing w:after="0"/>
        <w:jc w:val="both"/>
        <w:rPr>
          <w:rFonts w:asciiTheme="minorHAnsi" w:hAnsiTheme="minorHAnsi" w:cstheme="minorHAnsi"/>
          <w:sz w:val="20"/>
          <w:szCs w:val="20"/>
        </w:rPr>
      </w:pPr>
    </w:p>
    <w:p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t>
      </w:r>
      <w:r w:rsidRPr="00F2684E">
        <w:rPr>
          <w:rFonts w:asciiTheme="minorHAnsi" w:hAnsiTheme="minorHAnsi" w:cstheme="minorHAnsi"/>
          <w:b/>
        </w:rPr>
        <w:t>zachodzą</w:t>
      </w:r>
      <w:r w:rsidRPr="00F2684E">
        <w:rPr>
          <w:rFonts w:asciiTheme="minorHAnsi" w:hAnsiTheme="minorHAnsi" w:cstheme="minorHAnsi"/>
        </w:rPr>
        <w:t xml:space="preserve"> w stosunku do mnie podstawy wykluczenia z postępowania na podstawie art. …………….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(podać mającą zastosowanie podstawę wykluczenia spośród wymienionych w art. 108 ust. 1). Jednocześnie oświadczam, </w:t>
      </w:r>
      <w:r w:rsidRPr="00F2684E">
        <w:rPr>
          <w:rFonts w:asciiTheme="minorHAnsi" w:hAnsiTheme="minorHAnsi" w:cstheme="minorHAnsi"/>
        </w:rPr>
        <w:br/>
        <w:t xml:space="preserve">że w związku z ww. okolicznością, na podstawie art. 110 ust. 2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podjąłem następujące środki naprawcze:</w:t>
      </w:r>
    </w:p>
    <w:p w:rsidR="00B665E9" w:rsidRPr="00F2684E" w:rsidRDefault="00B665E9" w:rsidP="00B665E9">
      <w:pPr>
        <w:spacing w:line="276" w:lineRule="auto"/>
        <w:jc w:val="both"/>
        <w:rPr>
          <w:rFonts w:asciiTheme="minorHAnsi" w:hAnsiTheme="minorHAnsi" w:cstheme="minorHAnsi"/>
        </w:rPr>
      </w:pPr>
      <w:r w:rsidRPr="00F2684E">
        <w:rPr>
          <w:rFonts w:asciiTheme="minorHAnsi" w:hAnsiTheme="minorHAnsi" w:cstheme="minorHAnsi"/>
        </w:rPr>
        <w:t>………………………………………………………………………………………………………………………………….…………………………………………………………………………………..…</w:t>
      </w:r>
    </w:p>
    <w:p w:rsidR="00B665E9" w:rsidRPr="00F2684E" w:rsidRDefault="00B665E9" w:rsidP="00B665E9">
      <w:pPr>
        <w:spacing w:line="276" w:lineRule="auto"/>
        <w:jc w:val="both"/>
        <w:rPr>
          <w:rFonts w:asciiTheme="minorHAnsi" w:hAnsiTheme="minorHAnsi" w:cstheme="minorHAnsi"/>
          <w:b/>
          <w:u w:val="single"/>
        </w:rPr>
      </w:pPr>
    </w:p>
    <w:p w:rsidR="00B665E9" w:rsidRPr="00F2684E" w:rsidRDefault="00B665E9" w:rsidP="00B665E9">
      <w:pPr>
        <w:spacing w:line="276" w:lineRule="auto"/>
        <w:jc w:val="both"/>
        <w:rPr>
          <w:rFonts w:asciiTheme="minorHAnsi" w:hAnsiTheme="minorHAnsi" w:cstheme="minorHAnsi"/>
          <w:b/>
          <w:u w:val="single"/>
        </w:rPr>
      </w:pPr>
      <w:r w:rsidRPr="00F2684E">
        <w:rPr>
          <w:rFonts w:asciiTheme="minorHAnsi" w:hAnsiTheme="minorHAnsi" w:cstheme="minorHAnsi"/>
          <w:b/>
          <w:u w:val="single"/>
        </w:rPr>
        <w:t>OŚWIADCZENIE DOTYCZĄCE PODANYCH INFORMACJI:</w:t>
      </w:r>
    </w:p>
    <w:p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wszystkie informacje podane w powyższych oświadczeniach są </w:t>
      </w:r>
      <w:r w:rsidRPr="00F2684E">
        <w:rPr>
          <w:rFonts w:asciiTheme="minorHAnsi" w:hAnsiTheme="minorHAnsi" w:cstheme="minorHAnsi"/>
          <w:b/>
        </w:rPr>
        <w:t>aktualne i zgodne z prawdą</w:t>
      </w:r>
      <w:r w:rsidRPr="00F2684E">
        <w:rPr>
          <w:rFonts w:asciiTheme="minorHAnsi" w:hAnsiTheme="minorHAnsi" w:cstheme="minorHAnsi"/>
        </w:rPr>
        <w:t xml:space="preserve"> oraz zostały przedstawione z pełną świadomością konsekwencji wprowadzenia Zamawiającego w błąd przy przedstawianiu informacji.</w:t>
      </w:r>
    </w:p>
    <w:p w:rsidR="00B665E9" w:rsidRPr="00F2684E" w:rsidRDefault="00B665E9" w:rsidP="00B665E9">
      <w:pPr>
        <w:rPr>
          <w:rFonts w:asciiTheme="minorHAnsi" w:hAnsiTheme="minorHAnsi" w:cstheme="minorHAnsi"/>
        </w:rPr>
      </w:pPr>
    </w:p>
    <w:p w:rsidR="00B665E9" w:rsidRPr="00F2684E" w:rsidRDefault="00B665E9" w:rsidP="00884A4C">
      <w:pPr>
        <w:spacing w:after="0" w:line="240" w:lineRule="auto"/>
        <w:jc w:val="center"/>
        <w:rPr>
          <w:rFonts w:asciiTheme="minorHAnsi" w:hAnsiTheme="minorHAnsi" w:cstheme="minorHAnsi"/>
          <w:b/>
          <w:u w:val="single"/>
        </w:rPr>
      </w:pPr>
    </w:p>
    <w:p w:rsidR="00B665E9" w:rsidRPr="00F2684E" w:rsidRDefault="00B665E9" w:rsidP="00884A4C">
      <w:pPr>
        <w:spacing w:after="0" w:line="240" w:lineRule="auto"/>
        <w:jc w:val="center"/>
        <w:rPr>
          <w:rFonts w:asciiTheme="minorHAnsi" w:hAnsiTheme="minorHAnsi" w:cstheme="minorHAnsi"/>
          <w:b/>
          <w:u w:val="single"/>
        </w:rPr>
      </w:pPr>
    </w:p>
    <w:p w:rsidR="00B665E9" w:rsidRPr="00F2684E" w:rsidRDefault="00B665E9" w:rsidP="00884A4C">
      <w:pPr>
        <w:jc w:val="right"/>
        <w:rPr>
          <w:rFonts w:asciiTheme="minorHAnsi" w:hAnsiTheme="minorHAnsi" w:cstheme="minorHAnsi"/>
          <w:b/>
          <w:u w:val="single"/>
        </w:rPr>
      </w:pPr>
    </w:p>
    <w:p w:rsidR="00163970" w:rsidRPr="00F2684E" w:rsidRDefault="00163970" w:rsidP="00D617D3">
      <w:pPr>
        <w:spacing w:line="240" w:lineRule="auto"/>
        <w:rPr>
          <w:rFonts w:asciiTheme="minorHAnsi" w:hAnsiTheme="minorHAnsi" w:cstheme="minorHAnsi"/>
          <w:b/>
          <w:u w:val="single"/>
        </w:rPr>
      </w:pPr>
    </w:p>
    <w:p w:rsidR="002C19B3" w:rsidRPr="00F2684E" w:rsidRDefault="002C19B3" w:rsidP="00D617D3">
      <w:pPr>
        <w:spacing w:line="240" w:lineRule="auto"/>
        <w:rPr>
          <w:rFonts w:asciiTheme="minorHAnsi" w:hAnsiTheme="minorHAnsi" w:cstheme="minorHAnsi"/>
        </w:rPr>
      </w:pPr>
    </w:p>
    <w:p w:rsidR="00884A4C" w:rsidRPr="00F2684E" w:rsidRDefault="00884A4C" w:rsidP="00D617D3">
      <w:pPr>
        <w:spacing w:line="240" w:lineRule="auto"/>
        <w:ind w:left="7788"/>
        <w:rPr>
          <w:rFonts w:asciiTheme="minorHAnsi" w:hAnsiTheme="minorHAnsi" w:cstheme="minorHAnsi"/>
        </w:rPr>
      </w:pPr>
      <w:r w:rsidRPr="00F2684E">
        <w:rPr>
          <w:rFonts w:asciiTheme="minorHAnsi" w:hAnsiTheme="minorHAnsi" w:cstheme="minorHAnsi"/>
          <w:b/>
        </w:rPr>
        <w:t>ZAŁĄCZNIK NR 4 DO SWZ</w:t>
      </w:r>
    </w:p>
    <w:p w:rsidR="00884A4C" w:rsidRPr="00F2684E" w:rsidRDefault="00884A4C" w:rsidP="00884A4C">
      <w:pPr>
        <w:spacing w:line="240" w:lineRule="auto"/>
        <w:rPr>
          <w:rFonts w:asciiTheme="minorHAnsi" w:hAnsiTheme="minorHAnsi" w:cstheme="minorHAnsi"/>
          <w:b/>
        </w:rPr>
      </w:pPr>
      <w:r w:rsidRPr="00F2684E">
        <w:rPr>
          <w:rFonts w:asciiTheme="minorHAnsi" w:hAnsiTheme="minorHAnsi" w:cstheme="minorHAnsi"/>
          <w:b/>
        </w:rPr>
        <w:t>Wykonawca:</w:t>
      </w:r>
    </w:p>
    <w:p w:rsidR="00884A4C" w:rsidRPr="00F2684E" w:rsidRDefault="00884A4C" w:rsidP="00884A4C">
      <w:pPr>
        <w:spacing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(pełna nazwa/firma, adres, NIP/PESEL,)</w:t>
      </w:r>
    </w:p>
    <w:p w:rsidR="00884A4C" w:rsidRPr="00F2684E" w:rsidRDefault="00884A4C" w:rsidP="00884A4C">
      <w:pPr>
        <w:spacing w:line="240" w:lineRule="auto"/>
        <w:rPr>
          <w:rFonts w:asciiTheme="minorHAnsi" w:hAnsiTheme="minorHAnsi" w:cstheme="minorHAnsi"/>
          <w:u w:val="single"/>
        </w:rPr>
      </w:pPr>
      <w:r w:rsidRPr="00F2684E">
        <w:rPr>
          <w:rFonts w:asciiTheme="minorHAnsi" w:hAnsiTheme="minorHAnsi" w:cstheme="minorHAnsi"/>
          <w:u w:val="single"/>
        </w:rPr>
        <w:t>reprezentowany przez:</w:t>
      </w:r>
    </w:p>
    <w:p w:rsidR="00884A4C" w:rsidRPr="00F2684E" w:rsidRDefault="00884A4C" w:rsidP="00884A4C">
      <w:pPr>
        <w:spacing w:line="240" w:lineRule="auto"/>
        <w:ind w:right="5954"/>
        <w:rPr>
          <w:rFonts w:asciiTheme="minorHAnsi" w:hAnsiTheme="minorHAnsi" w:cstheme="minorHAnsi"/>
        </w:rPr>
      </w:pPr>
      <w:r w:rsidRPr="00F2684E">
        <w:rPr>
          <w:rFonts w:asciiTheme="minorHAnsi" w:hAnsiTheme="minorHAnsi" w:cstheme="minorHAnsi"/>
        </w:rPr>
        <w:t>……………………………………………………………</w:t>
      </w:r>
    </w:p>
    <w:p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(imię, nazwisko, stanowisko/podstawa do  reprezentacji)</w:t>
      </w:r>
    </w:p>
    <w:p w:rsidR="00884A4C" w:rsidRPr="00F2684E" w:rsidRDefault="00884A4C" w:rsidP="00884A4C">
      <w:pPr>
        <w:spacing w:after="120" w:line="240" w:lineRule="auto"/>
        <w:jc w:val="center"/>
        <w:rPr>
          <w:rFonts w:asciiTheme="minorHAnsi" w:hAnsiTheme="minorHAnsi" w:cstheme="minorHAnsi"/>
          <w:b/>
          <w:u w:val="single"/>
        </w:rPr>
      </w:pPr>
      <w:r w:rsidRPr="00F2684E">
        <w:rPr>
          <w:rFonts w:asciiTheme="minorHAnsi" w:hAnsiTheme="minorHAnsi" w:cstheme="minorHAnsi"/>
          <w:b/>
          <w:u w:val="single"/>
        </w:rPr>
        <w:t xml:space="preserve">Oświadczenie Wykonawcy </w:t>
      </w:r>
    </w:p>
    <w:p w:rsidR="00884A4C" w:rsidRPr="00F2684E" w:rsidRDefault="00884A4C" w:rsidP="00884A4C">
      <w:pPr>
        <w:spacing w:line="240" w:lineRule="auto"/>
        <w:jc w:val="center"/>
        <w:rPr>
          <w:rFonts w:asciiTheme="minorHAnsi" w:hAnsiTheme="minorHAnsi" w:cstheme="minorHAnsi"/>
          <w:b/>
        </w:rPr>
      </w:pPr>
      <w:r w:rsidRPr="00F2684E">
        <w:rPr>
          <w:rFonts w:asciiTheme="minorHAnsi" w:hAnsiTheme="minorHAnsi" w:cstheme="minorHAnsi"/>
          <w:b/>
        </w:rPr>
        <w:t xml:space="preserve">składane na podstawie art. 125 ust. 1 ustawy z dnia 11 września 2019 r. </w:t>
      </w:r>
    </w:p>
    <w:p w:rsidR="00884A4C" w:rsidRPr="00F2684E" w:rsidRDefault="00884A4C" w:rsidP="00884A4C">
      <w:pPr>
        <w:spacing w:line="240" w:lineRule="auto"/>
        <w:jc w:val="center"/>
        <w:rPr>
          <w:rFonts w:asciiTheme="minorHAnsi" w:hAnsiTheme="minorHAnsi" w:cstheme="minorHAnsi"/>
          <w:b/>
        </w:rPr>
      </w:pPr>
      <w:r w:rsidRPr="00F2684E">
        <w:rPr>
          <w:rFonts w:asciiTheme="minorHAnsi" w:hAnsiTheme="minorHAnsi" w:cstheme="minorHAnsi"/>
          <w:b/>
        </w:rPr>
        <w:t xml:space="preserve"> Prawo zamówień publicznych (dalej jako: ustawa </w:t>
      </w:r>
      <w:proofErr w:type="spellStart"/>
      <w:r w:rsidRPr="00F2684E">
        <w:rPr>
          <w:rFonts w:asciiTheme="minorHAnsi" w:hAnsiTheme="minorHAnsi" w:cstheme="minorHAnsi"/>
          <w:b/>
        </w:rPr>
        <w:t>Pzp</w:t>
      </w:r>
      <w:proofErr w:type="spellEnd"/>
      <w:r w:rsidRPr="00F2684E">
        <w:rPr>
          <w:rFonts w:asciiTheme="minorHAnsi" w:hAnsiTheme="minorHAnsi" w:cstheme="minorHAnsi"/>
          <w:b/>
        </w:rPr>
        <w:t>),</w:t>
      </w:r>
    </w:p>
    <w:p w:rsidR="00884A4C" w:rsidRPr="00F2684E" w:rsidRDefault="00884A4C" w:rsidP="00884A4C">
      <w:pPr>
        <w:spacing w:before="120" w:line="240" w:lineRule="auto"/>
        <w:jc w:val="center"/>
        <w:rPr>
          <w:rFonts w:asciiTheme="minorHAnsi" w:hAnsiTheme="minorHAnsi" w:cstheme="minorHAnsi"/>
          <w:b/>
          <w:u w:val="single"/>
        </w:rPr>
      </w:pPr>
      <w:r w:rsidRPr="00F2684E">
        <w:rPr>
          <w:rFonts w:asciiTheme="minorHAnsi" w:hAnsiTheme="minorHAnsi" w:cstheme="minorHAnsi"/>
          <w:b/>
          <w:u w:val="single"/>
        </w:rPr>
        <w:t xml:space="preserve">DOTYCZĄCE SPEŁNIANIA WARUNKÓW UDZIAŁU W POSTĘPOWANIU </w:t>
      </w:r>
      <w:r w:rsidRPr="00F2684E">
        <w:rPr>
          <w:rFonts w:asciiTheme="minorHAnsi" w:hAnsiTheme="minorHAnsi" w:cstheme="minorHAnsi"/>
          <w:b/>
          <w:u w:val="single"/>
        </w:rPr>
        <w:br/>
      </w:r>
    </w:p>
    <w:p w:rsidR="00884A4C" w:rsidRPr="00F2684E" w:rsidRDefault="00884A4C" w:rsidP="00884A4C">
      <w:pPr>
        <w:spacing w:line="240" w:lineRule="auto"/>
        <w:jc w:val="both"/>
        <w:rPr>
          <w:rFonts w:asciiTheme="minorHAnsi" w:hAnsiTheme="minorHAnsi" w:cstheme="minorHAnsi"/>
        </w:rPr>
      </w:pPr>
    </w:p>
    <w:p w:rsidR="00884A4C" w:rsidRPr="00F2684E" w:rsidRDefault="00884A4C" w:rsidP="00884A4C">
      <w:pPr>
        <w:rPr>
          <w:rFonts w:asciiTheme="minorHAnsi" w:hAnsiTheme="minorHAnsi" w:cstheme="minorHAnsi"/>
        </w:rPr>
      </w:pPr>
      <w:r w:rsidRPr="00F2684E">
        <w:rPr>
          <w:rFonts w:asciiTheme="minorHAnsi" w:hAnsiTheme="minorHAnsi" w:cstheme="minorHAnsi"/>
        </w:rPr>
        <w:t xml:space="preserve">Na potrzeby postępowania o udzielenie zamówienia publicznego pn. </w:t>
      </w:r>
      <w:r w:rsidR="002C19B3" w:rsidRPr="00F2684E">
        <w:rPr>
          <w:rFonts w:asciiTheme="minorHAnsi" w:hAnsiTheme="minorHAnsi" w:cstheme="minorHAnsi"/>
          <w:b/>
        </w:rPr>
        <w:t xml:space="preserve"> Zakup wraz z dostawą leków ogólnych, antybiotyków, leków psychotropowych, leków odurzających</w:t>
      </w:r>
      <w:r w:rsidR="002C19B3" w:rsidRPr="00F2684E">
        <w:rPr>
          <w:rFonts w:asciiTheme="minorHAnsi" w:hAnsiTheme="minorHAnsi" w:cstheme="minorHAnsi"/>
          <w:b/>
          <w:bCs/>
        </w:rPr>
        <w:t xml:space="preserve"> </w:t>
      </w:r>
      <w:r w:rsidR="002C19B3" w:rsidRPr="00F2684E">
        <w:rPr>
          <w:rFonts w:asciiTheme="minorHAnsi" w:hAnsiTheme="minorHAnsi" w:cstheme="minorHAnsi"/>
          <w:b/>
        </w:rPr>
        <w:t>dla Świętokrzyskiego Centrum Onkologii w Kielcach</w:t>
      </w:r>
      <w:r w:rsidR="002C19B3" w:rsidRPr="00F2684E">
        <w:rPr>
          <w:rFonts w:asciiTheme="minorHAnsi" w:hAnsiTheme="minorHAnsi" w:cstheme="minorHAnsi"/>
        </w:rPr>
        <w:br/>
      </w:r>
      <w:r w:rsidR="002C19B3" w:rsidRPr="00F2684E">
        <w:rPr>
          <w:rFonts w:asciiTheme="minorHAnsi" w:hAnsiTheme="minorHAnsi" w:cstheme="minorHAnsi"/>
          <w:b/>
        </w:rPr>
        <w:t>nr sprawy: IZP.2411.160.2023.JM</w:t>
      </w:r>
      <w:r w:rsidR="002C19B3" w:rsidRPr="00F2684E">
        <w:rPr>
          <w:rFonts w:asciiTheme="minorHAnsi" w:hAnsiTheme="minorHAnsi" w:cstheme="minorHAnsi"/>
        </w:rPr>
        <w:t xml:space="preserve">, </w:t>
      </w:r>
      <w:r w:rsidRPr="00F2684E">
        <w:rPr>
          <w:rFonts w:asciiTheme="minorHAnsi" w:hAnsiTheme="minorHAnsi" w:cstheme="minorHAnsi"/>
        </w:rPr>
        <w:t>oświadczam, co następuje:</w:t>
      </w:r>
    </w:p>
    <w:p w:rsidR="00884A4C" w:rsidRPr="00F2684E" w:rsidRDefault="00884A4C" w:rsidP="00884A4C">
      <w:pPr>
        <w:spacing w:after="0" w:line="360" w:lineRule="auto"/>
        <w:jc w:val="both"/>
        <w:rPr>
          <w:rFonts w:asciiTheme="minorHAnsi" w:hAnsiTheme="minorHAnsi" w:cstheme="minorHAnsi"/>
          <w:b/>
        </w:rPr>
      </w:pPr>
      <w:r w:rsidRPr="00F2684E">
        <w:rPr>
          <w:rFonts w:asciiTheme="minorHAnsi" w:hAnsiTheme="minorHAnsi" w:cstheme="minorHAnsi"/>
          <w:b/>
        </w:rPr>
        <w:t>INFORMACJA DOTYCZĄCA WYKONAWCY:</w:t>
      </w:r>
    </w:p>
    <w:p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Oświadczam, że spełniam warunki udziału w postępowaniu określone przez Zamawiającego w   pkt. IX Specyfikacji Warunków Zamówienia.</w:t>
      </w:r>
    </w:p>
    <w:p w:rsidR="00884A4C" w:rsidRPr="00F2684E" w:rsidRDefault="00884A4C" w:rsidP="00884A4C">
      <w:pPr>
        <w:spacing w:after="0" w:line="360" w:lineRule="auto"/>
        <w:jc w:val="both"/>
        <w:rPr>
          <w:rFonts w:asciiTheme="minorHAnsi" w:hAnsiTheme="minorHAnsi" w:cstheme="minorHAnsi"/>
        </w:rPr>
      </w:pPr>
    </w:p>
    <w:p w:rsidR="00884A4C" w:rsidRPr="00F2684E" w:rsidRDefault="00884A4C" w:rsidP="00884A4C">
      <w:pPr>
        <w:spacing w:after="0" w:line="360" w:lineRule="auto"/>
        <w:jc w:val="both"/>
        <w:rPr>
          <w:rFonts w:asciiTheme="minorHAnsi" w:hAnsiTheme="minorHAnsi" w:cstheme="minorHAnsi"/>
          <w:b/>
        </w:rPr>
      </w:pPr>
      <w:r w:rsidRPr="00F2684E">
        <w:rPr>
          <w:rFonts w:asciiTheme="minorHAnsi" w:hAnsiTheme="minorHAnsi" w:cstheme="minorHAnsi"/>
          <w:b/>
        </w:rPr>
        <w:t>OŚWIADCZENIE DOTYCZĄCE PODANYCH INFORMACJI:</w:t>
      </w:r>
    </w:p>
    <w:p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Oświadczam, że wszystkie informacje podane w powyższych oświadczeniach są aktualne i zgodne z pra</w:t>
      </w:r>
      <w:r w:rsidR="002C19B3" w:rsidRPr="00F2684E">
        <w:rPr>
          <w:rFonts w:asciiTheme="minorHAnsi" w:hAnsiTheme="minorHAnsi" w:cstheme="minorHAnsi"/>
        </w:rPr>
        <w:t xml:space="preserve">wdą oraz zostały przedstawione </w:t>
      </w:r>
      <w:r w:rsidRPr="00F2684E">
        <w:rPr>
          <w:rFonts w:asciiTheme="minorHAnsi" w:hAnsiTheme="minorHAnsi" w:cstheme="minorHAnsi"/>
        </w:rPr>
        <w:t>z pełną świadomością konsekwencji wprowadzenia Zamawiającego w błąd przy przedstawianiu informacji.</w:t>
      </w:r>
    </w:p>
    <w:p w:rsidR="00884A4C" w:rsidRPr="00F2684E" w:rsidRDefault="00884A4C" w:rsidP="00884A4C">
      <w:pPr>
        <w:spacing w:after="0" w:line="360" w:lineRule="auto"/>
        <w:jc w:val="both"/>
        <w:rPr>
          <w:rFonts w:asciiTheme="minorHAnsi" w:hAnsiTheme="minorHAnsi" w:cstheme="minorHAnsi"/>
        </w:rPr>
      </w:pPr>
    </w:p>
    <w:p w:rsidR="00884A4C" w:rsidRPr="00F2684E" w:rsidRDefault="00884A4C" w:rsidP="00884A4C">
      <w:pPr>
        <w:autoSpaceDE w:val="0"/>
        <w:autoSpaceDN w:val="0"/>
        <w:adjustRightInd w:val="0"/>
        <w:spacing w:after="0" w:line="360" w:lineRule="auto"/>
        <w:rPr>
          <w:rFonts w:asciiTheme="minorHAnsi" w:hAnsiTheme="minorHAnsi" w:cstheme="minorHAnsi"/>
          <w:b/>
        </w:rPr>
      </w:pPr>
      <w:r w:rsidRPr="00F2684E">
        <w:rPr>
          <w:rFonts w:asciiTheme="minorHAnsi" w:hAnsiTheme="minorHAnsi" w:cstheme="minorHAnsi"/>
          <w:b/>
          <w:highlight w:val="lightGray"/>
        </w:rPr>
        <w:t>INFORMACJA W ZWIĄZKU Z POLEGANIEM NA ZASOBACH INNYCH PODMIOTÓW:</w:t>
      </w:r>
    </w:p>
    <w:p w:rsidR="00884A4C" w:rsidRPr="00F2684E" w:rsidRDefault="00884A4C" w:rsidP="00884A4C">
      <w:pPr>
        <w:autoSpaceDE w:val="0"/>
        <w:autoSpaceDN w:val="0"/>
        <w:adjustRightInd w:val="0"/>
        <w:spacing w:after="0" w:line="360" w:lineRule="auto"/>
        <w:rPr>
          <w:rFonts w:asciiTheme="minorHAnsi" w:hAnsiTheme="minorHAnsi" w:cstheme="minorHAnsi"/>
        </w:rPr>
      </w:pPr>
      <w:r w:rsidRPr="00F2684E">
        <w:rPr>
          <w:rFonts w:asciiTheme="minorHAnsi" w:hAnsiTheme="minorHAnsi" w:cstheme="minorHAnsi"/>
        </w:rPr>
        <w:t>1. Oświadczam, że w celu wykazania spełniania warunków udziału w postępowaniu, określonych przez Zamawiającego w sekcji X Specyfikacji Warunków Zamówienia polegam na zasobach następującego/</w:t>
      </w:r>
      <w:proofErr w:type="spellStart"/>
      <w:r w:rsidRPr="00F2684E">
        <w:rPr>
          <w:rFonts w:asciiTheme="minorHAnsi" w:hAnsiTheme="minorHAnsi" w:cstheme="minorHAnsi"/>
        </w:rPr>
        <w:t>ych</w:t>
      </w:r>
      <w:proofErr w:type="spellEnd"/>
      <w:r w:rsidRPr="00F2684E">
        <w:rPr>
          <w:rFonts w:asciiTheme="minorHAnsi" w:hAnsiTheme="minorHAnsi" w:cstheme="minorHAnsi"/>
        </w:rPr>
        <w:t xml:space="preserve"> podmiotu/ów: </w:t>
      </w:r>
    </w:p>
    <w:p w:rsidR="00884A4C" w:rsidRPr="00F2684E" w:rsidRDefault="00884A4C" w:rsidP="00884A4C">
      <w:pPr>
        <w:autoSpaceDE w:val="0"/>
        <w:autoSpaceDN w:val="0"/>
        <w:adjustRightInd w:val="0"/>
        <w:spacing w:after="0" w:line="360" w:lineRule="auto"/>
        <w:jc w:val="both"/>
        <w:rPr>
          <w:rFonts w:asciiTheme="minorHAnsi" w:hAnsiTheme="minorHAnsi" w:cstheme="minorHAnsi"/>
        </w:rPr>
      </w:pPr>
      <w:r w:rsidRPr="00F2684E">
        <w:rPr>
          <w:rFonts w:asciiTheme="minorHAnsi" w:hAnsiTheme="minorHAnsi" w:cstheme="minorHAnsi"/>
        </w:rPr>
        <w:t xml:space="preserve">..………………………………………………………………………...………..……………......................................……..,  w następującym zakresie: </w:t>
      </w:r>
    </w:p>
    <w:p w:rsidR="00884A4C" w:rsidRPr="00F2684E" w:rsidRDefault="00884A4C" w:rsidP="00884A4C">
      <w:pPr>
        <w:autoSpaceDE w:val="0"/>
        <w:autoSpaceDN w:val="0"/>
        <w:adjustRightInd w:val="0"/>
        <w:spacing w:after="0" w:line="360" w:lineRule="auto"/>
        <w:jc w:val="both"/>
        <w:rPr>
          <w:rFonts w:asciiTheme="minorHAnsi" w:hAnsiTheme="minorHAnsi" w:cstheme="minorHAnsi"/>
        </w:rPr>
      </w:pPr>
      <w:r w:rsidRPr="00F2684E">
        <w:rPr>
          <w:rFonts w:asciiTheme="minorHAnsi" w:hAnsiTheme="minorHAnsi" w:cstheme="minorHAnsi"/>
        </w:rPr>
        <w:t xml:space="preserve">……………………………....................................................................................................................................………(wskazać podmiot </w:t>
      </w:r>
      <w:r w:rsidR="00093555" w:rsidRPr="00F2684E">
        <w:rPr>
          <w:rFonts w:asciiTheme="minorHAnsi" w:hAnsiTheme="minorHAnsi" w:cstheme="minorHAnsi"/>
        </w:rPr>
        <w:br/>
      </w:r>
      <w:r w:rsidRPr="00F2684E">
        <w:rPr>
          <w:rFonts w:asciiTheme="minorHAnsi" w:hAnsiTheme="minorHAnsi" w:cstheme="minorHAnsi"/>
        </w:rPr>
        <w:t>i określić odpowiedni zakres dla wskazanego podmiotu)</w:t>
      </w:r>
    </w:p>
    <w:p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2. Oświadczam, że następujący/e podmiot/y, na którego/</w:t>
      </w:r>
      <w:proofErr w:type="spellStart"/>
      <w:r w:rsidRPr="00F2684E">
        <w:rPr>
          <w:rFonts w:asciiTheme="minorHAnsi" w:hAnsiTheme="minorHAnsi" w:cstheme="minorHAnsi"/>
        </w:rPr>
        <w:t>ych</w:t>
      </w:r>
      <w:proofErr w:type="spellEnd"/>
      <w:r w:rsidRPr="00F2684E">
        <w:rPr>
          <w:rFonts w:asciiTheme="minorHAnsi" w:hAnsiTheme="minorHAnsi" w:cstheme="minorHAnsi"/>
        </w:rPr>
        <w:t xml:space="preserve"> zasoby powołuję się w niniejszym </w:t>
      </w:r>
      <w:proofErr w:type="spellStart"/>
      <w:r w:rsidRPr="00F2684E">
        <w:rPr>
          <w:rFonts w:asciiTheme="minorHAnsi" w:hAnsiTheme="minorHAnsi" w:cstheme="minorHAnsi"/>
        </w:rPr>
        <w:t>postępowaniu,tj</w:t>
      </w:r>
      <w:proofErr w:type="spellEnd"/>
      <w:r w:rsidRPr="00F2684E">
        <w:rPr>
          <w:rFonts w:asciiTheme="minorHAnsi" w:hAnsiTheme="minorHAnsi" w:cstheme="minorHAnsi"/>
        </w:rPr>
        <w:t>.: ………………………………..................…...........................................................................................................………</w:t>
      </w:r>
    </w:p>
    <w:p w:rsidR="00884A4C" w:rsidRPr="00F2684E" w:rsidRDefault="00884A4C" w:rsidP="00884A4C">
      <w:pPr>
        <w:spacing w:after="0" w:line="360" w:lineRule="auto"/>
        <w:jc w:val="center"/>
        <w:rPr>
          <w:rFonts w:asciiTheme="minorHAnsi" w:hAnsiTheme="minorHAnsi" w:cstheme="minorHAnsi"/>
        </w:rPr>
      </w:pPr>
      <w:r w:rsidRPr="00F2684E">
        <w:rPr>
          <w:rFonts w:asciiTheme="minorHAnsi" w:hAnsiTheme="minorHAnsi" w:cstheme="minorHAnsi"/>
        </w:rPr>
        <w:t>(podać pełną nazwę/firmę, adres, a także w zależności od podmiotu: NIP/PESEL,)</w:t>
      </w:r>
    </w:p>
    <w:p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nie podlega/ją wykluczeniu z postępowania o udzielenie zamówienia.</w:t>
      </w:r>
    </w:p>
    <w:p w:rsidR="00884A4C" w:rsidRPr="00F2684E" w:rsidRDefault="00884A4C" w:rsidP="00884A4C">
      <w:pPr>
        <w:spacing w:after="0" w:line="360" w:lineRule="auto"/>
        <w:jc w:val="both"/>
        <w:rPr>
          <w:rFonts w:asciiTheme="minorHAnsi" w:hAnsiTheme="minorHAnsi" w:cstheme="minorHAnsi"/>
        </w:rPr>
      </w:pPr>
    </w:p>
    <w:p w:rsidR="002C19B3" w:rsidRDefault="002C19B3" w:rsidP="00884A4C">
      <w:pPr>
        <w:spacing w:after="0" w:line="360" w:lineRule="auto"/>
        <w:jc w:val="both"/>
        <w:rPr>
          <w:rFonts w:asciiTheme="minorHAnsi" w:hAnsiTheme="minorHAnsi" w:cstheme="minorHAnsi"/>
        </w:rPr>
      </w:pPr>
    </w:p>
    <w:p w:rsidR="00A15D0B" w:rsidRPr="00F2684E" w:rsidRDefault="00A15D0B" w:rsidP="00884A4C">
      <w:pPr>
        <w:spacing w:after="0" w:line="360" w:lineRule="auto"/>
        <w:jc w:val="both"/>
        <w:rPr>
          <w:rFonts w:asciiTheme="minorHAnsi" w:hAnsiTheme="minorHAnsi" w:cstheme="minorHAnsi"/>
        </w:rPr>
      </w:pPr>
    </w:p>
    <w:p w:rsidR="002C19B3" w:rsidRPr="00F2684E" w:rsidRDefault="002C19B3" w:rsidP="002C19B3">
      <w:pPr>
        <w:spacing w:after="0" w:line="360" w:lineRule="auto"/>
        <w:jc w:val="right"/>
        <w:rPr>
          <w:rFonts w:asciiTheme="minorHAnsi" w:hAnsiTheme="minorHAnsi" w:cstheme="minorHAnsi"/>
          <w:i/>
          <w:sz w:val="18"/>
          <w:szCs w:val="18"/>
        </w:rPr>
      </w:pPr>
      <w:r w:rsidRPr="00F2684E">
        <w:rPr>
          <w:rFonts w:asciiTheme="minorHAnsi" w:hAnsiTheme="minorHAnsi" w:cstheme="minorHAnsi"/>
          <w:i/>
          <w:sz w:val="18"/>
          <w:szCs w:val="18"/>
        </w:rPr>
        <w:lastRenderedPageBreak/>
        <w:t>Załącznik nr 5 do SWZ</w:t>
      </w:r>
    </w:p>
    <w:p w:rsidR="002C19B3" w:rsidRPr="00F2684E" w:rsidRDefault="002C19B3" w:rsidP="002C19B3">
      <w:pPr>
        <w:spacing w:after="0" w:line="360" w:lineRule="auto"/>
        <w:jc w:val="center"/>
        <w:rPr>
          <w:rFonts w:asciiTheme="minorHAnsi" w:hAnsiTheme="minorHAnsi" w:cstheme="minorHAnsi"/>
          <w:b/>
        </w:rPr>
      </w:pPr>
    </w:p>
    <w:p w:rsidR="002C19B3" w:rsidRPr="00F2684E" w:rsidRDefault="002C19B3" w:rsidP="002C19B3">
      <w:pPr>
        <w:spacing w:after="0" w:line="360" w:lineRule="auto"/>
        <w:jc w:val="center"/>
        <w:rPr>
          <w:rFonts w:asciiTheme="minorHAnsi" w:hAnsiTheme="minorHAnsi" w:cstheme="minorHAnsi"/>
          <w:b/>
        </w:rPr>
      </w:pPr>
      <w:r w:rsidRPr="00F2684E">
        <w:rPr>
          <w:rFonts w:asciiTheme="minorHAnsi" w:hAnsiTheme="minorHAnsi" w:cstheme="minorHAnsi"/>
          <w:b/>
        </w:rPr>
        <w:t>„Oświadczenie Wykonawców wspólnie ubiegających się o udzielenie zamówienia”</w:t>
      </w:r>
    </w:p>
    <w:p w:rsidR="002C19B3" w:rsidRPr="00F2684E" w:rsidRDefault="002C19B3" w:rsidP="002C19B3">
      <w:pPr>
        <w:spacing w:after="0" w:line="360" w:lineRule="auto"/>
        <w:jc w:val="both"/>
        <w:rPr>
          <w:rFonts w:asciiTheme="minorHAnsi" w:hAnsiTheme="minorHAnsi" w:cstheme="minorHAnsi"/>
          <w:b/>
        </w:rPr>
      </w:pPr>
    </w:p>
    <w:p w:rsidR="002C19B3" w:rsidRPr="00F2684E" w:rsidRDefault="002C19B3" w:rsidP="002C19B3">
      <w:pPr>
        <w:spacing w:after="0" w:line="480" w:lineRule="auto"/>
        <w:jc w:val="both"/>
        <w:rPr>
          <w:rFonts w:asciiTheme="minorHAnsi" w:hAnsiTheme="minorHAnsi" w:cstheme="minorHAnsi"/>
          <w:bCs/>
        </w:rPr>
      </w:pPr>
      <w:r w:rsidRPr="00F2684E">
        <w:rPr>
          <w:rFonts w:asciiTheme="minorHAnsi" w:hAnsiTheme="minorHAnsi" w:cstheme="minorHAnsi"/>
          <w:bCs/>
        </w:rPr>
        <w:t>Jako Wykonawcy wspólnie ubiegający się o udzielenie zamówienia:</w:t>
      </w:r>
    </w:p>
    <w:p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rsidR="002C19B3" w:rsidRPr="00F2684E" w:rsidRDefault="002C19B3" w:rsidP="002C19B3">
      <w:pPr>
        <w:spacing w:after="0" w:line="480" w:lineRule="auto"/>
        <w:jc w:val="both"/>
        <w:rPr>
          <w:rFonts w:asciiTheme="minorHAnsi" w:hAnsiTheme="minorHAnsi" w:cstheme="minorHAnsi"/>
          <w:bCs/>
        </w:rPr>
      </w:pPr>
      <w:r w:rsidRPr="00F2684E">
        <w:rPr>
          <w:rFonts w:asciiTheme="minorHAnsi" w:hAnsiTheme="minorHAnsi" w:cstheme="minorHAnsi"/>
          <w:bCs/>
        </w:rPr>
        <w:t xml:space="preserve">w postępowaniu pn. </w:t>
      </w:r>
      <w:r w:rsidRPr="00F2684E">
        <w:rPr>
          <w:rFonts w:asciiTheme="minorHAnsi" w:hAnsiTheme="minorHAnsi" w:cstheme="minorHAnsi"/>
          <w:b/>
        </w:rPr>
        <w:t>„Zakup wraz z dostawą leków ogólnych, antybiotyków, leków psychotropowych, leków odurzających</w:t>
      </w:r>
      <w:r w:rsidRPr="00F2684E">
        <w:rPr>
          <w:rFonts w:asciiTheme="minorHAnsi" w:hAnsiTheme="minorHAnsi" w:cstheme="minorHAnsi"/>
          <w:b/>
          <w:bCs/>
        </w:rPr>
        <w:t xml:space="preserve"> </w:t>
      </w:r>
      <w:r w:rsidRPr="00F2684E">
        <w:rPr>
          <w:rFonts w:asciiTheme="minorHAnsi" w:hAnsiTheme="minorHAnsi" w:cstheme="minorHAnsi"/>
          <w:b/>
        </w:rPr>
        <w:t>dla Świętokrzyskiego Centrum Onkologii w Kielcach</w:t>
      </w:r>
      <w:r w:rsidR="00673C83">
        <w:rPr>
          <w:rFonts w:asciiTheme="minorHAnsi" w:hAnsiTheme="minorHAnsi" w:cstheme="minorHAnsi"/>
          <w:b/>
        </w:rPr>
        <w:t xml:space="preserve"> </w:t>
      </w:r>
      <w:r w:rsidRPr="00F2684E">
        <w:rPr>
          <w:rFonts w:asciiTheme="minorHAnsi" w:hAnsiTheme="minorHAnsi" w:cstheme="minorHAnsi"/>
          <w:b/>
        </w:rPr>
        <w:t>nr sprawy: IZP.2411.160.2023.JM</w:t>
      </w:r>
      <w:r w:rsidR="00165812">
        <w:rPr>
          <w:rFonts w:asciiTheme="minorHAnsi" w:hAnsiTheme="minorHAnsi" w:cstheme="minorHAnsi"/>
          <w:b/>
        </w:rPr>
        <w:t xml:space="preserve"> </w:t>
      </w:r>
      <w:r w:rsidRPr="00F2684E">
        <w:rPr>
          <w:rFonts w:asciiTheme="minorHAnsi" w:hAnsiTheme="minorHAnsi" w:cstheme="minorHAnsi"/>
        </w:rPr>
        <w:t>,</w:t>
      </w:r>
      <w:r w:rsidRPr="00F2684E">
        <w:rPr>
          <w:rFonts w:asciiTheme="minorHAnsi" w:hAnsiTheme="minorHAnsi" w:cstheme="minorHAnsi"/>
          <w:bCs/>
        </w:rPr>
        <w:t>oświadczamy, że:</w:t>
      </w:r>
    </w:p>
    <w:p w:rsidR="002C19B3" w:rsidRPr="00F2684E" w:rsidRDefault="002C19B3" w:rsidP="002C19B3">
      <w:pPr>
        <w:spacing w:after="0" w:line="480" w:lineRule="auto"/>
        <w:jc w:val="both"/>
        <w:rPr>
          <w:rFonts w:asciiTheme="minorHAnsi" w:hAnsiTheme="minorHAnsi" w:cstheme="minorHAnsi"/>
        </w:rPr>
      </w:pPr>
    </w:p>
    <w:p w:rsidR="002C19B3" w:rsidRPr="00F2684E" w:rsidRDefault="002C19B3" w:rsidP="002C19B3">
      <w:pPr>
        <w:pStyle w:val="Akapitzlist"/>
        <w:numPr>
          <w:ilvl w:val="0"/>
          <w:numId w:val="57"/>
        </w:numPr>
        <w:spacing w:after="0" w:line="480" w:lineRule="auto"/>
        <w:ind w:left="284" w:hanging="284"/>
        <w:jc w:val="both"/>
        <w:rPr>
          <w:rFonts w:asciiTheme="minorHAnsi" w:hAnsiTheme="minorHAnsi" w:cstheme="minorHAnsi"/>
          <w:b/>
          <w:bCs/>
          <w:sz w:val="20"/>
          <w:szCs w:val="20"/>
        </w:rPr>
      </w:pPr>
      <w:r w:rsidRPr="00F2684E">
        <w:rPr>
          <w:rFonts w:asciiTheme="minorHAnsi" w:hAnsiTheme="minorHAnsi" w:cstheme="minorHAnsi"/>
          <w:b/>
          <w:bCs/>
          <w:sz w:val="20"/>
          <w:szCs w:val="20"/>
        </w:rPr>
        <w:t>Warunek udziału w postępowaniu, o którym mowa w Rozdziale IX ust. 2 a) SWZ spełnia:</w:t>
      </w:r>
      <w:r w:rsidRPr="00F2684E">
        <w:rPr>
          <w:rFonts w:asciiTheme="minorHAnsi" w:hAnsiTheme="minorHAnsi" w:cstheme="minorHAnsi"/>
          <w:sz w:val="20"/>
          <w:szCs w:val="20"/>
        </w:rPr>
        <w:t xml:space="preserve"> </w:t>
      </w:r>
    </w:p>
    <w:p w:rsidR="002C19B3" w:rsidRPr="00F2684E" w:rsidRDefault="002C19B3" w:rsidP="002C19B3">
      <w:pPr>
        <w:spacing w:after="0" w:line="480" w:lineRule="auto"/>
        <w:ind w:firstLine="284"/>
        <w:jc w:val="both"/>
        <w:rPr>
          <w:rFonts w:asciiTheme="minorHAnsi" w:hAnsiTheme="minorHAnsi" w:cstheme="minorHAnsi"/>
        </w:rPr>
      </w:pPr>
      <w:r w:rsidRPr="00F2684E">
        <w:rPr>
          <w:rFonts w:asciiTheme="minorHAnsi" w:hAnsiTheme="minorHAnsi" w:cstheme="minorHAnsi"/>
        </w:rPr>
        <w:t>…………………………………………………………………………………………………………………………………………………………..…….…..</w:t>
      </w:r>
    </w:p>
    <w:p w:rsidR="002C19B3" w:rsidRPr="00F2684E" w:rsidRDefault="002C19B3" w:rsidP="002C19B3">
      <w:pPr>
        <w:spacing w:after="0" w:line="480" w:lineRule="auto"/>
        <w:ind w:firstLine="284"/>
        <w:jc w:val="center"/>
        <w:rPr>
          <w:rFonts w:asciiTheme="minorHAnsi" w:hAnsiTheme="minorHAnsi" w:cstheme="minorHAnsi"/>
          <w:i/>
          <w:sz w:val="18"/>
          <w:szCs w:val="18"/>
        </w:rPr>
      </w:pPr>
      <w:r w:rsidRPr="00F2684E">
        <w:rPr>
          <w:rFonts w:asciiTheme="minorHAnsi" w:hAnsiTheme="minorHAnsi" w:cstheme="minorHAnsi"/>
          <w:i/>
          <w:sz w:val="18"/>
          <w:szCs w:val="18"/>
        </w:rPr>
        <w:t>(wskazanie danych Wykonawcy spełniającego warunek)</w:t>
      </w:r>
    </w:p>
    <w:p w:rsidR="002C19B3" w:rsidRPr="00F2684E" w:rsidRDefault="002C19B3" w:rsidP="002C19B3">
      <w:pPr>
        <w:pStyle w:val="Akapitzlist"/>
        <w:spacing w:after="0" w:line="480" w:lineRule="auto"/>
        <w:ind w:left="284"/>
        <w:jc w:val="both"/>
        <w:rPr>
          <w:rFonts w:asciiTheme="minorHAnsi" w:hAnsiTheme="minorHAnsi" w:cstheme="minorHAnsi"/>
          <w:bCs/>
          <w:sz w:val="20"/>
          <w:szCs w:val="20"/>
        </w:rPr>
      </w:pPr>
      <w:r w:rsidRPr="00F2684E">
        <w:rPr>
          <w:rFonts w:asciiTheme="minorHAnsi" w:hAnsiTheme="minorHAnsi" w:cstheme="minorHAnsi"/>
          <w:bCs/>
          <w:sz w:val="20"/>
          <w:szCs w:val="20"/>
        </w:rPr>
        <w:t xml:space="preserve">Oświadczamy, że wskazany powyżej Wykonawca zrealizuje przedmiot zamówienia, do którego spełnienie warunku, o których mowa w Rozdziale IX ust. 2 </w:t>
      </w:r>
      <w:proofErr w:type="spellStart"/>
      <w:r w:rsidRPr="00F2684E">
        <w:rPr>
          <w:rFonts w:asciiTheme="minorHAnsi" w:hAnsiTheme="minorHAnsi" w:cstheme="minorHAnsi"/>
          <w:bCs/>
          <w:sz w:val="20"/>
          <w:szCs w:val="20"/>
        </w:rPr>
        <w:t>pkt</w:t>
      </w:r>
      <w:proofErr w:type="spellEnd"/>
      <w:r w:rsidRPr="00F2684E">
        <w:rPr>
          <w:rFonts w:asciiTheme="minorHAnsi" w:hAnsiTheme="minorHAnsi" w:cstheme="minorHAnsi"/>
          <w:bCs/>
          <w:sz w:val="20"/>
          <w:szCs w:val="20"/>
        </w:rPr>
        <w:t xml:space="preserve"> a)</w:t>
      </w:r>
      <w:r w:rsidRPr="00F2684E">
        <w:rPr>
          <w:rFonts w:asciiTheme="minorHAnsi" w:hAnsiTheme="minorHAnsi" w:cstheme="minorHAnsi"/>
          <w:b/>
          <w:bCs/>
          <w:sz w:val="20"/>
          <w:szCs w:val="20"/>
        </w:rPr>
        <w:t xml:space="preserve"> </w:t>
      </w:r>
      <w:r w:rsidRPr="00F2684E">
        <w:rPr>
          <w:rFonts w:asciiTheme="minorHAnsi" w:hAnsiTheme="minorHAnsi" w:cstheme="minorHAnsi"/>
          <w:bCs/>
          <w:sz w:val="20"/>
          <w:szCs w:val="20"/>
        </w:rPr>
        <w:t>SWZ jest wymagane, tj. ……………………….…………</w:t>
      </w:r>
    </w:p>
    <w:p w:rsidR="002C19B3" w:rsidRPr="00F2684E" w:rsidRDefault="002C19B3" w:rsidP="002C19B3">
      <w:pPr>
        <w:spacing w:after="0" w:line="480" w:lineRule="auto"/>
        <w:jc w:val="both"/>
        <w:rPr>
          <w:rFonts w:asciiTheme="minorHAnsi" w:hAnsiTheme="minorHAnsi" w:cstheme="minorHAnsi"/>
        </w:rPr>
      </w:pPr>
      <w:r w:rsidRPr="00F2684E">
        <w:rPr>
          <w:rFonts w:asciiTheme="minorHAnsi" w:hAnsiTheme="minorHAnsi" w:cstheme="minorHAnsi"/>
          <w:bCs/>
        </w:rPr>
        <w:t>…………………………………………………………………………………………………………………………………………………………….……….</w:t>
      </w:r>
    </w:p>
    <w:p w:rsidR="00884A4C" w:rsidRPr="00F2684E" w:rsidRDefault="00884A4C" w:rsidP="002C19B3">
      <w:pPr>
        <w:spacing w:after="0" w:line="480" w:lineRule="auto"/>
        <w:jc w:val="both"/>
        <w:rPr>
          <w:rFonts w:asciiTheme="minorHAnsi" w:hAnsiTheme="minorHAnsi" w:cstheme="minorHAnsi"/>
        </w:rPr>
      </w:pPr>
    </w:p>
    <w:p w:rsidR="002C19B3" w:rsidRPr="00F2684E" w:rsidRDefault="002C19B3" w:rsidP="002C19B3">
      <w:pPr>
        <w:spacing w:after="0" w:line="48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2C19B3" w:rsidRPr="00F2684E" w:rsidRDefault="002C19B3" w:rsidP="00884A4C">
      <w:pPr>
        <w:spacing w:after="0" w:line="360" w:lineRule="auto"/>
        <w:jc w:val="both"/>
        <w:rPr>
          <w:rFonts w:asciiTheme="minorHAnsi" w:hAnsiTheme="minorHAnsi" w:cstheme="minorHAnsi"/>
        </w:rPr>
      </w:pPr>
    </w:p>
    <w:p w:rsidR="00F2684E" w:rsidRDefault="00F2684E" w:rsidP="00884A4C">
      <w:pPr>
        <w:spacing w:after="0" w:line="360" w:lineRule="auto"/>
        <w:jc w:val="both"/>
        <w:rPr>
          <w:rFonts w:asciiTheme="minorHAnsi" w:hAnsiTheme="minorHAnsi" w:cstheme="minorHAnsi"/>
        </w:rPr>
      </w:pPr>
    </w:p>
    <w:p w:rsidR="00F2684E" w:rsidRPr="00F2684E" w:rsidRDefault="00F2684E" w:rsidP="00884A4C">
      <w:pPr>
        <w:spacing w:after="0" w:line="360" w:lineRule="auto"/>
        <w:jc w:val="both"/>
        <w:rPr>
          <w:rFonts w:asciiTheme="minorHAnsi" w:hAnsiTheme="minorHAnsi" w:cstheme="minorHAnsi"/>
        </w:rPr>
      </w:pPr>
    </w:p>
    <w:sectPr w:rsidR="00F2684E" w:rsidRPr="00F2684E" w:rsidSect="005A51D1">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5A" w:rsidRDefault="0060015A" w:rsidP="00AE2DEF">
      <w:pPr>
        <w:spacing w:after="24"/>
      </w:pPr>
      <w:r>
        <w:separator/>
      </w:r>
    </w:p>
  </w:endnote>
  <w:endnote w:type="continuationSeparator" w:id="0">
    <w:p w:rsidR="0060015A" w:rsidRDefault="0060015A"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63" w:rsidRDefault="00F87A66">
    <w:pPr>
      <w:pStyle w:val="Stopka"/>
      <w:framePr w:wrap="around" w:vAnchor="text" w:hAnchor="margin" w:xAlign="center" w:y="1"/>
      <w:spacing w:after="24"/>
      <w:rPr>
        <w:rStyle w:val="Numerstrony"/>
      </w:rPr>
    </w:pPr>
    <w:r>
      <w:rPr>
        <w:rStyle w:val="Numerstrony"/>
      </w:rPr>
      <w:fldChar w:fldCharType="begin"/>
    </w:r>
    <w:r w:rsidR="00D70B63">
      <w:rPr>
        <w:rStyle w:val="Numerstrony"/>
      </w:rPr>
      <w:instrText xml:space="preserve">PAGE  </w:instrText>
    </w:r>
    <w:r>
      <w:rPr>
        <w:rStyle w:val="Numerstrony"/>
      </w:rPr>
      <w:fldChar w:fldCharType="separate"/>
    </w:r>
    <w:r w:rsidR="00D70B63">
      <w:rPr>
        <w:rStyle w:val="Numerstrony"/>
        <w:noProof/>
      </w:rPr>
      <w:t>15</w:t>
    </w:r>
    <w:r>
      <w:rPr>
        <w:rStyle w:val="Numerstrony"/>
      </w:rPr>
      <w:fldChar w:fldCharType="end"/>
    </w:r>
  </w:p>
  <w:p w:rsidR="00D70B63" w:rsidRDefault="00D70B63">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63" w:rsidRPr="004A07E6" w:rsidRDefault="00F87A66">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D70B63" w:rsidRPr="004A07E6">
      <w:rPr>
        <w:rStyle w:val="Numerstrony"/>
        <w:rFonts w:ascii="Cambria" w:hAnsi="Cambria"/>
      </w:rPr>
      <w:instrText xml:space="preserve">PAGE  </w:instrText>
    </w:r>
    <w:r w:rsidRPr="004A07E6">
      <w:rPr>
        <w:rStyle w:val="Numerstrony"/>
        <w:rFonts w:ascii="Cambria" w:hAnsi="Cambria"/>
      </w:rPr>
      <w:fldChar w:fldCharType="separate"/>
    </w:r>
    <w:r w:rsidR="00D64FC2">
      <w:rPr>
        <w:rStyle w:val="Numerstrony"/>
        <w:rFonts w:ascii="Cambria" w:hAnsi="Cambria"/>
        <w:noProof/>
      </w:rPr>
      <w:t>1</w:t>
    </w:r>
    <w:r w:rsidRPr="004A07E6">
      <w:rPr>
        <w:rStyle w:val="Numerstrony"/>
        <w:rFonts w:ascii="Cambria" w:hAnsi="Cambria"/>
      </w:rPr>
      <w:fldChar w:fldCharType="end"/>
    </w:r>
  </w:p>
  <w:p w:rsidR="00D70B63" w:rsidRDefault="00D70B63">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D70B63" w:rsidRDefault="00F87A66">
        <w:pPr>
          <w:pStyle w:val="Stopka"/>
          <w:spacing w:after="24"/>
          <w:jc w:val="right"/>
        </w:pPr>
        <w:fldSimple w:instr="PAGE   \* MERGEFORMAT">
          <w:r w:rsidR="00D70B63">
            <w:rPr>
              <w:noProof/>
            </w:rPr>
            <w:t>1</w:t>
          </w:r>
        </w:fldSimple>
      </w:p>
    </w:sdtContent>
  </w:sdt>
  <w:p w:rsidR="00D70B63" w:rsidRDefault="00D70B63">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5A" w:rsidRDefault="0060015A" w:rsidP="00AE2DEF">
      <w:pPr>
        <w:spacing w:after="24"/>
      </w:pPr>
      <w:r>
        <w:separator/>
      </w:r>
    </w:p>
  </w:footnote>
  <w:footnote w:type="continuationSeparator" w:id="0">
    <w:p w:rsidR="0060015A" w:rsidRDefault="0060015A" w:rsidP="00AE2DEF">
      <w:pPr>
        <w:spacing w:after="24"/>
      </w:pPr>
      <w:r>
        <w:continuationSeparator/>
      </w:r>
    </w:p>
  </w:footnote>
  <w:footnote w:id="1">
    <w:p w:rsidR="00D70B63" w:rsidRPr="00C409CB" w:rsidRDefault="00D70B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D70B63" w:rsidRPr="008C4FBB" w:rsidRDefault="00D70B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D70B63" w:rsidRPr="00072D98" w:rsidRDefault="00D70B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D70B63" w:rsidRPr="00C96983" w:rsidTr="000C6371">
      <w:tc>
        <w:tcPr>
          <w:tcW w:w="1016" w:type="pct"/>
          <w:tcMar>
            <w:left w:w="0" w:type="dxa"/>
            <w:right w:w="0" w:type="dxa"/>
          </w:tcMar>
        </w:tcPr>
        <w:p w:rsidR="00D70B63" w:rsidRPr="00C96983" w:rsidRDefault="00D70B63" w:rsidP="00D507CC">
          <w:pPr>
            <w:rPr>
              <w:rFonts w:ascii="Calibri" w:hAnsi="Calibri"/>
              <w:noProof/>
            </w:rPr>
          </w:pPr>
        </w:p>
      </w:tc>
      <w:tc>
        <w:tcPr>
          <w:tcW w:w="1484" w:type="pct"/>
          <w:tcMar>
            <w:left w:w="0" w:type="dxa"/>
            <w:right w:w="0" w:type="dxa"/>
          </w:tcMar>
        </w:tcPr>
        <w:p w:rsidR="00D70B63" w:rsidRPr="00C96983" w:rsidRDefault="00D70B63" w:rsidP="00D507CC">
          <w:pPr>
            <w:ind w:left="48"/>
            <w:jc w:val="center"/>
            <w:rPr>
              <w:rFonts w:ascii="Calibri" w:hAnsi="Calibri"/>
              <w:noProof/>
            </w:rPr>
          </w:pPr>
        </w:p>
      </w:tc>
      <w:tc>
        <w:tcPr>
          <w:tcW w:w="1134" w:type="pct"/>
          <w:tcMar>
            <w:left w:w="0" w:type="dxa"/>
            <w:right w:w="0" w:type="dxa"/>
          </w:tcMar>
        </w:tcPr>
        <w:p w:rsidR="00D70B63" w:rsidRPr="00C96983" w:rsidRDefault="00D70B63" w:rsidP="00D507CC">
          <w:pPr>
            <w:ind w:left="-1"/>
            <w:jc w:val="center"/>
            <w:rPr>
              <w:rFonts w:ascii="Calibri" w:hAnsi="Calibri"/>
              <w:noProof/>
            </w:rPr>
          </w:pPr>
        </w:p>
      </w:tc>
      <w:tc>
        <w:tcPr>
          <w:tcW w:w="1366" w:type="pct"/>
          <w:tcMar>
            <w:left w:w="0" w:type="dxa"/>
            <w:right w:w="0" w:type="dxa"/>
          </w:tcMar>
        </w:tcPr>
        <w:p w:rsidR="00D70B63" w:rsidRPr="00C96983" w:rsidRDefault="00D70B63" w:rsidP="00D507CC">
          <w:pPr>
            <w:ind w:right="-1"/>
            <w:jc w:val="right"/>
            <w:rPr>
              <w:rFonts w:ascii="Calibri" w:hAnsi="Calibri"/>
              <w:noProof/>
            </w:rPr>
          </w:pPr>
        </w:p>
      </w:tc>
    </w:tr>
  </w:tbl>
  <w:p w:rsidR="00D70B63" w:rsidRPr="009148FD" w:rsidRDefault="00D70B63" w:rsidP="000C6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0C2A5D29"/>
    <w:multiLevelType w:val="hybridMultilevel"/>
    <w:tmpl w:val="AB0C829A"/>
    <w:lvl w:ilvl="0" w:tplc="D6AE525A">
      <w:start w:val="1"/>
      <w:numFmt w:val="decimal"/>
      <w:lvlText w:val="%1)"/>
      <w:lvlJc w:val="left"/>
      <w:pPr>
        <w:tabs>
          <w:tab w:val="num" w:pos="720"/>
        </w:tabs>
        <w:ind w:left="720" w:hanging="360"/>
      </w:pPr>
      <w:rPr>
        <w:rFonts w:ascii="Cambria" w:hAnsi="Cambria" w:hint="default"/>
        <w:b w:val="0"/>
        <w:i w:val="0"/>
        <w:strike w:val="0"/>
        <w:color w:val="auto"/>
        <w:sz w:val="20"/>
        <w:szCs w:val="20"/>
      </w:rPr>
    </w:lvl>
    <w:lvl w:ilvl="1" w:tplc="04150011">
      <w:start w:val="1"/>
      <w:numFmt w:val="decimal"/>
      <w:lvlText w:val="%2)"/>
      <w:lvlJc w:val="left"/>
      <w:pPr>
        <w:tabs>
          <w:tab w:val="num" w:pos="1363"/>
        </w:tabs>
        <w:ind w:left="1363" w:hanging="283"/>
      </w:pPr>
      <w:rPr>
        <w:rFonts w:hint="default"/>
      </w:rPr>
    </w:lvl>
    <w:lvl w:ilvl="2" w:tplc="0415000F">
      <w:start w:val="1"/>
      <w:numFmt w:val="decimal"/>
      <w:lvlText w:val="%3."/>
      <w:lvlJc w:val="left"/>
      <w:pPr>
        <w:tabs>
          <w:tab w:val="num" w:pos="2340"/>
        </w:tabs>
        <w:ind w:left="2340" w:hanging="360"/>
      </w:pPr>
    </w:lvl>
    <w:lvl w:ilvl="3" w:tplc="F35490CE">
      <w:start w:val="1"/>
      <w:numFmt w:val="lowerLetter"/>
      <w:lvlText w:val="%4)"/>
      <w:lvlJc w:val="left"/>
      <w:pPr>
        <w:tabs>
          <w:tab w:val="num" w:pos="2880"/>
        </w:tabs>
        <w:ind w:left="2880" w:hanging="360"/>
      </w:pPr>
      <w:rPr>
        <w:rFonts w:hint="default"/>
        <w:b w:val="0"/>
        <w:i w:val="0"/>
      </w:rPr>
    </w:lvl>
    <w:lvl w:ilvl="4" w:tplc="F1BC7F30">
      <w:start w:val="2"/>
      <w:numFmt w:val="bullet"/>
      <w:lvlText w:val=""/>
      <w:lvlJc w:val="left"/>
      <w:pPr>
        <w:tabs>
          <w:tab w:val="num" w:pos="3523"/>
        </w:tabs>
        <w:ind w:left="3523" w:hanging="283"/>
      </w:pPr>
      <w:rPr>
        <w:rFonts w:ascii="Symbol" w:hAnsi="Symbol" w:hint="default"/>
      </w:rPr>
    </w:lvl>
    <w:lvl w:ilvl="5" w:tplc="A22283EA">
      <w:start w:val="1"/>
      <w:numFmt w:val="upperLetter"/>
      <w:lvlText w:val="%6)"/>
      <w:lvlJc w:val="left"/>
      <w:pPr>
        <w:tabs>
          <w:tab w:val="num" w:pos="4500"/>
        </w:tabs>
        <w:ind w:left="4500" w:hanging="360"/>
      </w:pPr>
      <w:rPr>
        <w:rFonts w:hint="default"/>
      </w:rPr>
    </w:lvl>
    <w:lvl w:ilvl="6" w:tplc="59BA9E8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74A9C"/>
    <w:multiLevelType w:val="hybridMultilevel"/>
    <w:tmpl w:val="C19636D8"/>
    <w:lvl w:ilvl="0" w:tplc="CF7A1DAC">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15E05D2"/>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E0A15C1"/>
    <w:multiLevelType w:val="hybridMultilevel"/>
    <w:tmpl w:val="7D42B9B8"/>
    <w:lvl w:ilvl="0" w:tplc="7D9423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BA3584"/>
    <w:multiLevelType w:val="hybridMultilevel"/>
    <w:tmpl w:val="001A400E"/>
    <w:lvl w:ilvl="0" w:tplc="7DF80A74">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nsid w:val="32900CAC"/>
    <w:multiLevelType w:val="hybridMultilevel"/>
    <w:tmpl w:val="DEA02ACE"/>
    <w:lvl w:ilvl="0" w:tplc="AF26BE46">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70A63"/>
    <w:multiLevelType w:val="hybridMultilevel"/>
    <w:tmpl w:val="9E860E64"/>
    <w:lvl w:ilvl="0" w:tplc="73CCC102">
      <w:start w:val="1"/>
      <w:numFmt w:val="lowerLetter"/>
      <w:lvlText w:val="%1."/>
      <w:lvlJc w:val="left"/>
      <w:pPr>
        <w:ind w:left="927" w:hanging="360"/>
      </w:p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B0165"/>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36">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1">
    <w:nsid w:val="504A69BA"/>
    <w:multiLevelType w:val="hybridMultilevel"/>
    <w:tmpl w:val="C4F8D4BC"/>
    <w:lvl w:ilvl="0" w:tplc="CCB0F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55AA27DD"/>
    <w:multiLevelType w:val="hybridMultilevel"/>
    <w:tmpl w:val="E7AC3E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584622"/>
    <w:multiLevelType w:val="hybridMultilevel"/>
    <w:tmpl w:val="862CC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DE55C46"/>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52">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num w:numId="1">
    <w:abstractNumId w:val="40"/>
  </w:num>
  <w:num w:numId="2">
    <w:abstractNumId w:val="60"/>
  </w:num>
  <w:num w:numId="3">
    <w:abstractNumId w:val="23"/>
  </w:num>
  <w:num w:numId="4">
    <w:abstractNumId w:val="35"/>
  </w:num>
  <w:num w:numId="5">
    <w:abstractNumId w:val="16"/>
  </w:num>
  <w:num w:numId="6">
    <w:abstractNumId w:val="49"/>
  </w:num>
  <w:num w:numId="7">
    <w:abstractNumId w:val="48"/>
  </w:num>
  <w:num w:numId="8">
    <w:abstractNumId w:val="24"/>
  </w:num>
  <w:num w:numId="9">
    <w:abstractNumId w:val="6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9"/>
  </w:num>
  <w:num w:numId="13">
    <w:abstractNumId w:val="29"/>
  </w:num>
  <w:num w:numId="14">
    <w:abstractNumId w:val="7"/>
  </w:num>
  <w:num w:numId="15">
    <w:abstractNumId w:val="2"/>
  </w:num>
  <w:num w:numId="16">
    <w:abstractNumId w:val="47"/>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5"/>
  </w:num>
  <w:num w:numId="23">
    <w:abstractNumId w:val="12"/>
  </w:num>
  <w:num w:numId="24">
    <w:abstractNumId w:val="15"/>
  </w:num>
  <w:num w:numId="25">
    <w:abstractNumId w:val="5"/>
  </w:num>
  <w:num w:numId="26">
    <w:abstractNumId w:val="19"/>
  </w:num>
  <w:num w:numId="27">
    <w:abstractNumId w:val="55"/>
  </w:num>
  <w:num w:numId="28">
    <w:abstractNumId w:val="59"/>
  </w:num>
  <w:num w:numId="29">
    <w:abstractNumId w:val="50"/>
  </w:num>
  <w:num w:numId="30">
    <w:abstractNumId w:val="9"/>
  </w:num>
  <w:num w:numId="31">
    <w:abstractNumId w:val="28"/>
  </w:num>
  <w:num w:numId="32">
    <w:abstractNumId w:val="4"/>
  </w:num>
  <w:num w:numId="33">
    <w:abstractNumId w:val="36"/>
  </w:num>
  <w:num w:numId="34">
    <w:abstractNumId w:val="31"/>
  </w:num>
  <w:num w:numId="35">
    <w:abstractNumId w:val="56"/>
  </w:num>
  <w:num w:numId="36">
    <w:abstractNumId w:val="26"/>
  </w:num>
  <w:num w:numId="37">
    <w:abstractNumId w:val="54"/>
  </w:num>
  <w:num w:numId="38">
    <w:abstractNumId w:val="52"/>
  </w:num>
  <w:num w:numId="39">
    <w:abstractNumId w:val="30"/>
  </w:num>
  <w:num w:numId="40">
    <w:abstractNumId w:val="34"/>
  </w:num>
  <w:num w:numId="41">
    <w:abstractNumId w:val="11"/>
  </w:num>
  <w:num w:numId="42">
    <w:abstractNumId w:val="3"/>
  </w:num>
  <w:num w:numId="43">
    <w:abstractNumId w:val="17"/>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4"/>
  </w:num>
  <w:num w:numId="47">
    <w:abstractNumId w:val="44"/>
  </w:num>
  <w:num w:numId="48">
    <w:abstractNumId w:val="57"/>
  </w:num>
  <w:num w:numId="49">
    <w:abstractNumId w:val="6"/>
  </w:num>
  <w:num w:numId="50">
    <w:abstractNumId w:val="38"/>
  </w:num>
  <w:num w:numId="51">
    <w:abstractNumId w:val="58"/>
  </w:num>
  <w:num w:numId="52">
    <w:abstractNumId w:val="46"/>
  </w:num>
  <w:num w:numId="53">
    <w:abstractNumId w:val="10"/>
  </w:num>
  <w:num w:numId="54">
    <w:abstractNumId w:val="21"/>
  </w:num>
  <w:num w:numId="55">
    <w:abstractNumId w:val="43"/>
  </w:num>
  <w:num w:numId="56">
    <w:abstractNumId w:val="51"/>
  </w:num>
  <w:num w:numId="57">
    <w:abstractNumId w:val="20"/>
  </w:num>
  <w:num w:numId="58">
    <w:abstractNumId w:val="53"/>
  </w:num>
  <w:num w:numId="59">
    <w:abstractNumId w:val="33"/>
  </w:num>
  <w:num w:numId="60">
    <w:abstractNumId w:val="42"/>
  </w:num>
  <w:num w:numId="61">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E2DEF"/>
    <w:rsid w:val="00000B41"/>
    <w:rsid w:val="000024D6"/>
    <w:rsid w:val="00002760"/>
    <w:rsid w:val="0000372D"/>
    <w:rsid w:val="00004644"/>
    <w:rsid w:val="00005F64"/>
    <w:rsid w:val="00006814"/>
    <w:rsid w:val="00006E3F"/>
    <w:rsid w:val="000109D2"/>
    <w:rsid w:val="00011AB2"/>
    <w:rsid w:val="000129C4"/>
    <w:rsid w:val="00012B21"/>
    <w:rsid w:val="0001357A"/>
    <w:rsid w:val="00013937"/>
    <w:rsid w:val="00014F2C"/>
    <w:rsid w:val="0001662B"/>
    <w:rsid w:val="00016766"/>
    <w:rsid w:val="0001696E"/>
    <w:rsid w:val="000179F5"/>
    <w:rsid w:val="00017AB6"/>
    <w:rsid w:val="00020AD4"/>
    <w:rsid w:val="00022E3F"/>
    <w:rsid w:val="00023380"/>
    <w:rsid w:val="00025474"/>
    <w:rsid w:val="00026677"/>
    <w:rsid w:val="00030271"/>
    <w:rsid w:val="00032932"/>
    <w:rsid w:val="00033873"/>
    <w:rsid w:val="00033EB9"/>
    <w:rsid w:val="0003501A"/>
    <w:rsid w:val="00037DA3"/>
    <w:rsid w:val="00040D80"/>
    <w:rsid w:val="00043831"/>
    <w:rsid w:val="00043E71"/>
    <w:rsid w:val="00045157"/>
    <w:rsid w:val="000455DF"/>
    <w:rsid w:val="0004573E"/>
    <w:rsid w:val="00045B08"/>
    <w:rsid w:val="0004738E"/>
    <w:rsid w:val="000476BE"/>
    <w:rsid w:val="00050185"/>
    <w:rsid w:val="00051815"/>
    <w:rsid w:val="000527AC"/>
    <w:rsid w:val="000529E7"/>
    <w:rsid w:val="00054696"/>
    <w:rsid w:val="00055C96"/>
    <w:rsid w:val="00055E6A"/>
    <w:rsid w:val="00057F73"/>
    <w:rsid w:val="00060B32"/>
    <w:rsid w:val="00063693"/>
    <w:rsid w:val="00063A7E"/>
    <w:rsid w:val="00065F24"/>
    <w:rsid w:val="00066819"/>
    <w:rsid w:val="00066CE9"/>
    <w:rsid w:val="000702F4"/>
    <w:rsid w:val="00070E10"/>
    <w:rsid w:val="00072718"/>
    <w:rsid w:val="00072781"/>
    <w:rsid w:val="00072DA2"/>
    <w:rsid w:val="00073B8C"/>
    <w:rsid w:val="000762DC"/>
    <w:rsid w:val="00076D41"/>
    <w:rsid w:val="000814E2"/>
    <w:rsid w:val="0008210E"/>
    <w:rsid w:val="00082667"/>
    <w:rsid w:val="00082C40"/>
    <w:rsid w:val="00084CBE"/>
    <w:rsid w:val="00086F01"/>
    <w:rsid w:val="00090C98"/>
    <w:rsid w:val="0009130B"/>
    <w:rsid w:val="00091697"/>
    <w:rsid w:val="00092F0D"/>
    <w:rsid w:val="00093184"/>
    <w:rsid w:val="00093555"/>
    <w:rsid w:val="000935FC"/>
    <w:rsid w:val="000941A5"/>
    <w:rsid w:val="0009521B"/>
    <w:rsid w:val="000954DF"/>
    <w:rsid w:val="00095956"/>
    <w:rsid w:val="00095B8A"/>
    <w:rsid w:val="00095DAF"/>
    <w:rsid w:val="00095FC3"/>
    <w:rsid w:val="00096047"/>
    <w:rsid w:val="0009706A"/>
    <w:rsid w:val="000974AF"/>
    <w:rsid w:val="0009799B"/>
    <w:rsid w:val="00097B04"/>
    <w:rsid w:val="000A1C99"/>
    <w:rsid w:val="000A2E87"/>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2FCF"/>
    <w:rsid w:val="000C4EE0"/>
    <w:rsid w:val="000C5C28"/>
    <w:rsid w:val="000C6371"/>
    <w:rsid w:val="000C6831"/>
    <w:rsid w:val="000C7048"/>
    <w:rsid w:val="000D0CBA"/>
    <w:rsid w:val="000D0E7B"/>
    <w:rsid w:val="000D1666"/>
    <w:rsid w:val="000D19C9"/>
    <w:rsid w:val="000D3831"/>
    <w:rsid w:val="000D536E"/>
    <w:rsid w:val="000D6237"/>
    <w:rsid w:val="000D6D8F"/>
    <w:rsid w:val="000D7653"/>
    <w:rsid w:val="000E0D29"/>
    <w:rsid w:val="000E1821"/>
    <w:rsid w:val="000E2410"/>
    <w:rsid w:val="000E2F22"/>
    <w:rsid w:val="000E392A"/>
    <w:rsid w:val="000E4099"/>
    <w:rsid w:val="000E6B88"/>
    <w:rsid w:val="000E7079"/>
    <w:rsid w:val="000E70FB"/>
    <w:rsid w:val="000F1261"/>
    <w:rsid w:val="000F138B"/>
    <w:rsid w:val="000F15C6"/>
    <w:rsid w:val="000F16E8"/>
    <w:rsid w:val="000F1988"/>
    <w:rsid w:val="000F3FEB"/>
    <w:rsid w:val="000F4652"/>
    <w:rsid w:val="000F49B4"/>
    <w:rsid w:val="000F4BE2"/>
    <w:rsid w:val="000F64FC"/>
    <w:rsid w:val="000F6C0F"/>
    <w:rsid w:val="00101279"/>
    <w:rsid w:val="00101629"/>
    <w:rsid w:val="0010316E"/>
    <w:rsid w:val="00103BC2"/>
    <w:rsid w:val="00104205"/>
    <w:rsid w:val="0010655F"/>
    <w:rsid w:val="00107B35"/>
    <w:rsid w:val="00111FB7"/>
    <w:rsid w:val="0011224B"/>
    <w:rsid w:val="00116681"/>
    <w:rsid w:val="0011798C"/>
    <w:rsid w:val="00120642"/>
    <w:rsid w:val="00120A14"/>
    <w:rsid w:val="00120D67"/>
    <w:rsid w:val="001213DB"/>
    <w:rsid w:val="001241F6"/>
    <w:rsid w:val="0012445D"/>
    <w:rsid w:val="00125742"/>
    <w:rsid w:val="001262F9"/>
    <w:rsid w:val="001264CA"/>
    <w:rsid w:val="00127007"/>
    <w:rsid w:val="00127EBC"/>
    <w:rsid w:val="001307D9"/>
    <w:rsid w:val="001335E2"/>
    <w:rsid w:val="00133D88"/>
    <w:rsid w:val="00134972"/>
    <w:rsid w:val="001369E6"/>
    <w:rsid w:val="00136A47"/>
    <w:rsid w:val="00136C05"/>
    <w:rsid w:val="00137449"/>
    <w:rsid w:val="001405B3"/>
    <w:rsid w:val="00140D1B"/>
    <w:rsid w:val="00140E42"/>
    <w:rsid w:val="00142D0B"/>
    <w:rsid w:val="00143CCD"/>
    <w:rsid w:val="0014444C"/>
    <w:rsid w:val="00144F06"/>
    <w:rsid w:val="00145BF7"/>
    <w:rsid w:val="0014634F"/>
    <w:rsid w:val="00146BA1"/>
    <w:rsid w:val="00147A29"/>
    <w:rsid w:val="00150712"/>
    <w:rsid w:val="00151786"/>
    <w:rsid w:val="00151F2A"/>
    <w:rsid w:val="00151F7B"/>
    <w:rsid w:val="00152005"/>
    <w:rsid w:val="00153365"/>
    <w:rsid w:val="00156FA8"/>
    <w:rsid w:val="001600D1"/>
    <w:rsid w:val="00160B45"/>
    <w:rsid w:val="00161951"/>
    <w:rsid w:val="00162147"/>
    <w:rsid w:val="00163970"/>
    <w:rsid w:val="0016505D"/>
    <w:rsid w:val="00165812"/>
    <w:rsid w:val="00166449"/>
    <w:rsid w:val="001669CA"/>
    <w:rsid w:val="00170584"/>
    <w:rsid w:val="00171301"/>
    <w:rsid w:val="001741E8"/>
    <w:rsid w:val="00174FDE"/>
    <w:rsid w:val="00175729"/>
    <w:rsid w:val="00175B4B"/>
    <w:rsid w:val="001764A6"/>
    <w:rsid w:val="001768C8"/>
    <w:rsid w:val="001775CE"/>
    <w:rsid w:val="00177B70"/>
    <w:rsid w:val="0018047C"/>
    <w:rsid w:val="0018382D"/>
    <w:rsid w:val="00183B57"/>
    <w:rsid w:val="00183EE6"/>
    <w:rsid w:val="0018480B"/>
    <w:rsid w:val="00186269"/>
    <w:rsid w:val="0019141E"/>
    <w:rsid w:val="00191531"/>
    <w:rsid w:val="0019354C"/>
    <w:rsid w:val="001953C9"/>
    <w:rsid w:val="001954EC"/>
    <w:rsid w:val="001A0BF6"/>
    <w:rsid w:val="001A452C"/>
    <w:rsid w:val="001A5020"/>
    <w:rsid w:val="001A5BDD"/>
    <w:rsid w:val="001A67DA"/>
    <w:rsid w:val="001B02C1"/>
    <w:rsid w:val="001B05EE"/>
    <w:rsid w:val="001B06A5"/>
    <w:rsid w:val="001B193D"/>
    <w:rsid w:val="001B3000"/>
    <w:rsid w:val="001B35A6"/>
    <w:rsid w:val="001B3A44"/>
    <w:rsid w:val="001B4A1E"/>
    <w:rsid w:val="001C06C2"/>
    <w:rsid w:val="001C086D"/>
    <w:rsid w:val="001C0B20"/>
    <w:rsid w:val="001C1F56"/>
    <w:rsid w:val="001C41D0"/>
    <w:rsid w:val="001D326C"/>
    <w:rsid w:val="001D3B2A"/>
    <w:rsid w:val="001D4627"/>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1F421A"/>
    <w:rsid w:val="001F4FDC"/>
    <w:rsid w:val="001F5680"/>
    <w:rsid w:val="00201E25"/>
    <w:rsid w:val="002023A3"/>
    <w:rsid w:val="00205115"/>
    <w:rsid w:val="002059B9"/>
    <w:rsid w:val="0020620E"/>
    <w:rsid w:val="0020682D"/>
    <w:rsid w:val="002121C6"/>
    <w:rsid w:val="00213570"/>
    <w:rsid w:val="00213DB3"/>
    <w:rsid w:val="00214401"/>
    <w:rsid w:val="0021600A"/>
    <w:rsid w:val="002174B2"/>
    <w:rsid w:val="00220877"/>
    <w:rsid w:val="00222B20"/>
    <w:rsid w:val="00223597"/>
    <w:rsid w:val="00223B39"/>
    <w:rsid w:val="00224554"/>
    <w:rsid w:val="00224D66"/>
    <w:rsid w:val="00224F18"/>
    <w:rsid w:val="002253BC"/>
    <w:rsid w:val="00225B39"/>
    <w:rsid w:val="00226ADE"/>
    <w:rsid w:val="00226E09"/>
    <w:rsid w:val="00230F4B"/>
    <w:rsid w:val="00231CA4"/>
    <w:rsid w:val="00232D7F"/>
    <w:rsid w:val="0023301B"/>
    <w:rsid w:val="002333D5"/>
    <w:rsid w:val="002350E9"/>
    <w:rsid w:val="00235250"/>
    <w:rsid w:val="002354A1"/>
    <w:rsid w:val="00235E9D"/>
    <w:rsid w:val="0023776E"/>
    <w:rsid w:val="00240C6D"/>
    <w:rsid w:val="00241B3A"/>
    <w:rsid w:val="00242DFE"/>
    <w:rsid w:val="002435DF"/>
    <w:rsid w:val="00244D87"/>
    <w:rsid w:val="00244DFF"/>
    <w:rsid w:val="00245079"/>
    <w:rsid w:val="00245825"/>
    <w:rsid w:val="00245C0A"/>
    <w:rsid w:val="0024707F"/>
    <w:rsid w:val="00247CD9"/>
    <w:rsid w:val="00250F47"/>
    <w:rsid w:val="00252467"/>
    <w:rsid w:val="00254F2E"/>
    <w:rsid w:val="00255155"/>
    <w:rsid w:val="0025524F"/>
    <w:rsid w:val="0025575A"/>
    <w:rsid w:val="00257615"/>
    <w:rsid w:val="00260C03"/>
    <w:rsid w:val="002634F1"/>
    <w:rsid w:val="00264F63"/>
    <w:rsid w:val="002660F8"/>
    <w:rsid w:val="00266A19"/>
    <w:rsid w:val="002679B4"/>
    <w:rsid w:val="002700EF"/>
    <w:rsid w:val="0027093A"/>
    <w:rsid w:val="00270AAE"/>
    <w:rsid w:val="002712F8"/>
    <w:rsid w:val="0027333E"/>
    <w:rsid w:val="00273BB4"/>
    <w:rsid w:val="0027433E"/>
    <w:rsid w:val="00275397"/>
    <w:rsid w:val="002766FC"/>
    <w:rsid w:val="00276776"/>
    <w:rsid w:val="002770FC"/>
    <w:rsid w:val="002800C8"/>
    <w:rsid w:val="002813BA"/>
    <w:rsid w:val="0028145F"/>
    <w:rsid w:val="00281657"/>
    <w:rsid w:val="00282134"/>
    <w:rsid w:val="00284F0D"/>
    <w:rsid w:val="0028608A"/>
    <w:rsid w:val="002867CB"/>
    <w:rsid w:val="00286C32"/>
    <w:rsid w:val="002922E1"/>
    <w:rsid w:val="002926D6"/>
    <w:rsid w:val="00293A5C"/>
    <w:rsid w:val="00295EF2"/>
    <w:rsid w:val="00297189"/>
    <w:rsid w:val="0029774A"/>
    <w:rsid w:val="002A1E5B"/>
    <w:rsid w:val="002A3163"/>
    <w:rsid w:val="002A4727"/>
    <w:rsid w:val="002A6155"/>
    <w:rsid w:val="002A6777"/>
    <w:rsid w:val="002A680A"/>
    <w:rsid w:val="002A701E"/>
    <w:rsid w:val="002B0266"/>
    <w:rsid w:val="002B02D5"/>
    <w:rsid w:val="002B0733"/>
    <w:rsid w:val="002B10F0"/>
    <w:rsid w:val="002B176A"/>
    <w:rsid w:val="002B17A4"/>
    <w:rsid w:val="002B2616"/>
    <w:rsid w:val="002B29C1"/>
    <w:rsid w:val="002B2FC0"/>
    <w:rsid w:val="002B3D86"/>
    <w:rsid w:val="002B489D"/>
    <w:rsid w:val="002B49A2"/>
    <w:rsid w:val="002B4DEA"/>
    <w:rsid w:val="002B78BD"/>
    <w:rsid w:val="002C19B3"/>
    <w:rsid w:val="002C24CB"/>
    <w:rsid w:val="002C2E08"/>
    <w:rsid w:val="002C2FEE"/>
    <w:rsid w:val="002C4DA1"/>
    <w:rsid w:val="002C4F37"/>
    <w:rsid w:val="002C6E94"/>
    <w:rsid w:val="002D01A3"/>
    <w:rsid w:val="002D221E"/>
    <w:rsid w:val="002D386D"/>
    <w:rsid w:val="002D3FD8"/>
    <w:rsid w:val="002D4F46"/>
    <w:rsid w:val="002D6384"/>
    <w:rsid w:val="002E3EDA"/>
    <w:rsid w:val="002E40C8"/>
    <w:rsid w:val="002E4796"/>
    <w:rsid w:val="002E58B1"/>
    <w:rsid w:val="002E5CCC"/>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72F"/>
    <w:rsid w:val="00303993"/>
    <w:rsid w:val="00303D0B"/>
    <w:rsid w:val="00304069"/>
    <w:rsid w:val="003076F9"/>
    <w:rsid w:val="00311A5A"/>
    <w:rsid w:val="00311E2B"/>
    <w:rsid w:val="00313690"/>
    <w:rsid w:val="00314428"/>
    <w:rsid w:val="00314B54"/>
    <w:rsid w:val="0031689F"/>
    <w:rsid w:val="00316930"/>
    <w:rsid w:val="00321050"/>
    <w:rsid w:val="003213B3"/>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3BD"/>
    <w:rsid w:val="00332A2A"/>
    <w:rsid w:val="00333127"/>
    <w:rsid w:val="00333191"/>
    <w:rsid w:val="00334644"/>
    <w:rsid w:val="00334E7E"/>
    <w:rsid w:val="00335F59"/>
    <w:rsid w:val="00337CCD"/>
    <w:rsid w:val="0034084B"/>
    <w:rsid w:val="003408AF"/>
    <w:rsid w:val="003426F6"/>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664E1"/>
    <w:rsid w:val="00371179"/>
    <w:rsid w:val="00371371"/>
    <w:rsid w:val="003713F3"/>
    <w:rsid w:val="00371E64"/>
    <w:rsid w:val="00374BF3"/>
    <w:rsid w:val="0037553D"/>
    <w:rsid w:val="00376DBA"/>
    <w:rsid w:val="00377299"/>
    <w:rsid w:val="00377534"/>
    <w:rsid w:val="00377D8A"/>
    <w:rsid w:val="00380F56"/>
    <w:rsid w:val="00391170"/>
    <w:rsid w:val="003918C1"/>
    <w:rsid w:val="003928E9"/>
    <w:rsid w:val="0039440E"/>
    <w:rsid w:val="0039473E"/>
    <w:rsid w:val="003975A2"/>
    <w:rsid w:val="003A05E7"/>
    <w:rsid w:val="003A0F15"/>
    <w:rsid w:val="003A12BA"/>
    <w:rsid w:val="003A2D53"/>
    <w:rsid w:val="003A2DF5"/>
    <w:rsid w:val="003A52B3"/>
    <w:rsid w:val="003A52E1"/>
    <w:rsid w:val="003A537B"/>
    <w:rsid w:val="003A5A62"/>
    <w:rsid w:val="003A647A"/>
    <w:rsid w:val="003A72EB"/>
    <w:rsid w:val="003A7EA8"/>
    <w:rsid w:val="003B1918"/>
    <w:rsid w:val="003B1A12"/>
    <w:rsid w:val="003B1B30"/>
    <w:rsid w:val="003B216C"/>
    <w:rsid w:val="003B3E22"/>
    <w:rsid w:val="003B4B69"/>
    <w:rsid w:val="003B5980"/>
    <w:rsid w:val="003B5BE6"/>
    <w:rsid w:val="003B5E24"/>
    <w:rsid w:val="003C0771"/>
    <w:rsid w:val="003C0F60"/>
    <w:rsid w:val="003C1AFC"/>
    <w:rsid w:val="003C59AA"/>
    <w:rsid w:val="003C6A1F"/>
    <w:rsid w:val="003C6EE6"/>
    <w:rsid w:val="003C7258"/>
    <w:rsid w:val="003C737F"/>
    <w:rsid w:val="003D0689"/>
    <w:rsid w:val="003D306E"/>
    <w:rsid w:val="003D39E1"/>
    <w:rsid w:val="003D3BE2"/>
    <w:rsid w:val="003D402C"/>
    <w:rsid w:val="003D607A"/>
    <w:rsid w:val="003D7552"/>
    <w:rsid w:val="003D7A81"/>
    <w:rsid w:val="003E015A"/>
    <w:rsid w:val="003E43C7"/>
    <w:rsid w:val="003E4A2A"/>
    <w:rsid w:val="003E5A93"/>
    <w:rsid w:val="003E6322"/>
    <w:rsid w:val="003F05E6"/>
    <w:rsid w:val="003F0DF8"/>
    <w:rsid w:val="003F1839"/>
    <w:rsid w:val="003F1F33"/>
    <w:rsid w:val="003F34F5"/>
    <w:rsid w:val="003F35C6"/>
    <w:rsid w:val="003F4B49"/>
    <w:rsid w:val="003F4DB6"/>
    <w:rsid w:val="003F7510"/>
    <w:rsid w:val="00400C36"/>
    <w:rsid w:val="0040131D"/>
    <w:rsid w:val="00401FCB"/>
    <w:rsid w:val="00402BA4"/>
    <w:rsid w:val="00403663"/>
    <w:rsid w:val="00405C59"/>
    <w:rsid w:val="0040639E"/>
    <w:rsid w:val="00406C1E"/>
    <w:rsid w:val="00410A73"/>
    <w:rsid w:val="004113B9"/>
    <w:rsid w:val="00412326"/>
    <w:rsid w:val="00412C7C"/>
    <w:rsid w:val="00413902"/>
    <w:rsid w:val="00414D34"/>
    <w:rsid w:val="004150DC"/>
    <w:rsid w:val="0041554A"/>
    <w:rsid w:val="00416A84"/>
    <w:rsid w:val="0041775A"/>
    <w:rsid w:val="00417A29"/>
    <w:rsid w:val="004209A7"/>
    <w:rsid w:val="0042126F"/>
    <w:rsid w:val="00423B2F"/>
    <w:rsid w:val="00425E25"/>
    <w:rsid w:val="00432B29"/>
    <w:rsid w:val="00432DC6"/>
    <w:rsid w:val="00433769"/>
    <w:rsid w:val="004338F8"/>
    <w:rsid w:val="00433F3F"/>
    <w:rsid w:val="00436251"/>
    <w:rsid w:val="00437895"/>
    <w:rsid w:val="004401B9"/>
    <w:rsid w:val="0044045E"/>
    <w:rsid w:val="00440EAC"/>
    <w:rsid w:val="004423A8"/>
    <w:rsid w:val="00443A55"/>
    <w:rsid w:val="004442A6"/>
    <w:rsid w:val="00444FA0"/>
    <w:rsid w:val="004468E3"/>
    <w:rsid w:val="00446FC0"/>
    <w:rsid w:val="004503C1"/>
    <w:rsid w:val="00450BBE"/>
    <w:rsid w:val="00450D85"/>
    <w:rsid w:val="00450E7A"/>
    <w:rsid w:val="0045183D"/>
    <w:rsid w:val="00454774"/>
    <w:rsid w:val="00454AD7"/>
    <w:rsid w:val="00455347"/>
    <w:rsid w:val="00455533"/>
    <w:rsid w:val="00455740"/>
    <w:rsid w:val="00455BE1"/>
    <w:rsid w:val="00456DCC"/>
    <w:rsid w:val="00457372"/>
    <w:rsid w:val="00462607"/>
    <w:rsid w:val="0046314D"/>
    <w:rsid w:val="00466D6B"/>
    <w:rsid w:val="00467AC8"/>
    <w:rsid w:val="00467C27"/>
    <w:rsid w:val="00470C59"/>
    <w:rsid w:val="00472918"/>
    <w:rsid w:val="004746AD"/>
    <w:rsid w:val="00475C5D"/>
    <w:rsid w:val="00475FD0"/>
    <w:rsid w:val="00476612"/>
    <w:rsid w:val="004775C7"/>
    <w:rsid w:val="0048001F"/>
    <w:rsid w:val="0048027C"/>
    <w:rsid w:val="00480796"/>
    <w:rsid w:val="00480EA2"/>
    <w:rsid w:val="004810B2"/>
    <w:rsid w:val="0048133F"/>
    <w:rsid w:val="00483158"/>
    <w:rsid w:val="0048389A"/>
    <w:rsid w:val="0048471B"/>
    <w:rsid w:val="00485FCA"/>
    <w:rsid w:val="0048611D"/>
    <w:rsid w:val="004873E0"/>
    <w:rsid w:val="004878D2"/>
    <w:rsid w:val="00491444"/>
    <w:rsid w:val="004915ED"/>
    <w:rsid w:val="0049292F"/>
    <w:rsid w:val="004951A7"/>
    <w:rsid w:val="00496060"/>
    <w:rsid w:val="004974F3"/>
    <w:rsid w:val="004A025F"/>
    <w:rsid w:val="004A0280"/>
    <w:rsid w:val="004A07E6"/>
    <w:rsid w:val="004A2E77"/>
    <w:rsid w:val="004A2EFB"/>
    <w:rsid w:val="004A4169"/>
    <w:rsid w:val="004A4848"/>
    <w:rsid w:val="004A51E8"/>
    <w:rsid w:val="004A7FD8"/>
    <w:rsid w:val="004B10A9"/>
    <w:rsid w:val="004B26F5"/>
    <w:rsid w:val="004B3227"/>
    <w:rsid w:val="004B3287"/>
    <w:rsid w:val="004B37BB"/>
    <w:rsid w:val="004B4348"/>
    <w:rsid w:val="004B7E6E"/>
    <w:rsid w:val="004C081A"/>
    <w:rsid w:val="004C0DBF"/>
    <w:rsid w:val="004C1A55"/>
    <w:rsid w:val="004C454F"/>
    <w:rsid w:val="004C49AF"/>
    <w:rsid w:val="004C4D03"/>
    <w:rsid w:val="004C5120"/>
    <w:rsid w:val="004C5599"/>
    <w:rsid w:val="004C6788"/>
    <w:rsid w:val="004C7355"/>
    <w:rsid w:val="004D2AA5"/>
    <w:rsid w:val="004D4C75"/>
    <w:rsid w:val="004D510B"/>
    <w:rsid w:val="004D5C01"/>
    <w:rsid w:val="004D7C6A"/>
    <w:rsid w:val="004E272A"/>
    <w:rsid w:val="004E2972"/>
    <w:rsid w:val="004E2C26"/>
    <w:rsid w:val="004E5CED"/>
    <w:rsid w:val="004E6286"/>
    <w:rsid w:val="004E6F9A"/>
    <w:rsid w:val="004E706B"/>
    <w:rsid w:val="004E72A9"/>
    <w:rsid w:val="004E72BE"/>
    <w:rsid w:val="004E76E4"/>
    <w:rsid w:val="004F1C70"/>
    <w:rsid w:val="004F25D6"/>
    <w:rsid w:val="004F4DAB"/>
    <w:rsid w:val="004F4E59"/>
    <w:rsid w:val="004F667E"/>
    <w:rsid w:val="00500EC0"/>
    <w:rsid w:val="005013F7"/>
    <w:rsid w:val="005019E5"/>
    <w:rsid w:val="005027D6"/>
    <w:rsid w:val="005033FE"/>
    <w:rsid w:val="005034CE"/>
    <w:rsid w:val="00504492"/>
    <w:rsid w:val="00504D45"/>
    <w:rsid w:val="00504F3B"/>
    <w:rsid w:val="0050724A"/>
    <w:rsid w:val="00507882"/>
    <w:rsid w:val="005128CF"/>
    <w:rsid w:val="00512D85"/>
    <w:rsid w:val="005145B4"/>
    <w:rsid w:val="00517577"/>
    <w:rsid w:val="0052112D"/>
    <w:rsid w:val="00523E31"/>
    <w:rsid w:val="00526DE6"/>
    <w:rsid w:val="005302F1"/>
    <w:rsid w:val="005307BE"/>
    <w:rsid w:val="00532EF8"/>
    <w:rsid w:val="005331A6"/>
    <w:rsid w:val="00535CBD"/>
    <w:rsid w:val="00536612"/>
    <w:rsid w:val="0054109F"/>
    <w:rsid w:val="00541594"/>
    <w:rsid w:val="005424F3"/>
    <w:rsid w:val="00542BFC"/>
    <w:rsid w:val="00543205"/>
    <w:rsid w:val="005446A2"/>
    <w:rsid w:val="00544815"/>
    <w:rsid w:val="00544A86"/>
    <w:rsid w:val="005455B1"/>
    <w:rsid w:val="005462AC"/>
    <w:rsid w:val="0054688B"/>
    <w:rsid w:val="00547158"/>
    <w:rsid w:val="00547F87"/>
    <w:rsid w:val="00550E44"/>
    <w:rsid w:val="00553BA4"/>
    <w:rsid w:val="00553C15"/>
    <w:rsid w:val="00553CB4"/>
    <w:rsid w:val="00554F59"/>
    <w:rsid w:val="005578CA"/>
    <w:rsid w:val="00560361"/>
    <w:rsid w:val="0056135B"/>
    <w:rsid w:val="0056246D"/>
    <w:rsid w:val="00562EFF"/>
    <w:rsid w:val="00563065"/>
    <w:rsid w:val="00564618"/>
    <w:rsid w:val="00565809"/>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4F41"/>
    <w:rsid w:val="0059535C"/>
    <w:rsid w:val="005953DD"/>
    <w:rsid w:val="00595D7A"/>
    <w:rsid w:val="005976BE"/>
    <w:rsid w:val="005A0B6C"/>
    <w:rsid w:val="005A328B"/>
    <w:rsid w:val="005A3324"/>
    <w:rsid w:val="005A3DF9"/>
    <w:rsid w:val="005A4C01"/>
    <w:rsid w:val="005A51D1"/>
    <w:rsid w:val="005A56BC"/>
    <w:rsid w:val="005A5871"/>
    <w:rsid w:val="005A698F"/>
    <w:rsid w:val="005A7C89"/>
    <w:rsid w:val="005A7D59"/>
    <w:rsid w:val="005B2CA7"/>
    <w:rsid w:val="005B3297"/>
    <w:rsid w:val="005B3E7F"/>
    <w:rsid w:val="005B45C9"/>
    <w:rsid w:val="005B46C9"/>
    <w:rsid w:val="005B4B82"/>
    <w:rsid w:val="005B5E62"/>
    <w:rsid w:val="005B6B30"/>
    <w:rsid w:val="005B7778"/>
    <w:rsid w:val="005C2471"/>
    <w:rsid w:val="005C4433"/>
    <w:rsid w:val="005C458E"/>
    <w:rsid w:val="005C4DD8"/>
    <w:rsid w:val="005C5CC4"/>
    <w:rsid w:val="005C6258"/>
    <w:rsid w:val="005D0E48"/>
    <w:rsid w:val="005D1DFF"/>
    <w:rsid w:val="005D5D43"/>
    <w:rsid w:val="005D7282"/>
    <w:rsid w:val="005E0A51"/>
    <w:rsid w:val="005E0FFC"/>
    <w:rsid w:val="005E1061"/>
    <w:rsid w:val="005E79CE"/>
    <w:rsid w:val="005F3E58"/>
    <w:rsid w:val="005F4CAA"/>
    <w:rsid w:val="005F510E"/>
    <w:rsid w:val="005F5FE0"/>
    <w:rsid w:val="0060015A"/>
    <w:rsid w:val="006012CB"/>
    <w:rsid w:val="006014BB"/>
    <w:rsid w:val="006033C9"/>
    <w:rsid w:val="00604998"/>
    <w:rsid w:val="006049BA"/>
    <w:rsid w:val="006060E8"/>
    <w:rsid w:val="00606AE4"/>
    <w:rsid w:val="00607AA1"/>
    <w:rsid w:val="00607BA3"/>
    <w:rsid w:val="00612AE7"/>
    <w:rsid w:val="00612E40"/>
    <w:rsid w:val="006137AA"/>
    <w:rsid w:val="006152BA"/>
    <w:rsid w:val="0061674C"/>
    <w:rsid w:val="0062038A"/>
    <w:rsid w:val="00620D3C"/>
    <w:rsid w:val="0062150A"/>
    <w:rsid w:val="00622237"/>
    <w:rsid w:val="00622857"/>
    <w:rsid w:val="00622A40"/>
    <w:rsid w:val="00626C7D"/>
    <w:rsid w:val="00632513"/>
    <w:rsid w:val="0063365C"/>
    <w:rsid w:val="006345D7"/>
    <w:rsid w:val="00634970"/>
    <w:rsid w:val="00635359"/>
    <w:rsid w:val="00636553"/>
    <w:rsid w:val="00636840"/>
    <w:rsid w:val="006377E0"/>
    <w:rsid w:val="00641002"/>
    <w:rsid w:val="00641EE1"/>
    <w:rsid w:val="006420FB"/>
    <w:rsid w:val="006427C7"/>
    <w:rsid w:val="00643304"/>
    <w:rsid w:val="00644430"/>
    <w:rsid w:val="00644B41"/>
    <w:rsid w:val="00645861"/>
    <w:rsid w:val="006464F3"/>
    <w:rsid w:val="0064740E"/>
    <w:rsid w:val="006475FC"/>
    <w:rsid w:val="00647A80"/>
    <w:rsid w:val="00647FE4"/>
    <w:rsid w:val="00650FE7"/>
    <w:rsid w:val="006515DD"/>
    <w:rsid w:val="00651FC1"/>
    <w:rsid w:val="00654963"/>
    <w:rsid w:val="006603B7"/>
    <w:rsid w:val="00660B6C"/>
    <w:rsid w:val="00660F59"/>
    <w:rsid w:val="00662338"/>
    <w:rsid w:val="0066492B"/>
    <w:rsid w:val="00664E64"/>
    <w:rsid w:val="00666CCF"/>
    <w:rsid w:val="00670436"/>
    <w:rsid w:val="00670C74"/>
    <w:rsid w:val="0067148D"/>
    <w:rsid w:val="006715D0"/>
    <w:rsid w:val="006717FD"/>
    <w:rsid w:val="00671827"/>
    <w:rsid w:val="00671DC8"/>
    <w:rsid w:val="00673C83"/>
    <w:rsid w:val="00674AA1"/>
    <w:rsid w:val="00677F91"/>
    <w:rsid w:val="006816C7"/>
    <w:rsid w:val="006833A0"/>
    <w:rsid w:val="00683D34"/>
    <w:rsid w:val="00684088"/>
    <w:rsid w:val="00686157"/>
    <w:rsid w:val="0068704D"/>
    <w:rsid w:val="00687956"/>
    <w:rsid w:val="00690F27"/>
    <w:rsid w:val="006913C8"/>
    <w:rsid w:val="00692907"/>
    <w:rsid w:val="00692BAC"/>
    <w:rsid w:val="00692DF4"/>
    <w:rsid w:val="006936FB"/>
    <w:rsid w:val="00693A55"/>
    <w:rsid w:val="00693C11"/>
    <w:rsid w:val="00693F98"/>
    <w:rsid w:val="00695483"/>
    <w:rsid w:val="00696253"/>
    <w:rsid w:val="006A0F00"/>
    <w:rsid w:val="006A1B76"/>
    <w:rsid w:val="006A1F54"/>
    <w:rsid w:val="006A292D"/>
    <w:rsid w:val="006A35E3"/>
    <w:rsid w:val="006A3B73"/>
    <w:rsid w:val="006A42A5"/>
    <w:rsid w:val="006A4DF8"/>
    <w:rsid w:val="006A5848"/>
    <w:rsid w:val="006B0376"/>
    <w:rsid w:val="006B03E8"/>
    <w:rsid w:val="006B041D"/>
    <w:rsid w:val="006B0512"/>
    <w:rsid w:val="006B275E"/>
    <w:rsid w:val="006B29DE"/>
    <w:rsid w:val="006B2F0B"/>
    <w:rsid w:val="006B4327"/>
    <w:rsid w:val="006B46EA"/>
    <w:rsid w:val="006B572D"/>
    <w:rsid w:val="006B6B9C"/>
    <w:rsid w:val="006B6BBE"/>
    <w:rsid w:val="006B7410"/>
    <w:rsid w:val="006B7627"/>
    <w:rsid w:val="006B7C71"/>
    <w:rsid w:val="006C0635"/>
    <w:rsid w:val="006C10A6"/>
    <w:rsid w:val="006C124A"/>
    <w:rsid w:val="006C2914"/>
    <w:rsid w:val="006C2F42"/>
    <w:rsid w:val="006C3557"/>
    <w:rsid w:val="006C43F3"/>
    <w:rsid w:val="006C4829"/>
    <w:rsid w:val="006C62B1"/>
    <w:rsid w:val="006C6D80"/>
    <w:rsid w:val="006D01A0"/>
    <w:rsid w:val="006D2813"/>
    <w:rsid w:val="006D297D"/>
    <w:rsid w:val="006D3B8B"/>
    <w:rsid w:val="006D43FB"/>
    <w:rsid w:val="006D609D"/>
    <w:rsid w:val="006D77EA"/>
    <w:rsid w:val="006E1F24"/>
    <w:rsid w:val="006E2189"/>
    <w:rsid w:val="006E2C26"/>
    <w:rsid w:val="006E2E0D"/>
    <w:rsid w:val="006E3301"/>
    <w:rsid w:val="006E355F"/>
    <w:rsid w:val="006E458B"/>
    <w:rsid w:val="006E67DC"/>
    <w:rsid w:val="006E68CC"/>
    <w:rsid w:val="006F2CB1"/>
    <w:rsid w:val="006F32A6"/>
    <w:rsid w:val="006F365E"/>
    <w:rsid w:val="006F37A8"/>
    <w:rsid w:val="006F47C7"/>
    <w:rsid w:val="006F7252"/>
    <w:rsid w:val="006F732D"/>
    <w:rsid w:val="006F7F1A"/>
    <w:rsid w:val="007012E2"/>
    <w:rsid w:val="00703B23"/>
    <w:rsid w:val="007045B9"/>
    <w:rsid w:val="00704943"/>
    <w:rsid w:val="007053AF"/>
    <w:rsid w:val="007059AF"/>
    <w:rsid w:val="00714633"/>
    <w:rsid w:val="0071469A"/>
    <w:rsid w:val="00717377"/>
    <w:rsid w:val="00717636"/>
    <w:rsid w:val="007208C9"/>
    <w:rsid w:val="0072115C"/>
    <w:rsid w:val="007228E2"/>
    <w:rsid w:val="0072317B"/>
    <w:rsid w:val="00723836"/>
    <w:rsid w:val="00723CB4"/>
    <w:rsid w:val="00723FCC"/>
    <w:rsid w:val="00725150"/>
    <w:rsid w:val="00726146"/>
    <w:rsid w:val="00726536"/>
    <w:rsid w:val="00726BC6"/>
    <w:rsid w:val="00727CD6"/>
    <w:rsid w:val="00731340"/>
    <w:rsid w:val="007318A1"/>
    <w:rsid w:val="00731DF7"/>
    <w:rsid w:val="00733784"/>
    <w:rsid w:val="00733B65"/>
    <w:rsid w:val="0073425E"/>
    <w:rsid w:val="00734378"/>
    <w:rsid w:val="007359E6"/>
    <w:rsid w:val="007363EB"/>
    <w:rsid w:val="00736BAE"/>
    <w:rsid w:val="00736FE7"/>
    <w:rsid w:val="00737330"/>
    <w:rsid w:val="00737B5B"/>
    <w:rsid w:val="00737DFE"/>
    <w:rsid w:val="00737FEC"/>
    <w:rsid w:val="00740467"/>
    <w:rsid w:val="00740F87"/>
    <w:rsid w:val="007417FD"/>
    <w:rsid w:val="0074221E"/>
    <w:rsid w:val="007422CE"/>
    <w:rsid w:val="007424F8"/>
    <w:rsid w:val="00742D5C"/>
    <w:rsid w:val="00744DC4"/>
    <w:rsid w:val="007453CF"/>
    <w:rsid w:val="00745515"/>
    <w:rsid w:val="00745F67"/>
    <w:rsid w:val="007464DD"/>
    <w:rsid w:val="00746E5D"/>
    <w:rsid w:val="00746EDF"/>
    <w:rsid w:val="0074752D"/>
    <w:rsid w:val="007476A0"/>
    <w:rsid w:val="00747BD3"/>
    <w:rsid w:val="00747CCE"/>
    <w:rsid w:val="00750DD1"/>
    <w:rsid w:val="00751185"/>
    <w:rsid w:val="00752504"/>
    <w:rsid w:val="00752A76"/>
    <w:rsid w:val="00753439"/>
    <w:rsid w:val="007542D6"/>
    <w:rsid w:val="00754B39"/>
    <w:rsid w:val="00754C5C"/>
    <w:rsid w:val="00755957"/>
    <w:rsid w:val="00756E29"/>
    <w:rsid w:val="00757094"/>
    <w:rsid w:val="007612FA"/>
    <w:rsid w:val="00763CF8"/>
    <w:rsid w:val="00763DFD"/>
    <w:rsid w:val="00764CAC"/>
    <w:rsid w:val="007712D2"/>
    <w:rsid w:val="00772589"/>
    <w:rsid w:val="00772E60"/>
    <w:rsid w:val="00773C5D"/>
    <w:rsid w:val="007754F1"/>
    <w:rsid w:val="007767A6"/>
    <w:rsid w:val="00776F29"/>
    <w:rsid w:val="00783447"/>
    <w:rsid w:val="00785473"/>
    <w:rsid w:val="00785DE9"/>
    <w:rsid w:val="007861BE"/>
    <w:rsid w:val="00787459"/>
    <w:rsid w:val="007875D9"/>
    <w:rsid w:val="007879D8"/>
    <w:rsid w:val="007901A4"/>
    <w:rsid w:val="007905AE"/>
    <w:rsid w:val="00790841"/>
    <w:rsid w:val="00790998"/>
    <w:rsid w:val="00790B63"/>
    <w:rsid w:val="00791427"/>
    <w:rsid w:val="0079263F"/>
    <w:rsid w:val="00792A71"/>
    <w:rsid w:val="00793459"/>
    <w:rsid w:val="00793827"/>
    <w:rsid w:val="00793A56"/>
    <w:rsid w:val="0079467C"/>
    <w:rsid w:val="00794A8C"/>
    <w:rsid w:val="00796B0C"/>
    <w:rsid w:val="00796C36"/>
    <w:rsid w:val="00797B91"/>
    <w:rsid w:val="007A176D"/>
    <w:rsid w:val="007A345B"/>
    <w:rsid w:val="007A3F1B"/>
    <w:rsid w:val="007A4A9F"/>
    <w:rsid w:val="007A5543"/>
    <w:rsid w:val="007A5B02"/>
    <w:rsid w:val="007A7002"/>
    <w:rsid w:val="007A7055"/>
    <w:rsid w:val="007A78BB"/>
    <w:rsid w:val="007A795F"/>
    <w:rsid w:val="007A79EB"/>
    <w:rsid w:val="007B0973"/>
    <w:rsid w:val="007B5211"/>
    <w:rsid w:val="007B7F5C"/>
    <w:rsid w:val="007C0A9B"/>
    <w:rsid w:val="007C0C8F"/>
    <w:rsid w:val="007C0CF0"/>
    <w:rsid w:val="007C1473"/>
    <w:rsid w:val="007C202D"/>
    <w:rsid w:val="007C4C31"/>
    <w:rsid w:val="007C76C7"/>
    <w:rsid w:val="007D0A42"/>
    <w:rsid w:val="007D2F96"/>
    <w:rsid w:val="007D3B64"/>
    <w:rsid w:val="007D3D1B"/>
    <w:rsid w:val="007D4C84"/>
    <w:rsid w:val="007D5761"/>
    <w:rsid w:val="007D655F"/>
    <w:rsid w:val="007D6594"/>
    <w:rsid w:val="007D6686"/>
    <w:rsid w:val="007D6D88"/>
    <w:rsid w:val="007E24F6"/>
    <w:rsid w:val="007E30C4"/>
    <w:rsid w:val="007E3393"/>
    <w:rsid w:val="007E3DCE"/>
    <w:rsid w:val="007E4C14"/>
    <w:rsid w:val="007E6E1B"/>
    <w:rsid w:val="007E6E59"/>
    <w:rsid w:val="007F26E1"/>
    <w:rsid w:val="007F303B"/>
    <w:rsid w:val="007F3AC7"/>
    <w:rsid w:val="007F4AA3"/>
    <w:rsid w:val="007F4BB7"/>
    <w:rsid w:val="007F4F03"/>
    <w:rsid w:val="007F5A3F"/>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59C9"/>
    <w:rsid w:val="008263CA"/>
    <w:rsid w:val="00830486"/>
    <w:rsid w:val="008305A5"/>
    <w:rsid w:val="00830974"/>
    <w:rsid w:val="00831BE7"/>
    <w:rsid w:val="0083709A"/>
    <w:rsid w:val="00837683"/>
    <w:rsid w:val="00841137"/>
    <w:rsid w:val="008418C5"/>
    <w:rsid w:val="00842425"/>
    <w:rsid w:val="00842AF2"/>
    <w:rsid w:val="00847C6E"/>
    <w:rsid w:val="00850265"/>
    <w:rsid w:val="00850728"/>
    <w:rsid w:val="00855236"/>
    <w:rsid w:val="00855D08"/>
    <w:rsid w:val="00857778"/>
    <w:rsid w:val="00857853"/>
    <w:rsid w:val="00857F49"/>
    <w:rsid w:val="00860BAA"/>
    <w:rsid w:val="00862BD5"/>
    <w:rsid w:val="008652F8"/>
    <w:rsid w:val="00866A04"/>
    <w:rsid w:val="008706D6"/>
    <w:rsid w:val="00872943"/>
    <w:rsid w:val="00873BE9"/>
    <w:rsid w:val="0087402E"/>
    <w:rsid w:val="00874B47"/>
    <w:rsid w:val="00874E17"/>
    <w:rsid w:val="0087537D"/>
    <w:rsid w:val="00875A3C"/>
    <w:rsid w:val="00876B5E"/>
    <w:rsid w:val="008778A6"/>
    <w:rsid w:val="008803F2"/>
    <w:rsid w:val="00880A89"/>
    <w:rsid w:val="00881FDC"/>
    <w:rsid w:val="00882C27"/>
    <w:rsid w:val="00884A4C"/>
    <w:rsid w:val="0088608F"/>
    <w:rsid w:val="00886E37"/>
    <w:rsid w:val="00886EDD"/>
    <w:rsid w:val="0088702A"/>
    <w:rsid w:val="008870EA"/>
    <w:rsid w:val="008911E3"/>
    <w:rsid w:val="00893013"/>
    <w:rsid w:val="00893681"/>
    <w:rsid w:val="008936E9"/>
    <w:rsid w:val="0089530E"/>
    <w:rsid w:val="008954DD"/>
    <w:rsid w:val="00895E30"/>
    <w:rsid w:val="008A073B"/>
    <w:rsid w:val="008A0987"/>
    <w:rsid w:val="008A347C"/>
    <w:rsid w:val="008A34F3"/>
    <w:rsid w:val="008A38B9"/>
    <w:rsid w:val="008A5C70"/>
    <w:rsid w:val="008A5E9E"/>
    <w:rsid w:val="008A69A0"/>
    <w:rsid w:val="008B05F5"/>
    <w:rsid w:val="008B0863"/>
    <w:rsid w:val="008B1DA5"/>
    <w:rsid w:val="008B1E56"/>
    <w:rsid w:val="008B2114"/>
    <w:rsid w:val="008B289D"/>
    <w:rsid w:val="008B3F9D"/>
    <w:rsid w:val="008B4127"/>
    <w:rsid w:val="008B4288"/>
    <w:rsid w:val="008B4B3A"/>
    <w:rsid w:val="008B53DC"/>
    <w:rsid w:val="008B6128"/>
    <w:rsid w:val="008B6C46"/>
    <w:rsid w:val="008B72F9"/>
    <w:rsid w:val="008C15B7"/>
    <w:rsid w:val="008C1828"/>
    <w:rsid w:val="008C1D02"/>
    <w:rsid w:val="008C1E00"/>
    <w:rsid w:val="008C38B6"/>
    <w:rsid w:val="008C422B"/>
    <w:rsid w:val="008C5441"/>
    <w:rsid w:val="008C546C"/>
    <w:rsid w:val="008C5F87"/>
    <w:rsid w:val="008C79A6"/>
    <w:rsid w:val="008C7B33"/>
    <w:rsid w:val="008D040F"/>
    <w:rsid w:val="008D2B19"/>
    <w:rsid w:val="008D3CAB"/>
    <w:rsid w:val="008D3DE0"/>
    <w:rsid w:val="008D3E79"/>
    <w:rsid w:val="008D4329"/>
    <w:rsid w:val="008E007C"/>
    <w:rsid w:val="008E13C6"/>
    <w:rsid w:val="008E1CB6"/>
    <w:rsid w:val="008E216D"/>
    <w:rsid w:val="008E22EE"/>
    <w:rsid w:val="008E2AC5"/>
    <w:rsid w:val="008E3C2C"/>
    <w:rsid w:val="008E4178"/>
    <w:rsid w:val="008E47AD"/>
    <w:rsid w:val="008E4C4F"/>
    <w:rsid w:val="008E553F"/>
    <w:rsid w:val="008E59A2"/>
    <w:rsid w:val="008E5D2E"/>
    <w:rsid w:val="008E6725"/>
    <w:rsid w:val="008E6E3E"/>
    <w:rsid w:val="008E744B"/>
    <w:rsid w:val="008F03C4"/>
    <w:rsid w:val="008F19AD"/>
    <w:rsid w:val="008F2251"/>
    <w:rsid w:val="008F31DA"/>
    <w:rsid w:val="008F37D9"/>
    <w:rsid w:val="008F3947"/>
    <w:rsid w:val="008F5507"/>
    <w:rsid w:val="008F5A6B"/>
    <w:rsid w:val="008F5D5D"/>
    <w:rsid w:val="008F7265"/>
    <w:rsid w:val="008F7699"/>
    <w:rsid w:val="008F7DA2"/>
    <w:rsid w:val="00900A93"/>
    <w:rsid w:val="0090141B"/>
    <w:rsid w:val="00902661"/>
    <w:rsid w:val="00906AA7"/>
    <w:rsid w:val="00907079"/>
    <w:rsid w:val="00907914"/>
    <w:rsid w:val="009104A9"/>
    <w:rsid w:val="009107B9"/>
    <w:rsid w:val="00913C34"/>
    <w:rsid w:val="009140B8"/>
    <w:rsid w:val="009143A7"/>
    <w:rsid w:val="009148FD"/>
    <w:rsid w:val="00914D99"/>
    <w:rsid w:val="00915DE8"/>
    <w:rsid w:val="00917509"/>
    <w:rsid w:val="0091754B"/>
    <w:rsid w:val="00917DE1"/>
    <w:rsid w:val="009202B6"/>
    <w:rsid w:val="00923430"/>
    <w:rsid w:val="009244AC"/>
    <w:rsid w:val="00924C43"/>
    <w:rsid w:val="00930247"/>
    <w:rsid w:val="0093132D"/>
    <w:rsid w:val="00931F81"/>
    <w:rsid w:val="0093310F"/>
    <w:rsid w:val="009339F0"/>
    <w:rsid w:val="00934E8E"/>
    <w:rsid w:val="00935663"/>
    <w:rsid w:val="00936121"/>
    <w:rsid w:val="00936616"/>
    <w:rsid w:val="00936A8D"/>
    <w:rsid w:val="00936B21"/>
    <w:rsid w:val="009378A1"/>
    <w:rsid w:val="00940786"/>
    <w:rsid w:val="00940A2F"/>
    <w:rsid w:val="009411A9"/>
    <w:rsid w:val="009420F2"/>
    <w:rsid w:val="00943305"/>
    <w:rsid w:val="00945147"/>
    <w:rsid w:val="0094694F"/>
    <w:rsid w:val="0094735A"/>
    <w:rsid w:val="0095067A"/>
    <w:rsid w:val="00953C12"/>
    <w:rsid w:val="00953D9C"/>
    <w:rsid w:val="009545D8"/>
    <w:rsid w:val="009551CF"/>
    <w:rsid w:val="00955344"/>
    <w:rsid w:val="00955BF7"/>
    <w:rsid w:val="009576E6"/>
    <w:rsid w:val="00957C31"/>
    <w:rsid w:val="00960C3A"/>
    <w:rsid w:val="00963D50"/>
    <w:rsid w:val="00963D97"/>
    <w:rsid w:val="00964CCD"/>
    <w:rsid w:val="00964D41"/>
    <w:rsid w:val="00966244"/>
    <w:rsid w:val="00966D4B"/>
    <w:rsid w:val="00966D81"/>
    <w:rsid w:val="0097078E"/>
    <w:rsid w:val="00971B35"/>
    <w:rsid w:val="00976902"/>
    <w:rsid w:val="00976C27"/>
    <w:rsid w:val="00977089"/>
    <w:rsid w:val="009778BD"/>
    <w:rsid w:val="00980F16"/>
    <w:rsid w:val="00982AD9"/>
    <w:rsid w:val="00982C29"/>
    <w:rsid w:val="00983AC2"/>
    <w:rsid w:val="00984D70"/>
    <w:rsid w:val="0098511B"/>
    <w:rsid w:val="009853B1"/>
    <w:rsid w:val="00985D81"/>
    <w:rsid w:val="0099408B"/>
    <w:rsid w:val="00994167"/>
    <w:rsid w:val="009958B7"/>
    <w:rsid w:val="00996B77"/>
    <w:rsid w:val="009972CA"/>
    <w:rsid w:val="009A16D1"/>
    <w:rsid w:val="009A3FE9"/>
    <w:rsid w:val="009A43C1"/>
    <w:rsid w:val="009A4CB2"/>
    <w:rsid w:val="009A6F61"/>
    <w:rsid w:val="009B0235"/>
    <w:rsid w:val="009B1D88"/>
    <w:rsid w:val="009B3188"/>
    <w:rsid w:val="009B3C25"/>
    <w:rsid w:val="009B4427"/>
    <w:rsid w:val="009B4B1B"/>
    <w:rsid w:val="009B4E8A"/>
    <w:rsid w:val="009B5276"/>
    <w:rsid w:val="009B5AEA"/>
    <w:rsid w:val="009B607E"/>
    <w:rsid w:val="009B77B0"/>
    <w:rsid w:val="009C1390"/>
    <w:rsid w:val="009C1B3E"/>
    <w:rsid w:val="009C3FFA"/>
    <w:rsid w:val="009C43BB"/>
    <w:rsid w:val="009C4B12"/>
    <w:rsid w:val="009C511A"/>
    <w:rsid w:val="009C546F"/>
    <w:rsid w:val="009C5E56"/>
    <w:rsid w:val="009D0CD8"/>
    <w:rsid w:val="009D21D4"/>
    <w:rsid w:val="009D2D87"/>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03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22C"/>
    <w:rsid w:val="00A139B3"/>
    <w:rsid w:val="00A14383"/>
    <w:rsid w:val="00A14C61"/>
    <w:rsid w:val="00A15D0B"/>
    <w:rsid w:val="00A15D62"/>
    <w:rsid w:val="00A166C9"/>
    <w:rsid w:val="00A16BA0"/>
    <w:rsid w:val="00A173DB"/>
    <w:rsid w:val="00A17496"/>
    <w:rsid w:val="00A2230E"/>
    <w:rsid w:val="00A254D4"/>
    <w:rsid w:val="00A25B47"/>
    <w:rsid w:val="00A31837"/>
    <w:rsid w:val="00A34DC1"/>
    <w:rsid w:val="00A34DE8"/>
    <w:rsid w:val="00A34E36"/>
    <w:rsid w:val="00A35CEE"/>
    <w:rsid w:val="00A36051"/>
    <w:rsid w:val="00A36474"/>
    <w:rsid w:val="00A36BDC"/>
    <w:rsid w:val="00A37BF3"/>
    <w:rsid w:val="00A401F7"/>
    <w:rsid w:val="00A40282"/>
    <w:rsid w:val="00A41880"/>
    <w:rsid w:val="00A4220A"/>
    <w:rsid w:val="00A44998"/>
    <w:rsid w:val="00A4580D"/>
    <w:rsid w:val="00A46C28"/>
    <w:rsid w:val="00A46D9B"/>
    <w:rsid w:val="00A52591"/>
    <w:rsid w:val="00A52891"/>
    <w:rsid w:val="00A52FFE"/>
    <w:rsid w:val="00A53171"/>
    <w:rsid w:val="00A53EE7"/>
    <w:rsid w:val="00A544C5"/>
    <w:rsid w:val="00A56088"/>
    <w:rsid w:val="00A609B8"/>
    <w:rsid w:val="00A611B1"/>
    <w:rsid w:val="00A61714"/>
    <w:rsid w:val="00A619B1"/>
    <w:rsid w:val="00A6217C"/>
    <w:rsid w:val="00A6264A"/>
    <w:rsid w:val="00A62739"/>
    <w:rsid w:val="00A63E90"/>
    <w:rsid w:val="00A65983"/>
    <w:rsid w:val="00A65EB6"/>
    <w:rsid w:val="00A6680F"/>
    <w:rsid w:val="00A70751"/>
    <w:rsid w:val="00A70805"/>
    <w:rsid w:val="00A7253F"/>
    <w:rsid w:val="00A73462"/>
    <w:rsid w:val="00A736C7"/>
    <w:rsid w:val="00A73CE3"/>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141E"/>
    <w:rsid w:val="00AB372A"/>
    <w:rsid w:val="00AB3DDB"/>
    <w:rsid w:val="00AB5000"/>
    <w:rsid w:val="00AB5E00"/>
    <w:rsid w:val="00AB6148"/>
    <w:rsid w:val="00AC0D40"/>
    <w:rsid w:val="00AC11FC"/>
    <w:rsid w:val="00AC13FB"/>
    <w:rsid w:val="00AC1EF6"/>
    <w:rsid w:val="00AC2616"/>
    <w:rsid w:val="00AC5811"/>
    <w:rsid w:val="00AC58E1"/>
    <w:rsid w:val="00AC61C5"/>
    <w:rsid w:val="00AD063A"/>
    <w:rsid w:val="00AD2224"/>
    <w:rsid w:val="00AD313C"/>
    <w:rsid w:val="00AD35A8"/>
    <w:rsid w:val="00AD4680"/>
    <w:rsid w:val="00AD5B78"/>
    <w:rsid w:val="00AD5D58"/>
    <w:rsid w:val="00AD7406"/>
    <w:rsid w:val="00AD7797"/>
    <w:rsid w:val="00AD7DF4"/>
    <w:rsid w:val="00AE02DE"/>
    <w:rsid w:val="00AE2065"/>
    <w:rsid w:val="00AE2DEF"/>
    <w:rsid w:val="00AE3E7C"/>
    <w:rsid w:val="00AE45F6"/>
    <w:rsid w:val="00AE658C"/>
    <w:rsid w:val="00AF0080"/>
    <w:rsid w:val="00AF049D"/>
    <w:rsid w:val="00AF2648"/>
    <w:rsid w:val="00AF2743"/>
    <w:rsid w:val="00AF330E"/>
    <w:rsid w:val="00AF4D28"/>
    <w:rsid w:val="00AF50AE"/>
    <w:rsid w:val="00AF53DD"/>
    <w:rsid w:val="00AF6F0E"/>
    <w:rsid w:val="00AF7916"/>
    <w:rsid w:val="00AF7C96"/>
    <w:rsid w:val="00B00389"/>
    <w:rsid w:val="00B02532"/>
    <w:rsid w:val="00B03451"/>
    <w:rsid w:val="00B05F89"/>
    <w:rsid w:val="00B0781A"/>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B7D"/>
    <w:rsid w:val="00B30046"/>
    <w:rsid w:val="00B307ED"/>
    <w:rsid w:val="00B30D86"/>
    <w:rsid w:val="00B33E8B"/>
    <w:rsid w:val="00B35785"/>
    <w:rsid w:val="00B371A1"/>
    <w:rsid w:val="00B409A5"/>
    <w:rsid w:val="00B40B18"/>
    <w:rsid w:val="00B40F50"/>
    <w:rsid w:val="00B412E6"/>
    <w:rsid w:val="00B41A35"/>
    <w:rsid w:val="00B43E25"/>
    <w:rsid w:val="00B43F60"/>
    <w:rsid w:val="00B43FBE"/>
    <w:rsid w:val="00B44AC7"/>
    <w:rsid w:val="00B463CA"/>
    <w:rsid w:val="00B47563"/>
    <w:rsid w:val="00B47749"/>
    <w:rsid w:val="00B5047F"/>
    <w:rsid w:val="00B50CAF"/>
    <w:rsid w:val="00B52D8D"/>
    <w:rsid w:val="00B52F99"/>
    <w:rsid w:val="00B61376"/>
    <w:rsid w:val="00B613F4"/>
    <w:rsid w:val="00B61968"/>
    <w:rsid w:val="00B61F16"/>
    <w:rsid w:val="00B63C0E"/>
    <w:rsid w:val="00B641AC"/>
    <w:rsid w:val="00B64F55"/>
    <w:rsid w:val="00B665E9"/>
    <w:rsid w:val="00B6748E"/>
    <w:rsid w:val="00B70933"/>
    <w:rsid w:val="00B71BA1"/>
    <w:rsid w:val="00B733B4"/>
    <w:rsid w:val="00B73A9A"/>
    <w:rsid w:val="00B743B7"/>
    <w:rsid w:val="00B74511"/>
    <w:rsid w:val="00B74603"/>
    <w:rsid w:val="00B74C09"/>
    <w:rsid w:val="00B750AE"/>
    <w:rsid w:val="00B76206"/>
    <w:rsid w:val="00B7660E"/>
    <w:rsid w:val="00B76964"/>
    <w:rsid w:val="00B76ACC"/>
    <w:rsid w:val="00B76B9F"/>
    <w:rsid w:val="00B76D90"/>
    <w:rsid w:val="00B77078"/>
    <w:rsid w:val="00B82820"/>
    <w:rsid w:val="00B841B9"/>
    <w:rsid w:val="00B84834"/>
    <w:rsid w:val="00B84CC8"/>
    <w:rsid w:val="00B901BC"/>
    <w:rsid w:val="00B90F68"/>
    <w:rsid w:val="00B91EBF"/>
    <w:rsid w:val="00B9266B"/>
    <w:rsid w:val="00B93362"/>
    <w:rsid w:val="00B947B6"/>
    <w:rsid w:val="00B95569"/>
    <w:rsid w:val="00B95EE3"/>
    <w:rsid w:val="00B9671B"/>
    <w:rsid w:val="00BA07EC"/>
    <w:rsid w:val="00BA0C23"/>
    <w:rsid w:val="00BA0E87"/>
    <w:rsid w:val="00BA19E1"/>
    <w:rsid w:val="00BA1F49"/>
    <w:rsid w:val="00BA277B"/>
    <w:rsid w:val="00BA3D70"/>
    <w:rsid w:val="00BA40A5"/>
    <w:rsid w:val="00BA4C69"/>
    <w:rsid w:val="00BA6F9C"/>
    <w:rsid w:val="00BA714F"/>
    <w:rsid w:val="00BA75A5"/>
    <w:rsid w:val="00BB09F2"/>
    <w:rsid w:val="00BB22C3"/>
    <w:rsid w:val="00BB24AF"/>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4673"/>
    <w:rsid w:val="00BE5BD2"/>
    <w:rsid w:val="00BE6CDE"/>
    <w:rsid w:val="00BF2360"/>
    <w:rsid w:val="00BF365A"/>
    <w:rsid w:val="00BF514F"/>
    <w:rsid w:val="00BF58A0"/>
    <w:rsid w:val="00BF5AA1"/>
    <w:rsid w:val="00BF60D5"/>
    <w:rsid w:val="00BF7268"/>
    <w:rsid w:val="00C004B2"/>
    <w:rsid w:val="00C01DD0"/>
    <w:rsid w:val="00C01F46"/>
    <w:rsid w:val="00C02EA2"/>
    <w:rsid w:val="00C03E3A"/>
    <w:rsid w:val="00C04192"/>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7C9"/>
    <w:rsid w:val="00C34E76"/>
    <w:rsid w:val="00C35308"/>
    <w:rsid w:val="00C35FBE"/>
    <w:rsid w:val="00C36914"/>
    <w:rsid w:val="00C37483"/>
    <w:rsid w:val="00C40F34"/>
    <w:rsid w:val="00C40F93"/>
    <w:rsid w:val="00C42077"/>
    <w:rsid w:val="00C420F1"/>
    <w:rsid w:val="00C4291B"/>
    <w:rsid w:val="00C43210"/>
    <w:rsid w:val="00C43ABF"/>
    <w:rsid w:val="00C43EC3"/>
    <w:rsid w:val="00C44786"/>
    <w:rsid w:val="00C448A9"/>
    <w:rsid w:val="00C5018D"/>
    <w:rsid w:val="00C50275"/>
    <w:rsid w:val="00C504DF"/>
    <w:rsid w:val="00C5174C"/>
    <w:rsid w:val="00C52B27"/>
    <w:rsid w:val="00C53A77"/>
    <w:rsid w:val="00C548A8"/>
    <w:rsid w:val="00C552D3"/>
    <w:rsid w:val="00C56811"/>
    <w:rsid w:val="00C57216"/>
    <w:rsid w:val="00C572BA"/>
    <w:rsid w:val="00C60467"/>
    <w:rsid w:val="00C60CD0"/>
    <w:rsid w:val="00C61D18"/>
    <w:rsid w:val="00C630D5"/>
    <w:rsid w:val="00C634C7"/>
    <w:rsid w:val="00C647B1"/>
    <w:rsid w:val="00C66083"/>
    <w:rsid w:val="00C6706F"/>
    <w:rsid w:val="00C7060F"/>
    <w:rsid w:val="00C70866"/>
    <w:rsid w:val="00C70E48"/>
    <w:rsid w:val="00C721D0"/>
    <w:rsid w:val="00C73101"/>
    <w:rsid w:val="00C7358F"/>
    <w:rsid w:val="00C74784"/>
    <w:rsid w:val="00C7493B"/>
    <w:rsid w:val="00C750FD"/>
    <w:rsid w:val="00C75158"/>
    <w:rsid w:val="00C760E1"/>
    <w:rsid w:val="00C769FA"/>
    <w:rsid w:val="00C774AE"/>
    <w:rsid w:val="00C778AD"/>
    <w:rsid w:val="00C823CA"/>
    <w:rsid w:val="00C845F9"/>
    <w:rsid w:val="00C84AD3"/>
    <w:rsid w:val="00C84BFF"/>
    <w:rsid w:val="00C85C17"/>
    <w:rsid w:val="00C8652B"/>
    <w:rsid w:val="00C87D42"/>
    <w:rsid w:val="00C91249"/>
    <w:rsid w:val="00C9184D"/>
    <w:rsid w:val="00C91B77"/>
    <w:rsid w:val="00C91D7B"/>
    <w:rsid w:val="00C9213E"/>
    <w:rsid w:val="00C9357A"/>
    <w:rsid w:val="00C93C90"/>
    <w:rsid w:val="00C94B0C"/>
    <w:rsid w:val="00C9729F"/>
    <w:rsid w:val="00C97509"/>
    <w:rsid w:val="00C97C2C"/>
    <w:rsid w:val="00CA04E8"/>
    <w:rsid w:val="00CA118A"/>
    <w:rsid w:val="00CA121A"/>
    <w:rsid w:val="00CA25FC"/>
    <w:rsid w:val="00CA2A09"/>
    <w:rsid w:val="00CA35ED"/>
    <w:rsid w:val="00CA411A"/>
    <w:rsid w:val="00CA4572"/>
    <w:rsid w:val="00CA50FE"/>
    <w:rsid w:val="00CA6170"/>
    <w:rsid w:val="00CA6649"/>
    <w:rsid w:val="00CA6858"/>
    <w:rsid w:val="00CB0FA2"/>
    <w:rsid w:val="00CB1576"/>
    <w:rsid w:val="00CB1627"/>
    <w:rsid w:val="00CB1A61"/>
    <w:rsid w:val="00CB3B70"/>
    <w:rsid w:val="00CB559B"/>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2FD3"/>
    <w:rsid w:val="00CD325B"/>
    <w:rsid w:val="00CD40DE"/>
    <w:rsid w:val="00CD5887"/>
    <w:rsid w:val="00CD5C08"/>
    <w:rsid w:val="00CD7056"/>
    <w:rsid w:val="00CD7BD3"/>
    <w:rsid w:val="00CE0BAF"/>
    <w:rsid w:val="00CE1184"/>
    <w:rsid w:val="00CE3B22"/>
    <w:rsid w:val="00CE3C6B"/>
    <w:rsid w:val="00CE5E41"/>
    <w:rsid w:val="00CE6A38"/>
    <w:rsid w:val="00CE6F86"/>
    <w:rsid w:val="00CE7189"/>
    <w:rsid w:val="00CF0835"/>
    <w:rsid w:val="00CF0B0E"/>
    <w:rsid w:val="00CF77AD"/>
    <w:rsid w:val="00CF7939"/>
    <w:rsid w:val="00CF7EA5"/>
    <w:rsid w:val="00D026FD"/>
    <w:rsid w:val="00D04A61"/>
    <w:rsid w:val="00D04ADD"/>
    <w:rsid w:val="00D04B61"/>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3C"/>
    <w:rsid w:val="00D2224C"/>
    <w:rsid w:val="00D22D34"/>
    <w:rsid w:val="00D2381E"/>
    <w:rsid w:val="00D252A7"/>
    <w:rsid w:val="00D26504"/>
    <w:rsid w:val="00D266F7"/>
    <w:rsid w:val="00D2673F"/>
    <w:rsid w:val="00D26F07"/>
    <w:rsid w:val="00D27582"/>
    <w:rsid w:val="00D300FA"/>
    <w:rsid w:val="00D30F15"/>
    <w:rsid w:val="00D32833"/>
    <w:rsid w:val="00D340AE"/>
    <w:rsid w:val="00D35344"/>
    <w:rsid w:val="00D35425"/>
    <w:rsid w:val="00D3648D"/>
    <w:rsid w:val="00D40A25"/>
    <w:rsid w:val="00D425D3"/>
    <w:rsid w:val="00D43069"/>
    <w:rsid w:val="00D43537"/>
    <w:rsid w:val="00D43BFC"/>
    <w:rsid w:val="00D44787"/>
    <w:rsid w:val="00D45B4B"/>
    <w:rsid w:val="00D467B5"/>
    <w:rsid w:val="00D46D26"/>
    <w:rsid w:val="00D471EF"/>
    <w:rsid w:val="00D47AE7"/>
    <w:rsid w:val="00D47D99"/>
    <w:rsid w:val="00D507CC"/>
    <w:rsid w:val="00D513A3"/>
    <w:rsid w:val="00D551F7"/>
    <w:rsid w:val="00D55305"/>
    <w:rsid w:val="00D559E3"/>
    <w:rsid w:val="00D57586"/>
    <w:rsid w:val="00D60431"/>
    <w:rsid w:val="00D617D3"/>
    <w:rsid w:val="00D62760"/>
    <w:rsid w:val="00D63A9C"/>
    <w:rsid w:val="00D6406B"/>
    <w:rsid w:val="00D64FC2"/>
    <w:rsid w:val="00D665DB"/>
    <w:rsid w:val="00D70150"/>
    <w:rsid w:val="00D70B63"/>
    <w:rsid w:val="00D71066"/>
    <w:rsid w:val="00D71C90"/>
    <w:rsid w:val="00D72938"/>
    <w:rsid w:val="00D7439C"/>
    <w:rsid w:val="00D74C00"/>
    <w:rsid w:val="00D758C8"/>
    <w:rsid w:val="00D75CB9"/>
    <w:rsid w:val="00D76626"/>
    <w:rsid w:val="00D77523"/>
    <w:rsid w:val="00D8174E"/>
    <w:rsid w:val="00D8211F"/>
    <w:rsid w:val="00D83DA5"/>
    <w:rsid w:val="00D8425E"/>
    <w:rsid w:val="00D84641"/>
    <w:rsid w:val="00D84BEC"/>
    <w:rsid w:val="00D851D6"/>
    <w:rsid w:val="00D86E99"/>
    <w:rsid w:val="00D90498"/>
    <w:rsid w:val="00D922E3"/>
    <w:rsid w:val="00D934CD"/>
    <w:rsid w:val="00D95746"/>
    <w:rsid w:val="00D966F9"/>
    <w:rsid w:val="00D9740F"/>
    <w:rsid w:val="00D97D5D"/>
    <w:rsid w:val="00DA1309"/>
    <w:rsid w:val="00DA162F"/>
    <w:rsid w:val="00DA1F66"/>
    <w:rsid w:val="00DA23F0"/>
    <w:rsid w:val="00DA3AF9"/>
    <w:rsid w:val="00DA3CAF"/>
    <w:rsid w:val="00DA3DED"/>
    <w:rsid w:val="00DB03BE"/>
    <w:rsid w:val="00DB056C"/>
    <w:rsid w:val="00DB0DB2"/>
    <w:rsid w:val="00DB1336"/>
    <w:rsid w:val="00DB2047"/>
    <w:rsid w:val="00DB36B0"/>
    <w:rsid w:val="00DB4930"/>
    <w:rsid w:val="00DB68E9"/>
    <w:rsid w:val="00DB6AEA"/>
    <w:rsid w:val="00DB6B47"/>
    <w:rsid w:val="00DC24A2"/>
    <w:rsid w:val="00DC2F32"/>
    <w:rsid w:val="00DC316B"/>
    <w:rsid w:val="00DC35D7"/>
    <w:rsid w:val="00DC631C"/>
    <w:rsid w:val="00DC726F"/>
    <w:rsid w:val="00DD04C7"/>
    <w:rsid w:val="00DD0A52"/>
    <w:rsid w:val="00DD0F19"/>
    <w:rsid w:val="00DD10BF"/>
    <w:rsid w:val="00DD19C3"/>
    <w:rsid w:val="00DD1DB2"/>
    <w:rsid w:val="00DD3489"/>
    <w:rsid w:val="00DD5DC0"/>
    <w:rsid w:val="00DD5FB7"/>
    <w:rsid w:val="00DD68A4"/>
    <w:rsid w:val="00DD68FF"/>
    <w:rsid w:val="00DD76D6"/>
    <w:rsid w:val="00DE038A"/>
    <w:rsid w:val="00DE12F1"/>
    <w:rsid w:val="00DE2A12"/>
    <w:rsid w:val="00DE38F5"/>
    <w:rsid w:val="00DE3E72"/>
    <w:rsid w:val="00DE4AC9"/>
    <w:rsid w:val="00DE5A8F"/>
    <w:rsid w:val="00DE7450"/>
    <w:rsid w:val="00DF0D75"/>
    <w:rsid w:val="00DF443F"/>
    <w:rsid w:val="00DF4681"/>
    <w:rsid w:val="00DF5A64"/>
    <w:rsid w:val="00DF5CEE"/>
    <w:rsid w:val="00DF5D5E"/>
    <w:rsid w:val="00DF7609"/>
    <w:rsid w:val="00E00196"/>
    <w:rsid w:val="00E00F19"/>
    <w:rsid w:val="00E0306E"/>
    <w:rsid w:val="00E044D0"/>
    <w:rsid w:val="00E0466D"/>
    <w:rsid w:val="00E04B5B"/>
    <w:rsid w:val="00E0723B"/>
    <w:rsid w:val="00E074A8"/>
    <w:rsid w:val="00E1037E"/>
    <w:rsid w:val="00E10F09"/>
    <w:rsid w:val="00E110B9"/>
    <w:rsid w:val="00E11CF2"/>
    <w:rsid w:val="00E12F83"/>
    <w:rsid w:val="00E13675"/>
    <w:rsid w:val="00E137C1"/>
    <w:rsid w:val="00E148DD"/>
    <w:rsid w:val="00E14A73"/>
    <w:rsid w:val="00E15CC6"/>
    <w:rsid w:val="00E16D80"/>
    <w:rsid w:val="00E174D7"/>
    <w:rsid w:val="00E17566"/>
    <w:rsid w:val="00E209AD"/>
    <w:rsid w:val="00E220D2"/>
    <w:rsid w:val="00E222B8"/>
    <w:rsid w:val="00E227DE"/>
    <w:rsid w:val="00E23556"/>
    <w:rsid w:val="00E23DA9"/>
    <w:rsid w:val="00E262C0"/>
    <w:rsid w:val="00E27020"/>
    <w:rsid w:val="00E2721C"/>
    <w:rsid w:val="00E273C0"/>
    <w:rsid w:val="00E2762F"/>
    <w:rsid w:val="00E27998"/>
    <w:rsid w:val="00E3211D"/>
    <w:rsid w:val="00E33E8E"/>
    <w:rsid w:val="00E34297"/>
    <w:rsid w:val="00E343E1"/>
    <w:rsid w:val="00E3767C"/>
    <w:rsid w:val="00E37E50"/>
    <w:rsid w:val="00E4117F"/>
    <w:rsid w:val="00E41A32"/>
    <w:rsid w:val="00E43842"/>
    <w:rsid w:val="00E44AAB"/>
    <w:rsid w:val="00E455A9"/>
    <w:rsid w:val="00E458F0"/>
    <w:rsid w:val="00E470E0"/>
    <w:rsid w:val="00E4795B"/>
    <w:rsid w:val="00E47BA2"/>
    <w:rsid w:val="00E50B16"/>
    <w:rsid w:val="00E53E61"/>
    <w:rsid w:val="00E55D74"/>
    <w:rsid w:val="00E5700C"/>
    <w:rsid w:val="00E60DFA"/>
    <w:rsid w:val="00E622E1"/>
    <w:rsid w:val="00E62825"/>
    <w:rsid w:val="00E6335C"/>
    <w:rsid w:val="00E633FD"/>
    <w:rsid w:val="00E63631"/>
    <w:rsid w:val="00E638E6"/>
    <w:rsid w:val="00E65DCC"/>
    <w:rsid w:val="00E65EB1"/>
    <w:rsid w:val="00E663E3"/>
    <w:rsid w:val="00E66A0F"/>
    <w:rsid w:val="00E6701D"/>
    <w:rsid w:val="00E67798"/>
    <w:rsid w:val="00E677C4"/>
    <w:rsid w:val="00E71AC2"/>
    <w:rsid w:val="00E71B04"/>
    <w:rsid w:val="00E71CA7"/>
    <w:rsid w:val="00E71FFF"/>
    <w:rsid w:val="00E7660E"/>
    <w:rsid w:val="00E800CD"/>
    <w:rsid w:val="00E81C9F"/>
    <w:rsid w:val="00E8333B"/>
    <w:rsid w:val="00E835BE"/>
    <w:rsid w:val="00E83730"/>
    <w:rsid w:val="00E83EE0"/>
    <w:rsid w:val="00E86128"/>
    <w:rsid w:val="00E8634F"/>
    <w:rsid w:val="00E86B07"/>
    <w:rsid w:val="00E86E28"/>
    <w:rsid w:val="00E90709"/>
    <w:rsid w:val="00E91D5A"/>
    <w:rsid w:val="00E9331C"/>
    <w:rsid w:val="00E95420"/>
    <w:rsid w:val="00E95BA6"/>
    <w:rsid w:val="00E96531"/>
    <w:rsid w:val="00EA1B02"/>
    <w:rsid w:val="00EA208E"/>
    <w:rsid w:val="00EA2C34"/>
    <w:rsid w:val="00EA7166"/>
    <w:rsid w:val="00EB0F2F"/>
    <w:rsid w:val="00EB164B"/>
    <w:rsid w:val="00EB30AA"/>
    <w:rsid w:val="00EB4898"/>
    <w:rsid w:val="00EB7533"/>
    <w:rsid w:val="00EB78B0"/>
    <w:rsid w:val="00EC0608"/>
    <w:rsid w:val="00EC0F3B"/>
    <w:rsid w:val="00EC4E12"/>
    <w:rsid w:val="00EC5136"/>
    <w:rsid w:val="00EC52A1"/>
    <w:rsid w:val="00EC64D5"/>
    <w:rsid w:val="00ED3369"/>
    <w:rsid w:val="00ED3ECE"/>
    <w:rsid w:val="00ED58EA"/>
    <w:rsid w:val="00ED72BB"/>
    <w:rsid w:val="00EE2513"/>
    <w:rsid w:val="00EE3C1B"/>
    <w:rsid w:val="00EE5575"/>
    <w:rsid w:val="00EE74BC"/>
    <w:rsid w:val="00EE76B9"/>
    <w:rsid w:val="00EF123F"/>
    <w:rsid w:val="00EF3D04"/>
    <w:rsid w:val="00EF4153"/>
    <w:rsid w:val="00EF5A54"/>
    <w:rsid w:val="00EF690E"/>
    <w:rsid w:val="00EF7B9C"/>
    <w:rsid w:val="00F01DF9"/>
    <w:rsid w:val="00F033E1"/>
    <w:rsid w:val="00F044AB"/>
    <w:rsid w:val="00F0480F"/>
    <w:rsid w:val="00F052F7"/>
    <w:rsid w:val="00F0634B"/>
    <w:rsid w:val="00F1059E"/>
    <w:rsid w:val="00F1089D"/>
    <w:rsid w:val="00F2000C"/>
    <w:rsid w:val="00F20299"/>
    <w:rsid w:val="00F208A4"/>
    <w:rsid w:val="00F2104F"/>
    <w:rsid w:val="00F22780"/>
    <w:rsid w:val="00F23573"/>
    <w:rsid w:val="00F24876"/>
    <w:rsid w:val="00F24A28"/>
    <w:rsid w:val="00F25F34"/>
    <w:rsid w:val="00F2604A"/>
    <w:rsid w:val="00F26627"/>
    <w:rsid w:val="00F2684E"/>
    <w:rsid w:val="00F26B5D"/>
    <w:rsid w:val="00F3022F"/>
    <w:rsid w:val="00F310A4"/>
    <w:rsid w:val="00F311D8"/>
    <w:rsid w:val="00F3266D"/>
    <w:rsid w:val="00F32753"/>
    <w:rsid w:val="00F33031"/>
    <w:rsid w:val="00F33166"/>
    <w:rsid w:val="00F34EA4"/>
    <w:rsid w:val="00F35E1F"/>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E99"/>
    <w:rsid w:val="00F57CFE"/>
    <w:rsid w:val="00F61087"/>
    <w:rsid w:val="00F61D10"/>
    <w:rsid w:val="00F6216D"/>
    <w:rsid w:val="00F62876"/>
    <w:rsid w:val="00F62AF2"/>
    <w:rsid w:val="00F631A6"/>
    <w:rsid w:val="00F63EC2"/>
    <w:rsid w:val="00F641D5"/>
    <w:rsid w:val="00F64A54"/>
    <w:rsid w:val="00F64BCF"/>
    <w:rsid w:val="00F66AA2"/>
    <w:rsid w:val="00F67CD9"/>
    <w:rsid w:val="00F67FFC"/>
    <w:rsid w:val="00F70CD7"/>
    <w:rsid w:val="00F71B55"/>
    <w:rsid w:val="00F73F7E"/>
    <w:rsid w:val="00F750E4"/>
    <w:rsid w:val="00F754C8"/>
    <w:rsid w:val="00F76DC2"/>
    <w:rsid w:val="00F80C2D"/>
    <w:rsid w:val="00F819C5"/>
    <w:rsid w:val="00F8350C"/>
    <w:rsid w:val="00F8356F"/>
    <w:rsid w:val="00F8428F"/>
    <w:rsid w:val="00F87A66"/>
    <w:rsid w:val="00F904D2"/>
    <w:rsid w:val="00F90E5F"/>
    <w:rsid w:val="00F9164F"/>
    <w:rsid w:val="00F920CD"/>
    <w:rsid w:val="00F92C7C"/>
    <w:rsid w:val="00F92E02"/>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1905"/>
    <w:rsid w:val="00FB1C55"/>
    <w:rsid w:val="00FB29F0"/>
    <w:rsid w:val="00FB3DB0"/>
    <w:rsid w:val="00FC3A0A"/>
    <w:rsid w:val="00FC3CE6"/>
    <w:rsid w:val="00FC47C2"/>
    <w:rsid w:val="00FC4CAE"/>
    <w:rsid w:val="00FC52C2"/>
    <w:rsid w:val="00FC5C08"/>
    <w:rsid w:val="00FC67A1"/>
    <w:rsid w:val="00FD0ED3"/>
    <w:rsid w:val="00FD16C3"/>
    <w:rsid w:val="00FD1AC6"/>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B6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character" w:customStyle="1" w:styleId="BezodstpwZnak">
    <w:name w:val="Bez odstępów Znak"/>
    <w:link w:val="Bezodstpw"/>
    <w:uiPriority w:val="1"/>
    <w:locked/>
    <w:rsid w:val="00250F4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2245315">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37937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8198088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0195137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81435569">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735165">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63156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193753">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7391773">
      <w:bodyDiv w:val="1"/>
      <w:marLeft w:val="0"/>
      <w:marRight w:val="0"/>
      <w:marTop w:val="0"/>
      <w:marBottom w:val="0"/>
      <w:divBdr>
        <w:top w:val="none" w:sz="0" w:space="0" w:color="auto"/>
        <w:left w:val="none" w:sz="0" w:space="0" w:color="auto"/>
        <w:bottom w:val="none" w:sz="0" w:space="0" w:color="auto"/>
        <w:right w:val="none" w:sz="0" w:space="0" w:color="auto"/>
      </w:divBdr>
    </w:div>
    <w:div w:id="1656454494">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24547103">
      <w:bodyDiv w:val="1"/>
      <w:marLeft w:val="0"/>
      <w:marRight w:val="0"/>
      <w:marTop w:val="0"/>
      <w:marBottom w:val="0"/>
      <w:divBdr>
        <w:top w:val="none" w:sz="0" w:space="0" w:color="auto"/>
        <w:left w:val="none" w:sz="0" w:space="0" w:color="auto"/>
        <w:bottom w:val="none" w:sz="0" w:space="0" w:color="auto"/>
        <w:right w:val="none" w:sz="0" w:space="0" w:color="auto"/>
      </w:divBdr>
    </w:div>
    <w:div w:id="182720947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77769781">
      <w:bodyDiv w:val="1"/>
      <w:marLeft w:val="0"/>
      <w:marRight w:val="0"/>
      <w:marTop w:val="0"/>
      <w:marBottom w:val="0"/>
      <w:divBdr>
        <w:top w:val="none" w:sz="0" w:space="0" w:color="auto"/>
        <w:left w:val="none" w:sz="0" w:space="0" w:color="auto"/>
        <w:bottom w:val="none" w:sz="0" w:space="0" w:color="auto"/>
        <w:right w:val="none" w:sz="0" w:space="0" w:color="auto"/>
      </w:divBdr>
    </w:div>
    <w:div w:id="1917015031">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0503330">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56F-C282-4D8B-95F6-EB7E9FE3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8890</Words>
  <Characters>53344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agnieszkajan</cp:lastModifiedBy>
  <cp:revision>34</cp:revision>
  <cp:lastPrinted>2023-07-26T10:22:00Z</cp:lastPrinted>
  <dcterms:created xsi:type="dcterms:W3CDTF">2023-07-25T09:48:00Z</dcterms:created>
  <dcterms:modified xsi:type="dcterms:W3CDTF">2023-07-26T10:29:00Z</dcterms:modified>
</cp:coreProperties>
</file>