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A56F6C2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D037F">
        <w:rPr>
          <w:rFonts w:ascii="Times New Roman" w:eastAsia="Times New Roman" w:hAnsi="Times New Roman"/>
          <w:b/>
          <w:sz w:val="24"/>
          <w:szCs w:val="24"/>
          <w:lang w:eastAsia="pl-PL"/>
        </w:rPr>
        <w:t>40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D037F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6D037F" w:rsidRDefault="00E17A11" w:rsidP="006D037F">
      <w:pPr>
        <w:spacing w:after="0" w:line="240" w:lineRule="auto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6D037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6FD6402E" w14:textId="77777777" w:rsidR="006D037F" w:rsidRPr="006D037F" w:rsidRDefault="006D037F" w:rsidP="006D03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6D037F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wykonanie </w:t>
      </w:r>
      <w:r w:rsidRPr="006D037F">
        <w:rPr>
          <w:rFonts w:ascii="Times New Roman" w:hAnsi="Times New Roman"/>
          <w:b/>
          <w:bCs/>
          <w:sz w:val="24"/>
          <w:szCs w:val="24"/>
        </w:rPr>
        <w:t>wydzielenie pomieszczeń w piwnicy budynku przy ul. Mickiewicza 16a w Szczecinie, wraz ze zmianą sposobu użytkowania z części magazynu na pomieszczenie pracy dorywczej do 2h, wraz z niezbędną infrastrukturą.</w:t>
      </w:r>
    </w:p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504FFB41" w14:textId="77777777" w:rsidR="001C67BE" w:rsidRPr="00825A38" w:rsidRDefault="001C67BE" w:rsidP="001C67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C67BE" w:rsidRPr="00825A38" w14:paraId="2B0F1660" w14:textId="77777777" w:rsidTr="00204DB5">
        <w:tc>
          <w:tcPr>
            <w:tcW w:w="9212" w:type="dxa"/>
            <w:shd w:val="clear" w:color="auto" w:fill="D9D9D9" w:themeFill="background1" w:themeFillShade="D9"/>
          </w:tcPr>
          <w:p w14:paraId="2766BA8A" w14:textId="77777777" w:rsidR="001C67BE" w:rsidRPr="00825A38" w:rsidRDefault="001C67BE" w:rsidP="00204DB5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7CDA3D55" w14:textId="77777777" w:rsidR="001C67BE" w:rsidRPr="00825A38" w:rsidRDefault="001C67BE" w:rsidP="001C67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5B6FEBA0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6FAF3BCE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0963025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D9BD17B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816E46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0CC1BAE9" w14:textId="77777777" w:rsidR="001C67BE" w:rsidRPr="005515BC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poprzez wpisanie X</w:t>
      </w:r>
    </w:p>
  </w:footnote>
  <w:footnote w:id="3">
    <w:p w14:paraId="7F2C2A59" w14:textId="77777777" w:rsidR="001C67BE" w:rsidRDefault="001C67BE" w:rsidP="001C67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C6190E4" w14:textId="77777777" w:rsidR="001C67BE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370B5715" w14:textId="71BD6842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74F008" w14:textId="542943CA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77777777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837671">
    <w:abstractNumId w:val="8"/>
  </w:num>
  <w:num w:numId="2" w16cid:durableId="1660766797">
    <w:abstractNumId w:val="2"/>
  </w:num>
  <w:num w:numId="3" w16cid:durableId="1668357899">
    <w:abstractNumId w:val="16"/>
  </w:num>
  <w:num w:numId="4" w16cid:durableId="1320429558">
    <w:abstractNumId w:val="0"/>
  </w:num>
  <w:num w:numId="5" w16cid:durableId="1248925984">
    <w:abstractNumId w:val="4"/>
  </w:num>
  <w:num w:numId="6" w16cid:durableId="62071766">
    <w:abstractNumId w:val="3"/>
  </w:num>
  <w:num w:numId="7" w16cid:durableId="1702827492">
    <w:abstractNumId w:val="9"/>
  </w:num>
  <w:num w:numId="8" w16cid:durableId="178475671">
    <w:abstractNumId w:val="13"/>
  </w:num>
  <w:num w:numId="9" w16cid:durableId="612787002">
    <w:abstractNumId w:val="19"/>
  </w:num>
  <w:num w:numId="10" w16cid:durableId="153226969">
    <w:abstractNumId w:val="14"/>
  </w:num>
  <w:num w:numId="11" w16cid:durableId="99226485">
    <w:abstractNumId w:val="17"/>
  </w:num>
  <w:num w:numId="12" w16cid:durableId="907572923">
    <w:abstractNumId w:val="12"/>
  </w:num>
  <w:num w:numId="13" w16cid:durableId="1320890575">
    <w:abstractNumId w:val="10"/>
  </w:num>
  <w:num w:numId="14" w16cid:durableId="349373947">
    <w:abstractNumId w:val="15"/>
  </w:num>
  <w:num w:numId="15" w16cid:durableId="1393039002">
    <w:abstractNumId w:val="7"/>
  </w:num>
  <w:num w:numId="16" w16cid:durableId="1728647100">
    <w:abstractNumId w:val="6"/>
  </w:num>
  <w:num w:numId="17" w16cid:durableId="1536038372">
    <w:abstractNumId w:val="11"/>
  </w:num>
  <w:num w:numId="18" w16cid:durableId="1574654551">
    <w:abstractNumId w:val="1"/>
  </w:num>
  <w:num w:numId="19" w16cid:durableId="1874268633">
    <w:abstractNumId w:val="18"/>
  </w:num>
  <w:num w:numId="20" w16cid:durableId="1678995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FA2A-DC0F-4DA8-BE48-E54087A6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468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12</cp:revision>
  <cp:lastPrinted>2021-02-01T10:14:00Z</cp:lastPrinted>
  <dcterms:created xsi:type="dcterms:W3CDTF">2023-01-12T07:39:00Z</dcterms:created>
  <dcterms:modified xsi:type="dcterms:W3CDTF">2023-04-25T07:32:00Z</dcterms:modified>
</cp:coreProperties>
</file>