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Pr="00DB032F" w:rsidRDefault="00863976" w:rsidP="00863976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</w:t>
      </w:r>
      <w:r w:rsidR="00C479FA">
        <w:rPr>
          <w:rFonts w:ascii="Arial Narrow" w:hAnsi="Arial Narrow" w:cs="Arial"/>
          <w:sz w:val="21"/>
          <w:szCs w:val="21"/>
        </w:rPr>
        <w:t>3</w:t>
      </w:r>
      <w:r>
        <w:rPr>
          <w:rFonts w:ascii="Arial Narrow" w:hAnsi="Arial Narrow" w:cs="Arial"/>
          <w:sz w:val="21"/>
          <w:szCs w:val="21"/>
        </w:rPr>
        <w:t>.1</w:t>
      </w:r>
      <w:r w:rsidRPr="00DB032F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 Kościerzyna, dnia </w:t>
      </w:r>
      <w:r w:rsidR="00ED252B">
        <w:rPr>
          <w:rFonts w:ascii="Arial Narrow" w:hAnsi="Arial Narrow" w:cs="Arial"/>
          <w:sz w:val="21"/>
          <w:szCs w:val="21"/>
        </w:rPr>
        <w:t>10</w:t>
      </w:r>
      <w:r w:rsidR="00C479FA">
        <w:rPr>
          <w:rFonts w:ascii="Arial Narrow" w:hAnsi="Arial Narrow" w:cs="Arial"/>
          <w:sz w:val="21"/>
          <w:szCs w:val="21"/>
        </w:rPr>
        <w:t>.05</w:t>
      </w:r>
      <w:r>
        <w:rPr>
          <w:rFonts w:ascii="Arial Narrow" w:hAnsi="Arial Narrow" w:cs="Arial"/>
          <w:sz w:val="21"/>
          <w:szCs w:val="21"/>
        </w:rPr>
        <w:t>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Pr="004E6555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podstawowym na podstawie art. 275 pkt 2 ustawy Prawo zamówień </w:t>
      </w:r>
      <w:r w:rsidRPr="008F51E4">
        <w:rPr>
          <w:rFonts w:ascii="Arial Narrow" w:hAnsi="Arial Narrow" w:cs="Arial"/>
          <w:sz w:val="21"/>
          <w:szCs w:val="21"/>
        </w:rPr>
        <w:br/>
        <w:t xml:space="preserve"> publicznych na realizację zadania pn. „</w:t>
      </w:r>
      <w:r w:rsidR="00C479FA" w:rsidRPr="008F51E4">
        <w:rPr>
          <w:rFonts w:ascii="Arial Narrow" w:hAnsi="Arial Narrow" w:cs="Arial"/>
          <w:sz w:val="21"/>
          <w:szCs w:val="21"/>
        </w:rPr>
        <w:t>Utworzenie ogólnodostępnego i wielofunkcyjnego parku sportowo-</w:t>
      </w:r>
      <w:r w:rsidR="00C479FA" w:rsidRPr="008F51E4">
        <w:rPr>
          <w:rFonts w:ascii="Arial Narrow" w:hAnsi="Arial Narrow" w:cs="Arial"/>
          <w:sz w:val="21"/>
          <w:szCs w:val="21"/>
        </w:rPr>
        <w:br/>
        <w:t xml:space="preserve"> rekreacyjnego w Kościerzynie</w:t>
      </w:r>
      <w:r w:rsidRPr="008F51E4">
        <w:rPr>
          <w:rFonts w:ascii="Arial Narrow" w:hAnsi="Arial Narrow" w:cs="Arial"/>
          <w:sz w:val="21"/>
          <w:szCs w:val="21"/>
        </w:rPr>
        <w:t>”</w:t>
      </w: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EA2F68" w:rsidRPr="0089073F" w:rsidRDefault="00EA2F68" w:rsidP="00EA2F68">
      <w:pPr>
        <w:spacing w:after="120"/>
        <w:ind w:firstLine="1559"/>
        <w:jc w:val="both"/>
        <w:rPr>
          <w:rFonts w:ascii="Arial Narrow" w:hAnsi="Arial Narrow" w:cs="Arial"/>
          <w:sz w:val="21"/>
          <w:szCs w:val="21"/>
        </w:rPr>
      </w:pPr>
      <w:r w:rsidRPr="00DB032F">
        <w:rPr>
          <w:rFonts w:ascii="Arial Narrow" w:hAnsi="Arial Narrow" w:cs="Arial"/>
          <w:sz w:val="21"/>
          <w:szCs w:val="21"/>
        </w:rPr>
        <w:t>Zamawiający Gmina M</w:t>
      </w:r>
      <w:r>
        <w:rPr>
          <w:rFonts w:ascii="Arial Narrow" w:hAnsi="Arial Narrow" w:cs="Arial"/>
          <w:sz w:val="21"/>
          <w:szCs w:val="21"/>
        </w:rPr>
        <w:t xml:space="preserve">iejska Kościerzyna 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>
        <w:rPr>
          <w:rFonts w:ascii="Arial Narrow" w:hAnsi="Arial Narrow" w:cs="Arial"/>
          <w:sz w:val="21"/>
          <w:szCs w:val="21"/>
        </w:rPr>
        <w:t xml:space="preserve">wykonawców </w:t>
      </w:r>
      <w:r w:rsidRPr="0089073F">
        <w:rPr>
          <w:rFonts w:ascii="Arial Narrow" w:hAnsi="Arial Narrow" w:cs="Arial"/>
          <w:sz w:val="21"/>
          <w:szCs w:val="21"/>
        </w:rPr>
        <w:t>następujące zapytani</w:t>
      </w:r>
      <w:r>
        <w:rPr>
          <w:rFonts w:ascii="Arial Narrow" w:hAnsi="Arial Narrow" w:cs="Arial"/>
          <w:sz w:val="21"/>
          <w:szCs w:val="21"/>
        </w:rPr>
        <w:t>a</w:t>
      </w:r>
      <w:r w:rsidRPr="0089073F">
        <w:rPr>
          <w:rFonts w:ascii="Arial Narrow" w:hAnsi="Arial Narrow" w:cs="Arial"/>
          <w:sz w:val="21"/>
          <w:szCs w:val="21"/>
        </w:rPr>
        <w:t>, na które udziela odpowiedzi:</w:t>
      </w:r>
    </w:p>
    <w:p w:rsidR="00EA2F68" w:rsidRDefault="00EA2F68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rPr>
          <w:rFonts w:ascii="Arial Narrow" w:hAnsi="Arial Narrow" w:cs="Arial"/>
          <w:sz w:val="21"/>
          <w:szCs w:val="21"/>
        </w:rPr>
      </w:pPr>
      <w:r w:rsidRPr="00EA2F68">
        <w:rPr>
          <w:rFonts w:ascii="Arial Narrow" w:hAnsi="Arial Narrow" w:cs="Arial"/>
          <w:sz w:val="21"/>
          <w:szCs w:val="21"/>
        </w:rPr>
        <w:t>Czy Zamawiający wyrazi zgodę na umowę cesji wierzytelności?</w:t>
      </w:r>
    </w:p>
    <w:p w:rsidR="00EA2F68" w:rsidRDefault="00EA2F68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EA2F68">
        <w:rPr>
          <w:rFonts w:ascii="Arial Narrow" w:hAnsi="Arial Narrow" w:cs="Arial"/>
          <w:sz w:val="21"/>
          <w:szCs w:val="21"/>
        </w:rPr>
        <w:t>Czy Zamawiający wyrazi zgodę na faktoring w celu realizacji inwestycji</w:t>
      </w:r>
      <w:r w:rsidRPr="00F20100">
        <w:rPr>
          <w:rFonts w:ascii="Arial Narrow" w:hAnsi="Arial Narrow" w:cs="Arial"/>
          <w:sz w:val="21"/>
          <w:szCs w:val="21"/>
        </w:rPr>
        <w:t>?</w:t>
      </w:r>
    </w:p>
    <w:p w:rsidR="00EA2F68" w:rsidRDefault="00C4114D" w:rsidP="000F504A">
      <w:pPr>
        <w:pStyle w:val="Akapitzlist"/>
        <w:spacing w:after="0" w:line="259" w:lineRule="auto"/>
        <w:ind w:left="0"/>
        <w:jc w:val="both"/>
        <w:rPr>
          <w:rFonts w:ascii="Arial Narrow" w:hAnsi="Arial Narrow" w:cs="Arial"/>
          <w:b/>
          <w:sz w:val="21"/>
          <w:szCs w:val="21"/>
        </w:rPr>
      </w:pPr>
      <w:r w:rsidRPr="00BF2F94">
        <w:rPr>
          <w:rFonts w:ascii="Arial Narrow" w:hAnsi="Arial Narrow" w:cs="Arial"/>
          <w:b/>
          <w:sz w:val="21"/>
          <w:szCs w:val="21"/>
        </w:rPr>
        <w:t>Zamawiający</w:t>
      </w:r>
      <w:r>
        <w:rPr>
          <w:rFonts w:ascii="Arial Narrow" w:hAnsi="Arial Narrow" w:cs="Arial"/>
          <w:b/>
          <w:sz w:val="21"/>
          <w:szCs w:val="21"/>
        </w:rPr>
        <w:t xml:space="preserve"> </w:t>
      </w:r>
      <w:r w:rsidRPr="001E7485">
        <w:rPr>
          <w:rFonts w:ascii="Arial Narrow" w:hAnsi="Arial Narrow" w:cs="Arial"/>
          <w:b/>
          <w:sz w:val="21"/>
          <w:szCs w:val="21"/>
        </w:rPr>
        <w:t>wskazuje, że w par. 22 ust. 1 projektu umowy z wykonawcą przewidział zakaz przenoszenia wierzytelności wynikających z umowy bez jego pisemnej zgody. Rozważenie ewentualnego wyrażenia zgody na taką cesję może odbyć się jedynie na etapie realizacji umowy, po dokonanej analizie prawnej szcz</w:t>
      </w:r>
      <w:r>
        <w:rPr>
          <w:rFonts w:ascii="Arial Narrow" w:hAnsi="Arial Narrow" w:cs="Arial"/>
          <w:b/>
          <w:sz w:val="21"/>
          <w:szCs w:val="21"/>
        </w:rPr>
        <w:t>egółów propozycji takiej cesji.</w:t>
      </w:r>
    </w:p>
    <w:p w:rsidR="00EA2F68" w:rsidRPr="00DC7059" w:rsidRDefault="00EA2F68" w:rsidP="000F504A">
      <w:pPr>
        <w:pStyle w:val="Akapitzlist"/>
        <w:spacing w:after="0" w:line="259" w:lineRule="auto"/>
        <w:ind w:left="284"/>
        <w:rPr>
          <w:rFonts w:ascii="Arial Narrow" w:hAnsi="Arial Narrow" w:cs="Arial"/>
          <w:sz w:val="21"/>
          <w:szCs w:val="21"/>
        </w:rPr>
      </w:pPr>
    </w:p>
    <w:p w:rsidR="00AD6C47" w:rsidRDefault="00AD6C47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AD6C47">
        <w:rPr>
          <w:rFonts w:ascii="Arial Narrow" w:hAnsi="Arial Narrow" w:cs="Arial"/>
          <w:sz w:val="21"/>
          <w:szCs w:val="21"/>
        </w:rPr>
        <w:t>Proszę o potwierdzenie, że Zamawiający dysponuje wszelkimi wymaganymi prawem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decyzjami administracyjnymi oraz uzgodnieniami niezbędnymi w celu wykonania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 xml:space="preserve">zamówienia, które zachowują ważność na okres zgodny </w:t>
      </w:r>
      <w:r w:rsidR="0029696B">
        <w:rPr>
          <w:rFonts w:ascii="Arial Narrow" w:hAnsi="Arial Narrow" w:cs="Arial"/>
          <w:sz w:val="21"/>
          <w:szCs w:val="21"/>
        </w:rPr>
        <w:br/>
      </w:r>
      <w:r w:rsidRPr="00AD6C47">
        <w:rPr>
          <w:rFonts w:ascii="Arial Narrow" w:hAnsi="Arial Narrow" w:cs="Arial"/>
          <w:sz w:val="21"/>
          <w:szCs w:val="21"/>
        </w:rPr>
        <w:t>z wymaganym terminem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realizacji, a skutki ewentualnych braków w tym zakresie nie obciążają Wykonawcy</w:t>
      </w:r>
      <w:r w:rsidR="0029696B">
        <w:rPr>
          <w:rFonts w:ascii="Arial Narrow" w:hAnsi="Arial Narrow" w:cs="Arial"/>
          <w:sz w:val="21"/>
          <w:szCs w:val="21"/>
        </w:rPr>
        <w:t>.</w:t>
      </w:r>
    </w:p>
    <w:p w:rsidR="0022766B" w:rsidRPr="0022766B" w:rsidRDefault="001E7485" w:rsidP="0022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eastAsia="Calibri" w:hAnsi="Arial Narrow" w:cs="Arial"/>
          <w:b/>
          <w:sz w:val="21"/>
          <w:szCs w:val="21"/>
        </w:rPr>
      </w:pPr>
      <w:r w:rsidRPr="001E7485">
        <w:rPr>
          <w:rFonts w:ascii="Arial Narrow" w:eastAsia="Calibri" w:hAnsi="Arial Narrow" w:cs="Arial"/>
          <w:b/>
          <w:sz w:val="21"/>
          <w:szCs w:val="21"/>
        </w:rPr>
        <w:t>Zamawiający potwierdza.</w:t>
      </w:r>
      <w:r w:rsidR="00E964A0">
        <w:rPr>
          <w:rFonts w:ascii="Arial Narrow" w:eastAsia="Calibri" w:hAnsi="Arial Narrow" w:cs="Arial"/>
          <w:b/>
          <w:sz w:val="21"/>
          <w:szCs w:val="21"/>
        </w:rPr>
        <w:t xml:space="preserve"> Jednocześnie informuje się, że trwa postępowanie dotyczące uzyskania </w:t>
      </w:r>
      <w:r w:rsidR="00980C9A">
        <w:rPr>
          <w:rFonts w:ascii="Arial Narrow" w:eastAsia="Calibri" w:hAnsi="Arial Narrow" w:cs="Arial"/>
          <w:b/>
          <w:sz w:val="21"/>
          <w:szCs w:val="21"/>
        </w:rPr>
        <w:t>pozwolenia na prowadzenie badań archeologicznych.</w:t>
      </w:r>
      <w:r w:rsidR="0022766B">
        <w:rPr>
          <w:rFonts w:ascii="Arial Narrow" w:eastAsia="Calibri" w:hAnsi="Arial Narrow" w:cs="Arial"/>
          <w:b/>
          <w:sz w:val="21"/>
          <w:szCs w:val="21"/>
        </w:rPr>
        <w:t xml:space="preserve"> Ponadto zgodnie z SWZ, pkt 5.1. Przedmiot zamówienia: „R</w:t>
      </w:r>
      <w:r w:rsidR="0022766B" w:rsidRPr="0022766B">
        <w:rPr>
          <w:rFonts w:ascii="Arial Narrow" w:eastAsia="Calibri" w:hAnsi="Arial Narrow" w:cs="Arial"/>
          <w:b/>
          <w:sz w:val="21"/>
          <w:szCs w:val="21"/>
        </w:rPr>
        <w:t>oboty budowlane będą wykonywane pod stałym nadzorem archeologicznym a jeżeli będzie taka konieczność będą prowadzone wyprzedzające badania archeologiczne w trakcie wykonywania przez wykonawcę robót ziemnych. Koszt prac archeologicznych ponosi Zamawiający</w:t>
      </w:r>
      <w:r w:rsidR="0022766B">
        <w:rPr>
          <w:rFonts w:ascii="Arial Narrow" w:eastAsia="Calibri" w:hAnsi="Arial Narrow" w:cs="Arial"/>
          <w:b/>
          <w:sz w:val="21"/>
          <w:szCs w:val="21"/>
        </w:rPr>
        <w:t>.”</w:t>
      </w:r>
    </w:p>
    <w:p w:rsidR="0029696B" w:rsidRPr="0029696B" w:rsidRDefault="0029696B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Default="00AD6C47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AD6C47">
        <w:rPr>
          <w:rFonts w:ascii="Arial Narrow" w:hAnsi="Arial Narrow" w:cs="Arial"/>
          <w:sz w:val="21"/>
          <w:szCs w:val="21"/>
        </w:rPr>
        <w:t>Proszę o potwierdzenie, że Zamawiający udostępnił całą dokumentację projektową,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techniczną niezbędną do wykonania przedmiotu zamówienia oraz że dokumentacja ta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jest kompletna odzwierciedla stan faktyczny w zakresie warunków realizacji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zamówienia, zaś brak jakichkolwiek dokumentów istotnych dla oceny warunków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realizacji inwestycji nie obciąża Wykonawcy</w:t>
      </w:r>
      <w:r w:rsidR="0029696B">
        <w:rPr>
          <w:rFonts w:ascii="Arial Narrow" w:hAnsi="Arial Narrow" w:cs="Arial"/>
          <w:sz w:val="21"/>
          <w:szCs w:val="21"/>
        </w:rPr>
        <w:t>.</w:t>
      </w:r>
    </w:p>
    <w:p w:rsidR="0029696B" w:rsidRDefault="001E7485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  <w:r w:rsidRPr="001E7485">
        <w:rPr>
          <w:rFonts w:ascii="Arial Narrow" w:eastAsia="Calibri" w:hAnsi="Arial Narrow" w:cs="Arial"/>
          <w:b/>
          <w:sz w:val="21"/>
          <w:szCs w:val="21"/>
        </w:rPr>
        <w:t>Zamawiający potwierdza.</w:t>
      </w:r>
    </w:p>
    <w:p w:rsidR="0029696B" w:rsidRPr="0029696B" w:rsidRDefault="0029696B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Default="00AD6C47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AD6C47">
        <w:rPr>
          <w:rFonts w:ascii="Arial Narrow" w:hAnsi="Arial Narrow" w:cs="Arial"/>
          <w:sz w:val="21"/>
          <w:szCs w:val="21"/>
        </w:rPr>
        <w:t>Jaką kwotę zamierza przeznaczyć na przedmiotowe zadanie? Informacja ta jest niezbędna dla ograniczenia zaangażowania wykonawcy, którego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oferta przekroczy budżet Zamawiającego. Przygotowanie oferty generuje stosunkowo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dużo czasu i koszty wykonawcy. Jeśli wykonawca zna budżet zamawiającego to może zdecydować czy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jest zainteresowany postępowaniem. Brak informacji o budżecie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D6C47">
        <w:rPr>
          <w:rFonts w:ascii="Arial Narrow" w:hAnsi="Arial Narrow" w:cs="Arial"/>
          <w:sz w:val="21"/>
          <w:szCs w:val="21"/>
        </w:rPr>
        <w:t>może powodować niepotrzebną stratę wykonawcy.</w:t>
      </w:r>
    </w:p>
    <w:p w:rsidR="0070694B" w:rsidRPr="0070694B" w:rsidRDefault="0070694B" w:rsidP="0070694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Orientacyjna wartość zamówienia została określona w</w:t>
      </w:r>
      <w:r w:rsidRPr="0070694B">
        <w:rPr>
          <w:rFonts w:ascii="Arial Narrow" w:hAnsi="Arial Narrow" w:cs="Arial"/>
          <w:b/>
          <w:sz w:val="21"/>
          <w:szCs w:val="21"/>
        </w:rPr>
        <w:t xml:space="preserve"> aktualnym planie postępowań</w:t>
      </w:r>
      <w:r>
        <w:rPr>
          <w:rFonts w:ascii="Arial Narrow" w:hAnsi="Arial Narrow" w:cs="Arial"/>
          <w:b/>
          <w:sz w:val="21"/>
          <w:szCs w:val="21"/>
        </w:rPr>
        <w:t xml:space="preserve"> o udzielenie zamówień na rok 2024, który opublikowano na stronie </w:t>
      </w:r>
      <w:proofErr w:type="spellStart"/>
      <w:r>
        <w:rPr>
          <w:rFonts w:ascii="Arial Narrow" w:hAnsi="Arial Narrow" w:cs="Arial"/>
          <w:b/>
          <w:sz w:val="21"/>
          <w:szCs w:val="21"/>
        </w:rPr>
        <w:t>bip</w:t>
      </w:r>
      <w:proofErr w:type="spellEnd"/>
      <w:r>
        <w:rPr>
          <w:rFonts w:ascii="Arial Narrow" w:hAnsi="Arial Narrow" w:cs="Arial"/>
          <w:b/>
          <w:sz w:val="21"/>
          <w:szCs w:val="21"/>
        </w:rPr>
        <w:t xml:space="preserve"> Urzędu Miasta Kościerzyna (</w:t>
      </w:r>
      <w:r w:rsidRPr="0070694B">
        <w:rPr>
          <w:rFonts w:ascii="Arial Narrow" w:hAnsi="Arial Narrow" w:cs="Arial"/>
          <w:b/>
          <w:sz w:val="21"/>
          <w:szCs w:val="21"/>
        </w:rPr>
        <w:t>https://bip.koscierzyna.gda.pl/?bip=1&amp;cid=452</w:t>
      </w:r>
      <w:r>
        <w:rPr>
          <w:rFonts w:ascii="Arial Narrow" w:hAnsi="Arial Narrow" w:cs="Arial"/>
          <w:b/>
          <w:sz w:val="21"/>
          <w:szCs w:val="21"/>
        </w:rPr>
        <w:t>). P</w:t>
      </w:r>
      <w:r w:rsidRPr="0070694B">
        <w:rPr>
          <w:rFonts w:ascii="Arial Narrow" w:hAnsi="Arial Narrow" w:cs="Arial"/>
          <w:b/>
          <w:sz w:val="21"/>
          <w:szCs w:val="21"/>
        </w:rPr>
        <w:t>rzedmiotowe zamówienie zostało ujęto w poz. 1.3.</w:t>
      </w:r>
      <w:r>
        <w:rPr>
          <w:rFonts w:ascii="Arial Narrow" w:hAnsi="Arial Narrow" w:cs="Arial"/>
          <w:b/>
          <w:sz w:val="21"/>
          <w:szCs w:val="21"/>
        </w:rPr>
        <w:t>6</w:t>
      </w:r>
      <w:r w:rsidRPr="0070694B">
        <w:rPr>
          <w:rFonts w:ascii="Arial Narrow" w:hAnsi="Arial Narrow" w:cs="Arial"/>
          <w:b/>
          <w:sz w:val="21"/>
          <w:szCs w:val="21"/>
        </w:rPr>
        <w:t>.</w:t>
      </w:r>
    </w:p>
    <w:p w:rsidR="00E218EB" w:rsidRDefault="00E218EB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Default="00AD6C47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AD6C47">
        <w:rPr>
          <w:rFonts w:ascii="Arial Narrow" w:hAnsi="Arial Narrow" w:cs="Arial"/>
          <w:sz w:val="21"/>
          <w:szCs w:val="21"/>
        </w:rPr>
        <w:t>Prosimy o wydłużenie terminu składania ofert do 22.05.</w:t>
      </w:r>
    </w:p>
    <w:p w:rsidR="00E218EB" w:rsidRPr="00E218EB" w:rsidRDefault="00E218EB" w:rsidP="00E218EB">
      <w:pPr>
        <w:autoSpaceDE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E218EB">
        <w:rPr>
          <w:rFonts w:ascii="Arial Narrow" w:hAnsi="Arial Narrow" w:cs="Arial"/>
          <w:b/>
          <w:sz w:val="21"/>
          <w:szCs w:val="21"/>
        </w:rPr>
        <w:t xml:space="preserve">Zamawiający informuje, że zmianie ulega termin składania ofert. Oferty należy złożyć do dnia 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20.05.2024r. do godz. 10.00</w:t>
      </w:r>
      <w:r w:rsidRPr="00E218EB">
        <w:rPr>
          <w:rFonts w:ascii="Arial Narrow" w:hAnsi="Arial Narrow" w:cs="Arial"/>
          <w:b/>
          <w:sz w:val="21"/>
          <w:szCs w:val="21"/>
        </w:rPr>
        <w:t xml:space="preserve">. Otwarcie ofert nastąpi niezwłocznie po upływie terminu składania ofert, nie później niż następnego dnia po dniu, w którym upłynął termin składania ofert, tj. w dniu </w:t>
      </w:r>
      <w:r>
        <w:rPr>
          <w:rFonts w:ascii="Arial Narrow" w:hAnsi="Arial Narrow" w:cs="Arial"/>
          <w:b/>
          <w:sz w:val="21"/>
          <w:szCs w:val="21"/>
          <w:u w:val="single"/>
        </w:rPr>
        <w:t>2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0.</w:t>
      </w:r>
      <w:r>
        <w:rPr>
          <w:rFonts w:ascii="Arial Narrow" w:hAnsi="Arial Narrow" w:cs="Arial"/>
          <w:b/>
          <w:sz w:val="21"/>
          <w:szCs w:val="21"/>
          <w:u w:val="single"/>
        </w:rPr>
        <w:t>05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.202</w:t>
      </w:r>
      <w:r>
        <w:rPr>
          <w:rFonts w:ascii="Arial Narrow" w:hAnsi="Arial Narrow" w:cs="Arial"/>
          <w:b/>
          <w:sz w:val="21"/>
          <w:szCs w:val="21"/>
          <w:u w:val="single"/>
        </w:rPr>
        <w:t>4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r. o godz. 10:30</w:t>
      </w:r>
      <w:r w:rsidRPr="00E218EB">
        <w:rPr>
          <w:rFonts w:ascii="Arial Narrow" w:hAnsi="Arial Narrow" w:cs="Arial"/>
          <w:b/>
          <w:sz w:val="21"/>
          <w:szCs w:val="21"/>
        </w:rPr>
        <w:t xml:space="preserve">. Jednocześnie zmianie ulega termin związania ofertą. Wykonawca </w:t>
      </w:r>
      <w:r w:rsidRPr="00E218EB">
        <w:rPr>
          <w:rStyle w:val="Hyperlink1"/>
          <w:b/>
          <w:sz w:val="21"/>
          <w:szCs w:val="21"/>
        </w:rPr>
        <w:t xml:space="preserve">jest związany ofertą przez okres 30 dni, tj. do dnia </w:t>
      </w:r>
      <w:r>
        <w:rPr>
          <w:rStyle w:val="Hyperlink1"/>
          <w:b/>
          <w:sz w:val="21"/>
          <w:szCs w:val="21"/>
        </w:rPr>
        <w:t>18</w:t>
      </w:r>
      <w:r w:rsidRPr="00E218EB">
        <w:rPr>
          <w:rStyle w:val="Hyperlink1"/>
          <w:b/>
          <w:sz w:val="21"/>
          <w:szCs w:val="21"/>
        </w:rPr>
        <w:t>.</w:t>
      </w:r>
      <w:r>
        <w:rPr>
          <w:rStyle w:val="Hyperlink1"/>
          <w:b/>
          <w:sz w:val="21"/>
          <w:szCs w:val="21"/>
        </w:rPr>
        <w:t>06</w:t>
      </w:r>
      <w:r w:rsidRPr="00E218EB">
        <w:rPr>
          <w:rStyle w:val="Hyperlink1"/>
          <w:b/>
          <w:sz w:val="21"/>
          <w:szCs w:val="21"/>
        </w:rPr>
        <w:t>.202</w:t>
      </w:r>
      <w:r>
        <w:rPr>
          <w:rStyle w:val="Hyperlink1"/>
          <w:b/>
          <w:sz w:val="21"/>
          <w:szCs w:val="21"/>
        </w:rPr>
        <w:t>4</w:t>
      </w:r>
      <w:r w:rsidRPr="00E218EB">
        <w:rPr>
          <w:rFonts w:ascii="Arial Narrow" w:hAnsi="Arial Narrow" w:cs="Arial"/>
          <w:b/>
          <w:sz w:val="21"/>
          <w:szCs w:val="21"/>
        </w:rPr>
        <w:t>r.</w:t>
      </w:r>
    </w:p>
    <w:p w:rsidR="00E218EB" w:rsidRPr="00E218EB" w:rsidRDefault="00E218EB" w:rsidP="00E218EB">
      <w:pPr>
        <w:ind w:right="1"/>
        <w:jc w:val="both"/>
        <w:rPr>
          <w:rFonts w:ascii="Arial Narrow" w:hAnsi="Arial Narrow" w:cs="Arial"/>
          <w:b/>
          <w:sz w:val="21"/>
          <w:szCs w:val="21"/>
        </w:rPr>
      </w:pPr>
      <w:r w:rsidRPr="00E218EB">
        <w:rPr>
          <w:rFonts w:ascii="Arial Narrow" w:hAnsi="Arial Narrow" w:cs="Arial"/>
          <w:b/>
          <w:sz w:val="21"/>
          <w:szCs w:val="21"/>
        </w:rPr>
        <w:t xml:space="preserve">Jednocześnie w związku z tym, iż powyższe zmiany treści SWZ prowadzą do zmiany treści ogłoszenia </w:t>
      </w:r>
      <w:r w:rsidR="00206D5B">
        <w:rPr>
          <w:rFonts w:ascii="Arial Narrow" w:hAnsi="Arial Narrow" w:cs="Arial"/>
          <w:b/>
          <w:sz w:val="21"/>
          <w:szCs w:val="21"/>
        </w:rPr>
        <w:br/>
      </w:r>
      <w:r w:rsidRPr="00E218EB">
        <w:rPr>
          <w:rFonts w:ascii="Arial Narrow" w:hAnsi="Arial Narrow" w:cs="Arial"/>
          <w:b/>
          <w:sz w:val="21"/>
          <w:szCs w:val="21"/>
        </w:rPr>
        <w:t xml:space="preserve">o zamówieniu Zamawiający działając na podstawie art. 286 ust. 9 ustawy </w:t>
      </w:r>
      <w:proofErr w:type="spellStart"/>
      <w:r w:rsidRPr="00E218EB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E218EB">
        <w:rPr>
          <w:rFonts w:ascii="Arial Narrow" w:hAnsi="Arial Narrow" w:cs="Arial"/>
          <w:b/>
          <w:sz w:val="21"/>
          <w:szCs w:val="21"/>
        </w:rPr>
        <w:t xml:space="preserve"> zamieszcza w Biuletynie Zamówień Publicznych ogłoszenie o zmianie ogłoszenia, które zgodnie z art. 271 ust. 4 ustawy </w:t>
      </w:r>
      <w:proofErr w:type="spellStart"/>
      <w:r w:rsidRPr="00E218EB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E218EB">
        <w:rPr>
          <w:rFonts w:ascii="Arial Narrow" w:hAnsi="Arial Narrow" w:cs="Arial"/>
          <w:b/>
          <w:sz w:val="21"/>
          <w:szCs w:val="21"/>
        </w:rPr>
        <w:t xml:space="preserve"> zostaje udostępnione na stronie internetowej prowadzonego postępowania.</w:t>
      </w:r>
    </w:p>
    <w:p w:rsidR="0029696B" w:rsidRDefault="0029696B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F9267F" w:rsidRPr="0029696B" w:rsidRDefault="00F9267F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Pr="008F51E4" w:rsidRDefault="002C600C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Czy Zamawiający dopuszcza rozwiązanie równoważne w zakresie toalety kompaktowej (rozdział XI Elementy Małej Architektury pkt h/ toaleta kompaktowa) wykonanej w technologii monolitycznego odlewu </w:t>
      </w:r>
      <w:proofErr w:type="spellStart"/>
      <w:r w:rsidRPr="008F51E4">
        <w:rPr>
          <w:rFonts w:ascii="Arial Narrow" w:hAnsi="Arial Narrow" w:cs="Arial"/>
          <w:sz w:val="21"/>
          <w:szCs w:val="21"/>
        </w:rPr>
        <w:t>betonowo-kompozytowego</w:t>
      </w:r>
      <w:proofErr w:type="spellEnd"/>
      <w:r w:rsidRPr="008F51E4">
        <w:rPr>
          <w:rFonts w:ascii="Arial Narrow" w:hAnsi="Arial Narrow" w:cs="Arial"/>
          <w:sz w:val="21"/>
          <w:szCs w:val="21"/>
        </w:rPr>
        <w:t xml:space="preserve"> (ściany z kompozytu betonowego o grubości 16 cm), zaprojektowaną jako prefabrykowany obiekt wolnostojący przeznaczony do montażu w miejscu posadowienia do przyłączy: wody, kanalizacji i energii elektrycznej, jako samonośną do posadowienia na utwardzonym podłożu bez wylewania fundamentów? Stropodach wykonany jako zbrojona płyta o grubości 16cm ze spadkiem kopertowym 0,05% w kierunku wmontowanej rury spustowej PCV do odprowadzenia wody deszczowej z dachu biegnącej przez pom. techniczne. Proponowane rozwiązanie przewyższa swoimi właściwościami użytkowymi zaprojektowane w przedmiotowym postępowaniu rozwiązanie.</w:t>
      </w:r>
    </w:p>
    <w:p w:rsidR="00EA2F68" w:rsidRPr="0050379B" w:rsidRDefault="00EA2F68" w:rsidP="000F504A">
      <w:pPr>
        <w:pStyle w:val="Akapitzlist"/>
        <w:spacing w:after="0" w:line="259" w:lineRule="auto"/>
        <w:ind w:left="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Zamawiający</w:t>
      </w:r>
      <w:r w:rsidRPr="00056816">
        <w:rPr>
          <w:rFonts w:ascii="Arial Narrow" w:hAnsi="Arial Narrow" w:cs="Arial"/>
          <w:b/>
          <w:sz w:val="21"/>
          <w:szCs w:val="21"/>
        </w:rPr>
        <w:t> </w:t>
      </w:r>
      <w:r w:rsidR="001E7485">
        <w:rPr>
          <w:rFonts w:ascii="Arial Narrow" w:hAnsi="Arial Narrow" w:cs="Arial"/>
          <w:b/>
          <w:sz w:val="21"/>
          <w:szCs w:val="21"/>
        </w:rPr>
        <w:t>dopuszcza zastosowanie powyższego rozwiązania.</w:t>
      </w:r>
    </w:p>
    <w:p w:rsidR="00EA2F68" w:rsidRPr="0050379B" w:rsidRDefault="00EA2F68" w:rsidP="000F504A">
      <w:pPr>
        <w:pStyle w:val="Akapitzlist"/>
        <w:spacing w:after="0" w:line="259" w:lineRule="auto"/>
        <w:ind w:left="0"/>
        <w:jc w:val="both"/>
        <w:rPr>
          <w:rFonts w:ascii="Arial Narrow" w:hAnsi="Arial Narrow" w:cs="Arial"/>
          <w:b/>
          <w:sz w:val="21"/>
          <w:szCs w:val="21"/>
        </w:rPr>
      </w:pPr>
    </w:p>
    <w:p w:rsidR="00EA2F68" w:rsidRPr="00EA2F68" w:rsidRDefault="00EA2F68" w:rsidP="00863976">
      <w:pPr>
        <w:spacing w:line="276" w:lineRule="auto"/>
        <w:ind w:firstLine="1559"/>
        <w:jc w:val="both"/>
        <w:rPr>
          <w:rFonts w:eastAsia="Calibri" w:cs="Arial"/>
        </w:rPr>
      </w:pPr>
    </w:p>
    <w:p w:rsidR="00AD6C47" w:rsidRPr="00AD6C47" w:rsidRDefault="00AD6C4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AD6C47" w:rsidRDefault="00AD6C47" w:rsidP="002C6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1"/>
          <w:szCs w:val="21"/>
        </w:rPr>
      </w:pPr>
    </w:p>
    <w:p w:rsidR="00AD6C47" w:rsidRDefault="00AD6C4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AD6C47" w:rsidRPr="00AD6C47" w:rsidRDefault="00AD6C4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AD6C47" w:rsidRPr="00AD6C47" w:rsidRDefault="00AD6C4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AD6C47" w:rsidRPr="00AD6C47" w:rsidRDefault="00AD6C4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AD6C47" w:rsidRDefault="00AD6C4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AD6C47" w:rsidRDefault="00AD6C4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746C07" w:rsidRPr="00AD6C47" w:rsidRDefault="00746C07" w:rsidP="00AD6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746C07" w:rsidRPr="00AD6C47" w:rsidRDefault="00746C07" w:rsidP="00863976">
      <w:pPr>
        <w:spacing w:line="276" w:lineRule="auto"/>
        <w:ind w:left="851" w:right="1" w:hanging="851"/>
        <w:jc w:val="both"/>
        <w:rPr>
          <w:rFonts w:ascii="Arial Narrow" w:eastAsia="Calibri" w:hAnsi="Arial Narrow" w:cs="Arial"/>
          <w:sz w:val="21"/>
          <w:szCs w:val="21"/>
        </w:rPr>
      </w:pPr>
      <w:bookmarkStart w:id="0" w:name="_GoBack"/>
      <w:bookmarkEnd w:id="0"/>
    </w:p>
    <w:sectPr w:rsidR="00746C07" w:rsidRPr="00AD6C47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3D969B3" wp14:editId="76B8E9C4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3EF5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F03EF5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2621D2"/>
    <w:multiLevelType w:val="hybridMultilevel"/>
    <w:tmpl w:val="5F025E46"/>
    <w:numStyleLink w:val="Zaimportowanystyl15"/>
  </w:abstractNum>
  <w:abstractNum w:abstractNumId="23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81109E5"/>
    <w:multiLevelType w:val="hybridMultilevel"/>
    <w:tmpl w:val="BFB2B3B2"/>
    <w:numStyleLink w:val="Zaimportowanystyl17"/>
  </w:abstractNum>
  <w:abstractNum w:abstractNumId="34">
    <w:nsid w:val="18594BC9"/>
    <w:multiLevelType w:val="hybridMultilevel"/>
    <w:tmpl w:val="F1E0D08C"/>
    <w:numStyleLink w:val="Zaimportowanystyl51"/>
  </w:abstractNum>
  <w:abstractNum w:abstractNumId="35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B12B9"/>
    <w:multiLevelType w:val="hybridMultilevel"/>
    <w:tmpl w:val="8EC6D002"/>
    <w:numStyleLink w:val="Zaimportowanystyl42"/>
  </w:abstractNum>
  <w:abstractNum w:abstractNumId="42">
    <w:nsid w:val="204D60DD"/>
    <w:multiLevelType w:val="hybridMultilevel"/>
    <w:tmpl w:val="BA1697CE"/>
    <w:numStyleLink w:val="Zaimportowanystyl3"/>
  </w:abstractNum>
  <w:abstractNum w:abstractNumId="43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35D5384"/>
    <w:multiLevelType w:val="hybridMultilevel"/>
    <w:tmpl w:val="0E2C2FC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AF26B9"/>
    <w:multiLevelType w:val="hybridMultilevel"/>
    <w:tmpl w:val="690C5DDC"/>
    <w:numStyleLink w:val="Zaimportowanystyl52"/>
  </w:abstractNum>
  <w:abstractNum w:abstractNumId="46">
    <w:nsid w:val="23B51576"/>
    <w:multiLevelType w:val="hybridMultilevel"/>
    <w:tmpl w:val="0E344CC0"/>
    <w:numStyleLink w:val="Zaimportowanystyl31"/>
  </w:abstractNum>
  <w:abstractNum w:abstractNumId="47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B45579"/>
    <w:multiLevelType w:val="hybridMultilevel"/>
    <w:tmpl w:val="5F025E46"/>
    <w:numStyleLink w:val="Zaimportowanystyl15"/>
  </w:abstractNum>
  <w:abstractNum w:abstractNumId="51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2">
    <w:nsid w:val="286152A0"/>
    <w:multiLevelType w:val="hybridMultilevel"/>
    <w:tmpl w:val="3F4CA350"/>
    <w:numStyleLink w:val="Zaimportowanystyl14"/>
  </w:abstractNum>
  <w:abstractNum w:abstractNumId="53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>
    <w:nsid w:val="29BB224B"/>
    <w:multiLevelType w:val="hybridMultilevel"/>
    <w:tmpl w:val="3D649592"/>
    <w:numStyleLink w:val="Zaimportowanystyl10"/>
  </w:abstractNum>
  <w:abstractNum w:abstractNumId="56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2B1455C8"/>
    <w:multiLevelType w:val="hybridMultilevel"/>
    <w:tmpl w:val="1EDAD178"/>
    <w:numStyleLink w:val="Zaimportowanystyl45"/>
  </w:abstractNum>
  <w:abstractNum w:abstractNumId="58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1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2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6">
    <w:nsid w:val="354B393E"/>
    <w:multiLevelType w:val="hybridMultilevel"/>
    <w:tmpl w:val="508EE4F0"/>
    <w:numStyleLink w:val="Zaimportowanystyl43"/>
  </w:abstractNum>
  <w:abstractNum w:abstractNumId="67">
    <w:nsid w:val="356D5598"/>
    <w:multiLevelType w:val="hybridMultilevel"/>
    <w:tmpl w:val="0BFAD41C"/>
    <w:numStyleLink w:val="Zaimportowanystyl18"/>
  </w:abstractNum>
  <w:abstractNum w:abstractNumId="68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F05A60"/>
    <w:multiLevelType w:val="hybridMultilevel"/>
    <w:tmpl w:val="DF487B0A"/>
    <w:numStyleLink w:val="Zaimportowanystyl46"/>
  </w:abstractNum>
  <w:abstractNum w:abstractNumId="73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5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9">
    <w:nsid w:val="4F776070"/>
    <w:multiLevelType w:val="multilevel"/>
    <w:tmpl w:val="79C04BC8"/>
    <w:numStyleLink w:val="Zaimportowanystyl8"/>
  </w:abstractNum>
  <w:abstractNum w:abstractNumId="90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54CA046B"/>
    <w:multiLevelType w:val="hybridMultilevel"/>
    <w:tmpl w:val="690C5DDC"/>
    <w:numStyleLink w:val="Zaimportowanystyl52"/>
  </w:abstractNum>
  <w:abstractNum w:abstractNumId="93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5">
    <w:nsid w:val="560D73AF"/>
    <w:multiLevelType w:val="hybridMultilevel"/>
    <w:tmpl w:val="C6508326"/>
    <w:numStyleLink w:val="Zaimportowanystyl12"/>
  </w:abstractNum>
  <w:abstractNum w:abstractNumId="96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D387A31"/>
    <w:multiLevelType w:val="hybridMultilevel"/>
    <w:tmpl w:val="D090DF58"/>
    <w:numStyleLink w:val="Zaimportowanystyl11"/>
  </w:abstractNum>
  <w:abstractNum w:abstractNumId="100">
    <w:nsid w:val="5DF24635"/>
    <w:multiLevelType w:val="hybridMultilevel"/>
    <w:tmpl w:val="E7066E14"/>
    <w:numStyleLink w:val="Zaimportowanystyl4"/>
  </w:abstractNum>
  <w:abstractNum w:abstractNumId="101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2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5F0211A1"/>
    <w:multiLevelType w:val="multilevel"/>
    <w:tmpl w:val="C3C04452"/>
    <w:numStyleLink w:val="Zaimportowanystyl2"/>
  </w:abstractNum>
  <w:abstractNum w:abstractNumId="104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627D2833"/>
    <w:multiLevelType w:val="hybridMultilevel"/>
    <w:tmpl w:val="4374420E"/>
    <w:numStyleLink w:val="Zaimportowanystyl19"/>
  </w:abstractNum>
  <w:abstractNum w:abstractNumId="107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9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0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4">
    <w:nsid w:val="69D02E8E"/>
    <w:multiLevelType w:val="hybridMultilevel"/>
    <w:tmpl w:val="7FCC5B6E"/>
    <w:numStyleLink w:val="Zaimportowanystyl53"/>
  </w:abstractNum>
  <w:abstractNum w:abstractNumId="115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6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7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19A5EFA"/>
    <w:multiLevelType w:val="hybridMultilevel"/>
    <w:tmpl w:val="143209BE"/>
    <w:numStyleLink w:val="Zaimportowanystyl44"/>
  </w:abstractNum>
  <w:abstractNum w:abstractNumId="122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6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7775DF5"/>
    <w:multiLevelType w:val="hybridMultilevel"/>
    <w:tmpl w:val="B144177A"/>
    <w:numStyleLink w:val="Zaimportowanystyl47"/>
  </w:abstractNum>
  <w:abstractNum w:abstractNumId="128">
    <w:nsid w:val="789B1AB3"/>
    <w:multiLevelType w:val="hybridMultilevel"/>
    <w:tmpl w:val="F1E0D08C"/>
    <w:numStyleLink w:val="Zaimportowanystyl51"/>
  </w:abstractNum>
  <w:abstractNum w:abstractNumId="129">
    <w:nsid w:val="78A63E6E"/>
    <w:multiLevelType w:val="hybridMultilevel"/>
    <w:tmpl w:val="F4146F32"/>
    <w:numStyleLink w:val="Zaimportowanystyl41"/>
  </w:abstractNum>
  <w:abstractNum w:abstractNumId="130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4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7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37"/>
  </w:num>
  <w:num w:numId="2">
    <w:abstractNumId w:val="103"/>
  </w:num>
  <w:num w:numId="3">
    <w:abstractNumId w:val="9"/>
  </w:num>
  <w:num w:numId="4">
    <w:abstractNumId w:val="42"/>
  </w:num>
  <w:num w:numId="5">
    <w:abstractNumId w:val="42"/>
    <w:lvlOverride w:ilvl="0">
      <w:lvl w:ilvl="0" w:tplc="8D00DDB6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BEE0FE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37CF2A0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8DA7536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A84C25A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EFCDDD8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A7A9444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04E22D4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52AE0F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2"/>
    <w:lvlOverride w:ilvl="0">
      <w:lvl w:ilvl="0" w:tplc="8D00DDB6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EE0FE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7CF2A0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DA7536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84C25A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FCDDD8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7A9444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4E22D4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2AE0F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3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4"/>
  </w:num>
  <w:num w:numId="16">
    <w:abstractNumId w:val="100"/>
    <w:lvlOverride w:ilvl="0">
      <w:lvl w:ilvl="0" w:tplc="F10E4CC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FE40C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24D67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2C5EF8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C05F2C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98F156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D0C5E8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A822EA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8603D2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7"/>
  </w:num>
  <w:num w:numId="18">
    <w:abstractNumId w:val="120"/>
  </w:num>
  <w:num w:numId="19">
    <w:abstractNumId w:val="103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0"/>
  </w:num>
  <w:num w:numId="21">
    <w:abstractNumId w:val="138"/>
  </w:num>
  <w:num w:numId="22">
    <w:abstractNumId w:val="13"/>
  </w:num>
  <w:num w:numId="23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4"/>
  </w:num>
  <w:num w:numId="25">
    <w:abstractNumId w:val="55"/>
  </w:num>
  <w:num w:numId="26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9"/>
  </w:num>
  <w:num w:numId="28">
    <w:abstractNumId w:val="99"/>
  </w:num>
  <w:num w:numId="29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69"/>
  </w:num>
  <w:num w:numId="31">
    <w:abstractNumId w:val="95"/>
  </w:num>
  <w:num w:numId="32">
    <w:abstractNumId w:val="103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7"/>
  </w:num>
  <w:num w:numId="34">
    <w:abstractNumId w:val="85"/>
  </w:num>
  <w:num w:numId="35">
    <w:abstractNumId w:val="103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6"/>
  </w:num>
  <w:num w:numId="38">
    <w:abstractNumId w:val="50"/>
  </w:num>
  <w:num w:numId="39">
    <w:abstractNumId w:val="15"/>
  </w:num>
  <w:num w:numId="40">
    <w:abstractNumId w:val="18"/>
  </w:num>
  <w:num w:numId="41">
    <w:abstractNumId w:val="50"/>
    <w:lvlOverride w:ilvl="0">
      <w:startOverride w:val="2"/>
      <w:lvl w:ilvl="0" w:tplc="41387392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4CD6C2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5AC194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8CD7F4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E7417B6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D56FD7A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D02FD8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5EE36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DA5D50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6"/>
  </w:num>
  <w:num w:numId="45">
    <w:abstractNumId w:val="33"/>
  </w:num>
  <w:num w:numId="46">
    <w:abstractNumId w:val="103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0"/>
  </w:num>
  <w:num w:numId="48">
    <w:abstractNumId w:val="67"/>
  </w:num>
  <w:num w:numId="49">
    <w:abstractNumId w:val="103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3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36"/>
  </w:num>
  <w:num w:numId="53">
    <w:abstractNumId w:val="106"/>
  </w:num>
  <w:num w:numId="54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6"/>
  </w:num>
  <w:num w:numId="56">
    <w:abstractNumId w:val="32"/>
  </w:num>
  <w:num w:numId="57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3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59"/>
  </w:num>
  <w:num w:numId="62">
    <w:abstractNumId w:val="11"/>
  </w:num>
  <w:num w:numId="63">
    <w:abstractNumId w:val="91"/>
  </w:num>
  <w:num w:numId="64">
    <w:abstractNumId w:val="71"/>
  </w:num>
  <w:num w:numId="65">
    <w:abstractNumId w:val="103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7"/>
  </w:num>
  <w:num w:numId="68">
    <w:abstractNumId w:val="123"/>
  </w:num>
  <w:num w:numId="69">
    <w:abstractNumId w:val="103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97"/>
  </w:num>
  <w:num w:numId="71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3"/>
  </w:num>
  <w:num w:numId="73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3"/>
  </w:num>
  <w:num w:numId="75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8"/>
  </w:num>
  <w:num w:numId="77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0"/>
  </w:num>
  <w:num w:numId="80">
    <w:abstractNumId w:val="46"/>
  </w:num>
  <w:num w:numId="81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3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88"/>
  </w:num>
  <w:num w:numId="84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68"/>
  </w:num>
  <w:num w:numId="86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6"/>
  </w:num>
  <w:num w:numId="88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3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1"/>
  </w:num>
  <w:num w:numId="93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4"/>
  </w:num>
  <w:num w:numId="96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3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3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5"/>
  </w:num>
  <w:num w:numId="102">
    <w:abstractNumId w:val="38"/>
  </w:num>
  <w:num w:numId="103">
    <w:abstractNumId w:val="38"/>
    <w:lvlOverride w:ilvl="0">
      <w:lvl w:ilvl="0" w:tplc="DC5087F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B68E0A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34E856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30C92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A0369C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EA866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EE29D2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86A2F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F4F4DA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58"/>
  </w:num>
  <w:num w:numId="106">
    <w:abstractNumId w:val="31"/>
  </w:num>
  <w:num w:numId="107">
    <w:abstractNumId w:val="31"/>
    <w:lvlOverride w:ilvl="0">
      <w:lvl w:ilvl="0" w:tplc="E428704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AA2AF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4666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7EA9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C6184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41A4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06CFFC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FE30B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90A2A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2"/>
  </w:num>
  <w:num w:numId="110">
    <w:abstractNumId w:val="26"/>
  </w:num>
  <w:num w:numId="111">
    <w:abstractNumId w:val="26"/>
    <w:lvlOverride w:ilvl="0">
      <w:lvl w:ilvl="0" w:tplc="9CEEDD9E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00E75A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9AE928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EE7E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04D236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D6F298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F8F10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805DCA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1202DC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3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1"/>
  </w:num>
  <w:num w:numId="115">
    <w:abstractNumId w:val="129"/>
    <w:lvlOverride w:ilvl="0">
      <w:lvl w:ilvl="0" w:tplc="0CC8AD6A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3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6"/>
  </w:num>
  <w:num w:numId="119">
    <w:abstractNumId w:val="41"/>
  </w:num>
  <w:num w:numId="120">
    <w:abstractNumId w:val="75"/>
  </w:num>
  <w:num w:numId="121">
    <w:abstractNumId w:val="66"/>
  </w:num>
  <w:num w:numId="122">
    <w:abstractNumId w:val="117"/>
  </w:num>
  <w:num w:numId="123">
    <w:abstractNumId w:val="121"/>
  </w:num>
  <w:num w:numId="124">
    <w:abstractNumId w:val="124"/>
  </w:num>
  <w:num w:numId="125">
    <w:abstractNumId w:val="57"/>
  </w:num>
  <w:num w:numId="126">
    <w:abstractNumId w:val="112"/>
  </w:num>
  <w:num w:numId="127">
    <w:abstractNumId w:val="72"/>
  </w:num>
  <w:num w:numId="128">
    <w:abstractNumId w:val="35"/>
  </w:num>
  <w:num w:numId="129">
    <w:abstractNumId w:val="127"/>
  </w:num>
  <w:num w:numId="130">
    <w:abstractNumId w:val="83"/>
  </w:num>
  <w:num w:numId="131">
    <w:abstractNumId w:val="31"/>
    <w:lvlOverride w:ilvl="0">
      <w:startOverride w:val="1"/>
      <w:lvl w:ilvl="0" w:tplc="E428704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AA2AF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C4666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7EA9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C6184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341A4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2B06CFFC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FE30B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90A2A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1"/>
    <w:lvlOverride w:ilvl="0">
      <w:startOverride w:val="1"/>
      <w:lvl w:ilvl="0" w:tplc="E428704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AA2AF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C4666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7EA9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C6184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341A4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2B06CFFC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FE30B4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990A2A6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1"/>
    <w:lvlOverride w:ilvl="0">
      <w:startOverride w:val="1"/>
      <w:lvl w:ilvl="0" w:tplc="E428704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AA2AF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C4666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7EA9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C6184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341A4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2B06CFFC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A7FE30B4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990A2A6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5"/>
  </w:num>
  <w:num w:numId="135">
    <w:abstractNumId w:val="20"/>
  </w:num>
  <w:num w:numId="136">
    <w:abstractNumId w:val="14"/>
    <w:lvlOverride w:ilvl="0">
      <w:lvl w:ilvl="0" w:tplc="860ACBF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2"/>
  </w:num>
  <w:num w:numId="138">
    <w:abstractNumId w:val="34"/>
  </w:num>
  <w:num w:numId="139">
    <w:abstractNumId w:val="8"/>
  </w:num>
  <w:num w:numId="140">
    <w:abstractNumId w:val="45"/>
  </w:num>
  <w:num w:numId="141">
    <w:abstractNumId w:val="48"/>
  </w:num>
  <w:num w:numId="142">
    <w:abstractNumId w:val="21"/>
  </w:num>
  <w:num w:numId="143">
    <w:abstractNumId w:val="45"/>
    <w:lvlOverride w:ilvl="0">
      <w:lvl w:ilvl="0" w:tplc="669E4D9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FA75C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5485D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84DA3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E4D54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74A29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428FF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5890A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6ED26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5"/>
  </w:num>
  <w:num w:numId="145">
    <w:abstractNumId w:val="126"/>
  </w:num>
  <w:num w:numId="146">
    <w:abstractNumId w:val="107"/>
  </w:num>
  <w:num w:numId="147">
    <w:abstractNumId w:val="104"/>
  </w:num>
  <w:num w:numId="148">
    <w:abstractNumId w:val="7"/>
  </w:num>
  <w:num w:numId="149">
    <w:abstractNumId w:val="86"/>
  </w:num>
  <w:num w:numId="150">
    <w:abstractNumId w:val="128"/>
  </w:num>
  <w:num w:numId="151">
    <w:abstractNumId w:val="92"/>
  </w:num>
  <w:num w:numId="152">
    <w:abstractNumId w:val="128"/>
    <w:lvlOverride w:ilvl="0">
      <w:startOverride w:val="8"/>
    </w:lvlOverride>
  </w:num>
  <w:num w:numId="153">
    <w:abstractNumId w:val="114"/>
  </w:num>
  <w:num w:numId="154">
    <w:abstractNumId w:val="25"/>
  </w:num>
  <w:num w:numId="155">
    <w:abstractNumId w:val="98"/>
  </w:num>
  <w:num w:numId="156">
    <w:abstractNumId w:val="102"/>
  </w:num>
  <w:num w:numId="157">
    <w:abstractNumId w:val="108"/>
  </w:num>
  <w:num w:numId="158">
    <w:abstractNumId w:val="61"/>
  </w:num>
  <w:num w:numId="159">
    <w:abstractNumId w:val="65"/>
  </w:num>
  <w:num w:numId="160">
    <w:abstractNumId w:val="131"/>
  </w:num>
  <w:num w:numId="1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9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18"/>
  </w:num>
  <w:num w:numId="171">
    <w:abstractNumId w:val="47"/>
  </w:num>
  <w:num w:numId="17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3"/>
    <w:lvlOverride w:ilvl="0">
      <w:startOverride w:val="1"/>
    </w:lvlOverride>
  </w:num>
  <w:num w:numId="175">
    <w:abstractNumId w:val="60"/>
    <w:lvlOverride w:ilvl="0">
      <w:startOverride w:val="1"/>
    </w:lvlOverride>
  </w:num>
  <w:num w:numId="176">
    <w:abstractNumId w:val="109"/>
    <w:lvlOverride w:ilvl="0">
      <w:startOverride w:val="1"/>
    </w:lvlOverride>
  </w:num>
  <w:num w:numId="177">
    <w:abstractNumId w:val="133"/>
    <w:lvlOverride w:ilvl="0">
      <w:startOverride w:val="2"/>
    </w:lvlOverride>
  </w:num>
  <w:num w:numId="17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5"/>
    <w:lvlOverride w:ilvl="0">
      <w:startOverride w:val="1"/>
    </w:lvlOverride>
  </w:num>
  <w:num w:numId="18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4"/>
    <w:lvlOverride w:ilvl="0">
      <w:startOverride w:val="1"/>
    </w:lvlOverride>
  </w:num>
  <w:num w:numId="185">
    <w:abstractNumId w:val="23"/>
  </w:num>
  <w:num w:numId="186">
    <w:abstractNumId w:val="49"/>
  </w:num>
  <w:num w:numId="187">
    <w:abstractNumId w:val="70"/>
  </w:num>
  <w:num w:numId="188">
    <w:abstractNumId w:val="52"/>
  </w:num>
  <w:num w:numId="189">
    <w:abstractNumId w:val="122"/>
  </w:num>
  <w:num w:numId="190">
    <w:abstractNumId w:val="54"/>
  </w:num>
  <w:num w:numId="191">
    <w:abstractNumId w:val="119"/>
  </w:num>
  <w:num w:numId="192">
    <w:abstractNumId w:val="89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7"/>
  </w:num>
  <w:num w:numId="196">
    <w:abstractNumId w:val="12"/>
  </w:num>
  <w:num w:numId="197">
    <w:abstractNumId w:val="53"/>
  </w:num>
  <w:num w:numId="198">
    <w:abstractNumId w:val="40"/>
  </w:num>
  <w:num w:numId="199">
    <w:abstractNumId w:val="19"/>
  </w:num>
  <w:num w:numId="200">
    <w:abstractNumId w:val="44"/>
  </w:num>
  <w:num w:numId="201">
    <w:abstractNumId w:val="110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1736A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68CA"/>
    <w:rsid w:val="001641BD"/>
    <w:rsid w:val="00164DA4"/>
    <w:rsid w:val="00167AD4"/>
    <w:rsid w:val="0017132C"/>
    <w:rsid w:val="00182A1F"/>
    <w:rsid w:val="00184936"/>
    <w:rsid w:val="00185B9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3952"/>
    <w:rsid w:val="001D6C76"/>
    <w:rsid w:val="001E181D"/>
    <w:rsid w:val="001E1F20"/>
    <w:rsid w:val="001E2854"/>
    <w:rsid w:val="001E4A4F"/>
    <w:rsid w:val="001E57F4"/>
    <w:rsid w:val="001E6925"/>
    <w:rsid w:val="001E7485"/>
    <w:rsid w:val="001F0AAA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2766B"/>
    <w:rsid w:val="00232186"/>
    <w:rsid w:val="0023336C"/>
    <w:rsid w:val="00234E7A"/>
    <w:rsid w:val="002360D8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5041EB"/>
    <w:rsid w:val="00510C82"/>
    <w:rsid w:val="00511EAD"/>
    <w:rsid w:val="00512F14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30FF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51E4"/>
    <w:rsid w:val="008F5C3F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F17D6"/>
    <w:rsid w:val="009F1AB7"/>
    <w:rsid w:val="009F2178"/>
    <w:rsid w:val="009F2E63"/>
    <w:rsid w:val="009F4A71"/>
    <w:rsid w:val="009F4C40"/>
    <w:rsid w:val="009F61CF"/>
    <w:rsid w:val="00A0057F"/>
    <w:rsid w:val="00A02398"/>
    <w:rsid w:val="00A0534C"/>
    <w:rsid w:val="00A103ED"/>
    <w:rsid w:val="00A10CA7"/>
    <w:rsid w:val="00A13285"/>
    <w:rsid w:val="00A132AF"/>
    <w:rsid w:val="00A13667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252B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097E"/>
    <w:rsid w:val="00F01CBC"/>
    <w:rsid w:val="00F03EF5"/>
    <w:rsid w:val="00F05EA4"/>
    <w:rsid w:val="00F14157"/>
    <w:rsid w:val="00F152AB"/>
    <w:rsid w:val="00F154FF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67F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B1604"/>
    <w:rsid w:val="00FB2346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D636-AA21-4B69-8F42-BAFA50BB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4</cp:revision>
  <cp:lastPrinted>2024-05-09T12:14:00Z</cp:lastPrinted>
  <dcterms:created xsi:type="dcterms:W3CDTF">2024-05-10T07:02:00Z</dcterms:created>
  <dcterms:modified xsi:type="dcterms:W3CDTF">2024-05-10T07:02:00Z</dcterms:modified>
</cp:coreProperties>
</file>