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3F" w:rsidRDefault="00451E3F" w:rsidP="00850C9B">
      <w:pPr>
        <w:rPr>
          <w:rFonts w:ascii="Verdana" w:hAnsi="Verdana"/>
          <w:b/>
          <w:sz w:val="18"/>
          <w:szCs w:val="18"/>
        </w:rPr>
      </w:pPr>
    </w:p>
    <w:p w:rsidR="00451E3F" w:rsidRDefault="00451E3F" w:rsidP="00850C9B">
      <w:pPr>
        <w:rPr>
          <w:rFonts w:ascii="Verdana" w:hAnsi="Verdana"/>
          <w:b/>
          <w:sz w:val="18"/>
          <w:szCs w:val="18"/>
        </w:rPr>
      </w:pPr>
    </w:p>
    <w:p w:rsidR="00850C9B" w:rsidRPr="00563806" w:rsidRDefault="00CF2E55" w:rsidP="00850C9B">
      <w:pPr>
        <w:rPr>
          <w:b/>
        </w:rPr>
      </w:pPr>
      <w:r>
        <w:rPr>
          <w:rFonts w:ascii="Verdana" w:hAnsi="Verdana"/>
          <w:b/>
          <w:sz w:val="18"/>
          <w:szCs w:val="18"/>
        </w:rPr>
        <w:t>ULO</w:t>
      </w:r>
      <w:r w:rsidR="008335E9">
        <w:rPr>
          <w:rFonts w:ascii="Verdana" w:hAnsi="Verdana"/>
          <w:b/>
          <w:sz w:val="18"/>
          <w:szCs w:val="18"/>
        </w:rPr>
        <w:t>TKA ULTRA KALI</w:t>
      </w:r>
      <w:r w:rsidR="00F7587B">
        <w:rPr>
          <w:rFonts w:ascii="Verdana" w:hAnsi="Verdana"/>
          <w:b/>
          <w:sz w:val="18"/>
          <w:szCs w:val="18"/>
        </w:rPr>
        <w:t>_ wytyczne do druku</w:t>
      </w:r>
    </w:p>
    <w:p w:rsidR="00850C9B" w:rsidRDefault="00850C9B" w:rsidP="00850C9B">
      <w:r>
        <w:rPr>
          <w:rFonts w:ascii="Verdana" w:hAnsi="Verdana"/>
          <w:sz w:val="18"/>
          <w:szCs w:val="18"/>
        </w:rPr>
        <w:t> </w:t>
      </w:r>
    </w:p>
    <w:p w:rsidR="00850C9B" w:rsidRDefault="00850C9B" w:rsidP="00850C9B">
      <w:r>
        <w:rPr>
          <w:rFonts w:ascii="Verdana" w:hAnsi="Verdana"/>
          <w:b/>
          <w:bCs/>
          <w:sz w:val="18"/>
          <w:szCs w:val="18"/>
        </w:rPr>
        <w:t>Specyfikacja do druku:</w:t>
      </w:r>
      <w:bookmarkStart w:id="0" w:name="_GoBack"/>
      <w:bookmarkEnd w:id="0"/>
    </w:p>
    <w:p w:rsidR="00451E3F" w:rsidRDefault="00523434" w:rsidP="00451E3F">
      <w:pPr>
        <w:spacing w:after="0" w:line="257" w:lineRule="auto"/>
      </w:pPr>
      <w:r>
        <w:rPr>
          <w:rFonts w:ascii="Verdana" w:hAnsi="Verdana"/>
          <w:sz w:val="18"/>
          <w:szCs w:val="18"/>
        </w:rPr>
        <w:t xml:space="preserve">Papier: </w:t>
      </w:r>
      <w:r w:rsidR="00451E3F">
        <w:rPr>
          <w:rFonts w:ascii="Verdana" w:hAnsi="Verdana"/>
          <w:sz w:val="18"/>
          <w:szCs w:val="18"/>
        </w:rPr>
        <w:t>kreda mat 200</w:t>
      </w:r>
      <w:r w:rsidR="00850C9B">
        <w:rPr>
          <w:rFonts w:ascii="Verdana" w:hAnsi="Verdana"/>
          <w:sz w:val="18"/>
          <w:szCs w:val="18"/>
        </w:rPr>
        <w:t xml:space="preserve"> g/m2</w:t>
      </w:r>
      <w:r w:rsidR="00B35676">
        <w:t xml:space="preserve"> </w:t>
      </w:r>
    </w:p>
    <w:p w:rsidR="00850C9B" w:rsidRDefault="00451E3F" w:rsidP="00451E3F">
      <w:pPr>
        <w:spacing w:after="0" w:line="257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Druk: 4/4</w:t>
      </w:r>
      <w:r w:rsidR="00850C9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335E9">
        <w:rPr>
          <w:rFonts w:ascii="Verdana" w:hAnsi="Verdana"/>
          <w:sz w:val="18"/>
          <w:szCs w:val="18"/>
        </w:rPr>
        <w:t xml:space="preserve">Format: A4 </w:t>
      </w:r>
      <w:r w:rsidR="00C53B9E">
        <w:rPr>
          <w:rFonts w:ascii="Verdana" w:hAnsi="Verdana"/>
          <w:sz w:val="18"/>
          <w:szCs w:val="18"/>
        </w:rPr>
        <w:t xml:space="preserve">bigowane i </w:t>
      </w:r>
      <w:r w:rsidR="008335E9">
        <w:rPr>
          <w:rFonts w:ascii="Verdana" w:hAnsi="Verdana"/>
          <w:sz w:val="18"/>
          <w:szCs w:val="18"/>
        </w:rPr>
        <w:t>składane</w:t>
      </w:r>
      <w:r w:rsidR="00F7587B">
        <w:rPr>
          <w:rFonts w:ascii="Verdana" w:hAnsi="Verdana"/>
          <w:sz w:val="18"/>
          <w:szCs w:val="18"/>
        </w:rPr>
        <w:t xml:space="preserve"> do DL w C</w:t>
      </w:r>
    </w:p>
    <w:p w:rsidR="008335E9" w:rsidRDefault="008335E9" w:rsidP="00451E3F">
      <w:pPr>
        <w:spacing w:after="0" w:line="257" w:lineRule="auto"/>
      </w:pPr>
      <w:r w:rsidRPr="00451E3F">
        <w:rPr>
          <w:rFonts w:ascii="Verdana" w:hAnsi="Verdana"/>
          <w:bCs/>
          <w:sz w:val="18"/>
          <w:szCs w:val="18"/>
        </w:rPr>
        <w:t>Nakład:</w:t>
      </w:r>
      <w:r>
        <w:rPr>
          <w:rFonts w:ascii="Verdana" w:hAnsi="Verdana"/>
          <w:bCs/>
          <w:sz w:val="18"/>
          <w:szCs w:val="18"/>
        </w:rPr>
        <w:t>3000 szt. i 5000 szt.</w:t>
      </w:r>
    </w:p>
    <w:p w:rsidR="00451E3F" w:rsidRDefault="00451E3F" w:rsidP="00451E3F">
      <w:pPr>
        <w:spacing w:after="0" w:line="257" w:lineRule="auto"/>
      </w:pPr>
    </w:p>
    <w:p w:rsidR="00850C9B" w:rsidRPr="00451E3F" w:rsidRDefault="00850C9B" w:rsidP="00850C9B">
      <w:pPr>
        <w:rPr>
          <w:b/>
        </w:rPr>
      </w:pPr>
      <w:r>
        <w:rPr>
          <w:rFonts w:ascii="Verdana" w:hAnsi="Verdana"/>
          <w:b/>
          <w:bCs/>
          <w:sz w:val="18"/>
          <w:szCs w:val="18"/>
        </w:rPr>
        <w:t>Termin realizacji</w:t>
      </w:r>
      <w:r>
        <w:rPr>
          <w:rFonts w:ascii="Verdana" w:hAnsi="Verdana"/>
          <w:sz w:val="18"/>
          <w:szCs w:val="18"/>
        </w:rPr>
        <w:t>:</w:t>
      </w:r>
      <w:r w:rsidR="00451E3F">
        <w:rPr>
          <w:rFonts w:ascii="Verdana" w:hAnsi="Verdana"/>
          <w:sz w:val="18"/>
          <w:szCs w:val="18"/>
        </w:rPr>
        <w:t xml:space="preserve"> </w:t>
      </w:r>
      <w:r w:rsidR="008335E9" w:rsidRPr="00F7587B">
        <w:rPr>
          <w:rFonts w:ascii="Verdana" w:hAnsi="Verdana"/>
          <w:sz w:val="18"/>
          <w:szCs w:val="18"/>
        </w:rPr>
        <w:t>do ustalenia</w:t>
      </w:r>
    </w:p>
    <w:p w:rsidR="00451E3F" w:rsidRDefault="00523434" w:rsidP="00850C9B">
      <w:r>
        <w:rPr>
          <w:rFonts w:ascii="Verdana" w:hAnsi="Verdana"/>
          <w:b/>
          <w:bCs/>
          <w:sz w:val="18"/>
          <w:szCs w:val="18"/>
          <w:lang w:eastAsia="pl-PL"/>
        </w:rPr>
        <w:t>Gotowe</w:t>
      </w:r>
      <w:r w:rsidR="00850C9B">
        <w:rPr>
          <w:rFonts w:ascii="Verdana" w:hAnsi="Verdana"/>
          <w:b/>
          <w:bCs/>
          <w:sz w:val="18"/>
          <w:szCs w:val="18"/>
          <w:lang w:eastAsia="pl-PL"/>
        </w:rPr>
        <w:t xml:space="preserve"> plik</w:t>
      </w:r>
      <w:r>
        <w:rPr>
          <w:rFonts w:ascii="Verdana" w:hAnsi="Verdana"/>
          <w:b/>
          <w:bCs/>
          <w:sz w:val="18"/>
          <w:szCs w:val="18"/>
          <w:lang w:eastAsia="pl-PL"/>
        </w:rPr>
        <w:t>i</w:t>
      </w:r>
      <w:r w:rsidR="00850C9B">
        <w:rPr>
          <w:rFonts w:ascii="Verdana" w:hAnsi="Verdana"/>
          <w:b/>
          <w:bCs/>
          <w:sz w:val="18"/>
          <w:szCs w:val="18"/>
          <w:lang w:eastAsia="pl-PL"/>
        </w:rPr>
        <w:t xml:space="preserve"> do druku</w:t>
      </w:r>
      <w:r w:rsidR="008335E9">
        <w:rPr>
          <w:rFonts w:ascii="Verdana" w:hAnsi="Verdana"/>
          <w:sz w:val="18"/>
          <w:szCs w:val="18"/>
          <w:lang w:eastAsia="pl-PL"/>
        </w:rPr>
        <w:t xml:space="preserve"> – po wyborze firmy realizującej druk</w:t>
      </w:r>
    </w:p>
    <w:p w:rsidR="00850C9B" w:rsidRDefault="00850C9B" w:rsidP="00850C9B">
      <w:pPr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>Termin przesłania oferty cenowej druku</w:t>
      </w:r>
      <w:r>
        <w:rPr>
          <w:rFonts w:ascii="Verdana" w:hAnsi="Verdana"/>
          <w:sz w:val="18"/>
          <w:szCs w:val="18"/>
          <w:lang w:eastAsia="pl-PL"/>
        </w:rPr>
        <w:t xml:space="preserve"> – </w:t>
      </w:r>
      <w:r w:rsidR="008335E9">
        <w:rPr>
          <w:rFonts w:ascii="Verdana" w:hAnsi="Verdana"/>
          <w:bCs/>
          <w:sz w:val="18"/>
          <w:szCs w:val="18"/>
          <w:lang w:eastAsia="pl-PL"/>
        </w:rPr>
        <w:t>14.08.2018r. do godz. 10:00</w:t>
      </w:r>
    </w:p>
    <w:p w:rsidR="00B35676" w:rsidRDefault="00B35676" w:rsidP="00850C9B">
      <w:pPr>
        <w:rPr>
          <w:rFonts w:ascii="Verdana" w:hAnsi="Verdana"/>
          <w:bCs/>
          <w:sz w:val="18"/>
          <w:szCs w:val="18"/>
          <w:lang w:eastAsia="pl-PL"/>
        </w:rPr>
      </w:pPr>
    </w:p>
    <w:p w:rsidR="00B35676" w:rsidRDefault="00B35676" w:rsidP="00850C9B">
      <w:pPr>
        <w:rPr>
          <w:rFonts w:ascii="Verdana" w:hAnsi="Verdana"/>
          <w:bCs/>
          <w:sz w:val="18"/>
          <w:szCs w:val="18"/>
          <w:lang w:eastAsia="pl-PL"/>
        </w:rPr>
      </w:pPr>
    </w:p>
    <w:p w:rsidR="00B35676" w:rsidRDefault="00B35676" w:rsidP="00B35676">
      <w:pPr>
        <w:spacing w:after="0" w:line="360" w:lineRule="auto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>Osoba kontaktowa:</w:t>
      </w:r>
    </w:p>
    <w:p w:rsidR="00B35676" w:rsidRDefault="00B35676" w:rsidP="00B35676">
      <w:pPr>
        <w:spacing w:after="0" w:line="240" w:lineRule="auto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>Joanna Król-Baran</w:t>
      </w:r>
    </w:p>
    <w:p w:rsidR="00B35676" w:rsidRDefault="00B35676" w:rsidP="00B35676">
      <w:pPr>
        <w:spacing w:after="0" w:line="240" w:lineRule="auto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>600 064 094</w:t>
      </w:r>
    </w:p>
    <w:p w:rsidR="00B35676" w:rsidRDefault="00B35676" w:rsidP="00B35676">
      <w:pPr>
        <w:spacing w:after="0" w:line="240" w:lineRule="auto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>j.krol@osadkowski.pl</w:t>
      </w:r>
    </w:p>
    <w:p w:rsidR="00B35676" w:rsidRDefault="00B35676" w:rsidP="00850C9B">
      <w:pPr>
        <w:rPr>
          <w:rFonts w:ascii="Verdana" w:hAnsi="Verdana"/>
          <w:bCs/>
          <w:sz w:val="18"/>
          <w:szCs w:val="18"/>
          <w:lang w:eastAsia="pl-PL"/>
        </w:rPr>
      </w:pPr>
    </w:p>
    <w:p w:rsidR="00B35676" w:rsidRPr="00451E3F" w:rsidRDefault="00B35676" w:rsidP="00850C9B"/>
    <w:p w:rsidR="00850C9B" w:rsidRDefault="00850C9B" w:rsidP="00850C9B">
      <w:r>
        <w:rPr>
          <w:rFonts w:ascii="Verdana" w:hAnsi="Verdana"/>
          <w:sz w:val="18"/>
          <w:szCs w:val="18"/>
          <w:lang w:eastAsia="pl-PL"/>
        </w:rPr>
        <w:t> </w:t>
      </w:r>
    </w:p>
    <w:p w:rsidR="00572AE6" w:rsidRPr="00CA30EE" w:rsidRDefault="00572AE6" w:rsidP="00CA30EE"/>
    <w:sectPr w:rsidR="00572AE6" w:rsidRPr="00CA30EE">
      <w:headerReference w:type="default" r:id="rId11"/>
      <w:footerReference w:type="default" r:id="rId12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F9" w:rsidRDefault="001C69F9">
      <w:pPr>
        <w:spacing w:after="0" w:line="240" w:lineRule="auto"/>
      </w:pPr>
      <w:r>
        <w:separator/>
      </w:r>
    </w:p>
  </w:endnote>
  <w:endnote w:type="continuationSeparator" w:id="0">
    <w:p w:rsidR="001C69F9" w:rsidRDefault="001C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7646EC15" wp14:editId="19DBD013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F9" w:rsidRDefault="001C69F9">
      <w:pPr>
        <w:spacing w:after="0" w:line="240" w:lineRule="auto"/>
      </w:pPr>
      <w:r>
        <w:separator/>
      </w:r>
    </w:p>
  </w:footnote>
  <w:footnote w:type="continuationSeparator" w:id="0">
    <w:p w:rsidR="001C69F9" w:rsidRDefault="001C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1B6D78A7" wp14:editId="51BA61C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9"/>
  </w:num>
  <w:num w:numId="12">
    <w:abstractNumId w:val="7"/>
  </w:num>
  <w:num w:numId="13">
    <w:abstractNumId w:val="15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1B7A21"/>
    <w:rsid w:val="001C69F9"/>
    <w:rsid w:val="0025206D"/>
    <w:rsid w:val="00331D5B"/>
    <w:rsid w:val="00395A17"/>
    <w:rsid w:val="00451E3F"/>
    <w:rsid w:val="00464119"/>
    <w:rsid w:val="00474070"/>
    <w:rsid w:val="00523434"/>
    <w:rsid w:val="00525EF0"/>
    <w:rsid w:val="00572AE6"/>
    <w:rsid w:val="0059694D"/>
    <w:rsid w:val="006B08F5"/>
    <w:rsid w:val="006D48C5"/>
    <w:rsid w:val="00760BB9"/>
    <w:rsid w:val="00797E47"/>
    <w:rsid w:val="0083253E"/>
    <w:rsid w:val="008335E9"/>
    <w:rsid w:val="00850C9B"/>
    <w:rsid w:val="0089439A"/>
    <w:rsid w:val="008C5347"/>
    <w:rsid w:val="008D2BE5"/>
    <w:rsid w:val="009F554C"/>
    <w:rsid w:val="00A4280A"/>
    <w:rsid w:val="00A911A0"/>
    <w:rsid w:val="00B35676"/>
    <w:rsid w:val="00C312E5"/>
    <w:rsid w:val="00C53B9E"/>
    <w:rsid w:val="00C908EE"/>
    <w:rsid w:val="00CA30EE"/>
    <w:rsid w:val="00CF2E55"/>
    <w:rsid w:val="00E97E6A"/>
    <w:rsid w:val="00F24F63"/>
    <w:rsid w:val="00F7587B"/>
    <w:rsid w:val="00F95B44"/>
    <w:rsid w:val="00FB0C83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EFBDB-1A39-40BD-AFA5-37B3E2D9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d25a4-3d12-4d73-81e0-1e895e7d99e4"/>
  </ds:schemaRefs>
</ds:datastoreItem>
</file>

<file path=customXml/itemProps2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Joanna Król-Baran</cp:lastModifiedBy>
  <cp:revision>5</cp:revision>
  <cp:lastPrinted>2017-12-12T10:00:00Z</cp:lastPrinted>
  <dcterms:created xsi:type="dcterms:W3CDTF">2018-08-10T09:46:00Z</dcterms:created>
  <dcterms:modified xsi:type="dcterms:W3CDTF">2018-08-10T10:00:00Z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