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A929" w14:textId="3AEC735B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50CF623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EF8778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5D0F61AB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3222CA38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7BB48BCD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58641FEC" w14:textId="77777777" w:rsidR="008E2DC9" w:rsidRPr="00F60D14" w:rsidRDefault="008E2DC9" w:rsidP="008E2DC9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14:paraId="142982AB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17869D1C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2245FD7C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721A4E5E" w14:textId="7570340B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</w:t>
      </w:r>
      <w:r w:rsidRPr="00DD6FDC">
        <w:rPr>
          <w:rFonts w:asciiTheme="majorHAnsi" w:hAnsiTheme="majorHAnsi"/>
        </w:rPr>
        <w:t xml:space="preserve">publicznego pn.: </w:t>
      </w:r>
      <w:r w:rsidRPr="00DD6FDC">
        <w:rPr>
          <w:rFonts w:asciiTheme="majorHAnsi" w:hAnsiTheme="majorHAnsi"/>
          <w:b/>
        </w:rPr>
        <w:t>„</w:t>
      </w:r>
      <w:r w:rsidR="00DD6FDC" w:rsidRPr="00DD6FDC">
        <w:rPr>
          <w:rFonts w:asciiTheme="majorHAnsi" w:hAnsiTheme="majorHAnsi"/>
          <w:b/>
          <w:color w:val="000000"/>
          <w:lang w:eastAsia="pl-PL"/>
        </w:rPr>
        <w:t>Dostawa elektrod i narządzi laparoskopowych</w:t>
      </w:r>
      <w:r w:rsidRPr="00DD6FDC">
        <w:rPr>
          <w:rFonts w:asciiTheme="majorHAnsi" w:hAnsiTheme="majorHAnsi"/>
          <w:b/>
        </w:rPr>
        <w:t>”</w:t>
      </w:r>
      <w:r w:rsidRPr="00DD6FDC">
        <w:rPr>
          <w:rFonts w:asciiTheme="majorHAnsi" w:hAnsiTheme="majorHAnsi"/>
          <w:bCs/>
        </w:rPr>
        <w:t>,</w:t>
      </w:r>
      <w:r w:rsidRPr="00DD6FDC">
        <w:rPr>
          <w:rFonts w:asciiTheme="majorHAnsi" w:hAnsiTheme="majorHAnsi"/>
        </w:rPr>
        <w:t xml:space="preserve"> znak sprawy: </w:t>
      </w:r>
      <w:r w:rsidR="00AE3910" w:rsidRPr="00DD6FDC">
        <w:rPr>
          <w:rFonts w:asciiTheme="majorHAnsi" w:hAnsiTheme="majorHAnsi"/>
          <w:b/>
        </w:rPr>
        <w:t>ZPZ-</w:t>
      </w:r>
      <w:r w:rsidR="00DD6FDC" w:rsidRPr="00DD6FDC">
        <w:rPr>
          <w:rFonts w:asciiTheme="majorHAnsi" w:hAnsiTheme="majorHAnsi"/>
          <w:b/>
        </w:rPr>
        <w:t>29</w:t>
      </w:r>
      <w:r w:rsidR="00AE3910" w:rsidRPr="00DD6FDC">
        <w:rPr>
          <w:rFonts w:asciiTheme="majorHAnsi" w:hAnsiTheme="majorHAnsi"/>
          <w:b/>
        </w:rPr>
        <w:t>/</w:t>
      </w:r>
      <w:r w:rsidR="00221479" w:rsidRPr="00DD6FDC">
        <w:rPr>
          <w:rFonts w:asciiTheme="majorHAnsi" w:hAnsiTheme="majorHAnsi"/>
          <w:b/>
        </w:rPr>
        <w:t>0</w:t>
      </w:r>
      <w:r w:rsidR="00DD6FDC" w:rsidRPr="00DD6FDC">
        <w:rPr>
          <w:rFonts w:asciiTheme="majorHAnsi" w:hAnsiTheme="majorHAnsi"/>
          <w:b/>
        </w:rPr>
        <w:t>5</w:t>
      </w:r>
      <w:r w:rsidRPr="00DD6FDC">
        <w:rPr>
          <w:rFonts w:asciiTheme="majorHAnsi" w:hAnsiTheme="majorHAnsi"/>
          <w:b/>
        </w:rPr>
        <w:t>/2</w:t>
      </w:r>
      <w:r w:rsidR="00221479" w:rsidRPr="00DD6FDC">
        <w:rPr>
          <w:rFonts w:asciiTheme="majorHAnsi" w:hAnsiTheme="majorHAnsi"/>
          <w:b/>
        </w:rPr>
        <w:t>3</w:t>
      </w:r>
      <w:r w:rsidRPr="00DD6FDC">
        <w:rPr>
          <w:rFonts w:asciiTheme="majorHAnsi" w:hAnsiTheme="majorHAnsi"/>
          <w:b/>
        </w:rPr>
        <w:t>,</w:t>
      </w:r>
      <w:r w:rsidRPr="00DD6FDC">
        <w:rPr>
          <w:rFonts w:asciiTheme="majorHAnsi" w:hAnsiTheme="majorHAnsi"/>
          <w:i/>
        </w:rPr>
        <w:t xml:space="preserve"> </w:t>
      </w:r>
      <w:r w:rsidRPr="00DD6FDC">
        <w:rPr>
          <w:rFonts w:asciiTheme="majorHAnsi" w:hAnsiTheme="majorHAnsi"/>
        </w:rPr>
        <w:t>prowadzonego</w:t>
      </w:r>
      <w:r w:rsidRPr="00C067D6">
        <w:rPr>
          <w:rFonts w:ascii="Cambria" w:hAnsi="Cambria"/>
        </w:rPr>
        <w:t xml:space="preserve">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14:paraId="763D618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BD49D11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169A613B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3B90D5EC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351D2E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 xml:space="preserve">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3E6B8F22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F5EE15F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5F8C112" w14:textId="77777777" w:rsidR="008E2DC9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31394ED" w14:textId="77777777" w:rsidR="008E2DC9" w:rsidRPr="00C553F3" w:rsidRDefault="008E2DC9" w:rsidP="008E2DC9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41450337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993AE3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474CB25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A1F228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2D3A659" w14:textId="77777777" w:rsidR="00C60B5E" w:rsidRDefault="00C60B5E" w:rsidP="00C60B5E">
      <w:pPr>
        <w:jc w:val="center"/>
        <w:rPr>
          <w:rFonts w:ascii="Cambria" w:hAnsi="Cambria"/>
          <w:i/>
        </w:rPr>
      </w:pPr>
      <w:r w:rsidRPr="00841C92">
        <w:rPr>
          <w:rFonts w:ascii="Cambria" w:hAnsi="Cambria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CA1788E" w14:textId="77777777" w:rsidR="00C067D6" w:rsidRPr="00A3282E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799A995A" w14:textId="77777777" w:rsidR="00C067D6" w:rsidRPr="00A3282E" w:rsidRDefault="00C067D6" w:rsidP="00C067D6">
      <w:pPr>
        <w:rPr>
          <w:i/>
          <w:sz w:val="20"/>
          <w:szCs w:val="20"/>
        </w:rPr>
      </w:pPr>
    </w:p>
    <w:p w14:paraId="3AFA139F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08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598BA8D0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9367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C054D8A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CC83" w14:textId="5F0AE781" w:rsidR="00F44A9F" w:rsidRPr="00456576" w:rsidRDefault="00050E63" w:rsidP="00050E63">
    <w:pPr>
      <w:pStyle w:val="Nagwek"/>
      <w:rPr>
        <w:sz w:val="20"/>
        <w:szCs w:val="20"/>
      </w:rPr>
    </w:pPr>
    <w:r w:rsidRPr="00456576">
      <w:rPr>
        <w:rFonts w:ascii="Cambria" w:hAnsi="Cambria"/>
        <w:sz w:val="20"/>
        <w:szCs w:val="20"/>
      </w:rPr>
      <w:t>ZPZ-</w:t>
    </w:r>
    <w:r w:rsidR="00DD6FDC">
      <w:rPr>
        <w:rFonts w:ascii="Cambria" w:hAnsi="Cambria"/>
        <w:sz w:val="20"/>
        <w:szCs w:val="20"/>
      </w:rPr>
      <w:t>29</w:t>
    </w:r>
    <w:r w:rsidRPr="00456576">
      <w:rPr>
        <w:rFonts w:ascii="Cambria" w:hAnsi="Cambria"/>
        <w:sz w:val="20"/>
        <w:szCs w:val="20"/>
      </w:rPr>
      <w:t>/0</w:t>
    </w:r>
    <w:r w:rsidR="00DD6FDC">
      <w:rPr>
        <w:rFonts w:ascii="Cambria" w:hAnsi="Cambria"/>
        <w:sz w:val="20"/>
        <w:szCs w:val="20"/>
      </w:rPr>
      <w:t>5</w:t>
    </w:r>
    <w:r w:rsidRPr="00456576">
      <w:rPr>
        <w:rFonts w:ascii="Cambria" w:hAnsi="Cambria"/>
        <w:sz w:val="20"/>
        <w:szCs w:val="20"/>
      </w:rPr>
      <w:t>/23</w:t>
    </w:r>
    <w:r w:rsidRPr="00456576">
      <w:rPr>
        <w:rFonts w:ascii="Cambria" w:hAnsi="Cambria"/>
        <w:sz w:val="20"/>
        <w:szCs w:val="20"/>
      </w:rPr>
      <w:tab/>
    </w:r>
    <w:r w:rsidRPr="00456576">
      <w:rPr>
        <w:rFonts w:ascii="Cambria" w:hAnsi="Cambria"/>
        <w:sz w:val="20"/>
        <w:szCs w:val="20"/>
      </w:rPr>
      <w:tab/>
    </w:r>
    <w:r w:rsidR="00F44A9F" w:rsidRPr="00456576">
      <w:rPr>
        <w:rFonts w:ascii="Cambria" w:hAnsi="Cambria"/>
        <w:sz w:val="20"/>
        <w:szCs w:val="20"/>
      </w:rPr>
      <w:t xml:space="preserve">Załącznik nr </w:t>
    </w:r>
    <w:r w:rsidR="0004205C" w:rsidRPr="00456576">
      <w:rPr>
        <w:rFonts w:ascii="Cambria" w:hAnsi="Cambria"/>
        <w:sz w:val="20"/>
        <w:szCs w:val="20"/>
      </w:rPr>
      <w:t>3</w:t>
    </w:r>
    <w:r w:rsidR="00F44A9F" w:rsidRPr="00456576">
      <w:rPr>
        <w:rFonts w:ascii="Cambria" w:hAnsi="Cambri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2647">
    <w:abstractNumId w:val="1"/>
  </w:num>
  <w:num w:numId="2" w16cid:durableId="367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0E6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9D6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479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2E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576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309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108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3910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07FF3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6FDC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7289"/>
  <w15:docId w15:val="{73EFF6E4-E969-4756-8EB2-E38675E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13</cp:revision>
  <dcterms:created xsi:type="dcterms:W3CDTF">2022-02-25T15:30:00Z</dcterms:created>
  <dcterms:modified xsi:type="dcterms:W3CDTF">2023-05-17T09:24:00Z</dcterms:modified>
</cp:coreProperties>
</file>