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A27E" w14:textId="77777777" w:rsidR="008F2722" w:rsidRPr="008F2722" w:rsidRDefault="008F2722" w:rsidP="008F2722">
      <w:pPr>
        <w:spacing w:before="120" w:after="120" w:line="312" w:lineRule="auto"/>
        <w:ind w:left="4254" w:firstLine="709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Łódź, dnia 3 czerwca 2024 roku</w:t>
      </w:r>
    </w:p>
    <w:p w14:paraId="057AA188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Zamawiający</w:t>
      </w:r>
    </w:p>
    <w:p w14:paraId="4C938525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Regionalne Centrum Polityki Społecznej w Łodzi</w:t>
      </w:r>
    </w:p>
    <w:p w14:paraId="5267B2C2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ul. Snycerska 8</w:t>
      </w:r>
    </w:p>
    <w:p w14:paraId="6F419FE7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91-302 Łódź</w:t>
      </w:r>
    </w:p>
    <w:p w14:paraId="43A0628B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Numer sprawy: 16/2024</w:t>
      </w:r>
    </w:p>
    <w:p w14:paraId="7AF1519F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DZP.262.4.2024</w:t>
      </w:r>
    </w:p>
    <w:p w14:paraId="16D54CE1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Numer ogłoszenia: 2024/BZP 00335512/01</w:t>
      </w:r>
    </w:p>
    <w:p w14:paraId="0FF320FE" w14:textId="77777777" w:rsidR="008F2722" w:rsidRPr="008F2722" w:rsidRDefault="008F2722" w:rsidP="008F2722">
      <w:pPr>
        <w:spacing w:before="120" w:after="120" w:line="312" w:lineRule="auto"/>
        <w:ind w:left="3545" w:firstLine="709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Wykonawcy biorący udział w postępowaniu</w:t>
      </w:r>
    </w:p>
    <w:p w14:paraId="7D456E29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Informacja z otwarcia ofert</w:t>
      </w:r>
    </w:p>
    <w:p w14:paraId="6BA01C71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 xml:space="preserve">„Wykonanie materiałów projektowych dla osób zarządzających projektem wraz z usługą </w:t>
      </w:r>
      <w:proofErr w:type="spellStart"/>
      <w:r w:rsidRPr="008F2722">
        <w:rPr>
          <w:rFonts w:ascii="Arial" w:hAnsi="Arial"/>
          <w:sz w:val="24"/>
          <w:szCs w:val="24"/>
        </w:rPr>
        <w:t>ologowania</w:t>
      </w:r>
      <w:proofErr w:type="spellEnd"/>
      <w:r w:rsidRPr="008F2722">
        <w:rPr>
          <w:rFonts w:ascii="Arial" w:hAnsi="Arial"/>
          <w:sz w:val="24"/>
          <w:szCs w:val="24"/>
        </w:rPr>
        <w:t xml:space="preserve"> oraz z dostawą do siedziby Zamawiającego”.</w:t>
      </w:r>
    </w:p>
    <w:p w14:paraId="78701D7F" w14:textId="77777777" w:rsidR="008F2722" w:rsidRPr="008F2722" w:rsidRDefault="008F2722" w:rsidP="008F2722">
      <w:p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Działając na podstawie art. 222 ust. 5 ustawy z dnia 11 września 2019 r. Prawo zamówień publicznych (</w:t>
      </w:r>
      <w:proofErr w:type="spellStart"/>
      <w:r w:rsidRPr="008F2722">
        <w:rPr>
          <w:rFonts w:ascii="Arial" w:hAnsi="Arial"/>
          <w:sz w:val="24"/>
          <w:szCs w:val="24"/>
        </w:rPr>
        <w:t>t.j</w:t>
      </w:r>
      <w:proofErr w:type="spellEnd"/>
      <w:r w:rsidRPr="008F2722">
        <w:rPr>
          <w:rFonts w:ascii="Arial" w:hAnsi="Arial"/>
          <w:sz w:val="24"/>
          <w:szCs w:val="24"/>
        </w:rPr>
        <w:t>. Dz. U. z 2023 r. poz. 1605 ze zm.) Zamawiający informuje, iż w postępowaniu oferty złożyli następujący Wykonawcy:</w:t>
      </w:r>
    </w:p>
    <w:p w14:paraId="00289A7C" w14:textId="77777777" w:rsidR="008F2722" w:rsidRPr="008F2722" w:rsidRDefault="008F2722" w:rsidP="008F2722">
      <w:pPr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 xml:space="preserve">Towarzystwo Przyjaciół Dzieci Oddział Miejski w Wieruszowie Podmiot Ekonomii Społecznej, ul. Sportowa 7, 98-400 Wieruszów za kwotę 58,00 zł (słownie: pięćdziesiąt osiem złotych 00/100), </w:t>
      </w:r>
      <w:bookmarkStart w:id="0" w:name="_Hlk168305573"/>
      <w:r w:rsidRPr="008F2722">
        <w:rPr>
          <w:rFonts w:ascii="Arial" w:hAnsi="Arial"/>
          <w:sz w:val="24"/>
          <w:szCs w:val="24"/>
        </w:rPr>
        <w:t>termin wykonania zamówienia do 21 kalendarzowych od daty zaakceptowania projektów wszystkich materiałów (składowych zamówienia), do realizacji zamówienia na czas realizacji konkretnej usługi zatrudnię 1 osobę/osoby niepełnosprawną/e (należy wpisać) w rozumieniu ustawy z dnia 27 sierpnia 1997 r. o rehabilitacji zawodowej i społecznej oraz zatrudnianiu osób niepełnosprawnych (Dz. U. z 2024 r. poz. 44).</w:t>
      </w:r>
    </w:p>
    <w:bookmarkEnd w:id="0"/>
    <w:p w14:paraId="30BB3893" w14:textId="129C1638" w:rsidR="008F2722" w:rsidRPr="008F2722" w:rsidRDefault="008F2722" w:rsidP="008F2722">
      <w:pPr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 xml:space="preserve">XD GIFTS </w:t>
      </w:r>
      <w:proofErr w:type="spellStart"/>
      <w:r w:rsidRPr="008F2722">
        <w:rPr>
          <w:rFonts w:ascii="Arial" w:hAnsi="Arial"/>
          <w:sz w:val="24"/>
          <w:szCs w:val="24"/>
        </w:rPr>
        <w:t>Sp</w:t>
      </w:r>
      <w:proofErr w:type="spellEnd"/>
      <w:r w:rsidRPr="008F2722">
        <w:rPr>
          <w:rFonts w:ascii="Arial" w:hAnsi="Arial"/>
          <w:sz w:val="24"/>
          <w:szCs w:val="24"/>
        </w:rPr>
        <w:t xml:space="preserve"> z</w:t>
      </w:r>
      <w:r w:rsidR="001E5DA1">
        <w:rPr>
          <w:rFonts w:ascii="Arial" w:hAnsi="Arial"/>
          <w:sz w:val="24"/>
          <w:szCs w:val="24"/>
        </w:rPr>
        <w:t xml:space="preserve"> </w:t>
      </w:r>
      <w:r w:rsidRPr="008F2722">
        <w:rPr>
          <w:rFonts w:ascii="Arial" w:hAnsi="Arial"/>
          <w:sz w:val="24"/>
          <w:szCs w:val="24"/>
        </w:rPr>
        <w:t xml:space="preserve">o.o., ul. Bratnia 1, 60-185 Skórzewo za kwotę 6 127,86 zł </w:t>
      </w:r>
      <w:r w:rsidR="004E0753">
        <w:rPr>
          <w:rFonts w:ascii="Arial" w:hAnsi="Arial"/>
          <w:sz w:val="24"/>
          <w:szCs w:val="24"/>
        </w:rPr>
        <w:t>(</w:t>
      </w:r>
      <w:r w:rsidRPr="008F2722">
        <w:rPr>
          <w:rFonts w:ascii="Arial" w:hAnsi="Arial"/>
          <w:sz w:val="24"/>
          <w:szCs w:val="24"/>
        </w:rPr>
        <w:t>słownie: sze</w:t>
      </w:r>
      <w:r w:rsidR="004E0753">
        <w:rPr>
          <w:rFonts w:ascii="Arial" w:hAnsi="Arial"/>
          <w:sz w:val="24"/>
          <w:szCs w:val="24"/>
        </w:rPr>
        <w:t>ść</w:t>
      </w:r>
      <w:r w:rsidRPr="008F2722">
        <w:rPr>
          <w:rFonts w:ascii="Arial" w:hAnsi="Arial"/>
          <w:sz w:val="24"/>
          <w:szCs w:val="24"/>
        </w:rPr>
        <w:t xml:space="preserve"> tysięcy sto dwadzieścia siedem złotych 86/100), </w:t>
      </w:r>
      <w:bookmarkStart w:id="1" w:name="_Hlk168305896"/>
      <w:r w:rsidRPr="008F2722">
        <w:rPr>
          <w:rFonts w:ascii="Arial" w:hAnsi="Arial"/>
          <w:sz w:val="24"/>
          <w:szCs w:val="24"/>
        </w:rPr>
        <w:t>termin wykonania zamówienia do 14 kalendarzowych od daty zaakceptowania projektów wszystkich materiałów (składowych zamówienia), do realizacji zamówienia na czas realizacji konkretnej usługi zatrudnię 0 osobę/osoby niepełnosprawną/e (należy wpisać) w rozumieniu ustawy z dnia 27 sierpnia 1997 r. o rehabilitacji zawodowej i społecznej oraz zatrudnianiu osób niepełnosprawnych (Dz. U. z 2024 r. poz. 44).</w:t>
      </w:r>
    </w:p>
    <w:bookmarkEnd w:id="1"/>
    <w:p w14:paraId="19763BB8" w14:textId="77777777" w:rsidR="008F2722" w:rsidRPr="008F2722" w:rsidRDefault="008F2722" w:rsidP="008F2722">
      <w:pPr>
        <w:numPr>
          <w:ilvl w:val="0"/>
          <w:numId w:val="3"/>
        </w:numPr>
        <w:spacing w:before="120" w:after="120" w:line="312" w:lineRule="auto"/>
        <w:rPr>
          <w:rFonts w:ascii="Arial" w:hAnsi="Arial"/>
          <w:sz w:val="24"/>
          <w:szCs w:val="24"/>
        </w:rPr>
      </w:pPr>
      <w:proofErr w:type="spellStart"/>
      <w:r w:rsidRPr="008F2722">
        <w:rPr>
          <w:rFonts w:ascii="Arial" w:hAnsi="Arial"/>
          <w:sz w:val="24"/>
          <w:szCs w:val="24"/>
        </w:rPr>
        <w:lastRenderedPageBreak/>
        <w:t>Acme</w:t>
      </w:r>
      <w:proofErr w:type="spellEnd"/>
      <w:r w:rsidRPr="008F2722">
        <w:rPr>
          <w:rFonts w:ascii="Arial" w:hAnsi="Arial"/>
          <w:sz w:val="24"/>
          <w:szCs w:val="24"/>
        </w:rPr>
        <w:t xml:space="preserve"> Karolina </w:t>
      </w:r>
      <w:proofErr w:type="spellStart"/>
      <w:r w:rsidRPr="008F2722">
        <w:rPr>
          <w:rFonts w:ascii="Arial" w:hAnsi="Arial"/>
          <w:sz w:val="24"/>
          <w:szCs w:val="24"/>
        </w:rPr>
        <w:t>Osierda</w:t>
      </w:r>
      <w:proofErr w:type="spellEnd"/>
      <w:r w:rsidRPr="008F2722">
        <w:rPr>
          <w:rFonts w:ascii="Arial" w:hAnsi="Arial"/>
          <w:sz w:val="24"/>
          <w:szCs w:val="24"/>
        </w:rPr>
        <w:t xml:space="preserve"> ul. Uczniowska 38 m. 14, 43 – 110 Tychy za kwotę 6 396,00 zł (słownie: sześć tysięcy trzysta dziewięćdziesiąt sześć złotych 00/100), </w:t>
      </w:r>
      <w:bookmarkStart w:id="2" w:name="_Hlk168306285"/>
      <w:r w:rsidRPr="008F2722">
        <w:rPr>
          <w:rFonts w:ascii="Arial" w:hAnsi="Arial"/>
          <w:sz w:val="24"/>
          <w:szCs w:val="24"/>
        </w:rPr>
        <w:t>termin wykonania zamówienia do 14 kalendarzowych od daty zaakceptowania projektów wszystkich materiałów (składowych zamówienia), do realizacji zamówienia na czas realizacji konkretnej usługi zatrudnię 1 osobę/osoby niepełnosprawną/e (należy wpisać) w rozumieniu ustawy z dnia 27 sierpnia 1997 r. o rehabilitacji zawodowej i społecznej oraz zatrudnianiu osób niepełnosprawnych (Dz. U. z 2024 r. poz. 44).</w:t>
      </w:r>
    </w:p>
    <w:bookmarkEnd w:id="2"/>
    <w:p w14:paraId="69F48B82" w14:textId="5BF5362D" w:rsidR="008F2722" w:rsidRPr="008F2722" w:rsidRDefault="008F2722" w:rsidP="008F2722">
      <w:pPr>
        <w:numPr>
          <w:ilvl w:val="0"/>
          <w:numId w:val="3"/>
        </w:numPr>
        <w:spacing w:before="120" w:after="360" w:line="312" w:lineRule="auto"/>
        <w:ind w:left="714" w:hanging="357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 xml:space="preserve">PPHU LIR Elżbieta </w:t>
      </w:r>
      <w:proofErr w:type="spellStart"/>
      <w:r w:rsidRPr="008F2722">
        <w:rPr>
          <w:rFonts w:ascii="Arial" w:hAnsi="Arial"/>
          <w:sz w:val="24"/>
          <w:szCs w:val="24"/>
        </w:rPr>
        <w:t>Zajet</w:t>
      </w:r>
      <w:proofErr w:type="spellEnd"/>
      <w:r w:rsidRPr="008F2722">
        <w:rPr>
          <w:rFonts w:ascii="Arial" w:hAnsi="Arial"/>
          <w:sz w:val="24"/>
          <w:szCs w:val="24"/>
        </w:rPr>
        <w:t>, Grunwaldzka 2, 82-300  Elbląg za kwotę  3 690,00  zł (słownie: trzy tysiące sześćset dziewięćdziesiąt złotych</w:t>
      </w:r>
      <w:r w:rsidR="00464BF0">
        <w:rPr>
          <w:rFonts w:ascii="Arial" w:hAnsi="Arial"/>
          <w:sz w:val="24"/>
          <w:szCs w:val="24"/>
        </w:rPr>
        <w:t xml:space="preserve"> 00/100</w:t>
      </w:r>
      <w:r w:rsidRPr="008F2722">
        <w:rPr>
          <w:rFonts w:ascii="Arial" w:hAnsi="Arial"/>
          <w:sz w:val="24"/>
          <w:szCs w:val="24"/>
        </w:rPr>
        <w:t xml:space="preserve">), termin wykonania zamówienia do 14 kalendarzowych od daty zaakceptowania projektów wszystkich materiałów (składowych zamówienia), do realizacji zamówienia na czas realizacji konkretnej usługi zatrudnię </w:t>
      </w:r>
      <w:r w:rsidR="00464BF0">
        <w:rPr>
          <w:rFonts w:ascii="Arial" w:hAnsi="Arial"/>
          <w:sz w:val="24"/>
          <w:szCs w:val="24"/>
        </w:rPr>
        <w:t>0</w:t>
      </w:r>
      <w:r w:rsidRPr="008F2722">
        <w:rPr>
          <w:rFonts w:ascii="Arial" w:hAnsi="Arial"/>
          <w:sz w:val="24"/>
          <w:szCs w:val="24"/>
        </w:rPr>
        <w:t xml:space="preserve"> osobę/osoby niepełnosprawną/e (należy wpisać) w rozumieniu ustawy z dnia 27 sierpnia 1997 r. o rehabilitacji zawodowej i społecznej oraz zatrudnianiu osób niepełnosprawnych (Dz. U. z 2024 r. poz. 44).</w:t>
      </w:r>
    </w:p>
    <w:p w14:paraId="6598E66C" w14:textId="77777777" w:rsidR="008F2722" w:rsidRPr="008F2722" w:rsidRDefault="008F2722" w:rsidP="008F2722">
      <w:pPr>
        <w:spacing w:before="120" w:after="600" w:line="312" w:lineRule="auto"/>
        <w:ind w:left="5672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Ewa Marciniak</w:t>
      </w:r>
    </w:p>
    <w:p w14:paraId="25795CBA" w14:textId="77777777" w:rsidR="008F2722" w:rsidRDefault="008F2722" w:rsidP="008F2722">
      <w:pPr>
        <w:spacing w:before="120" w:after="120" w:line="312" w:lineRule="auto"/>
        <w:ind w:left="4963" w:firstLine="709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 xml:space="preserve">Zastępca Dyrektora </w:t>
      </w:r>
    </w:p>
    <w:p w14:paraId="291DD229" w14:textId="77777777" w:rsidR="008F2722" w:rsidRDefault="008F2722" w:rsidP="008F2722">
      <w:pPr>
        <w:spacing w:before="120" w:after="120" w:line="312" w:lineRule="auto"/>
        <w:ind w:left="4963" w:firstLine="709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 xml:space="preserve">Regionalnego Centrum </w:t>
      </w:r>
    </w:p>
    <w:p w14:paraId="35CCA22A" w14:textId="3BE707AA" w:rsidR="008F2722" w:rsidRPr="008F2722" w:rsidRDefault="008F2722" w:rsidP="008F2722">
      <w:pPr>
        <w:spacing w:before="120" w:after="120" w:line="312" w:lineRule="auto"/>
        <w:ind w:left="5672"/>
        <w:rPr>
          <w:rFonts w:ascii="Arial" w:hAnsi="Arial"/>
          <w:sz w:val="24"/>
          <w:szCs w:val="24"/>
        </w:rPr>
      </w:pPr>
      <w:r w:rsidRPr="008F2722">
        <w:rPr>
          <w:rFonts w:ascii="Arial" w:hAnsi="Arial"/>
          <w:sz w:val="24"/>
          <w:szCs w:val="24"/>
        </w:rPr>
        <w:t>Polityki Społecznej  w Łodzi</w:t>
      </w:r>
    </w:p>
    <w:sectPr w:rsidR="008F2722" w:rsidRPr="008F2722" w:rsidSect="00431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20F0" w14:textId="77777777" w:rsidR="004316E3" w:rsidRDefault="004316E3" w:rsidP="0027578B">
      <w:pPr>
        <w:spacing w:after="0" w:line="240" w:lineRule="auto"/>
      </w:pPr>
      <w:r>
        <w:separator/>
      </w:r>
    </w:p>
  </w:endnote>
  <w:endnote w:type="continuationSeparator" w:id="0">
    <w:p w14:paraId="388E87B9" w14:textId="77777777" w:rsidR="004316E3" w:rsidRDefault="004316E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3939" w14:textId="77777777" w:rsidR="00004256" w:rsidRDefault="000042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DC5B" w14:textId="6615B488" w:rsidR="00004256" w:rsidRDefault="00004256">
    <w:pPr>
      <w:pStyle w:val="Stopka"/>
    </w:pPr>
    <w:r>
      <w:rPr>
        <w:noProof/>
      </w:rPr>
      <w:drawing>
        <wp:inline distT="0" distB="0" distL="0" distR="0" wp14:anchorId="69BBB7F8" wp14:editId="618D9AE1">
          <wp:extent cx="5755005" cy="743585"/>
          <wp:effectExtent l="0" t="0" r="0" b="0"/>
          <wp:docPr id="551680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49C4" w14:textId="77777777" w:rsidR="00004256" w:rsidRDefault="00004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A886" w14:textId="77777777" w:rsidR="004316E3" w:rsidRDefault="004316E3" w:rsidP="0027578B">
      <w:pPr>
        <w:spacing w:after="0" w:line="240" w:lineRule="auto"/>
      </w:pPr>
      <w:r>
        <w:separator/>
      </w:r>
    </w:p>
  </w:footnote>
  <w:footnote w:type="continuationSeparator" w:id="0">
    <w:p w14:paraId="75626BC0" w14:textId="77777777" w:rsidR="004316E3" w:rsidRDefault="004316E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4322" w14:textId="77777777" w:rsidR="00004256" w:rsidRDefault="000042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5066E284" w:rsidR="0027578B" w:rsidRDefault="00004256">
    <w:pPr>
      <w:pStyle w:val="Nagwek"/>
    </w:pPr>
    <w:r>
      <w:rPr>
        <w:noProof/>
        <w:lang w:eastAsia="pl-PL"/>
      </w:rPr>
      <w:drawing>
        <wp:inline distT="0" distB="0" distL="0" distR="0" wp14:anchorId="160CD439" wp14:editId="05364243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7A386" w14:textId="77777777" w:rsidR="00004256" w:rsidRDefault="00004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053B"/>
    <w:multiLevelType w:val="hybridMultilevel"/>
    <w:tmpl w:val="AF0E5A18"/>
    <w:lvl w:ilvl="0" w:tplc="07CA24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  <w:num w:numId="3" w16cid:durableId="103700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4256"/>
    <w:rsid w:val="000138D6"/>
    <w:rsid w:val="000F31A4"/>
    <w:rsid w:val="001479CE"/>
    <w:rsid w:val="001934B9"/>
    <w:rsid w:val="001E5DA1"/>
    <w:rsid w:val="00224DF4"/>
    <w:rsid w:val="0027578B"/>
    <w:rsid w:val="00294204"/>
    <w:rsid w:val="002A1978"/>
    <w:rsid w:val="00307FC1"/>
    <w:rsid w:val="0037484F"/>
    <w:rsid w:val="003D4187"/>
    <w:rsid w:val="0041763B"/>
    <w:rsid w:val="00426F09"/>
    <w:rsid w:val="004316E3"/>
    <w:rsid w:val="00464BF0"/>
    <w:rsid w:val="004E0753"/>
    <w:rsid w:val="00590039"/>
    <w:rsid w:val="005C0223"/>
    <w:rsid w:val="00730065"/>
    <w:rsid w:val="00774C8C"/>
    <w:rsid w:val="00825C93"/>
    <w:rsid w:val="00882409"/>
    <w:rsid w:val="00887078"/>
    <w:rsid w:val="008A4F09"/>
    <w:rsid w:val="008A7B5D"/>
    <w:rsid w:val="008C564F"/>
    <w:rsid w:val="008D7BB6"/>
    <w:rsid w:val="008F2722"/>
    <w:rsid w:val="009301A1"/>
    <w:rsid w:val="00992C04"/>
    <w:rsid w:val="00A20A60"/>
    <w:rsid w:val="00B37B8B"/>
    <w:rsid w:val="00B73027"/>
    <w:rsid w:val="00CA15DA"/>
    <w:rsid w:val="00CE1A1B"/>
    <w:rsid w:val="00D31615"/>
    <w:rsid w:val="00DD3B1C"/>
    <w:rsid w:val="00EA35AD"/>
    <w:rsid w:val="00F01197"/>
    <w:rsid w:val="00F05BA9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4C41-7DF1-49E3-BA66-00F4F36A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przynależności lub braku przynależności do tej samej grupy kapitałowej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9</cp:revision>
  <cp:lastPrinted>2024-02-15T13:07:00Z</cp:lastPrinted>
  <dcterms:created xsi:type="dcterms:W3CDTF">2024-04-30T11:48:00Z</dcterms:created>
  <dcterms:modified xsi:type="dcterms:W3CDTF">2024-06-03T11:55:00Z</dcterms:modified>
</cp:coreProperties>
</file>