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21" w:rsidRDefault="009C7121" w:rsidP="009C712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C7121" w:rsidRPr="009C7121" w:rsidRDefault="008A16A3" w:rsidP="0098723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C7121">
        <w:rPr>
          <w:b/>
          <w:sz w:val="28"/>
          <w:szCs w:val="28"/>
        </w:rPr>
        <w:t xml:space="preserve">WYKAZ URZĄDZEŃ </w:t>
      </w:r>
      <w:r w:rsidR="009139FB">
        <w:rPr>
          <w:b/>
          <w:sz w:val="28"/>
          <w:szCs w:val="28"/>
        </w:rPr>
        <w:t>GAZOWYCH NA WYPOSAŻENIU KUCHNI</w:t>
      </w:r>
    </w:p>
    <w:p w:rsidR="008A16A3" w:rsidRPr="009C7121" w:rsidRDefault="009C7121" w:rsidP="009C7121">
      <w:pPr>
        <w:spacing w:line="240" w:lineRule="auto"/>
        <w:contextualSpacing/>
        <w:jc w:val="center"/>
        <w:rPr>
          <w:sz w:val="24"/>
          <w:szCs w:val="24"/>
        </w:rPr>
      </w:pPr>
      <w:r w:rsidRPr="009C7121">
        <w:rPr>
          <w:sz w:val="24"/>
          <w:szCs w:val="24"/>
        </w:rPr>
        <w:t>w budynku Intern</w:t>
      </w:r>
      <w:r w:rsidR="00D22D03">
        <w:rPr>
          <w:sz w:val="24"/>
          <w:szCs w:val="24"/>
        </w:rPr>
        <w:t>atu I Liceum Ogólnokształcącego</w:t>
      </w:r>
      <w:r w:rsidR="00D22D03">
        <w:rPr>
          <w:sz w:val="24"/>
          <w:szCs w:val="24"/>
        </w:rPr>
        <w:br/>
      </w:r>
      <w:r w:rsidRPr="009C7121">
        <w:rPr>
          <w:sz w:val="24"/>
          <w:szCs w:val="24"/>
        </w:rPr>
        <w:t>im. Generała Józefa Bema w Ostrołęce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C7121">
        <w:rPr>
          <w:sz w:val="24"/>
          <w:szCs w:val="24"/>
        </w:rPr>
        <w:t>ul. R. Traugutta 1</w:t>
      </w:r>
      <w:r w:rsidR="008A16A3" w:rsidRPr="009C7121">
        <w:rPr>
          <w:sz w:val="24"/>
          <w:szCs w:val="24"/>
        </w:rPr>
        <w:t>:</w:t>
      </w:r>
    </w:p>
    <w:p w:rsidR="009C7121" w:rsidRDefault="009C7121" w:rsidP="008A16A3"/>
    <w:p w:rsidR="008A16A3" w:rsidRDefault="008A16A3" w:rsidP="008A16A3">
      <w:r>
        <w:t xml:space="preserve">1. </w:t>
      </w:r>
      <w:r w:rsidR="009139FB">
        <w:t>Taboret gazowy – 3</w:t>
      </w:r>
      <w:r>
        <w:t>szt.</w:t>
      </w:r>
    </w:p>
    <w:p w:rsidR="008A16A3" w:rsidRDefault="009139FB" w:rsidP="008A16A3">
      <w:r>
        <w:t>2. Kuchnia gazowa 4-palnikowa – 1</w:t>
      </w:r>
      <w:r w:rsidR="008A16A3">
        <w:t>szt.</w:t>
      </w:r>
    </w:p>
    <w:p w:rsidR="008A16A3" w:rsidRDefault="009F6B70" w:rsidP="008A16A3">
      <w:r>
        <w:t>3</w:t>
      </w:r>
      <w:r w:rsidR="008A16A3">
        <w:t>.</w:t>
      </w:r>
      <w:r w:rsidR="009139FB">
        <w:t xml:space="preserve"> Kocioł warzelny</w:t>
      </w:r>
      <w:r w:rsidR="008A16A3">
        <w:t xml:space="preserve"> – 1szt.</w:t>
      </w:r>
    </w:p>
    <w:p w:rsidR="009139FB" w:rsidRDefault="009139FB" w:rsidP="008A16A3">
      <w:r>
        <w:t xml:space="preserve">4. Zawór odcinający (kulowy) </w:t>
      </w:r>
      <w:r w:rsidR="0098723E">
        <w:t xml:space="preserve">na instalacji przy urządzeniach </w:t>
      </w:r>
      <w:r>
        <w:t>– 6szt.</w:t>
      </w:r>
    </w:p>
    <w:p w:rsidR="0098723E" w:rsidRDefault="009C7121" w:rsidP="0098723E">
      <w:r>
        <w:t xml:space="preserve">Wszystkie </w:t>
      </w:r>
      <w:r w:rsidR="009139FB">
        <w:t xml:space="preserve">ww. </w:t>
      </w:r>
      <w:r>
        <w:t xml:space="preserve">urządzenia znajdują się w </w:t>
      </w:r>
      <w:r w:rsidR="009139FB">
        <w:t>1 pomieszczeniu</w:t>
      </w:r>
      <w:r w:rsidR="0098723E">
        <w:t xml:space="preserve"> i zasilane są gazem GZ-50.</w:t>
      </w:r>
    </w:p>
    <w:p w:rsidR="0098723E" w:rsidRDefault="0098723E" w:rsidP="0098723E">
      <w:r>
        <w:t>Kurek główny i gazomierz znajdują się w skrzynce na ścianie zewnętrznej pomieszczenia kuchni.</w:t>
      </w:r>
    </w:p>
    <w:p w:rsidR="008D53F5" w:rsidRDefault="008D53F5" w:rsidP="008A16A3"/>
    <w:sectPr w:rsidR="008D53F5" w:rsidSect="00D22D03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6A3"/>
    <w:rsid w:val="00015F5C"/>
    <w:rsid w:val="001B0CB6"/>
    <w:rsid w:val="00311A20"/>
    <w:rsid w:val="003235B0"/>
    <w:rsid w:val="003321B4"/>
    <w:rsid w:val="00342062"/>
    <w:rsid w:val="003C24FD"/>
    <w:rsid w:val="00487939"/>
    <w:rsid w:val="00495198"/>
    <w:rsid w:val="00685485"/>
    <w:rsid w:val="0070321F"/>
    <w:rsid w:val="007E259E"/>
    <w:rsid w:val="008A16A3"/>
    <w:rsid w:val="008B7F29"/>
    <w:rsid w:val="008D42A7"/>
    <w:rsid w:val="008D53F5"/>
    <w:rsid w:val="009139FB"/>
    <w:rsid w:val="00945136"/>
    <w:rsid w:val="0098723E"/>
    <w:rsid w:val="009C7121"/>
    <w:rsid w:val="009F6B70"/>
    <w:rsid w:val="00A146A6"/>
    <w:rsid w:val="00A5387B"/>
    <w:rsid w:val="00A73DB0"/>
    <w:rsid w:val="00B1790C"/>
    <w:rsid w:val="00D179CC"/>
    <w:rsid w:val="00D22D03"/>
    <w:rsid w:val="00D30AEE"/>
    <w:rsid w:val="00D90F4C"/>
    <w:rsid w:val="00DB7776"/>
    <w:rsid w:val="00F2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6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5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2020-10-15T07:40:00Z</dcterms:created>
  <dcterms:modified xsi:type="dcterms:W3CDTF">2021-05-07T08:55:00Z</dcterms:modified>
</cp:coreProperties>
</file>