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CA16" w14:textId="2EDDE661" w:rsidR="008D3223" w:rsidRPr="00CB60AC" w:rsidRDefault="008D3223" w:rsidP="007A1DF0">
      <w:pPr>
        <w:spacing w:before="120" w:after="360" w:line="276" w:lineRule="auto"/>
        <w:jc w:val="center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sz w:val="24"/>
          <w:szCs w:val="24"/>
        </w:rPr>
        <w:t xml:space="preserve">Umowa nr </w:t>
      </w:r>
      <w:r w:rsidR="009C5FA7" w:rsidRPr="00CB60AC">
        <w:rPr>
          <w:rStyle w:val="Pogrubienie"/>
          <w:rFonts w:asciiTheme="minorHAnsi" w:hAnsiTheme="minorHAnsi" w:cstheme="minorHAnsi"/>
          <w:sz w:val="24"/>
          <w:szCs w:val="24"/>
        </w:rPr>
        <w:t>……………………………….</w:t>
      </w:r>
    </w:p>
    <w:p w14:paraId="7A826902" w14:textId="77777777" w:rsidR="00366BBB" w:rsidRPr="00CB60AC" w:rsidRDefault="00366BBB" w:rsidP="007069BF">
      <w:pPr>
        <w:pStyle w:val="Tekstpodstawowy"/>
        <w:spacing w:before="120" w:after="120" w:line="276" w:lineRule="auto"/>
        <w:ind w:left="283" w:right="118"/>
        <w:jc w:val="left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zawarta pomiędzy:</w:t>
      </w:r>
    </w:p>
    <w:p w14:paraId="78035AD9" w14:textId="77777777" w:rsidR="00366BBB" w:rsidRPr="00CB60AC" w:rsidRDefault="00366BBB" w:rsidP="007069BF">
      <w:pPr>
        <w:spacing w:before="120" w:line="276" w:lineRule="auto"/>
        <w:ind w:left="283" w:right="118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Miastem Poznań, Plac Kolegiacki 17, 61-841 Poznań, NIP: 2090001440, REGON: 631257822, reprezentowanym przez:</w:t>
      </w:r>
    </w:p>
    <w:p w14:paraId="33C1310B" w14:textId="77777777" w:rsidR="00366BBB" w:rsidRPr="00CB60AC" w:rsidRDefault="00366BBB" w:rsidP="007069BF">
      <w:pPr>
        <w:spacing w:before="120" w:line="276" w:lineRule="auto"/>
        <w:ind w:left="283" w:right="118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……………………………………………………………………………………………….</w:t>
      </w:r>
      <w:r w:rsidRPr="00CB60AC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583305E" w14:textId="77777777" w:rsidR="00366BBB" w:rsidRPr="00CB60AC" w:rsidRDefault="00366BBB" w:rsidP="007069BF">
      <w:pPr>
        <w:spacing w:before="120" w:line="276" w:lineRule="auto"/>
        <w:ind w:left="283" w:right="118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bCs/>
          <w:sz w:val="24"/>
          <w:szCs w:val="24"/>
        </w:rPr>
        <w:t>zw</w:t>
      </w:r>
      <w:r w:rsidRPr="00CB60AC">
        <w:rPr>
          <w:rFonts w:asciiTheme="minorHAnsi" w:hAnsiTheme="minorHAnsi" w:cstheme="minorHAnsi"/>
          <w:sz w:val="24"/>
          <w:szCs w:val="24"/>
        </w:rPr>
        <w:t xml:space="preserve">anym dalej </w:t>
      </w:r>
      <w:r w:rsidRPr="00CB60AC">
        <w:rPr>
          <w:rFonts w:asciiTheme="minorHAnsi" w:hAnsiTheme="minorHAnsi" w:cstheme="minorHAnsi"/>
          <w:bCs/>
          <w:sz w:val="24"/>
          <w:szCs w:val="24"/>
        </w:rPr>
        <w:t>„Zamawiającym",</w:t>
      </w:r>
      <w:r w:rsidRPr="00CB60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E3308E" w14:textId="77777777" w:rsidR="00366BBB" w:rsidRPr="00CB60AC" w:rsidRDefault="00366BBB" w:rsidP="007069BF">
      <w:pPr>
        <w:spacing w:before="120" w:line="276" w:lineRule="auto"/>
        <w:ind w:left="283" w:right="11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a</w:t>
      </w:r>
    </w:p>
    <w:p w14:paraId="7ACAB071" w14:textId="77777777" w:rsidR="00366BBB" w:rsidRPr="00CB60AC" w:rsidRDefault="00366BBB" w:rsidP="007069BF">
      <w:pPr>
        <w:spacing w:before="120" w:line="276" w:lineRule="auto"/>
        <w:ind w:left="283" w:right="11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…………………………………………..…………………………………………………..</w:t>
      </w:r>
    </w:p>
    <w:p w14:paraId="4CDFDEBA" w14:textId="77777777" w:rsidR="00366BBB" w:rsidRPr="00CB60AC" w:rsidRDefault="00366BBB" w:rsidP="007069BF">
      <w:pPr>
        <w:spacing w:before="120" w:line="276" w:lineRule="auto"/>
        <w:ind w:left="283" w:right="11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reprezentowaną przez:</w:t>
      </w:r>
    </w:p>
    <w:p w14:paraId="43707331" w14:textId="77777777" w:rsidR="00366BBB" w:rsidRPr="00CB60AC" w:rsidRDefault="00366BBB" w:rsidP="007069BF">
      <w:pPr>
        <w:spacing w:before="120" w:line="276" w:lineRule="auto"/>
        <w:ind w:left="283" w:right="11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…………………………………………………………………….</w:t>
      </w:r>
    </w:p>
    <w:p w14:paraId="4BFFEEAD" w14:textId="77777777" w:rsidR="00366BBB" w:rsidRPr="00CB60AC" w:rsidRDefault="00366BBB" w:rsidP="007069BF">
      <w:pPr>
        <w:spacing w:before="120" w:line="276" w:lineRule="auto"/>
        <w:ind w:left="283" w:right="118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zwanym dalej „Wykonawcą",</w:t>
      </w:r>
    </w:p>
    <w:p w14:paraId="20BD151C" w14:textId="20FCF31C" w:rsidR="008D3223" w:rsidRPr="007069BF" w:rsidRDefault="00366BBB" w:rsidP="007069BF">
      <w:pPr>
        <w:spacing w:before="120" w:line="276" w:lineRule="auto"/>
        <w:ind w:left="283" w:right="118"/>
        <w:rPr>
          <w:rFonts w:asciiTheme="minorHAnsi" w:hAnsiTheme="minorHAnsi" w:cstheme="minorHAnsi"/>
          <w:bCs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łącznie zwanych dalej: „Stronami”.</w:t>
      </w:r>
    </w:p>
    <w:p w14:paraId="10DF9FFA" w14:textId="77777777" w:rsidR="008D3223" w:rsidRPr="00CB60AC" w:rsidRDefault="008D3223" w:rsidP="007069BF">
      <w:pPr>
        <w:pStyle w:val="Default"/>
        <w:spacing w:before="120" w:after="120" w:line="276" w:lineRule="auto"/>
        <w:ind w:firstLine="284"/>
        <w:jc w:val="center"/>
        <w:rPr>
          <w:rFonts w:asciiTheme="minorHAnsi" w:hAnsiTheme="minorHAnsi" w:cstheme="minorHAnsi"/>
          <w:b/>
          <w:color w:val="auto"/>
        </w:rPr>
      </w:pPr>
      <w:r w:rsidRPr="00CB60AC">
        <w:rPr>
          <w:rFonts w:asciiTheme="minorHAnsi" w:hAnsiTheme="minorHAnsi" w:cstheme="minorHAnsi"/>
          <w:b/>
          <w:color w:val="auto"/>
        </w:rPr>
        <w:t>Preambuła</w:t>
      </w:r>
    </w:p>
    <w:p w14:paraId="6E08F443" w14:textId="107443B5" w:rsidR="008D3223" w:rsidRPr="00CB60AC" w:rsidRDefault="008D3223" w:rsidP="007069BF">
      <w:pPr>
        <w:pStyle w:val="Default"/>
        <w:spacing w:before="120" w:line="276" w:lineRule="auto"/>
        <w:ind w:left="284"/>
        <w:rPr>
          <w:rFonts w:asciiTheme="minorHAnsi" w:hAnsiTheme="minorHAnsi" w:cstheme="minorHAnsi"/>
          <w:color w:val="auto"/>
        </w:rPr>
      </w:pPr>
      <w:r w:rsidRPr="00CB60AC">
        <w:rPr>
          <w:rFonts w:asciiTheme="minorHAnsi" w:hAnsiTheme="minorHAnsi" w:cstheme="minorHAnsi"/>
          <w:color w:val="auto"/>
        </w:rPr>
        <w:t xml:space="preserve">Umowa jest wynikiem rozstrzygnięcia postępowania o udzielenie zamówienia publicznego </w:t>
      </w:r>
      <w:r w:rsidRPr="00CB60AC">
        <w:rPr>
          <w:rFonts w:asciiTheme="minorHAnsi" w:hAnsiTheme="minorHAnsi" w:cstheme="minorHAnsi"/>
          <w:color w:val="auto"/>
        </w:rPr>
        <w:br/>
        <w:t xml:space="preserve">w trybie podstawowym, zgodnie z art. 275 pkt 1 ustawy z dnia 11 września 2019 r. Prawo zamówień publicznych (dalej: Ustawy). </w:t>
      </w:r>
    </w:p>
    <w:p w14:paraId="69507173" w14:textId="4842154B" w:rsidR="008D3223" w:rsidRPr="00CB60AC" w:rsidRDefault="008D3223" w:rsidP="007069BF">
      <w:pPr>
        <w:pStyle w:val="Default"/>
        <w:spacing w:before="120" w:after="120" w:line="276" w:lineRule="auto"/>
        <w:ind w:left="284"/>
        <w:rPr>
          <w:rFonts w:asciiTheme="minorHAnsi" w:hAnsiTheme="minorHAnsi" w:cstheme="minorHAnsi"/>
        </w:rPr>
      </w:pPr>
      <w:r w:rsidRPr="00CB60AC">
        <w:rPr>
          <w:rFonts w:asciiTheme="minorHAnsi" w:hAnsiTheme="minorHAnsi" w:cstheme="minorHAnsi"/>
        </w:rPr>
        <w:t xml:space="preserve">Wydatek ujęto w Planie Zamówień Publicznych w poz. </w:t>
      </w:r>
      <w:r w:rsidR="009C5FA7" w:rsidRPr="00CB60AC">
        <w:rPr>
          <w:rFonts w:asciiTheme="minorHAnsi" w:hAnsiTheme="minorHAnsi" w:cstheme="minorHAnsi"/>
        </w:rPr>
        <w:t>……………………………</w:t>
      </w:r>
    </w:p>
    <w:p w14:paraId="4E1D40D0" w14:textId="77777777" w:rsidR="008D3223" w:rsidRPr="00CB60AC" w:rsidRDefault="008D3223" w:rsidP="007069BF">
      <w:pPr>
        <w:spacing w:before="240" w:line="276" w:lineRule="auto"/>
        <w:ind w:firstLine="284"/>
        <w:jc w:val="center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>§ 1</w:t>
      </w:r>
    </w:p>
    <w:p w14:paraId="534C44F3" w14:textId="016792D0" w:rsidR="008D3223" w:rsidRPr="00CB60AC" w:rsidRDefault="008D3223" w:rsidP="007069BF">
      <w:pPr>
        <w:spacing w:before="120" w:line="276" w:lineRule="auto"/>
        <w:ind w:firstLine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>PRZEDMIOT UMOWY</w:t>
      </w:r>
    </w:p>
    <w:p w14:paraId="21E8E051" w14:textId="36FE4129" w:rsidR="00C25A2C" w:rsidRPr="007069BF" w:rsidRDefault="008D3223" w:rsidP="007069BF">
      <w:pPr>
        <w:pStyle w:val="Default"/>
        <w:numPr>
          <w:ilvl w:val="0"/>
          <w:numId w:val="1"/>
        </w:numPr>
        <w:spacing w:before="120"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CB60AC">
        <w:rPr>
          <w:rFonts w:asciiTheme="minorHAnsi" w:hAnsiTheme="minorHAnsi" w:cstheme="minorHAnsi"/>
        </w:rPr>
        <w:t>Zamawiający zleca, a Wykonawca zobowiązuje się do realizacji, zgodnie ze złożoną ofertą stanowiącą załącznik nr 1 do niniejszej umowy, zadania polegającego na opracowaniu ekspertyzy technicznej w zakresie możliwości wykonania instalacji fotowoltaicznej dla budyn</w:t>
      </w:r>
      <w:r w:rsidR="00CB60AC">
        <w:rPr>
          <w:rFonts w:asciiTheme="minorHAnsi" w:hAnsiTheme="minorHAnsi" w:cstheme="minorHAnsi"/>
        </w:rPr>
        <w:t>ku Straży Miejskiej</w:t>
      </w:r>
      <w:r w:rsidR="00565437">
        <w:rPr>
          <w:rFonts w:asciiTheme="minorHAnsi" w:hAnsiTheme="minorHAnsi" w:cstheme="minorHAnsi"/>
        </w:rPr>
        <w:t xml:space="preserve"> Miasta Poznania</w:t>
      </w:r>
      <w:r w:rsidR="009C5FA7" w:rsidRPr="00CB60AC">
        <w:rPr>
          <w:rFonts w:asciiTheme="minorHAnsi" w:hAnsiTheme="minorHAnsi" w:cstheme="minorHAnsi"/>
        </w:rPr>
        <w:t>, mieszczące</w:t>
      </w:r>
      <w:r w:rsidR="00565437">
        <w:rPr>
          <w:rFonts w:asciiTheme="minorHAnsi" w:hAnsiTheme="minorHAnsi" w:cstheme="minorHAnsi"/>
        </w:rPr>
        <w:t>go</w:t>
      </w:r>
      <w:r w:rsidR="009C5FA7" w:rsidRPr="00CB60AC">
        <w:rPr>
          <w:rFonts w:asciiTheme="minorHAnsi" w:hAnsiTheme="minorHAnsi" w:cstheme="minorHAnsi"/>
        </w:rPr>
        <w:t xml:space="preserve"> się </w:t>
      </w:r>
      <w:r w:rsidR="00565437">
        <w:rPr>
          <w:rFonts w:asciiTheme="minorHAnsi" w:hAnsiTheme="minorHAnsi" w:cstheme="minorHAnsi"/>
        </w:rPr>
        <w:t>przy</w:t>
      </w:r>
      <w:r w:rsidR="00CB60AC">
        <w:rPr>
          <w:rFonts w:asciiTheme="minorHAnsi" w:hAnsiTheme="minorHAnsi" w:cstheme="minorHAnsi"/>
        </w:rPr>
        <w:t xml:space="preserve"> ul. Głogowskiej 26 w </w:t>
      </w:r>
      <w:r w:rsidR="00CB60AC" w:rsidRPr="00CB60AC">
        <w:rPr>
          <w:rFonts w:asciiTheme="minorHAnsi" w:hAnsiTheme="minorHAnsi" w:cstheme="minorHAnsi"/>
        </w:rPr>
        <w:t>Poznaniu</w:t>
      </w:r>
      <w:r w:rsidR="00CB60AC" w:rsidRPr="00CB60AC">
        <w:rPr>
          <w:rStyle w:val="Odwoaniedokomentarza"/>
          <w:rFonts w:asciiTheme="minorHAnsi" w:eastAsia="Arial" w:hAnsiTheme="minorHAnsi" w:cstheme="minorHAnsi"/>
          <w:color w:val="auto"/>
          <w:kern w:val="0"/>
          <w:sz w:val="24"/>
          <w:szCs w:val="24"/>
          <w:lang w:eastAsia="en-US"/>
        </w:rPr>
        <w:t>, zwanego dalej Przedmiotem Umowy</w:t>
      </w:r>
      <w:r w:rsidR="00CB60AC" w:rsidRPr="001F5974">
        <w:rPr>
          <w:rStyle w:val="Odwoaniedokomentarza"/>
          <w:rFonts w:asciiTheme="minorHAnsi" w:eastAsia="Arial" w:hAnsiTheme="minorHAnsi" w:cstheme="minorHAnsi"/>
          <w:color w:val="auto"/>
          <w:kern w:val="0"/>
          <w:lang w:eastAsia="en-US"/>
        </w:rPr>
        <w:t xml:space="preserve"> </w:t>
      </w:r>
      <w:r w:rsidR="00FF34A7" w:rsidRPr="00CB60AC">
        <w:rPr>
          <w:rFonts w:asciiTheme="minorHAnsi" w:hAnsiTheme="minorHAnsi" w:cstheme="minorHAnsi"/>
        </w:rPr>
        <w:t>wraz</w:t>
      </w:r>
      <w:r w:rsidR="00B3075A" w:rsidRPr="00CB60AC">
        <w:rPr>
          <w:rFonts w:asciiTheme="minorHAnsi" w:hAnsiTheme="minorHAnsi" w:cstheme="minorHAnsi"/>
        </w:rPr>
        <w:t xml:space="preserve"> </w:t>
      </w:r>
      <w:r w:rsidR="00565437">
        <w:rPr>
          <w:rFonts w:asciiTheme="minorHAnsi" w:hAnsiTheme="minorHAnsi" w:cstheme="minorHAnsi"/>
        </w:rPr>
        <w:br/>
      </w:r>
      <w:r w:rsidR="00B3075A" w:rsidRPr="00CB60AC">
        <w:rPr>
          <w:rFonts w:asciiTheme="minorHAnsi" w:hAnsiTheme="minorHAnsi" w:cstheme="minorHAnsi"/>
        </w:rPr>
        <w:t xml:space="preserve">z uzyskaniem odpowiednich decyzji, uzgodnień, warunków technicznych itp. umożliwiających </w:t>
      </w:r>
      <w:r w:rsidR="005F30C8">
        <w:rPr>
          <w:rFonts w:asciiTheme="minorHAnsi" w:hAnsiTheme="minorHAnsi" w:cstheme="minorHAnsi"/>
        </w:rPr>
        <w:t xml:space="preserve">jego realizację, </w:t>
      </w:r>
      <w:r w:rsidRPr="00CB60AC">
        <w:rPr>
          <w:rFonts w:asciiTheme="minorHAnsi" w:hAnsiTheme="minorHAnsi" w:cstheme="minorHAnsi"/>
        </w:rPr>
        <w:t xml:space="preserve">zgodnie </w:t>
      </w:r>
      <w:r w:rsidRPr="00CB60AC">
        <w:rPr>
          <w:rFonts w:asciiTheme="minorHAnsi" w:hAnsiTheme="minorHAnsi" w:cstheme="minorHAnsi"/>
          <w:lang w:eastAsia="pl-PL"/>
        </w:rPr>
        <w:t>z zakresem określony</w:t>
      </w:r>
      <w:r w:rsidR="00A83FE1" w:rsidRPr="00CB60AC">
        <w:rPr>
          <w:rFonts w:asciiTheme="minorHAnsi" w:hAnsiTheme="minorHAnsi" w:cstheme="minorHAnsi"/>
          <w:lang w:eastAsia="pl-PL"/>
        </w:rPr>
        <w:t>m w Opisie Przedmiotu Zamówienia dla części II</w:t>
      </w:r>
      <w:r w:rsidRPr="00CB60AC">
        <w:rPr>
          <w:rFonts w:asciiTheme="minorHAnsi" w:hAnsiTheme="minorHAnsi" w:cstheme="minorHAnsi"/>
          <w:lang w:eastAsia="pl-PL"/>
        </w:rPr>
        <w:t xml:space="preserve"> </w:t>
      </w:r>
      <w:r w:rsidR="006271CE" w:rsidRPr="00CB60AC">
        <w:rPr>
          <w:rFonts w:asciiTheme="minorHAnsi" w:hAnsiTheme="minorHAnsi" w:cstheme="minorHAnsi"/>
          <w:lang w:eastAsia="pl-PL"/>
        </w:rPr>
        <w:t xml:space="preserve">zadania </w:t>
      </w:r>
      <w:r w:rsidRPr="00CB60AC">
        <w:rPr>
          <w:rFonts w:asciiTheme="minorHAnsi" w:hAnsiTheme="minorHAnsi" w:cstheme="minorHAnsi"/>
          <w:lang w:eastAsia="pl-PL"/>
        </w:rPr>
        <w:t>wraz z załącznikami (zwanym dalej „OPZ”), stanowiącym załącznik nr 2 do niniejszej Umowy.</w:t>
      </w:r>
    </w:p>
    <w:p w14:paraId="00FE2D66" w14:textId="555E68D7" w:rsidR="00C05C51" w:rsidRPr="00CB60AC" w:rsidRDefault="00C05C51" w:rsidP="007069BF">
      <w:pPr>
        <w:spacing w:before="240" w:line="276" w:lineRule="auto"/>
        <w:ind w:firstLine="646"/>
        <w:jc w:val="center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>§ 2</w:t>
      </w:r>
    </w:p>
    <w:p w14:paraId="32205C93" w14:textId="77777777" w:rsidR="00C05C51" w:rsidRPr="00CB60AC" w:rsidRDefault="00C05C51" w:rsidP="007069BF">
      <w:pPr>
        <w:pStyle w:val="Default"/>
        <w:spacing w:before="120" w:line="276" w:lineRule="auto"/>
        <w:ind w:left="2832"/>
        <w:rPr>
          <w:rFonts w:asciiTheme="minorHAnsi" w:hAnsiTheme="minorHAnsi" w:cstheme="minorHAnsi"/>
          <w:b/>
        </w:rPr>
      </w:pPr>
      <w:r w:rsidRPr="00CB60AC">
        <w:rPr>
          <w:rFonts w:asciiTheme="minorHAnsi" w:hAnsiTheme="minorHAnsi" w:cstheme="minorHAnsi"/>
          <w:b/>
        </w:rPr>
        <w:t>REALIZACJA PRZEDMIOTU UMOWY</w:t>
      </w:r>
    </w:p>
    <w:p w14:paraId="1E8C47ED" w14:textId="19B101AE" w:rsidR="00C05C51" w:rsidRPr="00CB60AC" w:rsidRDefault="00C05C51" w:rsidP="007069BF">
      <w:pPr>
        <w:pStyle w:val="NoSpacing1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709" w:hanging="425"/>
        <w:rPr>
          <w:rFonts w:asciiTheme="minorHAnsi" w:hAnsiTheme="minorHAnsi" w:cstheme="minorHAnsi"/>
        </w:rPr>
      </w:pPr>
      <w:r w:rsidRPr="00CB60AC">
        <w:rPr>
          <w:rFonts w:asciiTheme="minorHAnsi" w:hAnsiTheme="minorHAnsi" w:cstheme="minorHAnsi"/>
        </w:rPr>
        <w:t>Minimalny zakr</w:t>
      </w:r>
      <w:r w:rsidR="00CB60AC">
        <w:rPr>
          <w:rFonts w:asciiTheme="minorHAnsi" w:hAnsiTheme="minorHAnsi" w:cstheme="minorHAnsi"/>
        </w:rPr>
        <w:t xml:space="preserve">es ekspertyzy technicznej, który ma obowiązek wykonać lub uzyskać Wykonawca </w:t>
      </w:r>
      <w:r w:rsidRPr="00CB60AC">
        <w:rPr>
          <w:rFonts w:asciiTheme="minorHAnsi" w:hAnsiTheme="minorHAnsi" w:cstheme="minorHAnsi"/>
        </w:rPr>
        <w:t>obejmuje:</w:t>
      </w:r>
    </w:p>
    <w:p w14:paraId="06B009E2" w14:textId="77777777" w:rsidR="00C05C51" w:rsidRPr="00CB60AC" w:rsidRDefault="00C05C51" w:rsidP="007069BF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CB60AC">
        <w:rPr>
          <w:rFonts w:asciiTheme="minorHAnsi" w:hAnsiTheme="minorHAnsi" w:cstheme="minorHAnsi"/>
          <w:color w:val="222222"/>
          <w:sz w:val="24"/>
          <w:szCs w:val="24"/>
        </w:rPr>
        <w:lastRenderedPageBreak/>
        <w:t>analizę stanu własności budynku;</w:t>
      </w:r>
    </w:p>
    <w:p w14:paraId="2A77D677" w14:textId="77777777" w:rsidR="00C05C51" w:rsidRPr="00CB60AC" w:rsidRDefault="00C05C51" w:rsidP="007069BF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analizę zapotrzebowania obiektu na energię elektryczną</w:t>
      </w:r>
      <w:r w:rsidRPr="00CB60AC">
        <w:rPr>
          <w:rFonts w:asciiTheme="minorHAnsi" w:hAnsiTheme="minorHAnsi" w:cstheme="minorHAnsi"/>
          <w:color w:val="222222"/>
          <w:sz w:val="24"/>
          <w:szCs w:val="24"/>
        </w:rPr>
        <w:t>;</w:t>
      </w:r>
    </w:p>
    <w:p w14:paraId="526B6DA1" w14:textId="77777777" w:rsidR="00C05C51" w:rsidRPr="00CB60AC" w:rsidRDefault="00C05C51" w:rsidP="007069BF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analizę dobowego zużycia energii i sezonowego zapotrzebowania na energię elektryczną</w:t>
      </w:r>
      <w:r w:rsidRPr="00CB60AC">
        <w:rPr>
          <w:rFonts w:asciiTheme="minorHAnsi" w:hAnsiTheme="minorHAnsi" w:cstheme="minorHAnsi"/>
          <w:color w:val="222222"/>
          <w:sz w:val="24"/>
          <w:szCs w:val="24"/>
        </w:rPr>
        <w:t>;</w:t>
      </w:r>
    </w:p>
    <w:p w14:paraId="7E59AC3D" w14:textId="5D5C928C" w:rsidR="00C05C51" w:rsidRPr="00CB60AC" w:rsidRDefault="00C05C51" w:rsidP="007069BF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CB60AC">
        <w:rPr>
          <w:rFonts w:asciiTheme="minorHAnsi" w:hAnsiTheme="minorHAnsi" w:cstheme="minorHAnsi"/>
          <w:color w:val="222222"/>
          <w:sz w:val="24"/>
          <w:szCs w:val="24"/>
        </w:rPr>
        <w:t xml:space="preserve">analizę, która </w:t>
      </w:r>
      <w:r w:rsidRPr="00CB60AC">
        <w:rPr>
          <w:rFonts w:asciiTheme="minorHAnsi" w:hAnsiTheme="minorHAnsi" w:cstheme="minorHAnsi"/>
          <w:sz w:val="24"/>
          <w:szCs w:val="24"/>
        </w:rPr>
        <w:t xml:space="preserve">określi moc instalacji i </w:t>
      </w:r>
      <w:r w:rsidR="00F81D9B">
        <w:rPr>
          <w:rFonts w:asciiTheme="minorHAnsi" w:hAnsiTheme="minorHAnsi" w:cstheme="minorHAnsi"/>
          <w:sz w:val="24"/>
          <w:szCs w:val="24"/>
        </w:rPr>
        <w:t xml:space="preserve">prognozowany zwrot roczny oraz </w:t>
      </w:r>
      <w:r w:rsidRPr="00CB60AC">
        <w:rPr>
          <w:rFonts w:asciiTheme="minorHAnsi" w:hAnsiTheme="minorHAnsi" w:cstheme="minorHAnsi"/>
          <w:sz w:val="24"/>
          <w:szCs w:val="24"/>
        </w:rPr>
        <w:t>ocenę stopy zwrotu inwestycji w ujęciu czasu zwrotu liczonego w latach dla instalacji;</w:t>
      </w:r>
    </w:p>
    <w:p w14:paraId="51319426" w14:textId="77777777" w:rsidR="00C05C51" w:rsidRPr="00CB60AC" w:rsidRDefault="00C05C51" w:rsidP="007069BF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wariantowe przedstawienie lokalizacji instalacji fotowoltaicznej z uwzględnieniem rodzaju i kata nachylenia dachu, możliwości ustawienia instalacji względem kierunków świata oraz istniejących przeszkód terenowych;</w:t>
      </w:r>
    </w:p>
    <w:p w14:paraId="760D5689" w14:textId="4D0AC9DB" w:rsidR="00C05C51" w:rsidRPr="00CB60AC" w:rsidRDefault="00C05C51" w:rsidP="007069BF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charakterystykę sposobu montażu paneli fotowoltaicznych wraz 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 xml:space="preserve">z wyborem rodzaju </w:t>
      </w:r>
      <w:r w:rsidR="00A6040F" w:rsidRPr="00CB60AC">
        <w:rPr>
          <w:rFonts w:asciiTheme="minorHAnsi" w:hAnsiTheme="minorHAnsi" w:cstheme="minorHAnsi"/>
          <w:sz w:val="24"/>
          <w:szCs w:val="24"/>
        </w:rPr>
        <w:t xml:space="preserve">podkonstrukcji </w:t>
      </w:r>
      <w:r w:rsidR="005F7EC9" w:rsidRPr="00CB60AC">
        <w:rPr>
          <w:rFonts w:asciiTheme="minorHAnsi" w:hAnsiTheme="minorHAnsi" w:cstheme="minorHAnsi"/>
          <w:sz w:val="24"/>
          <w:szCs w:val="24"/>
        </w:rPr>
        <w:t>oraz zebraniem obciążeń na 1 m² od instalacji wraz z podkonstrukcją;</w:t>
      </w:r>
    </w:p>
    <w:p w14:paraId="78BDB2B6" w14:textId="77777777" w:rsidR="00C05C51" w:rsidRPr="00CB60AC" w:rsidRDefault="00C05C51" w:rsidP="007069BF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analizę szacunkowej wartości prac projektowych oraz szacunkowego kosztu wykonania </w:t>
      </w:r>
      <w:r w:rsidR="005F7EC9" w:rsidRPr="00CB60AC">
        <w:rPr>
          <w:rFonts w:asciiTheme="minorHAnsi" w:hAnsiTheme="minorHAnsi" w:cstheme="minorHAnsi"/>
          <w:sz w:val="24"/>
          <w:szCs w:val="24"/>
        </w:rPr>
        <w:t>optymalnego wariantu realizacji wraz z robotami z tym związanymi</w:t>
      </w:r>
      <w:r w:rsidRPr="00CB60AC">
        <w:rPr>
          <w:rFonts w:asciiTheme="minorHAnsi" w:hAnsiTheme="minorHAnsi" w:cstheme="minorHAnsi"/>
          <w:sz w:val="24"/>
          <w:szCs w:val="24"/>
        </w:rPr>
        <w:t>;</w:t>
      </w:r>
    </w:p>
    <w:p w14:paraId="207DF485" w14:textId="77777777" w:rsidR="000316CB" w:rsidRPr="00CB60AC" w:rsidRDefault="005F7EC9" w:rsidP="007069BF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analizę wpływu</w:t>
      </w:r>
      <w:r w:rsidR="00B71B54" w:rsidRPr="00CB60AC">
        <w:rPr>
          <w:rFonts w:asciiTheme="minorHAnsi" w:hAnsiTheme="minorHAnsi" w:cstheme="minorHAnsi"/>
          <w:sz w:val="24"/>
          <w:szCs w:val="24"/>
        </w:rPr>
        <w:t xml:space="preserve"> instalacji fotowoltaicznej na estetykę budowy</w:t>
      </w:r>
      <w:r w:rsidR="00E201F3" w:rsidRPr="00CB60AC">
        <w:rPr>
          <w:rFonts w:asciiTheme="minorHAnsi" w:hAnsiTheme="minorHAnsi" w:cstheme="minorHAnsi"/>
          <w:sz w:val="24"/>
          <w:szCs w:val="24"/>
        </w:rPr>
        <w:t>;</w:t>
      </w:r>
    </w:p>
    <w:p w14:paraId="1B1A444C" w14:textId="0C568C0A" w:rsidR="00E201F3" w:rsidRPr="00CB60AC" w:rsidRDefault="009E3F65" w:rsidP="007069BF">
      <w:pPr>
        <w:pStyle w:val="Akapitzlist"/>
        <w:widowControl/>
        <w:numPr>
          <w:ilvl w:val="0"/>
          <w:numId w:val="4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222222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analizę </w:t>
      </w:r>
      <w:r w:rsidR="005C4EB3" w:rsidRPr="00CB60AC">
        <w:rPr>
          <w:rFonts w:asciiTheme="minorHAnsi" w:hAnsiTheme="minorHAnsi" w:cstheme="minorHAnsi"/>
          <w:sz w:val="24"/>
          <w:szCs w:val="24"/>
        </w:rPr>
        <w:t xml:space="preserve">(ekspertyzę) </w:t>
      </w:r>
      <w:r w:rsidRPr="00CB60AC">
        <w:rPr>
          <w:rFonts w:asciiTheme="minorHAnsi" w:hAnsiTheme="minorHAnsi" w:cstheme="minorHAnsi"/>
          <w:sz w:val="24"/>
          <w:szCs w:val="24"/>
        </w:rPr>
        <w:t xml:space="preserve">techniczną nośności dachu, określającą optymalny sposób montażu oraz ewentualne wzmocnienie konstrukcji, obejmującą m.in.: pozyskanie i analizę dokumentacji projektowej archiwalnej; dokonanie inwentaryzacji dachu oraz oceny jego stanu, w tym występowanie ugięć konstrukcji dachu; analizę stanu technicznego budynku, na którym ma być montowana instalacja; analizę nośności dachu uwzględniającą zinwentaryzowane warstwy istniejące dachu, w tym </w:t>
      </w:r>
      <w:r w:rsidR="000316CB" w:rsidRPr="00CB60AC">
        <w:rPr>
          <w:rFonts w:asciiTheme="minorHAnsi" w:hAnsiTheme="minorHAnsi" w:cstheme="minorHAnsi"/>
          <w:sz w:val="24"/>
          <w:szCs w:val="24"/>
        </w:rPr>
        <w:t xml:space="preserve">obliczenia statyczne i wytrzymałościowe; analizę wpływu wiatru na instalację, w tym obliczania statyczne i wytrzymałościowe; ocenę granicznego ciężaru instalacji, jaki może zostać wykonany na budynku; sprawdzenie konstrukcji ścian i słupów; </w:t>
      </w:r>
      <w:r w:rsidRPr="00CB60AC">
        <w:rPr>
          <w:rFonts w:asciiTheme="minorHAnsi" w:hAnsiTheme="minorHAnsi" w:cstheme="minorHAnsi"/>
          <w:sz w:val="24"/>
          <w:szCs w:val="24"/>
        </w:rPr>
        <w:t>wytyczne wykonawcze i rekomendacje do wykonania optymalnego rozwiązania</w:t>
      </w:r>
      <w:r w:rsidR="000316CB" w:rsidRPr="00CB60AC">
        <w:rPr>
          <w:rFonts w:asciiTheme="minorHAnsi" w:hAnsiTheme="minorHAnsi" w:cstheme="minorHAnsi"/>
          <w:sz w:val="24"/>
          <w:szCs w:val="24"/>
        </w:rPr>
        <w:t>.</w:t>
      </w:r>
    </w:p>
    <w:p w14:paraId="59BAD101" w14:textId="77777777" w:rsidR="00C05C51" w:rsidRPr="00CB60AC" w:rsidRDefault="00C05C51" w:rsidP="007069BF">
      <w:pPr>
        <w:pStyle w:val="Default"/>
        <w:numPr>
          <w:ilvl w:val="0"/>
          <w:numId w:val="2"/>
        </w:numPr>
        <w:spacing w:before="120" w:line="276" w:lineRule="auto"/>
        <w:ind w:left="1071" w:hanging="425"/>
        <w:rPr>
          <w:rFonts w:asciiTheme="minorHAnsi" w:hAnsiTheme="minorHAnsi" w:cstheme="minorHAnsi"/>
          <w:color w:val="auto"/>
        </w:rPr>
      </w:pPr>
      <w:r w:rsidRPr="00CB60AC">
        <w:rPr>
          <w:rFonts w:asciiTheme="minorHAnsi" w:hAnsiTheme="minorHAnsi" w:cstheme="minorHAnsi"/>
          <w:lang w:eastAsia="pl-PL"/>
        </w:rPr>
        <w:t>Sporządzona przez Wykonawcę</w:t>
      </w:r>
      <w:r w:rsidRPr="00CB60AC">
        <w:rPr>
          <w:rFonts w:asciiTheme="minorHAnsi" w:hAnsiTheme="minorHAnsi" w:cstheme="minorHAnsi"/>
        </w:rPr>
        <w:t xml:space="preserve"> ekspertyza techniczna powinna: </w:t>
      </w:r>
    </w:p>
    <w:p w14:paraId="6EF0F272" w14:textId="77777777" w:rsidR="00C05C51" w:rsidRPr="00CB60AC" w:rsidRDefault="00C05C51" w:rsidP="007069BF">
      <w:pPr>
        <w:pStyle w:val="Default"/>
        <w:numPr>
          <w:ilvl w:val="0"/>
          <w:numId w:val="3"/>
        </w:numPr>
        <w:spacing w:before="120" w:line="276" w:lineRule="auto"/>
        <w:rPr>
          <w:rFonts w:asciiTheme="minorHAnsi" w:hAnsiTheme="minorHAnsi" w:cstheme="minorHAnsi"/>
          <w:color w:val="auto"/>
        </w:rPr>
      </w:pPr>
      <w:r w:rsidRPr="00CB60AC">
        <w:rPr>
          <w:rFonts w:asciiTheme="minorHAnsi" w:hAnsiTheme="minorHAnsi" w:cstheme="minorHAnsi"/>
          <w:color w:val="auto"/>
        </w:rPr>
        <w:t>uwzględniać uwarunkowania lokalne, stan prawny budynków oraz infrastrukturę techniczną;</w:t>
      </w:r>
    </w:p>
    <w:p w14:paraId="2C91EC83" w14:textId="77777777" w:rsidR="00C05C51" w:rsidRPr="00CB60AC" w:rsidRDefault="00C05C51" w:rsidP="007069BF">
      <w:pPr>
        <w:pStyle w:val="Default"/>
        <w:numPr>
          <w:ilvl w:val="0"/>
          <w:numId w:val="3"/>
        </w:numPr>
        <w:spacing w:before="120" w:line="276" w:lineRule="auto"/>
        <w:rPr>
          <w:rFonts w:asciiTheme="minorHAnsi" w:hAnsiTheme="minorHAnsi" w:cstheme="minorHAnsi"/>
          <w:color w:val="auto"/>
        </w:rPr>
      </w:pPr>
      <w:r w:rsidRPr="00CB60AC">
        <w:rPr>
          <w:rFonts w:asciiTheme="minorHAnsi" w:hAnsiTheme="minorHAnsi" w:cstheme="minorHAnsi"/>
          <w:color w:val="auto"/>
        </w:rPr>
        <w:t xml:space="preserve">być zgodna z obowiązującymi przepisami, normami, zasadami wiedzy współczesnej i uznanymi regułami technicznymi, przepisami prawa Budowlanego oraz przepisami powiązanymi, a także powinna być opracowana na podstawie polskich norm przenoszących normy europejskie oraz europejskich ocen technicznych, rozumianych jako udokumentowane oceny działania wyrobu budowlanego względem jego podstawowych cech. </w:t>
      </w:r>
    </w:p>
    <w:p w14:paraId="752B230C" w14:textId="60097032" w:rsidR="00C05C51" w:rsidRPr="00CB60AC" w:rsidRDefault="00C05C51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lastRenderedPageBreak/>
        <w:t xml:space="preserve">Do obowiązków Wykonawcy, w ramach realizacji Przedmiotu Umowy należy 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>w szczególności:</w:t>
      </w:r>
    </w:p>
    <w:p w14:paraId="12EC6BD0" w14:textId="60D49777" w:rsidR="00C05C51" w:rsidRPr="00CB60AC" w:rsidRDefault="00C05C51" w:rsidP="007069BF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opracowanie ekspertyzy technicznej, o której mowa </w:t>
      </w:r>
      <w:r w:rsidRPr="00CB60AC">
        <w:rPr>
          <w:rFonts w:asciiTheme="minorHAnsi" w:hAnsiTheme="minorHAnsi" w:cstheme="minorHAnsi"/>
          <w:color w:val="222222"/>
          <w:sz w:val="24"/>
          <w:szCs w:val="24"/>
        </w:rPr>
        <w:t xml:space="preserve">w </w:t>
      </w:r>
      <w:r w:rsidR="00B71B54" w:rsidRPr="00CB60AC">
        <w:rPr>
          <w:rFonts w:asciiTheme="minorHAnsi" w:hAnsiTheme="minorHAnsi" w:cstheme="minorHAnsi"/>
          <w:sz w:val="24"/>
          <w:szCs w:val="24"/>
        </w:rPr>
        <w:t>§1</w:t>
      </w:r>
      <w:r w:rsidR="00CB60AC">
        <w:rPr>
          <w:rFonts w:asciiTheme="minorHAnsi" w:hAnsiTheme="minorHAnsi" w:cstheme="minorHAnsi"/>
          <w:sz w:val="24"/>
          <w:szCs w:val="24"/>
        </w:rPr>
        <w:t xml:space="preserve"> ust. 1</w:t>
      </w:r>
      <w:r w:rsidR="00F81D9B">
        <w:rPr>
          <w:rFonts w:asciiTheme="minorHAnsi" w:hAnsiTheme="minorHAnsi" w:cstheme="minorHAnsi"/>
          <w:sz w:val="24"/>
          <w:szCs w:val="24"/>
        </w:rPr>
        <w:t>,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>z zachowaniem jej minimalnego zakresu, określonego w</w:t>
      </w:r>
      <w:r w:rsidR="00553F35" w:rsidRPr="00CB60AC">
        <w:rPr>
          <w:rFonts w:asciiTheme="minorHAnsi" w:hAnsiTheme="minorHAnsi" w:cstheme="minorHAnsi"/>
          <w:sz w:val="24"/>
          <w:szCs w:val="24"/>
        </w:rPr>
        <w:t xml:space="preserve"> </w:t>
      </w:r>
      <w:r w:rsidR="00C25A2C">
        <w:rPr>
          <w:rFonts w:asciiTheme="minorHAnsi" w:hAnsiTheme="minorHAnsi" w:cstheme="minorHAnsi"/>
          <w:sz w:val="24"/>
          <w:szCs w:val="24"/>
        </w:rPr>
        <w:t>§2 ust. 1,</w:t>
      </w:r>
      <w:r w:rsidR="00CB60AC" w:rsidRPr="00FE722B">
        <w:rPr>
          <w:rFonts w:asciiTheme="minorHAnsi" w:hAnsiTheme="minorHAnsi" w:cstheme="minorHAnsi"/>
          <w:sz w:val="24"/>
          <w:szCs w:val="24"/>
        </w:rPr>
        <w:t xml:space="preserve"> zgodnej z </w:t>
      </w:r>
      <w:r w:rsidR="00170433">
        <w:rPr>
          <w:rFonts w:asciiTheme="minorHAnsi" w:hAnsiTheme="minorHAnsi" w:cstheme="minorHAnsi"/>
          <w:sz w:val="24"/>
          <w:szCs w:val="24"/>
        </w:rPr>
        <w:t>wytycznymi</w:t>
      </w:r>
      <w:r w:rsidR="00C25A2C">
        <w:rPr>
          <w:rFonts w:asciiTheme="minorHAnsi" w:hAnsiTheme="minorHAnsi" w:cstheme="minorHAnsi"/>
          <w:sz w:val="24"/>
          <w:szCs w:val="24"/>
        </w:rPr>
        <w:t xml:space="preserve"> </w:t>
      </w:r>
      <w:r w:rsidR="00CB60AC">
        <w:rPr>
          <w:rFonts w:asciiTheme="minorHAnsi" w:hAnsiTheme="minorHAnsi" w:cstheme="minorHAnsi"/>
          <w:sz w:val="24"/>
          <w:szCs w:val="24"/>
        </w:rPr>
        <w:t xml:space="preserve">określonymi </w:t>
      </w:r>
      <w:r w:rsidR="00CB60AC" w:rsidRPr="00FE722B">
        <w:rPr>
          <w:rFonts w:asciiTheme="minorHAnsi" w:hAnsiTheme="minorHAnsi" w:cstheme="minorHAnsi"/>
          <w:sz w:val="24"/>
          <w:szCs w:val="24"/>
        </w:rPr>
        <w:t xml:space="preserve">w ust. </w:t>
      </w:r>
      <w:r w:rsidR="00CB60AC">
        <w:rPr>
          <w:rFonts w:asciiTheme="minorHAnsi" w:hAnsiTheme="minorHAnsi" w:cstheme="minorHAnsi"/>
          <w:sz w:val="24"/>
          <w:szCs w:val="24"/>
        </w:rPr>
        <w:t xml:space="preserve">2 </w:t>
      </w:r>
      <w:r w:rsidR="00CB60AC" w:rsidRPr="00FE722B">
        <w:rPr>
          <w:rFonts w:asciiTheme="minorHAnsi" w:hAnsiTheme="minorHAnsi" w:cstheme="minorHAnsi"/>
          <w:sz w:val="24"/>
          <w:szCs w:val="24"/>
        </w:rPr>
        <w:t>powyżej;</w:t>
      </w:r>
    </w:p>
    <w:p w14:paraId="12F0C622" w14:textId="77777777" w:rsidR="00C05C51" w:rsidRPr="00CB60AC" w:rsidRDefault="00C05C51" w:rsidP="007069BF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wskazanie Zamawiającemu decyzji, pozwoleń, opinii</w:t>
      </w:r>
      <w:r w:rsidR="00B71B54" w:rsidRPr="00CB60AC">
        <w:rPr>
          <w:rFonts w:asciiTheme="minorHAnsi" w:hAnsiTheme="minorHAnsi" w:cstheme="minorHAnsi"/>
          <w:sz w:val="24"/>
          <w:szCs w:val="24"/>
        </w:rPr>
        <w:t xml:space="preserve">, wypisów, i wyrysów oraz </w:t>
      </w:r>
      <w:r w:rsidRPr="00CB60AC">
        <w:rPr>
          <w:rFonts w:asciiTheme="minorHAnsi" w:hAnsiTheme="minorHAnsi" w:cstheme="minorHAnsi"/>
          <w:sz w:val="24"/>
          <w:szCs w:val="24"/>
        </w:rPr>
        <w:t>innych wymaganych dokumentów, które należy uzyskać celem dalszej realizacji zadania, w szczególności:</w:t>
      </w:r>
    </w:p>
    <w:p w14:paraId="39EDC957" w14:textId="3B09D007" w:rsidR="00C05C51" w:rsidRPr="00CB60AC" w:rsidRDefault="00135CAB" w:rsidP="007069BF">
      <w:pPr>
        <w:pStyle w:val="Akapitzlist"/>
        <w:widowControl/>
        <w:numPr>
          <w:ilvl w:val="0"/>
          <w:numId w:val="6"/>
        </w:numPr>
        <w:autoSpaceDE/>
        <w:autoSpaceDN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analiza</w:t>
      </w:r>
      <w:r w:rsidR="00C05C51" w:rsidRPr="00CB60AC">
        <w:rPr>
          <w:rFonts w:asciiTheme="minorHAnsi" w:hAnsiTheme="minorHAnsi" w:cstheme="minorHAnsi"/>
          <w:sz w:val="24"/>
          <w:szCs w:val="24"/>
        </w:rPr>
        <w:t>, czy niezbędnym jest uzyskanie decyzji o warunkach zabudowy lub decyzji o lokalizacji inwestycji celu publicznego;</w:t>
      </w:r>
    </w:p>
    <w:p w14:paraId="7251D0EA" w14:textId="6615FDDC" w:rsidR="00C05C51" w:rsidRPr="00CB60AC" w:rsidRDefault="00135CAB" w:rsidP="007069BF">
      <w:pPr>
        <w:pStyle w:val="Akapitzlist"/>
        <w:widowControl/>
        <w:numPr>
          <w:ilvl w:val="0"/>
          <w:numId w:val="6"/>
        </w:numPr>
        <w:autoSpaceDE/>
        <w:autoSpaceDN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analiza, czy dana</w:t>
      </w:r>
      <w:r w:rsidR="00E201F3" w:rsidRPr="00CB60AC">
        <w:rPr>
          <w:rFonts w:asciiTheme="minorHAnsi" w:hAnsiTheme="minorHAnsi" w:cstheme="minorHAnsi"/>
          <w:sz w:val="24"/>
          <w:szCs w:val="24"/>
        </w:rPr>
        <w:t xml:space="preserve"> lokalizacja jes</w:t>
      </w:r>
      <w:r w:rsidRPr="00CB60AC">
        <w:rPr>
          <w:rFonts w:asciiTheme="minorHAnsi" w:hAnsiTheme="minorHAnsi" w:cstheme="minorHAnsi"/>
          <w:sz w:val="24"/>
          <w:szCs w:val="24"/>
        </w:rPr>
        <w:t>t objęta ochroną konserwatorską;</w:t>
      </w:r>
    </w:p>
    <w:p w14:paraId="74B8DA9A" w14:textId="2C032960" w:rsidR="00135CAB" w:rsidRPr="00CB60AC" w:rsidRDefault="00135CAB" w:rsidP="007069BF">
      <w:pPr>
        <w:pStyle w:val="Akapitzlist"/>
        <w:widowControl/>
        <w:numPr>
          <w:ilvl w:val="0"/>
          <w:numId w:val="6"/>
        </w:numPr>
        <w:autoSpaceDE/>
        <w:autoSpaceDN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zgromadzenie niezbędnej dokumentacji, wytycznych oraz materiałów pozwalających zrealizować Przedmiot Umowy, m.in. dokumentację wymaganą przez Enea Operator;</w:t>
      </w:r>
    </w:p>
    <w:p w14:paraId="47C897B2" w14:textId="612B859A" w:rsidR="00C05C51" w:rsidRPr="00CB60AC" w:rsidRDefault="00C05C51" w:rsidP="007069BF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uzyskanie niezbędnych warunków technicznych</w:t>
      </w:r>
      <w:r w:rsidR="00BA5C6F">
        <w:rPr>
          <w:rFonts w:asciiTheme="minorHAnsi" w:hAnsiTheme="minorHAnsi" w:cstheme="minorHAnsi"/>
          <w:sz w:val="24"/>
          <w:szCs w:val="24"/>
        </w:rPr>
        <w:t>/wymagań technicznych</w:t>
      </w:r>
      <w:r w:rsidRPr="00CB60AC">
        <w:rPr>
          <w:rFonts w:asciiTheme="minorHAnsi" w:hAnsiTheme="minorHAnsi" w:cstheme="minorHAnsi"/>
          <w:sz w:val="24"/>
          <w:szCs w:val="24"/>
        </w:rPr>
        <w:t>, opinii oraz poczynienie ustaleń, pozwalających na ocenę zgodności przyjętych w ekspertyzie rozwiązań z przepisami odrębnymi</w:t>
      </w:r>
      <w:r w:rsidR="00E201F3" w:rsidRPr="00CB60AC">
        <w:rPr>
          <w:rFonts w:asciiTheme="minorHAnsi" w:hAnsiTheme="minorHAnsi" w:cstheme="minorHAnsi"/>
          <w:sz w:val="24"/>
          <w:szCs w:val="24"/>
        </w:rPr>
        <w:t xml:space="preserve"> oraz ze stanem faktycznym budynku i terenu</w:t>
      </w:r>
      <w:r w:rsidRPr="00CB60AC">
        <w:rPr>
          <w:rFonts w:asciiTheme="minorHAnsi" w:hAnsiTheme="minorHAnsi" w:cstheme="minorHAnsi"/>
          <w:sz w:val="24"/>
          <w:szCs w:val="24"/>
        </w:rPr>
        <w:t>;</w:t>
      </w:r>
      <w:r w:rsidRPr="00CB60A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6C253B9F" w14:textId="77777777" w:rsidR="00EE518A" w:rsidRPr="00CB60AC" w:rsidRDefault="00C05C51" w:rsidP="007069BF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uwzględnienie i uzyskanie nowych warunków technicznych przyłączenia do sieci elektroenergetycznej; </w:t>
      </w:r>
    </w:p>
    <w:p w14:paraId="3F5452F6" w14:textId="217B9050" w:rsidR="00EE518A" w:rsidRPr="00CB60AC" w:rsidRDefault="00BA5C6F" w:rsidP="007069BF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analiza</w:t>
      </w:r>
      <w:r w:rsidR="00C05C51" w:rsidRPr="00CB60AC">
        <w:rPr>
          <w:rFonts w:asciiTheme="minorHAnsi" w:hAnsiTheme="minorHAnsi" w:cstheme="minorHAnsi"/>
          <w:sz w:val="24"/>
          <w:szCs w:val="24"/>
        </w:rPr>
        <w:t xml:space="preserve">, czy na danym terenie obowiązuje Miejscowy Plan Zagospodarowania Przestrzennego </w:t>
      </w:r>
      <w:r w:rsidR="00F81D9B">
        <w:rPr>
          <w:rFonts w:asciiTheme="minorHAnsi" w:hAnsiTheme="minorHAnsi" w:cstheme="minorHAnsi"/>
          <w:sz w:val="24"/>
          <w:szCs w:val="24"/>
        </w:rPr>
        <w:t>i czy wprowadza on ograniczenia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="00C05C51" w:rsidRPr="00CB60AC">
        <w:rPr>
          <w:rFonts w:asciiTheme="minorHAnsi" w:hAnsiTheme="minorHAnsi" w:cstheme="minorHAnsi"/>
          <w:sz w:val="24"/>
          <w:szCs w:val="24"/>
        </w:rPr>
        <w:t>w realizacji zadania;</w:t>
      </w:r>
    </w:p>
    <w:p w14:paraId="7BF78DBC" w14:textId="1E0D2691" w:rsidR="00C05C51" w:rsidRPr="00CB60AC" w:rsidRDefault="00973C2D" w:rsidP="007069BF">
      <w:pPr>
        <w:pStyle w:val="Akapitzlist"/>
        <w:widowControl/>
        <w:numPr>
          <w:ilvl w:val="0"/>
          <w:numId w:val="5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samodzielne dokonanie</w:t>
      </w:r>
      <w:r w:rsidR="00C05C51" w:rsidRPr="00CB60A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oględzin </w:t>
      </w:r>
      <w:r w:rsidR="00E201F3" w:rsidRPr="00CB60AC">
        <w:rPr>
          <w:rFonts w:asciiTheme="minorHAnsi" w:hAnsiTheme="minorHAnsi" w:cstheme="minorHAnsi"/>
          <w:sz w:val="24"/>
          <w:szCs w:val="24"/>
          <w:shd w:val="clear" w:color="auto" w:fill="FFFFFF"/>
        </w:rPr>
        <w:t>budynku</w:t>
      </w:r>
      <w:r w:rsidR="00AC0217" w:rsidRPr="00CB60A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oraz terenu</w:t>
      </w:r>
      <w:r w:rsidR="00F81D9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Straży Miejskiej</w:t>
      </w:r>
      <w:r w:rsidR="00F81D9B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Miasta Poznania</w:t>
      </w:r>
      <w:r w:rsidR="00C05C51" w:rsidRPr="00CB60A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C05C51" w:rsidRPr="00CB60AC">
        <w:rPr>
          <w:rFonts w:asciiTheme="minorHAnsi" w:hAnsiTheme="minorHAnsi" w:cstheme="minorHAnsi"/>
          <w:sz w:val="24"/>
          <w:szCs w:val="24"/>
        </w:rPr>
        <w:t>w tym dokonania inwentaryzacji architektoniczn</w:t>
      </w:r>
      <w:r w:rsidR="00E201F3" w:rsidRPr="00CB60AC">
        <w:rPr>
          <w:rFonts w:asciiTheme="minorHAnsi" w:hAnsiTheme="minorHAnsi" w:cstheme="minorHAnsi"/>
          <w:sz w:val="24"/>
          <w:szCs w:val="24"/>
        </w:rPr>
        <w:t>o-budowlanej dachu</w:t>
      </w:r>
      <w:r w:rsidR="00C05C51" w:rsidRPr="00CB60AC">
        <w:rPr>
          <w:rFonts w:asciiTheme="minorHAnsi" w:hAnsiTheme="minorHAnsi" w:cstheme="minorHAnsi"/>
          <w:sz w:val="24"/>
          <w:szCs w:val="24"/>
        </w:rPr>
        <w:t xml:space="preserve"> </w:t>
      </w:r>
      <w:r w:rsidR="00C730DD" w:rsidRPr="00CB60AC">
        <w:rPr>
          <w:rFonts w:asciiTheme="minorHAnsi" w:hAnsiTheme="minorHAnsi" w:cstheme="minorHAnsi"/>
          <w:sz w:val="24"/>
          <w:szCs w:val="24"/>
        </w:rPr>
        <w:t>oraz</w:t>
      </w:r>
      <w:r w:rsidR="00C05C51" w:rsidRPr="00CB60AC">
        <w:rPr>
          <w:rFonts w:asciiTheme="minorHAnsi" w:hAnsiTheme="minorHAnsi" w:cstheme="minorHAnsi"/>
          <w:sz w:val="24"/>
          <w:szCs w:val="24"/>
        </w:rPr>
        <w:t xml:space="preserve"> </w:t>
      </w:r>
      <w:r w:rsidR="00E201F3" w:rsidRPr="00CB60AC">
        <w:rPr>
          <w:rFonts w:asciiTheme="minorHAnsi" w:hAnsiTheme="minorHAnsi" w:cstheme="minorHAnsi"/>
          <w:sz w:val="24"/>
          <w:szCs w:val="24"/>
        </w:rPr>
        <w:t>terenu służącego wykonaniu wariantów inwestycji.</w:t>
      </w:r>
      <w:r w:rsidR="00C05C51" w:rsidRPr="00CB60AC">
        <w:rPr>
          <w:rFonts w:asciiTheme="minorHAnsi" w:hAnsiTheme="minorHAnsi" w:cstheme="minorHAnsi"/>
          <w:sz w:val="24"/>
          <w:szCs w:val="24"/>
        </w:rPr>
        <w:t xml:space="preserve"> Koszt oględzin miejsca ponosi Wykonawca</w:t>
      </w:r>
      <w:r w:rsidR="00C05C51" w:rsidRPr="00CB60AC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10B2FBC1" w14:textId="77777777" w:rsidR="00973C2D" w:rsidRDefault="000316CB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pacing w:val="-4"/>
          <w:kern w:val="20"/>
          <w:sz w:val="24"/>
          <w:szCs w:val="24"/>
        </w:rPr>
        <w:t>Wykonawca oświadcza, że znane mu są warunki realizacji Przedmiotu Umowy, że zapoznał się z założeniami</w:t>
      </w:r>
      <w:r w:rsidRPr="00CB60AC">
        <w:rPr>
          <w:rFonts w:asciiTheme="minorHAnsi" w:hAnsiTheme="minorHAnsi" w:cstheme="minorHAnsi"/>
          <w:sz w:val="24"/>
          <w:szCs w:val="24"/>
        </w:rPr>
        <w:t xml:space="preserve"> </w:t>
      </w:r>
      <w:r w:rsidRPr="00CB60AC">
        <w:rPr>
          <w:rFonts w:asciiTheme="minorHAnsi" w:hAnsiTheme="minorHAnsi" w:cstheme="minorHAnsi"/>
          <w:spacing w:val="-6"/>
          <w:kern w:val="20"/>
          <w:sz w:val="24"/>
          <w:szCs w:val="24"/>
        </w:rPr>
        <w:t>i oczekiwaniami Zamawiającego oraz że Przedmiot Umowy będzie wykonany w ścisłym uzgodnieniu z Zamawiającym.</w:t>
      </w:r>
      <w:r w:rsidRPr="00CB60A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B60AC">
        <w:rPr>
          <w:rFonts w:asciiTheme="minorHAnsi" w:hAnsiTheme="minorHAnsi" w:cstheme="minorHAnsi"/>
          <w:sz w:val="24"/>
          <w:szCs w:val="24"/>
        </w:rPr>
        <w:t>Wykonawca oświadcza, iż jest przygotowany pod względem technicznym i organizacyjnym oraz posiada niezbędną wiedzę i potencjał do wykonywania prac stanowiących Przedmiot Umowy.</w:t>
      </w:r>
    </w:p>
    <w:p w14:paraId="51C23056" w14:textId="4921C365" w:rsidR="00973C2D" w:rsidRPr="00973C2D" w:rsidRDefault="00973C2D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06"/>
        <w:rPr>
          <w:rFonts w:asciiTheme="minorHAnsi" w:hAnsiTheme="minorHAnsi" w:cstheme="minorHAnsi"/>
          <w:sz w:val="24"/>
          <w:szCs w:val="24"/>
        </w:rPr>
      </w:pPr>
      <w:r w:rsidRPr="00973C2D">
        <w:rPr>
          <w:rFonts w:asciiTheme="minorHAnsi" w:hAnsiTheme="minorHAnsi" w:cstheme="minorHAnsi"/>
          <w:sz w:val="24"/>
          <w:szCs w:val="24"/>
        </w:rPr>
        <w:t>Wykonawca nie może podzielić wykonania całości prac objętych niniejszą Umową bez uzyskania na to uprzedniej pisemnej</w:t>
      </w:r>
      <w:r w:rsidRPr="00973C2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973C2D">
        <w:rPr>
          <w:rFonts w:asciiTheme="minorHAnsi" w:hAnsiTheme="minorHAnsi" w:cstheme="minorHAnsi"/>
          <w:sz w:val="24"/>
          <w:szCs w:val="24"/>
        </w:rPr>
        <w:t xml:space="preserve">zgody Zamawiającego. </w:t>
      </w:r>
    </w:p>
    <w:p w14:paraId="4EE7E806" w14:textId="77777777" w:rsidR="000316CB" w:rsidRPr="00CB60AC" w:rsidRDefault="000316CB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Wykonawca ponosi odpowiedzialność za wszelkie działania i zaniechania swoje, swoich pracowników oraz osób trzecich, z którymi będzie współpracował przy realizacji Przedmiotu Umowy jak za swoje własne działania.</w:t>
      </w:r>
    </w:p>
    <w:p w14:paraId="31BD0F4A" w14:textId="77777777" w:rsidR="000316CB" w:rsidRPr="00CB60AC" w:rsidRDefault="000316CB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Wykonawca ponosi wszelkie koszty związane z realizacją niniejszej Umowy, w szczególności na własny koszt i ryzyko Wykonawca dokonuje zakupu wszelkich usług, materiałów, ponosi koszty opłat administracyjnych, jak również opłaca </w:t>
      </w:r>
      <w:r w:rsidRPr="00CB60AC">
        <w:rPr>
          <w:rFonts w:asciiTheme="minorHAnsi" w:hAnsiTheme="minorHAnsi" w:cstheme="minorHAnsi"/>
          <w:sz w:val="24"/>
          <w:szCs w:val="24"/>
        </w:rPr>
        <w:lastRenderedPageBreak/>
        <w:t>pracowników i podwykonawców zatrudnionych przy realizacji Przedmiotu Umowy.</w:t>
      </w:r>
    </w:p>
    <w:p w14:paraId="3D004CF2" w14:textId="77777777" w:rsidR="000316CB" w:rsidRPr="00CB60AC" w:rsidRDefault="000316CB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bCs/>
          <w:sz w:val="24"/>
          <w:szCs w:val="24"/>
        </w:rPr>
        <w:t>W każdym przypadku, kiedy Umowa wymaga od Wykonawcy składania i/lub odbierania koniecznych wniosków i oświadczeń dot. uzgodnień, opinii, pozwoleń, decyzji albo składania innych koniecznych oświadczeń przed organami administracji publicznej, instytucjami, podmiotami gospodarczymi, osobami fizycznymi bądź prawnymi, Wykonawca zobowiązany jest przekazać Zamawiającemu kopie złożonych/odebranych dokumentów wraz z potwierdzeniem ich wpływu do danej jednostki/złożenie ich danej osobie, nie później niż w terminie 3 dni roboczych od daty ich złożenia/odebrania.</w:t>
      </w:r>
    </w:p>
    <w:p w14:paraId="7D12C767" w14:textId="77777777" w:rsidR="00A54ABB" w:rsidRPr="00A54ABB" w:rsidRDefault="000316CB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bCs/>
          <w:sz w:val="24"/>
          <w:szCs w:val="24"/>
        </w:rPr>
        <w:t xml:space="preserve">Wykonawca zobowiązany jest złożyć wnioski o wydanie uzgodnień, </w:t>
      </w:r>
      <w:r w:rsidRPr="00CB60AC">
        <w:rPr>
          <w:rFonts w:asciiTheme="minorHAnsi" w:hAnsiTheme="minorHAnsi" w:cstheme="minorHAnsi"/>
          <w:sz w:val="24"/>
          <w:szCs w:val="24"/>
        </w:rPr>
        <w:t>decyzji, opinii, pozwoleń</w:t>
      </w:r>
      <w:r w:rsidRPr="00CB60AC">
        <w:rPr>
          <w:rFonts w:asciiTheme="minorHAnsi" w:hAnsiTheme="minorHAnsi" w:cstheme="minorHAnsi"/>
          <w:bCs/>
          <w:sz w:val="24"/>
          <w:szCs w:val="24"/>
        </w:rPr>
        <w:t xml:space="preserve">, oświadczenia oraz wszelkie inne wnioski bądź pisma, o których mowa w </w:t>
      </w:r>
      <w:r w:rsidR="00CB60AC">
        <w:rPr>
          <w:rFonts w:asciiTheme="minorHAnsi" w:hAnsiTheme="minorHAnsi" w:cstheme="minorHAnsi"/>
          <w:sz w:val="24"/>
          <w:szCs w:val="24"/>
        </w:rPr>
        <w:t>§ 2</w:t>
      </w:r>
      <w:r w:rsidRPr="00CB60AC">
        <w:rPr>
          <w:rFonts w:asciiTheme="minorHAnsi" w:hAnsiTheme="minorHAnsi" w:cstheme="minorHAnsi"/>
          <w:sz w:val="24"/>
          <w:szCs w:val="24"/>
        </w:rPr>
        <w:t xml:space="preserve"> </w:t>
      </w:r>
      <w:r w:rsidR="00CB60AC">
        <w:rPr>
          <w:rFonts w:asciiTheme="minorHAnsi" w:hAnsiTheme="minorHAnsi" w:cstheme="minorHAnsi"/>
          <w:bCs/>
          <w:sz w:val="24"/>
          <w:szCs w:val="24"/>
        </w:rPr>
        <w:t>ust. 3</w:t>
      </w:r>
      <w:r w:rsidR="002A391E">
        <w:rPr>
          <w:rFonts w:asciiTheme="minorHAnsi" w:hAnsiTheme="minorHAnsi" w:cstheme="minorHAnsi"/>
          <w:bCs/>
          <w:sz w:val="24"/>
          <w:szCs w:val="24"/>
        </w:rPr>
        <w:t xml:space="preserve"> pkt 2-4</w:t>
      </w:r>
      <w:r w:rsidRPr="00CB60AC">
        <w:rPr>
          <w:rFonts w:asciiTheme="minorHAnsi" w:hAnsiTheme="minorHAnsi" w:cstheme="minorHAnsi"/>
          <w:bCs/>
          <w:sz w:val="24"/>
          <w:szCs w:val="24"/>
        </w:rPr>
        <w:t xml:space="preserve"> z odpowiednim wyprzedzeniem, uwzględniając terminy załatwiania tego typu spraw wynikające z przepisów Kodeksu Postępowania Administracyjnego, przepisów innych ustaw lub ustalonej praktyki. Zaniechanie powyższego obowiązku z przyczyn leżących po stronie Wykonawcy nie będzie stanowiło uzasadnionej podstawy do zmiany terminu wykonania Przedmiotu Umowy. </w:t>
      </w:r>
    </w:p>
    <w:p w14:paraId="152BAF5E" w14:textId="699F8D73" w:rsidR="000316CB" w:rsidRPr="00A54ABB" w:rsidRDefault="000316CB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bCs/>
          <w:sz w:val="24"/>
          <w:szCs w:val="24"/>
        </w:rPr>
        <w:t>W przypadkach, w których Wykonawca dla wykonania Przedmiotu Umowy musi wystąpić do Zamawiającego, aby uzyskać pełnomocnictwo celem wystąpienia przez Wykonawcę o wydanie decyzji, zezwoleń, uzgodnień i innych dokumentów w imieniu Zamawiającego, Wykonawca</w:t>
      </w:r>
      <w:r w:rsidR="00F81D9B">
        <w:rPr>
          <w:rFonts w:asciiTheme="minorHAnsi" w:hAnsiTheme="minorHAnsi" w:cstheme="minorHAnsi"/>
          <w:bCs/>
          <w:sz w:val="24"/>
          <w:szCs w:val="24"/>
        </w:rPr>
        <w:t xml:space="preserve"> złoży do Zamawiającego wniosek</w:t>
      </w:r>
      <w:r w:rsidR="00F81D9B">
        <w:rPr>
          <w:rFonts w:asciiTheme="minorHAnsi" w:hAnsiTheme="minorHAnsi" w:cstheme="minorHAnsi"/>
          <w:bCs/>
          <w:sz w:val="24"/>
          <w:szCs w:val="24"/>
        </w:rPr>
        <w:br/>
      </w:r>
      <w:r w:rsidRPr="00A54ABB">
        <w:rPr>
          <w:rFonts w:asciiTheme="minorHAnsi" w:hAnsiTheme="minorHAnsi" w:cstheme="minorHAnsi"/>
          <w:bCs/>
          <w:sz w:val="24"/>
          <w:szCs w:val="24"/>
        </w:rPr>
        <w:t>o wydanie pełnomocnictwa z odpowiednim wyprzedzeniem, by przekazanie pełnomocnictwa nie wstrzymywało prac Wykonawcy. Odpowiedzialność za skuteczne uzyskanie pełnomocnictwa,</w:t>
      </w:r>
      <w:r w:rsidR="00F81D9B">
        <w:rPr>
          <w:rFonts w:asciiTheme="minorHAnsi" w:hAnsiTheme="minorHAnsi" w:cstheme="minorHAnsi"/>
          <w:bCs/>
          <w:sz w:val="24"/>
          <w:szCs w:val="24"/>
        </w:rPr>
        <w:t xml:space="preserve"> jak i wszelkie koszty związane</w:t>
      </w:r>
      <w:r w:rsidR="00F81D9B">
        <w:rPr>
          <w:rFonts w:asciiTheme="minorHAnsi" w:hAnsiTheme="minorHAnsi" w:cstheme="minorHAnsi"/>
          <w:bCs/>
          <w:sz w:val="24"/>
          <w:szCs w:val="24"/>
        </w:rPr>
        <w:br/>
      </w:r>
      <w:r w:rsidRPr="00A54ABB">
        <w:rPr>
          <w:rFonts w:asciiTheme="minorHAnsi" w:hAnsiTheme="minorHAnsi" w:cstheme="minorHAnsi"/>
          <w:bCs/>
          <w:sz w:val="24"/>
          <w:szCs w:val="24"/>
        </w:rPr>
        <w:t>z postępowaniami ponosi Wykonawca. Zamawiający może w przypadku bezzasadności żądania Wykonawcy (np. w przypadku wystąpienia ponownie z tym samym żądaniem, wystąpienia o przekazanie pełnomocnictwa już udostępnionego Wykonawcy) odmówić złożenia pełnomocnictwa.</w:t>
      </w:r>
    </w:p>
    <w:p w14:paraId="6F44D813" w14:textId="77777777" w:rsidR="00A54ABB" w:rsidRDefault="000316CB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Wykonawca zobowiązany jest do niezwłocznego przedstawienia na żądanie Zamawiającego, informacji o aktualnym stanie realizacji Przedmiotu Umowy.</w:t>
      </w:r>
    </w:p>
    <w:p w14:paraId="6265678E" w14:textId="3E341636" w:rsidR="000316CB" w:rsidRPr="00A54ABB" w:rsidRDefault="000316CB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 xml:space="preserve">Wykonawca jest zobowiązany do niezwłocznego zawiadomienia Zamawiającego o wszelkich istotnych problemach w realizacji Umowy, których mimo dołożenia należytej staranności nie będzie w stanie rozwiązać we własnym zakresie, celem niedopuszczenia do opóźnienia w przekazaniu Przedmiotu Umowy Zamawiającemu. Zamawiający zastrzega jednak, że nie będzie wykonywał za Wykonawcę prac, do których wykonania Wykonawca zobowiązał się na podstawie niniejszej Umowy. </w:t>
      </w:r>
    </w:p>
    <w:p w14:paraId="6742AFB7" w14:textId="77777777" w:rsidR="000316CB" w:rsidRPr="00CB60AC" w:rsidRDefault="000316CB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pacing w:val="-2"/>
          <w:kern w:val="20"/>
          <w:sz w:val="24"/>
          <w:szCs w:val="24"/>
        </w:rPr>
        <w:t>Wykonawca zobowiązany jest każdorazowo do uczestnictwa na wezwanie Zamawiającego w spotkaniach</w:t>
      </w:r>
      <w:r w:rsidRPr="00CB60AC">
        <w:rPr>
          <w:rFonts w:asciiTheme="minorHAnsi" w:hAnsiTheme="minorHAnsi" w:cstheme="minorHAnsi"/>
          <w:sz w:val="24"/>
          <w:szCs w:val="24"/>
        </w:rPr>
        <w:t xml:space="preserve"> organizowanych przez Zamawiającego w związku z realizacją Przedmiotu Umowy.</w:t>
      </w:r>
    </w:p>
    <w:p w14:paraId="143488D6" w14:textId="77777777" w:rsidR="00A54ABB" w:rsidRPr="00A54ABB" w:rsidRDefault="000316CB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lastRenderedPageBreak/>
        <w:t xml:space="preserve">Zamawiający zobowiązuje się do udostępnienia Wykonawcy na jego pisemny wniosek, informacji i materiałów stanowiących dokumenty urzędowe lub dzieła, w których posiadaniu znajduje się Zamawiający i do których Zamawiający posiada prawa majątkowe autorskie, a które mogą okazać się przydatne do wykonania Przedmiotu Umowy. Wykonawca jest upoważniony do korzystania z tych informacji i materiałów wyłącznie w celu wykonania niniejszej Umowy i jest zobowiązany do zachowania w stosunku do nich poufności. Wykonawca powinien jednak samodzielnie zwracać się do </w:t>
      </w:r>
      <w:r w:rsidR="00713D79" w:rsidRPr="00CB60AC">
        <w:rPr>
          <w:rFonts w:asciiTheme="minorHAnsi" w:hAnsiTheme="minorHAnsi" w:cstheme="minorHAnsi"/>
          <w:sz w:val="24"/>
          <w:szCs w:val="24"/>
        </w:rPr>
        <w:t>jednostek miejskich</w:t>
      </w:r>
      <w:r w:rsidRPr="00CB60AC">
        <w:rPr>
          <w:rFonts w:asciiTheme="minorHAnsi" w:hAnsiTheme="minorHAnsi" w:cstheme="minorHAnsi"/>
          <w:sz w:val="24"/>
          <w:szCs w:val="24"/>
        </w:rPr>
        <w:t xml:space="preserve"> w celu uzyskania informacji, materiałów będących w </w:t>
      </w:r>
      <w:r w:rsidR="009C5FA7" w:rsidRPr="00CB60AC">
        <w:rPr>
          <w:rFonts w:asciiTheme="minorHAnsi" w:hAnsiTheme="minorHAnsi" w:cstheme="minorHAnsi"/>
          <w:sz w:val="24"/>
          <w:szCs w:val="24"/>
        </w:rPr>
        <w:t xml:space="preserve">ich </w:t>
      </w:r>
      <w:r w:rsidRPr="00CB60AC">
        <w:rPr>
          <w:rFonts w:asciiTheme="minorHAnsi" w:hAnsiTheme="minorHAnsi" w:cstheme="minorHAnsi"/>
          <w:sz w:val="24"/>
          <w:szCs w:val="24"/>
        </w:rPr>
        <w:t>posiadaniu lub bezpośrednio</w:t>
      </w:r>
      <w:r w:rsidR="009C5FA7" w:rsidRPr="00CB60AC">
        <w:rPr>
          <w:rFonts w:asciiTheme="minorHAnsi" w:hAnsiTheme="minorHAnsi" w:cstheme="minorHAnsi"/>
          <w:sz w:val="24"/>
          <w:szCs w:val="24"/>
        </w:rPr>
        <w:t xml:space="preserve"> ich</w:t>
      </w:r>
      <w:r w:rsidRPr="00CB60AC">
        <w:rPr>
          <w:rFonts w:asciiTheme="minorHAnsi" w:hAnsiTheme="minorHAnsi" w:cstheme="minorHAnsi"/>
          <w:sz w:val="24"/>
          <w:szCs w:val="24"/>
        </w:rPr>
        <w:t xml:space="preserve"> </w:t>
      </w:r>
      <w:r w:rsidR="009C5FA7" w:rsidRPr="00CB60AC">
        <w:rPr>
          <w:rFonts w:asciiTheme="minorHAnsi" w:hAnsiTheme="minorHAnsi" w:cstheme="minorHAnsi"/>
          <w:sz w:val="24"/>
          <w:szCs w:val="24"/>
        </w:rPr>
        <w:t xml:space="preserve">dotyczących, niezwłocznie informując o tym Zamawiającego drogą mailową, na adres wskazany w </w:t>
      </w:r>
      <w:r w:rsidR="002A391E">
        <w:rPr>
          <w:rFonts w:asciiTheme="minorHAnsi" w:hAnsiTheme="minorHAnsi" w:cstheme="minorHAnsi"/>
          <w:bCs/>
          <w:sz w:val="24"/>
          <w:szCs w:val="24"/>
        </w:rPr>
        <w:t>§ 8</w:t>
      </w:r>
      <w:r w:rsidR="009C5FA7" w:rsidRPr="00CB60AC">
        <w:rPr>
          <w:rFonts w:asciiTheme="minorHAnsi" w:hAnsiTheme="minorHAnsi" w:cstheme="minorHAnsi"/>
          <w:bCs/>
          <w:sz w:val="24"/>
          <w:szCs w:val="24"/>
        </w:rPr>
        <w:t xml:space="preserve"> ust. 6 niniejszej Umowy.</w:t>
      </w:r>
    </w:p>
    <w:p w14:paraId="13382EF7" w14:textId="77777777" w:rsidR="00A54ABB" w:rsidRDefault="000316CB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 xml:space="preserve">Wykonawca nie jest uprawniony, ani upoważniony do zaciągania zobowiązań finansowych w imieniu Zamawiającego. </w:t>
      </w:r>
    </w:p>
    <w:p w14:paraId="5C86F323" w14:textId="77777777" w:rsidR="00A54ABB" w:rsidRDefault="000316CB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>Wszelkie dokumenty i informacje otrzymane przez Wykonawcę</w:t>
      </w:r>
      <w:r w:rsidRPr="00A54ABB" w:rsidDel="003E4B80">
        <w:rPr>
          <w:rFonts w:asciiTheme="minorHAnsi" w:hAnsiTheme="minorHAnsi" w:cstheme="minorHAnsi"/>
          <w:sz w:val="24"/>
          <w:szCs w:val="24"/>
        </w:rPr>
        <w:t xml:space="preserve"> </w:t>
      </w:r>
      <w:r w:rsidRPr="00A54ABB">
        <w:rPr>
          <w:rFonts w:asciiTheme="minorHAnsi" w:hAnsiTheme="minorHAnsi" w:cstheme="minorHAnsi"/>
          <w:sz w:val="24"/>
          <w:szCs w:val="24"/>
        </w:rPr>
        <w:t>od Zamawiającego nie będą publikowane lub ujawniane bez uprzedniej pisemnej zgody Zamawiającego.</w:t>
      </w:r>
    </w:p>
    <w:p w14:paraId="4F442987" w14:textId="420D8F77" w:rsidR="00A54ABB" w:rsidRDefault="000316CB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>Na Wykonawcy spoczywa obowiązek należ</w:t>
      </w:r>
      <w:r w:rsidR="00F81D9B">
        <w:rPr>
          <w:rFonts w:asciiTheme="minorHAnsi" w:hAnsiTheme="minorHAnsi" w:cstheme="minorHAnsi"/>
          <w:sz w:val="24"/>
          <w:szCs w:val="24"/>
        </w:rPr>
        <w:t>ytego zabezpieczenia dokumentów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A54ABB">
        <w:rPr>
          <w:rFonts w:asciiTheme="minorHAnsi" w:hAnsiTheme="minorHAnsi" w:cstheme="minorHAnsi"/>
          <w:sz w:val="24"/>
          <w:szCs w:val="24"/>
        </w:rPr>
        <w:t>i informacji przed dostępem osób nieuprawnionych pod rygorem zapłaty odszkodowania dla Zamawiającego do wysokości</w:t>
      </w:r>
      <w:r w:rsidR="00A54ABB">
        <w:rPr>
          <w:rFonts w:asciiTheme="minorHAnsi" w:hAnsiTheme="minorHAnsi" w:cstheme="minorHAnsi"/>
          <w:sz w:val="24"/>
          <w:szCs w:val="24"/>
        </w:rPr>
        <w:t xml:space="preserve"> faktycznie poniesionej szkody.</w:t>
      </w:r>
    </w:p>
    <w:p w14:paraId="2A2F9D9C" w14:textId="67916107" w:rsidR="00713D79" w:rsidRPr="00A54ABB" w:rsidRDefault="00713D79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>Wykonawca zobowiązany jest wykonać Przedmiot Umowy przy założeniu optymalizacji kosztów realizacji planowanego Zadania inwestycyjnego.</w:t>
      </w:r>
    </w:p>
    <w:p w14:paraId="7FBE3220" w14:textId="2876CA87" w:rsidR="00713D79" w:rsidRPr="00CB60AC" w:rsidRDefault="00713D79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CB60AC">
        <w:rPr>
          <w:rFonts w:asciiTheme="minorHAnsi" w:hAnsiTheme="minorHAnsi" w:cstheme="minorHAnsi"/>
          <w:sz w:val="24"/>
          <w:szCs w:val="24"/>
        </w:rPr>
        <w:t>Wykonawca zobowiązany jest do wyko</w:t>
      </w:r>
      <w:r w:rsidR="00F81D9B">
        <w:rPr>
          <w:rFonts w:asciiTheme="minorHAnsi" w:hAnsiTheme="minorHAnsi" w:cstheme="minorHAnsi"/>
          <w:sz w:val="24"/>
          <w:szCs w:val="24"/>
        </w:rPr>
        <w:t>nywania obowiązków wynikających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>z Umowy z należytą starannością wymaganą od osoby trudniącej się zawodowo tego rodzaju działalnością, zgodnie z aktualnymi zasadami wiedzy architektonicznej, technicznej, normami, obowiązującymi przepisami, standardami rynkowymi.</w:t>
      </w:r>
    </w:p>
    <w:p w14:paraId="0944A9B8" w14:textId="2405EA9F" w:rsidR="00713D79" w:rsidRPr="00CB60AC" w:rsidRDefault="00713D79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CB60AC">
        <w:rPr>
          <w:rFonts w:asciiTheme="minorHAnsi" w:hAnsiTheme="minorHAnsi" w:cstheme="minorHAnsi"/>
          <w:bCs/>
          <w:sz w:val="24"/>
          <w:szCs w:val="24"/>
        </w:rPr>
        <w:t xml:space="preserve">Wykonawca jest zobowiązany do udzielania odpowiedzi i wyjaśnień na wszystkie zapytania Zamawiającego oraz podmiotów zewnętrznych dotyczące m.in. możliwości wystąpienia kolizji z innymi pracami projektowymi lub budowlanymi przeprowadzanymi </w:t>
      </w:r>
      <w:r w:rsidR="00B449FF" w:rsidRPr="00CB60AC">
        <w:rPr>
          <w:rFonts w:asciiTheme="minorHAnsi" w:hAnsiTheme="minorHAnsi" w:cstheme="minorHAnsi"/>
          <w:bCs/>
          <w:sz w:val="24"/>
          <w:szCs w:val="24"/>
        </w:rPr>
        <w:t>na obszarze objętym ekspertyzą</w:t>
      </w:r>
      <w:r w:rsidRPr="00CB60AC">
        <w:rPr>
          <w:rFonts w:asciiTheme="minorHAnsi" w:hAnsiTheme="minorHAnsi" w:cstheme="minorHAnsi"/>
          <w:bCs/>
          <w:sz w:val="24"/>
          <w:szCs w:val="24"/>
        </w:rPr>
        <w:t xml:space="preserve">. Na wezwanie Zamawiającego Wykonawca udziela ww. odpowiedzi lub wyjaśnień niezwłocznie, jednak nie później niż w terminie 5 dni roboczych od daty otrzymania wezwania. </w:t>
      </w:r>
      <w:r w:rsidR="002A391E" w:rsidRPr="00237F23">
        <w:rPr>
          <w:rFonts w:asciiTheme="minorHAnsi" w:hAnsiTheme="minorHAnsi" w:cstheme="minorHAnsi"/>
          <w:bCs/>
          <w:sz w:val="24"/>
          <w:szCs w:val="24"/>
        </w:rPr>
        <w:t xml:space="preserve">Przy udzielaniu ww. odpowiedzi lub wyjaśnień </w:t>
      </w:r>
      <w:r w:rsidR="002A391E" w:rsidRPr="0019475C">
        <w:rPr>
          <w:rFonts w:asciiTheme="minorHAnsi" w:hAnsiTheme="minorHAnsi" w:cstheme="minorHAnsi"/>
          <w:bCs/>
          <w:sz w:val="24"/>
          <w:szCs w:val="24"/>
        </w:rPr>
        <w:t xml:space="preserve">Wykonawca uwzględnia wszystkie uzgodnienia, pozwolenia, opracowania i wytyczne wskazane w </w:t>
      </w:r>
      <w:r w:rsidR="002A391E" w:rsidRPr="0019475C">
        <w:rPr>
          <w:rFonts w:asciiTheme="minorHAnsi" w:hAnsiTheme="minorHAnsi" w:cstheme="minorHAnsi"/>
          <w:sz w:val="24"/>
          <w:szCs w:val="24"/>
        </w:rPr>
        <w:t xml:space="preserve">§ 2 ust. </w:t>
      </w:r>
      <w:r w:rsidR="002A391E">
        <w:rPr>
          <w:rFonts w:asciiTheme="minorHAnsi" w:hAnsiTheme="minorHAnsi" w:cstheme="minorHAnsi"/>
          <w:sz w:val="24"/>
          <w:szCs w:val="24"/>
        </w:rPr>
        <w:t>3 pkt 2-4</w:t>
      </w:r>
      <w:r w:rsidR="002A391E" w:rsidRPr="0019475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CABCC0E" w14:textId="622C76C8" w:rsidR="00CE1F76" w:rsidRPr="00CB60AC" w:rsidRDefault="00CE1F76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CB60AC">
        <w:rPr>
          <w:rFonts w:asciiTheme="minorHAnsi" w:hAnsiTheme="minorHAnsi" w:cstheme="minorHAnsi"/>
          <w:sz w:val="24"/>
          <w:szCs w:val="24"/>
        </w:rPr>
        <w:t>Wykonawca w trakcie realizacji Umowy z</w:t>
      </w:r>
      <w:r w:rsidRPr="00CB60AC">
        <w:rPr>
          <w:rFonts w:asciiTheme="minorHAnsi" w:hAnsiTheme="minorHAnsi" w:cstheme="minorHAnsi"/>
          <w:sz w:val="24"/>
          <w:szCs w:val="24"/>
          <w:lang w:eastAsia="pl-PL"/>
        </w:rPr>
        <w:t xml:space="preserve">obowiązany jest na bieżąco uwzględniać wymogi prawa obowiązującego w momencie jej realizacji, </w:t>
      </w:r>
      <w:r w:rsidR="002A391E" w:rsidRPr="00FE722B">
        <w:rPr>
          <w:rFonts w:asciiTheme="minorHAnsi" w:hAnsiTheme="minorHAnsi" w:cstheme="minorHAnsi"/>
          <w:sz w:val="24"/>
          <w:szCs w:val="24"/>
          <w:lang w:eastAsia="pl-PL"/>
        </w:rPr>
        <w:t xml:space="preserve">w tym również wymogi dotyczące </w:t>
      </w:r>
      <w:proofErr w:type="spellStart"/>
      <w:r w:rsidR="002A391E" w:rsidRPr="00FE722B">
        <w:rPr>
          <w:rFonts w:asciiTheme="minorHAnsi" w:hAnsiTheme="minorHAnsi" w:cstheme="minorHAnsi"/>
          <w:sz w:val="24"/>
          <w:szCs w:val="24"/>
          <w:lang w:eastAsia="pl-PL"/>
        </w:rPr>
        <w:t>elektromobilności</w:t>
      </w:r>
      <w:proofErr w:type="spellEnd"/>
      <w:r w:rsidR="002A391E" w:rsidRPr="00FE722B">
        <w:rPr>
          <w:rFonts w:asciiTheme="minorHAnsi" w:hAnsiTheme="minorHAnsi" w:cstheme="minorHAnsi"/>
          <w:sz w:val="24"/>
          <w:szCs w:val="24"/>
          <w:lang w:eastAsia="pl-PL"/>
        </w:rPr>
        <w:t xml:space="preserve"> zgodnie z zapisami § 13.</w:t>
      </w:r>
    </w:p>
    <w:p w14:paraId="75C00375" w14:textId="24784DD3" w:rsidR="00CE1F76" w:rsidRPr="00CB60AC" w:rsidRDefault="00CE1F76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CB60AC">
        <w:rPr>
          <w:rFonts w:asciiTheme="minorHAnsi" w:hAnsiTheme="minorHAnsi" w:cstheme="minorHAnsi"/>
          <w:sz w:val="24"/>
          <w:szCs w:val="24"/>
        </w:rPr>
        <w:t>Wykonawca w trakcie realizacji Umowy oraz w okresie gwarancji jakości i rękojmi, w razie zaistnienia wątpliwości interpreta</w:t>
      </w:r>
      <w:r w:rsidR="00F81D9B">
        <w:rPr>
          <w:rFonts w:asciiTheme="minorHAnsi" w:hAnsiTheme="minorHAnsi" w:cstheme="minorHAnsi"/>
          <w:sz w:val="24"/>
          <w:szCs w:val="24"/>
        </w:rPr>
        <w:t>cyjnych co do zapisów zawartych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 xml:space="preserve">w </w:t>
      </w:r>
      <w:r w:rsidR="008A73FD" w:rsidRPr="00CB60AC">
        <w:rPr>
          <w:rFonts w:asciiTheme="minorHAnsi" w:hAnsiTheme="minorHAnsi" w:cstheme="minorHAnsi"/>
          <w:sz w:val="24"/>
          <w:szCs w:val="24"/>
        </w:rPr>
        <w:t>ekspertyzie technicznej</w:t>
      </w:r>
      <w:r w:rsidRPr="00CB60AC">
        <w:rPr>
          <w:rFonts w:asciiTheme="minorHAnsi" w:hAnsiTheme="minorHAnsi" w:cstheme="minorHAnsi"/>
          <w:sz w:val="24"/>
          <w:szCs w:val="24"/>
        </w:rPr>
        <w:t xml:space="preserve">, zobowiązany będzie do udzielenia wyjaśnień na żądanie zgłoszone przez Zamawiającego lub podmiot zewnętrzny, w tym </w:t>
      </w:r>
      <w:r w:rsidRPr="00CB60AC">
        <w:rPr>
          <w:rFonts w:asciiTheme="minorHAnsi" w:hAnsiTheme="minorHAnsi" w:cstheme="minorHAnsi"/>
          <w:sz w:val="24"/>
          <w:szCs w:val="24"/>
        </w:rPr>
        <w:lastRenderedPageBreak/>
        <w:t>powołanego przez Zamawiającego np. eksperta lub zespół ekspercki, bez prawa do dodatkowego wynagrodzenia.</w:t>
      </w:r>
    </w:p>
    <w:p w14:paraId="3E881CE8" w14:textId="2B27CE63" w:rsidR="002A391E" w:rsidRDefault="002A391E" w:rsidP="007069BF">
      <w:pPr>
        <w:pStyle w:val="Akapitzlist"/>
        <w:widowControl/>
        <w:numPr>
          <w:ilvl w:val="0"/>
          <w:numId w:val="2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FE722B">
        <w:rPr>
          <w:rFonts w:asciiTheme="minorHAnsi" w:hAnsiTheme="minorHAnsi" w:cstheme="minorHAnsi"/>
          <w:sz w:val="24"/>
          <w:szCs w:val="24"/>
        </w:rPr>
        <w:t>Niezależnie od</w:t>
      </w:r>
      <w:r>
        <w:rPr>
          <w:rFonts w:asciiTheme="minorHAnsi" w:hAnsiTheme="minorHAnsi" w:cstheme="minorHAnsi"/>
          <w:sz w:val="24"/>
          <w:szCs w:val="24"/>
        </w:rPr>
        <w:t xml:space="preserve"> obowiązków wskazanych w ust. 22</w:t>
      </w:r>
      <w:r w:rsidRPr="00FE722B">
        <w:rPr>
          <w:rFonts w:asciiTheme="minorHAnsi" w:hAnsiTheme="minorHAnsi" w:cstheme="minorHAnsi"/>
          <w:sz w:val="24"/>
          <w:szCs w:val="24"/>
        </w:rPr>
        <w:t xml:space="preserve">, </w:t>
      </w:r>
      <w:r w:rsidR="00CE1F76" w:rsidRPr="00CB60AC">
        <w:rPr>
          <w:rFonts w:asciiTheme="minorHAnsi" w:hAnsiTheme="minorHAnsi" w:cstheme="minorHAnsi"/>
          <w:sz w:val="24"/>
          <w:szCs w:val="24"/>
        </w:rPr>
        <w:t xml:space="preserve"> Wykonawca zobowiązany będzie do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B0F00B0" w14:textId="023B1B29" w:rsidR="002A391E" w:rsidRDefault="002A391E" w:rsidP="007069BF">
      <w:pPr>
        <w:pStyle w:val="Akapitzlist"/>
        <w:widowControl/>
        <w:numPr>
          <w:ilvl w:val="0"/>
          <w:numId w:val="34"/>
        </w:numPr>
        <w:suppressAutoHyphens/>
        <w:autoSpaceDE/>
        <w:autoSpaceDN/>
        <w:spacing w:before="120" w:after="120" w:line="276" w:lineRule="auto"/>
        <w:ind w:left="1494"/>
        <w:rPr>
          <w:rFonts w:asciiTheme="minorHAnsi" w:hAnsiTheme="minorHAnsi" w:cstheme="minorHAnsi"/>
          <w:sz w:val="24"/>
          <w:szCs w:val="24"/>
          <w:lang w:eastAsia="pl-PL"/>
        </w:rPr>
      </w:pPr>
      <w:r w:rsidRPr="002A391E">
        <w:rPr>
          <w:rFonts w:asciiTheme="minorHAnsi" w:hAnsiTheme="minorHAnsi" w:cstheme="minorHAnsi"/>
          <w:sz w:val="24"/>
          <w:szCs w:val="24"/>
        </w:rPr>
        <w:t>niezwłocznego uzgadniania z Zamawiając</w:t>
      </w:r>
      <w:r w:rsidR="00F81D9B">
        <w:rPr>
          <w:rFonts w:asciiTheme="minorHAnsi" w:hAnsiTheme="minorHAnsi" w:cstheme="minorHAnsi"/>
          <w:sz w:val="24"/>
          <w:szCs w:val="24"/>
        </w:rPr>
        <w:t>ym zmian ekspertyzy technicznej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2A391E">
        <w:rPr>
          <w:rFonts w:asciiTheme="minorHAnsi" w:hAnsiTheme="minorHAnsi" w:cstheme="minorHAnsi"/>
          <w:sz w:val="24"/>
          <w:szCs w:val="24"/>
        </w:rPr>
        <w:t>w zakresie rozwiązań uprzednio zaakceptowanych przez Strony;</w:t>
      </w:r>
    </w:p>
    <w:p w14:paraId="31256AFB" w14:textId="7990B9FD" w:rsidR="002A391E" w:rsidRPr="002A391E" w:rsidRDefault="002A391E" w:rsidP="007069BF">
      <w:pPr>
        <w:pStyle w:val="Akapitzlist"/>
        <w:widowControl/>
        <w:numPr>
          <w:ilvl w:val="0"/>
          <w:numId w:val="34"/>
        </w:numPr>
        <w:suppressAutoHyphens/>
        <w:autoSpaceDE/>
        <w:autoSpaceDN/>
        <w:spacing w:before="120" w:after="120" w:line="276" w:lineRule="auto"/>
        <w:ind w:left="1494"/>
        <w:rPr>
          <w:rFonts w:asciiTheme="minorHAnsi" w:hAnsiTheme="minorHAnsi" w:cstheme="minorHAnsi"/>
          <w:sz w:val="24"/>
          <w:szCs w:val="24"/>
          <w:lang w:eastAsia="pl-PL"/>
        </w:rPr>
      </w:pPr>
      <w:r w:rsidRPr="002A391E">
        <w:rPr>
          <w:rFonts w:asciiTheme="minorHAnsi" w:hAnsiTheme="minorHAnsi" w:cstheme="minorHAnsi"/>
          <w:sz w:val="24"/>
          <w:szCs w:val="24"/>
        </w:rPr>
        <w:t xml:space="preserve">zapewnienia koordynacji między poszczególnymi branżami. </w:t>
      </w:r>
    </w:p>
    <w:p w14:paraId="382A43D9" w14:textId="36A1A61C" w:rsidR="002A391E" w:rsidRPr="00EF5073" w:rsidRDefault="002A391E" w:rsidP="007069BF">
      <w:pPr>
        <w:pStyle w:val="Akapitzlist"/>
        <w:widowControl/>
        <w:numPr>
          <w:ilvl w:val="0"/>
          <w:numId w:val="2"/>
        </w:numPr>
        <w:suppressAutoHyphens/>
        <w:autoSpaceDE/>
        <w:autoSpaceDN/>
        <w:spacing w:before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  <w:lang w:eastAsia="pl-PL"/>
        </w:rPr>
      </w:pP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>Zamawiający dopuszcza możliwość powierzenia realizacji przedmiotu umowy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>podwykonawcom w części, pod następującymi warunkami:</w:t>
      </w:r>
    </w:p>
    <w:p w14:paraId="4879A975" w14:textId="77777777" w:rsidR="002A391E" w:rsidRPr="00085BF9" w:rsidRDefault="002A391E" w:rsidP="007069BF">
      <w:pPr>
        <w:pStyle w:val="Akapitzlist"/>
        <w:widowControl/>
        <w:numPr>
          <w:ilvl w:val="0"/>
          <w:numId w:val="35"/>
        </w:numPr>
        <w:adjustRightInd w:val="0"/>
        <w:spacing w:before="120" w:line="276" w:lineRule="auto"/>
        <w:ind w:left="1494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>w przypadku powierzenia wykonania umowy podwykonawcom, Wykonawca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zobo</w:t>
      </w:r>
      <w:r w:rsidRPr="00085BF9">
        <w:rPr>
          <w:rFonts w:asciiTheme="minorHAnsi" w:eastAsiaTheme="minorHAnsi" w:hAnsiTheme="minorHAnsi" w:cstheme="minorHAnsi"/>
          <w:bCs/>
          <w:sz w:val="24"/>
          <w:szCs w:val="24"/>
        </w:rPr>
        <w:t>wiązuje się do koordynacji prac wykonanych przez te podmioty i ponosi przed Zamawiającym odpowiedzialność za należyte ich wykonanie, jak również za dokonanie rozliczenia z tymi podmiotami oraz odpowiada za jakość i terminowość prac przez nich wykonanych, tak jak za działania własne;</w:t>
      </w:r>
    </w:p>
    <w:p w14:paraId="7E66CE3C" w14:textId="77777777" w:rsidR="002A391E" w:rsidRPr="00EF5073" w:rsidRDefault="002A391E" w:rsidP="007069BF">
      <w:pPr>
        <w:pStyle w:val="Akapitzlist"/>
        <w:widowControl/>
        <w:numPr>
          <w:ilvl w:val="0"/>
          <w:numId w:val="35"/>
        </w:numPr>
        <w:adjustRightInd w:val="0"/>
        <w:spacing w:before="120" w:line="276" w:lineRule="auto"/>
        <w:ind w:left="1494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F5073">
        <w:rPr>
          <w:rFonts w:asciiTheme="minorHAnsi" w:hAnsiTheme="minorHAnsi" w:cstheme="minorHAnsi"/>
          <w:sz w:val="24"/>
          <w:szCs w:val="24"/>
        </w:rPr>
        <w:t>Wykonawca ponosi odpowiedzialność za działania, uchybienia i zaniedbania swoich podwykonawców, tak jak gdyby były to działania, uchybienia lub zaniedbania samego Wykonawcy;</w:t>
      </w:r>
    </w:p>
    <w:p w14:paraId="4902C0BE" w14:textId="77777777" w:rsidR="002A391E" w:rsidRPr="00EF5073" w:rsidRDefault="002A391E" w:rsidP="007069BF">
      <w:pPr>
        <w:widowControl/>
        <w:adjustRightInd w:val="0"/>
        <w:spacing w:before="120" w:line="276" w:lineRule="auto"/>
        <w:ind w:left="1491" w:hanging="357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 xml:space="preserve">3) </w:t>
      </w: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ab/>
        <w:t>niewykonanie jakiejkolwiek części umowy przez podwykonawcę nie zwalnia Wykonawcy z jego zobowiązań wynikających z umowy;</w:t>
      </w:r>
    </w:p>
    <w:p w14:paraId="35B5ED68" w14:textId="5639D9D6" w:rsidR="008A73FD" w:rsidRPr="007069BF" w:rsidRDefault="002A391E" w:rsidP="007069BF">
      <w:pPr>
        <w:widowControl/>
        <w:adjustRightInd w:val="0"/>
        <w:spacing w:before="120" w:line="276" w:lineRule="auto"/>
        <w:ind w:left="1491" w:hanging="357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 xml:space="preserve">4) </w:t>
      </w:r>
      <w:r w:rsidRPr="00EF5073">
        <w:rPr>
          <w:rFonts w:asciiTheme="minorHAnsi" w:eastAsiaTheme="minorHAnsi" w:hAnsiTheme="minorHAnsi" w:cstheme="minorHAnsi"/>
          <w:bCs/>
          <w:sz w:val="24"/>
          <w:szCs w:val="24"/>
        </w:rPr>
        <w:tab/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739D7A4" w14:textId="77777777" w:rsidR="000316CB" w:rsidRPr="00CB60AC" w:rsidRDefault="000316CB" w:rsidP="007069BF">
      <w:pPr>
        <w:pStyle w:val="Akapitzlist"/>
        <w:spacing w:before="240" w:line="276" w:lineRule="auto"/>
        <w:ind w:left="353" w:right="119"/>
        <w:jc w:val="center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>§ 3</w:t>
      </w:r>
    </w:p>
    <w:p w14:paraId="5D30D7C0" w14:textId="61A8BBAF" w:rsidR="000316CB" w:rsidRPr="00CB60AC" w:rsidRDefault="000316CB" w:rsidP="007069BF">
      <w:pPr>
        <w:pStyle w:val="Akapitzlist"/>
        <w:spacing w:before="120" w:line="276" w:lineRule="auto"/>
        <w:ind w:left="353" w:right="1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>TERMIN REALIZACJI PRZEDMIOTU UMOWY</w:t>
      </w:r>
    </w:p>
    <w:p w14:paraId="03280D36" w14:textId="77777777" w:rsidR="00A54ABB" w:rsidRDefault="000316CB" w:rsidP="007069BF">
      <w:pPr>
        <w:pStyle w:val="Akapitzlist"/>
        <w:widowControl/>
        <w:numPr>
          <w:ilvl w:val="0"/>
          <w:numId w:val="7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Wykonawca zrealizuje Przedmiot Umowy w terminie do 180 dni od </w:t>
      </w:r>
      <w:r w:rsidR="00973C2D">
        <w:rPr>
          <w:rFonts w:asciiTheme="minorHAnsi" w:hAnsiTheme="minorHAnsi" w:cstheme="minorHAnsi"/>
          <w:sz w:val="24"/>
          <w:szCs w:val="24"/>
        </w:rPr>
        <w:t xml:space="preserve">zawarcia </w:t>
      </w:r>
      <w:r w:rsidRPr="00CB60AC">
        <w:rPr>
          <w:rFonts w:asciiTheme="minorHAnsi" w:hAnsiTheme="minorHAnsi" w:cstheme="minorHAnsi"/>
          <w:sz w:val="24"/>
          <w:szCs w:val="24"/>
        </w:rPr>
        <w:t>umowy.</w:t>
      </w:r>
    </w:p>
    <w:p w14:paraId="001EE677" w14:textId="635716EC" w:rsidR="0033404A" w:rsidRPr="007069BF" w:rsidRDefault="002A391E" w:rsidP="007069BF">
      <w:pPr>
        <w:pStyle w:val="Akapitzlist"/>
        <w:widowControl/>
        <w:numPr>
          <w:ilvl w:val="0"/>
          <w:numId w:val="7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 xml:space="preserve">Za datę </w:t>
      </w:r>
      <w:r w:rsidR="00613CB4" w:rsidRPr="00A54ABB">
        <w:rPr>
          <w:rFonts w:asciiTheme="minorHAnsi" w:hAnsiTheme="minorHAnsi" w:cstheme="minorHAnsi"/>
          <w:sz w:val="24"/>
          <w:szCs w:val="24"/>
        </w:rPr>
        <w:t>wykonania Przedmiotu Umowy</w:t>
      </w:r>
      <w:r w:rsidRPr="00A54ABB">
        <w:rPr>
          <w:rFonts w:asciiTheme="minorHAnsi" w:hAnsiTheme="minorHAnsi" w:cstheme="minorHAnsi"/>
          <w:sz w:val="24"/>
          <w:szCs w:val="24"/>
        </w:rPr>
        <w:t xml:space="preserve">, o której mowa w </w:t>
      </w:r>
      <w:r w:rsidR="00267543" w:rsidRPr="00A54ABB">
        <w:rPr>
          <w:rStyle w:val="Pogrubienie"/>
          <w:rFonts w:asciiTheme="minorHAnsi" w:hAnsiTheme="minorHAnsi" w:cstheme="minorHAnsi"/>
          <w:b w:val="0"/>
          <w:sz w:val="24"/>
          <w:szCs w:val="24"/>
        </w:rPr>
        <w:t>§1</w:t>
      </w:r>
      <w:r w:rsidR="007C6F6B" w:rsidRPr="00A54ABB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ust. 1</w:t>
      </w:r>
      <w:r w:rsidRPr="00A54ABB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, Strony uznają datę wykonania wszelkich czynności, których wykonanie obowiązuje Wykonawcę w ramach Umowy, poświadczone przez Wykonawcę oraz Zamawiającego Protokołem Odbioru Końcowego dotyczącym odbioru </w:t>
      </w:r>
      <w:r w:rsidR="00267543" w:rsidRPr="00A54ABB">
        <w:rPr>
          <w:rStyle w:val="Pogrubienie"/>
          <w:rFonts w:asciiTheme="minorHAnsi" w:hAnsiTheme="minorHAnsi" w:cstheme="minorHAnsi"/>
          <w:b w:val="0"/>
          <w:sz w:val="24"/>
          <w:szCs w:val="24"/>
        </w:rPr>
        <w:t>Przedmiotu Umowy.</w:t>
      </w:r>
    </w:p>
    <w:p w14:paraId="3FC5315D" w14:textId="77777777" w:rsidR="000316CB" w:rsidRPr="00CB60AC" w:rsidRDefault="000316CB" w:rsidP="007069BF">
      <w:pPr>
        <w:pStyle w:val="NoSpacing1"/>
        <w:widowControl w:val="0"/>
        <w:autoSpaceDE w:val="0"/>
        <w:autoSpaceDN w:val="0"/>
        <w:adjustRightInd w:val="0"/>
        <w:spacing w:before="240" w:line="276" w:lineRule="auto"/>
        <w:ind w:left="720" w:right="119"/>
        <w:jc w:val="center"/>
        <w:rPr>
          <w:rFonts w:asciiTheme="minorHAnsi" w:hAnsiTheme="minorHAnsi" w:cstheme="minorHAnsi"/>
          <w:b/>
        </w:rPr>
      </w:pPr>
      <w:r w:rsidRPr="00CB60AC">
        <w:rPr>
          <w:rFonts w:asciiTheme="minorHAnsi" w:hAnsiTheme="minorHAnsi" w:cstheme="minorHAnsi"/>
          <w:b/>
        </w:rPr>
        <w:t>§ 4</w:t>
      </w:r>
    </w:p>
    <w:p w14:paraId="247CA0E0" w14:textId="534EF854" w:rsidR="000316CB" w:rsidRPr="00CB60AC" w:rsidRDefault="000316CB" w:rsidP="007069BF">
      <w:pPr>
        <w:pStyle w:val="NoSpacing1"/>
        <w:widowControl w:val="0"/>
        <w:autoSpaceDE w:val="0"/>
        <w:autoSpaceDN w:val="0"/>
        <w:adjustRightInd w:val="0"/>
        <w:spacing w:before="120" w:line="276" w:lineRule="auto"/>
        <w:ind w:left="720" w:right="118"/>
        <w:jc w:val="center"/>
        <w:rPr>
          <w:rFonts w:asciiTheme="minorHAnsi" w:hAnsiTheme="minorHAnsi" w:cstheme="minorHAnsi"/>
          <w:b/>
        </w:rPr>
      </w:pPr>
      <w:r w:rsidRPr="00CB60AC">
        <w:rPr>
          <w:rFonts w:asciiTheme="minorHAnsi" w:hAnsiTheme="minorHAnsi" w:cstheme="minorHAnsi"/>
          <w:b/>
        </w:rPr>
        <w:t>ODBIÓR PRZEDMIOTU UMOWY</w:t>
      </w:r>
    </w:p>
    <w:p w14:paraId="2F34C379" w14:textId="77777777" w:rsidR="00A54ABB" w:rsidRPr="00A54ABB" w:rsidRDefault="002A391E" w:rsidP="007069BF">
      <w:pPr>
        <w:pStyle w:val="Akapitzlist"/>
        <w:widowControl/>
        <w:numPr>
          <w:ilvl w:val="0"/>
          <w:numId w:val="36"/>
        </w:numPr>
        <w:tabs>
          <w:tab w:val="clear" w:pos="0"/>
          <w:tab w:val="num" w:pos="426"/>
        </w:tabs>
        <w:suppressAutoHyphens/>
        <w:autoSpaceDE/>
        <w:autoSpaceDN/>
        <w:spacing w:before="120" w:line="276" w:lineRule="auto"/>
        <w:ind w:left="1071" w:hanging="425"/>
        <w:contextualSpacing w:val="0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zobowiązany jest złożyć w siedzibie Zamawiającego wykonany Przedmiot Umowy, o którym mowa </w:t>
      </w:r>
      <w:r w:rsidRPr="002A391E">
        <w:rPr>
          <w:rStyle w:val="Pogrubienie"/>
          <w:rFonts w:asciiTheme="minorHAnsi" w:hAnsiTheme="minorHAnsi" w:cstheme="minorHAnsi"/>
          <w:b w:val="0"/>
          <w:sz w:val="24"/>
          <w:szCs w:val="24"/>
        </w:rPr>
        <w:t>w §1 wraz z pismem przewodnim. Powyższe, nie jest jednoznaczne z dokonaniem jego odbioru przez Zamawiającego.</w:t>
      </w:r>
    </w:p>
    <w:p w14:paraId="71058D8F" w14:textId="651714ED" w:rsidR="00A54ABB" w:rsidRDefault="00CE1F76" w:rsidP="007069BF">
      <w:pPr>
        <w:pStyle w:val="Akapitzlist"/>
        <w:widowControl/>
        <w:numPr>
          <w:ilvl w:val="0"/>
          <w:numId w:val="36"/>
        </w:numPr>
        <w:tabs>
          <w:tab w:val="clear" w:pos="0"/>
          <w:tab w:val="num" w:pos="426"/>
        </w:tabs>
        <w:suppressAutoHyphens/>
        <w:autoSpaceDE/>
        <w:autoSpaceDN/>
        <w:spacing w:before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lastRenderedPageBreak/>
        <w:t>Zamaw</w:t>
      </w:r>
      <w:r w:rsidR="002A391E" w:rsidRPr="00A54ABB">
        <w:rPr>
          <w:rFonts w:asciiTheme="minorHAnsi" w:hAnsiTheme="minorHAnsi" w:cstheme="minorHAnsi"/>
          <w:sz w:val="24"/>
          <w:szCs w:val="24"/>
        </w:rPr>
        <w:t>iający zastrzega sobie termin 7</w:t>
      </w:r>
      <w:r w:rsidRPr="00A54ABB">
        <w:rPr>
          <w:rFonts w:asciiTheme="minorHAnsi" w:hAnsiTheme="minorHAnsi" w:cstheme="minorHAnsi"/>
          <w:sz w:val="24"/>
          <w:szCs w:val="24"/>
        </w:rPr>
        <w:t xml:space="preserve"> dni roboczych na</w:t>
      </w:r>
      <w:r w:rsidR="00015C19">
        <w:rPr>
          <w:rFonts w:asciiTheme="minorHAnsi" w:hAnsiTheme="minorHAnsi" w:cstheme="minorHAnsi"/>
          <w:sz w:val="24"/>
          <w:szCs w:val="24"/>
        </w:rPr>
        <w:t xml:space="preserve"> weryfikację przekazanego</w:t>
      </w:r>
      <w:r w:rsidRPr="00A54ABB">
        <w:rPr>
          <w:rFonts w:asciiTheme="minorHAnsi" w:hAnsiTheme="minorHAnsi" w:cstheme="minorHAnsi"/>
          <w:sz w:val="24"/>
          <w:szCs w:val="24"/>
        </w:rPr>
        <w:t xml:space="preserve"> </w:t>
      </w:r>
      <w:r w:rsidR="00015C19">
        <w:rPr>
          <w:rFonts w:asciiTheme="minorHAnsi" w:hAnsiTheme="minorHAnsi" w:cstheme="minorHAnsi"/>
          <w:sz w:val="24"/>
          <w:szCs w:val="24"/>
        </w:rPr>
        <w:t>Przedmiotu Umowy</w:t>
      </w:r>
      <w:r w:rsidRPr="00A54ABB">
        <w:rPr>
          <w:rFonts w:asciiTheme="minorHAnsi" w:hAnsiTheme="minorHAnsi" w:cstheme="minorHAnsi"/>
          <w:sz w:val="24"/>
          <w:szCs w:val="24"/>
        </w:rPr>
        <w:t xml:space="preserve">, termin ten rozpoczyna swój bieg w dniu złożenia </w:t>
      </w:r>
      <w:r w:rsidR="00015C19">
        <w:rPr>
          <w:rFonts w:asciiTheme="minorHAnsi" w:hAnsiTheme="minorHAnsi" w:cstheme="minorHAnsi"/>
          <w:sz w:val="24"/>
          <w:szCs w:val="24"/>
        </w:rPr>
        <w:t>Przedmiotu Umowy</w:t>
      </w:r>
      <w:r w:rsidR="008A73FD" w:rsidRPr="00A54ABB">
        <w:rPr>
          <w:rFonts w:asciiTheme="minorHAnsi" w:hAnsiTheme="minorHAnsi" w:cstheme="minorHAnsi"/>
          <w:sz w:val="24"/>
          <w:szCs w:val="24"/>
        </w:rPr>
        <w:t xml:space="preserve"> </w:t>
      </w:r>
      <w:r w:rsidRPr="00A54ABB">
        <w:rPr>
          <w:rFonts w:asciiTheme="minorHAnsi" w:hAnsiTheme="minorHAnsi" w:cstheme="minorHAnsi"/>
          <w:sz w:val="24"/>
          <w:szCs w:val="24"/>
        </w:rPr>
        <w:t>w siedzibie Zamawiającego.</w:t>
      </w:r>
    </w:p>
    <w:p w14:paraId="16C2F4F6" w14:textId="79640163" w:rsidR="00A54ABB" w:rsidRPr="00A54ABB" w:rsidRDefault="002A391E" w:rsidP="007069BF">
      <w:pPr>
        <w:pStyle w:val="Akapitzlist"/>
        <w:widowControl/>
        <w:numPr>
          <w:ilvl w:val="0"/>
          <w:numId w:val="36"/>
        </w:numPr>
        <w:tabs>
          <w:tab w:val="clear" w:pos="0"/>
          <w:tab w:val="num" w:pos="426"/>
        </w:tabs>
        <w:suppressAutoHyphens/>
        <w:autoSpaceDE/>
        <w:autoSpaceDN/>
        <w:spacing w:before="120" w:line="276" w:lineRule="auto"/>
        <w:ind w:left="1071" w:hanging="425"/>
        <w:contextualSpacing w:val="0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A54ABB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Zamawiający dokona odbioru </w:t>
      </w:r>
      <w:r w:rsidR="00015C19">
        <w:rPr>
          <w:rStyle w:val="Pogrubienie"/>
          <w:rFonts w:asciiTheme="minorHAnsi" w:hAnsiTheme="minorHAnsi" w:cstheme="minorHAnsi"/>
          <w:b w:val="0"/>
          <w:sz w:val="24"/>
          <w:szCs w:val="24"/>
        </w:rPr>
        <w:t>Przedmiotu Umowy</w:t>
      </w:r>
      <w:r w:rsidRPr="00A54ABB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od Wykonawcy. Odbiór potwierdzony zostanie w drodze pisemnego </w:t>
      </w:r>
      <w:r w:rsidRPr="00A54ABB">
        <w:rPr>
          <w:rFonts w:asciiTheme="minorHAnsi" w:hAnsiTheme="minorHAnsi" w:cstheme="minorHAnsi"/>
          <w:sz w:val="24"/>
          <w:szCs w:val="24"/>
        </w:rPr>
        <w:t>Protokołu Odbioru Końcowego</w:t>
      </w:r>
      <w:r w:rsidR="00F81D9B">
        <w:rPr>
          <w:rStyle w:val="Pogrubienie"/>
          <w:rFonts w:asciiTheme="minorHAnsi" w:hAnsiTheme="minorHAnsi" w:cstheme="minorHAnsi"/>
          <w:b w:val="0"/>
          <w:sz w:val="24"/>
          <w:szCs w:val="24"/>
        </w:rPr>
        <w:t>,</w:t>
      </w:r>
      <w:r w:rsidR="00F81D9B">
        <w:rPr>
          <w:rStyle w:val="Pogrubienie"/>
          <w:rFonts w:asciiTheme="minorHAnsi" w:hAnsiTheme="minorHAnsi" w:cstheme="minorHAnsi"/>
          <w:b w:val="0"/>
          <w:sz w:val="24"/>
          <w:szCs w:val="24"/>
        </w:rPr>
        <w:br/>
      </w:r>
      <w:r w:rsidRPr="00A54ABB">
        <w:rPr>
          <w:rStyle w:val="Pogrubienie"/>
          <w:rFonts w:asciiTheme="minorHAnsi" w:hAnsiTheme="minorHAnsi" w:cstheme="minorHAnsi"/>
          <w:b w:val="0"/>
          <w:sz w:val="24"/>
          <w:szCs w:val="24"/>
        </w:rPr>
        <w:t>o którym mowa w §3 ust. 2 i którego egzemplarz</w:t>
      </w:r>
      <w:r w:rsidR="0033404A" w:rsidRPr="00A54ABB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zostanie przekazany Wykonawcy.</w:t>
      </w:r>
    </w:p>
    <w:p w14:paraId="57490A88" w14:textId="77777777" w:rsidR="00A54ABB" w:rsidRDefault="00CE1F76" w:rsidP="007069BF">
      <w:pPr>
        <w:pStyle w:val="Akapitzlist"/>
        <w:widowControl/>
        <w:numPr>
          <w:ilvl w:val="0"/>
          <w:numId w:val="36"/>
        </w:numPr>
        <w:tabs>
          <w:tab w:val="clear" w:pos="0"/>
          <w:tab w:val="num" w:pos="426"/>
        </w:tabs>
        <w:suppressAutoHyphens/>
        <w:autoSpaceDE/>
        <w:autoSpaceDN/>
        <w:spacing w:before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 xml:space="preserve">W przypadku, gdy Przedmiot Umowy będący przedmiotem odbioru posiada wady istotne, Zamawiający odmówi dokonania odbioru i wezwie Wykonawcę do usunięcia wad (w tym m.in. wprowadzenia zmian w </w:t>
      </w:r>
      <w:r w:rsidR="008A73FD" w:rsidRPr="00A54ABB">
        <w:rPr>
          <w:rFonts w:asciiTheme="minorHAnsi" w:hAnsiTheme="minorHAnsi" w:cstheme="minorHAnsi"/>
          <w:sz w:val="24"/>
          <w:szCs w:val="24"/>
        </w:rPr>
        <w:t>ekspertyzie</w:t>
      </w:r>
      <w:r w:rsidRPr="00A54ABB">
        <w:rPr>
          <w:rFonts w:asciiTheme="minorHAnsi" w:hAnsiTheme="minorHAnsi" w:cstheme="minorHAnsi"/>
          <w:sz w:val="24"/>
          <w:szCs w:val="24"/>
        </w:rPr>
        <w:t>, uzupeł</w:t>
      </w:r>
      <w:r w:rsidR="00A445F2" w:rsidRPr="00A54ABB">
        <w:rPr>
          <w:rFonts w:asciiTheme="minorHAnsi" w:hAnsiTheme="minorHAnsi" w:cstheme="minorHAnsi"/>
          <w:sz w:val="24"/>
          <w:szCs w:val="24"/>
        </w:rPr>
        <w:t xml:space="preserve">nień, sprecyzowania informacji). </w:t>
      </w:r>
    </w:p>
    <w:p w14:paraId="12635A33" w14:textId="07DE1582" w:rsidR="00A54ABB" w:rsidRDefault="00CE1F76" w:rsidP="007069BF">
      <w:pPr>
        <w:pStyle w:val="Akapitzlist"/>
        <w:widowControl/>
        <w:numPr>
          <w:ilvl w:val="0"/>
          <w:numId w:val="36"/>
        </w:numPr>
        <w:tabs>
          <w:tab w:val="clear" w:pos="0"/>
          <w:tab w:val="num" w:pos="426"/>
        </w:tabs>
        <w:suppressAutoHyphens/>
        <w:autoSpaceDE/>
        <w:autoSpaceDN/>
        <w:spacing w:before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 xml:space="preserve">Wykonawca dostarczy </w:t>
      </w:r>
      <w:r w:rsidRPr="00A54ABB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Zamawiającemu </w:t>
      </w:r>
      <w:r w:rsidR="00AF4153" w:rsidRPr="00A54ABB">
        <w:rPr>
          <w:rStyle w:val="Pogrubienie"/>
          <w:rFonts w:asciiTheme="minorHAnsi" w:hAnsiTheme="minorHAnsi" w:cstheme="minorHAnsi"/>
          <w:b w:val="0"/>
          <w:sz w:val="24"/>
          <w:szCs w:val="24"/>
        </w:rPr>
        <w:t>Przedmiot umowy</w:t>
      </w:r>
      <w:r w:rsidRPr="00A54ABB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z usuniętymi wadami</w:t>
      </w:r>
      <w:r w:rsidRPr="00A54ABB">
        <w:rPr>
          <w:rFonts w:asciiTheme="minorHAnsi" w:hAnsiTheme="minorHAnsi" w:cstheme="minorHAnsi"/>
          <w:sz w:val="24"/>
          <w:szCs w:val="24"/>
        </w:rPr>
        <w:t xml:space="preserve"> istotnymi niezwłocznie od daty otrzymania </w:t>
      </w:r>
      <w:r w:rsidR="00015C19">
        <w:rPr>
          <w:rFonts w:asciiTheme="minorHAnsi" w:hAnsiTheme="minorHAnsi" w:cstheme="minorHAnsi"/>
          <w:sz w:val="24"/>
          <w:szCs w:val="24"/>
        </w:rPr>
        <w:t>od</w:t>
      </w:r>
      <w:r w:rsidRPr="00A54ABB">
        <w:rPr>
          <w:rFonts w:asciiTheme="minorHAnsi" w:hAnsiTheme="minorHAnsi" w:cstheme="minorHAnsi"/>
          <w:sz w:val="24"/>
          <w:szCs w:val="24"/>
        </w:rPr>
        <w:t xml:space="preserve"> Zamawiającego wezwania do usunięcia wad, jednak nie później niż w terminie 7 dni roboczych od da</w:t>
      </w:r>
      <w:r w:rsidR="00267543" w:rsidRPr="00A54ABB">
        <w:rPr>
          <w:rFonts w:asciiTheme="minorHAnsi" w:hAnsiTheme="minorHAnsi" w:cstheme="minorHAnsi"/>
          <w:sz w:val="24"/>
          <w:szCs w:val="24"/>
        </w:rPr>
        <w:t>ty otrzymania wezwania, chyba że</w:t>
      </w:r>
      <w:r w:rsidRPr="00A54ABB">
        <w:rPr>
          <w:rFonts w:asciiTheme="minorHAnsi" w:hAnsiTheme="minorHAnsi" w:cstheme="minorHAnsi"/>
          <w:sz w:val="24"/>
          <w:szCs w:val="24"/>
        </w:rPr>
        <w:t xml:space="preserve"> Zamawiający</w:t>
      </w:r>
      <w:r w:rsidR="00267543" w:rsidRPr="00A54ABB">
        <w:rPr>
          <w:rFonts w:asciiTheme="minorHAnsi" w:hAnsiTheme="minorHAnsi" w:cstheme="minorHAnsi"/>
          <w:sz w:val="24"/>
          <w:szCs w:val="24"/>
        </w:rPr>
        <w:t xml:space="preserve"> wyrazi zgodę na dłuższy termin, </w:t>
      </w:r>
      <w:r w:rsidRPr="00A54ABB">
        <w:rPr>
          <w:rFonts w:asciiTheme="minorHAnsi" w:hAnsiTheme="minorHAnsi" w:cstheme="minorHAnsi"/>
          <w:sz w:val="24"/>
          <w:szCs w:val="24"/>
        </w:rPr>
        <w:t xml:space="preserve">uzasadniony charakterem stwierdzonej wady. </w:t>
      </w:r>
    </w:p>
    <w:p w14:paraId="249FBC78" w14:textId="7E1AB85D" w:rsidR="00A54ABB" w:rsidRPr="00A54ABB" w:rsidRDefault="00CE1F76" w:rsidP="007069BF">
      <w:pPr>
        <w:pStyle w:val="Akapitzlist"/>
        <w:widowControl/>
        <w:numPr>
          <w:ilvl w:val="0"/>
          <w:numId w:val="36"/>
        </w:numPr>
        <w:tabs>
          <w:tab w:val="clear" w:pos="0"/>
          <w:tab w:val="num" w:pos="426"/>
        </w:tabs>
        <w:suppressAutoHyphens/>
        <w:autoSpaceDE/>
        <w:autoSpaceDN/>
        <w:spacing w:before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 xml:space="preserve">Strony przyjmują, iż wezwanie, o którym </w:t>
      </w:r>
      <w:r w:rsidR="00F81D9B">
        <w:rPr>
          <w:rFonts w:asciiTheme="minorHAnsi" w:hAnsiTheme="minorHAnsi" w:cstheme="minorHAnsi"/>
          <w:sz w:val="24"/>
          <w:szCs w:val="24"/>
        </w:rPr>
        <w:t>mowa w ust. 4 zostanie dokonane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A54ABB">
        <w:rPr>
          <w:rFonts w:asciiTheme="minorHAnsi" w:hAnsiTheme="minorHAnsi" w:cstheme="minorHAnsi"/>
          <w:sz w:val="24"/>
          <w:szCs w:val="24"/>
        </w:rPr>
        <w:t>w formie elektronicznej na a</w:t>
      </w:r>
      <w:r w:rsidR="00573686" w:rsidRPr="00A54ABB">
        <w:rPr>
          <w:rFonts w:asciiTheme="minorHAnsi" w:hAnsiTheme="minorHAnsi" w:cstheme="minorHAnsi"/>
          <w:sz w:val="24"/>
          <w:szCs w:val="24"/>
        </w:rPr>
        <w:t>dres e-mail Wykonawcy wskazany</w:t>
      </w:r>
      <w:r w:rsidRPr="00A54ABB">
        <w:rPr>
          <w:rFonts w:asciiTheme="minorHAnsi" w:hAnsiTheme="minorHAnsi" w:cstheme="minorHAnsi"/>
          <w:sz w:val="24"/>
          <w:szCs w:val="24"/>
        </w:rPr>
        <w:t xml:space="preserve"> w </w:t>
      </w:r>
      <w:r w:rsidRPr="00A54ABB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4065F7" w:rsidRPr="00A54ABB">
        <w:rPr>
          <w:rFonts w:asciiTheme="minorHAnsi" w:hAnsiTheme="minorHAnsi" w:cstheme="minorHAnsi"/>
          <w:bCs/>
          <w:sz w:val="24"/>
          <w:szCs w:val="24"/>
        </w:rPr>
        <w:t>8</w:t>
      </w:r>
      <w:r w:rsidRPr="00A54ABB">
        <w:rPr>
          <w:rFonts w:asciiTheme="minorHAnsi" w:hAnsiTheme="minorHAnsi" w:cstheme="minorHAnsi"/>
          <w:bCs/>
          <w:sz w:val="24"/>
          <w:szCs w:val="24"/>
        </w:rPr>
        <w:t xml:space="preserve"> ust. 7.</w:t>
      </w:r>
    </w:p>
    <w:p w14:paraId="6A33E559" w14:textId="5C8A0ADE" w:rsidR="00A54ABB" w:rsidRDefault="00CE1F76" w:rsidP="007069BF">
      <w:pPr>
        <w:pStyle w:val="Akapitzlist"/>
        <w:widowControl/>
        <w:numPr>
          <w:ilvl w:val="0"/>
          <w:numId w:val="36"/>
        </w:numPr>
        <w:tabs>
          <w:tab w:val="clear" w:pos="0"/>
          <w:tab w:val="num" w:pos="426"/>
        </w:tabs>
        <w:suppressAutoHyphens/>
        <w:autoSpaceDE/>
        <w:autoSpaceDN/>
        <w:spacing w:before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>Wykonawca (o ile będzie to niezbędne) odbierze wadliw</w:t>
      </w:r>
      <w:r w:rsidR="00F81D9B">
        <w:rPr>
          <w:rFonts w:asciiTheme="minorHAnsi" w:hAnsiTheme="minorHAnsi" w:cstheme="minorHAnsi"/>
          <w:sz w:val="24"/>
          <w:szCs w:val="24"/>
        </w:rPr>
        <w:t>y Przedmiot Umowy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A54ABB">
        <w:rPr>
          <w:rFonts w:asciiTheme="minorHAnsi" w:hAnsiTheme="minorHAnsi" w:cstheme="minorHAnsi"/>
          <w:sz w:val="24"/>
          <w:szCs w:val="24"/>
        </w:rPr>
        <w:t>z siedziby Zamawiającego we własnym zakresie. Wykonawca powinien dostarczyć Zamawiającemu poprawion</w:t>
      </w:r>
      <w:r w:rsidR="008A73FD" w:rsidRPr="00A54ABB">
        <w:rPr>
          <w:rFonts w:asciiTheme="minorHAnsi" w:hAnsiTheme="minorHAnsi" w:cstheme="minorHAnsi"/>
          <w:sz w:val="24"/>
          <w:szCs w:val="24"/>
        </w:rPr>
        <w:t>y Przedmiot Umowy</w:t>
      </w:r>
      <w:r w:rsidRPr="00A54ABB">
        <w:rPr>
          <w:rFonts w:asciiTheme="minorHAnsi" w:hAnsiTheme="minorHAnsi" w:cstheme="minorHAnsi"/>
          <w:sz w:val="24"/>
          <w:szCs w:val="24"/>
        </w:rPr>
        <w:t xml:space="preserve"> przed upływem terminu na usunięcie wad istotnych, o którym mowa w ust. 5. Po upływie terminu na usunięcie wad istotnych, o którym mowa w ust. 5, Zamawiający dokona odbioru w przypadku usunięcia wad lub w przypadku braku pełnego usunięcia wad, wg swojego wyboru, odstąpi od Umowy lub ponownie wezwie Wykonawcę do usunięcia wad na zasadach wskazanych w ust. 4-6 powyżej lub zleci usunięcie wad istotnych w trybie wykonania zastępczego na koszt i ryzyko Wykonawcy.</w:t>
      </w:r>
    </w:p>
    <w:p w14:paraId="360C9C42" w14:textId="54660DFF" w:rsidR="0033404A" w:rsidRPr="00A54ABB" w:rsidRDefault="00CE1F76" w:rsidP="007069BF">
      <w:pPr>
        <w:pStyle w:val="Akapitzlist"/>
        <w:widowControl/>
        <w:numPr>
          <w:ilvl w:val="0"/>
          <w:numId w:val="36"/>
        </w:numPr>
        <w:tabs>
          <w:tab w:val="clear" w:pos="0"/>
          <w:tab w:val="num" w:pos="426"/>
        </w:tabs>
        <w:suppressAutoHyphens/>
        <w:autoSpaceDE/>
        <w:autoSpaceDN/>
        <w:spacing w:before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 xml:space="preserve">W przypadku, gdy Przedmiot Umowy będący przedmiotem odbioru zawiera wady nieistotne, Zamawiający dokona odbioru i wezwie Wykonawcę do usunięcia wad niezwłocznie od daty otrzymania przez Wykonawcę wezwania do usunięcia wad złożonej </w:t>
      </w:r>
      <w:r w:rsidR="008A73FD" w:rsidRPr="00A54ABB">
        <w:rPr>
          <w:rFonts w:asciiTheme="minorHAnsi" w:hAnsiTheme="minorHAnsi" w:cstheme="minorHAnsi"/>
          <w:sz w:val="24"/>
          <w:szCs w:val="24"/>
        </w:rPr>
        <w:t>ekspertyzy</w:t>
      </w:r>
      <w:r w:rsidR="00AF4153" w:rsidRPr="00A54ABB">
        <w:rPr>
          <w:rFonts w:asciiTheme="minorHAnsi" w:hAnsiTheme="minorHAnsi" w:cstheme="minorHAnsi"/>
          <w:sz w:val="24"/>
          <w:szCs w:val="24"/>
        </w:rPr>
        <w:t xml:space="preserve"> technicznej</w:t>
      </w:r>
      <w:r w:rsidRPr="00A54ABB">
        <w:rPr>
          <w:rFonts w:asciiTheme="minorHAnsi" w:hAnsiTheme="minorHAnsi" w:cstheme="minorHAnsi"/>
          <w:sz w:val="24"/>
          <w:szCs w:val="24"/>
        </w:rPr>
        <w:t>, jednak nie później niż w terminie 5 dni roboczych od daty otrzymania wezwania, chyba iż Zamawiający wyrazi zgodę na dłuższy termin uzasadniony charakterem stwierdzonej wady.</w:t>
      </w:r>
    </w:p>
    <w:p w14:paraId="02F6FD5C" w14:textId="13EAE980" w:rsidR="00CE1F76" w:rsidRPr="0033404A" w:rsidRDefault="00CE1F76" w:rsidP="007069BF">
      <w:pPr>
        <w:pStyle w:val="Akapitzlist"/>
        <w:widowControl/>
        <w:numPr>
          <w:ilvl w:val="0"/>
          <w:numId w:val="36"/>
        </w:numPr>
        <w:tabs>
          <w:tab w:val="clear" w:pos="0"/>
          <w:tab w:val="left" w:pos="1068"/>
        </w:tabs>
        <w:suppressAutoHyphens/>
        <w:autoSpaceDE/>
        <w:autoSpaceDN/>
        <w:spacing w:before="120" w:line="276" w:lineRule="auto"/>
        <w:ind w:left="1134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33404A">
        <w:rPr>
          <w:rFonts w:asciiTheme="minorHAnsi" w:hAnsiTheme="minorHAnsi" w:cstheme="minorHAnsi"/>
          <w:sz w:val="24"/>
          <w:szCs w:val="24"/>
        </w:rPr>
        <w:t>W przypadku nie</w:t>
      </w:r>
      <w:r w:rsidR="00267543" w:rsidRPr="0033404A">
        <w:rPr>
          <w:rFonts w:asciiTheme="minorHAnsi" w:hAnsiTheme="minorHAnsi" w:cstheme="minorHAnsi"/>
          <w:sz w:val="24"/>
          <w:szCs w:val="24"/>
        </w:rPr>
        <w:t>u</w:t>
      </w:r>
      <w:r w:rsidRPr="0033404A">
        <w:rPr>
          <w:rFonts w:asciiTheme="minorHAnsi" w:hAnsiTheme="minorHAnsi" w:cstheme="minorHAnsi"/>
          <w:sz w:val="24"/>
          <w:szCs w:val="24"/>
        </w:rPr>
        <w:t>sunięcia przez Wykonawcę wad nieistotnych w wyznaczonym terminie, Zamawiający (wg swojego swobodnego wyboru) będzie uprawniony:</w:t>
      </w:r>
    </w:p>
    <w:p w14:paraId="5862618D" w14:textId="77777777" w:rsidR="00CE1F76" w:rsidRPr="00CB60AC" w:rsidRDefault="00CE1F76" w:rsidP="007069BF">
      <w:pPr>
        <w:pStyle w:val="Akapitzlist"/>
        <w:widowControl/>
        <w:numPr>
          <w:ilvl w:val="0"/>
          <w:numId w:val="25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ponownie wezwać Wykonawcę do usunięcia wad nieistotnych w terminie 5 dni roboczych od daty wezwania;</w:t>
      </w:r>
    </w:p>
    <w:p w14:paraId="514541BB" w14:textId="77777777" w:rsidR="00CE1F76" w:rsidRPr="00CB60AC" w:rsidRDefault="00CE1F76" w:rsidP="007069BF">
      <w:pPr>
        <w:pStyle w:val="Akapitzlist"/>
        <w:widowControl/>
        <w:numPr>
          <w:ilvl w:val="0"/>
          <w:numId w:val="25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lastRenderedPageBreak/>
        <w:t>odpowiednio obniżyć wynagrodzenie Wykonawcy w stosunku do wpływu wad nieistotnych na wartość Przedmiotu Umowy;</w:t>
      </w:r>
    </w:p>
    <w:p w14:paraId="68F775CD" w14:textId="77777777" w:rsidR="00CE1F76" w:rsidRPr="00CB60AC" w:rsidRDefault="00CE1F76" w:rsidP="007069BF">
      <w:pPr>
        <w:pStyle w:val="Akapitzlist"/>
        <w:widowControl/>
        <w:numPr>
          <w:ilvl w:val="0"/>
          <w:numId w:val="25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zlecić usunięcie wad nieistotnych na koszt i ryzyko Wykonawcy przez podmiot trzeci (wykonanie zastępcze);</w:t>
      </w:r>
    </w:p>
    <w:p w14:paraId="786F35A0" w14:textId="77777777" w:rsidR="00CE1F76" w:rsidRPr="00CB60AC" w:rsidRDefault="00CE1F76" w:rsidP="007069BF">
      <w:pPr>
        <w:pStyle w:val="Akapitzlist"/>
        <w:widowControl/>
        <w:numPr>
          <w:ilvl w:val="0"/>
          <w:numId w:val="36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 przypadku wad nieusuwalnych, w zależności od ich charakteru, Zamawiający jest uprawniony bez kierowania uprzedniego wezwania do usunięcia wad przez Wykonawcę:</w:t>
      </w:r>
    </w:p>
    <w:p w14:paraId="5D693A80" w14:textId="77777777" w:rsidR="00CE1F76" w:rsidRPr="00CB60AC" w:rsidRDefault="00CE1F76" w:rsidP="007069BF">
      <w:pPr>
        <w:pStyle w:val="Akapitzlist"/>
        <w:widowControl/>
        <w:numPr>
          <w:ilvl w:val="0"/>
          <w:numId w:val="26"/>
        </w:numPr>
        <w:autoSpaceDE/>
        <w:autoSpaceDN/>
        <w:spacing w:before="120" w:after="200" w:line="276" w:lineRule="auto"/>
        <w:ind w:left="1721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 przypadku wad istotnych odstąpić od Umowy;</w:t>
      </w:r>
    </w:p>
    <w:p w14:paraId="28F6389D" w14:textId="77777777" w:rsidR="00CE1F76" w:rsidRPr="00CB60AC" w:rsidRDefault="00CE1F76" w:rsidP="007069BF">
      <w:pPr>
        <w:pStyle w:val="Akapitzlist"/>
        <w:widowControl/>
        <w:numPr>
          <w:ilvl w:val="0"/>
          <w:numId w:val="26"/>
        </w:numPr>
        <w:autoSpaceDE/>
        <w:autoSpaceDN/>
        <w:spacing w:before="120" w:after="200" w:line="276" w:lineRule="auto"/>
        <w:ind w:left="1721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 przypadku wad nieistotnych dokonać stosownego obniżenia wynagrodzenia Wykonawcy w stosunku do wpływu wad nieistotnych na wartość Przedmiotu Umowy.</w:t>
      </w:r>
    </w:p>
    <w:p w14:paraId="799DAF2D" w14:textId="77777777" w:rsidR="00A54ABB" w:rsidRDefault="00CE1F76" w:rsidP="007069BF">
      <w:pPr>
        <w:pStyle w:val="Akapitzlist"/>
        <w:widowControl/>
        <w:numPr>
          <w:ilvl w:val="0"/>
          <w:numId w:val="36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Usunięcie wad w ramach wykonania zastępczego w żaden sposób nie wpływa na uprawnienia Zamawiającego z rękojmi i udzielonej przez Wykonawcę gwarancji jakości na Przedmiot Umowy oraz na zakres uprawnień Zamawiającego z tytułu praw autorskich do Przedmiotu Umowy, jak również nie stanowi jakiegokolwiek naruszenia praw autorskich (w tym osobistych) Wykonawcy.</w:t>
      </w:r>
    </w:p>
    <w:p w14:paraId="0B51F958" w14:textId="77777777" w:rsidR="00A54ABB" w:rsidRDefault="00CE1F76" w:rsidP="007069BF">
      <w:pPr>
        <w:pStyle w:val="Akapitzlist"/>
        <w:widowControl/>
        <w:numPr>
          <w:ilvl w:val="0"/>
          <w:numId w:val="36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>Koszty związane z usunięciem wad ponosi Wykonawca.</w:t>
      </w:r>
    </w:p>
    <w:p w14:paraId="1C1F2ED2" w14:textId="48ECD5D2" w:rsidR="00A54ABB" w:rsidRDefault="008A73FD" w:rsidP="007069BF">
      <w:pPr>
        <w:pStyle w:val="Akapitzlist"/>
        <w:widowControl/>
        <w:numPr>
          <w:ilvl w:val="0"/>
          <w:numId w:val="36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>Ekspertyza techniczna</w:t>
      </w:r>
      <w:r w:rsidR="00CE1F76" w:rsidRPr="00A54ABB">
        <w:rPr>
          <w:rFonts w:asciiTheme="minorHAnsi" w:hAnsiTheme="minorHAnsi" w:cstheme="minorHAnsi"/>
          <w:sz w:val="24"/>
          <w:szCs w:val="24"/>
        </w:rPr>
        <w:t xml:space="preserve"> zostanie przekazana w formie papierowej oraz elektronicznej. </w:t>
      </w:r>
      <w:r w:rsidRPr="00A54ABB">
        <w:rPr>
          <w:rFonts w:asciiTheme="minorHAnsi" w:hAnsiTheme="minorHAnsi" w:cstheme="minorHAnsi"/>
          <w:sz w:val="24"/>
          <w:szCs w:val="24"/>
        </w:rPr>
        <w:t>Ekspertyza</w:t>
      </w:r>
      <w:r w:rsidR="00AF4153" w:rsidRPr="00A54ABB">
        <w:rPr>
          <w:rFonts w:asciiTheme="minorHAnsi" w:hAnsiTheme="minorHAnsi" w:cstheme="minorHAnsi"/>
          <w:sz w:val="24"/>
          <w:szCs w:val="24"/>
        </w:rPr>
        <w:t xml:space="preserve"> techniczna</w:t>
      </w:r>
      <w:r w:rsidR="00CE1F76" w:rsidRPr="00A54ABB">
        <w:rPr>
          <w:rFonts w:asciiTheme="minorHAnsi" w:hAnsiTheme="minorHAnsi" w:cstheme="minorHAnsi"/>
          <w:sz w:val="24"/>
          <w:szCs w:val="24"/>
        </w:rPr>
        <w:t xml:space="preserve"> w formie elektronicznej zostanie przekazana na powszechnie stosowanym nośniku danych z rozszerzeniem .</w:t>
      </w:r>
      <w:proofErr w:type="spellStart"/>
      <w:r w:rsidR="00CE1F76" w:rsidRPr="00A54ABB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="00CE1F76" w:rsidRPr="00A54ABB">
        <w:rPr>
          <w:rFonts w:asciiTheme="minorHAnsi" w:hAnsiTheme="minorHAnsi" w:cstheme="minorHAnsi"/>
          <w:sz w:val="24"/>
          <w:szCs w:val="24"/>
        </w:rPr>
        <w:t xml:space="preserve"> dla plików tekstowych, z rozszerzeniem .</w:t>
      </w:r>
      <w:proofErr w:type="spellStart"/>
      <w:r w:rsidR="00CE1F76" w:rsidRPr="00A54ABB">
        <w:rPr>
          <w:rFonts w:asciiTheme="minorHAnsi" w:hAnsiTheme="minorHAnsi" w:cstheme="minorHAnsi"/>
          <w:sz w:val="24"/>
          <w:szCs w:val="24"/>
        </w:rPr>
        <w:t>dxg</w:t>
      </w:r>
      <w:proofErr w:type="spellEnd"/>
      <w:r w:rsidR="00CE1F76" w:rsidRPr="00A54ABB">
        <w:rPr>
          <w:rFonts w:asciiTheme="minorHAnsi" w:hAnsiTheme="minorHAnsi" w:cstheme="minorHAnsi"/>
          <w:sz w:val="24"/>
          <w:szCs w:val="24"/>
        </w:rPr>
        <w:t>, .</w:t>
      </w:r>
      <w:proofErr w:type="spellStart"/>
      <w:r w:rsidR="00CE1F76" w:rsidRPr="00A54ABB">
        <w:rPr>
          <w:rFonts w:asciiTheme="minorHAnsi" w:hAnsiTheme="minorHAnsi" w:cstheme="minorHAnsi"/>
          <w:sz w:val="24"/>
          <w:szCs w:val="24"/>
        </w:rPr>
        <w:t>dwg</w:t>
      </w:r>
      <w:proofErr w:type="spellEnd"/>
      <w:r w:rsidR="00CE1F76" w:rsidRPr="00A54ABB">
        <w:rPr>
          <w:rFonts w:asciiTheme="minorHAnsi" w:hAnsiTheme="minorHAnsi" w:cstheme="minorHAnsi"/>
          <w:sz w:val="24"/>
          <w:szCs w:val="24"/>
        </w:rPr>
        <w:t>, .</w:t>
      </w:r>
      <w:proofErr w:type="spellStart"/>
      <w:r w:rsidR="00F81D9B">
        <w:rPr>
          <w:rFonts w:asciiTheme="minorHAnsi" w:hAnsiTheme="minorHAnsi" w:cstheme="minorHAnsi"/>
          <w:sz w:val="24"/>
          <w:szCs w:val="24"/>
        </w:rPr>
        <w:t>dgn</w:t>
      </w:r>
      <w:proofErr w:type="spellEnd"/>
      <w:r w:rsidR="00F81D9B">
        <w:rPr>
          <w:rFonts w:asciiTheme="minorHAnsi" w:hAnsiTheme="minorHAnsi" w:cstheme="minorHAnsi"/>
          <w:sz w:val="24"/>
          <w:szCs w:val="24"/>
        </w:rPr>
        <w:t xml:space="preserve"> dla plików graficznych oraz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="00CE1F76" w:rsidRPr="00A54ABB">
        <w:rPr>
          <w:rFonts w:asciiTheme="minorHAnsi" w:hAnsiTheme="minorHAnsi" w:cstheme="minorHAnsi"/>
          <w:sz w:val="24"/>
          <w:szCs w:val="24"/>
        </w:rPr>
        <w:t>z rozszerzeniem .xls i .</w:t>
      </w:r>
      <w:proofErr w:type="spellStart"/>
      <w:r w:rsidR="00CE1F76" w:rsidRPr="00A54ABB">
        <w:rPr>
          <w:rFonts w:asciiTheme="minorHAnsi" w:hAnsiTheme="minorHAnsi" w:cstheme="minorHAnsi"/>
          <w:sz w:val="24"/>
          <w:szCs w:val="24"/>
        </w:rPr>
        <w:t>ath</w:t>
      </w:r>
      <w:proofErr w:type="spellEnd"/>
      <w:r w:rsidR="00CE1F76" w:rsidRPr="00A54ABB">
        <w:rPr>
          <w:rFonts w:asciiTheme="minorHAnsi" w:hAnsiTheme="minorHAnsi" w:cstheme="minorHAnsi"/>
          <w:sz w:val="24"/>
          <w:szCs w:val="24"/>
        </w:rPr>
        <w:t xml:space="preserve"> dla plików obliczeniowych. </w:t>
      </w:r>
      <w:r w:rsidR="007D7A07" w:rsidRPr="00A54ABB">
        <w:rPr>
          <w:rFonts w:asciiTheme="minorHAnsi" w:hAnsiTheme="minorHAnsi" w:cstheme="minorHAnsi"/>
          <w:sz w:val="24"/>
          <w:szCs w:val="24"/>
        </w:rPr>
        <w:t>Przedmiot Umowy</w:t>
      </w:r>
      <w:r w:rsidR="00CE1F76" w:rsidRPr="00A54ABB">
        <w:rPr>
          <w:rFonts w:asciiTheme="minorHAnsi" w:hAnsiTheme="minorHAnsi" w:cstheme="minorHAnsi"/>
          <w:sz w:val="24"/>
          <w:szCs w:val="24"/>
        </w:rPr>
        <w:t xml:space="preserve"> przekazan</w:t>
      </w:r>
      <w:r w:rsidR="007D7A07" w:rsidRPr="00A54ABB">
        <w:rPr>
          <w:rFonts w:asciiTheme="minorHAnsi" w:hAnsiTheme="minorHAnsi" w:cstheme="minorHAnsi"/>
          <w:sz w:val="24"/>
          <w:szCs w:val="24"/>
        </w:rPr>
        <w:t>y</w:t>
      </w:r>
      <w:r w:rsidR="00CE1F76" w:rsidRPr="00A54ABB">
        <w:rPr>
          <w:rFonts w:asciiTheme="minorHAnsi" w:hAnsiTheme="minorHAnsi" w:cstheme="minorHAnsi"/>
          <w:sz w:val="24"/>
          <w:szCs w:val="24"/>
        </w:rPr>
        <w:t xml:space="preserve"> w formie elektronicznej </w:t>
      </w:r>
      <w:r w:rsidR="007D7A07" w:rsidRPr="00A54ABB">
        <w:rPr>
          <w:rFonts w:asciiTheme="minorHAnsi" w:hAnsiTheme="minorHAnsi" w:cstheme="minorHAnsi"/>
          <w:sz w:val="24"/>
          <w:szCs w:val="24"/>
        </w:rPr>
        <w:t>winien</w:t>
      </w:r>
      <w:r w:rsidR="00CE1F76" w:rsidRPr="00A54ABB">
        <w:rPr>
          <w:rFonts w:asciiTheme="minorHAnsi" w:hAnsiTheme="minorHAnsi" w:cstheme="minorHAnsi"/>
          <w:sz w:val="24"/>
          <w:szCs w:val="24"/>
        </w:rPr>
        <w:t xml:space="preserve"> być przekazan</w:t>
      </w:r>
      <w:r w:rsidR="007D7A07" w:rsidRPr="00A54ABB">
        <w:rPr>
          <w:rFonts w:asciiTheme="minorHAnsi" w:hAnsiTheme="minorHAnsi" w:cstheme="minorHAnsi"/>
          <w:sz w:val="24"/>
          <w:szCs w:val="24"/>
        </w:rPr>
        <w:t>y</w:t>
      </w:r>
      <w:r w:rsidR="00CE1F76" w:rsidRPr="00A54ABB">
        <w:rPr>
          <w:rFonts w:asciiTheme="minorHAnsi" w:hAnsiTheme="minorHAnsi" w:cstheme="minorHAnsi"/>
          <w:sz w:val="24"/>
          <w:szCs w:val="24"/>
        </w:rPr>
        <w:t xml:space="preserve"> również w formacie .pdf. Forma elektroniczna musi być zgodna z formą papierową. Wykonawca załączy do przekazywanej dokumentacji oświadczenie o zgodności dokumentacji w formie papierowej z dokumentacją w formie elektronicznej przy przekazywaniu jej kompletu.</w:t>
      </w:r>
    </w:p>
    <w:p w14:paraId="488EC716" w14:textId="0F243264" w:rsidR="000316CB" w:rsidRPr="007069BF" w:rsidRDefault="00CE1F76" w:rsidP="007069BF">
      <w:pPr>
        <w:pStyle w:val="Akapitzlist"/>
        <w:widowControl/>
        <w:numPr>
          <w:ilvl w:val="0"/>
          <w:numId w:val="36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A54ABB">
        <w:rPr>
          <w:rFonts w:asciiTheme="minorHAnsi" w:hAnsiTheme="minorHAnsi" w:cstheme="minorHAnsi"/>
          <w:sz w:val="24"/>
          <w:szCs w:val="24"/>
        </w:rPr>
        <w:t xml:space="preserve">Zasady wskazane w ust. </w:t>
      </w:r>
      <w:r w:rsidR="00A445F2" w:rsidRPr="00A54ABB">
        <w:rPr>
          <w:rFonts w:asciiTheme="minorHAnsi" w:hAnsiTheme="minorHAnsi" w:cstheme="minorHAnsi"/>
          <w:sz w:val="24"/>
          <w:szCs w:val="24"/>
        </w:rPr>
        <w:t>1-13</w:t>
      </w:r>
      <w:r w:rsidRPr="00A54ABB">
        <w:rPr>
          <w:rFonts w:asciiTheme="minorHAnsi" w:hAnsiTheme="minorHAnsi" w:cstheme="minorHAnsi"/>
          <w:sz w:val="24"/>
          <w:szCs w:val="24"/>
        </w:rPr>
        <w:t xml:space="preserve"> odnoszą się odpowiednio do ewentualnych materiałów przekazywanych przez Wykonawcę w ramach uzupełnienia Przedmiotu Umowy. </w:t>
      </w:r>
    </w:p>
    <w:p w14:paraId="2878806B" w14:textId="77777777" w:rsidR="000316CB" w:rsidRPr="00CB60AC" w:rsidRDefault="000316CB" w:rsidP="007069BF">
      <w:pPr>
        <w:pStyle w:val="Tekstpodstawowy"/>
        <w:spacing w:before="120" w:line="276" w:lineRule="auto"/>
        <w:ind w:left="4889" w:right="118" w:firstLine="74"/>
        <w:rPr>
          <w:rFonts w:asciiTheme="minorHAnsi" w:hAnsiTheme="minorHAnsi" w:cstheme="minorHAnsi"/>
          <w:b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>§5</w:t>
      </w:r>
    </w:p>
    <w:p w14:paraId="78D36E5E" w14:textId="0C6215B4" w:rsidR="000316CB" w:rsidRPr="00CB60AC" w:rsidRDefault="000316CB" w:rsidP="007069BF">
      <w:pPr>
        <w:pStyle w:val="NoSpacing1"/>
        <w:widowControl w:val="0"/>
        <w:tabs>
          <w:tab w:val="left" w:pos="2835"/>
          <w:tab w:val="left" w:pos="3402"/>
        </w:tabs>
        <w:autoSpaceDE w:val="0"/>
        <w:autoSpaceDN w:val="0"/>
        <w:adjustRightInd w:val="0"/>
        <w:spacing w:before="120" w:line="276" w:lineRule="auto"/>
        <w:ind w:right="118"/>
        <w:jc w:val="center"/>
        <w:rPr>
          <w:rFonts w:asciiTheme="minorHAnsi" w:hAnsiTheme="minorHAnsi" w:cstheme="minorHAnsi"/>
          <w:b/>
        </w:rPr>
      </w:pPr>
      <w:r w:rsidRPr="00CB60AC">
        <w:rPr>
          <w:rFonts w:asciiTheme="minorHAnsi" w:hAnsiTheme="minorHAnsi" w:cstheme="minorHAnsi"/>
          <w:b/>
        </w:rPr>
        <w:t>WYNAGRODZENIE I WARUNKI PŁATNOŚCI</w:t>
      </w:r>
    </w:p>
    <w:p w14:paraId="37F3F0CA" w14:textId="77777777" w:rsidR="00A445F2" w:rsidRDefault="000316CB" w:rsidP="007069BF">
      <w:pPr>
        <w:widowControl/>
        <w:numPr>
          <w:ilvl w:val="0"/>
          <w:numId w:val="8"/>
        </w:numPr>
        <w:tabs>
          <w:tab w:val="num" w:pos="360"/>
        </w:tabs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bookmarkStart w:id="0" w:name="_Hlk162211411"/>
      <w:r w:rsidRPr="00CB60AC">
        <w:rPr>
          <w:rFonts w:asciiTheme="minorHAnsi" w:hAnsiTheme="minorHAnsi" w:cstheme="minorHAnsi"/>
          <w:sz w:val="24"/>
          <w:szCs w:val="24"/>
        </w:rPr>
        <w:t>Z tytułu realizacji Przedmiotu Umowy</w:t>
      </w:r>
      <w:r w:rsidR="007D7A07" w:rsidRPr="00CB60AC">
        <w:rPr>
          <w:rFonts w:asciiTheme="minorHAnsi" w:hAnsiTheme="minorHAnsi" w:cstheme="minorHAnsi"/>
          <w:sz w:val="24"/>
          <w:szCs w:val="24"/>
        </w:rPr>
        <w:t xml:space="preserve">, </w:t>
      </w:r>
      <w:r w:rsidRPr="00CB60AC">
        <w:rPr>
          <w:rFonts w:asciiTheme="minorHAnsi" w:hAnsiTheme="minorHAnsi" w:cstheme="minorHAnsi"/>
          <w:sz w:val="24"/>
          <w:szCs w:val="24"/>
        </w:rPr>
        <w:t>Zamawiający zobowiązuje się zapłacić Wykonawcy wynagrodzenie w łącznej wysokości ……………….. zł netto (słownie: …… złotych). Wynagrodzenie zostanie powiększone o podatek VAT w wysokości 23% (tj. w kwocie ……….. zł.) tj. do wysokości ………………….. zł brutto (słownie: …………………..złotych).</w:t>
      </w:r>
      <w:bookmarkEnd w:id="0"/>
    </w:p>
    <w:p w14:paraId="609532BC" w14:textId="431BF2B8" w:rsidR="000316CB" w:rsidRPr="00CB60AC" w:rsidRDefault="000316CB" w:rsidP="007069BF">
      <w:pPr>
        <w:pStyle w:val="Akapitzlist"/>
        <w:numPr>
          <w:ilvl w:val="0"/>
          <w:numId w:val="8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Wynagrodzenie wskazane w ust. 1 powyżej, wyczerpuje wszystkie roszczenia Wykonawcy z tytułu wykonania Przedmiotu Umowy, w szczególności obejmuje </w:t>
      </w: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lastRenderedPageBreak/>
        <w:t>wynagrodzenie za przeniesienie autorskich praw majątkowych w zakresie wskazanym w § 7 niniejszej</w:t>
      </w:r>
      <w:r w:rsidR="00366BBB"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Umowy, a także </w:t>
      </w:r>
      <w:r w:rsidR="00366BBB" w:rsidRPr="00CB60AC">
        <w:rPr>
          <w:rFonts w:asciiTheme="minorHAnsi" w:hAnsiTheme="minorHAnsi" w:cstheme="minorHAnsi"/>
          <w:sz w:val="24"/>
          <w:szCs w:val="24"/>
        </w:rPr>
        <w:t xml:space="preserve">obejmuje wszystkie koszty niezbędne do prawidłowego wykonania Przedmiotu Umowy i realizacji wszystkich obowiązków leżących po stronie Wykonawcy, w tym w szczególności: wartość usługi, koszt opracowania dokumentów i materiałów, koszt dostarczenia Przedmiotu Umowy do </w:t>
      </w:r>
      <w:r w:rsidR="00F81D9B">
        <w:rPr>
          <w:rFonts w:asciiTheme="minorHAnsi" w:hAnsiTheme="minorHAnsi" w:cstheme="minorHAnsi"/>
          <w:sz w:val="24"/>
          <w:szCs w:val="24"/>
        </w:rPr>
        <w:t>Zamawiającego, koszt poniesiony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="00366BBB" w:rsidRPr="00CB60AC">
        <w:rPr>
          <w:rFonts w:asciiTheme="minorHAnsi" w:hAnsiTheme="minorHAnsi" w:cstheme="minorHAnsi"/>
          <w:sz w:val="24"/>
          <w:szCs w:val="24"/>
        </w:rPr>
        <w:t>w wykonaniu udzielonej rękojmi i gwarancji, ewentualny koszt uzgodnień zmian w istniejącej dokumentacji, koszt tłumaczeń, zysk, narzuty, ubezpieczenia, opłaty za uzgodnienia, ewentualne opłaty sądowe, skarbowe, koszty powielenia dokumentacji w celu uzyskania uzgodnień, decyzji, opinii oraz pozostałe składniki cenotwórcze w tym podatki i wszystkie inne koszty konieczne do poniesienia celem wykonania Przedmiotu Umowy, nawet jeśli koszty te nie zostały wprost wyszczególnione w treści Umowy.</w:t>
      </w:r>
      <w:r w:rsidR="001F2E71">
        <w:rPr>
          <w:rFonts w:asciiTheme="minorHAnsi" w:hAnsiTheme="minorHAnsi" w:cstheme="minorHAnsi"/>
          <w:sz w:val="24"/>
          <w:szCs w:val="24"/>
        </w:rPr>
        <w:t xml:space="preserve"> Z zastrzeżeniem postanowień §12</w:t>
      </w:r>
      <w:r w:rsidR="00366BBB" w:rsidRPr="00CB60AC">
        <w:rPr>
          <w:rFonts w:asciiTheme="minorHAnsi" w:hAnsiTheme="minorHAnsi" w:cstheme="minorHAnsi"/>
          <w:sz w:val="24"/>
          <w:szCs w:val="24"/>
        </w:rPr>
        <w:t>, Wykonawca mając możliwość uprzedniego ustalenia wszystkich warunków związanych z realizacją Umowy, nie może żądać podwyższenia wynagrodzenia</w:t>
      </w:r>
      <w:r w:rsidR="001F2E71">
        <w:rPr>
          <w:rFonts w:asciiTheme="minorHAnsi" w:hAnsiTheme="minorHAnsi" w:cstheme="minorHAnsi"/>
          <w:sz w:val="24"/>
          <w:szCs w:val="24"/>
        </w:rPr>
        <w:t>.</w:t>
      </w:r>
    </w:p>
    <w:p w14:paraId="56C83D52" w14:textId="41C8A03D" w:rsidR="000316CB" w:rsidRPr="00CB60AC" w:rsidRDefault="000316CB" w:rsidP="007069BF">
      <w:pPr>
        <w:pStyle w:val="Akapitzlist"/>
        <w:numPr>
          <w:ilvl w:val="0"/>
          <w:numId w:val="8"/>
        </w:numPr>
        <w:spacing w:before="120" w:line="276" w:lineRule="auto"/>
        <w:ind w:left="1071" w:right="119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Podstawą do wystawienia przez Wykonawcę faktury VAT będ</w:t>
      </w:r>
      <w:r w:rsidR="005C4EB3"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zie</w:t>
      </w: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podpisan</w:t>
      </w:r>
      <w:r w:rsidR="005C4EB3"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y</w:t>
      </w: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przez Zamawiającego i Wykonawcę </w:t>
      </w:r>
      <w:r w:rsidRPr="00CB60AC">
        <w:rPr>
          <w:rFonts w:asciiTheme="minorHAnsi" w:hAnsiTheme="minorHAnsi" w:cstheme="minorHAnsi"/>
          <w:sz w:val="24"/>
          <w:szCs w:val="24"/>
        </w:rPr>
        <w:t>Protok</w:t>
      </w:r>
      <w:r w:rsidR="005C4EB3" w:rsidRPr="00CB60AC">
        <w:rPr>
          <w:rFonts w:asciiTheme="minorHAnsi" w:hAnsiTheme="minorHAnsi" w:cstheme="minorHAnsi"/>
          <w:sz w:val="24"/>
          <w:szCs w:val="24"/>
        </w:rPr>
        <w:t>ół</w:t>
      </w:r>
      <w:r w:rsidRPr="00CB60AC">
        <w:rPr>
          <w:rFonts w:asciiTheme="minorHAnsi" w:hAnsiTheme="minorHAnsi" w:cstheme="minorHAnsi"/>
          <w:sz w:val="24"/>
          <w:szCs w:val="24"/>
        </w:rPr>
        <w:t xml:space="preserve"> Odbioru Końcowego.</w:t>
      </w:r>
    </w:p>
    <w:p w14:paraId="5AE569A0" w14:textId="1B6A9CE9" w:rsidR="000316CB" w:rsidRPr="00CB60AC" w:rsidRDefault="000316CB" w:rsidP="007069BF">
      <w:pPr>
        <w:pStyle w:val="Akapitzlist"/>
        <w:numPr>
          <w:ilvl w:val="0"/>
          <w:numId w:val="8"/>
        </w:numPr>
        <w:spacing w:before="120" w:line="276" w:lineRule="auto"/>
        <w:ind w:left="1071" w:right="119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Wykonawca oświadcza, iż jest płatnikiem podatku VAT </w:t>
      </w:r>
      <w:r w:rsidR="00A445F2" w:rsidRPr="00A445F2">
        <w:rPr>
          <w:rStyle w:val="Pogrubienie"/>
          <w:rFonts w:asciiTheme="minorHAnsi" w:hAnsiTheme="minorHAnsi" w:cstheme="minorHAnsi"/>
          <w:b w:val="0"/>
          <w:sz w:val="24"/>
          <w:szCs w:val="24"/>
        </w:rPr>
        <w:t>o numerze NIP: ………… oraz REGON: ………………….</w:t>
      </w:r>
    </w:p>
    <w:p w14:paraId="2E11FC1D" w14:textId="77777777" w:rsidR="000316CB" w:rsidRPr="00CB60AC" w:rsidRDefault="000316CB" w:rsidP="007069BF">
      <w:pPr>
        <w:pStyle w:val="Akapitzlist"/>
        <w:numPr>
          <w:ilvl w:val="0"/>
          <w:numId w:val="8"/>
        </w:numPr>
        <w:spacing w:before="120" w:line="276" w:lineRule="auto"/>
        <w:ind w:left="1071" w:right="119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Strony ustalają, że datą zapłaty faktury będzie data obciążenia rachunku bankowego Zamawiającego. </w:t>
      </w:r>
    </w:p>
    <w:p w14:paraId="0301A7FA" w14:textId="30E0069E" w:rsidR="000316CB" w:rsidRPr="00CB60AC" w:rsidRDefault="000316CB" w:rsidP="007069BF">
      <w:pPr>
        <w:pStyle w:val="Akapitzlist"/>
        <w:numPr>
          <w:ilvl w:val="0"/>
          <w:numId w:val="8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Wykonawca wskazuje, iż zapłata wynagrodzenia powinna nastąpić na następujący rachunek bankowy: ……………………………………………………., który zostanie wskazany przez Wykonawcę w dokumentach faktur VAT, wystawionych w związku z wykonaniem niniejszej Umowy. Wykonawca oświadcza, iż powyższy rachunek stanowi rachunek rozliczeniowy w rozumieniu art. 49 ust. 1 pkt 1 ustawy z dnia 29 sierpnia 1997 </w:t>
      </w:r>
      <w:r w:rsidR="00F81D9B">
        <w:rPr>
          <w:rFonts w:asciiTheme="minorHAnsi" w:hAnsiTheme="minorHAnsi" w:cstheme="minorHAnsi"/>
          <w:sz w:val="24"/>
          <w:szCs w:val="24"/>
        </w:rPr>
        <w:t>r. Prawo bankowe i znajduje się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>w elektronicznym wykazie czynnych podatników VAT, o którym mowa w art. 96b ust. 1 pkt 2) ustawy z dnia  z dnia 11 mar</w:t>
      </w:r>
      <w:r w:rsidR="00F81D9B">
        <w:rPr>
          <w:rFonts w:asciiTheme="minorHAnsi" w:hAnsiTheme="minorHAnsi" w:cstheme="minorHAnsi"/>
          <w:sz w:val="24"/>
          <w:szCs w:val="24"/>
        </w:rPr>
        <w:t>ca 2004 r. o podatku od towarów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 xml:space="preserve">i usług. </w:t>
      </w:r>
    </w:p>
    <w:p w14:paraId="7195C136" w14:textId="77777777" w:rsidR="000316CB" w:rsidRPr="00CB60AC" w:rsidRDefault="000316CB" w:rsidP="007069BF">
      <w:pPr>
        <w:pStyle w:val="Akapitzlist"/>
        <w:numPr>
          <w:ilvl w:val="0"/>
          <w:numId w:val="8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Zmiana numeru rachunku nie stanowi zmiany umowy i staje się skuteczna wobec drugiej Strony po jej pisemnym zawiadomieniu.</w:t>
      </w:r>
    </w:p>
    <w:p w14:paraId="192238F2" w14:textId="77777777" w:rsidR="000316CB" w:rsidRPr="00CB60AC" w:rsidRDefault="000316CB" w:rsidP="007069BF">
      <w:pPr>
        <w:pStyle w:val="Akapitzlist"/>
        <w:numPr>
          <w:ilvl w:val="0"/>
          <w:numId w:val="8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Wykonawca oświadcza, iż właściwy dla niego jest następujący Urząd Skarbowy: …………………………………..</w:t>
      </w:r>
    </w:p>
    <w:p w14:paraId="50EF5DED" w14:textId="77777777" w:rsidR="000316CB" w:rsidRPr="00CB60AC" w:rsidRDefault="000316CB" w:rsidP="007069BF">
      <w:pPr>
        <w:pStyle w:val="Akapitzlist"/>
        <w:numPr>
          <w:ilvl w:val="0"/>
          <w:numId w:val="8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Zapłata wynagrodzenia nastąpi w terminie do 21 dni od otrzymania przez Zamawiającego prawidłowo wystawionej faktury od Wykonawcy.</w:t>
      </w:r>
    </w:p>
    <w:p w14:paraId="09F327EA" w14:textId="53A3EB35" w:rsidR="000316CB" w:rsidRPr="00CB60AC" w:rsidRDefault="000316CB" w:rsidP="007069BF">
      <w:pPr>
        <w:pStyle w:val="Akapitzlist"/>
        <w:numPr>
          <w:ilvl w:val="0"/>
          <w:numId w:val="8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Jeśli wskazany przez Wykonawcę rachunek bankowy nie będzie rachunkiem rozliczeniowym i nie będzie wskazany w elektronicznym wykazie czynnych </w:t>
      </w:r>
      <w:r w:rsidRPr="00CB60AC">
        <w:rPr>
          <w:rFonts w:asciiTheme="minorHAnsi" w:hAnsiTheme="minorHAnsi" w:cstheme="minorHAnsi"/>
          <w:sz w:val="24"/>
          <w:szCs w:val="24"/>
        </w:rPr>
        <w:lastRenderedPageBreak/>
        <w:t xml:space="preserve">podatników VAT, o których mowa ust. </w:t>
      </w:r>
      <w:r w:rsidR="004065F7" w:rsidRPr="00CB60AC">
        <w:rPr>
          <w:rFonts w:asciiTheme="minorHAnsi" w:hAnsiTheme="minorHAnsi" w:cstheme="minorHAnsi"/>
          <w:sz w:val="24"/>
          <w:szCs w:val="24"/>
        </w:rPr>
        <w:t>7</w:t>
      </w:r>
      <w:r w:rsidRPr="00CB60AC">
        <w:rPr>
          <w:rFonts w:asciiTheme="minorHAnsi" w:hAnsiTheme="minorHAnsi" w:cstheme="minorHAnsi"/>
          <w:sz w:val="24"/>
          <w:szCs w:val="24"/>
        </w:rPr>
        <w:t xml:space="preserve">, wówczas Zamawiający wstrzyma płatność do czasu przedstawienia przez </w:t>
      </w:r>
      <w:r w:rsidR="00F81D9B">
        <w:rPr>
          <w:rFonts w:asciiTheme="minorHAnsi" w:hAnsiTheme="minorHAnsi" w:cstheme="minorHAnsi"/>
          <w:sz w:val="24"/>
          <w:szCs w:val="24"/>
        </w:rPr>
        <w:t>Wykonawcę prawidłowego rachunku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>i poinformuje pisemnie Wykonawcę o takim wstrzymaniu płatności i jego przyczynach.</w:t>
      </w:r>
    </w:p>
    <w:p w14:paraId="504EF52D" w14:textId="11622AAA" w:rsidR="000316CB" w:rsidRPr="00CB60AC" w:rsidRDefault="000316CB" w:rsidP="007069BF">
      <w:pPr>
        <w:pStyle w:val="Akapitzlist"/>
        <w:numPr>
          <w:ilvl w:val="0"/>
          <w:numId w:val="8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Zamawiający nie będzie ponosił wo</w:t>
      </w:r>
      <w:r w:rsidR="00F81D9B">
        <w:rPr>
          <w:rFonts w:asciiTheme="minorHAnsi" w:hAnsiTheme="minorHAnsi" w:cstheme="minorHAnsi"/>
          <w:sz w:val="24"/>
          <w:szCs w:val="24"/>
        </w:rPr>
        <w:t>bec Wykonawcy odpowiedzialności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>w przypadku zapłaty wynagrodzenia po terminie, spowodowanej nieposiadaniem lub niewskazaniem rachunku rozliczeniowego i niezgodnością numeru rachunku bankowego wskazanego w elektronicznym wykazie czynnych podatników VAT.</w:t>
      </w:r>
    </w:p>
    <w:p w14:paraId="010890EE" w14:textId="3F426E85" w:rsidR="000316CB" w:rsidRPr="0033404A" w:rsidRDefault="000316CB" w:rsidP="007069BF">
      <w:pPr>
        <w:pStyle w:val="Akapitzlist"/>
        <w:numPr>
          <w:ilvl w:val="0"/>
          <w:numId w:val="8"/>
        </w:numPr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Wystawiona przez Wykonawcę faktura VAT musi posiadać następujące oznaczenie:</w:t>
      </w:r>
      <w:r w:rsidRPr="0033404A">
        <w:rPr>
          <w:rFonts w:asciiTheme="minorHAnsi" w:hAnsiTheme="minorHAnsi" w:cstheme="minorHAnsi"/>
          <w:sz w:val="24"/>
          <w:szCs w:val="24"/>
        </w:rPr>
        <w:tab/>
      </w:r>
      <w:r w:rsidRPr="0033404A">
        <w:rPr>
          <w:rFonts w:asciiTheme="minorHAnsi" w:hAnsiTheme="minorHAnsi" w:cstheme="minorHAnsi"/>
          <w:sz w:val="24"/>
          <w:szCs w:val="24"/>
        </w:rPr>
        <w:tab/>
      </w:r>
      <w:r w:rsidRPr="0033404A">
        <w:rPr>
          <w:rFonts w:asciiTheme="minorHAnsi" w:hAnsiTheme="minorHAnsi" w:cstheme="minorHAnsi"/>
          <w:sz w:val="24"/>
          <w:szCs w:val="24"/>
        </w:rPr>
        <w:tab/>
      </w:r>
      <w:r w:rsidRPr="0033404A">
        <w:rPr>
          <w:rFonts w:asciiTheme="minorHAnsi" w:hAnsiTheme="minorHAnsi" w:cstheme="minorHAnsi"/>
          <w:sz w:val="24"/>
          <w:szCs w:val="24"/>
        </w:rPr>
        <w:tab/>
      </w:r>
    </w:p>
    <w:p w14:paraId="40AC986F" w14:textId="1349DF08" w:rsidR="000316CB" w:rsidRPr="00CB60AC" w:rsidRDefault="000316CB" w:rsidP="00F81D9B">
      <w:pPr>
        <w:pStyle w:val="Akapitzlist"/>
        <w:tabs>
          <w:tab w:val="left" w:pos="426"/>
        </w:tabs>
        <w:spacing w:before="120" w:after="240" w:line="276" w:lineRule="auto"/>
        <w:ind w:left="1021" w:right="119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 xml:space="preserve">NABYWCA: </w:t>
      </w:r>
      <w:r w:rsidRPr="00CB60AC">
        <w:rPr>
          <w:rFonts w:asciiTheme="minorHAnsi" w:hAnsiTheme="minorHAnsi" w:cstheme="minorHAnsi"/>
          <w:b/>
          <w:sz w:val="24"/>
          <w:szCs w:val="24"/>
        </w:rPr>
        <w:br/>
        <w:t xml:space="preserve">Miasto Poznań, </w:t>
      </w:r>
      <w:r w:rsidRPr="00CB60AC">
        <w:rPr>
          <w:rFonts w:asciiTheme="minorHAnsi" w:hAnsiTheme="minorHAnsi" w:cstheme="minorHAnsi"/>
          <w:b/>
          <w:sz w:val="24"/>
          <w:szCs w:val="24"/>
        </w:rPr>
        <w:br/>
        <w:t xml:space="preserve">pl. Kolegiacki 17 </w:t>
      </w:r>
      <w:r w:rsidRPr="00CB60AC">
        <w:rPr>
          <w:rFonts w:asciiTheme="minorHAnsi" w:hAnsiTheme="minorHAnsi" w:cstheme="minorHAnsi"/>
          <w:b/>
          <w:sz w:val="24"/>
          <w:szCs w:val="24"/>
        </w:rPr>
        <w:br/>
        <w:t>61</w:t>
      </w:r>
      <w:r w:rsidR="00F81D9B">
        <w:rPr>
          <w:rFonts w:asciiTheme="minorHAnsi" w:hAnsiTheme="minorHAnsi" w:cstheme="minorHAnsi"/>
          <w:b/>
          <w:sz w:val="24"/>
          <w:szCs w:val="24"/>
        </w:rPr>
        <w:t xml:space="preserve">-841 Poznań, </w:t>
      </w:r>
      <w:r w:rsidR="00F81D9B">
        <w:rPr>
          <w:rFonts w:asciiTheme="minorHAnsi" w:hAnsiTheme="minorHAnsi" w:cstheme="minorHAnsi"/>
          <w:b/>
          <w:sz w:val="24"/>
          <w:szCs w:val="24"/>
        </w:rPr>
        <w:br/>
        <w:t>NIP 209-00-01-440</w:t>
      </w:r>
    </w:p>
    <w:p w14:paraId="3860B55A" w14:textId="78762D15" w:rsidR="000316CB" w:rsidRPr="00CB60AC" w:rsidRDefault="000316CB" w:rsidP="007069BF">
      <w:pPr>
        <w:pStyle w:val="Akapitzlist"/>
        <w:tabs>
          <w:tab w:val="left" w:pos="426"/>
        </w:tabs>
        <w:spacing w:before="120" w:line="276" w:lineRule="auto"/>
        <w:ind w:left="1020" w:right="118"/>
        <w:rPr>
          <w:rFonts w:asciiTheme="minorHAnsi" w:hAnsiTheme="minorHAnsi" w:cstheme="minorHAnsi"/>
          <w:b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 xml:space="preserve">ODBIORCA: </w:t>
      </w:r>
      <w:r w:rsidRPr="00CB60AC">
        <w:rPr>
          <w:rFonts w:asciiTheme="minorHAnsi" w:hAnsiTheme="minorHAnsi" w:cstheme="minorHAnsi"/>
          <w:b/>
          <w:sz w:val="24"/>
          <w:szCs w:val="24"/>
        </w:rPr>
        <w:br/>
        <w:t>Biuro Koordynacji Projektów i Rewitalizacji M</w:t>
      </w:r>
      <w:r w:rsidR="00573686">
        <w:rPr>
          <w:rFonts w:asciiTheme="minorHAnsi" w:hAnsiTheme="minorHAnsi" w:cstheme="minorHAnsi"/>
          <w:b/>
          <w:sz w:val="24"/>
          <w:szCs w:val="24"/>
        </w:rPr>
        <w:t xml:space="preserve">iasta </w:t>
      </w:r>
      <w:r w:rsidRPr="00CB60AC">
        <w:rPr>
          <w:rFonts w:asciiTheme="minorHAnsi" w:hAnsiTheme="minorHAnsi" w:cstheme="minorHAnsi"/>
          <w:b/>
          <w:sz w:val="24"/>
          <w:szCs w:val="24"/>
        </w:rPr>
        <w:br/>
        <w:t>pl. Kolegiacki 17</w:t>
      </w:r>
    </w:p>
    <w:p w14:paraId="711A0061" w14:textId="77777777" w:rsidR="000316CB" w:rsidRPr="00CB60AC" w:rsidRDefault="000316CB" w:rsidP="007069BF">
      <w:pPr>
        <w:pStyle w:val="Akapitzlist"/>
        <w:tabs>
          <w:tab w:val="left" w:pos="426"/>
        </w:tabs>
        <w:spacing w:before="120" w:line="276" w:lineRule="auto"/>
        <w:ind w:left="1020" w:right="118"/>
        <w:rPr>
          <w:rFonts w:asciiTheme="minorHAnsi" w:hAnsiTheme="minorHAnsi" w:cstheme="minorHAnsi"/>
          <w:b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>61-841 Poznań,</w:t>
      </w:r>
    </w:p>
    <w:p w14:paraId="0D8D7C68" w14:textId="0C5C3EBA" w:rsidR="000316CB" w:rsidRPr="00CB60AC" w:rsidRDefault="000316CB" w:rsidP="007069BF">
      <w:pPr>
        <w:pStyle w:val="Nagwek3"/>
        <w:spacing w:before="120" w:line="276" w:lineRule="auto"/>
        <w:ind w:left="1020" w:right="118"/>
        <w:rPr>
          <w:rFonts w:asciiTheme="minorHAnsi" w:eastAsia="Times New Roman" w:hAnsiTheme="minorHAnsi" w:cstheme="minorHAnsi"/>
          <w:color w:val="auto"/>
        </w:rPr>
      </w:pPr>
      <w:r w:rsidRPr="00CB60AC">
        <w:rPr>
          <w:rFonts w:asciiTheme="minorHAnsi" w:hAnsiTheme="minorHAnsi" w:cstheme="minorHAnsi"/>
          <w:color w:val="auto"/>
        </w:rPr>
        <w:t xml:space="preserve">z dopiskiem: </w:t>
      </w:r>
      <w:r w:rsidR="00E81097" w:rsidRPr="00CB60AC">
        <w:rPr>
          <w:rStyle w:val="Pogrubienie"/>
          <w:rFonts w:asciiTheme="minorHAnsi" w:hAnsiTheme="minorHAnsi" w:cstheme="minorHAnsi"/>
          <w:color w:val="auto"/>
        </w:rPr>
        <w:t>KPRM-I</w:t>
      </w:r>
      <w:r w:rsidR="009C5FA7" w:rsidRPr="00CB60AC">
        <w:rPr>
          <w:rStyle w:val="Pogrubienie"/>
          <w:rFonts w:asciiTheme="minorHAnsi" w:hAnsiTheme="minorHAnsi" w:cstheme="minorHAnsi"/>
          <w:color w:val="auto"/>
        </w:rPr>
        <w:t>…</w:t>
      </w:r>
      <w:r w:rsidR="009C5FA7" w:rsidRPr="00CB60AC">
        <w:rPr>
          <w:rFonts w:asciiTheme="minorHAnsi" w:hAnsiTheme="minorHAnsi" w:cstheme="minorHAnsi"/>
          <w:b/>
          <w:bCs/>
          <w:color w:val="auto"/>
        </w:rPr>
        <w:t>…………………….</w:t>
      </w:r>
      <w:r w:rsidR="00E81097" w:rsidRPr="00CB60AC">
        <w:rPr>
          <w:rFonts w:asciiTheme="minorHAnsi" w:hAnsiTheme="minorHAnsi" w:cstheme="minorHAnsi"/>
          <w:b/>
          <w:color w:val="auto"/>
        </w:rPr>
        <w:t xml:space="preserve">, </w:t>
      </w:r>
      <w:r w:rsidRPr="00CB60AC">
        <w:rPr>
          <w:rFonts w:asciiTheme="minorHAnsi" w:hAnsiTheme="minorHAnsi" w:cstheme="minorHAnsi"/>
          <w:color w:val="auto"/>
        </w:rPr>
        <w:t>opr</w:t>
      </w:r>
      <w:r w:rsidR="00F81D9B">
        <w:rPr>
          <w:rFonts w:asciiTheme="minorHAnsi" w:hAnsiTheme="minorHAnsi" w:cstheme="minorHAnsi"/>
          <w:color w:val="auto"/>
        </w:rPr>
        <w:t>acowanie ekspertyzy technicznej</w:t>
      </w:r>
      <w:r w:rsidR="00F81D9B">
        <w:rPr>
          <w:rFonts w:asciiTheme="minorHAnsi" w:hAnsiTheme="minorHAnsi" w:cstheme="minorHAnsi"/>
          <w:color w:val="auto"/>
        </w:rPr>
        <w:br/>
      </w:r>
      <w:r w:rsidRPr="00CB60AC">
        <w:rPr>
          <w:rFonts w:asciiTheme="minorHAnsi" w:hAnsiTheme="minorHAnsi" w:cstheme="minorHAnsi"/>
          <w:color w:val="auto"/>
        </w:rPr>
        <w:t xml:space="preserve">w zakresie możliwości wykonania instalacji fotowoltaicznej dla budynku Straży Miejskiej w Poznaniu. </w:t>
      </w:r>
    </w:p>
    <w:p w14:paraId="07EA5C4E" w14:textId="398D2977" w:rsidR="000316CB" w:rsidRPr="00CB60AC" w:rsidRDefault="000316CB" w:rsidP="007069BF">
      <w:pPr>
        <w:pStyle w:val="Akapitzlist"/>
        <w:widowControl/>
        <w:numPr>
          <w:ilvl w:val="0"/>
          <w:numId w:val="8"/>
        </w:numPr>
        <w:autoSpaceDE/>
        <w:autoSpaceDN/>
        <w:spacing w:before="120" w:line="276" w:lineRule="auto"/>
        <w:ind w:left="1071" w:right="119" w:hanging="425"/>
        <w:rPr>
          <w:rFonts w:asciiTheme="minorHAnsi" w:eastAsia="Calibr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 przypadku wystawienia faktury elektronicznej Zamawiający przyjmie od Wykonawcy ustrukturyzowane faktury elektroniczne przesłane za pośrednictwem Platformy Elektronicznego Fakturowania zgodnie z przepisami ustawy z dnia 9 listopada 2018 r. o elektronicznym fakturowan</w:t>
      </w:r>
      <w:r w:rsidR="00F81D9B">
        <w:rPr>
          <w:rFonts w:asciiTheme="minorHAnsi" w:hAnsiTheme="minorHAnsi" w:cstheme="minorHAnsi"/>
          <w:sz w:val="24"/>
          <w:szCs w:val="24"/>
        </w:rPr>
        <w:t>iu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>w zamówieniach publicznych, koncesjach na roboty budowlane lub usługi oraz partnerstwie publiczno-prywatnym (Dz.U 2020 poz.1666 ze zm.). Zamawiający upoważnia do odbioru faktury elektronicznej</w:t>
      </w:r>
      <w:r w:rsidRPr="00CB60AC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 wystawionej zgodnie z niniejszą umową, następującą jednostkę organizacyjną</w:t>
      </w:r>
      <w:r w:rsidR="00F81D9B">
        <w:rPr>
          <w:rFonts w:asciiTheme="minorHAnsi" w:hAnsiTheme="minorHAnsi" w:cstheme="minorHAnsi"/>
          <w:sz w:val="24"/>
          <w:szCs w:val="24"/>
        </w:rPr>
        <w:t>: Biuro Koordynacji Projektów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 xml:space="preserve">i Rewitalizacji Miasta. </w:t>
      </w:r>
    </w:p>
    <w:p w14:paraId="44E3CA7E" w14:textId="77777777" w:rsidR="000316CB" w:rsidRPr="00CB60AC" w:rsidRDefault="000316CB" w:rsidP="007069BF">
      <w:pPr>
        <w:pStyle w:val="Akapitzlist"/>
        <w:widowControl/>
        <w:numPr>
          <w:ilvl w:val="0"/>
          <w:numId w:val="8"/>
        </w:numPr>
        <w:autoSpaceDE/>
        <w:autoSpaceDN/>
        <w:spacing w:before="120" w:line="276" w:lineRule="auto"/>
        <w:ind w:left="1071" w:right="119" w:hanging="425"/>
        <w:rPr>
          <w:rFonts w:asciiTheme="minorHAnsi" w:eastAsia="Calibri" w:hAnsiTheme="minorHAnsi" w:cstheme="minorHAnsi"/>
          <w:sz w:val="24"/>
          <w:szCs w:val="24"/>
        </w:rPr>
      </w:pPr>
      <w:r w:rsidRPr="00CB60AC">
        <w:rPr>
          <w:rFonts w:asciiTheme="minorHAnsi" w:eastAsia="Calibri" w:hAnsiTheme="minorHAnsi" w:cstheme="minorHAnsi"/>
          <w:sz w:val="24"/>
          <w:szCs w:val="24"/>
        </w:rPr>
        <w:t>Faktura elektroniczna powinna zawierać następujące dane:</w:t>
      </w:r>
    </w:p>
    <w:p w14:paraId="71DC196A" w14:textId="77777777" w:rsidR="000316CB" w:rsidRPr="00CB60AC" w:rsidRDefault="000316CB" w:rsidP="007069BF">
      <w:pPr>
        <w:pStyle w:val="Teksttreci0"/>
        <w:shd w:val="clear" w:color="auto" w:fill="auto"/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CB60AC">
        <w:rPr>
          <w:rFonts w:eastAsia="Calibri" w:cstheme="minorHAnsi"/>
          <w:b/>
          <w:sz w:val="24"/>
          <w:szCs w:val="24"/>
        </w:rPr>
        <w:t>NABYWCA:</w:t>
      </w:r>
    </w:p>
    <w:p w14:paraId="23C7E8F4" w14:textId="77777777" w:rsidR="000316CB" w:rsidRPr="00CB60AC" w:rsidRDefault="000316CB" w:rsidP="007069BF">
      <w:pPr>
        <w:pStyle w:val="Teksttreci0"/>
        <w:shd w:val="clear" w:color="auto" w:fill="auto"/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CB60AC">
        <w:rPr>
          <w:rFonts w:eastAsia="Calibri" w:cstheme="minorHAnsi"/>
          <w:b/>
          <w:sz w:val="24"/>
          <w:szCs w:val="24"/>
        </w:rPr>
        <w:t>Miasto Poznań</w:t>
      </w:r>
    </w:p>
    <w:p w14:paraId="47408C6A" w14:textId="77777777" w:rsidR="000316CB" w:rsidRPr="00CB60AC" w:rsidRDefault="000316CB" w:rsidP="007069BF">
      <w:pPr>
        <w:pStyle w:val="Teksttreci0"/>
        <w:shd w:val="clear" w:color="auto" w:fill="auto"/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CB60AC">
        <w:rPr>
          <w:rFonts w:eastAsia="Calibri" w:cstheme="minorHAnsi"/>
          <w:b/>
          <w:sz w:val="24"/>
          <w:szCs w:val="24"/>
        </w:rPr>
        <w:t>pl. Kolegiacki 17</w:t>
      </w:r>
    </w:p>
    <w:p w14:paraId="1257AC0E" w14:textId="77777777" w:rsidR="000316CB" w:rsidRPr="00CB60AC" w:rsidRDefault="000316CB" w:rsidP="007069BF">
      <w:pPr>
        <w:pStyle w:val="Teksttreci0"/>
        <w:shd w:val="clear" w:color="auto" w:fill="auto"/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CB60AC">
        <w:rPr>
          <w:rFonts w:eastAsia="Calibri" w:cstheme="minorHAnsi"/>
          <w:b/>
          <w:sz w:val="24"/>
          <w:szCs w:val="24"/>
        </w:rPr>
        <w:t>61-841 Poznań</w:t>
      </w:r>
    </w:p>
    <w:p w14:paraId="19D2A900" w14:textId="52976D5D" w:rsidR="000316CB" w:rsidRPr="00CB60AC" w:rsidRDefault="000316CB" w:rsidP="00F81D9B">
      <w:pPr>
        <w:pStyle w:val="Teksttreci0"/>
        <w:shd w:val="clear" w:color="auto" w:fill="auto"/>
        <w:spacing w:before="120" w:after="240" w:line="276" w:lineRule="auto"/>
        <w:ind w:left="1021" w:right="119"/>
        <w:rPr>
          <w:rFonts w:eastAsia="Calibri" w:cstheme="minorHAnsi"/>
          <w:b/>
          <w:sz w:val="24"/>
          <w:szCs w:val="24"/>
        </w:rPr>
      </w:pPr>
      <w:r w:rsidRPr="00CB60AC">
        <w:rPr>
          <w:rFonts w:eastAsia="Calibri" w:cstheme="minorHAnsi"/>
          <w:b/>
          <w:sz w:val="24"/>
          <w:szCs w:val="24"/>
        </w:rPr>
        <w:lastRenderedPageBreak/>
        <w:t>NIP : 2090001440</w:t>
      </w:r>
    </w:p>
    <w:p w14:paraId="41AA22AB" w14:textId="77777777" w:rsidR="000316CB" w:rsidRPr="00CB60AC" w:rsidRDefault="000316CB" w:rsidP="007069BF">
      <w:pPr>
        <w:pStyle w:val="Teksttreci0"/>
        <w:shd w:val="clear" w:color="auto" w:fill="auto"/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CB60AC">
        <w:rPr>
          <w:rFonts w:eastAsia="Calibri" w:cstheme="minorHAnsi"/>
          <w:b/>
          <w:sz w:val="24"/>
          <w:szCs w:val="24"/>
        </w:rPr>
        <w:t>ODBIORCA:</w:t>
      </w:r>
    </w:p>
    <w:p w14:paraId="3700C068" w14:textId="1255EBAC" w:rsidR="000316CB" w:rsidRPr="00CB60AC" w:rsidRDefault="000316CB" w:rsidP="007069BF">
      <w:pPr>
        <w:pStyle w:val="Teksttreci0"/>
        <w:shd w:val="clear" w:color="auto" w:fill="auto"/>
        <w:tabs>
          <w:tab w:val="left" w:leader="dot" w:pos="6077"/>
        </w:tabs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CB60AC">
        <w:rPr>
          <w:rFonts w:eastAsia="Calibri" w:cstheme="minorHAnsi"/>
          <w:b/>
          <w:sz w:val="24"/>
          <w:szCs w:val="24"/>
        </w:rPr>
        <w:t>Biuro Koordynacji Proj</w:t>
      </w:r>
      <w:r w:rsidR="00573686">
        <w:rPr>
          <w:rFonts w:eastAsia="Calibri" w:cstheme="minorHAnsi"/>
          <w:b/>
          <w:sz w:val="24"/>
          <w:szCs w:val="24"/>
        </w:rPr>
        <w:t>ektów i Rewitalizacji Miasta</w:t>
      </w:r>
    </w:p>
    <w:p w14:paraId="32E217CB" w14:textId="77777777" w:rsidR="000316CB" w:rsidRPr="00CB60AC" w:rsidRDefault="000316CB" w:rsidP="007069BF">
      <w:pPr>
        <w:pStyle w:val="Teksttreci0"/>
        <w:shd w:val="clear" w:color="auto" w:fill="auto"/>
        <w:tabs>
          <w:tab w:val="left" w:leader="dot" w:pos="6077"/>
        </w:tabs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CB60AC">
        <w:rPr>
          <w:rFonts w:eastAsia="Calibri" w:cstheme="minorHAnsi"/>
          <w:b/>
          <w:sz w:val="24"/>
          <w:szCs w:val="24"/>
        </w:rPr>
        <w:t>pl. Kolegiacki 17, 61-841 Poznań</w:t>
      </w:r>
    </w:p>
    <w:p w14:paraId="26B7A190" w14:textId="77777777" w:rsidR="000316CB" w:rsidRPr="00CB60AC" w:rsidRDefault="000316CB" w:rsidP="007069BF">
      <w:pPr>
        <w:pStyle w:val="Teksttreci0"/>
        <w:shd w:val="clear" w:color="auto" w:fill="auto"/>
        <w:tabs>
          <w:tab w:val="left" w:leader="dot" w:pos="6077"/>
        </w:tabs>
        <w:spacing w:before="120" w:line="276" w:lineRule="auto"/>
        <w:ind w:left="1020" w:right="118"/>
        <w:rPr>
          <w:rFonts w:eastAsia="Calibri" w:cstheme="minorHAnsi"/>
          <w:b/>
          <w:sz w:val="24"/>
          <w:szCs w:val="24"/>
        </w:rPr>
      </w:pPr>
      <w:r w:rsidRPr="00CB60AC">
        <w:rPr>
          <w:rFonts w:eastAsia="Calibri" w:cstheme="minorHAnsi"/>
          <w:b/>
          <w:sz w:val="24"/>
          <w:szCs w:val="24"/>
        </w:rPr>
        <w:t>GLN 5907459620023</w:t>
      </w:r>
    </w:p>
    <w:p w14:paraId="6DBDCA7B" w14:textId="77777777" w:rsidR="000316CB" w:rsidRPr="00CB60AC" w:rsidRDefault="000316CB" w:rsidP="007069BF">
      <w:pPr>
        <w:pStyle w:val="Teksttreci0"/>
        <w:shd w:val="clear" w:color="auto" w:fill="auto"/>
        <w:tabs>
          <w:tab w:val="left" w:leader="dot" w:pos="6077"/>
        </w:tabs>
        <w:spacing w:before="120" w:after="120" w:line="276" w:lineRule="auto"/>
        <w:ind w:left="1020" w:right="118"/>
        <w:rPr>
          <w:rFonts w:eastAsia="Calibri" w:cstheme="minorHAnsi"/>
          <w:sz w:val="24"/>
          <w:szCs w:val="24"/>
        </w:rPr>
      </w:pPr>
      <w:r w:rsidRPr="00CB60AC">
        <w:rPr>
          <w:rFonts w:eastAsia="Calibri" w:cstheme="minorHAnsi"/>
          <w:sz w:val="24"/>
          <w:szCs w:val="24"/>
        </w:rPr>
        <w:t>(GLN-oznacza nr identyfikacyjny danej jednostki organizacyjnej /wydziału zamawiającego, upoważnionego do odbioru faktury),</w:t>
      </w:r>
    </w:p>
    <w:p w14:paraId="250DC13A" w14:textId="0927F402" w:rsidR="000316CB" w:rsidRPr="00CB60AC" w:rsidRDefault="000316CB" w:rsidP="007069BF">
      <w:pPr>
        <w:pStyle w:val="Nagwek3"/>
        <w:spacing w:before="120" w:line="276" w:lineRule="auto"/>
        <w:ind w:left="1071" w:right="118"/>
        <w:rPr>
          <w:rFonts w:asciiTheme="minorHAnsi" w:eastAsia="Times New Roman" w:hAnsiTheme="minorHAnsi" w:cstheme="minorHAnsi"/>
          <w:color w:val="auto"/>
        </w:rPr>
      </w:pPr>
      <w:r w:rsidRPr="00CB60AC">
        <w:rPr>
          <w:rFonts w:asciiTheme="minorHAnsi" w:hAnsiTheme="minorHAnsi" w:cstheme="minorHAnsi"/>
          <w:color w:val="auto"/>
        </w:rPr>
        <w:t xml:space="preserve">z dopiskiem: </w:t>
      </w:r>
      <w:r w:rsidR="00E81097" w:rsidRPr="00CB60AC">
        <w:rPr>
          <w:rStyle w:val="Pogrubienie"/>
          <w:rFonts w:asciiTheme="minorHAnsi" w:hAnsiTheme="minorHAnsi" w:cstheme="minorHAnsi"/>
          <w:color w:val="auto"/>
        </w:rPr>
        <w:t>KPRM-I</w:t>
      </w:r>
      <w:r w:rsidR="009C5FA7" w:rsidRPr="00CB60AC">
        <w:rPr>
          <w:rStyle w:val="Pogrubienie"/>
          <w:rFonts w:asciiTheme="minorHAnsi" w:hAnsiTheme="minorHAnsi" w:cstheme="minorHAnsi"/>
          <w:color w:val="auto"/>
        </w:rPr>
        <w:t>…</w:t>
      </w:r>
      <w:r w:rsidR="009C5FA7" w:rsidRPr="00CB60AC">
        <w:rPr>
          <w:rFonts w:asciiTheme="minorHAnsi" w:hAnsiTheme="minorHAnsi" w:cstheme="minorHAnsi"/>
          <w:b/>
          <w:bCs/>
          <w:color w:val="auto"/>
        </w:rPr>
        <w:t>……………………..</w:t>
      </w:r>
      <w:r w:rsidR="00E81097" w:rsidRPr="00CB60AC">
        <w:rPr>
          <w:rFonts w:asciiTheme="minorHAnsi" w:hAnsiTheme="minorHAnsi" w:cstheme="minorHAnsi"/>
          <w:b/>
          <w:color w:val="auto"/>
        </w:rPr>
        <w:t xml:space="preserve">, </w:t>
      </w:r>
      <w:r w:rsidRPr="00CB60AC">
        <w:rPr>
          <w:rFonts w:asciiTheme="minorHAnsi" w:hAnsiTheme="minorHAnsi" w:cstheme="minorHAnsi"/>
          <w:color w:val="auto"/>
        </w:rPr>
        <w:t>opr</w:t>
      </w:r>
      <w:r w:rsidR="00F81D9B">
        <w:rPr>
          <w:rFonts w:asciiTheme="minorHAnsi" w:hAnsiTheme="minorHAnsi" w:cstheme="minorHAnsi"/>
          <w:color w:val="auto"/>
        </w:rPr>
        <w:t>acowanie ekspertyzy technicznej</w:t>
      </w:r>
      <w:r w:rsidR="00F81D9B">
        <w:rPr>
          <w:rFonts w:asciiTheme="minorHAnsi" w:hAnsiTheme="minorHAnsi" w:cstheme="minorHAnsi"/>
          <w:color w:val="auto"/>
        </w:rPr>
        <w:br/>
      </w:r>
      <w:r w:rsidRPr="00CB60AC">
        <w:rPr>
          <w:rFonts w:asciiTheme="minorHAnsi" w:hAnsiTheme="minorHAnsi" w:cstheme="minorHAnsi"/>
          <w:color w:val="auto"/>
        </w:rPr>
        <w:t>w zakresie możliwości wykonania instalacji fotowoltaicznej dla budynku Straży Miejskiej w Poznaniu.</w:t>
      </w:r>
    </w:p>
    <w:p w14:paraId="1BBAA151" w14:textId="188B378F" w:rsidR="000316CB" w:rsidRPr="00CB60AC" w:rsidRDefault="000316CB" w:rsidP="007069BF">
      <w:pPr>
        <w:pStyle w:val="Akapitzlist"/>
        <w:widowControl/>
        <w:numPr>
          <w:ilvl w:val="0"/>
          <w:numId w:val="8"/>
        </w:numPr>
        <w:tabs>
          <w:tab w:val="left" w:pos="360"/>
        </w:tabs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eastAsia="Calibri" w:hAnsiTheme="minorHAnsi" w:cstheme="minorHAnsi"/>
          <w:sz w:val="24"/>
          <w:szCs w:val="24"/>
        </w:rPr>
        <w:t>Zamawiający nie wyraża zgody na otrzymywanie faktur elektronicznych na innych zasadach niż określone w ust</w:t>
      </w:r>
      <w:r w:rsidR="00F81D9B">
        <w:rPr>
          <w:rFonts w:asciiTheme="minorHAnsi" w:eastAsia="Calibri" w:hAnsiTheme="minorHAnsi" w:cstheme="minorHAnsi"/>
          <w:sz w:val="24"/>
          <w:szCs w:val="24"/>
        </w:rPr>
        <w:t>awie z dnia 9 listopada 2018 r.</w:t>
      </w:r>
      <w:r w:rsidR="00F81D9B">
        <w:rPr>
          <w:rFonts w:asciiTheme="minorHAnsi" w:eastAsia="Calibri" w:hAnsiTheme="minorHAnsi" w:cstheme="minorHAnsi"/>
          <w:sz w:val="24"/>
          <w:szCs w:val="24"/>
        </w:rPr>
        <w:br/>
      </w:r>
      <w:r w:rsidRPr="00CB60AC">
        <w:rPr>
          <w:rFonts w:asciiTheme="minorHAnsi" w:eastAsia="Calibri" w:hAnsiTheme="minorHAnsi" w:cstheme="minorHAnsi"/>
          <w:sz w:val="24"/>
          <w:szCs w:val="24"/>
        </w:rPr>
        <w:t xml:space="preserve">o elektronicznym fakturowaniu w zamówieniach publicznych, koncesjach na roboty budowlane lub usługi oraz partnerstwie publiczno-prywatnym </w:t>
      </w:r>
      <w:r w:rsidRPr="00CB60A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1CB72B2" w14:textId="48B81814" w:rsidR="000316CB" w:rsidRPr="00CB60AC" w:rsidRDefault="000316CB" w:rsidP="007069BF">
      <w:pPr>
        <w:pStyle w:val="Akapitzlist"/>
        <w:widowControl/>
        <w:numPr>
          <w:ilvl w:val="0"/>
          <w:numId w:val="8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>Od dnia wejścia w życie zapisów ustawy z dnia 16 czerwca 2023 r. o zmianie ustawy o podatku od towarów i usług oraz niektórych innych ustaw (Dz. U. 2023 poz. 1598), wprowadzającej termin obligatoryjnego obowiązku wystawiania faktur wyłącznie drogą elektroniczną przy użyciu Krajowego Systemu e-Faktur (dalej „</w:t>
      </w:r>
      <w:proofErr w:type="spellStart"/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>KSeF</w:t>
      </w:r>
      <w:proofErr w:type="spellEnd"/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>”), w miejsce zapisów §5 ust. 14-16 Umowy, stosuje się poniższe postanowienia.</w:t>
      </w:r>
    </w:p>
    <w:p w14:paraId="36CF6D83" w14:textId="77777777" w:rsidR="005C4EB3" w:rsidRPr="00CB60AC" w:rsidRDefault="000316CB" w:rsidP="007069BF">
      <w:pPr>
        <w:pStyle w:val="Akapitzlist"/>
        <w:widowControl/>
        <w:numPr>
          <w:ilvl w:val="0"/>
          <w:numId w:val="8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Faktura ustrukturyzowana w postaci elektronicznej wystawiona przy użyciu </w:t>
      </w:r>
      <w:proofErr w:type="spellStart"/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>KSeF</w:t>
      </w:r>
      <w:proofErr w:type="spellEnd"/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musi zawierać następujące dane zamawiającego w strukturze logicznej XSD (</w:t>
      </w:r>
      <w:proofErr w:type="spellStart"/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>schema</w:t>
      </w:r>
      <w:proofErr w:type="spellEnd"/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FA-2): </w:t>
      </w:r>
    </w:p>
    <w:p w14:paraId="54FC0170" w14:textId="3371D94D" w:rsidR="000316CB" w:rsidRPr="00CB60AC" w:rsidRDefault="000316CB" w:rsidP="00F81D9B">
      <w:pPr>
        <w:pStyle w:val="Akapitzlist"/>
        <w:widowControl/>
        <w:autoSpaceDE/>
        <w:autoSpaceDN/>
        <w:spacing w:before="120" w:line="276" w:lineRule="auto"/>
        <w:ind w:left="993" w:right="118" w:firstLine="14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60A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Zamawiający:</w:t>
      </w:r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2CFF94E" w14:textId="77777777" w:rsidR="000316CB" w:rsidRPr="00CB60AC" w:rsidRDefault="000316CB" w:rsidP="007069BF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>Miasto Poznań</w:t>
      </w:r>
    </w:p>
    <w:p w14:paraId="5F9C1A72" w14:textId="77777777" w:rsidR="000316CB" w:rsidRPr="00CB60AC" w:rsidRDefault="000316CB" w:rsidP="007069BF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>plac Kolegiacki 17</w:t>
      </w:r>
    </w:p>
    <w:p w14:paraId="02AF83F3" w14:textId="77777777" w:rsidR="000316CB" w:rsidRPr="00CB60AC" w:rsidRDefault="000316CB" w:rsidP="007069BF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>61-841 Poznań</w:t>
      </w:r>
    </w:p>
    <w:p w14:paraId="322D694A" w14:textId="46CE37D5" w:rsidR="000316CB" w:rsidRPr="00CB60AC" w:rsidRDefault="000316CB" w:rsidP="00F81D9B">
      <w:pPr>
        <w:widowControl/>
        <w:autoSpaceDE/>
        <w:autoSpaceDN/>
        <w:spacing w:before="120" w:after="240" w:line="276" w:lineRule="auto"/>
        <w:ind w:left="363" w:right="119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>NIP: 2090001440</w:t>
      </w:r>
    </w:p>
    <w:p w14:paraId="132D0EC2" w14:textId="77777777" w:rsidR="000316CB" w:rsidRPr="00CB60AC" w:rsidRDefault="000316CB" w:rsidP="007069BF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B60A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Odbiorca: </w:t>
      </w:r>
    </w:p>
    <w:p w14:paraId="429BD7E8" w14:textId="77777777" w:rsidR="000316CB" w:rsidRPr="00CB60AC" w:rsidRDefault="000316CB" w:rsidP="007069BF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Biuro Koordynacji Projektów i Rewitalizacji Miasta </w:t>
      </w:r>
    </w:p>
    <w:p w14:paraId="6FB6B84B" w14:textId="77777777" w:rsidR="000316CB" w:rsidRPr="00CB60AC" w:rsidRDefault="000316CB" w:rsidP="007069BF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>Plac Kolegiacki 17</w:t>
      </w:r>
    </w:p>
    <w:p w14:paraId="4FC90D5B" w14:textId="77777777" w:rsidR="000316CB" w:rsidRPr="00CB60AC" w:rsidRDefault="000316CB" w:rsidP="007069BF">
      <w:pPr>
        <w:widowControl/>
        <w:autoSpaceDE/>
        <w:autoSpaceDN/>
        <w:spacing w:before="120" w:line="276" w:lineRule="auto"/>
        <w:ind w:left="362" w:right="118" w:firstLine="70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>61-841 Poznań</w:t>
      </w:r>
    </w:p>
    <w:p w14:paraId="6F123C7D" w14:textId="0B4A777F" w:rsidR="000316CB" w:rsidRPr="00CB60AC" w:rsidRDefault="003F4BA0" w:rsidP="007069BF">
      <w:pPr>
        <w:widowControl/>
        <w:autoSpaceDE/>
        <w:autoSpaceDN/>
        <w:spacing w:before="120" w:line="276" w:lineRule="auto"/>
        <w:ind w:left="312" w:right="118"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316CB" w:rsidRPr="00CB60AC">
        <w:rPr>
          <w:rFonts w:asciiTheme="minorHAnsi" w:hAnsiTheme="minorHAnsi" w:cstheme="minorHAnsi"/>
          <w:color w:val="000000" w:themeColor="text1"/>
          <w:sz w:val="24"/>
          <w:szCs w:val="24"/>
        </w:rPr>
        <w:t>NIP Urzędu Miasta Poznania: 7781029225</w:t>
      </w:r>
    </w:p>
    <w:p w14:paraId="29A77ED9" w14:textId="77C4C421" w:rsidR="000316CB" w:rsidRPr="00CB60AC" w:rsidRDefault="000316CB" w:rsidP="007069BF">
      <w:pPr>
        <w:spacing w:before="120" w:after="120" w:line="276" w:lineRule="auto"/>
        <w:ind w:left="312" w:firstLine="708"/>
        <w:rPr>
          <w:rFonts w:asciiTheme="minorHAnsi" w:hAnsiTheme="minorHAnsi" w:cstheme="minorHAnsi"/>
          <w:b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>GLN 5907459620023</w:t>
      </w:r>
    </w:p>
    <w:p w14:paraId="19BA12FE" w14:textId="205857BB" w:rsidR="000316CB" w:rsidRPr="00CB60AC" w:rsidRDefault="000316CB" w:rsidP="007069BF">
      <w:pPr>
        <w:pStyle w:val="Nagwek3"/>
        <w:spacing w:before="120" w:line="276" w:lineRule="auto"/>
        <w:ind w:left="1071" w:right="119"/>
        <w:rPr>
          <w:rFonts w:asciiTheme="minorHAnsi" w:eastAsia="Times New Roman" w:hAnsiTheme="minorHAnsi" w:cstheme="minorHAnsi"/>
          <w:color w:val="auto"/>
        </w:rPr>
      </w:pPr>
      <w:r w:rsidRPr="00CB60AC">
        <w:rPr>
          <w:rFonts w:asciiTheme="minorHAnsi" w:hAnsiTheme="minorHAnsi" w:cstheme="minorHAnsi"/>
          <w:color w:val="auto"/>
        </w:rPr>
        <w:lastRenderedPageBreak/>
        <w:t xml:space="preserve">z dopiskiem: </w:t>
      </w:r>
      <w:r w:rsidR="00E81097" w:rsidRPr="00CB60AC">
        <w:rPr>
          <w:rStyle w:val="Pogrubienie"/>
          <w:rFonts w:asciiTheme="minorHAnsi" w:hAnsiTheme="minorHAnsi" w:cstheme="minorHAnsi"/>
          <w:color w:val="auto"/>
        </w:rPr>
        <w:t>KPRM-I</w:t>
      </w:r>
      <w:r w:rsidR="009C5FA7" w:rsidRPr="00CB60AC">
        <w:rPr>
          <w:rStyle w:val="Pogrubienie"/>
          <w:rFonts w:asciiTheme="minorHAnsi" w:hAnsiTheme="minorHAnsi" w:cstheme="minorHAnsi"/>
          <w:color w:val="auto"/>
        </w:rPr>
        <w:t>…</w:t>
      </w:r>
      <w:r w:rsidR="009C5FA7" w:rsidRPr="00CB60AC">
        <w:rPr>
          <w:rFonts w:asciiTheme="minorHAnsi" w:hAnsiTheme="minorHAnsi" w:cstheme="minorHAnsi"/>
          <w:b/>
          <w:bCs/>
          <w:color w:val="auto"/>
        </w:rPr>
        <w:t>…………………….</w:t>
      </w:r>
      <w:r w:rsidR="00E81097" w:rsidRPr="00CB60AC">
        <w:rPr>
          <w:rFonts w:asciiTheme="minorHAnsi" w:hAnsiTheme="minorHAnsi" w:cstheme="minorHAnsi"/>
          <w:b/>
          <w:color w:val="auto"/>
        </w:rPr>
        <w:t xml:space="preserve">, </w:t>
      </w:r>
      <w:r w:rsidRPr="00CB60AC">
        <w:rPr>
          <w:rFonts w:asciiTheme="minorHAnsi" w:hAnsiTheme="minorHAnsi" w:cstheme="minorHAnsi"/>
          <w:color w:val="auto"/>
        </w:rPr>
        <w:t>oprac</w:t>
      </w:r>
      <w:r w:rsidR="00F81D9B">
        <w:rPr>
          <w:rFonts w:asciiTheme="minorHAnsi" w:hAnsiTheme="minorHAnsi" w:cstheme="minorHAnsi"/>
          <w:color w:val="auto"/>
        </w:rPr>
        <w:t>owanie ekspertyzy technicznej</w:t>
      </w:r>
      <w:r w:rsidR="00F81D9B">
        <w:rPr>
          <w:rFonts w:asciiTheme="minorHAnsi" w:hAnsiTheme="minorHAnsi" w:cstheme="minorHAnsi"/>
          <w:color w:val="auto"/>
        </w:rPr>
        <w:br/>
      </w:r>
      <w:r w:rsidR="00A54ABB">
        <w:rPr>
          <w:rFonts w:asciiTheme="minorHAnsi" w:hAnsiTheme="minorHAnsi" w:cstheme="minorHAnsi"/>
          <w:color w:val="auto"/>
        </w:rPr>
        <w:t xml:space="preserve">w </w:t>
      </w:r>
      <w:r w:rsidRPr="00CB60AC">
        <w:rPr>
          <w:rFonts w:asciiTheme="minorHAnsi" w:hAnsiTheme="minorHAnsi" w:cstheme="minorHAnsi"/>
          <w:color w:val="auto"/>
        </w:rPr>
        <w:t>zakresie możliwości wykonania instalacji fotowoltaicznej dla budynku Straży Miejskiej w Poznaniu.</w:t>
      </w:r>
    </w:p>
    <w:p w14:paraId="6C91430C" w14:textId="77777777" w:rsidR="00003D2D" w:rsidRDefault="000316CB" w:rsidP="007069BF">
      <w:pPr>
        <w:pStyle w:val="Akapitzlist"/>
        <w:widowControl/>
        <w:numPr>
          <w:ilvl w:val="0"/>
          <w:numId w:val="8"/>
        </w:numPr>
        <w:autoSpaceDE/>
        <w:autoSpaceDN/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Zamawiający nie wyraża zgody na otrzymywanie wizualizacji faktury ustrukturyzowanej drogą mailową, skanem, faxem lub innym komunikatorem za wyjątkiem niedostępności lub awarii </w:t>
      </w:r>
      <w:proofErr w:type="spellStart"/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KSeF</w:t>
      </w:r>
      <w:proofErr w:type="spellEnd"/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, zgodnie z art. 106 </w:t>
      </w:r>
      <w:proofErr w:type="spellStart"/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ne</w:t>
      </w:r>
      <w:proofErr w:type="spellEnd"/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ust. 1 i 4 ustawy o podatku od towarów i usług oraz w przypadku wskazanym w ust. 21 poniżej.</w:t>
      </w:r>
    </w:p>
    <w:p w14:paraId="5FD932FE" w14:textId="5C195343" w:rsidR="00003D2D" w:rsidRPr="00003D2D" w:rsidRDefault="000316CB" w:rsidP="007069BF">
      <w:pPr>
        <w:pStyle w:val="Akapitzlist"/>
        <w:widowControl/>
        <w:numPr>
          <w:ilvl w:val="0"/>
          <w:numId w:val="8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bCs/>
          <w:sz w:val="24"/>
          <w:szCs w:val="24"/>
        </w:rPr>
      </w:pPr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>W sytuacji wymienionej ww. wizualizację</w:t>
      </w:r>
      <w:r w:rsidR="00F81D9B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faktury ustrukturyzowanej wraz</w:t>
      </w:r>
      <w:r w:rsidR="00F81D9B">
        <w:rPr>
          <w:rStyle w:val="Pogrubienie"/>
          <w:rFonts w:asciiTheme="minorHAnsi" w:hAnsiTheme="minorHAnsi" w:cstheme="minorHAnsi"/>
          <w:b w:val="0"/>
          <w:sz w:val="24"/>
          <w:szCs w:val="24"/>
        </w:rPr>
        <w:br/>
      </w:r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 kodem QR oraz numerem identyfikacyjnym </w:t>
      </w:r>
      <w:proofErr w:type="spellStart"/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>KSeF</w:t>
      </w:r>
      <w:proofErr w:type="spellEnd"/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należy przesłać na adres mailowy: </w:t>
      </w:r>
      <w:r w:rsidR="009C5FA7"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………………………………………………………………………….</w:t>
      </w:r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>, niezwłocznie,</w:t>
      </w:r>
      <w:r w:rsidRPr="00003D2D">
        <w:rPr>
          <w:rFonts w:asciiTheme="minorHAnsi" w:hAnsiTheme="minorHAnsi" w:cstheme="minorHAnsi"/>
          <w:sz w:val="24"/>
          <w:szCs w:val="24"/>
        </w:rPr>
        <w:t xml:space="preserve"> nie później niż 3 dni po ustaniu niedostępności lub usunięciu awarii </w:t>
      </w:r>
      <w:proofErr w:type="spellStart"/>
      <w:r w:rsidRPr="00003D2D">
        <w:rPr>
          <w:rFonts w:asciiTheme="minorHAnsi" w:hAnsiTheme="minorHAnsi" w:cstheme="minorHAnsi"/>
          <w:sz w:val="24"/>
          <w:szCs w:val="24"/>
        </w:rPr>
        <w:t>KSeF</w:t>
      </w:r>
      <w:proofErr w:type="spellEnd"/>
      <w:r w:rsidRPr="00003D2D">
        <w:rPr>
          <w:rFonts w:asciiTheme="minorHAnsi" w:hAnsiTheme="minorHAnsi" w:cstheme="minorHAnsi"/>
          <w:sz w:val="24"/>
          <w:szCs w:val="24"/>
        </w:rPr>
        <w:t xml:space="preserve"> fakturę należy przesłać za pośrednictwem </w:t>
      </w:r>
      <w:proofErr w:type="spellStart"/>
      <w:r w:rsidRPr="00003D2D">
        <w:rPr>
          <w:rFonts w:asciiTheme="minorHAnsi" w:hAnsiTheme="minorHAnsi" w:cstheme="minorHAnsi"/>
          <w:sz w:val="24"/>
          <w:szCs w:val="24"/>
        </w:rPr>
        <w:t>KSeF</w:t>
      </w:r>
      <w:proofErr w:type="spellEnd"/>
      <w:r w:rsidRPr="00003D2D">
        <w:rPr>
          <w:rFonts w:asciiTheme="minorHAnsi" w:hAnsiTheme="minorHAnsi" w:cstheme="minorHAnsi"/>
          <w:sz w:val="24"/>
          <w:szCs w:val="24"/>
        </w:rPr>
        <w:t>.</w:t>
      </w:r>
    </w:p>
    <w:p w14:paraId="1F945113" w14:textId="7CB98141" w:rsidR="00003D2D" w:rsidRDefault="000316CB" w:rsidP="007069BF">
      <w:pPr>
        <w:pStyle w:val="Akapitzlist"/>
        <w:widowControl/>
        <w:numPr>
          <w:ilvl w:val="0"/>
          <w:numId w:val="8"/>
        </w:numPr>
        <w:autoSpaceDE/>
        <w:autoSpaceDN/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Wymagane umową wszelkie załączniki do faktury ustrukturyzowanej należy przesłać w dacie wpływu faktury do </w:t>
      </w:r>
      <w:proofErr w:type="spellStart"/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>KSeF</w:t>
      </w:r>
      <w:proofErr w:type="spellEnd"/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i nadania numeru identyfikacyjnego </w:t>
      </w:r>
      <w:proofErr w:type="spellStart"/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>KSeF</w:t>
      </w:r>
      <w:proofErr w:type="spellEnd"/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na adres mailowy: marcin_wozniczak@um.poznan.pl, justyna_kotarska@um.poznan.pl oraz </w:t>
      </w:r>
      <w:r w:rsidR="00F81D9B">
        <w:rPr>
          <w:rStyle w:val="Pogrubienie"/>
          <w:rFonts w:asciiTheme="minorHAnsi" w:hAnsiTheme="minorHAnsi" w:cstheme="minorHAnsi"/>
          <w:b w:val="0"/>
          <w:sz w:val="24"/>
          <w:szCs w:val="24"/>
        </w:rPr>
        <w:t>monika_ryzlak@um.poznan.pl wraz</w:t>
      </w:r>
      <w:r w:rsidR="00F81D9B">
        <w:rPr>
          <w:rStyle w:val="Pogrubienie"/>
          <w:rFonts w:asciiTheme="minorHAnsi" w:hAnsiTheme="minorHAnsi" w:cstheme="minorHAnsi"/>
          <w:b w:val="0"/>
          <w:sz w:val="24"/>
          <w:szCs w:val="24"/>
        </w:rPr>
        <w:br/>
      </w:r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 wizualizacją faktury ustrukturyzowanej posiadającej kod QR. </w:t>
      </w:r>
    </w:p>
    <w:p w14:paraId="5FE2BBE7" w14:textId="3EFBF85A" w:rsidR="0015315C" w:rsidRPr="00F81D9B" w:rsidRDefault="000316CB" w:rsidP="00F81D9B">
      <w:pPr>
        <w:pStyle w:val="Akapitzlist"/>
        <w:widowControl/>
        <w:numPr>
          <w:ilvl w:val="0"/>
          <w:numId w:val="8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bCs/>
          <w:sz w:val="24"/>
          <w:szCs w:val="24"/>
        </w:rPr>
      </w:pPr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>Wynagrodzenie, o którym mowa w ust. 1 i</w:t>
      </w:r>
      <w:r w:rsidR="00F81D9B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ust 2. płatne będzie przelewem</w:t>
      </w:r>
      <w:r w:rsidR="00F81D9B">
        <w:rPr>
          <w:rStyle w:val="Pogrubienie"/>
          <w:rFonts w:asciiTheme="minorHAnsi" w:hAnsiTheme="minorHAnsi" w:cstheme="minorHAnsi"/>
          <w:b w:val="0"/>
          <w:sz w:val="24"/>
          <w:szCs w:val="24"/>
        </w:rPr>
        <w:br/>
      </w:r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 terminie do 21 dni licząc od dnia następnego po dacie wystawienia faktury ustrukturyzowanej w systemie </w:t>
      </w:r>
      <w:proofErr w:type="spellStart"/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>KSeF</w:t>
      </w:r>
      <w:proofErr w:type="spellEnd"/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na rachunek bankowy nr ………………………………………………., który znajduje się w prowadzonym przez Szefa</w:t>
      </w:r>
      <w:r w:rsidRPr="00003D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Krajowej Administracji Skarbowej w wykazie podatników VAT (tzw. białej liście podatników VAT).</w:t>
      </w:r>
    </w:p>
    <w:p w14:paraId="3C408A52" w14:textId="77777777" w:rsidR="000316CB" w:rsidRPr="00CB60AC" w:rsidRDefault="000316CB" w:rsidP="007069BF">
      <w:pPr>
        <w:pStyle w:val="Akapitzlist"/>
        <w:spacing w:before="120" w:line="276" w:lineRule="auto"/>
        <w:ind w:left="644" w:right="1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60AC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p w14:paraId="13074FAC" w14:textId="77777777" w:rsidR="000316CB" w:rsidRPr="00CB60AC" w:rsidRDefault="000316CB" w:rsidP="007069BF">
      <w:pPr>
        <w:pStyle w:val="Nagwek2"/>
        <w:keepNext w:val="0"/>
        <w:spacing w:before="120" w:line="276" w:lineRule="auto"/>
        <w:ind w:left="644" w:right="118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B60AC">
        <w:rPr>
          <w:rFonts w:asciiTheme="minorHAnsi" w:hAnsiTheme="minorHAnsi" w:cstheme="minorHAnsi"/>
          <w:b/>
          <w:bCs/>
          <w:color w:val="auto"/>
          <w:sz w:val="24"/>
          <w:szCs w:val="24"/>
        </w:rPr>
        <w:t>KARY UMOWNE</w:t>
      </w:r>
    </w:p>
    <w:p w14:paraId="495CA067" w14:textId="77777777" w:rsidR="00C55D1A" w:rsidRPr="00CB60AC" w:rsidRDefault="00C55D1A" w:rsidP="007069BF">
      <w:pPr>
        <w:pStyle w:val="Akapitzlist"/>
        <w:widowControl/>
        <w:numPr>
          <w:ilvl w:val="0"/>
          <w:numId w:val="9"/>
        </w:numPr>
        <w:autoSpaceDE/>
        <w:autoSpaceDN/>
        <w:spacing w:before="120" w:line="276" w:lineRule="auto"/>
        <w:ind w:left="1071" w:right="119" w:hanging="425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B60AC">
        <w:rPr>
          <w:rFonts w:asciiTheme="minorHAnsi" w:hAnsiTheme="minorHAnsi" w:cstheme="minorHAnsi"/>
          <w:sz w:val="24"/>
          <w:szCs w:val="24"/>
        </w:rPr>
        <w:t>Zamawiający jest uprawniony do żądania od Wykonawcy zapłaty kar umownych w następujących przypadkach:</w:t>
      </w:r>
    </w:p>
    <w:p w14:paraId="01826B95" w14:textId="64431980" w:rsidR="00C55D1A" w:rsidRPr="00CB60AC" w:rsidRDefault="00C55D1A" w:rsidP="007069BF">
      <w:pPr>
        <w:pStyle w:val="Akapitzlist"/>
        <w:widowControl/>
        <w:numPr>
          <w:ilvl w:val="0"/>
          <w:numId w:val="27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 przypadku odstąpienia od Umowy w całości lub w części przez Zamawiającego z przyczyn leżących po stronie Wykonawcy – kara umowna w wysokości 15% wynagrodzenia brutto wskazanego w §5 ust. 1, z tym zastrzeżeniem, iż w przypadku odstąpienia przez Zamawiającego jedynie od części Przedmiotu Umowy, kara obliczona będzie jedynie od wynagrodzenia należnego za część Przedmiotu Umowy, której dotyczyło odstąpienie;</w:t>
      </w:r>
    </w:p>
    <w:p w14:paraId="0365F6A5" w14:textId="59DE55C1" w:rsidR="00C55D1A" w:rsidRPr="00CB60AC" w:rsidRDefault="00C55D1A" w:rsidP="007069BF">
      <w:pPr>
        <w:pStyle w:val="Akapitzlist"/>
        <w:widowControl/>
        <w:numPr>
          <w:ilvl w:val="0"/>
          <w:numId w:val="27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w przypadku przekroczenia przez Wykonawcę terminu wykonania Przedmiotu Umowy określonego w § </w:t>
      </w:r>
      <w:r w:rsidR="009C5FA7" w:rsidRPr="00CB60AC">
        <w:rPr>
          <w:rFonts w:asciiTheme="minorHAnsi" w:hAnsiTheme="minorHAnsi" w:cstheme="minorHAnsi"/>
          <w:sz w:val="24"/>
          <w:szCs w:val="24"/>
        </w:rPr>
        <w:t>3</w:t>
      </w:r>
      <w:r w:rsidRPr="00CB60AC">
        <w:rPr>
          <w:rFonts w:asciiTheme="minorHAnsi" w:hAnsiTheme="minorHAnsi" w:cstheme="minorHAnsi"/>
          <w:sz w:val="24"/>
          <w:szCs w:val="24"/>
        </w:rPr>
        <w:t xml:space="preserve"> ust. 1 - w wysokości 0,2% wartości wynagrodzenia brutto wskazanego w § 5 ust. 1 za każdy dzień zwłoki;</w:t>
      </w:r>
    </w:p>
    <w:p w14:paraId="79B3BE4D" w14:textId="10FB327E" w:rsidR="00C55D1A" w:rsidRPr="00CB60AC" w:rsidRDefault="00C55D1A" w:rsidP="007069BF">
      <w:pPr>
        <w:pStyle w:val="Akapitzlist"/>
        <w:widowControl/>
        <w:numPr>
          <w:ilvl w:val="0"/>
          <w:numId w:val="27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w przypadku zwłoki w usunięciu wad istotnych stwierdzonych przez Zamawiającego w trakcie czynności odbioru – kara umowna w wysokości </w:t>
      </w:r>
      <w:r w:rsidRPr="00CB60AC">
        <w:rPr>
          <w:rFonts w:asciiTheme="minorHAnsi" w:hAnsiTheme="minorHAnsi" w:cstheme="minorHAnsi"/>
          <w:sz w:val="24"/>
          <w:szCs w:val="24"/>
        </w:rPr>
        <w:lastRenderedPageBreak/>
        <w:t>0,05% wynagrodzenia brutto wskazanego w § 5 ust. 1 za każdy dzień zwłoki;</w:t>
      </w:r>
    </w:p>
    <w:p w14:paraId="4E231D4F" w14:textId="77777777" w:rsidR="002F53D1" w:rsidRDefault="00C55D1A" w:rsidP="007069BF">
      <w:pPr>
        <w:pStyle w:val="Akapitzlist"/>
        <w:widowControl/>
        <w:numPr>
          <w:ilvl w:val="0"/>
          <w:numId w:val="27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 przypadku zwłoki w usunięciu wad nieistotnych stwierdzonych przez Zamawiającego w trakcie czynności odbioru – kara umowna w wysokości 0,01% wynagrodzenia brutto wskazanego w § 5 ust. 1 za każdy dzień zwłoki;</w:t>
      </w:r>
    </w:p>
    <w:p w14:paraId="0E3BEAE0" w14:textId="77777777" w:rsidR="002F53D1" w:rsidRDefault="00C55D1A" w:rsidP="007069BF">
      <w:pPr>
        <w:pStyle w:val="Akapitzlist"/>
        <w:widowControl/>
        <w:numPr>
          <w:ilvl w:val="0"/>
          <w:numId w:val="27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 przypadku zwłoki w usunięciu wad Przedmiotu Umowy w ramach obowiązków z rękojmi lub gwarancji – kara umowna w wysoko</w:t>
      </w:r>
      <w:r w:rsidR="002F53D1">
        <w:rPr>
          <w:rFonts w:asciiTheme="minorHAnsi" w:hAnsiTheme="minorHAnsi" w:cstheme="minorHAnsi"/>
          <w:sz w:val="24"/>
          <w:szCs w:val="24"/>
        </w:rPr>
        <w:t>ści 0,1% za każdy dzień zwłoki;</w:t>
      </w:r>
    </w:p>
    <w:p w14:paraId="3CCD82CA" w14:textId="5F2F6F4A" w:rsidR="002F53D1" w:rsidRPr="002F53D1" w:rsidRDefault="002F53D1" w:rsidP="007069BF">
      <w:pPr>
        <w:pStyle w:val="Akapitzlist"/>
        <w:widowControl/>
        <w:numPr>
          <w:ilvl w:val="0"/>
          <w:numId w:val="27"/>
        </w:numPr>
        <w:autoSpaceDE/>
        <w:autoSpaceDN/>
        <w:spacing w:before="120" w:after="20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2F53D1">
        <w:rPr>
          <w:rFonts w:asciiTheme="minorHAnsi" w:hAnsiTheme="minorHAnsi" w:cstheme="minorHAnsi"/>
          <w:sz w:val="24"/>
          <w:szCs w:val="24"/>
        </w:rPr>
        <w:t>w</w:t>
      </w:r>
      <w:r w:rsidRPr="002F53D1">
        <w:rPr>
          <w:rFonts w:asciiTheme="minorHAnsi" w:eastAsia="Segoe UI" w:hAnsiTheme="minorHAnsi" w:cstheme="minorHAnsi"/>
          <w:color w:val="000000" w:themeColor="text1"/>
          <w:sz w:val="24"/>
          <w:szCs w:val="24"/>
          <w:lang w:bidi="en-US"/>
        </w:rPr>
        <w:t xml:space="preserve"> przypadku braku zapłaty wynagrodzenia należnego Podwykonawcy z tytułu zmiany wynagrodzenia, o której mowa w art. 439 ust. 5 Ustawy - kara umowna w wysokości 5% wynagrodzenia brutto o którym mowa w § 5 ust. 1. </w:t>
      </w:r>
    </w:p>
    <w:p w14:paraId="1C3DBA06" w14:textId="77777777" w:rsidR="0033404A" w:rsidRPr="0033404A" w:rsidRDefault="00C55D1A" w:rsidP="007069BF">
      <w:pPr>
        <w:pStyle w:val="Akapitzlist"/>
        <w:widowControl/>
        <w:numPr>
          <w:ilvl w:val="0"/>
          <w:numId w:val="9"/>
        </w:numPr>
        <w:autoSpaceDE/>
        <w:autoSpaceDN/>
        <w:spacing w:before="120" w:line="276" w:lineRule="auto"/>
        <w:ind w:left="1071" w:right="119" w:hanging="425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B60A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przypadkach </w:t>
      </w:r>
      <w:r w:rsidRPr="00CB60AC">
        <w:rPr>
          <w:rFonts w:asciiTheme="minorHAnsi" w:hAnsiTheme="minorHAnsi" w:cstheme="minorHAnsi"/>
          <w:sz w:val="24"/>
          <w:szCs w:val="24"/>
        </w:rPr>
        <w:t>określonych w ust. 1 pkt. 1-</w:t>
      </w:r>
      <w:r w:rsidR="001F2E71">
        <w:rPr>
          <w:rFonts w:asciiTheme="minorHAnsi" w:hAnsiTheme="minorHAnsi" w:cstheme="minorHAnsi"/>
          <w:sz w:val="24"/>
          <w:szCs w:val="24"/>
        </w:rPr>
        <w:t>6</w:t>
      </w:r>
      <w:r w:rsidRPr="00CB60AC">
        <w:rPr>
          <w:rFonts w:asciiTheme="minorHAnsi" w:hAnsiTheme="minorHAnsi" w:cstheme="minorHAnsi"/>
          <w:sz w:val="24"/>
          <w:szCs w:val="24"/>
        </w:rPr>
        <w:t xml:space="preserve"> wysokość naliczonych przez Zamawiającego kar </w:t>
      </w:r>
      <w:r w:rsidR="002F53D1">
        <w:rPr>
          <w:rFonts w:asciiTheme="minorHAnsi" w:hAnsiTheme="minorHAnsi" w:cstheme="minorHAnsi"/>
          <w:sz w:val="24"/>
          <w:szCs w:val="24"/>
        </w:rPr>
        <w:t>umownych nie może przekroczyć 25</w:t>
      </w:r>
      <w:r w:rsidRPr="00CB60AC">
        <w:rPr>
          <w:rFonts w:asciiTheme="minorHAnsi" w:hAnsiTheme="minorHAnsi" w:cstheme="minorHAnsi"/>
          <w:sz w:val="24"/>
          <w:szCs w:val="24"/>
        </w:rPr>
        <w:t xml:space="preserve">% wynagrodzenia brutto wskazanego w §5 ust.1. </w:t>
      </w:r>
    </w:p>
    <w:p w14:paraId="58AED171" w14:textId="3D846C5B" w:rsidR="00C55D1A" w:rsidRPr="0033404A" w:rsidRDefault="00C55D1A" w:rsidP="007069BF">
      <w:pPr>
        <w:pStyle w:val="Akapitzlist"/>
        <w:widowControl/>
        <w:numPr>
          <w:ilvl w:val="0"/>
          <w:numId w:val="9"/>
        </w:numPr>
        <w:autoSpaceDE/>
        <w:autoSpaceDN/>
        <w:spacing w:before="120" w:line="276" w:lineRule="auto"/>
        <w:ind w:left="1071" w:right="119" w:hanging="425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3404A">
        <w:rPr>
          <w:rFonts w:asciiTheme="minorHAnsi" w:hAnsiTheme="minorHAnsi" w:cstheme="minorHAnsi"/>
          <w:sz w:val="24"/>
          <w:szCs w:val="24"/>
        </w:rPr>
        <w:t>Zapłata przez Wykonawcę kar umownych nie wyłącza prawa Zamawiającego do dochodzenia odszkodowania przewyższającego ustalone powyżej kary umowne na zasadach ogólnych.</w:t>
      </w:r>
    </w:p>
    <w:p w14:paraId="45A5C746" w14:textId="77777777" w:rsidR="00C55D1A" w:rsidRPr="00CB60AC" w:rsidRDefault="00C55D1A" w:rsidP="007069BF">
      <w:pPr>
        <w:pStyle w:val="Akapitzlist"/>
        <w:widowControl/>
        <w:numPr>
          <w:ilvl w:val="0"/>
          <w:numId w:val="9"/>
        </w:numPr>
        <w:autoSpaceDE/>
        <w:autoSpaceDN/>
        <w:spacing w:before="120" w:line="276" w:lineRule="auto"/>
        <w:ind w:left="1071" w:right="119" w:hanging="425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B60AC">
        <w:rPr>
          <w:rFonts w:asciiTheme="minorHAnsi" w:hAnsiTheme="minorHAnsi" w:cstheme="minorHAnsi"/>
          <w:sz w:val="24"/>
          <w:szCs w:val="24"/>
        </w:rPr>
        <w:t>Uiszczenie kary umownej nie zwalnia Wykonawcy z realizacji obowiązków wynikających z Umowy.</w:t>
      </w:r>
    </w:p>
    <w:p w14:paraId="5DD1F64E" w14:textId="77777777" w:rsidR="0033404A" w:rsidRPr="0033404A" w:rsidRDefault="00C55D1A" w:rsidP="007069BF">
      <w:pPr>
        <w:pStyle w:val="Akapitzlist"/>
        <w:widowControl/>
        <w:numPr>
          <w:ilvl w:val="0"/>
          <w:numId w:val="9"/>
        </w:numPr>
        <w:autoSpaceDE/>
        <w:autoSpaceDN/>
        <w:spacing w:before="120" w:line="276" w:lineRule="auto"/>
        <w:ind w:left="1071" w:right="119" w:hanging="425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Strony ustalają, iż kary umowne zaokrągla się w górę do pełnego złotego, </w:t>
      </w:r>
      <w:r w:rsidR="002F53D1" w:rsidRPr="00AF26B1">
        <w:rPr>
          <w:rFonts w:asciiTheme="minorHAnsi" w:hAnsiTheme="minorHAnsi" w:cstheme="minorHAnsi"/>
          <w:sz w:val="24"/>
          <w:szCs w:val="24"/>
        </w:rPr>
        <w:t>naliczane są niezależnie i podlegają kumulacji.</w:t>
      </w:r>
    </w:p>
    <w:p w14:paraId="1DCDE3B3" w14:textId="27CB2D33" w:rsidR="000316CB" w:rsidRPr="007069BF" w:rsidRDefault="00C55D1A" w:rsidP="007069BF">
      <w:pPr>
        <w:pStyle w:val="Akapitzlist"/>
        <w:widowControl/>
        <w:numPr>
          <w:ilvl w:val="0"/>
          <w:numId w:val="9"/>
        </w:numPr>
        <w:autoSpaceDE/>
        <w:autoSpaceDN/>
        <w:spacing w:before="120" w:line="276" w:lineRule="auto"/>
        <w:ind w:left="1071" w:right="119" w:hanging="425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3404A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jest uprawniony do potrącenia n</w:t>
      </w:r>
      <w:r w:rsidR="00F81D9B">
        <w:rPr>
          <w:rFonts w:asciiTheme="minorHAnsi" w:eastAsia="Times New Roman" w:hAnsiTheme="minorHAnsi" w:cstheme="minorHAnsi"/>
          <w:sz w:val="24"/>
          <w:szCs w:val="24"/>
          <w:lang w:eastAsia="pl-PL"/>
        </w:rPr>
        <w:t>ależności z tytułu kar umownych</w:t>
      </w:r>
      <w:r w:rsidR="00F81D9B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33404A">
        <w:rPr>
          <w:rFonts w:asciiTheme="minorHAnsi" w:eastAsia="Times New Roman" w:hAnsiTheme="minorHAnsi" w:cstheme="minorHAnsi"/>
          <w:sz w:val="24"/>
          <w:szCs w:val="24"/>
          <w:lang w:eastAsia="pl-PL"/>
        </w:rPr>
        <w:t>z wynagrodz</w:t>
      </w:r>
      <w:r w:rsidR="002F53D1" w:rsidRPr="0033404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enia przysługującego Wykonawcy, na co </w:t>
      </w:r>
      <w:r w:rsidR="002F53D1" w:rsidRPr="0033404A">
        <w:rPr>
          <w:rFonts w:asciiTheme="minorHAnsi" w:hAnsiTheme="minorHAnsi" w:cstheme="minorHAnsi"/>
          <w:sz w:val="24"/>
          <w:szCs w:val="24"/>
        </w:rPr>
        <w:t>Wykonawca wyraża zgodę.</w:t>
      </w:r>
    </w:p>
    <w:p w14:paraId="7EA51434" w14:textId="77777777" w:rsidR="000316CB" w:rsidRPr="00CB60AC" w:rsidRDefault="000316CB" w:rsidP="007069BF">
      <w:pPr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60AC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14:paraId="1E05085A" w14:textId="77777777" w:rsidR="000316CB" w:rsidRPr="00CB60AC" w:rsidRDefault="000316CB" w:rsidP="007069BF">
      <w:pPr>
        <w:pStyle w:val="Nagwek2"/>
        <w:keepNext w:val="0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B60AC">
        <w:rPr>
          <w:rFonts w:asciiTheme="minorHAnsi" w:hAnsiTheme="minorHAnsi" w:cstheme="minorHAnsi"/>
          <w:b/>
          <w:bCs/>
          <w:color w:val="auto"/>
          <w:sz w:val="24"/>
          <w:szCs w:val="24"/>
        </w:rPr>
        <w:t>PRAWA AUTORSKIE</w:t>
      </w:r>
    </w:p>
    <w:p w14:paraId="421E291B" w14:textId="77777777" w:rsidR="000316CB" w:rsidRPr="00CB60AC" w:rsidRDefault="000316CB" w:rsidP="007069BF">
      <w:pPr>
        <w:numPr>
          <w:ilvl w:val="3"/>
          <w:numId w:val="10"/>
        </w:numPr>
        <w:tabs>
          <w:tab w:val="clear" w:pos="2880"/>
          <w:tab w:val="num" w:pos="360"/>
        </w:tabs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bookmarkStart w:id="1" w:name="_Hlk162213295"/>
      <w:r w:rsidRPr="00CB60AC">
        <w:rPr>
          <w:rFonts w:asciiTheme="minorHAnsi" w:hAnsiTheme="minorHAnsi" w:cstheme="minorHAnsi"/>
          <w:sz w:val="24"/>
          <w:szCs w:val="24"/>
        </w:rPr>
        <w:t>W ramach wynagrodzenia umownego określonego w § 5 ust. 1 Umowy Wykonawca:</w:t>
      </w:r>
    </w:p>
    <w:p w14:paraId="1A1BC46E" w14:textId="2BD62A62" w:rsidR="000316CB" w:rsidRPr="00CB60AC" w:rsidRDefault="000316CB" w:rsidP="007069BF">
      <w:pPr>
        <w:pStyle w:val="Tekstpodstawowywcity3"/>
        <w:numPr>
          <w:ilvl w:val="0"/>
          <w:numId w:val="12"/>
        </w:numPr>
        <w:tabs>
          <w:tab w:val="left" w:pos="1260"/>
          <w:tab w:val="left" w:pos="1980"/>
        </w:tabs>
        <w:autoSpaceDE/>
        <w:autoSpaceDN/>
        <w:spacing w:before="120" w:after="0" w:line="276" w:lineRule="auto"/>
        <w:ind w:left="1726" w:right="118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przenosi na Zamawiającego autorskie prawa majątkowe do wszystkich materiałów opracowanych w ramach wykonania Przedmiotu Umowy, którym można przypisać charakter utworu w rozumieniu ustawy z dnia 4 lutego 1994 r. o prawie </w:t>
      </w:r>
      <w:r w:rsidR="00F81D9B">
        <w:rPr>
          <w:rFonts w:asciiTheme="minorHAnsi" w:hAnsiTheme="minorHAnsi" w:cstheme="minorHAnsi"/>
          <w:sz w:val="24"/>
          <w:szCs w:val="24"/>
        </w:rPr>
        <w:t>autorskim i prawach pokrewnych,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>a w szczególności takich jak: raporty, mapy, wykresy, rysunki, plany, dane statystyczne, ekspertyzy, obliczenia i inne dokumenty powstałe przy realizacji Umowy, zwanych dalej utworami;</w:t>
      </w:r>
    </w:p>
    <w:p w14:paraId="275D263A" w14:textId="4898619F" w:rsidR="00680612" w:rsidRPr="00CB60AC" w:rsidRDefault="000316CB" w:rsidP="007069BF">
      <w:pPr>
        <w:pStyle w:val="Tekstpodstawowywcity3"/>
        <w:numPr>
          <w:ilvl w:val="0"/>
          <w:numId w:val="12"/>
        </w:numPr>
        <w:tabs>
          <w:tab w:val="left" w:pos="1260"/>
          <w:tab w:val="left" w:pos="1980"/>
        </w:tabs>
        <w:autoSpaceDE/>
        <w:autoSpaceDN/>
        <w:spacing w:before="120" w:after="0" w:line="276" w:lineRule="auto"/>
        <w:ind w:left="1726" w:right="118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udziela zgody na wykonywanie prawa zależnego i zezwala Zamawiającemu na wykonywanie praw osobistych w zakresie </w:t>
      </w:r>
      <w:r w:rsidRPr="00CB60AC">
        <w:rPr>
          <w:rFonts w:asciiTheme="minorHAnsi" w:hAnsiTheme="minorHAnsi" w:cstheme="minorHAnsi"/>
          <w:sz w:val="24"/>
          <w:szCs w:val="24"/>
        </w:rPr>
        <w:lastRenderedPageBreak/>
        <w:t>dokonywania twórczych przeróbek, adaptacji oraz opracowań utworów oraz udzielania i cofania dalszych zezwoleń w tym zakresie.</w:t>
      </w:r>
    </w:p>
    <w:p w14:paraId="7921B3E7" w14:textId="26F4A967" w:rsidR="0033404A" w:rsidRPr="0033404A" w:rsidRDefault="00680612" w:rsidP="007069BF">
      <w:pPr>
        <w:pStyle w:val="Akapitzlist"/>
        <w:numPr>
          <w:ilvl w:val="0"/>
          <w:numId w:val="14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Strony </w:t>
      </w:r>
      <w:r w:rsidRPr="00CB60AC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t xml:space="preserve">zgodnie oświadczają, iż ich intencją </w:t>
      </w:r>
      <w:r w:rsidR="00F81D9B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t>jest zapewnienie Zamawiającemu,</w:t>
      </w:r>
      <w:r w:rsidR="00F81D9B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br/>
      </w:r>
      <w:r w:rsidRPr="00CB60AC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t xml:space="preserve">w ramach wynagrodzenia określonego w </w:t>
      </w:r>
      <w:r w:rsidRPr="00CB60AC">
        <w:rPr>
          <w:rFonts w:asciiTheme="minorHAnsi" w:hAnsiTheme="minorHAnsi" w:cstheme="minorHAnsi"/>
          <w:color w:val="000000"/>
          <w:sz w:val="24"/>
          <w:szCs w:val="24"/>
        </w:rPr>
        <w:t>§ 5 ust. 1</w:t>
      </w:r>
      <w:r w:rsidRPr="00CB60AC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t xml:space="preserve"> możliwości wykonywania praw autorskich majątkowych do Utworów </w:t>
      </w:r>
      <w:r w:rsidR="00F81D9B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t>oraz autorskich praw zależnych,</w:t>
      </w:r>
      <w:r w:rsidR="00F81D9B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br/>
      </w:r>
      <w:r w:rsidRPr="00CB60AC">
        <w:rPr>
          <w:rFonts w:asciiTheme="minorHAnsi" w:hAnsiTheme="minorHAnsi" w:cstheme="minorHAnsi"/>
          <w:sz w:val="24"/>
          <w:szCs w:val="24"/>
          <w:shd w:val="clear" w:color="auto" w:fill="FFFFFF"/>
          <w:lang w:eastAsia="pl-PL" w:bidi="pl-PL"/>
        </w:rPr>
        <w:t xml:space="preserve">w szczególności nieograniczonego prawa do korzystania z Utworów, rozporządzania nimi, wprowadzania do nich zmian, modyfikacji, sporządzania ich opracowań oraz korzystania z tych opracowań i rozporządzania nimi. Zamiarem Stron jest zapewnienie, aby takie korzystanie z Utworów, ich opracowań oraz rozporządzanie nimi nie wymagało odrębnych zgód i zezwoleń Wykonawcy lub autora/ów, by nie wymagało zapłaty odrębnego wynagrodzenia i nie było przez autora/ ów Utworu traktowane jako naruszenie praw osobistych. </w:t>
      </w:r>
    </w:p>
    <w:p w14:paraId="0948E24A" w14:textId="446F33C4" w:rsidR="000316CB" w:rsidRPr="0033404A" w:rsidRDefault="000316CB" w:rsidP="007069BF">
      <w:pPr>
        <w:pStyle w:val="Akapitzlist"/>
        <w:numPr>
          <w:ilvl w:val="0"/>
          <w:numId w:val="14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33404A">
        <w:rPr>
          <w:rFonts w:asciiTheme="minorHAnsi" w:hAnsiTheme="minorHAnsi" w:cstheme="minorHAnsi"/>
          <w:sz w:val="24"/>
          <w:szCs w:val="24"/>
        </w:rPr>
        <w:t>Nabycie przez Zamawiającego praw, o których mowa w ust. 1 powyżej, następuje:</w:t>
      </w:r>
    </w:p>
    <w:p w14:paraId="4C1DE003" w14:textId="77777777" w:rsidR="000316CB" w:rsidRPr="00CB60AC" w:rsidRDefault="000316CB" w:rsidP="007069BF">
      <w:pPr>
        <w:pStyle w:val="Tekstpodstawowywcity3"/>
        <w:numPr>
          <w:ilvl w:val="0"/>
          <w:numId w:val="13"/>
        </w:numPr>
        <w:tabs>
          <w:tab w:val="num" w:pos="360"/>
          <w:tab w:val="left" w:pos="720"/>
          <w:tab w:val="left" w:pos="1980"/>
        </w:tabs>
        <w:autoSpaceDE/>
        <w:autoSpaceDN/>
        <w:spacing w:before="120" w:after="0" w:line="276" w:lineRule="auto"/>
        <w:ind w:left="1726" w:right="118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z chwilą faktycznego wydania poszczególnych utworów Zamawiającemu; </w:t>
      </w:r>
    </w:p>
    <w:p w14:paraId="3127B699" w14:textId="19FCA2E2" w:rsidR="000316CB" w:rsidRPr="00CB60AC" w:rsidRDefault="000316CB" w:rsidP="007069BF">
      <w:pPr>
        <w:pStyle w:val="Tekstpodstawowywcity3"/>
        <w:numPr>
          <w:ilvl w:val="0"/>
          <w:numId w:val="13"/>
        </w:numPr>
        <w:tabs>
          <w:tab w:val="num" w:pos="360"/>
          <w:tab w:val="left" w:pos="720"/>
          <w:tab w:val="left" w:pos="1980"/>
        </w:tabs>
        <w:autoSpaceDE/>
        <w:autoSpaceDN/>
        <w:spacing w:before="120" w:after="0" w:line="276" w:lineRule="auto"/>
        <w:ind w:left="1726" w:right="118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bez ograniczeń co do terytor</w:t>
      </w:r>
      <w:r w:rsidR="00F81D9B">
        <w:rPr>
          <w:rFonts w:asciiTheme="minorHAnsi" w:hAnsiTheme="minorHAnsi" w:cstheme="minorHAnsi"/>
          <w:sz w:val="24"/>
          <w:szCs w:val="24"/>
        </w:rPr>
        <w:t>ium, czasu, liczby egzemplarzy,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>w szczególności w zakresie następujących pól eksploatacji:</w:t>
      </w:r>
    </w:p>
    <w:p w14:paraId="5B94C773" w14:textId="21BC929A" w:rsidR="000316CB" w:rsidRPr="00CB60AC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użytkowania utworów na własny użytek, użytek swoich jednostek organizacyjnych oraz użytek os</w:t>
      </w:r>
      <w:r w:rsidR="00F81D9B">
        <w:rPr>
          <w:rFonts w:asciiTheme="minorHAnsi" w:hAnsiTheme="minorHAnsi" w:cstheme="minorHAnsi"/>
          <w:sz w:val="24"/>
          <w:szCs w:val="24"/>
        </w:rPr>
        <w:t>ób trzecich w celach związanych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>z realizacją zadań Zamawiającego, w szczególności: realizacji instalacji fotowoltaicznych w obiek</w:t>
      </w:r>
      <w:r w:rsidR="00D83A8C" w:rsidRPr="00CB60AC">
        <w:rPr>
          <w:rFonts w:asciiTheme="minorHAnsi" w:hAnsiTheme="minorHAnsi" w:cstheme="minorHAnsi"/>
          <w:sz w:val="24"/>
          <w:szCs w:val="24"/>
        </w:rPr>
        <w:t>cie</w:t>
      </w:r>
      <w:r w:rsidRPr="00CB60AC">
        <w:rPr>
          <w:rFonts w:asciiTheme="minorHAnsi" w:hAnsiTheme="minorHAnsi" w:cstheme="minorHAnsi"/>
          <w:sz w:val="24"/>
          <w:szCs w:val="24"/>
        </w:rPr>
        <w:t xml:space="preserve"> wskazan</w:t>
      </w:r>
      <w:r w:rsidR="00D83A8C" w:rsidRPr="00CB60AC">
        <w:rPr>
          <w:rFonts w:asciiTheme="minorHAnsi" w:hAnsiTheme="minorHAnsi" w:cstheme="minorHAnsi"/>
          <w:sz w:val="24"/>
          <w:szCs w:val="24"/>
        </w:rPr>
        <w:t xml:space="preserve">ym </w:t>
      </w:r>
      <w:r w:rsidRPr="00CB60AC">
        <w:rPr>
          <w:rFonts w:asciiTheme="minorHAnsi" w:hAnsiTheme="minorHAnsi" w:cstheme="minorHAnsi"/>
          <w:sz w:val="24"/>
          <w:szCs w:val="24"/>
        </w:rPr>
        <w:t xml:space="preserve">w § 1 powyżej (w tym etapu prac budowlanych), utrzymania i konserwacji tych przedsięwzięć, wnioskowania o dofinansowanie dla realizacji tych zadań, rozliczania uzyskanego dofinansowania dla realizacji ww. przedsięwzięć, promocji ww. przedsięwzięć; </w:t>
      </w:r>
    </w:p>
    <w:p w14:paraId="75B465A2" w14:textId="7AF65BC4" w:rsidR="000316CB" w:rsidRPr="00CB60AC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  <w:lang w:val="en-US"/>
        </w:rPr>
      </w:pPr>
      <w:r w:rsidRPr="00CB60AC">
        <w:rPr>
          <w:rFonts w:asciiTheme="minorHAnsi" w:hAnsiTheme="minorHAnsi" w:cstheme="minorHAnsi"/>
          <w:sz w:val="24"/>
          <w:szCs w:val="24"/>
        </w:rPr>
        <w:t>utrwalenie utworów n</w:t>
      </w:r>
      <w:r w:rsidR="00F81D9B">
        <w:rPr>
          <w:rFonts w:asciiTheme="minorHAnsi" w:hAnsiTheme="minorHAnsi" w:cstheme="minorHAnsi"/>
          <w:sz w:val="24"/>
          <w:szCs w:val="24"/>
        </w:rPr>
        <w:t>a wszelkich rodzajach nośników,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 xml:space="preserve">a w szczególności na nośnikach </w:t>
      </w:r>
      <w:r w:rsidR="00CB3AE4" w:rsidRPr="00FE722B">
        <w:rPr>
          <w:rFonts w:asciiTheme="minorHAnsi" w:hAnsiTheme="minorHAnsi" w:cstheme="minorHAnsi"/>
          <w:sz w:val="24"/>
          <w:szCs w:val="24"/>
        </w:rPr>
        <w:t>video, taśmie światłoczułej, magnetycznej</w:t>
      </w:r>
      <w:r w:rsidRPr="00CB60AC">
        <w:rPr>
          <w:rFonts w:asciiTheme="minorHAnsi" w:hAnsiTheme="minorHAnsi" w:cstheme="minorHAnsi"/>
          <w:sz w:val="24"/>
          <w:szCs w:val="24"/>
        </w:rPr>
        <w:t xml:space="preserve">, dyskach komputerowych oraz wszystkich typach nośników przeznaczonych do zapisu cyfrowego ( np. </w:t>
      </w:r>
      <w:r w:rsidRPr="00CB60AC">
        <w:rPr>
          <w:rFonts w:asciiTheme="minorHAnsi" w:hAnsiTheme="minorHAnsi" w:cstheme="minorHAnsi"/>
          <w:sz w:val="24"/>
          <w:szCs w:val="24"/>
          <w:lang w:val="en-US"/>
        </w:rPr>
        <w:t xml:space="preserve">CD, DVD, Blue-ray, </w:t>
      </w:r>
      <w:proofErr w:type="spellStart"/>
      <w:r w:rsidRPr="00CB60AC">
        <w:rPr>
          <w:rFonts w:asciiTheme="minorHAnsi" w:hAnsiTheme="minorHAnsi" w:cstheme="minorHAnsi"/>
          <w:sz w:val="24"/>
          <w:szCs w:val="24"/>
          <w:lang w:val="en-US"/>
        </w:rPr>
        <w:t>pendrive</w:t>
      </w:r>
      <w:proofErr w:type="spellEnd"/>
      <w:r w:rsidRPr="00CB60AC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CB60AC">
        <w:rPr>
          <w:rFonts w:asciiTheme="minorHAnsi" w:hAnsiTheme="minorHAnsi" w:cstheme="minorHAnsi"/>
          <w:sz w:val="24"/>
          <w:szCs w:val="24"/>
          <w:lang w:val="en-US"/>
        </w:rPr>
        <w:t>itd</w:t>
      </w:r>
      <w:proofErr w:type="spellEnd"/>
      <w:r w:rsidRPr="00CB60AC">
        <w:rPr>
          <w:rFonts w:asciiTheme="minorHAnsi" w:hAnsiTheme="minorHAnsi" w:cstheme="minorHAnsi"/>
          <w:sz w:val="24"/>
          <w:szCs w:val="24"/>
          <w:lang w:val="en-US"/>
        </w:rPr>
        <w:t>.),</w:t>
      </w:r>
    </w:p>
    <w:p w14:paraId="24ABF668" w14:textId="709655D7" w:rsidR="000316CB" w:rsidRPr="00CB3AE4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3AE4">
        <w:rPr>
          <w:rFonts w:asciiTheme="minorHAnsi" w:hAnsiTheme="minorHAnsi" w:cstheme="minorHAnsi"/>
          <w:sz w:val="24"/>
          <w:szCs w:val="24"/>
        </w:rPr>
        <w:t>zwielokrotnianie utworów dowo</w:t>
      </w:r>
      <w:r w:rsidR="00F81D9B">
        <w:rPr>
          <w:rFonts w:asciiTheme="minorHAnsi" w:hAnsiTheme="minorHAnsi" w:cstheme="minorHAnsi"/>
          <w:sz w:val="24"/>
          <w:szCs w:val="24"/>
        </w:rPr>
        <w:t>lną technika w dowolnej ilości,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3AE4">
        <w:rPr>
          <w:rFonts w:asciiTheme="minorHAnsi" w:hAnsiTheme="minorHAnsi" w:cstheme="minorHAnsi"/>
          <w:sz w:val="24"/>
          <w:szCs w:val="24"/>
        </w:rPr>
        <w:t xml:space="preserve">w tym </w:t>
      </w:r>
      <w:r w:rsidR="00CB3AE4" w:rsidRPr="00CB3AE4">
        <w:rPr>
          <w:rFonts w:asciiTheme="minorHAnsi" w:hAnsiTheme="minorHAnsi" w:cstheme="minorHAnsi"/>
          <w:sz w:val="24"/>
          <w:szCs w:val="24"/>
        </w:rPr>
        <w:t>techniką magnetyczną na kasetach video</w:t>
      </w:r>
      <w:r w:rsidRPr="00CB3AE4">
        <w:rPr>
          <w:rFonts w:asciiTheme="minorHAnsi" w:hAnsiTheme="minorHAnsi" w:cstheme="minorHAnsi"/>
          <w:sz w:val="24"/>
          <w:szCs w:val="24"/>
        </w:rPr>
        <w:t>, technika światłoczułą i cyfrową, techniką zapisu komputerowego na wszystkich rodzajach nośników dostosowanych do tej samej formy zapisu, wytwarzanie jakąkolwi</w:t>
      </w:r>
      <w:r w:rsidR="00F81D9B">
        <w:rPr>
          <w:rFonts w:asciiTheme="minorHAnsi" w:hAnsiTheme="minorHAnsi" w:cstheme="minorHAnsi"/>
          <w:sz w:val="24"/>
          <w:szCs w:val="24"/>
        </w:rPr>
        <w:t>ek techniką egzemplarzy utworu,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3AE4">
        <w:rPr>
          <w:rFonts w:asciiTheme="minorHAnsi" w:hAnsiTheme="minorHAnsi" w:cstheme="minorHAnsi"/>
          <w:sz w:val="24"/>
          <w:szCs w:val="24"/>
        </w:rPr>
        <w:t>w tym techniką drukarską, reprograficzną, zapisu magnetycznego oraz techniką cyfrową,</w:t>
      </w:r>
    </w:p>
    <w:p w14:paraId="7418C5AD" w14:textId="77777777" w:rsidR="000316CB" w:rsidRPr="00CB3AE4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3AE4">
        <w:rPr>
          <w:rFonts w:asciiTheme="minorHAnsi" w:hAnsiTheme="minorHAnsi" w:cstheme="minorHAnsi"/>
          <w:sz w:val="24"/>
          <w:szCs w:val="24"/>
        </w:rPr>
        <w:t xml:space="preserve">wprowadzanie utworów do pamięci komputera na dowolnej </w:t>
      </w:r>
      <w:r w:rsidRPr="00CB3AE4">
        <w:rPr>
          <w:rFonts w:asciiTheme="minorHAnsi" w:hAnsiTheme="minorHAnsi" w:cstheme="minorHAnsi"/>
          <w:sz w:val="24"/>
          <w:szCs w:val="24"/>
        </w:rPr>
        <w:lastRenderedPageBreak/>
        <w:t>liczbie stanowisk komputerowych oraz do sieci multimedialnej, telekomunikacyjnej, komputerowej, w tym do Internetu,</w:t>
      </w:r>
    </w:p>
    <w:p w14:paraId="75646C24" w14:textId="77777777" w:rsidR="000316CB" w:rsidRPr="00CB3AE4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3AE4">
        <w:rPr>
          <w:rFonts w:asciiTheme="minorHAnsi" w:hAnsiTheme="minorHAnsi" w:cstheme="minorHAnsi"/>
          <w:sz w:val="24"/>
          <w:szCs w:val="24"/>
        </w:rPr>
        <w:t xml:space="preserve">wyświetlanie i publicznego odtwarzania utworu, </w:t>
      </w:r>
    </w:p>
    <w:p w14:paraId="2895894E" w14:textId="77777777" w:rsidR="000316CB" w:rsidRPr="00CB3AE4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3AE4">
        <w:rPr>
          <w:rFonts w:asciiTheme="minorHAnsi" w:hAnsiTheme="minorHAnsi" w:cstheme="minorHAnsi"/>
          <w:sz w:val="24"/>
          <w:szCs w:val="24"/>
        </w:rPr>
        <w:t>nadawanie całości lub wybranych fragmentów utworu za pomocą wizji lub fonii przewodowej i bezprzewodowej przez stację naziemną,</w:t>
      </w:r>
    </w:p>
    <w:p w14:paraId="0BC1424A" w14:textId="77777777" w:rsidR="000316CB" w:rsidRPr="00CB3AE4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3AE4">
        <w:rPr>
          <w:rFonts w:asciiTheme="minorHAnsi" w:hAnsiTheme="minorHAnsi" w:cstheme="minorHAnsi"/>
          <w:sz w:val="24"/>
          <w:szCs w:val="24"/>
        </w:rPr>
        <w:t>nadawanie za pośrednictwem satelity,</w:t>
      </w:r>
    </w:p>
    <w:p w14:paraId="1018D944" w14:textId="77777777" w:rsidR="000316CB" w:rsidRPr="00CB3AE4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3AE4">
        <w:rPr>
          <w:rFonts w:asciiTheme="minorHAnsi" w:hAnsiTheme="minorHAnsi" w:cstheme="minorHAnsi"/>
          <w:sz w:val="24"/>
          <w:szCs w:val="24"/>
        </w:rPr>
        <w:t>reemisja,</w:t>
      </w:r>
    </w:p>
    <w:p w14:paraId="2453CB04" w14:textId="77777777" w:rsidR="000316CB" w:rsidRPr="00CB3AE4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3AE4">
        <w:rPr>
          <w:rFonts w:asciiTheme="minorHAnsi" w:hAnsiTheme="minorHAnsi" w:cstheme="minorHAnsi"/>
          <w:sz w:val="24"/>
          <w:szCs w:val="24"/>
        </w:rPr>
        <w:t>wymiana nośników, na których utwór utrwalono,</w:t>
      </w:r>
    </w:p>
    <w:p w14:paraId="3DA00C9B" w14:textId="77777777" w:rsidR="000316CB" w:rsidRPr="00CB3AE4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3AE4">
        <w:rPr>
          <w:rFonts w:asciiTheme="minorHAnsi" w:hAnsiTheme="minorHAnsi" w:cstheme="minorHAnsi"/>
          <w:sz w:val="24"/>
          <w:szCs w:val="24"/>
        </w:rPr>
        <w:t>wykorzystanie w utworach multimedialnych,</w:t>
      </w:r>
    </w:p>
    <w:p w14:paraId="401059F8" w14:textId="77777777" w:rsidR="000316CB" w:rsidRPr="00CB3AE4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3AE4">
        <w:rPr>
          <w:rFonts w:asciiTheme="minorHAnsi" w:hAnsiTheme="minorHAnsi" w:cstheme="minorHAnsi"/>
          <w:sz w:val="24"/>
          <w:szCs w:val="24"/>
        </w:rPr>
        <w:t>wykorzystywania całości lub fragmentów utworu do celów promocyjnych i reklamy,</w:t>
      </w:r>
    </w:p>
    <w:p w14:paraId="4E5859C2" w14:textId="77777777" w:rsidR="000316CB" w:rsidRPr="00CB3AE4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3AE4">
        <w:rPr>
          <w:rFonts w:asciiTheme="minorHAnsi" w:hAnsiTheme="minorHAnsi" w:cstheme="minorHAnsi"/>
          <w:sz w:val="24"/>
          <w:szCs w:val="24"/>
        </w:rPr>
        <w:t>wprowadzanie zmian, skrótów,</w:t>
      </w:r>
    </w:p>
    <w:p w14:paraId="2E783913" w14:textId="77777777" w:rsidR="000316CB" w:rsidRPr="00CB60AC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3AE4">
        <w:rPr>
          <w:rFonts w:asciiTheme="minorHAnsi" w:hAnsiTheme="minorHAnsi" w:cstheme="minorHAnsi"/>
          <w:sz w:val="24"/>
          <w:szCs w:val="24"/>
        </w:rPr>
        <w:t>sporządzenie wersji obcojęzycznych, zarówno przy użyciu</w:t>
      </w:r>
      <w:r w:rsidRPr="00CB60AC">
        <w:rPr>
          <w:rFonts w:asciiTheme="minorHAnsi" w:hAnsiTheme="minorHAnsi" w:cstheme="minorHAnsi"/>
          <w:sz w:val="24"/>
          <w:szCs w:val="24"/>
        </w:rPr>
        <w:t xml:space="preserve"> napisów, jak i lektora,</w:t>
      </w:r>
    </w:p>
    <w:p w14:paraId="55326053" w14:textId="77777777" w:rsidR="000316CB" w:rsidRPr="00CB60AC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publiczne udostępnianie utworu w taki sposób, aby każdy mógł mieć do niego dostęp w miejscu i czasie przez niego wybranym.</w:t>
      </w:r>
    </w:p>
    <w:p w14:paraId="08A62281" w14:textId="77777777" w:rsidR="000316CB" w:rsidRPr="00CB60AC" w:rsidRDefault="000316CB" w:rsidP="007069BF">
      <w:pPr>
        <w:numPr>
          <w:ilvl w:val="1"/>
          <w:numId w:val="11"/>
        </w:numPr>
        <w:tabs>
          <w:tab w:val="clear" w:pos="1440"/>
          <w:tab w:val="num" w:pos="1080"/>
        </w:tabs>
        <w:autoSpaceDE/>
        <w:autoSpaceDN/>
        <w:spacing w:before="120" w:line="276" w:lineRule="auto"/>
        <w:ind w:left="2446" w:right="118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dokonywania twórczych przeróbek, adaptacji oraz opracowań utworów, w tym usuwania ich wad jeżeli autor odmówi Zamawiającemu ich wykonania.</w:t>
      </w:r>
    </w:p>
    <w:p w14:paraId="2952AFA9" w14:textId="77777777" w:rsidR="00003D2D" w:rsidRDefault="000316CB" w:rsidP="007069BF">
      <w:pPr>
        <w:pStyle w:val="ListParagraph1"/>
        <w:widowControl w:val="0"/>
        <w:numPr>
          <w:ilvl w:val="0"/>
          <w:numId w:val="28"/>
        </w:numPr>
        <w:spacing w:before="120" w:after="0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Równocześnie z nabyciem autorskich prawa majątkowych do utworów, Zamawiający nabywa własność wszystkich egzemplarzy, na których utwory zostały utrwalone.</w:t>
      </w:r>
    </w:p>
    <w:p w14:paraId="3AADE720" w14:textId="5AEB002A" w:rsidR="00003D2D" w:rsidRPr="00003D2D" w:rsidRDefault="000316CB" w:rsidP="007069BF">
      <w:pPr>
        <w:pStyle w:val="ListParagraph1"/>
        <w:widowControl w:val="0"/>
        <w:numPr>
          <w:ilvl w:val="0"/>
          <w:numId w:val="28"/>
        </w:numPr>
        <w:spacing w:before="120" w:after="0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eastAsia="Calibri" w:hAnsiTheme="minorHAnsi" w:cstheme="minorHAnsi"/>
          <w:sz w:val="24"/>
          <w:szCs w:val="24"/>
        </w:rPr>
        <w:t>Wykonawca udziela Zamawiającemu zgody i upoważnienia</w:t>
      </w:r>
      <w:r w:rsidRPr="00003D2D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003D2D">
        <w:rPr>
          <w:rFonts w:asciiTheme="minorHAnsi" w:eastAsia="Calibri" w:hAnsiTheme="minorHAnsi" w:cstheme="minorHAnsi"/>
          <w:sz w:val="24"/>
          <w:szCs w:val="24"/>
        </w:rPr>
        <w:t>dotyczącego wykonywania w imieniu Wykonawcy autorskich praw osobistych</w:t>
      </w:r>
      <w:r w:rsidRPr="00003D2D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F81D9B">
        <w:rPr>
          <w:rFonts w:asciiTheme="minorHAnsi" w:eastAsia="Calibri" w:hAnsiTheme="minorHAnsi" w:cstheme="minorHAnsi"/>
          <w:sz w:val="24"/>
          <w:szCs w:val="24"/>
        </w:rPr>
        <w:t>do utworów,</w:t>
      </w:r>
      <w:r w:rsidR="00F81D9B">
        <w:rPr>
          <w:rFonts w:asciiTheme="minorHAnsi" w:eastAsia="Calibri" w:hAnsiTheme="minorHAnsi" w:cstheme="minorHAnsi"/>
          <w:sz w:val="24"/>
          <w:szCs w:val="24"/>
        </w:rPr>
        <w:br/>
      </w:r>
      <w:r w:rsidRPr="00003D2D">
        <w:rPr>
          <w:rFonts w:asciiTheme="minorHAnsi" w:eastAsia="Calibri" w:hAnsiTheme="minorHAnsi" w:cstheme="minorHAnsi"/>
          <w:sz w:val="24"/>
          <w:szCs w:val="24"/>
        </w:rPr>
        <w:t xml:space="preserve">w szczególności w zakresie prawa do integralności utworów, prawa do nadzoru nad sposobem korzystania z utworów, w szczególności dokonywaniem wszelkich opracowań, zmian i modyfikacji utworów oraz zobowiązuje się do niewykonywania tych praw. W przypadku, gdy Wykonawca nie będzie autorem całości utworów jest zobowiązany uzyskać stosowną deklarację od autorów utworów. </w:t>
      </w:r>
    </w:p>
    <w:p w14:paraId="0CC5294A" w14:textId="25B02DD4" w:rsidR="000316CB" w:rsidRPr="00003D2D" w:rsidRDefault="000316CB" w:rsidP="007069BF">
      <w:pPr>
        <w:pStyle w:val="ListParagraph1"/>
        <w:widowControl w:val="0"/>
        <w:numPr>
          <w:ilvl w:val="0"/>
          <w:numId w:val="28"/>
        </w:numPr>
        <w:spacing w:before="120" w:after="0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eastAsia="Calibri" w:hAnsiTheme="minorHAnsi" w:cstheme="minorHAnsi"/>
          <w:sz w:val="24"/>
          <w:szCs w:val="24"/>
        </w:rPr>
        <w:t>Wykona</w:t>
      </w:r>
      <w:r w:rsidR="00F81D9B">
        <w:rPr>
          <w:rFonts w:asciiTheme="minorHAnsi" w:eastAsia="Calibri" w:hAnsiTheme="minorHAnsi" w:cstheme="minorHAnsi"/>
          <w:sz w:val="24"/>
          <w:szCs w:val="24"/>
        </w:rPr>
        <w:t xml:space="preserve">wca zapewnia i gwarantuje, że: </w:t>
      </w:r>
    </w:p>
    <w:p w14:paraId="02CDA82B" w14:textId="5AE4536C" w:rsidR="000316CB" w:rsidRPr="00CB60AC" w:rsidRDefault="000316CB" w:rsidP="007069BF">
      <w:pPr>
        <w:widowControl/>
        <w:numPr>
          <w:ilvl w:val="0"/>
          <w:numId w:val="15"/>
        </w:numPr>
        <w:tabs>
          <w:tab w:val="num" w:pos="142"/>
        </w:tabs>
        <w:autoSpaceDE/>
        <w:autoSpaceDN/>
        <w:spacing w:before="120" w:after="120" w:line="276" w:lineRule="auto"/>
        <w:ind w:left="1791" w:right="119" w:hanging="42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CB60AC">
        <w:rPr>
          <w:rFonts w:asciiTheme="minorHAnsi" w:eastAsia="Calibri" w:hAnsiTheme="minorHAnsi" w:cstheme="minorHAnsi"/>
          <w:sz w:val="24"/>
          <w:szCs w:val="24"/>
        </w:rPr>
        <w:t xml:space="preserve">będą mu przysługiwać prawa autorskie do utworów w zakresie pozwalającym na ich przeniesienie na Zamawiającego w zakresie wymaganym Umową, w terminie wskazanym w ust. </w:t>
      </w:r>
      <w:r w:rsidR="00D83A8C" w:rsidRPr="00CB60AC">
        <w:rPr>
          <w:rFonts w:asciiTheme="minorHAnsi" w:eastAsia="Calibri" w:hAnsiTheme="minorHAnsi" w:cstheme="minorHAnsi"/>
          <w:sz w:val="24"/>
          <w:szCs w:val="24"/>
        </w:rPr>
        <w:t>3</w:t>
      </w:r>
      <w:r w:rsidRPr="00CB60A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82036E">
        <w:rPr>
          <w:rFonts w:asciiTheme="minorHAnsi" w:eastAsia="Calibri" w:hAnsiTheme="minorHAnsi" w:cstheme="minorHAnsi"/>
          <w:sz w:val="24"/>
          <w:szCs w:val="24"/>
        </w:rPr>
        <w:t xml:space="preserve">pkt 1 </w:t>
      </w:r>
      <w:r w:rsidRPr="00CB60AC">
        <w:rPr>
          <w:rFonts w:asciiTheme="minorHAnsi" w:eastAsia="Calibri" w:hAnsiTheme="minorHAnsi" w:cstheme="minorHAnsi"/>
          <w:sz w:val="24"/>
          <w:szCs w:val="24"/>
        </w:rPr>
        <w:t xml:space="preserve">powyżej, </w:t>
      </w:r>
    </w:p>
    <w:p w14:paraId="26B93A83" w14:textId="77777777" w:rsidR="000316CB" w:rsidRPr="00CB60AC" w:rsidRDefault="000316CB" w:rsidP="007069BF">
      <w:pPr>
        <w:widowControl/>
        <w:numPr>
          <w:ilvl w:val="0"/>
          <w:numId w:val="15"/>
        </w:numPr>
        <w:tabs>
          <w:tab w:val="num" w:pos="142"/>
        </w:tabs>
        <w:autoSpaceDE/>
        <w:autoSpaceDN/>
        <w:spacing w:before="120" w:line="276" w:lineRule="auto"/>
        <w:ind w:left="1791" w:right="119" w:hanging="425"/>
        <w:contextualSpacing/>
        <w:rPr>
          <w:rFonts w:asciiTheme="minorHAnsi" w:eastAsia="Calibri" w:hAnsiTheme="minorHAnsi" w:cstheme="minorHAnsi"/>
          <w:sz w:val="24"/>
          <w:szCs w:val="24"/>
        </w:rPr>
      </w:pPr>
      <w:r w:rsidRPr="00CB60AC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wykonane przez niego w ramach Przedmiotu Umowy Utwory będą oryginalne i w żadnym wypadku nie będą naruszać autorskich praw majątkowych osób trzecich, a także znaków handlowych i towarowych, patentów, know-how i innych praw chronionych osób trzecich. </w:t>
      </w:r>
    </w:p>
    <w:p w14:paraId="2B06729C" w14:textId="47EA519E" w:rsidR="000316CB" w:rsidRPr="00CB60AC" w:rsidRDefault="00D83A8C" w:rsidP="007069BF">
      <w:pPr>
        <w:pStyle w:val="ListParagraph1"/>
        <w:widowControl w:val="0"/>
        <w:numPr>
          <w:ilvl w:val="0"/>
          <w:numId w:val="29"/>
        </w:numPr>
        <w:spacing w:before="120" w:after="0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 </w:t>
      </w:r>
      <w:r w:rsidR="00003D2D">
        <w:rPr>
          <w:rFonts w:asciiTheme="minorHAnsi" w:hAnsiTheme="minorHAnsi" w:cstheme="minorHAnsi"/>
          <w:sz w:val="24"/>
          <w:szCs w:val="24"/>
        </w:rPr>
        <w:tab/>
      </w:r>
      <w:r w:rsidR="000316CB" w:rsidRPr="00CB60AC">
        <w:rPr>
          <w:rFonts w:asciiTheme="minorHAnsi" w:hAnsiTheme="minorHAnsi" w:cstheme="minorHAnsi"/>
          <w:sz w:val="24"/>
          <w:szCs w:val="24"/>
        </w:rPr>
        <w:t>Niezależnie od innych postanowień Umowy, w przypadku przeniesienia przez osoby trzecie w stosunku do Zamawiającego lub jego licencjobiorców jakichkolwiek roszczeń wynikających z naruszenia ich autorskich praw majątkowych lub osobistych praw a</w:t>
      </w:r>
      <w:r w:rsidR="00F81D9B">
        <w:rPr>
          <w:rFonts w:asciiTheme="minorHAnsi" w:hAnsiTheme="minorHAnsi" w:cstheme="minorHAnsi"/>
          <w:sz w:val="24"/>
          <w:szCs w:val="24"/>
        </w:rPr>
        <w:t>utorskich do utworów wykonanych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="000316CB" w:rsidRPr="00CB60AC">
        <w:rPr>
          <w:rFonts w:asciiTheme="minorHAnsi" w:hAnsiTheme="minorHAnsi" w:cstheme="minorHAnsi"/>
          <w:sz w:val="24"/>
          <w:szCs w:val="24"/>
        </w:rPr>
        <w:t>w ramach Przedmiotu Umowy lub ich części, praw zależnych, bądź też innych praw na dobrach materialnych, Wykonawca zwolni Zamawiającego lub jego licencjobiorców z jakiejkolwiek odpowiedzialności wynikającej z takich roszczeń oraz pokryje wszelkie koszty, w tym koszty pomocy prawnej poniesione przez Zamawiającego lub jego licencjobiorców w związku z takimi roszczeniami.</w:t>
      </w:r>
    </w:p>
    <w:p w14:paraId="3AA60C5A" w14:textId="638F004D" w:rsidR="00556486" w:rsidRPr="00CB60AC" w:rsidRDefault="00D83A8C" w:rsidP="007069BF">
      <w:pPr>
        <w:pStyle w:val="Tekstpodstawowy"/>
        <w:widowControl/>
        <w:numPr>
          <w:ilvl w:val="0"/>
          <w:numId w:val="29"/>
        </w:numPr>
        <w:autoSpaceDE/>
        <w:autoSpaceDN/>
        <w:spacing w:before="120" w:line="276" w:lineRule="auto"/>
        <w:ind w:left="1071" w:hanging="425"/>
        <w:jc w:val="left"/>
        <w:rPr>
          <w:rFonts w:asciiTheme="minorHAnsi" w:hAnsiTheme="minorHAnsi" w:cstheme="minorHAnsi"/>
          <w:sz w:val="24"/>
          <w:szCs w:val="24"/>
        </w:rPr>
      </w:pPr>
      <w:r w:rsidRPr="00CB60AC">
        <w:rPr>
          <w:rStyle w:val="FontStyle22"/>
          <w:rFonts w:asciiTheme="minorHAnsi" w:hAnsiTheme="minorHAnsi" w:cstheme="minorHAnsi"/>
          <w:sz w:val="24"/>
          <w:szCs w:val="24"/>
        </w:rPr>
        <w:t xml:space="preserve"> </w:t>
      </w:r>
      <w:r w:rsidR="00003D2D">
        <w:rPr>
          <w:rStyle w:val="FontStyle22"/>
          <w:rFonts w:asciiTheme="minorHAnsi" w:hAnsiTheme="minorHAnsi" w:cstheme="minorHAnsi"/>
          <w:sz w:val="24"/>
          <w:szCs w:val="24"/>
        </w:rPr>
        <w:tab/>
      </w:r>
      <w:r w:rsidR="00556486" w:rsidRPr="00CB60AC">
        <w:rPr>
          <w:rStyle w:val="FontStyle22"/>
          <w:rFonts w:asciiTheme="minorHAnsi" w:hAnsiTheme="minorHAnsi" w:cstheme="minorHAnsi"/>
          <w:sz w:val="24"/>
          <w:szCs w:val="24"/>
        </w:rPr>
        <w:t>Wykonawca oświadcza, że wykonywane w ramach Umowy Utwory nie naruszają żadnych praw patentowych, projektowych, znaków chronionych zastrzeżonych przez lub na rzecz osób trzecich. Wykonawca potwierdza również, że przy tworzeniu Utworów nie posłużył</w:t>
      </w:r>
      <w:r w:rsidR="00F81D9B">
        <w:rPr>
          <w:rStyle w:val="FontStyle22"/>
          <w:rFonts w:asciiTheme="minorHAnsi" w:hAnsiTheme="minorHAnsi" w:cstheme="minorHAnsi"/>
          <w:sz w:val="24"/>
          <w:szCs w:val="24"/>
        </w:rPr>
        <w:t xml:space="preserve"> się elementami innych utworów,</w:t>
      </w:r>
      <w:r w:rsidR="00F81D9B">
        <w:rPr>
          <w:rStyle w:val="FontStyle22"/>
          <w:rFonts w:asciiTheme="minorHAnsi" w:hAnsiTheme="minorHAnsi" w:cstheme="minorHAnsi"/>
          <w:sz w:val="24"/>
          <w:szCs w:val="24"/>
        </w:rPr>
        <w:br/>
      </w:r>
      <w:r w:rsidR="00556486" w:rsidRPr="00CB60AC">
        <w:rPr>
          <w:rStyle w:val="FontStyle22"/>
          <w:rFonts w:asciiTheme="minorHAnsi" w:hAnsiTheme="minorHAnsi" w:cstheme="minorHAnsi"/>
          <w:sz w:val="24"/>
          <w:szCs w:val="24"/>
        </w:rPr>
        <w:t xml:space="preserve">w szczególności, że nie korzysta z nich na podstawie licencji. Wykonawca oświadcza także, iż wykonanie Utworów nie stanowi naruszenia praw autorskich osobistych jakichkolwiek osób trzecich. </w:t>
      </w:r>
    </w:p>
    <w:p w14:paraId="6C7031AE" w14:textId="42DAD7FC" w:rsidR="000316CB" w:rsidRPr="007069BF" w:rsidRDefault="00D83A8C" w:rsidP="007069BF">
      <w:pPr>
        <w:pStyle w:val="ListParagraph1"/>
        <w:widowControl w:val="0"/>
        <w:numPr>
          <w:ilvl w:val="0"/>
          <w:numId w:val="29"/>
        </w:numPr>
        <w:spacing w:before="120" w:after="0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 </w:t>
      </w:r>
      <w:r w:rsidR="00003D2D">
        <w:rPr>
          <w:rFonts w:asciiTheme="minorHAnsi" w:hAnsiTheme="minorHAnsi" w:cstheme="minorHAnsi"/>
          <w:sz w:val="24"/>
          <w:szCs w:val="24"/>
        </w:rPr>
        <w:tab/>
      </w:r>
      <w:r w:rsidR="000316CB" w:rsidRPr="00CB60AC">
        <w:rPr>
          <w:rFonts w:asciiTheme="minorHAnsi" w:hAnsiTheme="minorHAnsi" w:cstheme="minorHAnsi"/>
          <w:sz w:val="24"/>
          <w:szCs w:val="24"/>
        </w:rPr>
        <w:t xml:space="preserve">W przypadku, podniesienia przez osoby trzecie w stosunku do Zamawiającego lub jego licencjobiorców, roszczeń, o których mowa w ust. </w:t>
      </w:r>
      <w:r w:rsidRPr="00CB60AC">
        <w:rPr>
          <w:rFonts w:asciiTheme="minorHAnsi" w:hAnsiTheme="minorHAnsi" w:cstheme="minorHAnsi"/>
          <w:sz w:val="24"/>
          <w:szCs w:val="24"/>
        </w:rPr>
        <w:t>6</w:t>
      </w:r>
      <w:r w:rsidR="000316CB" w:rsidRPr="00CB60AC">
        <w:rPr>
          <w:rFonts w:asciiTheme="minorHAnsi" w:hAnsiTheme="minorHAnsi" w:cstheme="minorHAnsi"/>
          <w:sz w:val="24"/>
          <w:szCs w:val="24"/>
        </w:rPr>
        <w:t xml:space="preserve"> </w:t>
      </w:r>
      <w:r w:rsidR="0082036E">
        <w:rPr>
          <w:rFonts w:asciiTheme="minorHAnsi" w:hAnsiTheme="minorHAnsi" w:cstheme="minorHAnsi"/>
          <w:sz w:val="24"/>
          <w:szCs w:val="24"/>
        </w:rPr>
        <w:t xml:space="preserve">pkt 2 </w:t>
      </w:r>
      <w:r w:rsidR="000316CB" w:rsidRPr="00CB60AC">
        <w:rPr>
          <w:rFonts w:asciiTheme="minorHAnsi" w:hAnsiTheme="minorHAnsi" w:cstheme="minorHAnsi"/>
          <w:sz w:val="24"/>
          <w:szCs w:val="24"/>
        </w:rPr>
        <w:t>powyżej lub stwierdzenia wad prawnych Przedmiotu Umowy, w wyniku czego Zamawiający</w:t>
      </w:r>
      <w:r w:rsidRPr="00CB60AC">
        <w:rPr>
          <w:rFonts w:asciiTheme="minorHAnsi" w:hAnsiTheme="minorHAnsi" w:cstheme="minorHAnsi"/>
          <w:sz w:val="24"/>
          <w:szCs w:val="24"/>
        </w:rPr>
        <w:t xml:space="preserve"> </w:t>
      </w:r>
      <w:r w:rsidR="000316CB" w:rsidRPr="00CB60AC">
        <w:rPr>
          <w:rFonts w:asciiTheme="minorHAnsi" w:hAnsiTheme="minorHAnsi" w:cstheme="minorHAnsi"/>
          <w:sz w:val="24"/>
          <w:szCs w:val="24"/>
        </w:rPr>
        <w:t xml:space="preserve">lub licencjobiorcy nie będą mogli </w:t>
      </w:r>
      <w:r w:rsidR="00F81D9B">
        <w:rPr>
          <w:rFonts w:asciiTheme="minorHAnsi" w:hAnsiTheme="minorHAnsi" w:cstheme="minorHAnsi"/>
          <w:sz w:val="24"/>
          <w:szCs w:val="24"/>
        </w:rPr>
        <w:t>wykonywać uprawnień określonych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="000316CB" w:rsidRPr="00CB60AC">
        <w:rPr>
          <w:rFonts w:asciiTheme="minorHAnsi" w:hAnsiTheme="minorHAnsi" w:cstheme="minorHAnsi"/>
          <w:sz w:val="24"/>
          <w:szCs w:val="24"/>
        </w:rPr>
        <w:t>w Umowie, Wykonawca na własny koszt uzyska od osób uprawnionych uprawnienia umożliwiające mu wykonanie zobowiązań wynikających z Umowy lub na własny koszt zapewni, aby osoby trzecie dysponujące prawami do Przedmiotu Umowy przeniosły na Zamawiającego lub jego licencjobiorców wszelkie prawa oraz udzieliły wszelkich, zgód, zezwoleń i upoważnień w zakresie takim jak określony w Umowie.</w:t>
      </w:r>
    </w:p>
    <w:bookmarkEnd w:id="1"/>
    <w:p w14:paraId="272EC298" w14:textId="77777777" w:rsidR="000316CB" w:rsidRPr="00CB60AC" w:rsidRDefault="000316CB" w:rsidP="007069BF">
      <w:pPr>
        <w:pStyle w:val="Akapitzlist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60AC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47EC07BA" w14:textId="77777777" w:rsidR="000316CB" w:rsidRPr="00CB60AC" w:rsidRDefault="000316CB" w:rsidP="007069BF">
      <w:pPr>
        <w:pStyle w:val="ListParagraph1"/>
        <w:widowControl w:val="0"/>
        <w:spacing w:before="120" w:after="0"/>
        <w:ind w:right="1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>DORĘCZENIA ORAZ ZASADY WSPÓŁPRACY I KONTAKTOWANIA SIĘ STRON</w:t>
      </w:r>
    </w:p>
    <w:p w14:paraId="44F1417D" w14:textId="38E00AA0" w:rsidR="000316CB" w:rsidRPr="00CB60AC" w:rsidRDefault="000316CB" w:rsidP="007069BF">
      <w:pPr>
        <w:pStyle w:val="Akapitzlist"/>
        <w:numPr>
          <w:ilvl w:val="0"/>
          <w:numId w:val="18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Wszelkie wynikające z niniejszej umowy zawiadomienia i oświadczenia doręczane będą drugiej stronie w formie pisemnej - osobiście lub w drodze przesyłki (przy czym kopie powinny być jednocześnie przesłane </w:t>
      </w:r>
      <w:r w:rsidR="00CB3AE4" w:rsidRPr="00CB3AE4">
        <w:rPr>
          <w:rStyle w:val="Pogrubienie"/>
          <w:rFonts w:asciiTheme="minorHAnsi" w:hAnsiTheme="minorHAnsi" w:cstheme="minorHAnsi"/>
          <w:b w:val="0"/>
          <w:sz w:val="24"/>
          <w:szCs w:val="24"/>
        </w:rPr>
        <w:t>w formie elektronicznej</w:t>
      </w:r>
      <w:r w:rsidR="00CB3AE4" w:rsidRPr="00FE722B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na adresy e-mail osób wskazanych w ust. 6 i 7 poniżej). Bieżąca korespondencja o charakterze roboczy</w:t>
      </w:r>
      <w:r w:rsidR="00F81D9B">
        <w:rPr>
          <w:rStyle w:val="Pogrubienie"/>
          <w:rFonts w:asciiTheme="minorHAnsi" w:hAnsiTheme="minorHAnsi" w:cstheme="minorHAnsi"/>
          <w:b w:val="0"/>
          <w:sz w:val="24"/>
          <w:szCs w:val="24"/>
        </w:rPr>
        <w:t>m może być przesyłana wyłącznie</w:t>
      </w:r>
      <w:r w:rsidR="00F81D9B">
        <w:rPr>
          <w:rStyle w:val="Pogrubienie"/>
          <w:rFonts w:asciiTheme="minorHAnsi" w:hAnsiTheme="minorHAnsi" w:cstheme="minorHAnsi"/>
          <w:b w:val="0"/>
          <w:sz w:val="24"/>
          <w:szCs w:val="24"/>
        </w:rPr>
        <w:br/>
      </w: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w formie wiadomości e-mail.</w:t>
      </w:r>
    </w:p>
    <w:p w14:paraId="0DB7C05E" w14:textId="77777777" w:rsidR="00003D2D" w:rsidRDefault="000316CB" w:rsidP="007069BF">
      <w:pPr>
        <w:pStyle w:val="Akapitzlist"/>
        <w:numPr>
          <w:ilvl w:val="0"/>
          <w:numId w:val="18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Zamawiający oświadcza, iż adresem obowiązującym dla doręczeń jest:  Miasto </w:t>
      </w: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lastRenderedPageBreak/>
        <w:t>Poznań - Biuro Koordynacji Projektów i Rewitalizacji Miasta , Plac Kolegiacki 17, 61-841 Poznań.</w:t>
      </w:r>
    </w:p>
    <w:p w14:paraId="112BB385" w14:textId="77777777" w:rsidR="00003D2D" w:rsidRDefault="000316CB" w:rsidP="007069BF">
      <w:pPr>
        <w:pStyle w:val="Akapitzlist"/>
        <w:numPr>
          <w:ilvl w:val="0"/>
          <w:numId w:val="18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Wykonawca oświadcza, iż adresem obowiązującym dla doręczeń jest: ……………………….., ul. </w:t>
      </w:r>
      <w:r w:rsidRPr="00003D2D">
        <w:rPr>
          <w:rFonts w:asciiTheme="minorHAnsi" w:hAnsiTheme="minorHAnsi" w:cstheme="minorHAnsi"/>
          <w:b/>
          <w:sz w:val="24"/>
          <w:szCs w:val="24"/>
        </w:rPr>
        <w:t xml:space="preserve">………………………………, </w:t>
      </w:r>
      <w:r w:rsidRPr="00003D2D">
        <w:rPr>
          <w:rFonts w:asciiTheme="minorHAnsi" w:hAnsiTheme="minorHAnsi" w:cstheme="minorHAnsi"/>
          <w:sz w:val="24"/>
          <w:szCs w:val="24"/>
        </w:rPr>
        <w:t>kod pocztowy miasto…………..</w:t>
      </w:r>
      <w:r w:rsidRPr="00003D2D" w:rsidDel="00516B5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1690D049" w14:textId="3D1168D4" w:rsidR="00003D2D" w:rsidRDefault="000316CB" w:rsidP="007069BF">
      <w:pPr>
        <w:pStyle w:val="Akapitzlist"/>
        <w:numPr>
          <w:ilvl w:val="0"/>
          <w:numId w:val="18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>Strony umowy zobowiązują się do niezwłocz</w:t>
      </w:r>
      <w:r w:rsidR="00F81D9B">
        <w:rPr>
          <w:rStyle w:val="Pogrubienie"/>
          <w:rFonts w:asciiTheme="minorHAnsi" w:hAnsiTheme="minorHAnsi" w:cstheme="minorHAnsi"/>
          <w:b w:val="0"/>
          <w:sz w:val="24"/>
          <w:szCs w:val="24"/>
        </w:rPr>
        <w:t>nego, wzajemnego informowania</w:t>
      </w:r>
      <w:r w:rsidR="00F81D9B">
        <w:rPr>
          <w:rStyle w:val="Pogrubienie"/>
          <w:rFonts w:asciiTheme="minorHAnsi" w:hAnsiTheme="minorHAnsi" w:cstheme="minorHAnsi"/>
          <w:b w:val="0"/>
          <w:sz w:val="24"/>
          <w:szCs w:val="24"/>
        </w:rPr>
        <w:br/>
      </w:r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>o zmianie adresu dla doręczeń.</w:t>
      </w:r>
    </w:p>
    <w:p w14:paraId="12F857C6" w14:textId="0323FC40" w:rsidR="000316CB" w:rsidRPr="00003D2D" w:rsidRDefault="000316CB" w:rsidP="007069BF">
      <w:pPr>
        <w:pStyle w:val="Akapitzlist"/>
        <w:numPr>
          <w:ilvl w:val="0"/>
          <w:numId w:val="18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03D2D">
        <w:rPr>
          <w:rStyle w:val="Pogrubienie"/>
          <w:rFonts w:asciiTheme="minorHAnsi" w:hAnsiTheme="minorHAnsi" w:cstheme="minorHAnsi"/>
          <w:b w:val="0"/>
          <w:sz w:val="24"/>
          <w:szCs w:val="24"/>
        </w:rPr>
        <w:t>W przypadku niespełnienia przez którąkolwiek ze Stron umowy obowiązku wynikającego z ust. 4, ponosi ona wyłączną odpowiedzialność za powstałe z tego tytułu szkody, a korespondencja przesłana na ostatni adres wskazany drugiej Stronie uważana będzie za prawidłowo doręczoną.</w:t>
      </w:r>
    </w:p>
    <w:p w14:paraId="5C4C08CA" w14:textId="705377EF" w:rsidR="000316CB" w:rsidRPr="00CB60AC" w:rsidRDefault="000316CB" w:rsidP="007069BF">
      <w:pPr>
        <w:pStyle w:val="Akapitzlist"/>
        <w:numPr>
          <w:ilvl w:val="0"/>
          <w:numId w:val="18"/>
        </w:numPr>
        <w:spacing w:before="120" w:line="276" w:lineRule="auto"/>
        <w:ind w:left="1071" w:right="119" w:hanging="425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Osobą </w:t>
      </w:r>
      <w:r w:rsidR="00092E59" w:rsidRPr="00092E59">
        <w:rPr>
          <w:rStyle w:val="Pogrubienie"/>
          <w:rFonts w:asciiTheme="minorHAnsi" w:hAnsiTheme="minorHAnsi" w:cstheme="minorHAnsi"/>
          <w:b w:val="0"/>
          <w:sz w:val="24"/>
          <w:szCs w:val="24"/>
        </w:rPr>
        <w:t>wyznaczoną do kontaktu z ramienia Zamawiającego jest:</w:t>
      </w:r>
    </w:p>
    <w:p w14:paraId="6BFA209F" w14:textId="34771902" w:rsidR="000316CB" w:rsidRPr="0082036E" w:rsidRDefault="0082036E" w:rsidP="007069BF">
      <w:pPr>
        <w:pStyle w:val="Akapitzlist"/>
        <w:widowControl/>
        <w:numPr>
          <w:ilvl w:val="1"/>
          <w:numId w:val="39"/>
        </w:numPr>
        <w:tabs>
          <w:tab w:val="clear" w:pos="0"/>
          <w:tab w:val="num" w:pos="851"/>
          <w:tab w:val="left" w:pos="1302"/>
        </w:tabs>
        <w:suppressAutoHyphens/>
        <w:autoSpaceDE/>
        <w:autoSpaceDN/>
        <w:spacing w:before="120" w:after="120" w:line="276" w:lineRule="auto"/>
        <w:ind w:left="1559" w:right="118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  <w:t>…………</w:t>
      </w:r>
      <w:r w:rsidRPr="0082036E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</w:t>
      </w:r>
      <w:r>
        <w:rPr>
          <w:rStyle w:val="Pogrubienie"/>
          <w:rFonts w:asciiTheme="minorHAnsi" w:hAnsiTheme="minorHAnsi" w:cstheme="minorHAnsi"/>
          <w:b w:val="0"/>
          <w:sz w:val="24"/>
          <w:szCs w:val="24"/>
        </w:rPr>
        <w:t>.</w:t>
      </w:r>
      <w:r w:rsidRPr="0082036E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</w:t>
      </w:r>
      <w:r w:rsidRPr="0082036E"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  <w:t>, nr tel. ……………………….., e-mail: ………………………..</w:t>
      </w:r>
    </w:p>
    <w:p w14:paraId="6549359E" w14:textId="77777777" w:rsidR="0082036E" w:rsidRPr="0082036E" w:rsidRDefault="009C5FA7" w:rsidP="007069BF">
      <w:pPr>
        <w:pStyle w:val="Akapitzlist"/>
        <w:widowControl/>
        <w:numPr>
          <w:ilvl w:val="1"/>
          <w:numId w:val="39"/>
        </w:numPr>
        <w:tabs>
          <w:tab w:val="clear" w:pos="0"/>
          <w:tab w:val="num" w:pos="851"/>
          <w:tab w:val="left" w:pos="1302"/>
        </w:tabs>
        <w:suppressAutoHyphens/>
        <w:autoSpaceDE/>
        <w:autoSpaceDN/>
        <w:spacing w:before="120" w:after="120" w:line="276" w:lineRule="auto"/>
        <w:ind w:left="1559" w:right="118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82036E">
        <w:rPr>
          <w:rStyle w:val="Pogrubienie"/>
          <w:rFonts w:asciiTheme="minorHAnsi" w:hAnsiTheme="minorHAnsi" w:cstheme="minorHAnsi"/>
          <w:b w:val="0"/>
          <w:sz w:val="24"/>
          <w:szCs w:val="24"/>
        </w:rPr>
        <w:t>…</w:t>
      </w:r>
      <w:r w:rsidR="0082036E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…………………</w:t>
      </w:r>
      <w:r w:rsidR="0082036E" w:rsidRPr="0082036E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…….</w:t>
      </w:r>
      <w:r w:rsidR="0082036E" w:rsidRPr="0082036E"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  <w:t>, nr tel. ……………………….., e-mail: ………………………..</w:t>
      </w:r>
    </w:p>
    <w:p w14:paraId="357B9C8B" w14:textId="69F5A760" w:rsidR="0082036E" w:rsidRPr="0082036E" w:rsidRDefault="009C5FA7" w:rsidP="007069BF">
      <w:pPr>
        <w:pStyle w:val="Akapitzlist"/>
        <w:widowControl/>
        <w:numPr>
          <w:ilvl w:val="1"/>
          <w:numId w:val="39"/>
        </w:numPr>
        <w:tabs>
          <w:tab w:val="clear" w:pos="0"/>
          <w:tab w:val="num" w:pos="851"/>
          <w:tab w:val="left" w:pos="1302"/>
        </w:tabs>
        <w:suppressAutoHyphens/>
        <w:autoSpaceDE/>
        <w:autoSpaceDN/>
        <w:spacing w:before="120" w:after="120" w:line="276" w:lineRule="auto"/>
        <w:ind w:left="1559" w:right="118" w:hanging="425"/>
        <w:contextualSpacing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82036E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……………</w:t>
      </w:r>
      <w:r w:rsidR="0082036E" w:rsidRPr="0082036E">
        <w:rPr>
          <w:rStyle w:val="Pogrubienie"/>
          <w:rFonts w:asciiTheme="minorHAnsi" w:hAnsiTheme="minorHAnsi" w:cstheme="minorHAnsi"/>
          <w:b w:val="0"/>
          <w:sz w:val="24"/>
          <w:szCs w:val="24"/>
        </w:rPr>
        <w:t>……….……</w:t>
      </w:r>
      <w:r w:rsidR="0082036E" w:rsidRPr="0082036E"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  <w:t>, nr tel. ……………………….., e-mail: ………………………..</w:t>
      </w:r>
    </w:p>
    <w:p w14:paraId="362DCA74" w14:textId="07326394" w:rsidR="00BC3F78" w:rsidRPr="007069BF" w:rsidRDefault="000316CB" w:rsidP="007069BF">
      <w:pPr>
        <w:pStyle w:val="Akapitzlist"/>
        <w:numPr>
          <w:ilvl w:val="0"/>
          <w:numId w:val="18"/>
        </w:numPr>
        <w:tabs>
          <w:tab w:val="left" w:pos="1302"/>
        </w:tabs>
        <w:spacing w:before="120" w:line="276" w:lineRule="auto"/>
        <w:ind w:left="1071" w:right="119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Osobą </w:t>
      </w:r>
      <w:r w:rsidR="00CB3AE4" w:rsidRPr="00CB3AE4">
        <w:rPr>
          <w:rStyle w:val="Pogrubienie"/>
          <w:rFonts w:asciiTheme="minorHAnsi" w:hAnsiTheme="minorHAnsi" w:cstheme="minorHAnsi"/>
          <w:b w:val="0"/>
          <w:sz w:val="24"/>
          <w:szCs w:val="24"/>
        </w:rPr>
        <w:t>odpowiedzialną</w:t>
      </w:r>
      <w:r w:rsidR="00CB3AE4" w:rsidRPr="00FE722B">
        <w:rPr>
          <w:rStyle w:val="Pogrubienie"/>
          <w:rFonts w:asciiTheme="minorHAnsi" w:hAnsiTheme="minorHAnsi" w:cstheme="minorHAnsi"/>
          <w:sz w:val="24"/>
          <w:szCs w:val="24"/>
        </w:rPr>
        <w:t xml:space="preserve">  </w:t>
      </w:r>
      <w:r w:rsidRPr="00CB60AC">
        <w:rPr>
          <w:rStyle w:val="Pogrubienie"/>
          <w:rFonts w:asciiTheme="minorHAnsi" w:hAnsiTheme="minorHAnsi" w:cstheme="minorHAnsi"/>
          <w:b w:val="0"/>
          <w:sz w:val="24"/>
          <w:szCs w:val="24"/>
        </w:rPr>
        <w:t>za realizację niniejszej Umowy z ramienia Wykonawcy jest: Pan/Pani ……………………………………………………………………………</w:t>
      </w:r>
      <w:bookmarkStart w:id="2" w:name="_Hlk162213490"/>
    </w:p>
    <w:p w14:paraId="1F13E10E" w14:textId="54BB3469" w:rsidR="00BC3F78" w:rsidRPr="00CB60AC" w:rsidRDefault="00FA74EC" w:rsidP="007069BF">
      <w:pPr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162213710"/>
      <w:r w:rsidRPr="00CB60AC">
        <w:rPr>
          <w:rFonts w:asciiTheme="minorHAnsi" w:hAnsiTheme="minorHAnsi" w:cstheme="minorHAnsi"/>
          <w:b/>
          <w:sz w:val="24"/>
          <w:szCs w:val="24"/>
        </w:rPr>
        <w:t>§ 9</w:t>
      </w:r>
    </w:p>
    <w:p w14:paraId="58AD9E77" w14:textId="77777777" w:rsidR="00BC3F78" w:rsidRPr="00CB60AC" w:rsidRDefault="00BC3F78" w:rsidP="007069BF">
      <w:pPr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>RĘKOJMIA I GWARANCJA</w:t>
      </w:r>
    </w:p>
    <w:p w14:paraId="17A526E8" w14:textId="4324D58C" w:rsidR="00BC3F78" w:rsidRPr="00CB60AC" w:rsidRDefault="00BC3F78" w:rsidP="007069BF">
      <w:pPr>
        <w:pStyle w:val="Akapitzlist"/>
        <w:widowControl/>
        <w:numPr>
          <w:ilvl w:val="0"/>
          <w:numId w:val="30"/>
        </w:numPr>
        <w:tabs>
          <w:tab w:val="left" w:pos="284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Wykonawca udziela Zamawiającemu rękojmi i gwarancji jakości na wykonanie Przedmiotu Umowy. Wykonawca jest odp</w:t>
      </w:r>
      <w:r w:rsidR="00F81D9B">
        <w:rPr>
          <w:rFonts w:asciiTheme="minorHAnsi" w:hAnsiTheme="minorHAnsi" w:cstheme="minorHAnsi"/>
          <w:sz w:val="24"/>
          <w:szCs w:val="24"/>
        </w:rPr>
        <w:t>owiedzialny wobec Zamawiającego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 xml:space="preserve">w szczególności za wady Przedmiotu Umowy zmniejszające jego wartość lub użyteczność, zwłaszcza za rozwiązania niezgodne z obowiązującymi przepisami prawa i normami technicznymi, ze </w:t>
      </w:r>
      <w:r w:rsidRPr="00CB60AC">
        <w:rPr>
          <w:rFonts w:asciiTheme="minorHAnsi" w:hAnsiTheme="minorHAnsi" w:cstheme="minorHAnsi"/>
          <w:bCs/>
          <w:sz w:val="24"/>
          <w:szCs w:val="24"/>
        </w:rPr>
        <w:t>wszystki</w:t>
      </w:r>
      <w:r w:rsidR="00F81D9B">
        <w:rPr>
          <w:rFonts w:asciiTheme="minorHAnsi" w:hAnsiTheme="minorHAnsi" w:cstheme="minorHAnsi"/>
          <w:bCs/>
          <w:sz w:val="24"/>
          <w:szCs w:val="24"/>
        </w:rPr>
        <w:t>mi uzgodnieniami, opracowaniami</w:t>
      </w:r>
      <w:r w:rsidR="00F81D9B">
        <w:rPr>
          <w:rFonts w:asciiTheme="minorHAnsi" w:hAnsiTheme="minorHAnsi" w:cstheme="minorHAnsi"/>
          <w:bCs/>
          <w:sz w:val="24"/>
          <w:szCs w:val="24"/>
        </w:rPr>
        <w:br/>
      </w:r>
      <w:r w:rsidRPr="00CB60AC">
        <w:rPr>
          <w:rFonts w:asciiTheme="minorHAnsi" w:hAnsiTheme="minorHAnsi" w:cstheme="minorHAnsi"/>
          <w:bCs/>
          <w:sz w:val="24"/>
          <w:szCs w:val="24"/>
        </w:rPr>
        <w:t xml:space="preserve">i wytycznymi zawartymi w Umowie. </w:t>
      </w:r>
      <w:r w:rsidRPr="00CB60AC">
        <w:rPr>
          <w:rFonts w:asciiTheme="minorHAnsi" w:hAnsiTheme="minorHAnsi" w:cstheme="minorHAnsi"/>
          <w:sz w:val="24"/>
          <w:szCs w:val="24"/>
        </w:rPr>
        <w:t>Uprawnienia Zamawiającego z tytułu rękojmi i gwarancji za wady Przedm</w:t>
      </w:r>
      <w:r w:rsidR="009C5FA7" w:rsidRPr="00CB60AC">
        <w:rPr>
          <w:rFonts w:asciiTheme="minorHAnsi" w:hAnsiTheme="minorHAnsi" w:cstheme="minorHAnsi"/>
          <w:sz w:val="24"/>
          <w:szCs w:val="24"/>
        </w:rPr>
        <w:t>iotu Umowy wygasają po upływie 5</w:t>
      </w:r>
      <w:r w:rsidRPr="00CB60AC">
        <w:rPr>
          <w:rFonts w:asciiTheme="minorHAnsi" w:hAnsiTheme="minorHAnsi" w:cstheme="minorHAnsi"/>
          <w:sz w:val="24"/>
          <w:szCs w:val="24"/>
        </w:rPr>
        <w:t xml:space="preserve"> lat od daty Odbioru Końcowego Przedmiotu Umowy.</w:t>
      </w:r>
    </w:p>
    <w:p w14:paraId="35D2466F" w14:textId="7B5C6514" w:rsidR="00BC3F78" w:rsidRPr="00CB60AC" w:rsidRDefault="00BC3F78" w:rsidP="007069BF">
      <w:pPr>
        <w:pStyle w:val="Akapitzlist"/>
        <w:widowControl/>
        <w:numPr>
          <w:ilvl w:val="0"/>
          <w:numId w:val="30"/>
        </w:numPr>
        <w:tabs>
          <w:tab w:val="left" w:pos="284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O wszelkich ujawnionych w trakcie trwania rękojmi i gwarancji jakości wadach Przedmiotu Umowy, Zamawiający poinformuje Wykonawcę w formie pisemnej lub elektronicznej na adres e-mail osoby wskazanej przez Wykonawcę w § 8 ust. 7 w terminie do 14 dni roboczych od daty ich wykrycia.</w:t>
      </w:r>
    </w:p>
    <w:p w14:paraId="5EE4D3FC" w14:textId="77777777" w:rsidR="00BC3F78" w:rsidRPr="00CB60AC" w:rsidRDefault="00BC3F78" w:rsidP="007069BF">
      <w:pPr>
        <w:pStyle w:val="Akapitzlist"/>
        <w:widowControl/>
        <w:numPr>
          <w:ilvl w:val="0"/>
          <w:numId w:val="30"/>
        </w:numPr>
        <w:tabs>
          <w:tab w:val="left" w:pos="284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W ramach udzielonej gwarancji Wykonawca zawiadomiony na podstawie ust. 2 zobowiązany jest do nieodpłatnego usunięcia wad i uwzględnienia uwag wniesionych przez Zamawiającego w terminie do 7 dni roboczych od daty otrzymania przez Wykonawcę zawiadomienia o wadach, chyba że Zamawiający wyrazi zgodę na dłuższy termin z uwagi na charakter wady. </w:t>
      </w:r>
    </w:p>
    <w:p w14:paraId="0BA54537" w14:textId="2290EEE2" w:rsidR="00BC3F78" w:rsidRPr="00CB60AC" w:rsidRDefault="00366BBB" w:rsidP="007069BF">
      <w:pPr>
        <w:pStyle w:val="Akapitzlist"/>
        <w:widowControl/>
        <w:numPr>
          <w:ilvl w:val="0"/>
          <w:numId w:val="30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 przypadku nie</w:t>
      </w:r>
      <w:r w:rsidR="00BC3F78" w:rsidRPr="00CB60AC">
        <w:rPr>
          <w:rFonts w:asciiTheme="minorHAnsi" w:hAnsiTheme="minorHAnsi" w:cstheme="minorHAnsi"/>
          <w:sz w:val="24"/>
          <w:szCs w:val="24"/>
        </w:rPr>
        <w:t>usunięcia wady Przedmi</w:t>
      </w:r>
      <w:r w:rsidR="00F81D9B">
        <w:rPr>
          <w:rFonts w:asciiTheme="minorHAnsi" w:hAnsiTheme="minorHAnsi" w:cstheme="minorHAnsi"/>
          <w:sz w:val="24"/>
          <w:szCs w:val="24"/>
        </w:rPr>
        <w:t>otu Umowy w terminie określonym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="00BC3F78" w:rsidRPr="00CB60AC">
        <w:rPr>
          <w:rFonts w:asciiTheme="minorHAnsi" w:hAnsiTheme="minorHAnsi" w:cstheme="minorHAnsi"/>
          <w:sz w:val="24"/>
          <w:szCs w:val="24"/>
        </w:rPr>
        <w:t>w ust. 3</w:t>
      </w:r>
      <w:r w:rsidRPr="00CB60AC">
        <w:rPr>
          <w:rFonts w:asciiTheme="minorHAnsi" w:hAnsiTheme="minorHAnsi" w:cstheme="minorHAnsi"/>
          <w:sz w:val="24"/>
          <w:szCs w:val="24"/>
        </w:rPr>
        <w:t xml:space="preserve"> powyżej</w:t>
      </w:r>
      <w:r w:rsidR="00BC3F78" w:rsidRPr="00CB60AC">
        <w:rPr>
          <w:rFonts w:asciiTheme="minorHAnsi" w:hAnsiTheme="minorHAnsi" w:cstheme="minorHAnsi"/>
          <w:sz w:val="24"/>
          <w:szCs w:val="24"/>
        </w:rPr>
        <w:t xml:space="preserve">, Zamawiający ma prawo usunąć wadę we własnym zakresie na koszt i ryzyko Wykonawcy. Powierzenie usunięcia wad w takim przypadku nie </w:t>
      </w:r>
      <w:r w:rsidR="00BC3F78" w:rsidRPr="00CB60AC">
        <w:rPr>
          <w:rFonts w:asciiTheme="minorHAnsi" w:hAnsiTheme="minorHAnsi" w:cstheme="minorHAnsi"/>
          <w:sz w:val="24"/>
          <w:szCs w:val="24"/>
        </w:rPr>
        <w:lastRenderedPageBreak/>
        <w:t>będzie umniejszać praw Zamawiającego do naliczenia Wykonawcy kary umownej za zwłokę w usunięciu wad. Wykonawca oświadcza, że powierzenie usunięcia wad innemu podmiotowi nie będzie stanowiło jakiegokolwiek naruszenia praw autorskich Wykonawcy i nie będzie rodziło jakichkolwiek roszczeń w stosunku do Zamawiającego.</w:t>
      </w:r>
    </w:p>
    <w:p w14:paraId="5E5CFA36" w14:textId="31BDE632" w:rsidR="00BC3F78" w:rsidRPr="00CB60AC" w:rsidRDefault="00BC3F78" w:rsidP="007069BF">
      <w:pPr>
        <w:pStyle w:val="Akapitzlist"/>
        <w:widowControl/>
        <w:numPr>
          <w:ilvl w:val="0"/>
          <w:numId w:val="30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Dla uniknięcia wątpliwości w przypadku, gdy Wykonawca jest twórcą </w:t>
      </w:r>
      <w:r w:rsidR="00553F35" w:rsidRPr="00CB60AC">
        <w:rPr>
          <w:rFonts w:asciiTheme="minorHAnsi" w:hAnsiTheme="minorHAnsi" w:cstheme="minorHAnsi"/>
          <w:sz w:val="24"/>
          <w:szCs w:val="24"/>
        </w:rPr>
        <w:t xml:space="preserve">ekspertyzy technicznej </w:t>
      </w:r>
      <w:r w:rsidRPr="00CB60AC">
        <w:rPr>
          <w:rFonts w:asciiTheme="minorHAnsi" w:hAnsiTheme="minorHAnsi" w:cstheme="minorHAnsi"/>
          <w:sz w:val="24"/>
          <w:szCs w:val="24"/>
        </w:rPr>
        <w:t xml:space="preserve">wówczas za moment przyjęcia utworu w rozumieniu art. 55 ust. 3 ustawy z dnia 4 lutego 1994 r. o prawie </w:t>
      </w:r>
      <w:r w:rsidR="000D01F1">
        <w:rPr>
          <w:rFonts w:asciiTheme="minorHAnsi" w:hAnsiTheme="minorHAnsi" w:cstheme="minorHAnsi"/>
          <w:sz w:val="24"/>
          <w:szCs w:val="24"/>
        </w:rPr>
        <w:t xml:space="preserve">autorskim i prawach pokrewnych </w:t>
      </w:r>
      <w:r w:rsidRPr="00CB60AC">
        <w:rPr>
          <w:rFonts w:asciiTheme="minorHAnsi" w:hAnsiTheme="minorHAnsi" w:cstheme="minorHAnsi"/>
          <w:sz w:val="24"/>
          <w:szCs w:val="24"/>
        </w:rPr>
        <w:t xml:space="preserve">będzie data wskazana w ust. 1 jako upływ okresu rękojmi i gwarancji. </w:t>
      </w:r>
    </w:p>
    <w:p w14:paraId="2FF7E267" w14:textId="77777777" w:rsidR="00BC3F78" w:rsidRPr="00CB60AC" w:rsidRDefault="00BC3F78" w:rsidP="007069BF">
      <w:pPr>
        <w:pStyle w:val="Akapitzlist"/>
        <w:widowControl/>
        <w:numPr>
          <w:ilvl w:val="0"/>
          <w:numId w:val="30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Terminy na realizację przez Wykonawcę obowiązków z rękojmi są takie same jak w ust. 3. </w:t>
      </w:r>
    </w:p>
    <w:p w14:paraId="53B55BC3" w14:textId="793C394E" w:rsidR="00BC3F78" w:rsidRPr="00CB60AC" w:rsidRDefault="00BC3F78" w:rsidP="007069BF">
      <w:pPr>
        <w:pStyle w:val="Akapitzlist"/>
        <w:widowControl/>
        <w:numPr>
          <w:ilvl w:val="0"/>
          <w:numId w:val="30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Postanowienia  ust. 1-6 stanowią dokument gwarancyjny w rozumieniu art. 577</w:t>
      </w:r>
      <w:r w:rsidRPr="00CB60AC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CB60AC">
        <w:rPr>
          <w:rFonts w:asciiTheme="minorHAnsi" w:hAnsiTheme="minorHAnsi" w:cstheme="minorHAnsi"/>
          <w:sz w:val="24"/>
          <w:szCs w:val="24"/>
        </w:rPr>
        <w:t xml:space="preserve"> ustawy z dnia 23 kwietnia 1964 r. Kodeks cywilny</w:t>
      </w:r>
      <w:r w:rsidR="000D01F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F8E3994" w14:textId="4E537D9A" w:rsidR="00BC3F78" w:rsidRPr="00CB60AC" w:rsidRDefault="00BC3F78" w:rsidP="007069BF">
      <w:pPr>
        <w:pStyle w:val="Akapitzlist"/>
        <w:widowControl/>
        <w:numPr>
          <w:ilvl w:val="0"/>
          <w:numId w:val="30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W ramach usuwania wad w wykonaniu obowiązków z gwarancji jakości i rękojmi, Wykonawca będzie w szczególności zobowiązany do </w:t>
      </w:r>
      <w:r w:rsidRPr="00CB60AC">
        <w:rPr>
          <w:rFonts w:asciiTheme="minorHAnsi" w:hAnsiTheme="minorHAnsi" w:cstheme="minorHAnsi"/>
          <w:sz w:val="24"/>
          <w:szCs w:val="24"/>
          <w:lang w:eastAsia="pl-PL"/>
        </w:rPr>
        <w:t xml:space="preserve">dokonania wszelkich poprawek, uzupełnień, modyfikacji w </w:t>
      </w:r>
      <w:r w:rsidR="00553F35" w:rsidRPr="00CB60AC">
        <w:rPr>
          <w:rFonts w:asciiTheme="minorHAnsi" w:hAnsiTheme="minorHAnsi" w:cstheme="minorHAnsi"/>
          <w:sz w:val="24"/>
          <w:szCs w:val="24"/>
          <w:lang w:eastAsia="pl-PL"/>
        </w:rPr>
        <w:t xml:space="preserve">ekspertyzie technicznej, </w:t>
      </w:r>
      <w:r w:rsidRPr="00CB60AC">
        <w:rPr>
          <w:rFonts w:asciiTheme="minorHAnsi" w:hAnsiTheme="minorHAnsi" w:cstheme="minorHAnsi"/>
          <w:sz w:val="24"/>
          <w:szCs w:val="24"/>
          <w:lang w:eastAsia="pl-PL"/>
        </w:rPr>
        <w:t xml:space="preserve">stanowiącej Przedmiot Umowy, której wykonanie będzie niezbędne dla dalszych etapów realizacji zadania, także w przypadku, gdy konieczność wprowadzenia poprawek, uzupełnień i modyfikacji wystąpi po przyjęciu przez Zamawiającego Przedmiotu Umowy, </w:t>
      </w:r>
      <w:r w:rsidRPr="00CB60AC">
        <w:rPr>
          <w:rFonts w:asciiTheme="minorHAnsi" w:hAnsiTheme="minorHAnsi" w:cstheme="minorHAnsi"/>
          <w:sz w:val="24"/>
          <w:szCs w:val="24"/>
        </w:rPr>
        <w:t>w okresie rękojmi i gwarancji.</w:t>
      </w:r>
    </w:p>
    <w:p w14:paraId="7D02D71A" w14:textId="133A6D4A" w:rsidR="000316CB" w:rsidRPr="007069BF" w:rsidRDefault="00BC3F78" w:rsidP="007069BF">
      <w:pPr>
        <w:pStyle w:val="Akapitzlist"/>
        <w:widowControl/>
        <w:numPr>
          <w:ilvl w:val="0"/>
          <w:numId w:val="30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 </w:t>
      </w:r>
      <w:r w:rsidRPr="00CB60AC">
        <w:rPr>
          <w:rFonts w:asciiTheme="minorHAnsi" w:hAnsiTheme="minorHAnsi" w:cstheme="minorHAnsi"/>
          <w:sz w:val="24"/>
          <w:szCs w:val="24"/>
          <w:lang w:eastAsia="pl-PL"/>
        </w:rPr>
        <w:t>Obowiązki w ramach rękojmi i gwarancji jakości zostaną wykonane w ramach wynagrodzenia Wykonawcy określonego w § 5 ust. 1.</w:t>
      </w:r>
      <w:bookmarkEnd w:id="3"/>
      <w:bookmarkEnd w:id="2"/>
    </w:p>
    <w:p w14:paraId="7102EF43" w14:textId="597A2FF2" w:rsidR="000316CB" w:rsidRPr="00CB60AC" w:rsidRDefault="000316CB" w:rsidP="007069BF">
      <w:pPr>
        <w:pStyle w:val="Akapitzlist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60AC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FA74EC" w:rsidRPr="00CB60AC">
        <w:rPr>
          <w:rFonts w:asciiTheme="minorHAnsi" w:hAnsiTheme="minorHAnsi" w:cstheme="minorHAnsi"/>
          <w:b/>
          <w:bCs/>
          <w:sz w:val="24"/>
          <w:szCs w:val="24"/>
        </w:rPr>
        <w:t>0</w:t>
      </w:r>
    </w:p>
    <w:p w14:paraId="18A1D00F" w14:textId="77777777" w:rsidR="000316CB" w:rsidRPr="00CB60AC" w:rsidRDefault="000316CB" w:rsidP="007069BF">
      <w:pPr>
        <w:pStyle w:val="Akapitzlist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60AC">
        <w:rPr>
          <w:rFonts w:asciiTheme="minorHAnsi" w:hAnsiTheme="minorHAnsi" w:cstheme="minorHAnsi"/>
          <w:b/>
          <w:bCs/>
          <w:sz w:val="24"/>
          <w:szCs w:val="24"/>
        </w:rPr>
        <w:t xml:space="preserve">ZMIANY UMOWY </w:t>
      </w:r>
    </w:p>
    <w:p w14:paraId="22FE828E" w14:textId="23572382" w:rsidR="00BC3F78" w:rsidRPr="00CB60AC" w:rsidRDefault="00BC3F78" w:rsidP="007069BF">
      <w:pPr>
        <w:pStyle w:val="Akapitzlist"/>
        <w:widowControl/>
        <w:numPr>
          <w:ilvl w:val="0"/>
          <w:numId w:val="31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Wszelkie zmiany treści Umowy</w:t>
      </w:r>
      <w:r w:rsidR="000D01F1">
        <w:rPr>
          <w:rFonts w:asciiTheme="minorHAnsi" w:hAnsiTheme="minorHAnsi" w:cstheme="minorHAnsi"/>
          <w:sz w:val="24"/>
          <w:szCs w:val="24"/>
        </w:rPr>
        <w:t xml:space="preserve"> dla swojej wa</w:t>
      </w:r>
      <w:r w:rsidR="00F81D9B">
        <w:rPr>
          <w:rFonts w:asciiTheme="minorHAnsi" w:hAnsiTheme="minorHAnsi" w:cstheme="minorHAnsi"/>
          <w:sz w:val="24"/>
          <w:szCs w:val="24"/>
        </w:rPr>
        <w:t>żności wymagają formy pisemnej,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="000D01F1">
        <w:rPr>
          <w:rFonts w:asciiTheme="minorHAnsi" w:hAnsiTheme="minorHAnsi" w:cstheme="minorHAnsi"/>
          <w:sz w:val="24"/>
          <w:szCs w:val="24"/>
        </w:rPr>
        <w:t>w postaci</w:t>
      </w:r>
      <w:r w:rsidRPr="00CB60AC">
        <w:rPr>
          <w:rFonts w:asciiTheme="minorHAnsi" w:hAnsiTheme="minorHAnsi" w:cstheme="minorHAnsi"/>
          <w:sz w:val="24"/>
          <w:szCs w:val="24"/>
        </w:rPr>
        <w:t xml:space="preserve"> aneksu podpisanego przez obie</w:t>
      </w:r>
      <w:r w:rsidR="000D01F1">
        <w:rPr>
          <w:rFonts w:asciiTheme="minorHAnsi" w:hAnsiTheme="minorHAnsi" w:cstheme="minorHAnsi"/>
          <w:sz w:val="24"/>
          <w:szCs w:val="24"/>
        </w:rPr>
        <w:t xml:space="preserve"> jej Strony. </w:t>
      </w:r>
    </w:p>
    <w:p w14:paraId="19782552" w14:textId="4BA74AC3" w:rsidR="00CB3AE4" w:rsidRPr="00AD0471" w:rsidRDefault="000D01F1" w:rsidP="007069BF">
      <w:pPr>
        <w:pStyle w:val="Akapitzlist"/>
        <w:widowControl/>
        <w:numPr>
          <w:ilvl w:val="0"/>
          <w:numId w:val="31"/>
        </w:numPr>
        <w:suppressAutoHyphens/>
        <w:autoSpaceDE/>
        <w:autoSpaceDN/>
        <w:spacing w:before="120" w:after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art. 455 ust. 1 pkt 1 Ustawy, </w:t>
      </w:r>
      <w:r w:rsidR="00CB3AE4" w:rsidRPr="00FE722B">
        <w:rPr>
          <w:rFonts w:asciiTheme="minorHAnsi" w:hAnsiTheme="minorHAnsi" w:cstheme="minorHAnsi"/>
          <w:sz w:val="24"/>
          <w:szCs w:val="24"/>
        </w:rPr>
        <w:t>Zamawiający przewiduje możliwość dokonania zmian Umowy w stosunku do treści Oferty, na podstawie której dokonano wyboru Wykonawcy. Zmiany te mogą zostać dokonane w poniżej wskazanych sytuacjach i mogą dotyczyć:</w:t>
      </w:r>
    </w:p>
    <w:p w14:paraId="63C746D2" w14:textId="3F1D95C2" w:rsidR="00BC3F78" w:rsidRDefault="00BC3F78" w:rsidP="007069BF">
      <w:pPr>
        <w:pStyle w:val="Akapitzlist"/>
        <w:widowControl/>
        <w:numPr>
          <w:ilvl w:val="0"/>
          <w:numId w:val="37"/>
        </w:numPr>
        <w:suppressAutoHyphens/>
        <w:autoSpaceDE/>
        <w:autoSpaceDN/>
        <w:spacing w:before="120" w:after="120" w:line="276" w:lineRule="auto"/>
        <w:ind w:left="1786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przypadku </w:t>
      </w:r>
      <w:r w:rsidR="00CB3AE4">
        <w:rPr>
          <w:rFonts w:asciiTheme="minorHAnsi" w:hAnsiTheme="minorHAnsi" w:cstheme="minorHAnsi"/>
          <w:sz w:val="24"/>
          <w:szCs w:val="24"/>
        </w:rPr>
        <w:t xml:space="preserve">konieczności </w:t>
      </w:r>
      <w:r w:rsidR="00CB3AE4" w:rsidRPr="00FE722B">
        <w:rPr>
          <w:rFonts w:asciiTheme="minorHAnsi" w:hAnsiTheme="minorHAnsi" w:cstheme="minorHAnsi"/>
          <w:sz w:val="24"/>
          <w:szCs w:val="24"/>
        </w:rPr>
        <w:t>zmian w zakresie ekspertyzy</w:t>
      </w:r>
      <w:r w:rsidR="00CB3AE4">
        <w:rPr>
          <w:rFonts w:asciiTheme="minorHAnsi" w:hAnsiTheme="minorHAnsi" w:cstheme="minorHAnsi"/>
          <w:sz w:val="24"/>
          <w:szCs w:val="24"/>
        </w:rPr>
        <w:t xml:space="preserve"> technicznej z uwagi na m.in.: treść opinii, decyzji, pozwoleń, warunków technicznych/wymagań technicznych, która będzie wskazywała na brak możliwości realizacji pewnego elementu ekspertyzy technicznej lub konieczność modyfikacji określonych rozwiązań lub</w:t>
      </w:r>
      <w:r w:rsidR="00F14880">
        <w:rPr>
          <w:rFonts w:asciiTheme="minorHAnsi" w:hAnsiTheme="minorHAnsi" w:cstheme="minorHAnsi"/>
          <w:sz w:val="24"/>
          <w:szCs w:val="24"/>
        </w:rPr>
        <w:t xml:space="preserve"> trudne warunki konstrukcyjne dachu, </w:t>
      </w:r>
      <w:r w:rsidR="000D01F1">
        <w:rPr>
          <w:rFonts w:asciiTheme="minorHAnsi" w:hAnsiTheme="minorHAnsi" w:cstheme="minorHAnsi"/>
          <w:sz w:val="24"/>
          <w:szCs w:val="24"/>
        </w:rPr>
        <w:t xml:space="preserve">na którym powstać ma instalacja fotowoltaiczna, </w:t>
      </w:r>
      <w:r w:rsidR="00F14880">
        <w:rPr>
          <w:rFonts w:asciiTheme="minorHAnsi" w:hAnsiTheme="minorHAnsi" w:cstheme="minorHAnsi"/>
          <w:sz w:val="24"/>
          <w:szCs w:val="24"/>
        </w:rPr>
        <w:t xml:space="preserve">zmuszające </w:t>
      </w:r>
      <w:r w:rsidR="00CB3AE4">
        <w:rPr>
          <w:rFonts w:asciiTheme="minorHAnsi" w:hAnsiTheme="minorHAnsi" w:cstheme="minorHAnsi"/>
          <w:sz w:val="24"/>
          <w:szCs w:val="24"/>
        </w:rPr>
        <w:t xml:space="preserve">do zmian projektowych – </w:t>
      </w:r>
      <w:r w:rsidR="00CB3AE4" w:rsidRPr="00FE722B">
        <w:rPr>
          <w:rFonts w:asciiTheme="minorHAnsi" w:hAnsiTheme="minorHAnsi" w:cstheme="minorHAnsi"/>
          <w:sz w:val="24"/>
          <w:szCs w:val="24"/>
        </w:rPr>
        <w:t xml:space="preserve">odpowiednia zmiana Przedmiotu Umowy, tj. zastąpienie określonych </w:t>
      </w:r>
      <w:r w:rsidR="000D01F1">
        <w:rPr>
          <w:rFonts w:asciiTheme="minorHAnsi" w:hAnsiTheme="minorHAnsi" w:cstheme="minorHAnsi"/>
          <w:sz w:val="24"/>
          <w:szCs w:val="24"/>
        </w:rPr>
        <w:t xml:space="preserve">elementów </w:t>
      </w:r>
      <w:r w:rsidR="00CB3AE4" w:rsidRPr="00FE722B">
        <w:rPr>
          <w:rFonts w:asciiTheme="minorHAnsi" w:hAnsiTheme="minorHAnsi" w:cstheme="minorHAnsi"/>
          <w:sz w:val="24"/>
          <w:szCs w:val="24"/>
        </w:rPr>
        <w:t>Przedmi</w:t>
      </w:r>
      <w:r w:rsidR="000D01F1">
        <w:rPr>
          <w:rFonts w:asciiTheme="minorHAnsi" w:hAnsiTheme="minorHAnsi" w:cstheme="minorHAnsi"/>
          <w:sz w:val="24"/>
          <w:szCs w:val="24"/>
        </w:rPr>
        <w:t xml:space="preserve">otu Umowy innymi lub zlecenie prac dodatkowych, </w:t>
      </w:r>
      <w:r w:rsidR="00CB3AE4" w:rsidRPr="00FE722B">
        <w:rPr>
          <w:rFonts w:asciiTheme="minorHAnsi" w:hAnsiTheme="minorHAnsi" w:cstheme="minorHAnsi"/>
          <w:sz w:val="24"/>
          <w:szCs w:val="24"/>
        </w:rPr>
        <w:t xml:space="preserve">odpowiednia do zmian Przedmiotu Umowy zmiana wynagrodzenia Wykonawcy i w przypadku, jeśli wykonanie prac zamiennych/dodatkowych wpływa na możliwość </w:t>
      </w:r>
      <w:r w:rsidR="00CB3AE4" w:rsidRPr="00FE722B">
        <w:rPr>
          <w:rFonts w:asciiTheme="minorHAnsi" w:hAnsiTheme="minorHAnsi" w:cstheme="minorHAnsi"/>
          <w:sz w:val="24"/>
          <w:szCs w:val="24"/>
        </w:rPr>
        <w:lastRenderedPageBreak/>
        <w:t>wykonywania całości zamówienia podstawowego, odpowiednia zmiana terminu realizacji Umowy</w:t>
      </w:r>
      <w:r w:rsidR="00CB3AE4">
        <w:rPr>
          <w:rFonts w:asciiTheme="minorHAnsi" w:hAnsiTheme="minorHAnsi" w:cstheme="minorHAnsi"/>
          <w:sz w:val="24"/>
          <w:szCs w:val="24"/>
        </w:rPr>
        <w:t>. Wykonawca zobowiązany jest przedstawić cennik/szczegółową kalkulację prac lub usług zamiennych/dodatkowych;</w:t>
      </w:r>
    </w:p>
    <w:p w14:paraId="5A3CCA24" w14:textId="2F63B067" w:rsidR="00CB3AE4" w:rsidRPr="00CB3AE4" w:rsidRDefault="00CB3AE4" w:rsidP="007069BF">
      <w:pPr>
        <w:pStyle w:val="Akapitzlist"/>
        <w:widowControl/>
        <w:numPr>
          <w:ilvl w:val="0"/>
          <w:numId w:val="37"/>
        </w:numPr>
        <w:suppressAutoHyphens/>
        <w:autoSpaceDE/>
        <w:autoSpaceDN/>
        <w:spacing w:before="120" w:line="276" w:lineRule="auto"/>
        <w:ind w:left="1786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FE722B">
        <w:rPr>
          <w:rFonts w:asciiTheme="minorHAnsi" w:hAnsiTheme="minorHAnsi" w:cstheme="minorHAnsi"/>
          <w:sz w:val="24"/>
          <w:szCs w:val="24"/>
        </w:rPr>
        <w:t xml:space="preserve">przypadku </w:t>
      </w:r>
      <w:r w:rsidR="000D01F1">
        <w:rPr>
          <w:rFonts w:asciiTheme="minorHAnsi" w:hAnsiTheme="minorHAnsi" w:cstheme="minorHAnsi"/>
          <w:sz w:val="24"/>
          <w:szCs w:val="24"/>
        </w:rPr>
        <w:t xml:space="preserve">zmian </w:t>
      </w:r>
      <w:r w:rsidRPr="00FE722B">
        <w:rPr>
          <w:rFonts w:asciiTheme="minorHAnsi" w:hAnsiTheme="minorHAnsi" w:cstheme="minorHAnsi"/>
          <w:sz w:val="24"/>
          <w:szCs w:val="24"/>
        </w:rPr>
        <w:t>przepisów prawnych powodujących, iż wykonanie Przedmiotu Umowy lub jego części staje się bezprzedmiotowe lub zaistniała konieczność modyfikacji Przedmiotu Umowy – odpowiednia zmiana Przedmiotu Umowy, tj</w:t>
      </w:r>
      <w:r w:rsidR="00F91BD1">
        <w:rPr>
          <w:rFonts w:asciiTheme="minorHAnsi" w:hAnsiTheme="minorHAnsi" w:cstheme="minorHAnsi"/>
          <w:sz w:val="24"/>
          <w:szCs w:val="24"/>
        </w:rPr>
        <w:t>. zastąpienie określonych elementów Przedmiotu Umowy innymi lub zlecenie prac dodatkowych,</w:t>
      </w:r>
      <w:r w:rsidRPr="00FE722B">
        <w:rPr>
          <w:rFonts w:asciiTheme="minorHAnsi" w:hAnsiTheme="minorHAnsi" w:cstheme="minorHAnsi"/>
          <w:sz w:val="24"/>
          <w:szCs w:val="24"/>
        </w:rPr>
        <w:t xml:space="preserve"> odpowiednia do zmian Przedmiotu Umowy z</w:t>
      </w:r>
      <w:r w:rsidR="00F81D9B">
        <w:rPr>
          <w:rFonts w:asciiTheme="minorHAnsi" w:hAnsiTheme="minorHAnsi" w:cstheme="minorHAnsi"/>
          <w:sz w:val="24"/>
          <w:szCs w:val="24"/>
        </w:rPr>
        <w:t>miana wynagrodzenia Wykonawcy i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FE722B">
        <w:rPr>
          <w:rFonts w:asciiTheme="minorHAnsi" w:hAnsiTheme="minorHAnsi" w:cstheme="minorHAnsi"/>
          <w:sz w:val="24"/>
          <w:szCs w:val="24"/>
        </w:rPr>
        <w:t>w przypadku, jeśli wykonanie prac zamiennych/dodatkowych wpływa na możliwość wykonywania całości zamówienia podstawowego, odpowiednia zmiana terminu realizacji Umowy</w:t>
      </w:r>
      <w:r>
        <w:rPr>
          <w:rFonts w:asciiTheme="minorHAnsi" w:hAnsiTheme="minorHAnsi" w:cstheme="minorHAnsi"/>
          <w:sz w:val="24"/>
          <w:szCs w:val="24"/>
        </w:rPr>
        <w:t>. Wykonawca zobowiązany jest przedstawić cennik/szczegółową kalkulację prac lub usług zamiennych/dodatkowych;</w:t>
      </w:r>
    </w:p>
    <w:p w14:paraId="6EF4DC73" w14:textId="1D22B9C4" w:rsidR="00BC3F78" w:rsidRPr="00CB60AC" w:rsidRDefault="00BC3F78" w:rsidP="007069BF">
      <w:pPr>
        <w:pStyle w:val="Akapitzlist"/>
        <w:widowControl/>
        <w:numPr>
          <w:ilvl w:val="0"/>
          <w:numId w:val="37"/>
        </w:numPr>
        <w:autoSpaceDE/>
        <w:autoSpaceDN/>
        <w:spacing w:before="120" w:after="200" w:line="276" w:lineRule="auto"/>
        <w:ind w:left="1721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zmiany terminu wykonania Przedmiotu Umowy w stosunku do terminu wskazanego w § 3 ust. 1, zmiana taka dopuszczalna jest w przypadku opóźnienia w wydaniu decyzji, opinii, pozwoleń, warunków przyłączenia lub uzgodnień przez organy administracji lub inne podmioty właściwe do ich wydania w przypadku, gdy Wykonawca dochował wszelkiej staranności w przygotowaniu wniosku o wydanie takiej decyzji, warunków, opinii lub uzgodnienia, a opóźnienie przekracza terminy wynikające z przepisów prawa lub przeciętne terminy załatwiania tego typu spraw przez właściwy dla obszaru realizacji </w:t>
      </w:r>
      <w:r w:rsidR="00F434F4" w:rsidRPr="00CB60AC">
        <w:rPr>
          <w:rFonts w:asciiTheme="minorHAnsi" w:hAnsiTheme="minorHAnsi" w:cstheme="minorHAnsi"/>
          <w:sz w:val="24"/>
          <w:szCs w:val="24"/>
        </w:rPr>
        <w:t>ekspertyzy</w:t>
      </w:r>
      <w:r w:rsidR="00F91BD1">
        <w:rPr>
          <w:rFonts w:asciiTheme="minorHAnsi" w:hAnsiTheme="minorHAnsi" w:cstheme="minorHAnsi"/>
          <w:sz w:val="24"/>
          <w:szCs w:val="24"/>
        </w:rPr>
        <w:t xml:space="preserve"> organ lub podmiot; </w:t>
      </w:r>
      <w:r w:rsidRPr="00CB60AC">
        <w:rPr>
          <w:rFonts w:asciiTheme="minorHAnsi" w:hAnsiTheme="minorHAnsi" w:cstheme="minorHAnsi"/>
          <w:sz w:val="24"/>
          <w:szCs w:val="24"/>
        </w:rPr>
        <w:t>Wykonawca poinformuje niezwłocznie Zamawiającego w formie pisemnej lub elektronicznej o mogącym wystąpić opóźnieniu,</w:t>
      </w:r>
      <w:r w:rsidRPr="00CB60AC">
        <w:rPr>
          <w:rFonts w:asciiTheme="minorHAnsi" w:hAnsiTheme="minorHAnsi" w:cstheme="minorHAnsi"/>
          <w:bCs/>
          <w:sz w:val="24"/>
          <w:szCs w:val="24"/>
        </w:rPr>
        <w:t xml:space="preserve"> odpowiednia zmiana terminu o czas przestoju</w:t>
      </w:r>
      <w:r w:rsidR="009C5FA7" w:rsidRPr="00CB60AC">
        <w:rPr>
          <w:rFonts w:asciiTheme="minorHAnsi" w:hAnsiTheme="minorHAnsi" w:cstheme="minorHAnsi"/>
          <w:sz w:val="24"/>
          <w:szCs w:val="24"/>
        </w:rPr>
        <w:t>.</w:t>
      </w:r>
    </w:p>
    <w:p w14:paraId="5E52B767" w14:textId="77777777" w:rsidR="00BE57C0" w:rsidRDefault="00BE57C0" w:rsidP="007069BF">
      <w:pPr>
        <w:pStyle w:val="Akapitzlist"/>
        <w:widowControl/>
        <w:numPr>
          <w:ilvl w:val="0"/>
          <w:numId w:val="31"/>
        </w:numPr>
        <w:tabs>
          <w:tab w:val="left" w:pos="426"/>
        </w:tabs>
        <w:suppressAutoHyphens/>
        <w:autoSpaceDE/>
        <w:autoSpaceDN/>
        <w:spacing w:before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8D67A6">
        <w:rPr>
          <w:rFonts w:asciiTheme="minorHAnsi" w:hAnsiTheme="minorHAnsi" w:cstheme="minorHAnsi"/>
          <w:sz w:val="24"/>
          <w:szCs w:val="24"/>
        </w:rPr>
        <w:t xml:space="preserve">Wykonawca ma obowiązek niezwłocznie poinformować Zamawiającego w formie pisemnej o konieczności zmiany umowy, wskazując zaistniałe okoliczności powodujące zmianę Umowy oraz proponowany zakres zmian Umowy. </w:t>
      </w:r>
    </w:p>
    <w:p w14:paraId="1ED27E58" w14:textId="29240EEB" w:rsidR="00BC3F78" w:rsidRPr="00BE57C0" w:rsidRDefault="00BC3F78" w:rsidP="007069BF">
      <w:pPr>
        <w:pStyle w:val="Akapitzlist"/>
        <w:widowControl/>
        <w:numPr>
          <w:ilvl w:val="0"/>
          <w:numId w:val="31"/>
        </w:numPr>
        <w:tabs>
          <w:tab w:val="left" w:pos="426"/>
        </w:tabs>
        <w:suppressAutoHyphens/>
        <w:autoSpaceDE/>
        <w:autoSpaceDN/>
        <w:spacing w:before="12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BE57C0">
        <w:rPr>
          <w:rFonts w:asciiTheme="minorHAnsi" w:hAnsiTheme="minorHAnsi" w:cstheme="minorHAnsi"/>
          <w:sz w:val="24"/>
          <w:szCs w:val="24"/>
        </w:rPr>
        <w:t xml:space="preserve">Przewidzenie przez Zamawiającego </w:t>
      </w:r>
      <w:r w:rsidR="00BE57C0">
        <w:rPr>
          <w:rFonts w:asciiTheme="minorHAnsi" w:hAnsiTheme="minorHAnsi" w:cstheme="minorHAnsi"/>
          <w:sz w:val="24"/>
          <w:szCs w:val="24"/>
        </w:rPr>
        <w:t xml:space="preserve">możliwości wprowadzenia </w:t>
      </w:r>
      <w:r w:rsidRPr="00BE57C0">
        <w:rPr>
          <w:rFonts w:asciiTheme="minorHAnsi" w:hAnsiTheme="minorHAnsi" w:cstheme="minorHAnsi"/>
          <w:sz w:val="24"/>
          <w:szCs w:val="24"/>
        </w:rPr>
        <w:t>zmian do zawartej Umowy nie przesądza o obligatoryjności ich dokonania. Wystąpienie przesłanek zmiany Umowy będzie każdorazowo podlegało szczegółowej analizie, po dokonaniu której zostanie podjęta decyzja, co do ewentualnego wprowadzenia zmiany w treści Umowy.</w:t>
      </w:r>
    </w:p>
    <w:p w14:paraId="72E7845D" w14:textId="46DA94D7" w:rsidR="00050577" w:rsidRPr="0033404A" w:rsidRDefault="009748AA" w:rsidP="007069BF">
      <w:pPr>
        <w:pStyle w:val="Akapitzlist"/>
        <w:widowControl/>
        <w:numPr>
          <w:ilvl w:val="0"/>
          <w:numId w:val="31"/>
        </w:numPr>
        <w:tabs>
          <w:tab w:val="left" w:pos="426"/>
        </w:tabs>
        <w:suppressAutoHyphens/>
        <w:autoSpaceDE/>
        <w:autoSpaceDN/>
        <w:spacing w:before="120" w:after="240" w:line="276" w:lineRule="auto"/>
        <w:ind w:left="1071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FE722B">
        <w:rPr>
          <w:rFonts w:asciiTheme="minorHAnsi" w:hAnsiTheme="minorHAnsi" w:cstheme="minorHAnsi"/>
          <w:sz w:val="24"/>
          <w:szCs w:val="24"/>
        </w:rPr>
        <w:t>Nie stanowi zmiany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E722B">
        <w:rPr>
          <w:rFonts w:asciiTheme="minorHAnsi" w:hAnsiTheme="minorHAnsi" w:cstheme="minorHAnsi"/>
          <w:sz w:val="24"/>
          <w:szCs w:val="24"/>
        </w:rPr>
        <w:t>Umowy sprostowanie omyłek pisarskich lub oczywistych błędów rachunkowych.</w:t>
      </w:r>
    </w:p>
    <w:p w14:paraId="6BB6BD8A" w14:textId="6EB14669" w:rsidR="000316CB" w:rsidRPr="00CB60AC" w:rsidRDefault="000316CB" w:rsidP="007069BF">
      <w:pPr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60AC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FA74EC" w:rsidRPr="00CB60AC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5C923E3C" w14:textId="77777777" w:rsidR="000316CB" w:rsidRPr="00CB60AC" w:rsidRDefault="000316CB" w:rsidP="007069BF">
      <w:pPr>
        <w:pStyle w:val="Nagwek2"/>
        <w:keepNext w:val="0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B60AC">
        <w:rPr>
          <w:rFonts w:asciiTheme="minorHAnsi" w:hAnsiTheme="minorHAnsi" w:cstheme="minorHAnsi"/>
          <w:b/>
          <w:bCs/>
          <w:color w:val="auto"/>
          <w:sz w:val="24"/>
          <w:szCs w:val="24"/>
        </w:rPr>
        <w:t>ODSTĄPIENIE OD UMOWY</w:t>
      </w:r>
    </w:p>
    <w:p w14:paraId="6181AEB5" w14:textId="2DD4E5BE" w:rsidR="00B42B0B" w:rsidRPr="00CB60AC" w:rsidRDefault="00B42B0B" w:rsidP="007069BF">
      <w:pPr>
        <w:pStyle w:val="Akapitzlist"/>
        <w:widowControl/>
        <w:numPr>
          <w:ilvl w:val="0"/>
          <w:numId w:val="33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lastRenderedPageBreak/>
        <w:t>W razie zaistnienia istotnej zmiany okoliczności powodującej, że wykonanie Umowy nie leży w interesie publicznym, c</w:t>
      </w:r>
      <w:r w:rsidR="00F81D9B">
        <w:rPr>
          <w:rFonts w:asciiTheme="minorHAnsi" w:hAnsiTheme="minorHAnsi" w:cstheme="minorHAnsi"/>
          <w:sz w:val="24"/>
          <w:szCs w:val="24"/>
        </w:rPr>
        <w:t>zego nie można było przewidzieć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 xml:space="preserve">w chwili zawarcia Umowy, Zamawiający może odstąpić od Umowy w terminie 30 dni </w:t>
      </w:r>
      <w:r w:rsidR="009748AA" w:rsidRPr="00FE722B">
        <w:rPr>
          <w:rFonts w:asciiTheme="minorHAnsi" w:hAnsiTheme="minorHAnsi" w:cstheme="minorHAnsi"/>
          <w:sz w:val="24"/>
          <w:szCs w:val="24"/>
        </w:rPr>
        <w:t>kalendarzowych</w:t>
      </w:r>
      <w:r w:rsidRPr="00CB60AC">
        <w:rPr>
          <w:rFonts w:asciiTheme="minorHAnsi" w:hAnsiTheme="minorHAnsi" w:cstheme="minorHAnsi"/>
          <w:sz w:val="24"/>
          <w:szCs w:val="24"/>
        </w:rPr>
        <w:t xml:space="preserve"> od powzięcia wiadomości o tych okolicznościach. W takim wypadku Wykonawca może żądać jedynie wynagrodzenia należnego mu z tytułu wykonania części Umowy. </w:t>
      </w:r>
    </w:p>
    <w:p w14:paraId="47185189" w14:textId="77777777" w:rsidR="00B42B0B" w:rsidRPr="00CB60AC" w:rsidRDefault="00B42B0B" w:rsidP="007069BF">
      <w:pPr>
        <w:pStyle w:val="Akapitzlist"/>
        <w:widowControl/>
        <w:numPr>
          <w:ilvl w:val="0"/>
          <w:numId w:val="33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eastAsia="MS Mincho" w:hAnsiTheme="minorHAnsi" w:cstheme="minorHAnsi"/>
          <w:color w:val="000000"/>
          <w:sz w:val="24"/>
          <w:szCs w:val="24"/>
        </w:rPr>
        <w:t xml:space="preserve">Poza postanowieniem </w:t>
      </w:r>
      <w:r w:rsidRPr="00CB60AC">
        <w:rPr>
          <w:rFonts w:asciiTheme="minorHAnsi" w:eastAsia="MS Mincho" w:hAnsiTheme="minorHAnsi" w:cstheme="minorHAnsi"/>
          <w:bCs/>
          <w:color w:val="000000"/>
          <w:sz w:val="24"/>
          <w:szCs w:val="24"/>
        </w:rPr>
        <w:t>ust. 1</w:t>
      </w:r>
      <w:r w:rsidRPr="00CB60AC">
        <w:rPr>
          <w:rFonts w:asciiTheme="minorHAnsi" w:eastAsia="MS Mincho" w:hAnsiTheme="minorHAnsi" w:cstheme="minorHAnsi"/>
          <w:color w:val="000000"/>
          <w:sz w:val="24"/>
          <w:szCs w:val="24"/>
        </w:rPr>
        <w:t xml:space="preserve"> Zamawiającemu przysługuje prawo do odstąpienia od Umowy w następujących przypadkach:</w:t>
      </w:r>
    </w:p>
    <w:p w14:paraId="0AFCD14F" w14:textId="44D01285" w:rsidR="00B42B0B" w:rsidRPr="00CB60AC" w:rsidRDefault="00B42B0B" w:rsidP="007069BF">
      <w:pPr>
        <w:pStyle w:val="Akapitzlist"/>
        <w:widowControl/>
        <w:numPr>
          <w:ilvl w:val="0"/>
          <w:numId w:val="32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B60AC">
        <w:rPr>
          <w:rFonts w:asciiTheme="minorHAnsi" w:eastAsia="MS Mincho" w:hAnsiTheme="minorHAnsi" w:cstheme="minorHAnsi"/>
          <w:color w:val="000000"/>
          <w:sz w:val="24"/>
          <w:szCs w:val="24"/>
        </w:rPr>
        <w:t>Wykonawca pozostaje w zwło</w:t>
      </w:r>
      <w:r w:rsidR="00F81D9B">
        <w:rPr>
          <w:rFonts w:asciiTheme="minorHAnsi" w:eastAsia="MS Mincho" w:hAnsiTheme="minorHAnsi" w:cstheme="minorHAnsi"/>
          <w:color w:val="000000"/>
          <w:sz w:val="24"/>
          <w:szCs w:val="24"/>
        </w:rPr>
        <w:t>ce w wykonaniu Przedmiotu Umowy</w:t>
      </w:r>
      <w:r w:rsidR="00F81D9B">
        <w:rPr>
          <w:rFonts w:asciiTheme="minorHAnsi" w:eastAsia="MS Mincho" w:hAnsiTheme="minorHAnsi" w:cstheme="minorHAnsi"/>
          <w:color w:val="000000"/>
          <w:sz w:val="24"/>
          <w:szCs w:val="24"/>
        </w:rPr>
        <w:br/>
      </w:r>
      <w:r w:rsidRPr="00CB60AC">
        <w:rPr>
          <w:rFonts w:asciiTheme="minorHAnsi" w:eastAsia="MS Mincho" w:hAnsiTheme="minorHAnsi" w:cstheme="minorHAnsi"/>
          <w:color w:val="000000"/>
          <w:sz w:val="24"/>
          <w:szCs w:val="24"/>
        </w:rPr>
        <w:t>w terminie wskazanym w § 3 ust. 1, o co najmniej 5 dni;</w:t>
      </w:r>
    </w:p>
    <w:p w14:paraId="4F26D56C" w14:textId="0D1A1A2C" w:rsidR="00B42B0B" w:rsidRPr="00CB60AC" w:rsidRDefault="00B42B0B" w:rsidP="007069BF">
      <w:pPr>
        <w:widowControl/>
        <w:numPr>
          <w:ilvl w:val="0"/>
          <w:numId w:val="32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Wykonawca opóźnia się z (przyczyn niezawinionych przez Zamawiającego) z rozpoczęciem lub wykonaniem Przedmiotu Umowy tak dalece, że nie jest prawdopodobne, żeby zdołał je ukończyć w terminie, o którym mowa w § 3 ust. 1</w:t>
      </w:r>
      <w:r w:rsidR="00A807E6" w:rsidRPr="00CB60AC">
        <w:rPr>
          <w:rFonts w:asciiTheme="minorHAnsi" w:hAnsiTheme="minorHAnsi" w:cstheme="minorHAnsi"/>
          <w:sz w:val="24"/>
          <w:szCs w:val="24"/>
        </w:rPr>
        <w:t>;</w:t>
      </w:r>
    </w:p>
    <w:p w14:paraId="1FD66BF3" w14:textId="77777777" w:rsidR="00B42B0B" w:rsidRPr="00CB60AC" w:rsidRDefault="00B42B0B" w:rsidP="007069BF">
      <w:pPr>
        <w:widowControl/>
        <w:numPr>
          <w:ilvl w:val="0"/>
          <w:numId w:val="32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Wykonawca zostanie postawiony w stan likwidacji;</w:t>
      </w:r>
    </w:p>
    <w:p w14:paraId="7FF80956" w14:textId="58CCFFC2" w:rsidR="00B42B0B" w:rsidRPr="00CB60AC" w:rsidRDefault="00B42B0B" w:rsidP="007069BF">
      <w:pPr>
        <w:widowControl/>
        <w:numPr>
          <w:ilvl w:val="0"/>
          <w:numId w:val="32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Wykonawca  wykonuje swoje obowiązki w sposób niezgodny z Umową lub bez zachowania wymaganej st</w:t>
      </w:r>
      <w:r w:rsidR="00F81D9B">
        <w:rPr>
          <w:rFonts w:asciiTheme="minorHAnsi" w:hAnsiTheme="minorHAnsi" w:cstheme="minorHAnsi"/>
          <w:sz w:val="24"/>
          <w:szCs w:val="24"/>
        </w:rPr>
        <w:t>aranności i nie dostosowuje się</w:t>
      </w:r>
      <w:r w:rsidR="00F81D9B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>w wyznaczonym przez Zamawiającego terminie (wynoszącym min. 7 dni) do wezwania przesłanego mu przez Zamawiającego z żądaniem zaniechania naruszeń lub/i usunięcia ich skutków, co istotnie wpływa na właściwą i terminową realizację Umowy;</w:t>
      </w:r>
    </w:p>
    <w:p w14:paraId="698B340E" w14:textId="2A457D1E" w:rsidR="00B42B0B" w:rsidRPr="00CB60AC" w:rsidRDefault="00B42B0B" w:rsidP="007069BF">
      <w:pPr>
        <w:widowControl/>
        <w:numPr>
          <w:ilvl w:val="0"/>
          <w:numId w:val="32"/>
        </w:numPr>
        <w:autoSpaceDE/>
        <w:autoSpaceDN/>
        <w:spacing w:before="120" w:line="276" w:lineRule="auto"/>
        <w:ind w:left="1726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łączna wysokość kar umownych, którymi Zamawiający obciążył </w:t>
      </w:r>
      <w:r w:rsidR="009748AA">
        <w:rPr>
          <w:rFonts w:asciiTheme="minorHAnsi" w:hAnsiTheme="minorHAnsi" w:cstheme="minorHAnsi"/>
          <w:sz w:val="24"/>
          <w:szCs w:val="24"/>
        </w:rPr>
        <w:t>Wykonawcę przekroczy</w:t>
      </w:r>
      <w:r w:rsidR="00DF7C91">
        <w:rPr>
          <w:rFonts w:asciiTheme="minorHAnsi" w:hAnsiTheme="minorHAnsi" w:cstheme="minorHAnsi"/>
          <w:sz w:val="24"/>
          <w:szCs w:val="24"/>
        </w:rPr>
        <w:t>ła</w:t>
      </w:r>
      <w:r w:rsidR="009748AA">
        <w:rPr>
          <w:rFonts w:asciiTheme="minorHAnsi" w:hAnsiTheme="minorHAnsi" w:cstheme="minorHAnsi"/>
          <w:sz w:val="24"/>
          <w:szCs w:val="24"/>
        </w:rPr>
        <w:t xml:space="preserve"> wartości 25</w:t>
      </w:r>
      <w:r w:rsidRPr="00CB60AC">
        <w:rPr>
          <w:rFonts w:asciiTheme="minorHAnsi" w:hAnsiTheme="minorHAnsi" w:cstheme="minorHAnsi"/>
          <w:sz w:val="24"/>
          <w:szCs w:val="24"/>
        </w:rPr>
        <w:t xml:space="preserve">% łącznego wynagrodzenia brutto określonego w § </w:t>
      </w:r>
      <w:r w:rsidR="00A807E6" w:rsidRPr="00CB60AC">
        <w:rPr>
          <w:rFonts w:asciiTheme="minorHAnsi" w:hAnsiTheme="minorHAnsi" w:cstheme="minorHAnsi"/>
          <w:sz w:val="24"/>
          <w:szCs w:val="24"/>
        </w:rPr>
        <w:t>5</w:t>
      </w:r>
      <w:r w:rsidRPr="00CB60AC">
        <w:rPr>
          <w:rFonts w:asciiTheme="minorHAnsi" w:hAnsiTheme="minorHAnsi" w:cstheme="minorHAnsi"/>
          <w:sz w:val="24"/>
          <w:szCs w:val="24"/>
        </w:rPr>
        <w:t xml:space="preserve"> ust. 1.</w:t>
      </w:r>
      <w:r w:rsidR="00F91BD1">
        <w:rPr>
          <w:rFonts w:asciiTheme="minorHAnsi" w:hAnsiTheme="minorHAnsi" w:cstheme="minorHAnsi"/>
          <w:sz w:val="24"/>
          <w:szCs w:val="24"/>
        </w:rPr>
        <w:t xml:space="preserve">, uprzednio naliczając karę umowną zgodnie z </w:t>
      </w:r>
      <w:r w:rsidR="00F91BD1" w:rsidRPr="00CB60AC">
        <w:rPr>
          <w:rFonts w:asciiTheme="minorHAnsi" w:hAnsiTheme="minorHAnsi" w:cstheme="minorHAnsi"/>
          <w:sz w:val="24"/>
          <w:szCs w:val="24"/>
        </w:rPr>
        <w:t xml:space="preserve">§ </w:t>
      </w:r>
      <w:r w:rsidR="00F91BD1">
        <w:rPr>
          <w:rFonts w:asciiTheme="minorHAnsi" w:hAnsiTheme="minorHAnsi" w:cstheme="minorHAnsi"/>
          <w:sz w:val="24"/>
          <w:szCs w:val="24"/>
        </w:rPr>
        <w:t xml:space="preserve">6 ust. 1 pkt 1 powyżej. </w:t>
      </w:r>
    </w:p>
    <w:p w14:paraId="4F0C668B" w14:textId="77777777" w:rsidR="00003D2D" w:rsidRDefault="00B42B0B" w:rsidP="007069BF">
      <w:pPr>
        <w:pStyle w:val="Akapitzlist"/>
        <w:widowControl/>
        <w:numPr>
          <w:ilvl w:val="0"/>
          <w:numId w:val="33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Zamawiający składając oświadczenie o odstąpieniu od Umowy wskaże, czy odstępuje od Umowy w całości (</w:t>
      </w:r>
      <w:r w:rsidRPr="00CB60AC">
        <w:rPr>
          <w:rFonts w:asciiTheme="minorHAnsi" w:hAnsiTheme="minorHAnsi" w:cstheme="minorHAnsi"/>
          <w:i/>
          <w:sz w:val="24"/>
          <w:szCs w:val="24"/>
        </w:rPr>
        <w:t xml:space="preserve">ex </w:t>
      </w:r>
      <w:proofErr w:type="spellStart"/>
      <w:r w:rsidRPr="00CB60AC">
        <w:rPr>
          <w:rFonts w:asciiTheme="minorHAnsi" w:hAnsiTheme="minorHAnsi" w:cstheme="minorHAnsi"/>
          <w:i/>
          <w:sz w:val="24"/>
          <w:szCs w:val="24"/>
        </w:rPr>
        <w:t>tunc</w:t>
      </w:r>
      <w:proofErr w:type="spellEnd"/>
      <w:r w:rsidRPr="00CB60AC">
        <w:rPr>
          <w:rFonts w:asciiTheme="minorHAnsi" w:hAnsiTheme="minorHAnsi" w:cstheme="minorHAnsi"/>
          <w:i/>
          <w:sz w:val="24"/>
          <w:szCs w:val="24"/>
        </w:rPr>
        <w:t>)</w:t>
      </w:r>
      <w:r w:rsidRPr="00CB60AC">
        <w:rPr>
          <w:rFonts w:asciiTheme="minorHAnsi" w:hAnsiTheme="minorHAnsi" w:cstheme="minorHAnsi"/>
          <w:sz w:val="24"/>
          <w:szCs w:val="24"/>
        </w:rPr>
        <w:t>, czy też dokonuje odstąpienia częściowego, z tym zastrzeżeniem iż odstąpienie od Umowy w przypadku wskazanym w ust. 1 może mieć charakter jedynie częściowy ze skutkiem na chwilę odstąpienia (</w:t>
      </w:r>
      <w:r w:rsidRPr="00CB60AC">
        <w:rPr>
          <w:rFonts w:asciiTheme="minorHAnsi" w:hAnsiTheme="minorHAnsi" w:cstheme="minorHAnsi"/>
          <w:i/>
          <w:sz w:val="24"/>
          <w:szCs w:val="24"/>
        </w:rPr>
        <w:t>ex nunc</w:t>
      </w:r>
      <w:r w:rsidRPr="00CB60AC">
        <w:rPr>
          <w:rFonts w:asciiTheme="minorHAnsi" w:hAnsiTheme="minorHAnsi" w:cstheme="minorHAnsi"/>
          <w:sz w:val="24"/>
          <w:szCs w:val="24"/>
        </w:rPr>
        <w:t>). W przypadku, gdy Zamawiający dokonuje odstąpienia jedynie od części Przedmiotu Umowy, wówczas Wykonawcy należne jest wynagrodzenie jedynie za część Przedmiotu Umowy, której nie dotyczy odstąpienie.</w:t>
      </w:r>
    </w:p>
    <w:p w14:paraId="27EBFE6A" w14:textId="77777777" w:rsidR="00003D2D" w:rsidRDefault="00B42B0B" w:rsidP="007069BF">
      <w:pPr>
        <w:pStyle w:val="Akapitzlist"/>
        <w:widowControl/>
        <w:numPr>
          <w:ilvl w:val="0"/>
          <w:numId w:val="33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hAnsiTheme="minorHAnsi" w:cstheme="minorHAnsi"/>
          <w:sz w:val="24"/>
          <w:szCs w:val="24"/>
        </w:rPr>
        <w:t>Wykonawcy poza wynagrodzeniem, o którym mowa w ust. 3 nie przysługują żadne roszczenia odszkodowawcze w stosunku do Zamawiającego, jeśli Zamawiający odstąpi od Umowy w przyp</w:t>
      </w:r>
      <w:r w:rsidR="00003D2D">
        <w:rPr>
          <w:rFonts w:asciiTheme="minorHAnsi" w:hAnsiTheme="minorHAnsi" w:cstheme="minorHAnsi"/>
          <w:sz w:val="24"/>
          <w:szCs w:val="24"/>
        </w:rPr>
        <w:t>adkach wskazanych w ust. 1 i 2.</w:t>
      </w:r>
    </w:p>
    <w:p w14:paraId="4902279B" w14:textId="77777777" w:rsidR="00003D2D" w:rsidRDefault="00B42B0B" w:rsidP="007069BF">
      <w:pPr>
        <w:pStyle w:val="Akapitzlist"/>
        <w:widowControl/>
        <w:numPr>
          <w:ilvl w:val="0"/>
          <w:numId w:val="33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hAnsiTheme="minorHAnsi" w:cstheme="minorHAnsi"/>
          <w:sz w:val="24"/>
          <w:szCs w:val="24"/>
        </w:rPr>
        <w:t>Oświadczenie o odstąpieniu od Umowy musi mieć każdorazowo formę pisemną.</w:t>
      </w:r>
    </w:p>
    <w:p w14:paraId="216249B4" w14:textId="0DD73A29" w:rsidR="00003D2D" w:rsidRPr="007069BF" w:rsidRDefault="00B42B0B" w:rsidP="007069BF">
      <w:pPr>
        <w:pStyle w:val="Akapitzlist"/>
        <w:widowControl/>
        <w:numPr>
          <w:ilvl w:val="0"/>
          <w:numId w:val="33"/>
        </w:numPr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hAnsiTheme="minorHAnsi" w:cstheme="minorHAnsi"/>
          <w:sz w:val="24"/>
          <w:szCs w:val="24"/>
        </w:rPr>
        <w:lastRenderedPageBreak/>
        <w:t>Zamawiający jest uprawniony do o</w:t>
      </w:r>
      <w:r w:rsidR="009748AA" w:rsidRPr="00003D2D">
        <w:rPr>
          <w:rFonts w:asciiTheme="minorHAnsi" w:hAnsiTheme="minorHAnsi" w:cstheme="minorHAnsi"/>
          <w:sz w:val="24"/>
          <w:szCs w:val="24"/>
        </w:rPr>
        <w:t>dstąpienia od Umowy w terminie 3</w:t>
      </w:r>
      <w:r w:rsidRPr="00003D2D">
        <w:rPr>
          <w:rFonts w:asciiTheme="minorHAnsi" w:hAnsiTheme="minorHAnsi" w:cstheme="minorHAnsi"/>
          <w:sz w:val="24"/>
          <w:szCs w:val="24"/>
        </w:rPr>
        <w:t xml:space="preserve">0 dni kalendarzowych od powzięcia wiedzy o zaistnieniu okoliczności wskazanych w ust. 1-2 powyżej. </w:t>
      </w:r>
    </w:p>
    <w:p w14:paraId="04579108" w14:textId="1694E55E" w:rsidR="000316CB" w:rsidRPr="00CB60AC" w:rsidRDefault="000316CB" w:rsidP="007069BF">
      <w:pPr>
        <w:tabs>
          <w:tab w:val="left" w:pos="426"/>
        </w:tabs>
        <w:spacing w:before="120" w:line="276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B60AC">
        <w:rPr>
          <w:rFonts w:asciiTheme="minorHAnsi" w:hAnsiTheme="minorHAnsi" w:cstheme="minorHAnsi"/>
          <w:b/>
          <w:sz w:val="24"/>
          <w:szCs w:val="24"/>
          <w:lang w:eastAsia="pl-PL"/>
        </w:rPr>
        <w:t>§ 1</w:t>
      </w:r>
      <w:r w:rsidR="00FA74EC" w:rsidRPr="00CB60AC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</w:p>
    <w:p w14:paraId="2E638E5D" w14:textId="77777777" w:rsidR="000316CB" w:rsidRPr="00CB60AC" w:rsidRDefault="000316CB" w:rsidP="007069BF">
      <w:pPr>
        <w:tabs>
          <w:tab w:val="left" w:pos="426"/>
        </w:tabs>
        <w:spacing w:before="120" w:line="276" w:lineRule="auto"/>
        <w:ind w:left="426" w:hanging="426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CB60AC">
        <w:rPr>
          <w:rFonts w:asciiTheme="minorHAnsi" w:hAnsiTheme="minorHAnsi" w:cstheme="minorHAnsi"/>
          <w:b/>
          <w:sz w:val="24"/>
          <w:szCs w:val="24"/>
          <w:lang w:eastAsia="pl-PL"/>
        </w:rPr>
        <w:t>WALORYZACJA</w:t>
      </w:r>
    </w:p>
    <w:p w14:paraId="3C5950F0" w14:textId="261C9892" w:rsidR="000316CB" w:rsidRPr="00CB60AC" w:rsidRDefault="00DF7C91" w:rsidP="007069BF">
      <w:pPr>
        <w:pStyle w:val="Akapitzlist"/>
        <w:widowControl/>
        <w:numPr>
          <w:ilvl w:val="3"/>
          <w:numId w:val="19"/>
        </w:numPr>
        <w:tabs>
          <w:tab w:val="left" w:pos="426"/>
          <w:tab w:val="num" w:pos="720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W przypadku,</w:t>
      </w:r>
      <w:r w:rsidR="000316CB" w:rsidRPr="00CB60A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E722B">
        <w:rPr>
          <w:rFonts w:asciiTheme="minorHAnsi" w:hAnsiTheme="minorHAnsi" w:cstheme="minorHAnsi"/>
          <w:sz w:val="24"/>
          <w:szCs w:val="24"/>
          <w:lang w:eastAsia="pl-PL"/>
        </w:rPr>
        <w:t>gdy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koszty związane z realizacją Umowy</w:t>
      </w:r>
      <w:r w:rsidRPr="00FE722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748AA">
        <w:rPr>
          <w:rFonts w:asciiTheme="minorHAnsi" w:hAnsiTheme="minorHAnsi" w:cstheme="minorHAnsi"/>
          <w:sz w:val="24"/>
          <w:szCs w:val="24"/>
          <w:lang w:eastAsia="pl-PL"/>
        </w:rPr>
        <w:t>ulegną zmianie o co najmniej 5</w:t>
      </w:r>
      <w:r w:rsidR="000316CB" w:rsidRPr="00CB60AC">
        <w:rPr>
          <w:rFonts w:asciiTheme="minorHAnsi" w:hAnsiTheme="minorHAnsi" w:cstheme="minorHAnsi"/>
          <w:sz w:val="24"/>
          <w:szCs w:val="24"/>
          <w:lang w:eastAsia="pl-PL"/>
        </w:rPr>
        <w:t>% w stosunku do tych cen i</w:t>
      </w:r>
      <w:r w:rsidR="00F81D9B">
        <w:rPr>
          <w:rFonts w:asciiTheme="minorHAnsi" w:hAnsiTheme="minorHAnsi" w:cstheme="minorHAnsi"/>
          <w:sz w:val="24"/>
          <w:szCs w:val="24"/>
          <w:lang w:eastAsia="pl-PL"/>
        </w:rPr>
        <w:t xml:space="preserve"> kosztów z daty złożenia oferty</w:t>
      </w:r>
      <w:r w:rsidR="00F81D9B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0316CB" w:rsidRPr="00CB60AC">
        <w:rPr>
          <w:rFonts w:asciiTheme="minorHAnsi" w:hAnsiTheme="minorHAnsi" w:cstheme="minorHAnsi"/>
          <w:sz w:val="24"/>
          <w:szCs w:val="24"/>
          <w:lang w:eastAsia="pl-PL"/>
        </w:rPr>
        <w:t xml:space="preserve">w odniesieniu do odpowiedniego komunikatu Prezesa Głównego Urzędu Statystycznego o wskaźniku cen i usług, wynagrodzenie należne Wykonawcy ulegnie odpowiedniej zmianie (zwiększeniu lub zmniejszeniu). </w:t>
      </w:r>
    </w:p>
    <w:p w14:paraId="4982E825" w14:textId="6FDF42E3" w:rsidR="000316CB" w:rsidRPr="00CB60AC" w:rsidRDefault="000316CB" w:rsidP="007069BF">
      <w:pPr>
        <w:pStyle w:val="Akapitzlist"/>
        <w:widowControl/>
        <w:numPr>
          <w:ilvl w:val="3"/>
          <w:numId w:val="19"/>
        </w:numPr>
        <w:tabs>
          <w:tab w:val="left" w:pos="426"/>
          <w:tab w:val="num" w:pos="720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CB60AC">
        <w:rPr>
          <w:rFonts w:asciiTheme="minorHAnsi" w:hAnsiTheme="minorHAnsi" w:cstheme="minorHAnsi"/>
          <w:sz w:val="24"/>
          <w:szCs w:val="24"/>
          <w:lang w:eastAsia="pl-PL"/>
        </w:rPr>
        <w:t xml:space="preserve">Początkowy termin waloryzacji wynagrodzenia to </w:t>
      </w:r>
      <w:r w:rsidR="009748AA">
        <w:rPr>
          <w:rFonts w:asciiTheme="minorHAnsi" w:hAnsiTheme="minorHAnsi" w:cstheme="minorHAnsi"/>
          <w:sz w:val="24"/>
          <w:szCs w:val="24"/>
          <w:lang w:eastAsia="pl-PL"/>
        </w:rPr>
        <w:t>pierwszy dzień 7</w:t>
      </w:r>
      <w:r w:rsidRPr="00CB60AC">
        <w:rPr>
          <w:rFonts w:asciiTheme="minorHAnsi" w:hAnsiTheme="minorHAnsi" w:cstheme="minorHAnsi"/>
          <w:sz w:val="24"/>
          <w:szCs w:val="24"/>
          <w:lang w:eastAsia="pl-PL"/>
        </w:rPr>
        <w:t xml:space="preserve"> miesiąca realizacji Umowy. Waloryzacja nie działa wstecz, co oznacza, że nie znajduje ona zastosowania w stosunku do wypłaconego już wynagrodzenia przed datą pierwszej waloryzacji.</w:t>
      </w:r>
    </w:p>
    <w:p w14:paraId="2113B1FC" w14:textId="77137BA3" w:rsidR="000316CB" w:rsidRPr="00CB60AC" w:rsidRDefault="000316CB" w:rsidP="007069BF">
      <w:pPr>
        <w:pStyle w:val="Akapitzlist"/>
        <w:widowControl/>
        <w:numPr>
          <w:ilvl w:val="3"/>
          <w:numId w:val="19"/>
        </w:numPr>
        <w:tabs>
          <w:tab w:val="left" w:pos="426"/>
          <w:tab w:val="num" w:pos="720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CB60AC">
        <w:rPr>
          <w:rFonts w:asciiTheme="minorHAnsi" w:hAnsiTheme="minorHAnsi" w:cstheme="minorHAnsi"/>
          <w:sz w:val="24"/>
          <w:szCs w:val="24"/>
          <w:lang w:eastAsia="pl-PL"/>
        </w:rPr>
        <w:t>Maksymalna wysokość zmiany wynagrodzeni</w:t>
      </w:r>
      <w:r w:rsidR="00F81D9B">
        <w:rPr>
          <w:rFonts w:asciiTheme="minorHAnsi" w:hAnsiTheme="minorHAnsi" w:cstheme="minorHAnsi"/>
          <w:sz w:val="24"/>
          <w:szCs w:val="24"/>
          <w:lang w:eastAsia="pl-PL"/>
        </w:rPr>
        <w:t>a należnego Wykonawcy w związku</w:t>
      </w:r>
      <w:r w:rsidR="00F81D9B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CB60AC">
        <w:rPr>
          <w:rFonts w:asciiTheme="minorHAnsi" w:hAnsiTheme="minorHAnsi" w:cstheme="minorHAnsi"/>
          <w:sz w:val="24"/>
          <w:szCs w:val="24"/>
          <w:lang w:eastAsia="pl-PL"/>
        </w:rPr>
        <w:t>z waloryzacją wynag</w:t>
      </w:r>
      <w:r w:rsidR="009748AA">
        <w:rPr>
          <w:rFonts w:asciiTheme="minorHAnsi" w:hAnsiTheme="minorHAnsi" w:cstheme="minorHAnsi"/>
          <w:sz w:val="24"/>
          <w:szCs w:val="24"/>
          <w:lang w:eastAsia="pl-PL"/>
        </w:rPr>
        <w:t>rodzenia nie może przekroczyć 10</w:t>
      </w:r>
      <w:r w:rsidRPr="00CB60AC">
        <w:rPr>
          <w:rFonts w:asciiTheme="minorHAnsi" w:hAnsiTheme="minorHAnsi" w:cstheme="minorHAnsi"/>
          <w:sz w:val="24"/>
          <w:szCs w:val="24"/>
          <w:lang w:eastAsia="pl-PL"/>
        </w:rPr>
        <w:t xml:space="preserve">% wartości wynagrodzenia za wykonanie Umowy, o którym mowa w § 5 ust. 1. </w:t>
      </w:r>
    </w:p>
    <w:p w14:paraId="0B9FDC01" w14:textId="29F8245E" w:rsidR="000316CB" w:rsidRPr="00CB60AC" w:rsidRDefault="009748AA" w:rsidP="007069BF">
      <w:pPr>
        <w:pStyle w:val="Akapitzlist"/>
        <w:widowControl/>
        <w:numPr>
          <w:ilvl w:val="3"/>
          <w:numId w:val="19"/>
        </w:numPr>
        <w:tabs>
          <w:tab w:val="left" w:pos="426"/>
          <w:tab w:val="num" w:pos="720"/>
        </w:tabs>
        <w:autoSpaceDE/>
        <w:autoSpaceDN/>
        <w:spacing w:before="120" w:after="20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Wykonawca wnoszący</w:t>
      </w:r>
      <w:r w:rsidR="000316CB" w:rsidRPr="00CB60AC">
        <w:rPr>
          <w:rFonts w:asciiTheme="minorHAnsi" w:hAnsiTheme="minorHAnsi" w:cstheme="minorHAnsi"/>
          <w:sz w:val="24"/>
          <w:szCs w:val="24"/>
          <w:lang w:eastAsia="pl-PL"/>
        </w:rPr>
        <w:t xml:space="preserve"> o walory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zację wynagrodzenia zobowiązany </w:t>
      </w:r>
      <w:r w:rsidR="000316CB" w:rsidRPr="00CB60AC">
        <w:rPr>
          <w:rFonts w:asciiTheme="minorHAnsi" w:hAnsiTheme="minorHAnsi" w:cstheme="minorHAnsi"/>
          <w:sz w:val="24"/>
          <w:szCs w:val="24"/>
          <w:lang w:eastAsia="pl-PL"/>
        </w:rPr>
        <w:t>jest do przedstawienia szczegółowego uzasadnienia, zawierającego:</w:t>
      </w:r>
    </w:p>
    <w:p w14:paraId="049232F3" w14:textId="060A5918" w:rsidR="00003D2D" w:rsidRDefault="000316CB" w:rsidP="007069BF">
      <w:pPr>
        <w:pStyle w:val="Akapitzlist"/>
        <w:widowControl/>
        <w:numPr>
          <w:ilvl w:val="0"/>
          <w:numId w:val="21"/>
        </w:numPr>
        <w:tabs>
          <w:tab w:val="left" w:pos="426"/>
        </w:tabs>
        <w:autoSpaceDE/>
        <w:autoSpaceDN/>
        <w:spacing w:before="120" w:after="200" w:line="276" w:lineRule="auto"/>
        <w:ind w:left="1718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CB60AC">
        <w:rPr>
          <w:rFonts w:asciiTheme="minorHAnsi" w:hAnsiTheme="minorHAnsi" w:cstheme="minorHAnsi"/>
          <w:sz w:val="24"/>
          <w:szCs w:val="24"/>
          <w:lang w:eastAsia="pl-PL"/>
        </w:rPr>
        <w:t>wskazanie jakie ceny i koszty zwią</w:t>
      </w:r>
      <w:r w:rsidR="00F81D9B">
        <w:rPr>
          <w:rFonts w:asciiTheme="minorHAnsi" w:hAnsiTheme="minorHAnsi" w:cstheme="minorHAnsi"/>
          <w:sz w:val="24"/>
          <w:szCs w:val="24"/>
          <w:lang w:eastAsia="pl-PL"/>
        </w:rPr>
        <w:t>zane z realizacją Umowy wzrosły</w:t>
      </w:r>
      <w:r w:rsidR="00F81D9B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CB60AC">
        <w:rPr>
          <w:rFonts w:asciiTheme="minorHAnsi" w:hAnsiTheme="minorHAnsi" w:cstheme="minorHAnsi"/>
          <w:sz w:val="24"/>
          <w:szCs w:val="24"/>
          <w:lang w:eastAsia="pl-PL"/>
        </w:rPr>
        <w:t>w stosunku do cen i kosztów z daty złożenia oferty wraz z odniesieniem się do odpowiednich komunikatów Prezesa Głównego Urzędu Statystycznego na temat wskaźników cen i usług;</w:t>
      </w:r>
    </w:p>
    <w:p w14:paraId="579A25C4" w14:textId="77777777" w:rsidR="00003D2D" w:rsidRDefault="000316CB" w:rsidP="007069BF">
      <w:pPr>
        <w:pStyle w:val="Akapitzlist"/>
        <w:widowControl/>
        <w:numPr>
          <w:ilvl w:val="0"/>
          <w:numId w:val="21"/>
        </w:numPr>
        <w:tabs>
          <w:tab w:val="left" w:pos="426"/>
        </w:tabs>
        <w:autoSpaceDE/>
        <w:autoSpaceDN/>
        <w:spacing w:before="120" w:after="200" w:line="276" w:lineRule="auto"/>
        <w:ind w:left="1718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003D2D">
        <w:rPr>
          <w:rFonts w:asciiTheme="minorHAnsi" w:hAnsiTheme="minorHAnsi" w:cstheme="minorHAnsi"/>
          <w:sz w:val="24"/>
          <w:szCs w:val="24"/>
          <w:lang w:eastAsia="pl-PL"/>
        </w:rPr>
        <w:t>wskazanie dlaczego ww. zmiana wpływa na koszt realizacji Umowy (np. wzrost cen niezakupionych jeszcze materiałów);</w:t>
      </w:r>
    </w:p>
    <w:p w14:paraId="59C7009A" w14:textId="2F3DA8D3" w:rsidR="000316CB" w:rsidRPr="00003D2D" w:rsidRDefault="000316CB" w:rsidP="007069BF">
      <w:pPr>
        <w:pStyle w:val="Akapitzlist"/>
        <w:widowControl/>
        <w:numPr>
          <w:ilvl w:val="0"/>
          <w:numId w:val="21"/>
        </w:numPr>
        <w:tabs>
          <w:tab w:val="left" w:pos="426"/>
        </w:tabs>
        <w:autoSpaceDE/>
        <w:autoSpaceDN/>
        <w:spacing w:before="120" w:after="200" w:line="276" w:lineRule="auto"/>
        <w:ind w:left="1718"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003D2D">
        <w:rPr>
          <w:rFonts w:asciiTheme="minorHAnsi" w:hAnsiTheme="minorHAnsi" w:cstheme="minorHAnsi"/>
          <w:sz w:val="24"/>
          <w:szCs w:val="24"/>
          <w:lang w:eastAsia="pl-PL"/>
        </w:rPr>
        <w:t>wskazanie kwoty o jaką zmienił się koszt wykonania Umowy, w związku ze zmianą cen i kosztów związany</w:t>
      </w:r>
      <w:r w:rsidR="00265C7F">
        <w:rPr>
          <w:rFonts w:asciiTheme="minorHAnsi" w:hAnsiTheme="minorHAnsi" w:cstheme="minorHAnsi"/>
          <w:sz w:val="24"/>
          <w:szCs w:val="24"/>
          <w:lang w:eastAsia="pl-PL"/>
        </w:rPr>
        <w:t>ch z realizacją Umowy wraz</w:t>
      </w:r>
      <w:r w:rsidR="00265C7F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003D2D">
        <w:rPr>
          <w:rFonts w:asciiTheme="minorHAnsi" w:hAnsiTheme="minorHAnsi" w:cstheme="minorHAnsi"/>
          <w:sz w:val="24"/>
          <w:szCs w:val="24"/>
          <w:lang w:eastAsia="pl-PL"/>
        </w:rPr>
        <w:t xml:space="preserve">z uzasadnieniem. </w:t>
      </w:r>
    </w:p>
    <w:p w14:paraId="2B225FDD" w14:textId="016993A7" w:rsidR="00DF7C91" w:rsidRPr="008D6484" w:rsidRDefault="00DF7C91" w:rsidP="007069BF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  <w:lang w:eastAsia="pl-PL"/>
        </w:rPr>
      </w:pPr>
      <w:r w:rsidRPr="008D648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Wynagrodzenie należne Wykonawcy zostanie zmienione o wysokość ½ </w:t>
      </w:r>
      <w:r w:rsidR="00265C7F">
        <w:rPr>
          <w:rFonts w:asciiTheme="minorHAnsi" w:hAnsiTheme="minorHAnsi" w:cstheme="minorHAnsi"/>
          <w:bCs/>
          <w:sz w:val="24"/>
          <w:szCs w:val="24"/>
          <w:lang w:eastAsia="pl-PL"/>
        </w:rPr>
        <w:t>kwoty,</w:t>
      </w:r>
      <w:r w:rsidR="00265C7F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 której mowa w ust. 4</w:t>
      </w:r>
      <w:r w:rsidRPr="008D648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pkt. 3, z zastrzeżeniem maksymalnej kwoty zmiany wynagrodzenia określonej w ust. 3. </w:t>
      </w:r>
    </w:p>
    <w:p w14:paraId="57C2AD34" w14:textId="77777777" w:rsidR="00003D2D" w:rsidRPr="00003D2D" w:rsidRDefault="000316CB" w:rsidP="007069BF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bCs/>
          <w:sz w:val="24"/>
          <w:szCs w:val="24"/>
          <w:lang w:eastAsia="pl-PL"/>
        </w:rPr>
        <w:t>W przypadku wątpliwości w zakresie przedstawionych informacji każda ze Stron może żądać uzupełnienia, poprawienia informacji przedstawionych przez drugą Stronę wnioskującą o zmianę wynagrodzenia</w:t>
      </w:r>
      <w:r w:rsidR="008B6371" w:rsidRPr="00CB60A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wynikającą z jego waloryzacji.</w:t>
      </w:r>
    </w:p>
    <w:p w14:paraId="6941F59F" w14:textId="1194BBDA" w:rsidR="009748AA" w:rsidRPr="007069BF" w:rsidRDefault="00DF7C91" w:rsidP="007069BF">
      <w:pPr>
        <w:pStyle w:val="Akapitzlist"/>
        <w:widowControl/>
        <w:numPr>
          <w:ilvl w:val="0"/>
          <w:numId w:val="20"/>
        </w:numPr>
        <w:tabs>
          <w:tab w:val="left" w:pos="426"/>
        </w:tabs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hAnsiTheme="minorHAnsi" w:cstheme="minorHAnsi"/>
          <w:sz w:val="24"/>
          <w:szCs w:val="24"/>
        </w:rPr>
        <w:t>Wykonawca, którego wynagrodzenie zostało zmienione zobowiązany jest do zmiany wynagrodzenia przysługującego podwykonawcom, z którymi zawarł umowę, w zakresie odpowiadającym zmianom cen materiałów lub kosztów dotyczących zobowiązania podwykonawcy, o ile zostały spełnione łącznie przesłanki, o których mowa w art. 439 ust. 5 Ustawy.</w:t>
      </w:r>
    </w:p>
    <w:p w14:paraId="16C03E43" w14:textId="0B377B3C" w:rsidR="000316CB" w:rsidRPr="00CB60AC" w:rsidRDefault="000316CB" w:rsidP="007069BF">
      <w:pPr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lastRenderedPageBreak/>
        <w:t>§ 1</w:t>
      </w:r>
      <w:r w:rsidR="00FA74EC" w:rsidRPr="00CB60AC">
        <w:rPr>
          <w:rFonts w:asciiTheme="minorHAnsi" w:hAnsiTheme="minorHAnsi" w:cstheme="minorHAnsi"/>
          <w:b/>
          <w:sz w:val="24"/>
          <w:szCs w:val="24"/>
        </w:rPr>
        <w:t>3</w:t>
      </w:r>
    </w:p>
    <w:p w14:paraId="6821434A" w14:textId="77777777" w:rsidR="000316CB" w:rsidRPr="00CB60AC" w:rsidRDefault="000316CB" w:rsidP="007069BF">
      <w:pPr>
        <w:spacing w:before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>ELEKTROMOBILNOŚĆ</w:t>
      </w:r>
    </w:p>
    <w:p w14:paraId="072E6975" w14:textId="06ED0175" w:rsidR="00003D2D" w:rsidRDefault="000316CB" w:rsidP="007069BF">
      <w:pPr>
        <w:pStyle w:val="Tekstkomentarza"/>
        <w:widowControl/>
        <w:numPr>
          <w:ilvl w:val="3"/>
          <w:numId w:val="2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W</w:t>
      </w:r>
      <w:r w:rsidRPr="00CB60AC">
        <w:rPr>
          <w:rFonts w:asciiTheme="minorHAnsi" w:hAnsiTheme="minorHAnsi" w:cstheme="minorHAnsi"/>
          <w:bCs/>
          <w:sz w:val="24"/>
          <w:szCs w:val="24"/>
        </w:rPr>
        <w:t>ykonawca oświadcza, iż we flocie pojazdów samochodowych (w rozumieniu art. 2 pkt 33 ustawy z dnia 20 czerwca 1997 r. Prawo o ruchu drogowym) użytkowanych przy wykonywaniu zadania publicznego zleconego przez Zamawiającego będzie dysponował odpowiednim udziałem pojazdów elektrycznych lub napędzanych gazem ziemnym, w momencie konieczności spełnienia postanowień ustawy z dnia 11 stycz</w:t>
      </w:r>
      <w:r w:rsidR="00265C7F">
        <w:rPr>
          <w:rFonts w:asciiTheme="minorHAnsi" w:hAnsiTheme="minorHAnsi" w:cstheme="minorHAnsi"/>
          <w:bCs/>
          <w:sz w:val="24"/>
          <w:szCs w:val="24"/>
        </w:rPr>
        <w:t xml:space="preserve">nia 2018 r. o </w:t>
      </w:r>
      <w:proofErr w:type="spellStart"/>
      <w:r w:rsidR="00265C7F">
        <w:rPr>
          <w:rFonts w:asciiTheme="minorHAnsi" w:hAnsiTheme="minorHAnsi" w:cstheme="minorHAnsi"/>
          <w:bCs/>
          <w:sz w:val="24"/>
          <w:szCs w:val="24"/>
        </w:rPr>
        <w:t>elektromobilności</w:t>
      </w:r>
      <w:proofErr w:type="spellEnd"/>
      <w:r w:rsidR="00265C7F">
        <w:rPr>
          <w:rFonts w:asciiTheme="minorHAnsi" w:hAnsiTheme="minorHAnsi" w:cstheme="minorHAnsi"/>
          <w:bCs/>
          <w:sz w:val="24"/>
          <w:szCs w:val="24"/>
        </w:rPr>
        <w:br/>
      </w:r>
      <w:r w:rsidRPr="00CB60AC">
        <w:rPr>
          <w:rFonts w:asciiTheme="minorHAnsi" w:hAnsiTheme="minorHAnsi" w:cstheme="minorHAnsi"/>
          <w:bCs/>
          <w:sz w:val="24"/>
          <w:szCs w:val="24"/>
        </w:rPr>
        <w:t xml:space="preserve">i paliwach (dot. udziałów pojazdów elektrycznych lub napędzanych gazem ziemnym, </w:t>
      </w:r>
      <w:r w:rsidRPr="00CB60AC">
        <w:rPr>
          <w:rFonts w:asciiTheme="minorHAnsi" w:hAnsiTheme="minorHAnsi" w:cstheme="minorHAnsi"/>
          <w:bCs/>
          <w:i/>
          <w:iCs/>
          <w:sz w:val="24"/>
          <w:szCs w:val="24"/>
        </w:rPr>
        <w:t>w rozumieniu art. 2 pkt 12 i 14 ww. ustawy,</w:t>
      </w:r>
      <w:r w:rsidRPr="00CB60AC">
        <w:rPr>
          <w:rFonts w:asciiTheme="minorHAnsi" w:hAnsiTheme="minorHAnsi" w:cstheme="minorHAnsi"/>
          <w:bCs/>
          <w:sz w:val="24"/>
          <w:szCs w:val="24"/>
        </w:rPr>
        <w:t xml:space="preserve"> w ramach wykonywania zadań publicznych zlecanych przez jednostkę samorządu terytorialnego), o ile wykonanie zadania publicznego wymaga dysponowania pojazdami samochodowymi</w:t>
      </w:r>
      <w:r w:rsidRPr="00CB60A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21CA45" w14:textId="10A78F3A" w:rsidR="003F4BA0" w:rsidRPr="00003D2D" w:rsidRDefault="000316CB" w:rsidP="007069BF">
      <w:pPr>
        <w:pStyle w:val="Tekstkomentarza"/>
        <w:widowControl/>
        <w:numPr>
          <w:ilvl w:val="3"/>
          <w:numId w:val="22"/>
        </w:numPr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hAnsiTheme="minorHAnsi" w:cstheme="minorHAnsi"/>
          <w:sz w:val="24"/>
          <w:szCs w:val="24"/>
        </w:rPr>
        <w:t xml:space="preserve">Wykonawca oświadcza, iż wykonywanie przedmiotu umowy </w:t>
      </w:r>
      <w:r w:rsidRPr="00003D2D">
        <w:rPr>
          <w:rFonts w:asciiTheme="minorHAnsi" w:hAnsiTheme="minorHAnsi" w:cstheme="minorHAnsi"/>
          <w:i/>
          <w:iCs/>
          <w:sz w:val="24"/>
          <w:szCs w:val="24"/>
        </w:rPr>
        <w:t>wymaga/nie wymaga</w:t>
      </w:r>
      <w:r w:rsidRPr="00CB60AC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Pr="00003D2D">
        <w:rPr>
          <w:rFonts w:asciiTheme="minorHAnsi" w:hAnsiTheme="minorHAnsi" w:cstheme="minorHAnsi"/>
          <w:sz w:val="24"/>
          <w:szCs w:val="24"/>
        </w:rPr>
        <w:t xml:space="preserve"> od niego dysponowania pojazdami samochodowymi w rozumieniu wskazanym w ust. 1 powyżej </w:t>
      </w:r>
      <w:r w:rsidRPr="00003D2D">
        <w:rPr>
          <w:rFonts w:asciiTheme="minorHAnsi" w:hAnsiTheme="minorHAnsi" w:cstheme="minorHAnsi"/>
          <w:i/>
          <w:iCs/>
          <w:sz w:val="24"/>
          <w:szCs w:val="24"/>
        </w:rPr>
        <w:t>i</w:t>
      </w:r>
      <w:r w:rsidRPr="00003D2D">
        <w:rPr>
          <w:rFonts w:asciiTheme="minorHAnsi" w:hAnsiTheme="minorHAnsi" w:cstheme="minorHAnsi"/>
          <w:sz w:val="24"/>
          <w:szCs w:val="24"/>
        </w:rPr>
        <w:t xml:space="preserve"> </w:t>
      </w:r>
      <w:r w:rsidRPr="00003D2D">
        <w:rPr>
          <w:rFonts w:asciiTheme="minorHAnsi" w:hAnsiTheme="minorHAnsi" w:cstheme="minorHAnsi"/>
          <w:i/>
          <w:iCs/>
          <w:sz w:val="24"/>
          <w:szCs w:val="24"/>
        </w:rPr>
        <w:t>Wykonawca do realizacji zadania będzie się posługiwać następującą liczbą pojazdów samochodowych _____,  z czego _____ to pojazdy samochodowe elektryczne  lub napędzane gazem ziemnym,  w tym  _____ samochód/y elektryczne oraz _____ samochód/y napędzane gazem ziemnym.</w:t>
      </w:r>
    </w:p>
    <w:p w14:paraId="0F9A84A9" w14:textId="020E196D" w:rsidR="00A807E6" w:rsidRPr="007069BF" w:rsidRDefault="00F60BA9" w:rsidP="007069BF">
      <w:pPr>
        <w:pStyle w:val="Akapitzlist"/>
        <w:widowControl/>
        <w:numPr>
          <w:ilvl w:val="0"/>
          <w:numId w:val="44"/>
        </w:numPr>
        <w:tabs>
          <w:tab w:val="left" w:pos="0"/>
        </w:tabs>
        <w:autoSpaceDE/>
        <w:autoSpaceDN/>
        <w:spacing w:before="120" w:line="276" w:lineRule="auto"/>
        <w:ind w:left="1071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hAnsiTheme="minorHAnsi" w:cstheme="minorHAnsi"/>
          <w:sz w:val="24"/>
          <w:szCs w:val="24"/>
        </w:rPr>
        <w:t xml:space="preserve">Wykonawca zobowiązany jest do niezwłocznego poinformowania Zamawiającego w drodze pisemnej lub wiadomości elektronicznej w przypadku zmiany stanu faktycznego w zakresie informacji, o której mowa w ust. 2. </w:t>
      </w:r>
    </w:p>
    <w:p w14:paraId="51FFDFBE" w14:textId="660D72CB" w:rsidR="000316CB" w:rsidRPr="00CB60AC" w:rsidRDefault="000316CB" w:rsidP="007069BF">
      <w:pPr>
        <w:spacing w:before="120" w:line="276" w:lineRule="auto"/>
        <w:ind w:right="118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CB60AC">
        <w:rPr>
          <w:rFonts w:asciiTheme="minorHAnsi" w:hAnsiTheme="minorHAnsi" w:cstheme="minorHAnsi"/>
          <w:b/>
          <w:sz w:val="24"/>
          <w:szCs w:val="24"/>
        </w:rPr>
        <w:t>§ 1</w:t>
      </w:r>
      <w:r w:rsidR="00FA74EC" w:rsidRPr="00CB60AC">
        <w:rPr>
          <w:rFonts w:asciiTheme="minorHAnsi" w:hAnsiTheme="minorHAnsi" w:cstheme="minorHAnsi"/>
          <w:b/>
          <w:sz w:val="24"/>
          <w:szCs w:val="24"/>
        </w:rPr>
        <w:t>4</w:t>
      </w:r>
    </w:p>
    <w:p w14:paraId="60376525" w14:textId="77777777" w:rsidR="000316CB" w:rsidRPr="00CB60AC" w:rsidRDefault="000316CB" w:rsidP="007069BF">
      <w:pPr>
        <w:spacing w:before="120" w:line="276" w:lineRule="auto"/>
        <w:ind w:right="118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B60AC">
        <w:rPr>
          <w:rFonts w:asciiTheme="minorHAnsi" w:hAnsiTheme="minorHAnsi" w:cstheme="minorHAnsi"/>
          <w:b/>
          <w:color w:val="000000"/>
          <w:sz w:val="24"/>
          <w:szCs w:val="24"/>
        </w:rPr>
        <w:t>PRZETWARZANIE DANYCH OSOBOWYCH</w:t>
      </w:r>
    </w:p>
    <w:p w14:paraId="349583ED" w14:textId="77777777" w:rsidR="00A807E6" w:rsidRPr="00CB60AC" w:rsidRDefault="000316CB" w:rsidP="007069BF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Dane osobowe reprezentantów Stron będą przetwarzane w celu wykonania Umowy. </w:t>
      </w:r>
    </w:p>
    <w:p w14:paraId="1F85C6D8" w14:textId="58FFCE62" w:rsidR="00003D2D" w:rsidRDefault="000316CB" w:rsidP="007069BF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W przypadku gdy dla wykonania obowiązków wynikających z Umowy, Wykonawca będzie zobowiązany do przekazania Zamawiającemu danych osobowych osób fizycznych uczestniczących w realizacji Przedmiotu Umowy, Wykonawca zobowiązany jest do pozyskania i </w:t>
      </w:r>
      <w:r w:rsidR="00265C7F">
        <w:rPr>
          <w:rFonts w:asciiTheme="minorHAnsi" w:hAnsiTheme="minorHAnsi" w:cstheme="minorHAnsi"/>
          <w:sz w:val="24"/>
          <w:szCs w:val="24"/>
        </w:rPr>
        <w:t>przekazania tych danych zgodnie</w:t>
      </w:r>
      <w:r w:rsidR="00265C7F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 xml:space="preserve">z przepisami RODO. </w:t>
      </w:r>
    </w:p>
    <w:p w14:paraId="4A697888" w14:textId="77777777" w:rsidR="00003D2D" w:rsidRDefault="000316CB" w:rsidP="007069BF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hAnsiTheme="minorHAnsi" w:cstheme="minorHAnsi"/>
          <w:sz w:val="24"/>
          <w:szCs w:val="24"/>
        </w:rPr>
        <w:t>Każda ze Stron oświadcza, że jest administratorem danych osobowych osób przeznaczonych do wykonania Umowy i zobowiązuje się udostępnić je Stronom Umowy, wyłącznie w celu i w zakresie niezbędnym do jej realizacji, w tym dla zapewnienia sprawnej komunikacji pomiędzy Stronami.</w:t>
      </w:r>
    </w:p>
    <w:p w14:paraId="1B58F267" w14:textId="7834A627" w:rsidR="000316CB" w:rsidRPr="00003D2D" w:rsidRDefault="000316CB" w:rsidP="007069BF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hAnsiTheme="minorHAnsi" w:cstheme="minorHAnsi"/>
          <w:sz w:val="24"/>
          <w:szCs w:val="24"/>
        </w:rPr>
        <w:t xml:space="preserve">Dane, o których mowa w ust. 3, w zależności od rodzaju współpracy mogą </w:t>
      </w:r>
      <w:r w:rsidRPr="00003D2D">
        <w:rPr>
          <w:rFonts w:asciiTheme="minorHAnsi" w:hAnsiTheme="minorHAnsi" w:cstheme="minorHAnsi"/>
          <w:sz w:val="24"/>
          <w:szCs w:val="24"/>
        </w:rPr>
        <w:lastRenderedPageBreak/>
        <w:t>obejmować: imię i nazwisko pracownika, zakład pracy, stanowisko służbowe, służbowe dane kontaktowe (e-mail, nu</w:t>
      </w:r>
      <w:r w:rsidR="00265C7F">
        <w:rPr>
          <w:rFonts w:asciiTheme="minorHAnsi" w:hAnsiTheme="minorHAnsi" w:cstheme="minorHAnsi"/>
          <w:sz w:val="24"/>
          <w:szCs w:val="24"/>
        </w:rPr>
        <w:t>mer telefonu) oraz dane zawarte</w:t>
      </w:r>
      <w:r w:rsidR="00265C7F">
        <w:rPr>
          <w:rFonts w:asciiTheme="minorHAnsi" w:hAnsiTheme="minorHAnsi" w:cstheme="minorHAnsi"/>
          <w:sz w:val="24"/>
          <w:szCs w:val="24"/>
        </w:rPr>
        <w:br/>
      </w:r>
      <w:r w:rsidRPr="00003D2D">
        <w:rPr>
          <w:rFonts w:asciiTheme="minorHAnsi" w:hAnsiTheme="minorHAnsi" w:cstheme="minorHAnsi"/>
          <w:sz w:val="24"/>
          <w:szCs w:val="24"/>
        </w:rPr>
        <w:t>w dokumentach potwierdzających uprawnienia lub doświadczenie zawodowe.</w:t>
      </w:r>
    </w:p>
    <w:p w14:paraId="3E580F84" w14:textId="36F4DCEE" w:rsidR="000316CB" w:rsidRPr="00CB60AC" w:rsidRDefault="000316CB" w:rsidP="007069BF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Każda ze Stron zobowiązuje się wypełnić tzw. obowiązek informacyjny administratora wobec ww. osób, których da</w:t>
      </w:r>
      <w:r w:rsidR="00265C7F">
        <w:rPr>
          <w:rFonts w:asciiTheme="minorHAnsi" w:hAnsiTheme="minorHAnsi" w:cstheme="minorHAnsi"/>
          <w:sz w:val="24"/>
          <w:szCs w:val="24"/>
        </w:rPr>
        <w:t>ne udostępnione zostały Stronom</w:t>
      </w:r>
      <w:r w:rsidR="00265C7F">
        <w:rPr>
          <w:rFonts w:asciiTheme="minorHAnsi" w:hAnsiTheme="minorHAnsi" w:cstheme="minorHAnsi"/>
          <w:sz w:val="24"/>
          <w:szCs w:val="24"/>
        </w:rPr>
        <w:br/>
      </w:r>
      <w:r w:rsidRPr="00CB60AC">
        <w:rPr>
          <w:rFonts w:asciiTheme="minorHAnsi" w:hAnsiTheme="minorHAnsi" w:cstheme="minorHAnsi"/>
          <w:sz w:val="24"/>
          <w:szCs w:val="24"/>
        </w:rPr>
        <w:t>w celu wykonania Umowy, poprzez zapoznanie ich z informacjami, o których mowa w art. 14 RODO (tzw. ogólne rozporządzenie o ochronie danych).</w:t>
      </w:r>
    </w:p>
    <w:p w14:paraId="53581A56" w14:textId="77777777" w:rsidR="000316CB" w:rsidRPr="00CB60AC" w:rsidRDefault="000316CB" w:rsidP="007069BF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Informacje na temat przetwarzania danych osobowych przez Zamawiającego znajdują się pod adresem: https://www.poznan.pl/klauzuladlakontrahenta.</w:t>
      </w:r>
    </w:p>
    <w:p w14:paraId="2A242F69" w14:textId="054AA40E" w:rsidR="00F60BA9" w:rsidRPr="007069BF" w:rsidRDefault="000316CB" w:rsidP="007069BF">
      <w:pPr>
        <w:pStyle w:val="Akapitzlist"/>
        <w:numPr>
          <w:ilvl w:val="6"/>
          <w:numId w:val="22"/>
        </w:numPr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Informacje na temat przetwarzania danych osobowych przez Wykonawcę znajdują się pod adresem</w:t>
      </w:r>
      <w:r w:rsidR="00071205">
        <w:rPr>
          <w:rFonts w:asciiTheme="minorHAnsi" w:hAnsiTheme="minorHAnsi" w:cstheme="minorHAnsi"/>
          <w:sz w:val="24"/>
          <w:szCs w:val="24"/>
        </w:rPr>
        <w:t>……………………..</w:t>
      </w:r>
      <w:r w:rsidRPr="00CB60AC">
        <w:rPr>
          <w:rFonts w:asciiTheme="minorHAnsi" w:hAnsiTheme="minorHAnsi" w:cstheme="minorHAnsi"/>
          <w:sz w:val="24"/>
          <w:szCs w:val="24"/>
        </w:rPr>
        <w:t xml:space="preserve">/ stanowią załącznik nr ….. do Umowy. </w:t>
      </w:r>
    </w:p>
    <w:p w14:paraId="62846AA5" w14:textId="502F7787" w:rsidR="000316CB" w:rsidRPr="00CB60AC" w:rsidRDefault="000316CB" w:rsidP="007069BF">
      <w:pPr>
        <w:pStyle w:val="Tekstblokowy"/>
        <w:widowControl w:val="0"/>
        <w:spacing w:before="120" w:after="0" w:line="276" w:lineRule="auto"/>
        <w:ind w:left="0" w:right="118"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60AC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FA74EC" w:rsidRPr="00CB60AC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0CFC169C" w14:textId="3DA80E1E" w:rsidR="000316CB" w:rsidRPr="00CB60AC" w:rsidRDefault="000316CB" w:rsidP="007069BF">
      <w:pPr>
        <w:pStyle w:val="Nagwek2"/>
        <w:keepNext w:val="0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B60AC">
        <w:rPr>
          <w:rFonts w:asciiTheme="minorHAnsi" w:hAnsiTheme="minorHAnsi" w:cstheme="minorHAnsi"/>
          <w:b/>
          <w:bCs/>
          <w:color w:val="auto"/>
          <w:sz w:val="24"/>
          <w:szCs w:val="24"/>
        </w:rPr>
        <w:t>POSTANOWIENIA KOŃCOWE</w:t>
      </w:r>
    </w:p>
    <w:p w14:paraId="493959FB" w14:textId="77777777" w:rsidR="00003D2D" w:rsidRDefault="000316CB" w:rsidP="007069BF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Niniejsza Umowa wchodzi w życie z dniem </w:t>
      </w:r>
      <w:r w:rsidR="00071205">
        <w:rPr>
          <w:rFonts w:asciiTheme="minorHAnsi" w:hAnsiTheme="minorHAnsi" w:cstheme="minorHAnsi"/>
          <w:sz w:val="24"/>
          <w:szCs w:val="24"/>
        </w:rPr>
        <w:t xml:space="preserve">zawarcia </w:t>
      </w:r>
      <w:r w:rsidR="00366BBB" w:rsidRPr="00CB60AC">
        <w:rPr>
          <w:rFonts w:asciiTheme="minorHAnsi" w:hAnsiTheme="minorHAnsi" w:cstheme="minorHAnsi"/>
          <w:sz w:val="24"/>
          <w:szCs w:val="24"/>
        </w:rPr>
        <w:t>przez ostatnią ze Stron</w:t>
      </w:r>
      <w:r w:rsidRPr="00CB60AC">
        <w:rPr>
          <w:rFonts w:asciiTheme="minorHAnsi" w:hAnsiTheme="minorHAnsi" w:cstheme="minorHAnsi"/>
          <w:sz w:val="24"/>
          <w:szCs w:val="24"/>
        </w:rPr>
        <w:t>.</w:t>
      </w:r>
    </w:p>
    <w:p w14:paraId="10E5EC7A" w14:textId="77777777" w:rsidR="00003D2D" w:rsidRDefault="000316CB" w:rsidP="007069BF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hAnsiTheme="minorHAnsi" w:cstheme="minorHAnsi"/>
          <w:sz w:val="24"/>
          <w:szCs w:val="24"/>
        </w:rPr>
        <w:t xml:space="preserve">W zakresie nieuregulowanym postanowieniami Umowy zastosowanie mają odpowiednie przepisy prawa, w szczególności przepisy ustawy z dnia 23 kwietnia 1964 r. Kodeks cywilny oraz ustawy z dnia 11 września 2019 r. Prawo zamówień publicznych. </w:t>
      </w:r>
    </w:p>
    <w:p w14:paraId="1FBA93E1" w14:textId="77777777" w:rsidR="00003D2D" w:rsidRPr="00003D2D" w:rsidRDefault="00071205" w:rsidP="007069BF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eastAsia="Segoe UI" w:hAnsiTheme="minorHAnsi" w:cstheme="minorHAnsi"/>
          <w:color w:val="000000" w:themeColor="text1"/>
          <w:sz w:val="24"/>
          <w:szCs w:val="24"/>
          <w:lang w:bidi="en-US"/>
        </w:rPr>
        <w:t xml:space="preserve">W przypadku ewentualnych sporów mogących powstać pomiędzy Stronami na tle wykonywania postanowień umowy, Strony dążyć będą do ich ugodowego rozwiązywania. W przypadku braku możliwości takiego rozwiązania ewentualnego sporu, strony poddają się rozstrzygnięciu Sądowi właściwemu miejscowo dla siedziby Zamawiającego. </w:t>
      </w:r>
    </w:p>
    <w:p w14:paraId="28609225" w14:textId="77777777" w:rsidR="00003D2D" w:rsidRDefault="000316CB" w:rsidP="007069BF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hAnsiTheme="minorHAnsi" w:cstheme="minorHAnsi"/>
          <w:sz w:val="24"/>
          <w:szCs w:val="24"/>
        </w:rPr>
        <w:t>Wszelkie zmiany Umowy dla swej ważności wymagają zgody Stron i zachowania formy pisemnej pod rygorem nieważności.</w:t>
      </w:r>
    </w:p>
    <w:p w14:paraId="5B1C7D3E" w14:textId="67DDAF35" w:rsidR="00003D2D" w:rsidRDefault="000316CB" w:rsidP="007069BF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hAnsiTheme="minorHAnsi" w:cstheme="minorHAnsi"/>
          <w:sz w:val="24"/>
          <w:szCs w:val="24"/>
        </w:rPr>
        <w:t xml:space="preserve">Wykonawca oświadcza, iż jest świadomy ciążącego na Zamawiającym obowiązku ujawnienia informacji na temat treści </w:t>
      </w:r>
      <w:r w:rsidR="00265C7F">
        <w:rPr>
          <w:rFonts w:asciiTheme="minorHAnsi" w:hAnsiTheme="minorHAnsi" w:cstheme="minorHAnsi"/>
          <w:sz w:val="24"/>
          <w:szCs w:val="24"/>
        </w:rPr>
        <w:t>niniejszej Umowy (w tym imienia</w:t>
      </w:r>
      <w:r w:rsidR="00265C7F">
        <w:rPr>
          <w:rFonts w:asciiTheme="minorHAnsi" w:hAnsiTheme="minorHAnsi" w:cstheme="minorHAnsi"/>
          <w:sz w:val="24"/>
          <w:szCs w:val="24"/>
        </w:rPr>
        <w:br/>
      </w:r>
      <w:bookmarkStart w:id="4" w:name="_GoBack"/>
      <w:bookmarkEnd w:id="4"/>
      <w:r w:rsidRPr="00003D2D">
        <w:rPr>
          <w:rFonts w:asciiTheme="minorHAnsi" w:hAnsiTheme="minorHAnsi" w:cstheme="minorHAnsi"/>
          <w:sz w:val="24"/>
          <w:szCs w:val="24"/>
        </w:rPr>
        <w:t>i nazwiska Wykonawcy) w ramach realizacji dostępu do informacji publicznej.</w:t>
      </w:r>
    </w:p>
    <w:p w14:paraId="2DB39095" w14:textId="77777777" w:rsidR="00003D2D" w:rsidRDefault="000316CB" w:rsidP="007069BF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hAnsiTheme="minorHAnsi" w:cstheme="minorHAnsi"/>
          <w:sz w:val="24"/>
          <w:szCs w:val="24"/>
        </w:rPr>
        <w:t>Umowę sporządzono w 2 jednobrzmiących egzemplarzach, z których 1 egzemplarz otrzymuje Zamawiający, a 1 egzemplarz Wykonawca.</w:t>
      </w:r>
    </w:p>
    <w:p w14:paraId="3CEFF8DD" w14:textId="42CF81CE" w:rsidR="000316CB" w:rsidRPr="00003D2D" w:rsidRDefault="00366BBB" w:rsidP="007069BF">
      <w:pPr>
        <w:pStyle w:val="Akapitzlist"/>
        <w:widowControl/>
        <w:numPr>
          <w:ilvl w:val="0"/>
          <w:numId w:val="23"/>
        </w:numPr>
        <w:autoSpaceDE/>
        <w:autoSpaceDN/>
        <w:spacing w:before="120" w:line="276" w:lineRule="auto"/>
        <w:ind w:left="1071" w:right="119" w:hanging="425"/>
        <w:rPr>
          <w:rFonts w:asciiTheme="minorHAnsi" w:hAnsiTheme="minorHAnsi" w:cstheme="minorHAnsi"/>
          <w:sz w:val="24"/>
          <w:szCs w:val="24"/>
        </w:rPr>
      </w:pPr>
      <w:r w:rsidRPr="00003D2D">
        <w:rPr>
          <w:rFonts w:asciiTheme="minorHAnsi" w:hAnsiTheme="minorHAnsi" w:cstheme="minorHAnsi"/>
          <w:sz w:val="24"/>
          <w:szCs w:val="24"/>
        </w:rPr>
        <w:t>Integralną czę</w:t>
      </w:r>
      <w:r w:rsidR="000316CB" w:rsidRPr="00003D2D">
        <w:rPr>
          <w:rFonts w:asciiTheme="minorHAnsi" w:hAnsiTheme="minorHAnsi" w:cstheme="minorHAnsi"/>
          <w:sz w:val="24"/>
          <w:szCs w:val="24"/>
        </w:rPr>
        <w:t>ść umowy stanowią:</w:t>
      </w:r>
    </w:p>
    <w:p w14:paraId="5D2B0422" w14:textId="14EDD06B" w:rsidR="000316CB" w:rsidRPr="00CB60AC" w:rsidRDefault="000316CB" w:rsidP="007069BF">
      <w:pPr>
        <w:pStyle w:val="Akapitzlist"/>
        <w:widowControl/>
        <w:numPr>
          <w:ilvl w:val="0"/>
          <w:numId w:val="24"/>
        </w:numPr>
        <w:autoSpaceDE/>
        <w:autoSpaceDN/>
        <w:spacing w:before="120" w:line="276" w:lineRule="auto"/>
        <w:ind w:left="1723" w:hanging="357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Załącznik nr 1 – </w:t>
      </w:r>
      <w:bookmarkStart w:id="5" w:name="_Hlk161769903"/>
      <w:r w:rsidR="005C4EB3" w:rsidRPr="00CB60AC">
        <w:rPr>
          <w:rFonts w:asciiTheme="minorHAnsi" w:hAnsiTheme="minorHAnsi" w:cstheme="minorHAnsi"/>
          <w:sz w:val="24"/>
          <w:szCs w:val="24"/>
        </w:rPr>
        <w:t>Oferta Wykonawcy</w:t>
      </w:r>
      <w:bookmarkEnd w:id="5"/>
    </w:p>
    <w:p w14:paraId="564A81FD" w14:textId="02BAE644" w:rsidR="000316CB" w:rsidRPr="00CB60AC" w:rsidRDefault="000316CB" w:rsidP="007069BF">
      <w:pPr>
        <w:pStyle w:val="Akapitzlist"/>
        <w:widowControl/>
        <w:numPr>
          <w:ilvl w:val="0"/>
          <w:numId w:val="24"/>
        </w:numPr>
        <w:autoSpaceDE/>
        <w:autoSpaceDN/>
        <w:spacing w:before="120" w:line="276" w:lineRule="auto"/>
        <w:ind w:left="1723" w:hanging="357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 xml:space="preserve">Załącznik nr 2 – </w:t>
      </w:r>
      <w:bookmarkStart w:id="6" w:name="_Hlk161769916"/>
      <w:r w:rsidR="005C4EB3" w:rsidRPr="00CB60AC">
        <w:rPr>
          <w:rFonts w:asciiTheme="minorHAnsi" w:hAnsiTheme="minorHAnsi" w:cstheme="minorHAnsi"/>
          <w:sz w:val="24"/>
          <w:szCs w:val="24"/>
        </w:rPr>
        <w:t>Opis Przedmiotu Zamówienia</w:t>
      </w:r>
      <w:bookmarkEnd w:id="6"/>
      <w:r w:rsidR="00A83FE1" w:rsidRPr="00CB60AC">
        <w:rPr>
          <w:rFonts w:asciiTheme="minorHAnsi" w:hAnsiTheme="minorHAnsi" w:cstheme="minorHAnsi"/>
          <w:sz w:val="24"/>
          <w:szCs w:val="24"/>
        </w:rPr>
        <w:t xml:space="preserve"> dla części II zadania</w:t>
      </w:r>
    </w:p>
    <w:p w14:paraId="35C982CF" w14:textId="31C9F6CE" w:rsidR="000316CB" w:rsidRPr="007069BF" w:rsidRDefault="00366BBB" w:rsidP="007069BF">
      <w:pPr>
        <w:pStyle w:val="Akapitzlist"/>
        <w:widowControl/>
        <w:numPr>
          <w:ilvl w:val="0"/>
          <w:numId w:val="24"/>
        </w:numPr>
        <w:autoSpaceDE/>
        <w:autoSpaceDN/>
        <w:spacing w:before="120" w:after="480" w:line="276" w:lineRule="auto"/>
        <w:ind w:left="1723" w:hanging="357"/>
        <w:rPr>
          <w:rFonts w:asciiTheme="minorHAnsi" w:hAnsiTheme="minorHAnsi" w:cstheme="minorHAnsi"/>
          <w:sz w:val="24"/>
          <w:szCs w:val="24"/>
        </w:rPr>
      </w:pPr>
      <w:r w:rsidRPr="00CB60AC">
        <w:rPr>
          <w:rFonts w:asciiTheme="minorHAnsi" w:hAnsiTheme="minorHAnsi" w:cstheme="minorHAnsi"/>
          <w:sz w:val="24"/>
          <w:szCs w:val="24"/>
        </w:rPr>
        <w:t>Załącznik nr 3 – Protokół Odbioru Końcowego dla części II zadania</w:t>
      </w:r>
    </w:p>
    <w:p w14:paraId="0EAC0C14" w14:textId="035D03D5" w:rsidR="000316CB" w:rsidRPr="00CB60AC" w:rsidRDefault="004E19F2" w:rsidP="007069BF">
      <w:pPr>
        <w:spacing w:before="120" w:line="276" w:lineRule="auto"/>
        <w:ind w:right="1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….</w:t>
      </w:r>
      <w:r w:rsidR="000316CB" w:rsidRPr="00CB60AC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                              .…………………..</w:t>
      </w:r>
      <w:r w:rsidR="000316CB" w:rsidRPr="00CB60AC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3C2B7F51" w14:textId="0AA0B9EF" w:rsidR="00AA727E" w:rsidRPr="009245A2" w:rsidRDefault="004E19F2" w:rsidP="007069BF">
      <w:pPr>
        <w:pStyle w:val="Nagwek4"/>
        <w:keepNext w:val="0"/>
        <w:spacing w:before="120" w:line="276" w:lineRule="auto"/>
        <w:ind w:right="118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</w:t>
      </w:r>
      <w:r w:rsidR="000316CB" w:rsidRPr="00CB60AC">
        <w:rPr>
          <w:rFonts w:asciiTheme="minorHAnsi" w:hAnsiTheme="minorHAnsi" w:cstheme="minorHAnsi"/>
          <w:b/>
          <w:bCs/>
          <w:color w:val="auto"/>
          <w:sz w:val="24"/>
          <w:szCs w:val="24"/>
        </w:rPr>
        <w:t>ZAMAWIAJĄCY                                                              WYKONAWCA</w:t>
      </w:r>
    </w:p>
    <w:sectPr w:rsidR="00AA727E" w:rsidRPr="009245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9F4DD" w14:textId="77777777" w:rsidR="00134683" w:rsidRDefault="00134683" w:rsidP="000316CB">
      <w:r>
        <w:separator/>
      </w:r>
    </w:p>
  </w:endnote>
  <w:endnote w:type="continuationSeparator" w:id="0">
    <w:p w14:paraId="1788DD79" w14:textId="77777777" w:rsidR="00134683" w:rsidRDefault="00134683" w:rsidP="0003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335551"/>
      <w:docPartObj>
        <w:docPartGallery w:val="Page Numbers (Bottom of Page)"/>
        <w:docPartUnique/>
      </w:docPartObj>
    </w:sdtPr>
    <w:sdtEndPr/>
    <w:sdtContent>
      <w:p w14:paraId="69226928" w14:textId="7A54433F" w:rsidR="00EE518A" w:rsidRDefault="00EE518A" w:rsidP="00F81D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7F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4C823" w14:textId="77777777" w:rsidR="00134683" w:rsidRDefault="00134683" w:rsidP="000316CB">
      <w:r>
        <w:separator/>
      </w:r>
    </w:p>
  </w:footnote>
  <w:footnote w:type="continuationSeparator" w:id="0">
    <w:p w14:paraId="3429D51F" w14:textId="77777777" w:rsidR="00134683" w:rsidRDefault="00134683" w:rsidP="000316CB">
      <w:r>
        <w:continuationSeparator/>
      </w:r>
    </w:p>
  </w:footnote>
  <w:footnote w:id="1">
    <w:p w14:paraId="0FD801AB" w14:textId="77777777" w:rsidR="000316CB" w:rsidRPr="004E1D1F" w:rsidRDefault="000316CB" w:rsidP="000316CB">
      <w:pPr>
        <w:pStyle w:val="Tekstprzypisudolnego"/>
        <w:rPr>
          <w:sz w:val="22"/>
          <w:szCs w:val="22"/>
        </w:rPr>
      </w:pPr>
      <w:r w:rsidRPr="004E1D1F">
        <w:rPr>
          <w:rStyle w:val="Odwoanieprzypisudolnego"/>
          <w:sz w:val="22"/>
          <w:szCs w:val="22"/>
        </w:rPr>
        <w:footnoteRef/>
      </w:r>
      <w:r w:rsidRPr="004E1D1F">
        <w:rPr>
          <w:sz w:val="22"/>
          <w:szCs w:val="22"/>
        </w:rP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D09CD" w14:textId="49848231" w:rsidR="00947445" w:rsidRPr="00947445" w:rsidRDefault="00947445" w:rsidP="00947445">
    <w:pPr>
      <w:suppressAutoHyphens/>
      <w:autoSpaceDE/>
      <w:autoSpaceDN/>
      <w:spacing w:line="276" w:lineRule="auto"/>
      <w:ind w:left="284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>Załącznik nr 9</w:t>
    </w:r>
    <w:r w:rsidRPr="00947445">
      <w:rPr>
        <w:rFonts w:asciiTheme="minorHAnsi" w:hAnsiTheme="minorHAnsi" w:cstheme="minorHAnsi"/>
        <w:b/>
        <w:bCs/>
        <w:sz w:val="24"/>
        <w:szCs w:val="24"/>
      </w:rPr>
      <w:t xml:space="preserve"> do SWZ</w:t>
    </w:r>
  </w:p>
  <w:p w14:paraId="260B35C5" w14:textId="0F5FECA1" w:rsidR="00366BBB" w:rsidRPr="00947445" w:rsidRDefault="00947445" w:rsidP="00947445">
    <w:pPr>
      <w:suppressAutoHyphens/>
      <w:autoSpaceDE/>
      <w:autoSpaceDN/>
      <w:spacing w:after="120" w:line="276" w:lineRule="auto"/>
      <w:ind w:left="284"/>
      <w:rPr>
        <w:rFonts w:asciiTheme="minorHAnsi" w:hAnsiTheme="minorHAnsi" w:cstheme="minorHAnsi"/>
        <w:bCs/>
        <w:sz w:val="24"/>
        <w:szCs w:val="24"/>
      </w:rPr>
    </w:pPr>
    <w:r w:rsidRPr="00947445">
      <w:rPr>
        <w:rFonts w:asciiTheme="minorHAnsi" w:hAnsiTheme="minorHAnsi" w:cstheme="minorHAnsi"/>
        <w:bCs/>
        <w:sz w:val="24"/>
        <w:szCs w:val="24"/>
      </w:rPr>
      <w:t>Wzór umowy dla cz. I</w:t>
    </w:r>
    <w:r>
      <w:rPr>
        <w:rFonts w:asciiTheme="minorHAnsi" w:hAnsiTheme="minorHAnsi" w:cstheme="minorHAnsi"/>
        <w:bCs/>
        <w:sz w:val="24"/>
        <w:szCs w:val="24"/>
      </w:rPr>
      <w:t>I</w:t>
    </w:r>
    <w:r w:rsidRPr="00947445">
      <w:rPr>
        <w:rFonts w:asciiTheme="minorHAnsi" w:hAnsiTheme="minorHAnsi" w:cstheme="minorHAnsi"/>
        <w:bCs/>
        <w:sz w:val="24"/>
        <w:szCs w:val="24"/>
      </w:rPr>
      <w:t xml:space="preserve"> zadania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40F"/>
    <w:multiLevelType w:val="hybridMultilevel"/>
    <w:tmpl w:val="DE9CB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399"/>
    <w:multiLevelType w:val="hybridMultilevel"/>
    <w:tmpl w:val="4DB6B4E4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0AC83B5C"/>
    <w:multiLevelType w:val="hybridMultilevel"/>
    <w:tmpl w:val="CCFA442C"/>
    <w:lvl w:ilvl="0" w:tplc="B26084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3C1ECD"/>
    <w:multiLevelType w:val="hybridMultilevel"/>
    <w:tmpl w:val="973E9AAC"/>
    <w:lvl w:ilvl="0" w:tplc="04150011">
      <w:start w:val="1"/>
      <w:numFmt w:val="decimal"/>
      <w:lvlText w:val="%1)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4" w15:restartNumberingAfterBreak="0">
    <w:nsid w:val="0B8347E3"/>
    <w:multiLevelType w:val="hybridMultilevel"/>
    <w:tmpl w:val="7550FA38"/>
    <w:lvl w:ilvl="0" w:tplc="FF3E8BC4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5" w15:restartNumberingAfterBreak="0">
    <w:nsid w:val="0D1D48F6"/>
    <w:multiLevelType w:val="hybridMultilevel"/>
    <w:tmpl w:val="29E80FAA"/>
    <w:lvl w:ilvl="0" w:tplc="6924173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F6A1163"/>
    <w:multiLevelType w:val="hybridMultilevel"/>
    <w:tmpl w:val="4E9E660C"/>
    <w:lvl w:ilvl="0" w:tplc="7AD82758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7" w15:restartNumberingAfterBreak="0">
    <w:nsid w:val="1185599C"/>
    <w:multiLevelType w:val="multilevel"/>
    <w:tmpl w:val="F44E15F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58"/>
      </w:pPr>
      <w:rPr>
        <w:b w:val="0"/>
        <w:bCs w:val="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78" w:hanging="35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96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14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32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50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8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7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05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13280DA2"/>
    <w:multiLevelType w:val="hybridMultilevel"/>
    <w:tmpl w:val="FDE832AC"/>
    <w:lvl w:ilvl="0" w:tplc="7F705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4872308"/>
    <w:multiLevelType w:val="hybridMultilevel"/>
    <w:tmpl w:val="57D4F16A"/>
    <w:lvl w:ilvl="0" w:tplc="32DECACA">
      <w:start w:val="1"/>
      <w:numFmt w:val="decimal"/>
      <w:lvlText w:val="%1."/>
      <w:lvlJc w:val="left"/>
      <w:pPr>
        <w:ind w:left="1054" w:hanging="351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en-US" w:bidi="ar-SA"/>
      </w:rPr>
    </w:lvl>
    <w:lvl w:ilvl="1" w:tplc="251E43C8">
      <w:start w:val="1"/>
      <w:numFmt w:val="decimal"/>
      <w:lvlText w:val="%2)"/>
      <w:lvlJc w:val="left"/>
      <w:pPr>
        <w:ind w:left="1292" w:hanging="230"/>
      </w:pPr>
      <w:rPr>
        <w:rFonts w:asciiTheme="minorHAnsi" w:hAnsiTheme="minorHAnsi" w:cstheme="minorHAnsi" w:hint="default"/>
        <w:b w:val="0"/>
        <w:lang w:val="pl-PL" w:eastAsia="en-US" w:bidi="ar-SA"/>
      </w:rPr>
    </w:lvl>
    <w:lvl w:ilvl="2" w:tplc="87BEFB02">
      <w:numFmt w:val="bullet"/>
      <w:lvlText w:val="•"/>
      <w:lvlJc w:val="left"/>
      <w:pPr>
        <w:ind w:left="2404" w:hanging="230"/>
      </w:pPr>
      <w:rPr>
        <w:rFonts w:hint="default"/>
        <w:lang w:val="pl-PL" w:eastAsia="en-US" w:bidi="ar-SA"/>
      </w:rPr>
    </w:lvl>
    <w:lvl w:ilvl="3" w:tplc="49906712">
      <w:numFmt w:val="bullet"/>
      <w:lvlText w:val="•"/>
      <w:lvlJc w:val="left"/>
      <w:pPr>
        <w:ind w:left="3509" w:hanging="230"/>
      </w:pPr>
      <w:rPr>
        <w:rFonts w:hint="default"/>
        <w:lang w:val="pl-PL" w:eastAsia="en-US" w:bidi="ar-SA"/>
      </w:rPr>
    </w:lvl>
    <w:lvl w:ilvl="4" w:tplc="9A9E0B62">
      <w:numFmt w:val="bullet"/>
      <w:lvlText w:val="•"/>
      <w:lvlJc w:val="left"/>
      <w:pPr>
        <w:ind w:left="4613" w:hanging="230"/>
      </w:pPr>
      <w:rPr>
        <w:rFonts w:hint="default"/>
        <w:lang w:val="pl-PL" w:eastAsia="en-US" w:bidi="ar-SA"/>
      </w:rPr>
    </w:lvl>
    <w:lvl w:ilvl="5" w:tplc="0030921A">
      <w:numFmt w:val="bullet"/>
      <w:lvlText w:val="•"/>
      <w:lvlJc w:val="left"/>
      <w:pPr>
        <w:ind w:left="5718" w:hanging="230"/>
      </w:pPr>
      <w:rPr>
        <w:rFonts w:hint="default"/>
        <w:lang w:val="pl-PL" w:eastAsia="en-US" w:bidi="ar-SA"/>
      </w:rPr>
    </w:lvl>
    <w:lvl w:ilvl="6" w:tplc="70A2891A">
      <w:numFmt w:val="bullet"/>
      <w:lvlText w:val="•"/>
      <w:lvlJc w:val="left"/>
      <w:pPr>
        <w:ind w:left="6823" w:hanging="230"/>
      </w:pPr>
      <w:rPr>
        <w:rFonts w:hint="default"/>
        <w:lang w:val="pl-PL" w:eastAsia="en-US" w:bidi="ar-SA"/>
      </w:rPr>
    </w:lvl>
    <w:lvl w:ilvl="7" w:tplc="3ADA3D74">
      <w:numFmt w:val="bullet"/>
      <w:lvlText w:val="•"/>
      <w:lvlJc w:val="left"/>
      <w:pPr>
        <w:ind w:left="7927" w:hanging="230"/>
      </w:pPr>
      <w:rPr>
        <w:rFonts w:hint="default"/>
        <w:lang w:val="pl-PL" w:eastAsia="en-US" w:bidi="ar-SA"/>
      </w:rPr>
    </w:lvl>
    <w:lvl w:ilvl="8" w:tplc="D778A9EC">
      <w:numFmt w:val="bullet"/>
      <w:lvlText w:val="•"/>
      <w:lvlJc w:val="left"/>
      <w:pPr>
        <w:ind w:left="9032" w:hanging="230"/>
      </w:pPr>
      <w:rPr>
        <w:rFonts w:hint="default"/>
        <w:lang w:val="pl-PL" w:eastAsia="en-US" w:bidi="ar-SA"/>
      </w:rPr>
    </w:lvl>
  </w:abstractNum>
  <w:abstractNum w:abstractNumId="10" w15:restartNumberingAfterBreak="0">
    <w:nsid w:val="158250C2"/>
    <w:multiLevelType w:val="multilevel"/>
    <w:tmpl w:val="FA1CB2E8"/>
    <w:lvl w:ilvl="0">
      <w:start w:val="1"/>
      <w:numFmt w:val="decimal"/>
      <w:lvlText w:val="%1."/>
      <w:lvlJc w:val="left"/>
      <w:pPr>
        <w:ind w:left="397" w:hanging="227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1E0CD1"/>
    <w:multiLevelType w:val="hybridMultilevel"/>
    <w:tmpl w:val="11184B50"/>
    <w:lvl w:ilvl="0" w:tplc="8EEEA3B2">
      <w:start w:val="2"/>
      <w:numFmt w:val="decimal"/>
      <w:lvlText w:val="%1."/>
      <w:lvlJc w:val="left"/>
      <w:pPr>
        <w:ind w:left="1148" w:hanging="437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C6D8D"/>
    <w:multiLevelType w:val="hybridMultilevel"/>
    <w:tmpl w:val="2D9C4448"/>
    <w:lvl w:ilvl="0" w:tplc="04150011">
      <w:start w:val="1"/>
      <w:numFmt w:val="decimal"/>
      <w:lvlText w:val="%1)"/>
      <w:lvlJc w:val="left"/>
      <w:pPr>
        <w:ind w:left="1726" w:hanging="360"/>
      </w:p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3" w15:restartNumberingAfterBreak="0">
    <w:nsid w:val="1E776686"/>
    <w:multiLevelType w:val="hybridMultilevel"/>
    <w:tmpl w:val="129C4416"/>
    <w:lvl w:ilvl="0" w:tplc="4C74930E">
      <w:start w:val="1"/>
      <w:numFmt w:val="decimal"/>
      <w:lvlText w:val="%1."/>
      <w:lvlJc w:val="left"/>
      <w:pPr>
        <w:ind w:left="1148" w:hanging="437"/>
        <w:jc w:val="right"/>
      </w:pPr>
      <w:rPr>
        <w:b w:val="0"/>
        <w:bCs w:val="0"/>
        <w:lang w:val="pl-PL" w:eastAsia="en-US" w:bidi="ar-SA"/>
      </w:rPr>
    </w:lvl>
    <w:lvl w:ilvl="1" w:tplc="483A400C">
      <w:numFmt w:val="bullet"/>
      <w:lvlText w:val="•"/>
      <w:lvlJc w:val="left"/>
      <w:pPr>
        <w:ind w:left="2150" w:hanging="437"/>
      </w:pPr>
      <w:rPr>
        <w:rFonts w:hint="default"/>
        <w:lang w:val="pl-PL" w:eastAsia="en-US" w:bidi="ar-SA"/>
      </w:rPr>
    </w:lvl>
    <w:lvl w:ilvl="2" w:tplc="59FCA57C">
      <w:numFmt w:val="bullet"/>
      <w:lvlText w:val="•"/>
      <w:lvlJc w:val="left"/>
      <w:pPr>
        <w:ind w:left="3160" w:hanging="437"/>
      </w:pPr>
      <w:rPr>
        <w:rFonts w:hint="default"/>
        <w:lang w:val="pl-PL" w:eastAsia="en-US" w:bidi="ar-SA"/>
      </w:rPr>
    </w:lvl>
    <w:lvl w:ilvl="3" w:tplc="F0E2BFFC">
      <w:numFmt w:val="bullet"/>
      <w:lvlText w:val="•"/>
      <w:lvlJc w:val="left"/>
      <w:pPr>
        <w:ind w:left="4170" w:hanging="437"/>
      </w:pPr>
      <w:rPr>
        <w:rFonts w:hint="default"/>
        <w:lang w:val="pl-PL" w:eastAsia="en-US" w:bidi="ar-SA"/>
      </w:rPr>
    </w:lvl>
    <w:lvl w:ilvl="4" w:tplc="B1CA3418">
      <w:numFmt w:val="bullet"/>
      <w:lvlText w:val="•"/>
      <w:lvlJc w:val="left"/>
      <w:pPr>
        <w:ind w:left="5180" w:hanging="437"/>
      </w:pPr>
      <w:rPr>
        <w:rFonts w:hint="default"/>
        <w:lang w:val="pl-PL" w:eastAsia="en-US" w:bidi="ar-SA"/>
      </w:rPr>
    </w:lvl>
    <w:lvl w:ilvl="5" w:tplc="EFD0A836">
      <w:numFmt w:val="bullet"/>
      <w:lvlText w:val="•"/>
      <w:lvlJc w:val="left"/>
      <w:pPr>
        <w:ind w:left="6190" w:hanging="437"/>
      </w:pPr>
      <w:rPr>
        <w:rFonts w:hint="default"/>
        <w:lang w:val="pl-PL" w:eastAsia="en-US" w:bidi="ar-SA"/>
      </w:rPr>
    </w:lvl>
    <w:lvl w:ilvl="6" w:tplc="C280570A">
      <w:numFmt w:val="bullet"/>
      <w:lvlText w:val="•"/>
      <w:lvlJc w:val="left"/>
      <w:pPr>
        <w:ind w:left="7200" w:hanging="437"/>
      </w:pPr>
      <w:rPr>
        <w:rFonts w:hint="default"/>
        <w:lang w:val="pl-PL" w:eastAsia="en-US" w:bidi="ar-SA"/>
      </w:rPr>
    </w:lvl>
    <w:lvl w:ilvl="7" w:tplc="A88C9E1E">
      <w:numFmt w:val="bullet"/>
      <w:lvlText w:val="•"/>
      <w:lvlJc w:val="left"/>
      <w:pPr>
        <w:ind w:left="8211" w:hanging="437"/>
      </w:pPr>
      <w:rPr>
        <w:rFonts w:hint="default"/>
        <w:lang w:val="pl-PL" w:eastAsia="en-US" w:bidi="ar-SA"/>
      </w:rPr>
    </w:lvl>
    <w:lvl w:ilvl="8" w:tplc="6008A8B6">
      <w:numFmt w:val="bullet"/>
      <w:lvlText w:val="•"/>
      <w:lvlJc w:val="left"/>
      <w:pPr>
        <w:ind w:left="9221" w:hanging="437"/>
      </w:pPr>
      <w:rPr>
        <w:rFonts w:hint="default"/>
        <w:lang w:val="pl-PL" w:eastAsia="en-US" w:bidi="ar-SA"/>
      </w:rPr>
    </w:lvl>
  </w:abstractNum>
  <w:abstractNum w:abstractNumId="14" w15:restartNumberingAfterBreak="0">
    <w:nsid w:val="1F274832"/>
    <w:multiLevelType w:val="hybridMultilevel"/>
    <w:tmpl w:val="BDEED5CE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22DD3992"/>
    <w:multiLevelType w:val="hybridMultilevel"/>
    <w:tmpl w:val="301602DE"/>
    <w:lvl w:ilvl="0" w:tplc="3DB25E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80A2E"/>
    <w:multiLevelType w:val="hybridMultilevel"/>
    <w:tmpl w:val="B0066594"/>
    <w:lvl w:ilvl="0" w:tplc="1D60706E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4F83"/>
    <w:multiLevelType w:val="hybridMultilevel"/>
    <w:tmpl w:val="16E4952C"/>
    <w:lvl w:ilvl="0" w:tplc="6E042CDA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458E2"/>
    <w:multiLevelType w:val="hybridMultilevel"/>
    <w:tmpl w:val="48960FD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2F046A67"/>
    <w:multiLevelType w:val="hybridMultilevel"/>
    <w:tmpl w:val="553068F0"/>
    <w:lvl w:ilvl="0" w:tplc="60785E58">
      <w:start w:val="1"/>
      <w:numFmt w:val="decimal"/>
      <w:lvlText w:val="%1."/>
      <w:lvlJc w:val="left"/>
      <w:pPr>
        <w:ind w:left="397" w:hanging="22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54815"/>
    <w:multiLevelType w:val="hybridMultilevel"/>
    <w:tmpl w:val="F570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05C5A"/>
    <w:multiLevelType w:val="multilevel"/>
    <w:tmpl w:val="69CE8978"/>
    <w:lvl w:ilvl="0">
      <w:start w:val="1"/>
      <w:numFmt w:val="decimal"/>
      <w:lvlText w:val="%1."/>
      <w:lvlJc w:val="left"/>
      <w:pPr>
        <w:tabs>
          <w:tab w:val="num" w:pos="0"/>
        </w:tabs>
        <w:ind w:left="35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2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7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4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1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8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12" w:hanging="180"/>
      </w:pPr>
    </w:lvl>
  </w:abstractNum>
  <w:abstractNum w:abstractNumId="22" w15:restartNumberingAfterBreak="0">
    <w:nsid w:val="461F6421"/>
    <w:multiLevelType w:val="hybridMultilevel"/>
    <w:tmpl w:val="247E77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9E2301A"/>
    <w:multiLevelType w:val="multilevel"/>
    <w:tmpl w:val="24CA9BCE"/>
    <w:lvl w:ilvl="0">
      <w:start w:val="1"/>
      <w:numFmt w:val="decimal"/>
      <w:lvlText w:val="%1."/>
      <w:lvlJc w:val="left"/>
      <w:pPr>
        <w:tabs>
          <w:tab w:val="num" w:pos="0"/>
        </w:tabs>
        <w:ind w:left="397" w:hanging="22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AD62A94"/>
    <w:multiLevelType w:val="multilevel"/>
    <w:tmpl w:val="5CB62C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B357CEA"/>
    <w:multiLevelType w:val="hybridMultilevel"/>
    <w:tmpl w:val="E9E6A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388"/>
    <w:multiLevelType w:val="multilevel"/>
    <w:tmpl w:val="C9E00F2A"/>
    <w:lvl w:ilvl="0">
      <w:start w:val="5"/>
      <w:numFmt w:val="decimal"/>
      <w:lvlText w:val="%1."/>
      <w:lvlJc w:val="left"/>
      <w:pPr>
        <w:ind w:left="397" w:hanging="227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2750C2F"/>
    <w:multiLevelType w:val="multilevel"/>
    <w:tmpl w:val="4880A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165DD"/>
    <w:multiLevelType w:val="hybridMultilevel"/>
    <w:tmpl w:val="ADD8EB7C"/>
    <w:lvl w:ilvl="0" w:tplc="BA389656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E5EBB"/>
    <w:multiLevelType w:val="hybridMultilevel"/>
    <w:tmpl w:val="CBB431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FDCBF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CC833D1"/>
    <w:multiLevelType w:val="hybridMultilevel"/>
    <w:tmpl w:val="2382ABFA"/>
    <w:lvl w:ilvl="0" w:tplc="47AC0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904728"/>
    <w:multiLevelType w:val="multilevel"/>
    <w:tmpl w:val="E3DAB668"/>
    <w:lvl w:ilvl="0">
      <w:start w:val="1"/>
      <w:numFmt w:val="decimal"/>
      <w:lvlText w:val="%1."/>
      <w:lvlJc w:val="left"/>
      <w:pPr>
        <w:tabs>
          <w:tab w:val="num" w:pos="0"/>
        </w:tabs>
        <w:ind w:left="1054" w:hanging="351"/>
      </w:pPr>
      <w:rPr>
        <w:rFonts w:ascii="Arial" w:eastAsia="Arial" w:hAnsi="Arial" w:cs="Arial"/>
        <w:spacing w:val="-1"/>
        <w:w w:val="88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92" w:hanging="230"/>
      </w:pPr>
      <w:rPr>
        <w:rFonts w:asciiTheme="minorHAnsi" w:hAnsiTheme="minorHAnsi" w:cstheme="minorHAnsi" w:hint="default"/>
        <w:b w:val="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4" w:hanging="23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9" w:hanging="23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3" w:hanging="23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18" w:hanging="23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3" w:hanging="23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27" w:hanging="23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32" w:hanging="230"/>
      </w:pPr>
      <w:rPr>
        <w:rFonts w:ascii="Symbol" w:hAnsi="Symbol" w:cs="Symbol" w:hint="default"/>
        <w:lang w:val="pl-PL" w:eastAsia="en-US" w:bidi="ar-SA"/>
      </w:rPr>
    </w:lvl>
  </w:abstractNum>
  <w:abstractNum w:abstractNumId="32" w15:restartNumberingAfterBreak="0">
    <w:nsid w:val="67573F97"/>
    <w:multiLevelType w:val="hybridMultilevel"/>
    <w:tmpl w:val="857C5A70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3" w15:restartNumberingAfterBreak="0">
    <w:nsid w:val="6BA14CE2"/>
    <w:multiLevelType w:val="hybridMultilevel"/>
    <w:tmpl w:val="F312A878"/>
    <w:lvl w:ilvl="0" w:tplc="E34C875A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21B61"/>
    <w:multiLevelType w:val="multilevel"/>
    <w:tmpl w:val="5DEA2D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2766E9D"/>
    <w:multiLevelType w:val="hybridMultilevel"/>
    <w:tmpl w:val="C764C130"/>
    <w:lvl w:ilvl="0" w:tplc="CAC68ED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980FBC"/>
    <w:multiLevelType w:val="multilevel"/>
    <w:tmpl w:val="2F38E770"/>
    <w:lvl w:ilvl="0">
      <w:start w:val="5"/>
      <w:numFmt w:val="decimal"/>
      <w:lvlText w:val="%1)"/>
      <w:lvlJc w:val="left"/>
      <w:pPr>
        <w:tabs>
          <w:tab w:val="num" w:pos="414"/>
        </w:tabs>
        <w:ind w:left="411" w:hanging="357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3874A75"/>
    <w:multiLevelType w:val="hybridMultilevel"/>
    <w:tmpl w:val="6360E7BA"/>
    <w:lvl w:ilvl="0" w:tplc="47E2102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12C94"/>
    <w:multiLevelType w:val="hybridMultilevel"/>
    <w:tmpl w:val="E32EF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22A3B"/>
    <w:multiLevelType w:val="hybridMultilevel"/>
    <w:tmpl w:val="F7FABC5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970CA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D57AFD"/>
    <w:multiLevelType w:val="hybridMultilevel"/>
    <w:tmpl w:val="2D24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E5840"/>
    <w:multiLevelType w:val="hybridMultilevel"/>
    <w:tmpl w:val="2D266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C7EA1"/>
    <w:multiLevelType w:val="hybridMultilevel"/>
    <w:tmpl w:val="860AAE2C"/>
    <w:lvl w:ilvl="0" w:tplc="B08EA42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E69B4"/>
    <w:multiLevelType w:val="hybridMultilevel"/>
    <w:tmpl w:val="E0861BA2"/>
    <w:lvl w:ilvl="0" w:tplc="04150017">
      <w:start w:val="1"/>
      <w:numFmt w:val="lowerLetter"/>
      <w:lvlText w:val="%1)"/>
      <w:lvlJc w:val="left"/>
      <w:pPr>
        <w:ind w:left="2446" w:hanging="360"/>
      </w:pPr>
    </w:lvl>
    <w:lvl w:ilvl="1" w:tplc="04150019" w:tentative="1">
      <w:start w:val="1"/>
      <w:numFmt w:val="lowerLetter"/>
      <w:lvlText w:val="%2."/>
      <w:lvlJc w:val="left"/>
      <w:pPr>
        <w:ind w:left="3166" w:hanging="360"/>
      </w:pPr>
    </w:lvl>
    <w:lvl w:ilvl="2" w:tplc="0415001B" w:tentative="1">
      <w:start w:val="1"/>
      <w:numFmt w:val="lowerRoman"/>
      <w:lvlText w:val="%3."/>
      <w:lvlJc w:val="right"/>
      <w:pPr>
        <w:ind w:left="3886" w:hanging="180"/>
      </w:pPr>
    </w:lvl>
    <w:lvl w:ilvl="3" w:tplc="0415000F" w:tentative="1">
      <w:start w:val="1"/>
      <w:numFmt w:val="decimal"/>
      <w:lvlText w:val="%4."/>
      <w:lvlJc w:val="left"/>
      <w:pPr>
        <w:ind w:left="4606" w:hanging="360"/>
      </w:pPr>
    </w:lvl>
    <w:lvl w:ilvl="4" w:tplc="04150019" w:tentative="1">
      <w:start w:val="1"/>
      <w:numFmt w:val="lowerLetter"/>
      <w:lvlText w:val="%5."/>
      <w:lvlJc w:val="left"/>
      <w:pPr>
        <w:ind w:left="5326" w:hanging="360"/>
      </w:pPr>
    </w:lvl>
    <w:lvl w:ilvl="5" w:tplc="0415001B" w:tentative="1">
      <w:start w:val="1"/>
      <w:numFmt w:val="lowerRoman"/>
      <w:lvlText w:val="%6."/>
      <w:lvlJc w:val="right"/>
      <w:pPr>
        <w:ind w:left="6046" w:hanging="180"/>
      </w:pPr>
    </w:lvl>
    <w:lvl w:ilvl="6" w:tplc="0415000F" w:tentative="1">
      <w:start w:val="1"/>
      <w:numFmt w:val="decimal"/>
      <w:lvlText w:val="%7."/>
      <w:lvlJc w:val="left"/>
      <w:pPr>
        <w:ind w:left="6766" w:hanging="360"/>
      </w:pPr>
    </w:lvl>
    <w:lvl w:ilvl="7" w:tplc="04150019" w:tentative="1">
      <w:start w:val="1"/>
      <w:numFmt w:val="lowerLetter"/>
      <w:lvlText w:val="%8."/>
      <w:lvlJc w:val="left"/>
      <w:pPr>
        <w:ind w:left="7486" w:hanging="360"/>
      </w:pPr>
    </w:lvl>
    <w:lvl w:ilvl="8" w:tplc="0415001B" w:tentative="1">
      <w:start w:val="1"/>
      <w:numFmt w:val="lowerRoman"/>
      <w:lvlText w:val="%9."/>
      <w:lvlJc w:val="right"/>
      <w:pPr>
        <w:ind w:left="8206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38"/>
  </w:num>
  <w:num w:numId="5">
    <w:abstractNumId w:val="6"/>
  </w:num>
  <w:num w:numId="6">
    <w:abstractNumId w:val="43"/>
  </w:num>
  <w:num w:numId="7">
    <w:abstractNumId w:val="40"/>
  </w:num>
  <w:num w:numId="8">
    <w:abstractNumId w:val="39"/>
  </w:num>
  <w:num w:numId="9">
    <w:abstractNumId w:val="13"/>
  </w:num>
  <w:num w:numId="10">
    <w:abstractNumId w:val="29"/>
  </w:num>
  <w:num w:numId="11">
    <w:abstractNumId w:val="34"/>
  </w:num>
  <w:num w:numId="12">
    <w:abstractNumId w:val="2"/>
  </w:num>
  <w:num w:numId="13">
    <w:abstractNumId w:val="8"/>
  </w:num>
  <w:num w:numId="14">
    <w:abstractNumId w:val="11"/>
  </w:num>
  <w:num w:numId="15">
    <w:abstractNumId w:val="30"/>
  </w:num>
  <w:num w:numId="16">
    <w:abstractNumId w:val="36"/>
  </w:num>
  <w:num w:numId="17">
    <w:abstractNumId w:val="9"/>
  </w:num>
  <w:num w:numId="18">
    <w:abstractNumId w:val="35"/>
  </w:num>
  <w:num w:numId="19">
    <w:abstractNumId w:val="10"/>
  </w:num>
  <w:num w:numId="20">
    <w:abstractNumId w:val="26"/>
  </w:num>
  <w:num w:numId="21">
    <w:abstractNumId w:val="0"/>
  </w:num>
  <w:num w:numId="22">
    <w:abstractNumId w:val="27"/>
  </w:num>
  <w:num w:numId="23">
    <w:abstractNumId w:val="19"/>
  </w:num>
  <w:num w:numId="24">
    <w:abstractNumId w:val="32"/>
  </w:num>
  <w:num w:numId="25">
    <w:abstractNumId w:val="5"/>
  </w:num>
  <w:num w:numId="26">
    <w:abstractNumId w:val="41"/>
  </w:num>
  <w:num w:numId="27">
    <w:abstractNumId w:val="3"/>
  </w:num>
  <w:num w:numId="28">
    <w:abstractNumId w:val="15"/>
  </w:num>
  <w:num w:numId="29">
    <w:abstractNumId w:val="28"/>
  </w:num>
  <w:num w:numId="30">
    <w:abstractNumId w:val="16"/>
  </w:num>
  <w:num w:numId="31">
    <w:abstractNumId w:val="17"/>
  </w:num>
  <w:num w:numId="32">
    <w:abstractNumId w:val="20"/>
  </w:num>
  <w:num w:numId="33">
    <w:abstractNumId w:val="33"/>
  </w:num>
  <w:num w:numId="34">
    <w:abstractNumId w:val="25"/>
  </w:num>
  <w:num w:numId="35">
    <w:abstractNumId w:val="4"/>
  </w:num>
  <w:num w:numId="36">
    <w:abstractNumId w:val="7"/>
  </w:num>
  <w:num w:numId="37">
    <w:abstractNumId w:val="24"/>
  </w:num>
  <w:num w:numId="38">
    <w:abstractNumId w:val="21"/>
  </w:num>
  <w:num w:numId="39">
    <w:abstractNumId w:val="31"/>
  </w:num>
  <w:num w:numId="40">
    <w:abstractNumId w:val="23"/>
  </w:num>
  <w:num w:numId="41">
    <w:abstractNumId w:val="18"/>
  </w:num>
  <w:num w:numId="42">
    <w:abstractNumId w:val="42"/>
  </w:num>
  <w:num w:numId="43">
    <w:abstractNumId w:val="1"/>
  </w:num>
  <w:num w:numId="44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03D2D"/>
    <w:rsid w:val="00015C19"/>
    <w:rsid w:val="00025C53"/>
    <w:rsid w:val="000316CB"/>
    <w:rsid w:val="00050577"/>
    <w:rsid w:val="00071205"/>
    <w:rsid w:val="00092E59"/>
    <w:rsid w:val="000D01F1"/>
    <w:rsid w:val="00134683"/>
    <w:rsid w:val="00135CAB"/>
    <w:rsid w:val="0015315C"/>
    <w:rsid w:val="00170433"/>
    <w:rsid w:val="001F2E71"/>
    <w:rsid w:val="00212399"/>
    <w:rsid w:val="00265C7F"/>
    <w:rsid w:val="00267543"/>
    <w:rsid w:val="002A391E"/>
    <w:rsid w:val="002D78A5"/>
    <w:rsid w:val="002F53D1"/>
    <w:rsid w:val="00317766"/>
    <w:rsid w:val="0033404A"/>
    <w:rsid w:val="00366BBB"/>
    <w:rsid w:val="003F4BA0"/>
    <w:rsid w:val="004065F7"/>
    <w:rsid w:val="004226F1"/>
    <w:rsid w:val="00444647"/>
    <w:rsid w:val="004A79E6"/>
    <w:rsid w:val="004D53AD"/>
    <w:rsid w:val="004E19F2"/>
    <w:rsid w:val="00553F35"/>
    <w:rsid w:val="00556486"/>
    <w:rsid w:val="00565437"/>
    <w:rsid w:val="00573686"/>
    <w:rsid w:val="005B38DE"/>
    <w:rsid w:val="005C28D3"/>
    <w:rsid w:val="005C4EB3"/>
    <w:rsid w:val="005E44FE"/>
    <w:rsid w:val="005F30C8"/>
    <w:rsid w:val="005F5F68"/>
    <w:rsid w:val="005F7EC9"/>
    <w:rsid w:val="006015EC"/>
    <w:rsid w:val="00613CB4"/>
    <w:rsid w:val="00615994"/>
    <w:rsid w:val="006271CE"/>
    <w:rsid w:val="00637D1E"/>
    <w:rsid w:val="0067313A"/>
    <w:rsid w:val="00680612"/>
    <w:rsid w:val="006B5F19"/>
    <w:rsid w:val="006D5889"/>
    <w:rsid w:val="006E705A"/>
    <w:rsid w:val="007069BF"/>
    <w:rsid w:val="00713D79"/>
    <w:rsid w:val="00721841"/>
    <w:rsid w:val="0073391A"/>
    <w:rsid w:val="007A1DF0"/>
    <w:rsid w:val="007A3522"/>
    <w:rsid w:val="007C6F6B"/>
    <w:rsid w:val="007D0776"/>
    <w:rsid w:val="007D7A07"/>
    <w:rsid w:val="0082036E"/>
    <w:rsid w:val="008878FA"/>
    <w:rsid w:val="008A73FD"/>
    <w:rsid w:val="008B6371"/>
    <w:rsid w:val="008B6A4B"/>
    <w:rsid w:val="008D3223"/>
    <w:rsid w:val="008F2DE9"/>
    <w:rsid w:val="009245A2"/>
    <w:rsid w:val="00947445"/>
    <w:rsid w:val="00973C2D"/>
    <w:rsid w:val="009748AA"/>
    <w:rsid w:val="00980876"/>
    <w:rsid w:val="009B20EB"/>
    <w:rsid w:val="009C5FA7"/>
    <w:rsid w:val="009E3F65"/>
    <w:rsid w:val="00A445F2"/>
    <w:rsid w:val="00A54ABB"/>
    <w:rsid w:val="00A6040F"/>
    <w:rsid w:val="00A807E6"/>
    <w:rsid w:val="00A83FE1"/>
    <w:rsid w:val="00AA727E"/>
    <w:rsid w:val="00AC0217"/>
    <w:rsid w:val="00AD62E0"/>
    <w:rsid w:val="00AF4153"/>
    <w:rsid w:val="00B3075A"/>
    <w:rsid w:val="00B42B0B"/>
    <w:rsid w:val="00B449FF"/>
    <w:rsid w:val="00B71B54"/>
    <w:rsid w:val="00BA5C6F"/>
    <w:rsid w:val="00BC3F78"/>
    <w:rsid w:val="00BD648E"/>
    <w:rsid w:val="00BE57C0"/>
    <w:rsid w:val="00C05C51"/>
    <w:rsid w:val="00C25A2C"/>
    <w:rsid w:val="00C55D1A"/>
    <w:rsid w:val="00C730DD"/>
    <w:rsid w:val="00CB3AE4"/>
    <w:rsid w:val="00CB60AC"/>
    <w:rsid w:val="00CE1F76"/>
    <w:rsid w:val="00CF319B"/>
    <w:rsid w:val="00D738DB"/>
    <w:rsid w:val="00D83A8C"/>
    <w:rsid w:val="00D83E5A"/>
    <w:rsid w:val="00D9038E"/>
    <w:rsid w:val="00DF7C91"/>
    <w:rsid w:val="00E201F3"/>
    <w:rsid w:val="00E57DC0"/>
    <w:rsid w:val="00E81097"/>
    <w:rsid w:val="00EA477B"/>
    <w:rsid w:val="00EB2422"/>
    <w:rsid w:val="00EE518A"/>
    <w:rsid w:val="00F14880"/>
    <w:rsid w:val="00F27D4C"/>
    <w:rsid w:val="00F434F4"/>
    <w:rsid w:val="00F60BA9"/>
    <w:rsid w:val="00F62B2B"/>
    <w:rsid w:val="00F81D9B"/>
    <w:rsid w:val="00F91BD1"/>
    <w:rsid w:val="00F9294C"/>
    <w:rsid w:val="00FA74EC"/>
    <w:rsid w:val="00FB07E4"/>
    <w:rsid w:val="00FC47F4"/>
    <w:rsid w:val="00FC4A52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CA897"/>
  <w15:chartTrackingRefBased/>
  <w15:docId w15:val="{8F46CB77-AC16-4F56-A5F8-F6292315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2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6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6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16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D3223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3223"/>
    <w:rPr>
      <w:rFonts w:ascii="Arial" w:eastAsia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D3223"/>
    <w:rPr>
      <w:b/>
      <w:bCs/>
    </w:rPr>
  </w:style>
  <w:style w:type="paragraph" w:customStyle="1" w:styleId="Default">
    <w:name w:val="Default"/>
    <w:qFormat/>
    <w:rsid w:val="008D322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1"/>
      <w:sz w:val="24"/>
      <w:szCs w:val="24"/>
      <w:lang w:eastAsia="ar-SA"/>
    </w:rPr>
  </w:style>
  <w:style w:type="paragraph" w:styleId="Akapitzlist">
    <w:name w:val="List Paragraph"/>
    <w:aliases w:val="Akapit główny,Lista Beata,Lettre d'introduction,L1,Numerowanie,Akapit z listą5,BulletC,Wyliczanie,Obiekt,normalny tekst,Nagłowek 3,Preambuła,Akapit z listą BS,Kolorowa lista — akcent 11,Dot pt,F5 List Paragraph,Recommendation,lp1"/>
    <w:basedOn w:val="Normalny"/>
    <w:link w:val="AkapitzlistZnak"/>
    <w:uiPriority w:val="34"/>
    <w:qFormat/>
    <w:rsid w:val="00C05C51"/>
    <w:pPr>
      <w:ind w:left="720"/>
      <w:contextualSpacing/>
    </w:pPr>
  </w:style>
  <w:style w:type="character" w:customStyle="1" w:styleId="AkapitzlistZnak">
    <w:name w:val="Akapit z listą Znak"/>
    <w:aliases w:val="Akapit główny Znak,Lista Beata Znak,Lettre d'introduction Znak,L1 Znak,Numerowanie Znak,Akapit z listą5 Znak,BulletC Znak,Wyliczanie Znak,Obiekt Znak,normalny tekst Znak,Nagłowek 3 Znak,Preambuła Znak,Akapit z listą BS Znak,lp1 Znak"/>
    <w:link w:val="Akapitzlist"/>
    <w:uiPriority w:val="34"/>
    <w:qFormat/>
    <w:locked/>
    <w:rsid w:val="00C05C51"/>
    <w:rPr>
      <w:rFonts w:ascii="Arial" w:eastAsia="Arial" w:hAnsi="Arial" w:cs="Arial"/>
    </w:rPr>
  </w:style>
  <w:style w:type="paragraph" w:customStyle="1" w:styleId="NoSpacing1">
    <w:name w:val="No Spacing1"/>
    <w:rsid w:val="00C0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E3F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E3F65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F65"/>
    <w:pPr>
      <w:widowControl/>
      <w:autoSpaceDE/>
      <w:autoSpaceDN/>
    </w:pPr>
    <w:rPr>
      <w:rFonts w:ascii="Times New Roman" w:eastAsiaTheme="minorHAnsi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F65"/>
    <w:rPr>
      <w:rFonts w:ascii="Times New Roman" w:eastAsia="Arial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6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316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316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16CB"/>
    <w:rPr>
      <w:sz w:val="16"/>
      <w:szCs w:val="16"/>
    </w:rPr>
  </w:style>
  <w:style w:type="character" w:customStyle="1" w:styleId="Teksttreci">
    <w:name w:val="Tekst treści_"/>
    <w:link w:val="Teksttreci0"/>
    <w:qFormat/>
    <w:locked/>
    <w:rsid w:val="000316C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316CB"/>
    <w:pPr>
      <w:shd w:val="clear" w:color="auto" w:fill="FFFFFF"/>
      <w:autoSpaceDE/>
      <w:autoSpaceDN/>
      <w:spacing w:line="360" w:lineRule="auto"/>
    </w:pPr>
    <w:rPr>
      <w:rFonts w:asciiTheme="minorHAnsi" w:eastAsiaTheme="minorHAnsi" w:hAnsiTheme="minorHAnsi" w:cstheme="minorBidi"/>
    </w:rPr>
  </w:style>
  <w:style w:type="paragraph" w:customStyle="1" w:styleId="ListParagraph1">
    <w:name w:val="List Paragraph1"/>
    <w:basedOn w:val="Normalny"/>
    <w:uiPriority w:val="99"/>
    <w:rsid w:val="000316CB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316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316CB"/>
    <w:rPr>
      <w:rFonts w:ascii="Arial" w:eastAsia="Arial" w:hAnsi="Arial" w:cs="Arial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6C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6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6CB"/>
    <w:rPr>
      <w:vertAlign w:val="superscript"/>
    </w:rPr>
  </w:style>
  <w:style w:type="paragraph" w:styleId="Tekstblokowy">
    <w:name w:val="Block Text"/>
    <w:basedOn w:val="Normalny"/>
    <w:semiHidden/>
    <w:rsid w:val="000316CB"/>
    <w:pPr>
      <w:widowControl/>
      <w:autoSpaceDE/>
      <w:autoSpaceDN/>
      <w:spacing w:after="120"/>
      <w:ind w:left="360" w:right="-57"/>
      <w:jc w:val="both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6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6CB"/>
    <w:rPr>
      <w:rFonts w:ascii="Segoe UI" w:eastAsia="Arial" w:hAnsi="Segoe UI" w:cs="Segoe UI"/>
      <w:sz w:val="18"/>
      <w:szCs w:val="18"/>
    </w:rPr>
  </w:style>
  <w:style w:type="character" w:customStyle="1" w:styleId="FontStyle22">
    <w:name w:val="Font Style22"/>
    <w:rsid w:val="00556486"/>
    <w:rPr>
      <w:rFonts w:ascii="Times New Roman" w:hAnsi="Times New Roman" w:cs="Times New Roman"/>
      <w:sz w:val="22"/>
    </w:rPr>
  </w:style>
  <w:style w:type="paragraph" w:styleId="Nagwek">
    <w:name w:val="header"/>
    <w:basedOn w:val="Normalny"/>
    <w:link w:val="NagwekZnak"/>
    <w:uiPriority w:val="99"/>
    <w:unhideWhenUsed/>
    <w:rsid w:val="00EE5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18A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E5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18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7310</Words>
  <Characters>43863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Kotarska</dc:creator>
  <cp:keywords/>
  <dc:description/>
  <cp:lastModifiedBy>Marta Rutkowska</cp:lastModifiedBy>
  <cp:revision>8</cp:revision>
  <cp:lastPrinted>2024-03-21T13:08:00Z</cp:lastPrinted>
  <dcterms:created xsi:type="dcterms:W3CDTF">2024-05-28T09:25:00Z</dcterms:created>
  <dcterms:modified xsi:type="dcterms:W3CDTF">2024-06-11T10:46:00Z</dcterms:modified>
</cp:coreProperties>
</file>