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F1BA" w14:textId="77777777" w:rsidR="007F601B" w:rsidRDefault="007F601B" w:rsidP="00B65971">
      <w:pPr>
        <w:pStyle w:val="Tekstpodstawowy"/>
        <w:tabs>
          <w:tab w:val="left" w:pos="426"/>
        </w:tabs>
        <w:ind w:left="-1418" w:firstLine="158"/>
        <w:jc w:val="center"/>
        <w:rPr>
          <w:rFonts w:ascii="Calibri" w:hAnsi="Calibri" w:cs="Calibri"/>
          <w:spacing w:val="-2"/>
          <w:sz w:val="22"/>
          <w:szCs w:val="22"/>
        </w:rPr>
      </w:pPr>
    </w:p>
    <w:p w14:paraId="0A2480F8" w14:textId="48D2FCED" w:rsidR="00B65971" w:rsidRDefault="00B65971" w:rsidP="00B65971">
      <w:pPr>
        <w:pStyle w:val="Tekstpodstawowy"/>
        <w:tabs>
          <w:tab w:val="left" w:pos="426"/>
        </w:tabs>
        <w:ind w:left="-1418" w:firstLine="158"/>
        <w:jc w:val="center"/>
        <w:rPr>
          <w:rFonts w:ascii="Calibri" w:hAnsi="Calibri" w:cs="Calibri"/>
          <w:spacing w:val="-2"/>
          <w:sz w:val="22"/>
          <w:szCs w:val="22"/>
        </w:rPr>
      </w:pPr>
      <w:r>
        <w:rPr>
          <w:rFonts w:ascii="Calibri" w:hAnsi="Calibri" w:cs="Calibri"/>
          <w:spacing w:val="-2"/>
          <w:sz w:val="22"/>
          <w:szCs w:val="22"/>
        </w:rPr>
        <w:t xml:space="preserve">    </w:t>
      </w:r>
    </w:p>
    <w:p w14:paraId="357460B8" w14:textId="77777777" w:rsidR="00B65971" w:rsidRDefault="00B65971" w:rsidP="00B65971">
      <w:pPr>
        <w:pStyle w:val="Tekstpodstawowy"/>
        <w:tabs>
          <w:tab w:val="left" w:pos="426"/>
        </w:tabs>
        <w:ind w:left="-1418" w:firstLine="158"/>
        <w:jc w:val="center"/>
        <w:rPr>
          <w:rFonts w:ascii="Calibri" w:hAnsi="Calibri" w:cs="Calibri"/>
          <w:spacing w:val="-2"/>
          <w:sz w:val="22"/>
          <w:szCs w:val="22"/>
        </w:rPr>
      </w:pPr>
    </w:p>
    <w:p w14:paraId="4CAF3647" w14:textId="77777777" w:rsidR="00B65971" w:rsidRDefault="00B65971" w:rsidP="00A873FC">
      <w:pPr>
        <w:pStyle w:val="Tekstpodstawowy"/>
        <w:tabs>
          <w:tab w:val="left" w:pos="0"/>
          <w:tab w:val="left" w:pos="9070"/>
        </w:tabs>
        <w:jc w:val="center"/>
        <w:rPr>
          <w:rFonts w:ascii="Calibri" w:hAnsi="Calibri" w:cs="Calibri"/>
          <w:spacing w:val="-2"/>
          <w:sz w:val="22"/>
          <w:szCs w:val="22"/>
        </w:rPr>
      </w:pPr>
      <w:r>
        <w:rPr>
          <w:rFonts w:ascii="Calibri" w:hAnsi="Calibri" w:cs="Calibri"/>
          <w:spacing w:val="-2"/>
          <w:sz w:val="22"/>
          <w:szCs w:val="22"/>
        </w:rPr>
        <w:t xml:space="preserve">                               </w:t>
      </w:r>
    </w:p>
    <w:p w14:paraId="78C22DE9" w14:textId="1A1B411E" w:rsidR="00B65971" w:rsidRDefault="002D4516" w:rsidP="00DB381B">
      <w:pPr>
        <w:shd w:val="clear" w:color="auto" w:fill="FFFFFF"/>
        <w:tabs>
          <w:tab w:val="left" w:pos="8789"/>
        </w:tabs>
        <w:spacing w:before="278"/>
        <w:ind w:right="-2"/>
        <w:jc w:val="center"/>
        <w:rPr>
          <w:rFonts w:ascii="Calibri" w:hAnsi="Calibri" w:cs="Calibri"/>
          <w:noProof/>
          <w:sz w:val="22"/>
          <w:szCs w:val="22"/>
        </w:rPr>
      </w:pPr>
      <w:r>
        <w:rPr>
          <w:rFonts w:ascii="Calibri" w:hAnsi="Calibri" w:cs="Calibri"/>
          <w:noProof/>
          <w:sz w:val="22"/>
          <w:szCs w:val="22"/>
        </w:rPr>
        <w:drawing>
          <wp:inline distT="0" distB="0" distL="0" distR="0" wp14:anchorId="266651FB" wp14:editId="6FFEB965">
            <wp:extent cx="1828800" cy="365760"/>
            <wp:effectExtent l="0" t="0" r="0" b="0"/>
            <wp:docPr id="2" name="image1.jpe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Obraz zawierający tekst&#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65760"/>
                    </a:xfrm>
                    <a:prstGeom prst="rect">
                      <a:avLst/>
                    </a:prstGeom>
                    <a:noFill/>
                    <a:ln>
                      <a:noFill/>
                    </a:ln>
                  </pic:spPr>
                </pic:pic>
              </a:graphicData>
            </a:graphic>
          </wp:inline>
        </w:drawing>
      </w:r>
    </w:p>
    <w:p w14:paraId="4C6847F8" w14:textId="77777777" w:rsidR="00A323A2" w:rsidRDefault="00A323A2" w:rsidP="00DB381B">
      <w:pPr>
        <w:shd w:val="clear" w:color="auto" w:fill="FFFFFF"/>
        <w:tabs>
          <w:tab w:val="left" w:pos="8789"/>
        </w:tabs>
        <w:spacing w:before="278"/>
        <w:ind w:right="-2"/>
        <w:jc w:val="center"/>
        <w:rPr>
          <w:rFonts w:ascii="Calibri" w:hAnsi="Calibri" w:cs="Calibri"/>
          <w:noProof/>
          <w:sz w:val="22"/>
          <w:szCs w:val="22"/>
        </w:rPr>
      </w:pPr>
    </w:p>
    <w:p w14:paraId="579DC68A" w14:textId="77777777" w:rsidR="00A323A2" w:rsidRDefault="00A323A2" w:rsidP="00A323A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Calibri" w:eastAsia="Calibri Light" w:hAnsi="Calibri" w:cs="Calibri"/>
          <w:u w:color="000000"/>
        </w:rPr>
      </w:pPr>
      <w:r>
        <w:rPr>
          <w:rFonts w:ascii="Calibri" w:hAnsi="Calibri" w:cs="Calibri"/>
          <w:u w:color="000000"/>
        </w:rPr>
        <w:t>Mazowiecki Oddział Regionalny</w:t>
      </w:r>
    </w:p>
    <w:p w14:paraId="5AD686FB" w14:textId="77777777" w:rsidR="00B65971" w:rsidRDefault="00B65971" w:rsidP="00375B59">
      <w:pPr>
        <w:shd w:val="clear" w:color="auto" w:fill="FFFFFF"/>
        <w:tabs>
          <w:tab w:val="left" w:pos="8789"/>
        </w:tabs>
        <w:ind w:right="1188"/>
        <w:rPr>
          <w:rFonts w:ascii="Calibri" w:hAnsi="Calibri" w:cs="Calibri"/>
          <w:b/>
          <w:spacing w:val="-2"/>
          <w:sz w:val="22"/>
          <w:szCs w:val="22"/>
        </w:rPr>
      </w:pPr>
      <w:bookmarkStart w:id="0" w:name="_Hlk103255739"/>
    </w:p>
    <w:p w14:paraId="730525C5" w14:textId="77777777" w:rsidR="00375B59" w:rsidRDefault="00375B59" w:rsidP="00375B59">
      <w:pPr>
        <w:shd w:val="clear" w:color="auto" w:fill="FFFFFF"/>
        <w:tabs>
          <w:tab w:val="left" w:pos="8789"/>
        </w:tabs>
        <w:ind w:right="1188"/>
        <w:rPr>
          <w:rFonts w:ascii="Calibri" w:hAnsi="Calibri" w:cs="Calibri"/>
          <w:spacing w:val="-1"/>
          <w:sz w:val="22"/>
          <w:szCs w:val="22"/>
        </w:rPr>
      </w:pPr>
    </w:p>
    <w:p w14:paraId="2786E78F" w14:textId="3B2D806B" w:rsidR="00B65971" w:rsidRDefault="00375B59" w:rsidP="00DB381B">
      <w:pPr>
        <w:jc w:val="center"/>
        <w:rPr>
          <w:rFonts w:ascii="Calibri" w:hAnsi="Calibri" w:cs="Calibri"/>
          <w:b/>
          <w:sz w:val="22"/>
          <w:szCs w:val="22"/>
        </w:rPr>
      </w:pPr>
      <w:r>
        <w:rPr>
          <w:rFonts w:ascii="Calibri" w:hAnsi="Calibri" w:cs="Calibri"/>
          <w:b/>
          <w:bCs/>
          <w:sz w:val="22"/>
          <w:szCs w:val="22"/>
          <w:u w:color="000000"/>
        </w:rPr>
        <w:t xml:space="preserve">numer referencyjny sprawy: </w:t>
      </w:r>
      <w:r w:rsidR="001855FF">
        <w:rPr>
          <w:rFonts w:ascii="Calibri" w:hAnsi="Calibri" w:cs="Calibri"/>
          <w:b/>
          <w:sz w:val="22"/>
          <w:szCs w:val="22"/>
        </w:rPr>
        <w:t>BOR07.261</w:t>
      </w:r>
      <w:r w:rsidR="00157CBF">
        <w:rPr>
          <w:rFonts w:ascii="Calibri" w:hAnsi="Calibri" w:cs="Calibri"/>
          <w:b/>
          <w:sz w:val="22"/>
          <w:szCs w:val="22"/>
        </w:rPr>
        <w:t>9</w:t>
      </w:r>
      <w:r w:rsidR="001855FF">
        <w:rPr>
          <w:rFonts w:ascii="Calibri" w:hAnsi="Calibri" w:cs="Calibri"/>
          <w:b/>
          <w:sz w:val="22"/>
          <w:szCs w:val="22"/>
        </w:rPr>
        <w:t>.</w:t>
      </w:r>
      <w:r w:rsidR="001C215B">
        <w:rPr>
          <w:rFonts w:ascii="Calibri" w:hAnsi="Calibri" w:cs="Calibri"/>
          <w:b/>
          <w:sz w:val="22"/>
          <w:szCs w:val="22"/>
        </w:rPr>
        <w:t>4</w:t>
      </w:r>
      <w:r w:rsidR="001855FF">
        <w:rPr>
          <w:rFonts w:ascii="Calibri" w:hAnsi="Calibri" w:cs="Calibri"/>
          <w:b/>
          <w:sz w:val="22"/>
          <w:szCs w:val="22"/>
        </w:rPr>
        <w:t>.202</w:t>
      </w:r>
      <w:r w:rsidR="000B5A06">
        <w:rPr>
          <w:rFonts w:ascii="Calibri" w:hAnsi="Calibri" w:cs="Calibri"/>
          <w:b/>
          <w:sz w:val="22"/>
          <w:szCs w:val="22"/>
        </w:rPr>
        <w:t>4</w:t>
      </w:r>
      <w:r w:rsidR="001855FF">
        <w:rPr>
          <w:rFonts w:ascii="Calibri" w:hAnsi="Calibri" w:cs="Calibri"/>
          <w:b/>
          <w:sz w:val="22"/>
          <w:szCs w:val="22"/>
        </w:rPr>
        <w:t>.DS</w:t>
      </w:r>
    </w:p>
    <w:bookmarkEnd w:id="0"/>
    <w:p w14:paraId="7D6E2F7D" w14:textId="77777777" w:rsidR="00B65971" w:rsidRDefault="00B65971" w:rsidP="00DB381B">
      <w:pPr>
        <w:jc w:val="center"/>
        <w:rPr>
          <w:rFonts w:ascii="Calibri" w:hAnsi="Calibri" w:cs="Calibri"/>
          <w:b/>
          <w:sz w:val="22"/>
          <w:szCs w:val="22"/>
        </w:rPr>
      </w:pPr>
    </w:p>
    <w:p w14:paraId="0720C6C0" w14:textId="77777777" w:rsidR="00AF7A60" w:rsidRDefault="00375B59" w:rsidP="00DB381B">
      <w:pPr>
        <w:jc w:val="center"/>
        <w:rPr>
          <w:rFonts w:ascii="Calibri" w:hAnsi="Calibri" w:cs="Calibri"/>
          <w:b/>
          <w:sz w:val="22"/>
          <w:szCs w:val="22"/>
        </w:rPr>
      </w:pPr>
      <w:r>
        <w:rPr>
          <w:rFonts w:ascii="Calibri" w:hAnsi="Calibri" w:cs="Calibri"/>
          <w:b/>
          <w:sz w:val="22"/>
          <w:szCs w:val="22"/>
        </w:rPr>
        <w:t>S</w:t>
      </w:r>
      <w:r w:rsidR="005441FD">
        <w:rPr>
          <w:rFonts w:ascii="Calibri" w:hAnsi="Calibri" w:cs="Calibri"/>
          <w:b/>
          <w:sz w:val="22"/>
          <w:szCs w:val="22"/>
        </w:rPr>
        <w:t>pecyfikacja Warunków Zamówienia</w:t>
      </w:r>
    </w:p>
    <w:p w14:paraId="0F755C70" w14:textId="77777777" w:rsidR="00375B59" w:rsidRDefault="00375B59" w:rsidP="00DB381B">
      <w:pPr>
        <w:jc w:val="center"/>
        <w:rPr>
          <w:rFonts w:ascii="Calibri" w:hAnsi="Calibri" w:cs="Calibri"/>
          <w:bCs/>
          <w:sz w:val="22"/>
          <w:szCs w:val="22"/>
        </w:rPr>
      </w:pPr>
      <w:r>
        <w:rPr>
          <w:rFonts w:ascii="Calibri" w:hAnsi="Calibri" w:cs="Calibri"/>
          <w:bCs/>
          <w:sz w:val="22"/>
          <w:szCs w:val="22"/>
        </w:rPr>
        <w:t>Zwane dalej „SWZ”</w:t>
      </w:r>
    </w:p>
    <w:p w14:paraId="2468005E" w14:textId="77777777" w:rsidR="00375B59" w:rsidRDefault="00375B59" w:rsidP="00375B59">
      <w:pPr>
        <w:ind w:right="1188"/>
        <w:rPr>
          <w:rFonts w:ascii="Calibri" w:hAnsi="Calibri" w:cs="Calibri"/>
          <w:bCs/>
          <w:sz w:val="22"/>
          <w:szCs w:val="22"/>
        </w:rPr>
      </w:pPr>
    </w:p>
    <w:p w14:paraId="44E2DB28" w14:textId="04637BEC" w:rsidR="00375B59" w:rsidRDefault="00375B59" w:rsidP="00375B5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Calibri" w:eastAsia="Calibri Light" w:hAnsi="Calibri" w:cs="Calibri"/>
          <w:u w:color="000000"/>
        </w:rPr>
      </w:pPr>
      <w:r>
        <w:rPr>
          <w:rFonts w:ascii="Calibri" w:hAnsi="Calibri" w:cs="Calibri"/>
          <w:u w:color="000000"/>
        </w:rPr>
        <w:t xml:space="preserve"> w postępowaniu prowadzonym w trybie podstawowym na podstawie art. 275 pkt 1  ustawy z dnia 11 września 2019r. Prawo zamówień publicznych (t.j. Dz.U.202</w:t>
      </w:r>
      <w:r w:rsidR="005A3F6F">
        <w:rPr>
          <w:rFonts w:ascii="Calibri" w:hAnsi="Calibri" w:cs="Calibri"/>
          <w:u w:color="000000"/>
        </w:rPr>
        <w:t>4</w:t>
      </w:r>
      <w:r>
        <w:rPr>
          <w:rFonts w:ascii="Calibri" w:hAnsi="Calibri" w:cs="Calibri"/>
          <w:u w:color="000000"/>
        </w:rPr>
        <w:t>.</w:t>
      </w:r>
      <w:r w:rsidR="005A3F6F">
        <w:rPr>
          <w:rFonts w:ascii="Calibri" w:hAnsi="Calibri" w:cs="Calibri"/>
          <w:u w:color="000000"/>
        </w:rPr>
        <w:t>1320 t.j.)</w:t>
      </w:r>
      <w:r>
        <w:rPr>
          <w:rFonts w:ascii="Calibri" w:hAnsi="Calibri" w:cs="Calibri"/>
          <w:u w:color="000000"/>
        </w:rPr>
        <w:t>(dalej również jako: ,,</w:t>
      </w:r>
      <w:r>
        <w:rPr>
          <w:rFonts w:ascii="Calibri" w:hAnsi="Calibri" w:cs="Calibri"/>
          <w:b/>
          <w:bCs/>
          <w:u w:color="000000"/>
        </w:rPr>
        <w:t>uPzp</w:t>
      </w:r>
      <w:r>
        <w:rPr>
          <w:rFonts w:ascii="Calibri" w:hAnsi="Calibri" w:cs="Calibri"/>
          <w:u w:color="000000"/>
        </w:rPr>
        <w:t>”) o wartości zamówienia mniejszej niż próg unijny, którego przedmiotem jest:</w:t>
      </w:r>
    </w:p>
    <w:p w14:paraId="6AE25D03" w14:textId="635A1594" w:rsidR="008D15D4" w:rsidRDefault="00AB4EBA" w:rsidP="0045774C">
      <w:pPr>
        <w:ind w:right="-24"/>
        <w:jc w:val="center"/>
        <w:rPr>
          <w:rFonts w:ascii="Calibri" w:hAnsi="Calibri" w:cs="Calibri"/>
          <w:b/>
          <w:sz w:val="22"/>
          <w:szCs w:val="22"/>
        </w:rPr>
      </w:pPr>
      <w:r w:rsidRPr="00AB4EBA">
        <w:rPr>
          <w:rFonts w:ascii="Calibri" w:hAnsi="Calibri" w:cs="Calibri"/>
          <w:b/>
          <w:bCs/>
          <w:i/>
          <w:iCs/>
          <w:sz w:val="22"/>
          <w:szCs w:val="22"/>
          <w:lang w:eastAsia="ar-SA"/>
        </w:rPr>
        <w:t xml:space="preserve">"Usługi serwisowania i remontu sprzętu komputerowego, wzmacnianych laptopów </w:t>
      </w:r>
      <w:proofErr w:type="spellStart"/>
      <w:r w:rsidRPr="00AB4EBA">
        <w:rPr>
          <w:rFonts w:ascii="Calibri" w:hAnsi="Calibri" w:cs="Calibri"/>
          <w:b/>
          <w:bCs/>
          <w:i/>
          <w:iCs/>
          <w:sz w:val="22"/>
          <w:szCs w:val="22"/>
          <w:lang w:eastAsia="ar-SA"/>
        </w:rPr>
        <w:t>Getac</w:t>
      </w:r>
      <w:proofErr w:type="spellEnd"/>
      <w:r w:rsidRPr="00AB4EBA">
        <w:rPr>
          <w:rFonts w:ascii="Calibri" w:hAnsi="Calibri" w:cs="Calibri"/>
          <w:b/>
          <w:bCs/>
          <w:i/>
          <w:iCs/>
          <w:sz w:val="22"/>
          <w:szCs w:val="22"/>
          <w:lang w:eastAsia="ar-SA"/>
        </w:rPr>
        <w:t xml:space="preserve"> wraz z antenami "</w:t>
      </w:r>
    </w:p>
    <w:p w14:paraId="0917278A" w14:textId="77777777" w:rsidR="00B65971" w:rsidRDefault="00B65971" w:rsidP="00DB381B">
      <w:pPr>
        <w:ind w:left="3969" w:right="1188"/>
        <w:jc w:val="center"/>
        <w:rPr>
          <w:rFonts w:ascii="Calibri" w:hAnsi="Calibri" w:cs="Calibri"/>
          <w:b/>
          <w:sz w:val="22"/>
          <w:szCs w:val="22"/>
        </w:rPr>
      </w:pPr>
    </w:p>
    <w:p w14:paraId="58549EE4" w14:textId="77777777" w:rsidR="00930947" w:rsidRDefault="00930947" w:rsidP="00930947">
      <w:pPr>
        <w:overflowPunct w:val="0"/>
        <w:autoSpaceDE w:val="0"/>
        <w:ind w:left="5103" w:firstLine="708"/>
        <w:textAlignment w:val="baseline"/>
        <w:rPr>
          <w:rFonts w:ascii="Calibri" w:hAnsi="Calibri" w:cs="Calibri"/>
          <w:b/>
          <w:sz w:val="22"/>
          <w:szCs w:val="22"/>
        </w:rPr>
      </w:pPr>
    </w:p>
    <w:p w14:paraId="41606ECA" w14:textId="77777777" w:rsidR="009A64CE" w:rsidRDefault="009A64CE" w:rsidP="00930947">
      <w:pPr>
        <w:overflowPunct w:val="0"/>
        <w:autoSpaceDE w:val="0"/>
        <w:ind w:left="5103" w:firstLine="708"/>
        <w:textAlignment w:val="baseline"/>
        <w:rPr>
          <w:rFonts w:ascii="Calibri" w:hAnsi="Calibri" w:cs="Calibri"/>
          <w:b/>
          <w:sz w:val="22"/>
          <w:szCs w:val="22"/>
        </w:rPr>
      </w:pPr>
    </w:p>
    <w:p w14:paraId="2B870CAE" w14:textId="77777777" w:rsidR="009A64CE" w:rsidRDefault="009A64CE" w:rsidP="00930947">
      <w:pPr>
        <w:overflowPunct w:val="0"/>
        <w:autoSpaceDE w:val="0"/>
        <w:ind w:left="5103" w:firstLine="708"/>
        <w:textAlignment w:val="baseline"/>
        <w:rPr>
          <w:rFonts w:ascii="Calibri" w:hAnsi="Calibri" w:cs="Calibri"/>
          <w:b/>
          <w:sz w:val="22"/>
          <w:szCs w:val="22"/>
        </w:rPr>
      </w:pPr>
    </w:p>
    <w:p w14:paraId="76FE4C1E" w14:textId="77777777" w:rsidR="009A64CE" w:rsidRDefault="009A64CE" w:rsidP="00930947">
      <w:pPr>
        <w:overflowPunct w:val="0"/>
        <w:autoSpaceDE w:val="0"/>
        <w:ind w:left="5103" w:firstLine="708"/>
        <w:textAlignment w:val="baseline"/>
        <w:rPr>
          <w:rFonts w:ascii="Calibri" w:hAnsi="Calibri" w:cs="Calibri"/>
          <w:b/>
          <w:sz w:val="22"/>
          <w:szCs w:val="22"/>
        </w:rPr>
      </w:pPr>
    </w:p>
    <w:p w14:paraId="14BB2418" w14:textId="77777777" w:rsidR="009A64CE" w:rsidRDefault="009A64CE" w:rsidP="00930947">
      <w:pPr>
        <w:overflowPunct w:val="0"/>
        <w:autoSpaceDE w:val="0"/>
        <w:ind w:left="5103" w:firstLine="708"/>
        <w:textAlignment w:val="baseline"/>
        <w:rPr>
          <w:rFonts w:ascii="Calibri" w:hAnsi="Calibri" w:cs="Calibri"/>
          <w:b/>
          <w:sz w:val="22"/>
          <w:szCs w:val="22"/>
        </w:rPr>
      </w:pPr>
    </w:p>
    <w:p w14:paraId="6A6476AC" w14:textId="77777777" w:rsidR="009A64CE" w:rsidRDefault="009A64CE" w:rsidP="00930947">
      <w:pPr>
        <w:overflowPunct w:val="0"/>
        <w:autoSpaceDE w:val="0"/>
        <w:ind w:left="5103" w:firstLine="708"/>
        <w:textAlignment w:val="baseline"/>
        <w:rPr>
          <w:rFonts w:ascii="Calibri" w:hAnsi="Calibri" w:cs="Calibri"/>
          <w:b/>
          <w:sz w:val="22"/>
          <w:szCs w:val="22"/>
        </w:rPr>
      </w:pPr>
    </w:p>
    <w:p w14:paraId="2B29890A" w14:textId="77777777" w:rsidR="009A64CE" w:rsidRDefault="009A64CE" w:rsidP="00930947">
      <w:pPr>
        <w:overflowPunct w:val="0"/>
        <w:autoSpaceDE w:val="0"/>
        <w:ind w:left="5103" w:firstLine="708"/>
        <w:textAlignment w:val="baseline"/>
        <w:rPr>
          <w:rFonts w:ascii="Calibri" w:hAnsi="Calibri" w:cs="Calibri"/>
          <w:b/>
          <w:sz w:val="22"/>
          <w:szCs w:val="22"/>
          <w:u w:val="single"/>
        </w:rPr>
      </w:pPr>
    </w:p>
    <w:p w14:paraId="737B1554" w14:textId="77777777" w:rsidR="00181440" w:rsidRDefault="00181440" w:rsidP="00181440">
      <w:pPr>
        <w:ind w:left="5103" w:right="1188"/>
        <w:rPr>
          <w:rFonts w:ascii="Calibri" w:hAnsi="Calibri" w:cs="Calibri"/>
          <w:sz w:val="22"/>
          <w:szCs w:val="22"/>
        </w:rPr>
      </w:pPr>
    </w:p>
    <w:p w14:paraId="53EE2968" w14:textId="77777777" w:rsidR="00B65971" w:rsidRDefault="00B65971" w:rsidP="00181440">
      <w:pPr>
        <w:ind w:right="1188"/>
        <w:jc w:val="right"/>
        <w:rPr>
          <w:rFonts w:ascii="Calibri" w:hAnsi="Calibri" w:cs="Calibri"/>
          <w:sz w:val="22"/>
          <w:szCs w:val="22"/>
        </w:rPr>
      </w:pPr>
    </w:p>
    <w:p w14:paraId="72B75837" w14:textId="77777777" w:rsidR="00B65971" w:rsidRDefault="00B65971" w:rsidP="00B65971">
      <w:pPr>
        <w:ind w:right="1188"/>
        <w:rPr>
          <w:rFonts w:ascii="Calibri" w:hAnsi="Calibri" w:cs="Calibri"/>
          <w:sz w:val="22"/>
          <w:szCs w:val="22"/>
        </w:rPr>
      </w:pPr>
    </w:p>
    <w:p w14:paraId="7EC02339" w14:textId="77777777" w:rsidR="00AF7A60" w:rsidRDefault="00B65971" w:rsidP="00B65971">
      <w:pPr>
        <w:ind w:right="1188"/>
        <w:rPr>
          <w:rFonts w:ascii="Calibri" w:hAnsi="Calibri" w:cs="Calibri"/>
          <w:sz w:val="22"/>
          <w:szCs w:val="22"/>
        </w:rPr>
      </w:pPr>
      <w:r>
        <w:rPr>
          <w:rFonts w:ascii="Calibri" w:hAnsi="Calibri" w:cs="Calibri"/>
          <w:sz w:val="22"/>
          <w:szCs w:val="22"/>
        </w:rPr>
        <w:t xml:space="preserve">                   </w:t>
      </w:r>
    </w:p>
    <w:p w14:paraId="2C143B9E" w14:textId="77777777" w:rsidR="00AF7A60" w:rsidRDefault="00AF7A60" w:rsidP="00B65971">
      <w:pPr>
        <w:ind w:right="1188"/>
        <w:rPr>
          <w:rFonts w:ascii="Calibri" w:hAnsi="Calibri" w:cs="Calibri"/>
          <w:sz w:val="22"/>
          <w:szCs w:val="22"/>
        </w:rPr>
      </w:pPr>
    </w:p>
    <w:p w14:paraId="1F3FE442" w14:textId="77777777" w:rsidR="007F0BDD" w:rsidRDefault="007F0BDD" w:rsidP="00B65971">
      <w:pPr>
        <w:ind w:right="1188"/>
        <w:rPr>
          <w:rFonts w:ascii="Calibri" w:hAnsi="Calibri" w:cs="Calibri"/>
          <w:sz w:val="22"/>
          <w:szCs w:val="22"/>
        </w:rPr>
      </w:pPr>
    </w:p>
    <w:p w14:paraId="712472DE" w14:textId="77777777" w:rsidR="007F0BDD" w:rsidRDefault="007F0BDD" w:rsidP="00B65971">
      <w:pPr>
        <w:ind w:right="1188"/>
        <w:rPr>
          <w:rFonts w:ascii="Calibri" w:hAnsi="Calibri" w:cs="Calibri"/>
          <w:sz w:val="22"/>
          <w:szCs w:val="22"/>
        </w:rPr>
      </w:pPr>
    </w:p>
    <w:p w14:paraId="1E57A603" w14:textId="77777777" w:rsidR="007F0BDD" w:rsidRDefault="007F0BDD" w:rsidP="00B65971">
      <w:pPr>
        <w:ind w:right="1188"/>
        <w:rPr>
          <w:rFonts w:ascii="Calibri" w:hAnsi="Calibri" w:cs="Calibri"/>
          <w:sz w:val="22"/>
          <w:szCs w:val="22"/>
        </w:rPr>
      </w:pPr>
    </w:p>
    <w:p w14:paraId="23888234" w14:textId="77777777" w:rsidR="007F0BDD" w:rsidRDefault="007F0BDD" w:rsidP="00B65971">
      <w:pPr>
        <w:ind w:right="1188"/>
        <w:rPr>
          <w:rFonts w:ascii="Calibri" w:hAnsi="Calibri" w:cs="Calibri"/>
          <w:sz w:val="22"/>
          <w:szCs w:val="22"/>
        </w:rPr>
      </w:pPr>
    </w:p>
    <w:p w14:paraId="46F7D8CF" w14:textId="77777777" w:rsidR="007F0BDD" w:rsidRDefault="007F0BDD" w:rsidP="00B65971">
      <w:pPr>
        <w:ind w:right="1188"/>
        <w:rPr>
          <w:rFonts w:ascii="Calibri" w:hAnsi="Calibri" w:cs="Calibri"/>
          <w:sz w:val="22"/>
          <w:szCs w:val="22"/>
        </w:rPr>
      </w:pPr>
    </w:p>
    <w:p w14:paraId="2D4567D3" w14:textId="279D78CC" w:rsidR="004C6F0E" w:rsidRDefault="0039105D" w:rsidP="005441FD">
      <w:pPr>
        <w:ind w:right="1188"/>
        <w:jc w:val="center"/>
        <w:rPr>
          <w:rFonts w:ascii="Calibri" w:hAnsi="Calibri" w:cs="Calibri"/>
          <w:sz w:val="22"/>
          <w:szCs w:val="22"/>
        </w:rPr>
      </w:pPr>
      <w:r>
        <w:rPr>
          <w:rFonts w:ascii="Calibri" w:hAnsi="Calibri" w:cs="Calibri"/>
          <w:sz w:val="22"/>
          <w:szCs w:val="22"/>
        </w:rPr>
        <w:t>Warszawa</w:t>
      </w:r>
      <w:r w:rsidR="00B65971">
        <w:rPr>
          <w:rFonts w:ascii="Calibri" w:hAnsi="Calibri" w:cs="Calibri"/>
          <w:sz w:val="22"/>
          <w:szCs w:val="22"/>
        </w:rPr>
        <w:t>, dnia</w:t>
      </w:r>
      <w:r w:rsidR="000B5A06">
        <w:rPr>
          <w:rFonts w:ascii="Calibri" w:hAnsi="Calibri" w:cs="Calibri"/>
          <w:sz w:val="22"/>
          <w:szCs w:val="22"/>
        </w:rPr>
        <w:t xml:space="preserve"> </w:t>
      </w:r>
      <w:r w:rsidR="00D42485">
        <w:rPr>
          <w:rFonts w:ascii="Calibri" w:hAnsi="Calibri" w:cs="Calibri"/>
          <w:sz w:val="22"/>
          <w:szCs w:val="22"/>
        </w:rPr>
        <w:t>23</w:t>
      </w:r>
      <w:r w:rsidR="000B67E8">
        <w:rPr>
          <w:rFonts w:ascii="Calibri" w:hAnsi="Calibri" w:cs="Calibri"/>
          <w:sz w:val="22"/>
          <w:szCs w:val="22"/>
        </w:rPr>
        <w:t xml:space="preserve"> </w:t>
      </w:r>
      <w:r w:rsidR="00B1501C">
        <w:rPr>
          <w:rFonts w:ascii="Calibri" w:hAnsi="Calibri" w:cs="Calibri"/>
          <w:sz w:val="22"/>
          <w:szCs w:val="22"/>
        </w:rPr>
        <w:t>grudnia</w:t>
      </w:r>
      <w:r w:rsidR="00157CBF" w:rsidRPr="002B5169">
        <w:rPr>
          <w:rFonts w:ascii="Calibri" w:hAnsi="Calibri" w:cs="Calibri"/>
          <w:sz w:val="22"/>
          <w:szCs w:val="22"/>
        </w:rPr>
        <w:t xml:space="preserve"> </w:t>
      </w:r>
      <w:r w:rsidR="005242B8" w:rsidRPr="002B5169">
        <w:rPr>
          <w:rFonts w:ascii="Calibri" w:hAnsi="Calibri" w:cs="Calibri"/>
          <w:sz w:val="22"/>
          <w:szCs w:val="22"/>
        </w:rPr>
        <w:t>202</w:t>
      </w:r>
      <w:r w:rsidR="000B5A06">
        <w:rPr>
          <w:rFonts w:ascii="Calibri" w:hAnsi="Calibri" w:cs="Calibri"/>
          <w:sz w:val="22"/>
          <w:szCs w:val="22"/>
        </w:rPr>
        <w:t>4</w:t>
      </w:r>
      <w:r w:rsidRPr="002B5169">
        <w:rPr>
          <w:rFonts w:ascii="Calibri" w:hAnsi="Calibri" w:cs="Calibri"/>
          <w:sz w:val="22"/>
          <w:szCs w:val="22"/>
        </w:rPr>
        <w:t xml:space="preserve"> </w:t>
      </w:r>
      <w:r w:rsidR="005242B8" w:rsidRPr="002B5169">
        <w:rPr>
          <w:rFonts w:ascii="Calibri" w:hAnsi="Calibri" w:cs="Calibri"/>
          <w:sz w:val="22"/>
          <w:szCs w:val="22"/>
        </w:rPr>
        <w:t>r</w:t>
      </w:r>
      <w:r w:rsidR="00B65971" w:rsidRPr="002B5169">
        <w:rPr>
          <w:rFonts w:ascii="Calibri" w:hAnsi="Calibri" w:cs="Calibri"/>
          <w:sz w:val="22"/>
          <w:szCs w:val="22"/>
        </w:rPr>
        <w:t>.</w:t>
      </w:r>
    </w:p>
    <w:p w14:paraId="5AACCF56" w14:textId="77777777" w:rsidR="00157CBF" w:rsidRDefault="00157CBF" w:rsidP="00512588">
      <w:pPr>
        <w:ind w:right="1188"/>
        <w:rPr>
          <w:rFonts w:ascii="Calibri" w:hAnsi="Calibri" w:cs="Calibri"/>
          <w:sz w:val="22"/>
          <w:szCs w:val="22"/>
        </w:rPr>
      </w:pPr>
    </w:p>
    <w:p w14:paraId="329AED3C" w14:textId="77777777" w:rsidR="005441FD" w:rsidRDefault="005441FD" w:rsidP="00512588">
      <w:pPr>
        <w:ind w:right="1188"/>
        <w:rPr>
          <w:rFonts w:ascii="Calibri" w:hAnsi="Calibri" w:cs="Calibri"/>
          <w:sz w:val="22"/>
          <w:szCs w:val="22"/>
        </w:rPr>
      </w:pPr>
    </w:p>
    <w:p w14:paraId="7C8BEC36" w14:textId="77777777" w:rsidR="005441FD" w:rsidRDefault="005441FD" w:rsidP="00512588">
      <w:pPr>
        <w:ind w:right="1188"/>
        <w:rPr>
          <w:rFonts w:ascii="Calibri" w:hAnsi="Calibri" w:cs="Calibri"/>
          <w:sz w:val="22"/>
          <w:szCs w:val="22"/>
        </w:rPr>
      </w:pPr>
    </w:p>
    <w:p w14:paraId="1EF1D685" w14:textId="77777777" w:rsidR="005441FD" w:rsidRDefault="005441FD" w:rsidP="00512588">
      <w:pPr>
        <w:ind w:right="1188"/>
        <w:rPr>
          <w:rFonts w:ascii="Calibri" w:hAnsi="Calibri" w:cs="Calibri"/>
          <w:sz w:val="22"/>
          <w:szCs w:val="22"/>
        </w:rPr>
      </w:pPr>
    </w:p>
    <w:p w14:paraId="3EBF6C61" w14:textId="77777777" w:rsidR="005441FD" w:rsidRDefault="005441FD" w:rsidP="00512588">
      <w:pPr>
        <w:ind w:right="1188"/>
        <w:rPr>
          <w:rFonts w:ascii="Calibri" w:hAnsi="Calibri" w:cs="Calibri"/>
          <w:sz w:val="22"/>
          <w:szCs w:val="22"/>
        </w:rPr>
      </w:pPr>
    </w:p>
    <w:p w14:paraId="50ADAAB1" w14:textId="77777777" w:rsidR="005441FD" w:rsidRDefault="005441FD" w:rsidP="00512588">
      <w:pPr>
        <w:ind w:right="1188"/>
        <w:rPr>
          <w:rFonts w:ascii="Calibri" w:hAnsi="Calibri" w:cs="Calibri"/>
          <w:sz w:val="22"/>
          <w:szCs w:val="22"/>
        </w:rPr>
      </w:pPr>
    </w:p>
    <w:p w14:paraId="317A1FE5" w14:textId="77777777" w:rsidR="005441FD" w:rsidRDefault="005441FD" w:rsidP="00512588">
      <w:pPr>
        <w:ind w:right="1188"/>
        <w:rPr>
          <w:rFonts w:ascii="Calibri" w:hAnsi="Calibri" w:cs="Calibri"/>
          <w:sz w:val="22"/>
          <w:szCs w:val="22"/>
        </w:rPr>
      </w:pPr>
    </w:p>
    <w:p w14:paraId="352654A1" w14:textId="77777777" w:rsidR="005441FD" w:rsidRDefault="005441FD" w:rsidP="00512588">
      <w:pPr>
        <w:ind w:right="1188"/>
        <w:rPr>
          <w:rFonts w:ascii="Calibri" w:hAnsi="Calibri" w:cs="Calibri"/>
          <w:sz w:val="22"/>
          <w:szCs w:val="22"/>
        </w:rPr>
      </w:pPr>
    </w:p>
    <w:p w14:paraId="1A89866C" w14:textId="77777777" w:rsidR="005441FD" w:rsidRDefault="005441FD" w:rsidP="00512588">
      <w:pPr>
        <w:ind w:right="1188"/>
        <w:rPr>
          <w:rFonts w:ascii="Calibri" w:hAnsi="Calibri" w:cs="Calibri"/>
          <w:sz w:val="22"/>
          <w:szCs w:val="22"/>
        </w:rPr>
      </w:pPr>
    </w:p>
    <w:p w14:paraId="25F45034" w14:textId="77777777" w:rsidR="00C9172B" w:rsidRDefault="00C9172B" w:rsidP="00512588">
      <w:pPr>
        <w:ind w:right="1188"/>
        <w:rPr>
          <w:rFonts w:ascii="Calibri" w:hAnsi="Calibri" w:cs="Calibri"/>
          <w:sz w:val="22"/>
          <w:szCs w:val="22"/>
        </w:rPr>
      </w:pPr>
    </w:p>
    <w:p w14:paraId="59C72AF0" w14:textId="77777777" w:rsidR="00C9172B" w:rsidRDefault="00C9172B" w:rsidP="00512588">
      <w:pPr>
        <w:ind w:right="1188"/>
        <w:rPr>
          <w:rFonts w:ascii="Calibri" w:hAnsi="Calibri" w:cs="Calibri"/>
          <w:sz w:val="22"/>
          <w:szCs w:val="22"/>
        </w:rPr>
      </w:pPr>
    </w:p>
    <w:p w14:paraId="28F6A039" w14:textId="77777777" w:rsidR="00157CBF" w:rsidRDefault="00157CBF" w:rsidP="00512588">
      <w:pPr>
        <w:ind w:right="1188"/>
        <w:rPr>
          <w:rFonts w:ascii="Calibri" w:hAnsi="Calibri" w:cs="Calibri"/>
          <w:sz w:val="22"/>
          <w:szCs w:val="22"/>
        </w:rPr>
      </w:pPr>
    </w:p>
    <w:p w14:paraId="186D6D05" w14:textId="77777777" w:rsidR="00B65971" w:rsidRDefault="00B65971" w:rsidP="00B65971">
      <w:pPr>
        <w:shd w:val="clear" w:color="auto" w:fill="BFBFBF"/>
        <w:jc w:val="center"/>
        <w:rPr>
          <w:rFonts w:ascii="Calibri" w:hAnsi="Calibri" w:cs="Calibri"/>
          <w:b/>
          <w:sz w:val="22"/>
          <w:szCs w:val="22"/>
        </w:rPr>
      </w:pPr>
      <w:r>
        <w:rPr>
          <w:rFonts w:ascii="Calibri" w:hAnsi="Calibri" w:cs="Calibri"/>
          <w:b/>
          <w:sz w:val="22"/>
          <w:szCs w:val="22"/>
        </w:rPr>
        <w:lastRenderedPageBreak/>
        <w:t xml:space="preserve">ROZDZIAŁ I </w:t>
      </w:r>
    </w:p>
    <w:p w14:paraId="38FC2924" w14:textId="77777777" w:rsidR="00B65971" w:rsidRDefault="00B65971" w:rsidP="00B65971">
      <w:pPr>
        <w:shd w:val="clear" w:color="auto" w:fill="BFBFBF"/>
        <w:jc w:val="center"/>
        <w:rPr>
          <w:rFonts w:ascii="Calibri" w:hAnsi="Calibri" w:cs="Calibri"/>
          <w:sz w:val="22"/>
          <w:szCs w:val="22"/>
        </w:rPr>
      </w:pPr>
      <w:r>
        <w:rPr>
          <w:rFonts w:ascii="Calibri" w:hAnsi="Calibri" w:cs="Calibri"/>
          <w:b/>
          <w:sz w:val="22"/>
          <w:szCs w:val="22"/>
        </w:rPr>
        <w:t>INFORMACJE OGÓLNE</w:t>
      </w:r>
    </w:p>
    <w:p w14:paraId="3CC31921" w14:textId="77777777" w:rsidR="00B65971" w:rsidRDefault="00B65971" w:rsidP="00B65971">
      <w:pPr>
        <w:pStyle w:val="Tekstpodstawowy"/>
        <w:tabs>
          <w:tab w:val="left" w:pos="426"/>
        </w:tabs>
        <w:rPr>
          <w:rFonts w:ascii="Calibri" w:hAnsi="Calibri" w:cs="Calibri"/>
          <w:i w:val="0"/>
          <w:sz w:val="22"/>
          <w:szCs w:val="22"/>
        </w:rPr>
      </w:pPr>
    </w:p>
    <w:p w14:paraId="23A7D2AB" w14:textId="0D0FE3D3" w:rsidR="00B65971" w:rsidRDefault="002D4516" w:rsidP="00437CD9">
      <w:pPr>
        <w:pStyle w:val="Tekstpodstawowy"/>
        <w:tabs>
          <w:tab w:val="left" w:pos="426"/>
        </w:tabs>
        <w:jc w:val="center"/>
        <w:rPr>
          <w:rFonts w:ascii="Calibri" w:hAnsi="Calibri" w:cs="Calibri"/>
          <w:i w:val="0"/>
          <w:sz w:val="22"/>
          <w:szCs w:val="22"/>
        </w:rPr>
      </w:pPr>
      <w:r>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3E63DD6E" wp14:editId="7C70C3AE">
                <wp:simplePos x="0" y="0"/>
                <wp:positionH relativeFrom="character">
                  <wp:posOffset>0</wp:posOffset>
                </wp:positionH>
                <wp:positionV relativeFrom="line">
                  <wp:posOffset>0</wp:posOffset>
                </wp:positionV>
                <wp:extent cx="5746115" cy="27749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46115" cy="277495"/>
                        </a:xfrm>
                        <a:prstGeom prst="rect">
                          <a:avLst/>
                        </a:prstGeom>
                      </wps:spPr>
                      <wps:txbx>
                        <w:txbxContent>
                          <w:p w14:paraId="0F142937" w14:textId="77777777" w:rsidR="00504157" w:rsidRPr="007571A4" w:rsidRDefault="00504157" w:rsidP="00B65971">
                            <w:pPr>
                              <w:pStyle w:val="NormalnyWeb"/>
                              <w:spacing w:before="0" w:beforeAutospacing="0" w:after="0" w:afterAutospacing="0"/>
                              <w:jc w:val="center"/>
                              <w:rPr>
                                <w:rFonts w:ascii="Calibri" w:hAnsi="Calibri" w:cs="Calibri"/>
                                <w:b/>
                                <w:bCs/>
                                <w:sz w:val="24"/>
                                <w:szCs w:val="24"/>
                              </w:rPr>
                            </w:pPr>
                            <w:r w:rsidRPr="00814C6B">
                              <w:rPr>
                                <w:rFonts w:ascii="Calibri" w:hAnsi="Calibri" w:cs="Calibri"/>
                                <w:b/>
                                <w:bCs/>
                                <w:sz w:val="24"/>
                                <w:szCs w:val="24"/>
                              </w:rPr>
                              <w:t>SPECYFIKACJA</w:t>
                            </w:r>
                            <w:r w:rsidRPr="007571A4">
                              <w:rPr>
                                <w:rFonts w:ascii="Calibri" w:hAnsi="Calibri" w:cs="Calibri"/>
                                <w:b/>
                                <w:bCs/>
                                <w:sz w:val="40"/>
                                <w:szCs w:val="40"/>
                              </w:rPr>
                              <w:t xml:space="preserve"> </w:t>
                            </w:r>
                            <w:r w:rsidRPr="00814C6B">
                              <w:rPr>
                                <w:rFonts w:ascii="Calibri" w:hAnsi="Calibri" w:cs="Calibri"/>
                                <w:b/>
                                <w:bCs/>
                                <w:sz w:val="24"/>
                                <w:szCs w:val="24"/>
                              </w:rPr>
                              <w:t>WARUNKÓW ZAMÓWIENIA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3DD6E" id="_x0000_t202" coordsize="21600,21600" o:spt="202" path="m,l,21600r21600,l21600,xe">
                <v:stroke joinstyle="miter"/>
                <v:path gradientshapeok="t" o:connecttype="rect"/>
              </v:shapetype>
              <v:shape id="WordArt 1" o:spid="_x0000_s1026" type="#_x0000_t202" style="position:absolute;margin-left:0;margin-top:0;width:452.45pt;height:21.8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" filled="f" stroked="f">
                <o:lock v:ext="edit" shapetype="t"/>
                <v:textbox style="mso-fit-shape-to-text:t">
                  <w:txbxContent>
                    <w:p w14:paraId="0F142937" w14:textId="77777777" w:rsidR="00504157" w:rsidRPr="007571A4" w:rsidRDefault="00504157" w:rsidP="00B65971">
                      <w:pPr>
                        <w:pStyle w:val="NormalnyWeb"/>
                        <w:spacing w:before="0" w:beforeAutospacing="0" w:after="0" w:afterAutospacing="0"/>
                        <w:jc w:val="center"/>
                        <w:rPr>
                          <w:rFonts w:ascii="Calibri" w:hAnsi="Calibri" w:cs="Calibri"/>
                          <w:b/>
                          <w:bCs/>
                          <w:sz w:val="24"/>
                          <w:szCs w:val="24"/>
                        </w:rPr>
                      </w:pPr>
                      <w:r w:rsidRPr="00814C6B">
                        <w:rPr>
                          <w:rFonts w:ascii="Calibri" w:hAnsi="Calibri" w:cs="Calibri"/>
                          <w:b/>
                          <w:bCs/>
                          <w:sz w:val="24"/>
                          <w:szCs w:val="24"/>
                        </w:rPr>
                        <w:t>SPECYFIKACJA</w:t>
                      </w:r>
                      <w:r w:rsidRPr="007571A4">
                        <w:rPr>
                          <w:rFonts w:ascii="Calibri" w:hAnsi="Calibri" w:cs="Calibri"/>
                          <w:b/>
                          <w:bCs/>
                          <w:sz w:val="40"/>
                          <w:szCs w:val="40"/>
                        </w:rPr>
                        <w:t xml:space="preserve"> </w:t>
                      </w:r>
                      <w:r w:rsidRPr="00814C6B">
                        <w:rPr>
                          <w:rFonts w:ascii="Calibri" w:hAnsi="Calibri" w:cs="Calibri"/>
                          <w:b/>
                          <w:bCs/>
                          <w:sz w:val="24"/>
                          <w:szCs w:val="24"/>
                        </w:rPr>
                        <w:t>WARUNKÓW ZAMÓWIENIA</w:t>
                      </w:r>
                    </w:p>
                  </w:txbxContent>
                </v:textbox>
                <w10:wrap anchory="line"/>
              </v:shape>
            </w:pict>
          </mc:Fallback>
        </mc:AlternateContent>
      </w:r>
      <w:r>
        <w:rPr>
          <w:rFonts w:ascii="Calibri" w:hAnsi="Calibri" w:cs="Calibri"/>
          <w:noProof/>
          <w:sz w:val="22"/>
          <w:szCs w:val="22"/>
        </w:rPr>
        <mc:AlternateContent>
          <mc:Choice Requires="wps">
            <w:drawing>
              <wp:inline distT="0" distB="0" distL="0" distR="0" wp14:anchorId="1832973C" wp14:editId="1E549AA7">
                <wp:extent cx="5745480" cy="464820"/>
                <wp:effectExtent l="0" t="0" r="0" b="0"/>
                <wp:docPr id="88360410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4548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D28D2" id="AutoShape 1" o:spid="_x0000_s1026" style="width:452.4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" filled="f" stroked="f">
                <o:lock v:ext="edit" aspectratio="t"/>
                <w10:anchorlock/>
              </v:rect>
            </w:pict>
          </mc:Fallback>
        </mc:AlternateContent>
      </w:r>
      <w:r w:rsidR="00B65971">
        <w:rPr>
          <w:rFonts w:ascii="Calibri" w:hAnsi="Calibri" w:cs="Calibri"/>
          <w:i w:val="0"/>
          <w:sz w:val="22"/>
          <w:szCs w:val="22"/>
        </w:rPr>
        <w:t xml:space="preserve">zwana dalej SWZ </w:t>
      </w:r>
    </w:p>
    <w:p w14:paraId="7849AF20" w14:textId="77777777" w:rsidR="00B65971" w:rsidRDefault="00B65971" w:rsidP="00B65971">
      <w:pPr>
        <w:pStyle w:val="Tekstpodstawowy"/>
        <w:tabs>
          <w:tab w:val="left" w:pos="426"/>
        </w:tabs>
        <w:jc w:val="center"/>
        <w:rPr>
          <w:rFonts w:ascii="Calibri" w:hAnsi="Calibri" w:cs="Calibri"/>
          <w:b w:val="0"/>
          <w:i w:val="0"/>
          <w:sz w:val="22"/>
          <w:szCs w:val="22"/>
        </w:rPr>
      </w:pPr>
      <w:r>
        <w:rPr>
          <w:rFonts w:ascii="Calibri" w:hAnsi="Calibri" w:cs="Calibri"/>
          <w:b w:val="0"/>
          <w:i w:val="0"/>
          <w:sz w:val="22"/>
          <w:szCs w:val="22"/>
        </w:rPr>
        <w:t xml:space="preserve"> </w:t>
      </w:r>
    </w:p>
    <w:p w14:paraId="3DD069FE" w14:textId="77777777" w:rsidR="00FA7A4F" w:rsidRDefault="00437CD9" w:rsidP="00B65971">
      <w:pPr>
        <w:shd w:val="clear" w:color="auto" w:fill="FFFFFF"/>
        <w:tabs>
          <w:tab w:val="left" w:pos="8789"/>
        </w:tabs>
        <w:ind w:left="77" w:right="1188"/>
        <w:jc w:val="center"/>
        <w:rPr>
          <w:rFonts w:ascii="Calibri" w:hAnsi="Calibri" w:cs="Calibri"/>
          <w:sz w:val="22"/>
          <w:szCs w:val="22"/>
        </w:rPr>
      </w:pPr>
      <w:r>
        <w:rPr>
          <w:rFonts w:ascii="Calibri" w:hAnsi="Calibri" w:cs="Calibri"/>
          <w:bCs/>
          <w:spacing w:val="-1"/>
          <w:sz w:val="22"/>
          <w:szCs w:val="22"/>
        </w:rPr>
        <w:t xml:space="preserve">          </w:t>
      </w:r>
      <w:r w:rsidR="001F0270">
        <w:rPr>
          <w:rFonts w:ascii="Calibri" w:hAnsi="Calibri" w:cs="Calibri"/>
          <w:bCs/>
          <w:spacing w:val="-1"/>
          <w:sz w:val="22"/>
          <w:szCs w:val="22"/>
        </w:rPr>
        <w:t xml:space="preserve">        </w:t>
      </w:r>
      <w:r>
        <w:rPr>
          <w:rFonts w:ascii="Calibri" w:hAnsi="Calibri" w:cs="Calibri"/>
          <w:bCs/>
          <w:spacing w:val="-1"/>
          <w:sz w:val="22"/>
          <w:szCs w:val="22"/>
        </w:rPr>
        <w:t xml:space="preserve">  </w:t>
      </w:r>
      <w:r w:rsidR="00B65971">
        <w:rPr>
          <w:rFonts w:ascii="Calibri" w:hAnsi="Calibri" w:cs="Calibri"/>
          <w:bCs/>
          <w:spacing w:val="-1"/>
          <w:sz w:val="22"/>
          <w:szCs w:val="22"/>
        </w:rPr>
        <w:t xml:space="preserve">   </w:t>
      </w:r>
      <w:r w:rsidR="00984634">
        <w:rPr>
          <w:rFonts w:ascii="Calibri" w:hAnsi="Calibri" w:cs="Calibri"/>
          <w:bCs/>
          <w:spacing w:val="-1"/>
          <w:sz w:val="22"/>
          <w:szCs w:val="22"/>
        </w:rPr>
        <w:t>dotycząca postępowania o udzielenie zamówienia publicznego</w:t>
      </w:r>
      <w:r w:rsidR="00B65971">
        <w:rPr>
          <w:rFonts w:ascii="Calibri" w:hAnsi="Calibri" w:cs="Calibri"/>
          <w:bCs/>
          <w:spacing w:val="-1"/>
          <w:sz w:val="22"/>
          <w:szCs w:val="22"/>
        </w:rPr>
        <w:t xml:space="preserve"> pod nazwą:</w:t>
      </w:r>
      <w:r w:rsidR="00B65971">
        <w:rPr>
          <w:rFonts w:ascii="Calibri" w:hAnsi="Calibri" w:cs="Calibri"/>
          <w:sz w:val="22"/>
          <w:szCs w:val="22"/>
        </w:rPr>
        <w:t xml:space="preserve">     </w:t>
      </w:r>
    </w:p>
    <w:p w14:paraId="7F7F096A" w14:textId="77777777" w:rsidR="00D0529F" w:rsidRDefault="00B65971" w:rsidP="00D909D7">
      <w:pPr>
        <w:shd w:val="clear" w:color="auto" w:fill="FFFFFF"/>
        <w:tabs>
          <w:tab w:val="left" w:pos="8789"/>
        </w:tabs>
        <w:ind w:left="77" w:right="1188"/>
        <w:jc w:val="center"/>
        <w:rPr>
          <w:rFonts w:ascii="Calibri" w:hAnsi="Calibri" w:cs="Calibri"/>
          <w:b/>
          <w:bCs/>
          <w:spacing w:val="-1"/>
          <w:sz w:val="22"/>
          <w:szCs w:val="22"/>
        </w:rPr>
      </w:pPr>
      <w:r>
        <w:rPr>
          <w:rFonts w:ascii="Calibri" w:hAnsi="Calibri" w:cs="Calibri"/>
          <w:sz w:val="22"/>
          <w:szCs w:val="22"/>
        </w:rPr>
        <w:t xml:space="preserve">                     </w:t>
      </w:r>
    </w:p>
    <w:p w14:paraId="7BED2324" w14:textId="6CA0F38A" w:rsidR="00EC53AB" w:rsidRDefault="00EC53AB" w:rsidP="00984634">
      <w:pPr>
        <w:jc w:val="center"/>
        <w:rPr>
          <w:rFonts w:ascii="Calibri" w:hAnsi="Calibri" w:cs="Calibri"/>
          <w:b/>
          <w:bCs/>
          <w:i/>
          <w:iCs/>
          <w:sz w:val="22"/>
          <w:szCs w:val="22"/>
          <w:lang w:eastAsia="ar-SA"/>
        </w:rPr>
      </w:pPr>
      <w:r w:rsidRPr="00EC53AB">
        <w:rPr>
          <w:rFonts w:ascii="Calibri" w:hAnsi="Calibri" w:cs="Calibri"/>
          <w:b/>
          <w:bCs/>
          <w:i/>
          <w:iCs/>
          <w:sz w:val="22"/>
          <w:szCs w:val="22"/>
          <w:lang w:eastAsia="ar-SA"/>
        </w:rPr>
        <w:t xml:space="preserve">"Usługi serwisowania i remontu sprzętu komputerowego, wzmacnianych laptopów </w:t>
      </w:r>
      <w:proofErr w:type="spellStart"/>
      <w:r w:rsidRPr="00EC53AB">
        <w:rPr>
          <w:rFonts w:ascii="Calibri" w:hAnsi="Calibri" w:cs="Calibri"/>
          <w:b/>
          <w:bCs/>
          <w:i/>
          <w:iCs/>
          <w:sz w:val="22"/>
          <w:szCs w:val="22"/>
          <w:lang w:eastAsia="ar-SA"/>
        </w:rPr>
        <w:t>Getac</w:t>
      </w:r>
      <w:proofErr w:type="spellEnd"/>
      <w:r w:rsidRPr="00EC53AB">
        <w:rPr>
          <w:rFonts w:ascii="Calibri" w:hAnsi="Calibri" w:cs="Calibri"/>
          <w:b/>
          <w:bCs/>
          <w:i/>
          <w:iCs/>
          <w:sz w:val="22"/>
          <w:szCs w:val="22"/>
          <w:lang w:eastAsia="ar-SA"/>
        </w:rPr>
        <w:t xml:space="preserve"> wraz </w:t>
      </w:r>
      <w:r>
        <w:rPr>
          <w:rFonts w:ascii="Calibri" w:hAnsi="Calibri" w:cs="Calibri"/>
          <w:b/>
          <w:bCs/>
          <w:i/>
          <w:iCs/>
          <w:sz w:val="22"/>
          <w:szCs w:val="22"/>
          <w:lang w:eastAsia="ar-SA"/>
        </w:rPr>
        <w:br/>
      </w:r>
      <w:r w:rsidRPr="00EC53AB">
        <w:rPr>
          <w:rFonts w:ascii="Calibri" w:hAnsi="Calibri" w:cs="Calibri"/>
          <w:b/>
          <w:bCs/>
          <w:i/>
          <w:iCs/>
          <w:sz w:val="22"/>
          <w:szCs w:val="22"/>
          <w:lang w:eastAsia="ar-SA"/>
        </w:rPr>
        <w:t>z antenami "</w:t>
      </w:r>
    </w:p>
    <w:p w14:paraId="597B641A" w14:textId="3373C8DA" w:rsidR="00BC4F9E" w:rsidRDefault="00BC4F9E" w:rsidP="00984634">
      <w:pPr>
        <w:jc w:val="center"/>
        <w:rPr>
          <w:rFonts w:ascii="Calibri" w:hAnsi="Calibri" w:cs="Calibri"/>
          <w:b/>
          <w:sz w:val="22"/>
          <w:szCs w:val="22"/>
        </w:rPr>
      </w:pPr>
      <w:r>
        <w:rPr>
          <w:rFonts w:ascii="Calibri" w:hAnsi="Calibri" w:cs="Calibri"/>
          <w:b/>
          <w:bCs/>
          <w:iCs/>
          <w:sz w:val="22"/>
          <w:szCs w:val="22"/>
          <w:lang w:eastAsia="ar-SA"/>
        </w:rPr>
        <w:t xml:space="preserve"> </w:t>
      </w:r>
      <w:r w:rsidR="00984634">
        <w:rPr>
          <w:rFonts w:ascii="Calibri" w:hAnsi="Calibri" w:cs="Calibri"/>
          <w:b/>
          <w:sz w:val="22"/>
          <w:szCs w:val="22"/>
        </w:rPr>
        <w:t>Znak postępowania:  BOR07.261</w:t>
      </w:r>
      <w:r w:rsidR="005441FD">
        <w:rPr>
          <w:rFonts w:ascii="Calibri" w:hAnsi="Calibri" w:cs="Calibri"/>
          <w:b/>
          <w:sz w:val="22"/>
          <w:szCs w:val="22"/>
        </w:rPr>
        <w:t>9</w:t>
      </w:r>
      <w:r w:rsidR="00984634">
        <w:rPr>
          <w:rFonts w:ascii="Calibri" w:hAnsi="Calibri" w:cs="Calibri"/>
          <w:b/>
          <w:sz w:val="22"/>
          <w:szCs w:val="22"/>
        </w:rPr>
        <w:t>.</w:t>
      </w:r>
      <w:r w:rsidR="00DF6BDC">
        <w:rPr>
          <w:rFonts w:ascii="Calibri" w:hAnsi="Calibri" w:cs="Calibri"/>
          <w:b/>
          <w:sz w:val="22"/>
          <w:szCs w:val="22"/>
        </w:rPr>
        <w:t>4</w:t>
      </w:r>
      <w:r w:rsidR="00984634">
        <w:rPr>
          <w:rFonts w:ascii="Calibri" w:hAnsi="Calibri" w:cs="Calibri"/>
          <w:b/>
          <w:sz w:val="22"/>
          <w:szCs w:val="22"/>
        </w:rPr>
        <w:t>.202</w:t>
      </w:r>
      <w:r w:rsidR="000B5A06">
        <w:rPr>
          <w:rFonts w:ascii="Calibri" w:hAnsi="Calibri" w:cs="Calibri"/>
          <w:b/>
          <w:sz w:val="22"/>
          <w:szCs w:val="22"/>
        </w:rPr>
        <w:t>4</w:t>
      </w:r>
      <w:r w:rsidR="00984634">
        <w:rPr>
          <w:rFonts w:ascii="Calibri" w:hAnsi="Calibri" w:cs="Calibri"/>
          <w:b/>
          <w:sz w:val="22"/>
          <w:szCs w:val="22"/>
        </w:rPr>
        <w:t>.DS</w:t>
      </w:r>
    </w:p>
    <w:p w14:paraId="6DBC1F7F" w14:textId="77777777" w:rsidR="000A5873" w:rsidRDefault="000A5873" w:rsidP="00D0529F">
      <w:pPr>
        <w:shd w:val="clear" w:color="auto" w:fill="FFFFFF"/>
        <w:tabs>
          <w:tab w:val="left" w:pos="8789"/>
        </w:tabs>
        <w:ind w:right="970"/>
        <w:jc w:val="center"/>
        <w:rPr>
          <w:rFonts w:ascii="Calibri" w:hAnsi="Calibri" w:cs="Calibri"/>
          <w:b/>
          <w:bCs/>
          <w:spacing w:val="-1"/>
          <w:sz w:val="22"/>
          <w:szCs w:val="22"/>
        </w:rPr>
      </w:pPr>
    </w:p>
    <w:p w14:paraId="6511341C" w14:textId="1C423B4F" w:rsidR="000A5873" w:rsidRDefault="000A5873" w:rsidP="000A5873">
      <w:pPr>
        <w:pStyle w:val="glowny-akapit"/>
        <w:tabs>
          <w:tab w:val="left" w:pos="540"/>
        </w:tabs>
        <w:spacing w:line="240" w:lineRule="auto"/>
        <w:ind w:firstLine="0"/>
        <w:rPr>
          <w:rFonts w:ascii="Calibri" w:hAnsi="Calibri" w:cs="Calibri"/>
          <w:color w:val="auto"/>
          <w:sz w:val="22"/>
          <w:szCs w:val="22"/>
          <w:lang w:val="pl-PL"/>
        </w:rPr>
      </w:pPr>
      <w:r>
        <w:rPr>
          <w:rFonts w:ascii="Calibri" w:hAnsi="Calibri" w:cs="Calibri"/>
          <w:color w:val="auto"/>
          <w:sz w:val="22"/>
          <w:szCs w:val="22"/>
        </w:rPr>
        <w:t xml:space="preserve">Postępowanie jest prowadzone na podstawie przepisów </w:t>
      </w:r>
      <w:r>
        <w:rPr>
          <w:rFonts w:ascii="Calibri" w:hAnsi="Calibri" w:cs="Calibri"/>
          <w:color w:val="auto"/>
          <w:spacing w:val="-1"/>
          <w:sz w:val="22"/>
          <w:szCs w:val="22"/>
        </w:rPr>
        <w:t>ustawy z dnia 11 września 2019 r. Prawo zamówień publicznych (Dz.U.</w:t>
      </w:r>
      <w:r w:rsidR="005F1C00">
        <w:rPr>
          <w:rFonts w:ascii="Calibri" w:hAnsi="Calibri" w:cs="Calibri"/>
          <w:color w:val="auto"/>
          <w:spacing w:val="-1"/>
          <w:sz w:val="22"/>
          <w:szCs w:val="22"/>
          <w:lang w:val="pl-PL"/>
        </w:rPr>
        <w:t xml:space="preserve"> z </w:t>
      </w:r>
      <w:r w:rsidR="005242B8">
        <w:rPr>
          <w:rFonts w:ascii="Calibri" w:hAnsi="Calibri" w:cs="Calibri"/>
          <w:color w:val="auto"/>
          <w:spacing w:val="-1"/>
          <w:sz w:val="22"/>
          <w:szCs w:val="22"/>
        </w:rPr>
        <w:t>202</w:t>
      </w:r>
      <w:r w:rsidR="000B5A06">
        <w:rPr>
          <w:rFonts w:ascii="Calibri" w:hAnsi="Calibri" w:cs="Calibri"/>
          <w:color w:val="auto"/>
          <w:spacing w:val="-1"/>
          <w:sz w:val="22"/>
          <w:szCs w:val="22"/>
          <w:lang w:val="pl-PL"/>
        </w:rPr>
        <w:t>4</w:t>
      </w:r>
      <w:r w:rsidR="005F1C00">
        <w:rPr>
          <w:rFonts w:ascii="Calibri" w:hAnsi="Calibri" w:cs="Calibri"/>
          <w:color w:val="auto"/>
          <w:spacing w:val="-1"/>
          <w:sz w:val="22"/>
          <w:szCs w:val="22"/>
          <w:lang w:val="pl-PL"/>
        </w:rPr>
        <w:t xml:space="preserve">r. poz. </w:t>
      </w:r>
      <w:r w:rsidR="005242B8">
        <w:rPr>
          <w:rFonts w:ascii="Calibri" w:hAnsi="Calibri" w:cs="Calibri"/>
          <w:color w:val="auto"/>
          <w:spacing w:val="-1"/>
          <w:sz w:val="22"/>
          <w:szCs w:val="22"/>
        </w:rPr>
        <w:t>1</w:t>
      </w:r>
      <w:r w:rsidR="000B5A06">
        <w:rPr>
          <w:rFonts w:ascii="Calibri" w:hAnsi="Calibri" w:cs="Calibri"/>
          <w:color w:val="auto"/>
          <w:spacing w:val="-1"/>
          <w:sz w:val="22"/>
          <w:szCs w:val="22"/>
          <w:lang w:val="pl-PL"/>
        </w:rPr>
        <w:t>320</w:t>
      </w:r>
      <w:r>
        <w:rPr>
          <w:rFonts w:ascii="Calibri" w:hAnsi="Calibri" w:cs="Calibri"/>
          <w:color w:val="auto"/>
          <w:spacing w:val="-1"/>
          <w:sz w:val="22"/>
          <w:szCs w:val="22"/>
        </w:rPr>
        <w:t>)</w:t>
      </w:r>
      <w:r>
        <w:rPr>
          <w:rFonts w:ascii="Calibri" w:hAnsi="Calibri" w:cs="Calibri"/>
          <w:color w:val="auto"/>
          <w:sz w:val="22"/>
          <w:szCs w:val="22"/>
        </w:rPr>
        <w:t xml:space="preserve"> oraz z zapisami niniejszej </w:t>
      </w:r>
      <w:r>
        <w:rPr>
          <w:rFonts w:ascii="Calibri" w:hAnsi="Calibri" w:cs="Calibri"/>
          <w:color w:val="auto"/>
          <w:sz w:val="22"/>
          <w:szCs w:val="22"/>
          <w:lang w:val="pl-PL"/>
        </w:rPr>
        <w:t xml:space="preserve">Specyfikacji Warunków Zamówienia. </w:t>
      </w:r>
    </w:p>
    <w:p w14:paraId="60090271" w14:textId="77777777" w:rsidR="000A5873" w:rsidRDefault="000A5873" w:rsidP="000A5873">
      <w:pPr>
        <w:pStyle w:val="Stopka"/>
        <w:jc w:val="both"/>
        <w:rPr>
          <w:rFonts w:ascii="Calibri" w:hAnsi="Calibri" w:cs="Calibri"/>
          <w:sz w:val="22"/>
          <w:szCs w:val="22"/>
          <w:lang w:val="pl-PL"/>
        </w:rPr>
      </w:pPr>
    </w:p>
    <w:p w14:paraId="54AF94F2" w14:textId="77777777" w:rsidR="000A5873" w:rsidRDefault="000A5873" w:rsidP="000A5873">
      <w:pPr>
        <w:pStyle w:val="glowny"/>
        <w:tabs>
          <w:tab w:val="left" w:leader="dot" w:pos="4422"/>
          <w:tab w:val="left" w:leader="dot" w:pos="4535"/>
        </w:tabs>
        <w:spacing w:line="240" w:lineRule="auto"/>
        <w:rPr>
          <w:rFonts w:ascii="Calibri" w:hAnsi="Calibri" w:cs="Calibri"/>
          <w:color w:val="auto"/>
          <w:sz w:val="22"/>
          <w:szCs w:val="22"/>
        </w:rPr>
      </w:pPr>
      <w:r>
        <w:rPr>
          <w:rFonts w:ascii="Calibri" w:hAnsi="Calibri" w:cs="Calibri"/>
          <w:color w:val="auto"/>
          <w:sz w:val="22"/>
          <w:szCs w:val="22"/>
        </w:rPr>
        <w:t xml:space="preserve">W dalszej części: </w:t>
      </w:r>
    </w:p>
    <w:p w14:paraId="6EF1F754" w14:textId="77777777" w:rsidR="000A5873" w:rsidRDefault="000A5873" w:rsidP="000A5873">
      <w:pPr>
        <w:pStyle w:val="Stopka"/>
        <w:jc w:val="both"/>
        <w:rPr>
          <w:rFonts w:ascii="Calibri" w:hAnsi="Calibri" w:cs="Calibri"/>
          <w:sz w:val="22"/>
          <w:szCs w:val="22"/>
        </w:rPr>
      </w:pPr>
      <w:r>
        <w:rPr>
          <w:rFonts w:ascii="Calibri" w:hAnsi="Calibri" w:cs="Calibri"/>
          <w:sz w:val="22"/>
          <w:szCs w:val="22"/>
        </w:rPr>
        <w:t xml:space="preserve">1. </w:t>
      </w:r>
      <w:r>
        <w:rPr>
          <w:rFonts w:ascii="Calibri" w:hAnsi="Calibri" w:cs="Calibri"/>
          <w:b/>
          <w:sz w:val="22"/>
          <w:szCs w:val="22"/>
        </w:rPr>
        <w:t>SWZ</w:t>
      </w:r>
      <w:r>
        <w:rPr>
          <w:rFonts w:ascii="Calibri" w:hAnsi="Calibri" w:cs="Calibri"/>
          <w:sz w:val="22"/>
          <w:szCs w:val="22"/>
        </w:rPr>
        <w:t xml:space="preserve"> – oznacza Specyfikację Warunków Zamówienia</w:t>
      </w:r>
    </w:p>
    <w:p w14:paraId="53AA558A" w14:textId="4AA08A8F" w:rsidR="000A5873" w:rsidRDefault="000A5873" w:rsidP="000A5873">
      <w:pPr>
        <w:pStyle w:val="glowny-akapit"/>
        <w:tabs>
          <w:tab w:val="left" w:pos="540"/>
        </w:tabs>
        <w:spacing w:line="240" w:lineRule="auto"/>
        <w:ind w:firstLine="0"/>
        <w:rPr>
          <w:rFonts w:ascii="Calibri" w:hAnsi="Calibri" w:cs="Calibri"/>
          <w:color w:val="auto"/>
          <w:sz w:val="22"/>
          <w:szCs w:val="22"/>
          <w:lang w:val="pl-PL"/>
        </w:rPr>
      </w:pPr>
      <w:r>
        <w:rPr>
          <w:rFonts w:ascii="Calibri" w:hAnsi="Calibri" w:cs="Calibri"/>
          <w:color w:val="auto"/>
          <w:sz w:val="22"/>
          <w:szCs w:val="22"/>
        </w:rPr>
        <w:t xml:space="preserve">2. </w:t>
      </w:r>
      <w:r>
        <w:rPr>
          <w:rFonts w:ascii="Calibri" w:hAnsi="Calibri" w:cs="Calibri"/>
          <w:b/>
          <w:color w:val="auto"/>
          <w:sz w:val="22"/>
          <w:szCs w:val="22"/>
        </w:rPr>
        <w:t>uPzp</w:t>
      </w:r>
      <w:r>
        <w:rPr>
          <w:rFonts w:ascii="Calibri" w:hAnsi="Calibri" w:cs="Calibri"/>
          <w:color w:val="auto"/>
          <w:sz w:val="22"/>
          <w:szCs w:val="22"/>
        </w:rPr>
        <w:t xml:space="preserve">- oznacza </w:t>
      </w:r>
      <w:r>
        <w:rPr>
          <w:rFonts w:ascii="Calibri" w:hAnsi="Calibri" w:cs="Calibri"/>
          <w:color w:val="auto"/>
          <w:spacing w:val="-1"/>
          <w:sz w:val="22"/>
          <w:szCs w:val="22"/>
        </w:rPr>
        <w:t xml:space="preserve">ustawę z dnia 11 września 2019 r. Prawo zamówień publicznych </w:t>
      </w:r>
      <w:r w:rsidR="005F1C00">
        <w:rPr>
          <w:rFonts w:ascii="Calibri" w:hAnsi="Calibri" w:cs="Calibri"/>
          <w:color w:val="auto"/>
          <w:spacing w:val="-1"/>
          <w:sz w:val="22"/>
          <w:szCs w:val="22"/>
        </w:rPr>
        <w:t>(Dz.U.</w:t>
      </w:r>
      <w:r w:rsidR="005F1C00">
        <w:rPr>
          <w:rFonts w:ascii="Calibri" w:hAnsi="Calibri" w:cs="Calibri"/>
          <w:color w:val="auto"/>
          <w:spacing w:val="-1"/>
          <w:sz w:val="22"/>
          <w:szCs w:val="22"/>
          <w:lang w:val="pl-PL"/>
        </w:rPr>
        <w:t xml:space="preserve"> z </w:t>
      </w:r>
      <w:r w:rsidR="005F1C00">
        <w:rPr>
          <w:rFonts w:ascii="Calibri" w:hAnsi="Calibri" w:cs="Calibri"/>
          <w:color w:val="auto"/>
          <w:spacing w:val="-1"/>
          <w:sz w:val="22"/>
          <w:szCs w:val="22"/>
        </w:rPr>
        <w:t>202</w:t>
      </w:r>
      <w:r w:rsidR="000B5A06">
        <w:rPr>
          <w:rFonts w:ascii="Calibri" w:hAnsi="Calibri" w:cs="Calibri"/>
          <w:color w:val="auto"/>
          <w:spacing w:val="-1"/>
          <w:sz w:val="22"/>
          <w:szCs w:val="22"/>
          <w:lang w:val="pl-PL"/>
        </w:rPr>
        <w:t>4</w:t>
      </w:r>
      <w:r w:rsidR="005F1C00">
        <w:rPr>
          <w:rFonts w:ascii="Calibri" w:hAnsi="Calibri" w:cs="Calibri"/>
          <w:color w:val="auto"/>
          <w:spacing w:val="-1"/>
          <w:sz w:val="22"/>
          <w:szCs w:val="22"/>
          <w:lang w:val="pl-PL"/>
        </w:rPr>
        <w:t xml:space="preserve">r. poz. </w:t>
      </w:r>
      <w:r w:rsidR="005F1C00">
        <w:rPr>
          <w:rFonts w:ascii="Calibri" w:hAnsi="Calibri" w:cs="Calibri"/>
          <w:color w:val="auto"/>
          <w:spacing w:val="-1"/>
          <w:sz w:val="22"/>
          <w:szCs w:val="22"/>
        </w:rPr>
        <w:t>1</w:t>
      </w:r>
      <w:r w:rsidR="000B5A06">
        <w:rPr>
          <w:rFonts w:ascii="Calibri" w:hAnsi="Calibri" w:cs="Calibri"/>
          <w:color w:val="auto"/>
          <w:spacing w:val="-1"/>
          <w:sz w:val="22"/>
          <w:szCs w:val="22"/>
          <w:lang w:val="pl-PL"/>
        </w:rPr>
        <w:t>320</w:t>
      </w:r>
      <w:r w:rsidR="005F1C00">
        <w:rPr>
          <w:rFonts w:ascii="Calibri" w:hAnsi="Calibri" w:cs="Calibri"/>
          <w:color w:val="auto"/>
          <w:spacing w:val="-1"/>
          <w:sz w:val="22"/>
          <w:szCs w:val="22"/>
        </w:rPr>
        <w:t>)</w:t>
      </w:r>
    </w:p>
    <w:p w14:paraId="48A06B12" w14:textId="77777777" w:rsidR="00656BEE" w:rsidRDefault="00656BEE" w:rsidP="00B65971">
      <w:pPr>
        <w:jc w:val="both"/>
        <w:rPr>
          <w:rFonts w:ascii="Calibri" w:hAnsi="Calibri" w:cs="Calibri"/>
          <w:b/>
          <w:sz w:val="22"/>
          <w:szCs w:val="22"/>
          <w:u w:val="single"/>
        </w:rPr>
      </w:pPr>
    </w:p>
    <w:p w14:paraId="4D386682" w14:textId="77777777" w:rsidR="00071E3D" w:rsidRDefault="00071E3D" w:rsidP="00071E3D">
      <w:pPr>
        <w:pStyle w:val="Stopka"/>
        <w:rPr>
          <w:rFonts w:ascii="Calibri" w:hAnsi="Calibri" w:cs="Calibri"/>
          <w:sz w:val="22"/>
          <w:szCs w:val="22"/>
          <w:lang w:val="pl-PL"/>
        </w:rPr>
      </w:pPr>
    </w:p>
    <w:p w14:paraId="07C16252" w14:textId="77777777" w:rsidR="00B65971" w:rsidRDefault="00B65971" w:rsidP="00085B09">
      <w:pPr>
        <w:pStyle w:val="glowny"/>
        <w:tabs>
          <w:tab w:val="left" w:leader="dot" w:pos="4422"/>
          <w:tab w:val="left" w:leader="dot" w:pos="4535"/>
        </w:tabs>
        <w:rPr>
          <w:rFonts w:ascii="Calibri" w:hAnsi="Calibri" w:cs="Calibri"/>
          <w:b/>
          <w:color w:val="auto"/>
          <w:sz w:val="22"/>
          <w:szCs w:val="22"/>
        </w:rPr>
      </w:pPr>
      <w:r>
        <w:rPr>
          <w:rFonts w:ascii="Calibri" w:hAnsi="Calibri" w:cs="Calibri"/>
          <w:b/>
          <w:color w:val="auto"/>
          <w:sz w:val="22"/>
          <w:szCs w:val="22"/>
          <w:u w:val="single"/>
        </w:rPr>
        <w:t>Nazwa oraz adres Zamawiającego</w:t>
      </w:r>
      <w:r>
        <w:rPr>
          <w:rFonts w:ascii="Calibri" w:hAnsi="Calibri" w:cs="Calibri"/>
          <w:b/>
          <w:color w:val="auto"/>
          <w:sz w:val="22"/>
          <w:szCs w:val="22"/>
        </w:rPr>
        <w:t xml:space="preserve">: </w:t>
      </w:r>
    </w:p>
    <w:p w14:paraId="20E59625" w14:textId="77777777" w:rsidR="00984634" w:rsidRDefault="00984634" w:rsidP="00085B09">
      <w:pPr>
        <w:pStyle w:val="Default"/>
        <w:spacing w:line="276" w:lineRule="auto"/>
        <w:jc w:val="both"/>
        <w:rPr>
          <w:rFonts w:ascii="Calibri" w:hAnsi="Calibri" w:cs="Calibri"/>
          <w:color w:val="auto"/>
          <w:sz w:val="22"/>
          <w:szCs w:val="22"/>
          <w:lang w:val="pl-PL"/>
        </w:rPr>
      </w:pPr>
      <w:r>
        <w:rPr>
          <w:rFonts w:ascii="Calibri" w:hAnsi="Calibri" w:cs="Calibri"/>
          <w:color w:val="auto"/>
          <w:sz w:val="22"/>
          <w:szCs w:val="22"/>
          <w:lang w:val="pl-PL"/>
        </w:rPr>
        <w:t xml:space="preserve">Agencja Restrukturyzacji i Modernizacji Rolnictwa, </w:t>
      </w:r>
    </w:p>
    <w:p w14:paraId="22BDBF51" w14:textId="77777777" w:rsidR="00984634" w:rsidRDefault="00984634" w:rsidP="00085B09">
      <w:pPr>
        <w:pStyle w:val="Default"/>
        <w:spacing w:line="276" w:lineRule="auto"/>
        <w:jc w:val="both"/>
        <w:rPr>
          <w:rFonts w:ascii="Calibri" w:hAnsi="Calibri" w:cs="Calibri"/>
          <w:color w:val="auto"/>
          <w:sz w:val="22"/>
          <w:szCs w:val="22"/>
          <w:lang w:val="pl-PL"/>
        </w:rPr>
      </w:pPr>
      <w:r>
        <w:rPr>
          <w:rFonts w:ascii="Calibri" w:hAnsi="Calibri" w:cs="Calibri"/>
          <w:color w:val="auto"/>
          <w:sz w:val="22"/>
          <w:szCs w:val="22"/>
          <w:lang w:val="pl-PL"/>
        </w:rPr>
        <w:t xml:space="preserve">Al. Jana Pawła II 70, </w:t>
      </w:r>
    </w:p>
    <w:p w14:paraId="646150E7" w14:textId="77777777" w:rsidR="00984634" w:rsidRDefault="00984634" w:rsidP="00085B09">
      <w:pPr>
        <w:pStyle w:val="Default"/>
        <w:spacing w:line="276" w:lineRule="auto"/>
        <w:jc w:val="both"/>
        <w:rPr>
          <w:rFonts w:ascii="Calibri" w:hAnsi="Calibri" w:cs="Calibri"/>
          <w:color w:val="auto"/>
          <w:sz w:val="22"/>
          <w:szCs w:val="22"/>
          <w:lang w:val="pl-PL"/>
        </w:rPr>
      </w:pPr>
      <w:r>
        <w:rPr>
          <w:rFonts w:ascii="Calibri" w:hAnsi="Calibri" w:cs="Calibri"/>
          <w:color w:val="auto"/>
          <w:sz w:val="22"/>
          <w:szCs w:val="22"/>
          <w:lang w:val="pl-PL"/>
        </w:rPr>
        <w:t xml:space="preserve">00-175 Warszawa, </w:t>
      </w:r>
    </w:p>
    <w:p w14:paraId="04699CE4" w14:textId="77777777" w:rsidR="00085B09" w:rsidRDefault="00984634" w:rsidP="00984634">
      <w:pPr>
        <w:rPr>
          <w:rFonts w:ascii="Calibri" w:hAnsi="Calibri" w:cs="Calibri"/>
          <w:sz w:val="22"/>
          <w:szCs w:val="22"/>
        </w:rPr>
      </w:pPr>
      <w:r>
        <w:rPr>
          <w:rFonts w:ascii="Calibri" w:hAnsi="Calibri" w:cs="Calibri"/>
          <w:sz w:val="22"/>
          <w:szCs w:val="22"/>
        </w:rPr>
        <w:t>NIP: 526-19-33-940</w:t>
      </w:r>
    </w:p>
    <w:p w14:paraId="62B48AAD" w14:textId="77777777" w:rsidR="00984634" w:rsidRDefault="00984634" w:rsidP="00984634">
      <w:pPr>
        <w:rPr>
          <w:rFonts w:ascii="Calibri" w:hAnsi="Calibri" w:cs="Calibri"/>
          <w:sz w:val="22"/>
          <w:szCs w:val="22"/>
        </w:rPr>
      </w:pPr>
      <w:r>
        <w:rPr>
          <w:rFonts w:ascii="Calibri" w:hAnsi="Calibri" w:cs="Calibri"/>
          <w:sz w:val="22"/>
          <w:szCs w:val="22"/>
        </w:rPr>
        <w:t xml:space="preserve">REGON: 010613083; </w:t>
      </w:r>
    </w:p>
    <w:p w14:paraId="4339035C" w14:textId="77777777" w:rsidR="00085B09" w:rsidRDefault="00085B09" w:rsidP="00984634">
      <w:pPr>
        <w:spacing w:line="0" w:lineRule="atLeast"/>
        <w:jc w:val="both"/>
        <w:rPr>
          <w:rFonts w:ascii="Calibri" w:hAnsi="Calibri" w:cs="Calibri"/>
          <w:sz w:val="22"/>
          <w:szCs w:val="22"/>
        </w:rPr>
      </w:pPr>
    </w:p>
    <w:p w14:paraId="7D42CB91" w14:textId="77777777" w:rsidR="00984634" w:rsidRDefault="00984634" w:rsidP="00984634">
      <w:pPr>
        <w:spacing w:line="0" w:lineRule="atLeast"/>
        <w:jc w:val="both"/>
        <w:rPr>
          <w:rFonts w:ascii="Calibri" w:hAnsi="Calibri" w:cs="Calibri"/>
          <w:sz w:val="22"/>
          <w:szCs w:val="22"/>
        </w:rPr>
      </w:pPr>
      <w:r>
        <w:rPr>
          <w:rFonts w:ascii="Calibri" w:hAnsi="Calibri" w:cs="Calibri"/>
          <w:sz w:val="22"/>
          <w:szCs w:val="22"/>
        </w:rPr>
        <w:t>Podmiot prowadzący postępowanie i adres do korespondencji:</w:t>
      </w:r>
    </w:p>
    <w:p w14:paraId="06887024" w14:textId="77777777" w:rsidR="00984634" w:rsidRDefault="00984634" w:rsidP="00984634">
      <w:pPr>
        <w:spacing w:line="0" w:lineRule="atLeast"/>
        <w:rPr>
          <w:rFonts w:ascii="Calibri" w:hAnsi="Calibri" w:cs="Calibri"/>
          <w:b/>
          <w:sz w:val="22"/>
          <w:szCs w:val="22"/>
        </w:rPr>
      </w:pPr>
      <w:r>
        <w:rPr>
          <w:rFonts w:ascii="Calibri" w:hAnsi="Calibri" w:cs="Calibri"/>
          <w:b/>
          <w:sz w:val="22"/>
          <w:szCs w:val="22"/>
        </w:rPr>
        <w:t>Agencja Restrukturyzacji i Modernizacji Rolnictwa</w:t>
      </w:r>
    </w:p>
    <w:p w14:paraId="3B42CF4C" w14:textId="77777777" w:rsidR="00984634" w:rsidRDefault="00984634" w:rsidP="00984634">
      <w:pPr>
        <w:spacing w:line="0" w:lineRule="atLeast"/>
        <w:rPr>
          <w:rFonts w:ascii="Calibri" w:hAnsi="Calibri" w:cs="Calibri"/>
          <w:b/>
          <w:sz w:val="22"/>
          <w:szCs w:val="22"/>
        </w:rPr>
      </w:pPr>
      <w:r>
        <w:rPr>
          <w:rFonts w:ascii="Calibri" w:hAnsi="Calibri" w:cs="Calibri"/>
          <w:b/>
          <w:sz w:val="22"/>
          <w:szCs w:val="22"/>
        </w:rPr>
        <w:t>Mazowiecki Oddział Regionalny</w:t>
      </w:r>
    </w:p>
    <w:p w14:paraId="0D17759F" w14:textId="77777777" w:rsidR="00984634" w:rsidRDefault="00984634" w:rsidP="00984634">
      <w:pPr>
        <w:rPr>
          <w:rFonts w:ascii="Calibri" w:hAnsi="Calibri" w:cs="Calibri"/>
          <w:b/>
          <w:sz w:val="22"/>
          <w:szCs w:val="22"/>
        </w:rPr>
      </w:pPr>
      <w:r>
        <w:rPr>
          <w:rFonts w:ascii="Calibri" w:hAnsi="Calibri" w:cs="Calibri"/>
          <w:b/>
          <w:sz w:val="22"/>
          <w:szCs w:val="22"/>
        </w:rPr>
        <w:t xml:space="preserve">Al. Jana Pawła II 70, </w:t>
      </w:r>
    </w:p>
    <w:p w14:paraId="58081486" w14:textId="77777777" w:rsidR="00984634" w:rsidRDefault="00984634" w:rsidP="00984634">
      <w:pPr>
        <w:rPr>
          <w:rFonts w:ascii="Calibri" w:hAnsi="Calibri" w:cs="Calibri"/>
          <w:b/>
          <w:sz w:val="22"/>
          <w:szCs w:val="22"/>
        </w:rPr>
      </w:pPr>
      <w:r>
        <w:rPr>
          <w:rFonts w:ascii="Calibri" w:hAnsi="Calibri" w:cs="Calibri"/>
          <w:b/>
          <w:sz w:val="22"/>
          <w:szCs w:val="22"/>
        </w:rPr>
        <w:t>00-175 Warszawa</w:t>
      </w:r>
    </w:p>
    <w:p w14:paraId="4908489F" w14:textId="77777777" w:rsidR="00984634" w:rsidRDefault="00984634" w:rsidP="00984634">
      <w:pPr>
        <w:rPr>
          <w:rFonts w:ascii="Calibri" w:hAnsi="Calibri" w:cs="Calibri"/>
          <w:b/>
          <w:sz w:val="22"/>
          <w:szCs w:val="22"/>
        </w:rPr>
      </w:pPr>
    </w:p>
    <w:p w14:paraId="5DD6E3D6" w14:textId="77777777" w:rsidR="00681612" w:rsidRDefault="00681612" w:rsidP="00085B09">
      <w:pPr>
        <w:rPr>
          <w:rFonts w:ascii="Calibri" w:hAnsi="Calibri" w:cs="Calibri"/>
          <w:b/>
          <w:sz w:val="22"/>
          <w:szCs w:val="22"/>
        </w:rPr>
      </w:pPr>
      <w:r>
        <w:rPr>
          <w:rFonts w:ascii="Calibri" w:hAnsi="Calibri" w:cs="Calibri"/>
          <w:sz w:val="22"/>
          <w:szCs w:val="22"/>
        </w:rPr>
        <w:t>Strona internetowa</w:t>
      </w:r>
      <w:r w:rsidR="00984634">
        <w:rPr>
          <w:rFonts w:ascii="Calibri" w:hAnsi="Calibri" w:cs="Calibri"/>
          <w:sz w:val="22"/>
          <w:szCs w:val="22"/>
        </w:rPr>
        <w:t>, na której prowadzone jest postępowanie</w:t>
      </w:r>
      <w:r>
        <w:rPr>
          <w:rFonts w:ascii="Calibri" w:hAnsi="Calibri" w:cs="Calibri"/>
          <w:sz w:val="22"/>
          <w:szCs w:val="22"/>
        </w:rPr>
        <w:t xml:space="preserve">: </w:t>
      </w:r>
      <w:r w:rsidR="00984634">
        <w:rPr>
          <w:rFonts w:ascii="Calibri" w:hAnsi="Calibri" w:cs="Calibri"/>
          <w:spacing w:val="4"/>
          <w:sz w:val="22"/>
          <w:szCs w:val="22"/>
        </w:rPr>
        <w:t>https://platformazakupowa.pl/pn/arimr</w:t>
      </w:r>
    </w:p>
    <w:p w14:paraId="17EF6E0C" w14:textId="77777777" w:rsidR="00B65971" w:rsidRDefault="00B65971" w:rsidP="00B65971">
      <w:pPr>
        <w:rPr>
          <w:rFonts w:ascii="Calibri" w:hAnsi="Calibri" w:cs="Calibri"/>
          <w:sz w:val="22"/>
          <w:szCs w:val="22"/>
          <w:lang w:eastAsia="x-none"/>
        </w:rPr>
      </w:pPr>
    </w:p>
    <w:p w14:paraId="575D8C03" w14:textId="77777777" w:rsidR="00085B09" w:rsidRDefault="00085B09" w:rsidP="00B65971">
      <w:pPr>
        <w:rPr>
          <w:rFonts w:ascii="Calibri" w:hAnsi="Calibri" w:cs="Calibri"/>
          <w:sz w:val="22"/>
          <w:szCs w:val="22"/>
          <w:lang w:eastAsia="x-none"/>
        </w:rPr>
      </w:pPr>
    </w:p>
    <w:p w14:paraId="3AD13E22" w14:textId="77777777" w:rsidR="00B65971" w:rsidRDefault="00B65971" w:rsidP="00B65971">
      <w:pPr>
        <w:shd w:val="clear" w:color="auto" w:fill="BFBFBF"/>
        <w:jc w:val="center"/>
        <w:rPr>
          <w:rFonts w:ascii="Calibri" w:hAnsi="Calibri" w:cs="Calibri"/>
          <w:b/>
          <w:sz w:val="22"/>
          <w:szCs w:val="22"/>
        </w:rPr>
      </w:pPr>
      <w:r>
        <w:rPr>
          <w:rFonts w:ascii="Calibri" w:hAnsi="Calibri" w:cs="Calibri"/>
          <w:b/>
          <w:sz w:val="22"/>
          <w:szCs w:val="22"/>
        </w:rPr>
        <w:t>ROZDZIAŁ II</w:t>
      </w:r>
    </w:p>
    <w:p w14:paraId="08497F8A" w14:textId="77777777" w:rsidR="00B65971" w:rsidRDefault="00B65971" w:rsidP="00085B09">
      <w:pPr>
        <w:shd w:val="clear" w:color="auto" w:fill="BFBFBF"/>
        <w:jc w:val="center"/>
        <w:rPr>
          <w:rFonts w:ascii="Calibri" w:hAnsi="Calibri" w:cs="Calibri"/>
          <w:sz w:val="22"/>
          <w:szCs w:val="22"/>
        </w:rPr>
      </w:pPr>
      <w:r>
        <w:rPr>
          <w:rFonts w:ascii="Calibri" w:hAnsi="Calibri" w:cs="Calibri"/>
          <w:b/>
          <w:sz w:val="22"/>
          <w:szCs w:val="22"/>
        </w:rPr>
        <w:t xml:space="preserve">TRYB UDZIELANIA ZAMÓWIENIA </w:t>
      </w:r>
    </w:p>
    <w:p w14:paraId="06AE74CD" w14:textId="77777777" w:rsidR="002665F9" w:rsidRDefault="005F1C00" w:rsidP="002665F9">
      <w:pPr>
        <w:pStyle w:val="glowny"/>
        <w:tabs>
          <w:tab w:val="left" w:leader="dot" w:pos="4535"/>
        </w:tabs>
        <w:spacing w:line="276" w:lineRule="auto"/>
        <w:rPr>
          <w:rFonts w:ascii="Calibri" w:hAnsi="Calibri" w:cs="Calibri"/>
          <w:sz w:val="22"/>
          <w:szCs w:val="22"/>
        </w:rPr>
      </w:pPr>
      <w:r>
        <w:rPr>
          <w:rFonts w:ascii="Calibri" w:hAnsi="Calibri" w:cs="Calibri"/>
          <w:sz w:val="22"/>
          <w:szCs w:val="22"/>
          <w:lang w:val="pl-PL"/>
        </w:rPr>
        <w:t>1.</w:t>
      </w:r>
      <w:r w:rsidR="00EE3762">
        <w:rPr>
          <w:rFonts w:ascii="Calibri" w:hAnsi="Calibri" w:cs="Calibri"/>
          <w:sz w:val="22"/>
          <w:szCs w:val="22"/>
          <w:lang w:val="pl-PL"/>
        </w:rPr>
        <w:t xml:space="preserve"> </w:t>
      </w:r>
      <w:r>
        <w:rPr>
          <w:rFonts w:ascii="Calibri" w:hAnsi="Calibri" w:cs="Calibri"/>
          <w:sz w:val="22"/>
          <w:szCs w:val="22"/>
        </w:rPr>
        <w:t xml:space="preserve">Zamówienie </w:t>
      </w:r>
      <w:r>
        <w:rPr>
          <w:rFonts w:ascii="Calibri" w:hAnsi="Calibri" w:cs="Calibri"/>
          <w:sz w:val="22"/>
          <w:szCs w:val="22"/>
          <w:lang w:val="pl-PL"/>
        </w:rPr>
        <w:t>jest</w:t>
      </w:r>
      <w:r>
        <w:rPr>
          <w:rFonts w:ascii="Calibri" w:hAnsi="Calibri" w:cs="Calibri"/>
          <w:sz w:val="22"/>
          <w:szCs w:val="22"/>
        </w:rPr>
        <w:t xml:space="preserve"> prowadzone w trybie podstawowym</w:t>
      </w:r>
      <w:r>
        <w:rPr>
          <w:rFonts w:ascii="Calibri" w:hAnsi="Calibri" w:cs="Calibri"/>
          <w:sz w:val="22"/>
          <w:szCs w:val="22"/>
          <w:lang w:val="pl-PL"/>
        </w:rPr>
        <w:t xml:space="preserve"> </w:t>
      </w:r>
      <w:r>
        <w:rPr>
          <w:rFonts w:ascii="Calibri" w:hAnsi="Calibri" w:cs="Calibri"/>
          <w:sz w:val="22"/>
          <w:szCs w:val="22"/>
        </w:rPr>
        <w:t xml:space="preserve">na podstawie art. 275 pkt </w:t>
      </w:r>
      <w:r>
        <w:rPr>
          <w:rFonts w:ascii="Calibri" w:hAnsi="Calibri" w:cs="Calibri"/>
          <w:sz w:val="22"/>
          <w:szCs w:val="22"/>
          <w:lang w:val="pl-PL"/>
        </w:rPr>
        <w:t>1</w:t>
      </w:r>
      <w:r>
        <w:rPr>
          <w:rFonts w:ascii="Calibri" w:hAnsi="Calibri" w:cs="Calibri"/>
          <w:sz w:val="22"/>
          <w:szCs w:val="22"/>
        </w:rPr>
        <w:t xml:space="preserve"> i n. uPzp </w:t>
      </w:r>
      <w:r>
        <w:rPr>
          <w:rFonts w:ascii="Calibri" w:hAnsi="Calibri" w:cs="Calibri"/>
          <w:sz w:val="22"/>
          <w:szCs w:val="22"/>
          <w:lang w:val="pl-PL"/>
        </w:rPr>
        <w:t xml:space="preserve">bez </w:t>
      </w:r>
      <w:r>
        <w:rPr>
          <w:rFonts w:ascii="Calibri" w:hAnsi="Calibri" w:cs="Calibri"/>
          <w:sz w:val="22"/>
          <w:szCs w:val="22"/>
        </w:rPr>
        <w:t>możliwości prowadzenia negocjacji.</w:t>
      </w:r>
    </w:p>
    <w:p w14:paraId="6DC3A1A1" w14:textId="77777777" w:rsidR="00E40FB9" w:rsidRDefault="005F1C00" w:rsidP="002665F9">
      <w:pPr>
        <w:pStyle w:val="glowny"/>
        <w:tabs>
          <w:tab w:val="left" w:leader="dot" w:pos="4535"/>
        </w:tabs>
        <w:spacing w:line="276" w:lineRule="auto"/>
        <w:rPr>
          <w:rFonts w:ascii="Calibri" w:hAnsi="Calibri" w:cs="Calibri"/>
          <w:sz w:val="22"/>
          <w:szCs w:val="22"/>
          <w:lang w:val="pl-PL"/>
        </w:rPr>
      </w:pPr>
      <w:r>
        <w:rPr>
          <w:rFonts w:ascii="Calibri" w:hAnsi="Calibri" w:cs="Calibri"/>
          <w:sz w:val="22"/>
          <w:szCs w:val="22"/>
          <w:lang w:val="pl-PL"/>
        </w:rPr>
        <w:t>2.</w:t>
      </w:r>
      <w:r w:rsidR="00EE3762">
        <w:rPr>
          <w:rFonts w:ascii="Calibri" w:hAnsi="Calibri" w:cs="Calibri"/>
          <w:sz w:val="22"/>
          <w:szCs w:val="22"/>
          <w:lang w:val="pl-PL"/>
        </w:rPr>
        <w:t xml:space="preserve"> </w:t>
      </w:r>
      <w:r>
        <w:rPr>
          <w:rFonts w:ascii="Calibri" w:hAnsi="Calibri" w:cs="Calibri"/>
          <w:sz w:val="22"/>
          <w:szCs w:val="22"/>
        </w:rPr>
        <w:t>Zamawiający udziela niniejszego zamówienia w trybie podstawowym, w którym w odpowiedzi na</w:t>
      </w:r>
      <w:r w:rsidR="002665F9">
        <w:rPr>
          <w:rFonts w:ascii="Calibri" w:hAnsi="Calibri" w:cs="Calibri"/>
          <w:sz w:val="22"/>
          <w:szCs w:val="22"/>
          <w:lang w:val="pl-PL"/>
        </w:rPr>
        <w:t xml:space="preserve"> </w:t>
      </w:r>
      <w:r>
        <w:rPr>
          <w:rFonts w:ascii="Calibri" w:hAnsi="Calibri" w:cs="Calibri"/>
          <w:sz w:val="22"/>
          <w:szCs w:val="22"/>
        </w:rPr>
        <w:t>ogłoszenie o zamówieniu oferty mogą składać wszyscy zainteresowani wykonawcy</w:t>
      </w:r>
      <w:r>
        <w:rPr>
          <w:rFonts w:ascii="Calibri" w:hAnsi="Calibri" w:cs="Calibri"/>
          <w:sz w:val="22"/>
          <w:szCs w:val="22"/>
          <w:lang w:val="pl-PL"/>
        </w:rPr>
        <w:t>.</w:t>
      </w:r>
    </w:p>
    <w:p w14:paraId="051C906F" w14:textId="77777777" w:rsidR="002665F9" w:rsidRDefault="002665F9" w:rsidP="002B5169">
      <w:pPr>
        <w:pStyle w:val="Stopka"/>
        <w:jc w:val="both"/>
        <w:rPr>
          <w:rFonts w:ascii="Calibri" w:hAnsi="Calibri" w:cs="Calibri"/>
          <w:sz w:val="22"/>
          <w:szCs w:val="22"/>
          <w:lang w:val="pl-PL"/>
        </w:rPr>
      </w:pPr>
      <w:r>
        <w:rPr>
          <w:rFonts w:ascii="Calibri" w:hAnsi="Calibri" w:cs="Calibri"/>
          <w:sz w:val="22"/>
          <w:szCs w:val="22"/>
          <w:lang w:val="pl-PL"/>
        </w:rPr>
        <w:t>3. Szacunkowa wartość przedmiotowego postepowania nie przekracza kwot określonych w</w:t>
      </w:r>
      <w:r w:rsidR="00DF6D43">
        <w:rPr>
          <w:rFonts w:ascii="Calibri" w:hAnsi="Calibri" w:cs="Calibri"/>
          <w:sz w:val="22"/>
          <w:szCs w:val="22"/>
          <w:lang w:val="pl-PL"/>
        </w:rPr>
        <w:t xml:space="preserve"> </w:t>
      </w:r>
      <w:r>
        <w:rPr>
          <w:rFonts w:ascii="Calibri" w:hAnsi="Calibri" w:cs="Calibri"/>
          <w:sz w:val="22"/>
          <w:szCs w:val="22"/>
          <w:lang w:val="pl-PL"/>
        </w:rPr>
        <w:t xml:space="preserve">obwieszczeniu Prezesa Zamówień Publicznych wydanym na podstawie art. 3 ust. 2 ustawy Pzp. </w:t>
      </w:r>
    </w:p>
    <w:p w14:paraId="075B31E7" w14:textId="77777777" w:rsidR="00E571D3" w:rsidRDefault="00E571D3" w:rsidP="002B5169">
      <w:pPr>
        <w:pStyle w:val="Stopka"/>
        <w:jc w:val="both"/>
        <w:rPr>
          <w:rFonts w:ascii="Calibri" w:hAnsi="Calibri" w:cs="Calibri"/>
          <w:sz w:val="22"/>
          <w:szCs w:val="22"/>
          <w:lang w:val="pl-PL"/>
        </w:rPr>
      </w:pPr>
    </w:p>
    <w:p w14:paraId="0EB01BFA" w14:textId="77777777" w:rsidR="00DB5364" w:rsidRDefault="00DB5364" w:rsidP="002B5169">
      <w:pPr>
        <w:pStyle w:val="Stopka"/>
        <w:jc w:val="both"/>
        <w:rPr>
          <w:rFonts w:ascii="Calibri" w:hAnsi="Calibri" w:cs="Calibri"/>
          <w:sz w:val="22"/>
          <w:szCs w:val="22"/>
          <w:lang w:val="pl-PL"/>
        </w:rPr>
      </w:pPr>
    </w:p>
    <w:p w14:paraId="20B31F6C" w14:textId="77777777" w:rsidR="00DB5364" w:rsidRDefault="00DB5364" w:rsidP="002B5169">
      <w:pPr>
        <w:pStyle w:val="Stopka"/>
        <w:jc w:val="both"/>
        <w:rPr>
          <w:rFonts w:ascii="Calibri" w:hAnsi="Calibri" w:cs="Calibri"/>
          <w:sz w:val="22"/>
          <w:szCs w:val="22"/>
          <w:lang w:val="pl-PL"/>
        </w:rPr>
      </w:pPr>
    </w:p>
    <w:p w14:paraId="4984CB1E" w14:textId="77777777" w:rsidR="00DB5364" w:rsidRDefault="00DB5364" w:rsidP="002B5169">
      <w:pPr>
        <w:pStyle w:val="Stopka"/>
        <w:jc w:val="both"/>
        <w:rPr>
          <w:rFonts w:ascii="Calibri" w:hAnsi="Calibri" w:cs="Calibri"/>
          <w:sz w:val="22"/>
          <w:szCs w:val="22"/>
          <w:lang w:val="pl-PL"/>
        </w:rPr>
      </w:pPr>
    </w:p>
    <w:p w14:paraId="33DD9804" w14:textId="77777777" w:rsidR="00B65971" w:rsidRDefault="00B65971" w:rsidP="00B65971">
      <w:pPr>
        <w:shd w:val="clear" w:color="auto" w:fill="BFBFBF"/>
        <w:jc w:val="center"/>
        <w:rPr>
          <w:rFonts w:ascii="Calibri" w:hAnsi="Calibri" w:cs="Calibri"/>
          <w:b/>
          <w:sz w:val="22"/>
          <w:szCs w:val="22"/>
        </w:rPr>
      </w:pPr>
      <w:r>
        <w:rPr>
          <w:rFonts w:ascii="Calibri" w:hAnsi="Calibri" w:cs="Calibri"/>
          <w:b/>
          <w:sz w:val="22"/>
          <w:szCs w:val="22"/>
        </w:rPr>
        <w:lastRenderedPageBreak/>
        <w:t xml:space="preserve">ROZDZIAŁ III </w:t>
      </w:r>
    </w:p>
    <w:p w14:paraId="571D92F0" w14:textId="77777777" w:rsidR="000C1EB8" w:rsidRDefault="00B65971" w:rsidP="00984634">
      <w:pPr>
        <w:shd w:val="clear" w:color="auto" w:fill="BFBFBF"/>
        <w:jc w:val="center"/>
        <w:rPr>
          <w:rFonts w:ascii="Calibri" w:hAnsi="Calibri" w:cs="Calibri"/>
          <w:sz w:val="22"/>
          <w:szCs w:val="22"/>
        </w:rPr>
      </w:pPr>
      <w:r>
        <w:rPr>
          <w:rFonts w:ascii="Calibri" w:hAnsi="Calibri" w:cs="Calibri"/>
          <w:b/>
          <w:sz w:val="22"/>
          <w:szCs w:val="22"/>
        </w:rPr>
        <w:t>OPIS PRZEDMIOTU ZAMÓWIENIA</w:t>
      </w:r>
    </w:p>
    <w:p w14:paraId="7C3284C6" w14:textId="77777777" w:rsidR="00D3630D" w:rsidRDefault="00D3630D" w:rsidP="00D3630D">
      <w:pPr>
        <w:suppressAutoHyphens/>
        <w:ind w:left="425"/>
        <w:jc w:val="both"/>
        <w:rPr>
          <w:rFonts w:ascii="Calibri" w:hAnsi="Calibri" w:cs="Calibri"/>
          <w:bCs/>
          <w:sz w:val="22"/>
          <w:szCs w:val="22"/>
        </w:rPr>
      </w:pPr>
    </w:p>
    <w:p w14:paraId="6D4D0E8F" w14:textId="2DDA054E" w:rsidR="00D3630D" w:rsidRPr="00EA6657" w:rsidRDefault="00D3630D" w:rsidP="00EA6657">
      <w:pPr>
        <w:pStyle w:val="Akapitzlist1"/>
        <w:ind w:left="0"/>
        <w:rPr>
          <w:rFonts w:ascii="Calibri" w:hAnsi="Calibri" w:cs="Calibri"/>
          <w:sz w:val="22"/>
          <w:szCs w:val="22"/>
        </w:rPr>
      </w:pPr>
      <w:r w:rsidRPr="00EA6657">
        <w:rPr>
          <w:rFonts w:ascii="Calibri" w:hAnsi="Calibri" w:cs="Calibri"/>
          <w:sz w:val="22"/>
          <w:szCs w:val="22"/>
        </w:rPr>
        <w:t>50312000-5: Usługi w zakresie napraw i konserwacji sprzętu komputerowego.</w:t>
      </w:r>
    </w:p>
    <w:p w14:paraId="4034788A" w14:textId="77777777" w:rsidR="00D3630D" w:rsidRPr="00EA6657" w:rsidRDefault="00D3630D" w:rsidP="00EA6657">
      <w:pPr>
        <w:pStyle w:val="Akapitzlist1"/>
        <w:ind w:left="0"/>
        <w:rPr>
          <w:rFonts w:ascii="Calibri" w:hAnsi="Calibri" w:cs="Calibri"/>
          <w:b/>
          <w:sz w:val="22"/>
          <w:szCs w:val="22"/>
        </w:rPr>
      </w:pPr>
      <w:r w:rsidRPr="00EA6657">
        <w:rPr>
          <w:rFonts w:ascii="Calibri" w:hAnsi="Calibri" w:cs="Calibri"/>
          <w:sz w:val="22"/>
          <w:szCs w:val="22"/>
        </w:rPr>
        <w:t>50323000-5: Naprawa i konserwacja komputerowych urządzeń peryferyjnych.</w:t>
      </w:r>
    </w:p>
    <w:p w14:paraId="1C17FD72" w14:textId="56406687" w:rsidR="00D3630D" w:rsidRPr="004D7C28" w:rsidRDefault="00D3630D" w:rsidP="00D3630D">
      <w:pPr>
        <w:spacing w:before="120"/>
        <w:jc w:val="both"/>
        <w:rPr>
          <w:rFonts w:ascii="Calibri" w:hAnsi="Calibri" w:cs="Calibri"/>
          <w:b/>
          <w:sz w:val="22"/>
          <w:szCs w:val="22"/>
        </w:rPr>
      </w:pPr>
      <w:r w:rsidRPr="00EA6657">
        <w:rPr>
          <w:rFonts w:ascii="Calibri" w:hAnsi="Calibri" w:cs="Calibri"/>
          <w:sz w:val="22"/>
          <w:szCs w:val="22"/>
        </w:rPr>
        <w:t xml:space="preserve">Przedmiotem zamówienia są </w:t>
      </w:r>
      <w:r w:rsidRPr="00EA6657">
        <w:rPr>
          <w:rFonts w:ascii="Calibri" w:hAnsi="Calibri" w:cs="Calibri"/>
          <w:bCs/>
          <w:sz w:val="22"/>
          <w:szCs w:val="22"/>
        </w:rPr>
        <w:t xml:space="preserve">usługi </w:t>
      </w:r>
      <w:r w:rsidRPr="00EA6657">
        <w:rPr>
          <w:rFonts w:ascii="Calibri" w:hAnsi="Calibri" w:cs="Calibri"/>
          <w:sz w:val="22"/>
          <w:szCs w:val="22"/>
        </w:rPr>
        <w:t xml:space="preserve">serwisowania i remontu sprzętu komputerowego, wzmacnianych </w:t>
      </w:r>
      <w:r w:rsidRPr="004D7C28">
        <w:rPr>
          <w:rFonts w:ascii="Calibri" w:hAnsi="Calibri" w:cs="Calibri"/>
          <w:sz w:val="22"/>
          <w:szCs w:val="22"/>
        </w:rPr>
        <w:t xml:space="preserve">laptopów </w:t>
      </w:r>
      <w:proofErr w:type="spellStart"/>
      <w:r w:rsidRPr="004D7C28">
        <w:rPr>
          <w:rFonts w:ascii="Calibri" w:hAnsi="Calibri" w:cs="Calibri"/>
          <w:sz w:val="22"/>
          <w:szCs w:val="22"/>
        </w:rPr>
        <w:t>Getac</w:t>
      </w:r>
      <w:proofErr w:type="spellEnd"/>
      <w:r w:rsidRPr="004D7C28">
        <w:rPr>
          <w:rFonts w:ascii="Calibri" w:hAnsi="Calibri" w:cs="Calibri"/>
          <w:sz w:val="22"/>
          <w:szCs w:val="22"/>
        </w:rPr>
        <w:t xml:space="preserve"> wraz z antenami GPS dla Mazowieckiego Oddziału Regionalnego i podległych mu Biur Powiatowych ARiMR</w:t>
      </w:r>
      <w:r w:rsidR="0045774C">
        <w:rPr>
          <w:rFonts w:ascii="Calibri" w:hAnsi="Calibri" w:cs="Calibri"/>
          <w:sz w:val="22"/>
          <w:szCs w:val="22"/>
        </w:rPr>
        <w:t>.</w:t>
      </w:r>
    </w:p>
    <w:p w14:paraId="695D7D57" w14:textId="77777777" w:rsidR="00D3630D" w:rsidRPr="004D7C28" w:rsidRDefault="00D3630D" w:rsidP="00D3630D">
      <w:pPr>
        <w:ind w:left="284"/>
        <w:jc w:val="both"/>
        <w:rPr>
          <w:rFonts w:ascii="Calibri" w:hAnsi="Calibri" w:cs="Calibri"/>
          <w:b/>
          <w:sz w:val="22"/>
          <w:szCs w:val="22"/>
        </w:rPr>
      </w:pPr>
    </w:p>
    <w:p w14:paraId="429E6E9D" w14:textId="0F84407D" w:rsidR="00D3630D" w:rsidRPr="004D7C28" w:rsidRDefault="00D3630D" w:rsidP="00AD3BF5">
      <w:pPr>
        <w:pStyle w:val="Akapitzlist"/>
        <w:numPr>
          <w:ilvl w:val="0"/>
          <w:numId w:val="71"/>
        </w:numPr>
        <w:suppressAutoHyphens/>
        <w:jc w:val="both"/>
        <w:rPr>
          <w:rFonts w:ascii="Calibri" w:hAnsi="Calibri" w:cs="Calibri"/>
          <w:b/>
          <w:sz w:val="22"/>
          <w:szCs w:val="22"/>
        </w:rPr>
      </w:pPr>
      <w:r w:rsidRPr="004D7C28">
        <w:rPr>
          <w:rFonts w:ascii="Calibri" w:eastAsia="Arial Unicode MS" w:hAnsi="Calibri" w:cs="Calibri"/>
          <w:b/>
          <w:spacing w:val="4"/>
          <w:sz w:val="22"/>
          <w:szCs w:val="22"/>
        </w:rPr>
        <w:t>Przedmiot zamówienia:</w:t>
      </w:r>
    </w:p>
    <w:p w14:paraId="5306481D" w14:textId="77777777" w:rsidR="00D3630D" w:rsidRPr="00EA6657" w:rsidRDefault="00D3630D" w:rsidP="00D3630D">
      <w:pPr>
        <w:jc w:val="both"/>
        <w:rPr>
          <w:rFonts w:ascii="Calibri" w:eastAsia="Arial Unicode MS" w:hAnsi="Calibri" w:cs="Calibri"/>
          <w:bCs/>
          <w:spacing w:val="4"/>
          <w:sz w:val="22"/>
          <w:szCs w:val="22"/>
          <w:u w:val="single"/>
        </w:rPr>
      </w:pPr>
    </w:p>
    <w:p w14:paraId="33095A86" w14:textId="2C8EF25F" w:rsidR="00D3630D" w:rsidRPr="00EA6657" w:rsidRDefault="00D3630D" w:rsidP="004D7C28">
      <w:pPr>
        <w:ind w:left="709" w:hanging="709"/>
        <w:jc w:val="both"/>
        <w:rPr>
          <w:rFonts w:ascii="Calibri" w:hAnsi="Calibri" w:cs="Calibri"/>
          <w:sz w:val="22"/>
          <w:szCs w:val="22"/>
        </w:rPr>
      </w:pPr>
      <w:r w:rsidRPr="00EA6657">
        <w:rPr>
          <w:rFonts w:ascii="Calibri" w:hAnsi="Calibri" w:cs="Calibri"/>
          <w:bCs/>
          <w:sz w:val="22"/>
          <w:szCs w:val="22"/>
        </w:rPr>
        <w:t xml:space="preserve">      1.1 Usługi serwisu i remontu komputerów, komputerów przenośnych, monitorów, wzmacnianych laptopów </w:t>
      </w:r>
      <w:proofErr w:type="spellStart"/>
      <w:r w:rsidRPr="00EA6657">
        <w:rPr>
          <w:rFonts w:ascii="Calibri" w:hAnsi="Calibri" w:cs="Calibri"/>
          <w:bCs/>
          <w:sz w:val="22"/>
          <w:szCs w:val="22"/>
        </w:rPr>
        <w:t>Getac</w:t>
      </w:r>
      <w:proofErr w:type="spellEnd"/>
      <w:r w:rsidRPr="00EA6657">
        <w:rPr>
          <w:rFonts w:ascii="Calibri" w:hAnsi="Calibri" w:cs="Calibri"/>
          <w:bCs/>
          <w:sz w:val="22"/>
          <w:szCs w:val="22"/>
        </w:rPr>
        <w:t>, anten GPS</w:t>
      </w:r>
      <w:r w:rsidRPr="00EA6657">
        <w:rPr>
          <w:rFonts w:ascii="Calibri" w:hAnsi="Calibri" w:cs="Calibri"/>
          <w:sz w:val="22"/>
          <w:szCs w:val="22"/>
        </w:rPr>
        <w:t>:</w:t>
      </w:r>
    </w:p>
    <w:p w14:paraId="7A123607"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en-GB"/>
        </w:rPr>
      </w:pPr>
      <w:r w:rsidRPr="004D7C28">
        <w:rPr>
          <w:rFonts w:ascii="Calibri" w:hAnsi="Calibri" w:cs="Calibri"/>
          <w:color w:val="000000"/>
          <w:sz w:val="22"/>
          <w:szCs w:val="22"/>
          <w:lang w:val="en-GB"/>
        </w:rPr>
        <w:t>Monitor Philips 190V3L</w:t>
      </w:r>
    </w:p>
    <w:p w14:paraId="27AF9FE2"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en-GB"/>
        </w:rPr>
      </w:pPr>
      <w:r w:rsidRPr="004D7C28">
        <w:rPr>
          <w:rFonts w:ascii="Calibri" w:hAnsi="Calibri" w:cs="Calibri"/>
          <w:color w:val="000000"/>
          <w:sz w:val="22"/>
          <w:szCs w:val="22"/>
          <w:lang w:val="en-GB"/>
        </w:rPr>
        <w:t>Monitor Samsung SyncMaster SC450 S22C450BW</w:t>
      </w:r>
    </w:p>
    <w:p w14:paraId="179565F7"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it-IT"/>
        </w:rPr>
      </w:pPr>
      <w:r w:rsidRPr="004D7C28">
        <w:rPr>
          <w:rFonts w:ascii="Calibri" w:hAnsi="Calibri" w:cs="Calibri"/>
          <w:color w:val="000000"/>
          <w:sz w:val="22"/>
          <w:szCs w:val="22"/>
          <w:lang w:val="it-IT"/>
        </w:rPr>
        <w:t>Monitor LENOVO T2254PC</w:t>
      </w:r>
    </w:p>
    <w:p w14:paraId="5975656F"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en-GB"/>
        </w:rPr>
      </w:pPr>
      <w:r w:rsidRPr="004D7C28">
        <w:rPr>
          <w:rFonts w:ascii="Calibri" w:hAnsi="Calibri" w:cs="Calibri"/>
          <w:color w:val="000000"/>
          <w:sz w:val="22"/>
          <w:szCs w:val="22"/>
          <w:lang w:val="it-IT"/>
        </w:rPr>
        <w:t xml:space="preserve">Monitor HP Inc. </w:t>
      </w:r>
      <w:r w:rsidRPr="004D7C28">
        <w:rPr>
          <w:rFonts w:ascii="Calibri" w:hAnsi="Calibri" w:cs="Calibri"/>
          <w:color w:val="000000"/>
          <w:sz w:val="22"/>
          <w:szCs w:val="22"/>
          <w:lang w:val="en-GB"/>
        </w:rPr>
        <w:t>EliteDisplay E243i</w:t>
      </w:r>
    </w:p>
    <w:p w14:paraId="07C12FB7"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en-GB"/>
        </w:rPr>
      </w:pPr>
      <w:r w:rsidRPr="004D7C28">
        <w:rPr>
          <w:rFonts w:ascii="Calibri" w:hAnsi="Calibri" w:cs="Calibri"/>
          <w:color w:val="000000"/>
          <w:sz w:val="22"/>
          <w:szCs w:val="22"/>
          <w:lang w:val="en-GB"/>
        </w:rPr>
        <w:t>Monitor LCD 23" PHILIPS 231B4LPYCB/00</w:t>
      </w:r>
    </w:p>
    <w:p w14:paraId="19503189"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en-GB"/>
        </w:rPr>
      </w:pPr>
      <w:r w:rsidRPr="004D7C28">
        <w:rPr>
          <w:rFonts w:ascii="Calibri" w:hAnsi="Calibri" w:cs="Calibri"/>
          <w:color w:val="000000"/>
          <w:sz w:val="22"/>
          <w:szCs w:val="22"/>
          <w:lang w:val="en-GB"/>
        </w:rPr>
        <w:t>Monitor NEC 24" MS EA244WMi</w:t>
      </w:r>
    </w:p>
    <w:p w14:paraId="34891522"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en-GB"/>
        </w:rPr>
      </w:pPr>
      <w:r w:rsidRPr="004D7C28">
        <w:rPr>
          <w:rFonts w:ascii="Calibri" w:hAnsi="Calibri" w:cs="Calibri"/>
          <w:color w:val="000000"/>
          <w:sz w:val="22"/>
          <w:szCs w:val="22"/>
          <w:lang w:val="en-GB"/>
        </w:rPr>
        <w:t>Monitor Dell S2721HS</w:t>
      </w:r>
    </w:p>
    <w:p w14:paraId="09FC9451"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it-IT"/>
        </w:rPr>
      </w:pPr>
      <w:r w:rsidRPr="004D7C28">
        <w:rPr>
          <w:rFonts w:ascii="Calibri" w:hAnsi="Calibri" w:cs="Calibri"/>
          <w:color w:val="000000"/>
          <w:sz w:val="22"/>
          <w:szCs w:val="22"/>
          <w:lang w:val="it-IT"/>
        </w:rPr>
        <w:t>Monitor HP E24u G4</w:t>
      </w:r>
    </w:p>
    <w:p w14:paraId="39D2AE89"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it-IT"/>
        </w:rPr>
      </w:pPr>
      <w:r w:rsidRPr="004D7C28">
        <w:rPr>
          <w:rFonts w:ascii="Calibri" w:hAnsi="Calibri" w:cs="Calibri"/>
          <w:color w:val="000000"/>
          <w:sz w:val="22"/>
          <w:szCs w:val="22"/>
          <w:lang w:val="it-IT"/>
        </w:rPr>
        <w:t>Komputer HP Compaq Elite 8200</w:t>
      </w:r>
    </w:p>
    <w:p w14:paraId="627E7FB4"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rPr>
      </w:pPr>
      <w:r w:rsidRPr="004D7C28">
        <w:rPr>
          <w:rFonts w:ascii="Calibri" w:hAnsi="Calibri" w:cs="Calibri"/>
          <w:color w:val="000000"/>
          <w:sz w:val="22"/>
          <w:szCs w:val="22"/>
        </w:rPr>
        <w:t>Komputer LENOVO M93pSFF</w:t>
      </w:r>
    </w:p>
    <w:p w14:paraId="29F6169A"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rPr>
      </w:pPr>
      <w:r w:rsidRPr="004D7C28">
        <w:rPr>
          <w:rFonts w:ascii="Calibri" w:hAnsi="Calibri" w:cs="Calibri"/>
          <w:color w:val="000000"/>
          <w:sz w:val="22"/>
          <w:szCs w:val="22"/>
        </w:rPr>
        <w:t xml:space="preserve">Komputer przenośny HP </w:t>
      </w:r>
      <w:proofErr w:type="spellStart"/>
      <w:r w:rsidRPr="004D7C28">
        <w:rPr>
          <w:rFonts w:ascii="Calibri" w:hAnsi="Calibri" w:cs="Calibri"/>
          <w:color w:val="000000"/>
          <w:sz w:val="22"/>
          <w:szCs w:val="22"/>
        </w:rPr>
        <w:t>Probook</w:t>
      </w:r>
      <w:proofErr w:type="spellEnd"/>
      <w:r w:rsidRPr="004D7C28">
        <w:rPr>
          <w:rFonts w:ascii="Calibri" w:hAnsi="Calibri" w:cs="Calibri"/>
          <w:color w:val="000000"/>
          <w:sz w:val="22"/>
          <w:szCs w:val="22"/>
        </w:rPr>
        <w:t xml:space="preserve"> 650G1</w:t>
      </w:r>
    </w:p>
    <w:p w14:paraId="60CDCF3C"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en-GB"/>
        </w:rPr>
      </w:pPr>
      <w:proofErr w:type="spellStart"/>
      <w:r w:rsidRPr="004D7C28">
        <w:rPr>
          <w:rFonts w:ascii="Calibri" w:hAnsi="Calibri" w:cs="Calibri"/>
          <w:color w:val="000000"/>
          <w:sz w:val="22"/>
          <w:szCs w:val="22"/>
          <w:lang w:val="en-GB"/>
        </w:rPr>
        <w:t>Komputer</w:t>
      </w:r>
      <w:proofErr w:type="spellEnd"/>
      <w:r w:rsidRPr="004D7C28">
        <w:rPr>
          <w:rFonts w:ascii="Calibri" w:hAnsi="Calibri" w:cs="Calibri"/>
          <w:color w:val="000000"/>
          <w:sz w:val="22"/>
          <w:szCs w:val="22"/>
          <w:lang w:val="en-GB"/>
        </w:rPr>
        <w:t xml:space="preserve"> </w:t>
      </w:r>
      <w:proofErr w:type="spellStart"/>
      <w:r w:rsidRPr="004D7C28">
        <w:rPr>
          <w:rFonts w:ascii="Calibri" w:hAnsi="Calibri" w:cs="Calibri"/>
          <w:color w:val="000000"/>
          <w:sz w:val="22"/>
          <w:szCs w:val="22"/>
          <w:lang w:val="en-GB"/>
        </w:rPr>
        <w:t>przenośny</w:t>
      </w:r>
      <w:proofErr w:type="spellEnd"/>
      <w:r w:rsidRPr="004D7C28">
        <w:rPr>
          <w:rFonts w:ascii="Calibri" w:hAnsi="Calibri" w:cs="Calibri"/>
          <w:color w:val="000000"/>
          <w:sz w:val="22"/>
          <w:szCs w:val="22"/>
          <w:lang w:val="en-GB"/>
        </w:rPr>
        <w:t xml:space="preserve"> LENOVO THINKPAD L440 </w:t>
      </w:r>
    </w:p>
    <w:p w14:paraId="529420F7"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en-GB"/>
        </w:rPr>
      </w:pPr>
      <w:r w:rsidRPr="004D7C28">
        <w:rPr>
          <w:rFonts w:ascii="Calibri" w:hAnsi="Calibri" w:cs="Calibri"/>
          <w:color w:val="000000"/>
          <w:sz w:val="22"/>
          <w:szCs w:val="22"/>
          <w:lang w:val="en-GB"/>
        </w:rPr>
        <w:t xml:space="preserve">LENOVO </w:t>
      </w:r>
      <w:proofErr w:type="spellStart"/>
      <w:r w:rsidRPr="004D7C28">
        <w:rPr>
          <w:rFonts w:ascii="Calibri" w:hAnsi="Calibri" w:cs="Calibri"/>
          <w:color w:val="000000"/>
          <w:sz w:val="22"/>
          <w:szCs w:val="22"/>
          <w:lang w:val="en-GB"/>
        </w:rPr>
        <w:t>tHINKcENTRE</w:t>
      </w:r>
      <w:proofErr w:type="spellEnd"/>
      <w:r w:rsidRPr="004D7C28">
        <w:rPr>
          <w:rFonts w:ascii="Calibri" w:hAnsi="Calibri" w:cs="Calibri"/>
          <w:color w:val="000000"/>
          <w:sz w:val="22"/>
          <w:szCs w:val="22"/>
          <w:lang w:val="en-GB"/>
        </w:rPr>
        <w:t xml:space="preserve"> M910z</w:t>
      </w:r>
    </w:p>
    <w:p w14:paraId="17C17A5A"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en-GB"/>
        </w:rPr>
      </w:pPr>
      <w:r w:rsidRPr="004D7C28">
        <w:rPr>
          <w:rFonts w:ascii="Calibri" w:hAnsi="Calibri" w:cs="Calibri"/>
          <w:color w:val="000000"/>
          <w:sz w:val="22"/>
          <w:szCs w:val="22"/>
          <w:lang w:val="en-GB"/>
        </w:rPr>
        <w:t>DELL OptiPlex 7450 AIO</w:t>
      </w:r>
    </w:p>
    <w:p w14:paraId="747F8145"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it-IT"/>
        </w:rPr>
      </w:pPr>
      <w:r w:rsidRPr="004D7C28">
        <w:rPr>
          <w:rFonts w:ascii="Calibri" w:hAnsi="Calibri" w:cs="Calibri"/>
          <w:color w:val="000000"/>
          <w:sz w:val="22"/>
          <w:szCs w:val="22"/>
          <w:lang w:val="it-IT"/>
        </w:rPr>
        <w:t>DELL Latitude 5410</w:t>
      </w:r>
    </w:p>
    <w:p w14:paraId="5A8F2535"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it-IT"/>
        </w:rPr>
      </w:pPr>
      <w:r w:rsidRPr="004D7C28">
        <w:rPr>
          <w:rFonts w:ascii="Calibri" w:hAnsi="Calibri" w:cs="Calibri"/>
          <w:color w:val="000000"/>
          <w:sz w:val="22"/>
          <w:szCs w:val="22"/>
          <w:lang w:val="it-IT"/>
        </w:rPr>
        <w:t>Kontroler GETAC V110</w:t>
      </w:r>
    </w:p>
    <w:p w14:paraId="409346E2"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it-IT"/>
        </w:rPr>
      </w:pPr>
      <w:r w:rsidRPr="004D7C28">
        <w:rPr>
          <w:rFonts w:ascii="Calibri" w:hAnsi="Calibri" w:cs="Calibri"/>
          <w:color w:val="000000"/>
          <w:sz w:val="22"/>
          <w:szCs w:val="22"/>
          <w:lang w:val="it-IT"/>
        </w:rPr>
        <w:t>Antena GNSS Leica GG03</w:t>
      </w:r>
    </w:p>
    <w:p w14:paraId="6D1323C4"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lang w:val="it-IT"/>
        </w:rPr>
      </w:pPr>
      <w:r w:rsidRPr="004D7C28">
        <w:rPr>
          <w:rFonts w:ascii="Calibri" w:hAnsi="Calibri" w:cs="Calibri"/>
          <w:color w:val="000000"/>
          <w:sz w:val="22"/>
          <w:szCs w:val="22"/>
          <w:lang w:val="it-IT"/>
        </w:rPr>
        <w:t>Antena GNSS Spectra Precision MobileMapper 300</w:t>
      </w:r>
    </w:p>
    <w:p w14:paraId="125003FA" w14:textId="77777777" w:rsidR="00D3630D" w:rsidRPr="004D7C28" w:rsidRDefault="00D3630D" w:rsidP="00AD3BF5">
      <w:pPr>
        <w:pStyle w:val="Akapitzlist"/>
        <w:numPr>
          <w:ilvl w:val="0"/>
          <w:numId w:val="70"/>
        </w:numPr>
        <w:ind w:left="924" w:hanging="357"/>
        <w:jc w:val="both"/>
        <w:rPr>
          <w:rFonts w:ascii="Calibri" w:hAnsi="Calibri" w:cs="Calibri"/>
          <w:color w:val="000000"/>
          <w:sz w:val="22"/>
          <w:szCs w:val="22"/>
        </w:rPr>
      </w:pPr>
      <w:r w:rsidRPr="004D7C28">
        <w:rPr>
          <w:rFonts w:ascii="Calibri" w:hAnsi="Calibri" w:cs="Calibri"/>
          <w:color w:val="000000"/>
          <w:sz w:val="22"/>
          <w:szCs w:val="22"/>
        </w:rPr>
        <w:t>Antena Spectra Precision SP60</w:t>
      </w:r>
    </w:p>
    <w:p w14:paraId="22B54558" w14:textId="77777777" w:rsidR="00D3630D" w:rsidRPr="00A87945" w:rsidRDefault="00D3630D" w:rsidP="00AD3BF5">
      <w:pPr>
        <w:pStyle w:val="Akapitzlist"/>
        <w:numPr>
          <w:ilvl w:val="0"/>
          <w:numId w:val="70"/>
        </w:numPr>
        <w:ind w:left="924" w:hanging="357"/>
        <w:jc w:val="both"/>
        <w:rPr>
          <w:rFonts w:ascii="Calibri" w:hAnsi="Calibri" w:cs="Calibri"/>
          <w:color w:val="000000"/>
          <w:sz w:val="22"/>
          <w:szCs w:val="22"/>
          <w:lang w:val="en-GB"/>
        </w:rPr>
      </w:pPr>
      <w:r w:rsidRPr="00A87945">
        <w:rPr>
          <w:rFonts w:ascii="Calibri" w:hAnsi="Calibri" w:cs="Calibri"/>
          <w:color w:val="000000"/>
          <w:sz w:val="22"/>
          <w:szCs w:val="22"/>
          <w:lang w:val="en-GB"/>
        </w:rPr>
        <w:t>Antena GNSS Trimble R1 GNSS Receiver</w:t>
      </w:r>
    </w:p>
    <w:p w14:paraId="3277CD09" w14:textId="77777777" w:rsidR="00D3630D" w:rsidRPr="004D7C28" w:rsidRDefault="00D3630D" w:rsidP="00D3630D">
      <w:pPr>
        <w:spacing w:after="80"/>
        <w:ind w:firstLine="708"/>
        <w:rPr>
          <w:rFonts w:ascii="Calibri" w:hAnsi="Calibri" w:cs="Calibri"/>
          <w:sz w:val="22"/>
          <w:szCs w:val="22"/>
        </w:rPr>
      </w:pPr>
      <w:r w:rsidRPr="00EA6657">
        <w:rPr>
          <w:rFonts w:ascii="Calibri" w:hAnsi="Calibri" w:cs="Calibri"/>
          <w:sz w:val="22"/>
          <w:szCs w:val="22"/>
        </w:rPr>
        <w:t>- zwanych dalej „</w:t>
      </w:r>
      <w:r w:rsidRPr="00EA6657">
        <w:rPr>
          <w:rFonts w:ascii="Calibri" w:hAnsi="Calibri" w:cs="Calibri"/>
          <w:i/>
          <w:sz w:val="22"/>
          <w:szCs w:val="22"/>
        </w:rPr>
        <w:t>sprzętem</w:t>
      </w:r>
      <w:r w:rsidRPr="00EA6657">
        <w:rPr>
          <w:rFonts w:ascii="Calibri" w:hAnsi="Calibri" w:cs="Calibri"/>
          <w:sz w:val="22"/>
          <w:szCs w:val="22"/>
        </w:rPr>
        <w:t>”.</w:t>
      </w:r>
    </w:p>
    <w:p w14:paraId="4770B102" w14:textId="51713F0B" w:rsidR="00D3630D" w:rsidRPr="00EA6657" w:rsidRDefault="00D3630D" w:rsidP="00AD3BF5">
      <w:pPr>
        <w:pStyle w:val="Akapitzlist"/>
        <w:numPr>
          <w:ilvl w:val="1"/>
          <w:numId w:val="69"/>
        </w:numPr>
        <w:spacing w:after="120" w:line="276" w:lineRule="auto"/>
        <w:jc w:val="both"/>
        <w:rPr>
          <w:rFonts w:ascii="Calibri" w:hAnsi="Calibri" w:cs="Calibri"/>
          <w:color w:val="000000" w:themeColor="text1"/>
          <w:sz w:val="22"/>
          <w:szCs w:val="22"/>
        </w:rPr>
      </w:pPr>
      <w:r w:rsidRPr="004D7C28">
        <w:rPr>
          <w:rFonts w:ascii="Calibri" w:hAnsi="Calibri" w:cs="Calibri"/>
          <w:color w:val="000000" w:themeColor="text1"/>
          <w:sz w:val="22"/>
          <w:szCs w:val="22"/>
        </w:rPr>
        <w:t xml:space="preserve">Usługi serwisowania i remontu sprzętu określonego w </w:t>
      </w:r>
      <w:r w:rsidRPr="004D7C28">
        <w:rPr>
          <w:rFonts w:ascii="Calibri" w:hAnsi="Calibri" w:cs="Calibri"/>
          <w:bCs/>
          <w:sz w:val="22"/>
          <w:szCs w:val="22"/>
        </w:rPr>
        <w:t>punkcie 1.1</w:t>
      </w:r>
      <w:r w:rsidRPr="00EA6657">
        <w:rPr>
          <w:rFonts w:ascii="Calibri" w:hAnsi="Calibri" w:cs="Calibri"/>
          <w:bCs/>
          <w:i/>
          <w:sz w:val="22"/>
          <w:szCs w:val="22"/>
        </w:rPr>
        <w:t xml:space="preserve"> </w:t>
      </w:r>
      <w:r w:rsidRPr="00EA6657">
        <w:rPr>
          <w:rFonts w:ascii="Calibri" w:hAnsi="Calibri" w:cs="Calibri"/>
          <w:color w:val="000000" w:themeColor="text1"/>
          <w:sz w:val="22"/>
          <w:szCs w:val="22"/>
        </w:rPr>
        <w:t>obejmują w szczególności następujące czynności:</w:t>
      </w:r>
    </w:p>
    <w:p w14:paraId="4943767D" w14:textId="77777777" w:rsidR="00D3630D" w:rsidRPr="00EA6657" w:rsidRDefault="00D3630D" w:rsidP="00AD3BF5">
      <w:pPr>
        <w:pStyle w:val="Akapitzlist"/>
        <w:numPr>
          <w:ilvl w:val="0"/>
          <w:numId w:val="65"/>
        </w:numPr>
        <w:tabs>
          <w:tab w:val="left" w:pos="993"/>
        </w:tabs>
        <w:spacing w:after="200" w:line="276" w:lineRule="auto"/>
        <w:jc w:val="both"/>
        <w:rPr>
          <w:rFonts w:ascii="Calibri" w:hAnsi="Calibri" w:cs="Calibri"/>
          <w:color w:val="000000" w:themeColor="text1"/>
          <w:sz w:val="22"/>
          <w:szCs w:val="22"/>
        </w:rPr>
      </w:pPr>
      <w:r w:rsidRPr="00EA6657">
        <w:rPr>
          <w:rFonts w:ascii="Calibri" w:hAnsi="Calibri" w:cs="Calibri"/>
          <w:color w:val="000000" w:themeColor="text1"/>
          <w:sz w:val="22"/>
          <w:szCs w:val="22"/>
        </w:rPr>
        <w:t>Serwisowanie:</w:t>
      </w:r>
    </w:p>
    <w:p w14:paraId="3C256E4E" w14:textId="77777777" w:rsidR="00D3630D" w:rsidRPr="00EA6657" w:rsidRDefault="00D3630D" w:rsidP="00AD3BF5">
      <w:pPr>
        <w:pStyle w:val="Akapitzlist"/>
        <w:numPr>
          <w:ilvl w:val="0"/>
          <w:numId w:val="64"/>
        </w:numPr>
        <w:tabs>
          <w:tab w:val="left" w:pos="993"/>
          <w:tab w:val="left" w:pos="1276"/>
          <w:tab w:val="num" w:pos="1440"/>
        </w:tabs>
        <w:spacing w:after="200" w:line="276" w:lineRule="auto"/>
        <w:jc w:val="both"/>
        <w:rPr>
          <w:rFonts w:ascii="Calibri" w:hAnsi="Calibri" w:cs="Calibri"/>
          <w:color w:val="000000" w:themeColor="text1"/>
          <w:sz w:val="22"/>
          <w:szCs w:val="22"/>
        </w:rPr>
      </w:pPr>
      <w:r w:rsidRPr="00EA6657">
        <w:rPr>
          <w:rFonts w:ascii="Calibri" w:hAnsi="Calibri" w:cs="Calibri"/>
          <w:color w:val="000000" w:themeColor="text1"/>
          <w:sz w:val="22"/>
          <w:szCs w:val="22"/>
        </w:rPr>
        <w:t>czyszczenie zewnętrzne serwisowanego sprzętu;</w:t>
      </w:r>
    </w:p>
    <w:p w14:paraId="03057876" w14:textId="77777777" w:rsidR="00D3630D" w:rsidRPr="00EA6657" w:rsidRDefault="00D3630D" w:rsidP="00AD3BF5">
      <w:pPr>
        <w:pStyle w:val="Akapitzlist"/>
        <w:numPr>
          <w:ilvl w:val="0"/>
          <w:numId w:val="64"/>
        </w:numPr>
        <w:tabs>
          <w:tab w:val="left" w:pos="993"/>
          <w:tab w:val="left" w:pos="1276"/>
          <w:tab w:val="num" w:pos="1440"/>
        </w:tabs>
        <w:spacing w:after="200" w:line="276" w:lineRule="auto"/>
        <w:jc w:val="both"/>
        <w:rPr>
          <w:rFonts w:ascii="Calibri" w:hAnsi="Calibri" w:cs="Calibri"/>
          <w:color w:val="000000" w:themeColor="text1"/>
          <w:sz w:val="22"/>
          <w:szCs w:val="22"/>
        </w:rPr>
      </w:pPr>
      <w:r w:rsidRPr="00EA6657">
        <w:rPr>
          <w:rFonts w:ascii="Calibri" w:hAnsi="Calibri" w:cs="Calibri"/>
          <w:color w:val="000000" w:themeColor="text1"/>
          <w:sz w:val="22"/>
          <w:szCs w:val="22"/>
        </w:rPr>
        <w:t>oczyszczenie wnętrza serwisowanego sprzętu;</w:t>
      </w:r>
    </w:p>
    <w:p w14:paraId="03EAFD58" w14:textId="77777777" w:rsidR="00D3630D" w:rsidRPr="00EA6657" w:rsidRDefault="00D3630D" w:rsidP="00AD3BF5">
      <w:pPr>
        <w:pStyle w:val="Akapitzlist"/>
        <w:numPr>
          <w:ilvl w:val="0"/>
          <w:numId w:val="64"/>
        </w:numPr>
        <w:tabs>
          <w:tab w:val="left" w:pos="993"/>
          <w:tab w:val="left" w:pos="1276"/>
          <w:tab w:val="num" w:pos="1440"/>
        </w:tabs>
        <w:spacing w:after="200" w:line="276" w:lineRule="auto"/>
        <w:jc w:val="both"/>
        <w:rPr>
          <w:rFonts w:ascii="Calibri" w:hAnsi="Calibri" w:cs="Calibri"/>
          <w:color w:val="000000" w:themeColor="text1"/>
          <w:sz w:val="22"/>
          <w:szCs w:val="22"/>
        </w:rPr>
      </w:pPr>
      <w:r w:rsidRPr="00EA6657">
        <w:rPr>
          <w:rFonts w:ascii="Calibri" w:hAnsi="Calibri" w:cs="Calibri"/>
          <w:color w:val="000000" w:themeColor="text1"/>
          <w:sz w:val="22"/>
          <w:szCs w:val="22"/>
        </w:rPr>
        <w:t>wymiana wyeksploatowanych elementów ze względu na naturalne zużycie;</w:t>
      </w:r>
    </w:p>
    <w:p w14:paraId="6905CE78" w14:textId="77777777" w:rsidR="00D3630D" w:rsidRPr="00EA6657" w:rsidRDefault="00D3630D" w:rsidP="00AD3BF5">
      <w:pPr>
        <w:pStyle w:val="Akapitzlist"/>
        <w:numPr>
          <w:ilvl w:val="0"/>
          <w:numId w:val="64"/>
        </w:numPr>
        <w:tabs>
          <w:tab w:val="left" w:pos="993"/>
          <w:tab w:val="left" w:pos="1276"/>
          <w:tab w:val="num" w:pos="1440"/>
        </w:tabs>
        <w:spacing w:after="200" w:line="276" w:lineRule="auto"/>
        <w:jc w:val="both"/>
        <w:rPr>
          <w:rFonts w:ascii="Calibri" w:hAnsi="Calibri" w:cs="Calibri"/>
          <w:color w:val="000000" w:themeColor="text1"/>
          <w:sz w:val="22"/>
          <w:szCs w:val="22"/>
        </w:rPr>
      </w:pPr>
      <w:r w:rsidRPr="00EA6657">
        <w:rPr>
          <w:rFonts w:ascii="Calibri" w:hAnsi="Calibri" w:cs="Calibri"/>
          <w:color w:val="000000" w:themeColor="text1"/>
          <w:sz w:val="22"/>
          <w:szCs w:val="22"/>
        </w:rPr>
        <w:t>sprawdzenie i testowanie sprzętu po zakończonych czynnościach serwisowych;</w:t>
      </w:r>
    </w:p>
    <w:p w14:paraId="1ECEB697" w14:textId="77777777" w:rsidR="00D3630D" w:rsidRPr="00EA6657" w:rsidRDefault="00D3630D" w:rsidP="00AD3BF5">
      <w:pPr>
        <w:pStyle w:val="Akapitzlist"/>
        <w:numPr>
          <w:ilvl w:val="0"/>
          <w:numId w:val="64"/>
        </w:numPr>
        <w:tabs>
          <w:tab w:val="left" w:pos="993"/>
          <w:tab w:val="left" w:pos="1276"/>
          <w:tab w:val="num" w:pos="1440"/>
        </w:tabs>
        <w:spacing w:after="200" w:line="276" w:lineRule="auto"/>
        <w:jc w:val="both"/>
        <w:rPr>
          <w:rFonts w:ascii="Calibri" w:hAnsi="Calibri" w:cs="Calibri"/>
          <w:color w:val="000000" w:themeColor="text1"/>
          <w:sz w:val="22"/>
          <w:szCs w:val="22"/>
        </w:rPr>
      </w:pPr>
      <w:r w:rsidRPr="00EA6657">
        <w:rPr>
          <w:rFonts w:ascii="Calibri" w:hAnsi="Calibri" w:cs="Calibri"/>
          <w:sz w:val="22"/>
          <w:szCs w:val="22"/>
        </w:rPr>
        <w:t xml:space="preserve">wypełnienie i podpisanie </w:t>
      </w:r>
      <w:r w:rsidRPr="00EA6657">
        <w:rPr>
          <w:rFonts w:ascii="Calibri" w:hAnsi="Calibri" w:cs="Calibri"/>
          <w:i/>
          <w:sz w:val="22"/>
          <w:szCs w:val="22"/>
        </w:rPr>
        <w:t>Protokołu zlecenia/wykonania usługi.</w:t>
      </w:r>
    </w:p>
    <w:p w14:paraId="7B3F83B6" w14:textId="77777777" w:rsidR="00D3630D" w:rsidRPr="00EA6657" w:rsidRDefault="00D3630D" w:rsidP="00AD3BF5">
      <w:pPr>
        <w:pStyle w:val="Akapitzlist"/>
        <w:numPr>
          <w:ilvl w:val="0"/>
          <w:numId w:val="62"/>
        </w:numPr>
        <w:tabs>
          <w:tab w:val="left" w:pos="993"/>
        </w:tabs>
        <w:spacing w:before="80"/>
        <w:contextualSpacing w:val="0"/>
        <w:jc w:val="both"/>
        <w:rPr>
          <w:rFonts w:ascii="Calibri" w:hAnsi="Calibri" w:cs="Calibri"/>
          <w:color w:val="000000" w:themeColor="text1"/>
          <w:sz w:val="22"/>
          <w:szCs w:val="22"/>
        </w:rPr>
      </w:pPr>
      <w:r w:rsidRPr="00EA6657">
        <w:rPr>
          <w:rFonts w:ascii="Calibri" w:hAnsi="Calibri" w:cs="Calibri"/>
          <w:color w:val="000000" w:themeColor="text1"/>
          <w:sz w:val="22"/>
          <w:szCs w:val="22"/>
        </w:rPr>
        <w:t xml:space="preserve">Remont: </w:t>
      </w:r>
    </w:p>
    <w:p w14:paraId="4EACDA8C" w14:textId="77777777" w:rsidR="00D3630D" w:rsidRPr="00EA6657" w:rsidRDefault="00D3630D" w:rsidP="00AD3BF5">
      <w:pPr>
        <w:pStyle w:val="Akapitzlist"/>
        <w:numPr>
          <w:ilvl w:val="0"/>
          <w:numId w:val="63"/>
        </w:numPr>
        <w:tabs>
          <w:tab w:val="left" w:pos="1276"/>
        </w:tabs>
        <w:spacing w:after="200" w:line="276" w:lineRule="auto"/>
        <w:ind w:left="1066" w:hanging="357"/>
        <w:jc w:val="both"/>
        <w:rPr>
          <w:rFonts w:ascii="Calibri" w:hAnsi="Calibri" w:cs="Calibri"/>
          <w:color w:val="000000" w:themeColor="text1"/>
          <w:sz w:val="22"/>
          <w:szCs w:val="22"/>
        </w:rPr>
      </w:pPr>
      <w:r w:rsidRPr="00EA6657">
        <w:rPr>
          <w:rFonts w:ascii="Calibri" w:hAnsi="Calibri" w:cs="Calibri"/>
          <w:color w:val="000000" w:themeColor="text1"/>
          <w:sz w:val="22"/>
          <w:szCs w:val="22"/>
        </w:rPr>
        <w:t>wymiana wszystkich nienaturalnie uszkodzonych elementów;</w:t>
      </w:r>
    </w:p>
    <w:p w14:paraId="58490965" w14:textId="77777777" w:rsidR="00D3630D" w:rsidRPr="00EA6657" w:rsidRDefault="00D3630D" w:rsidP="00AD3BF5">
      <w:pPr>
        <w:pStyle w:val="Akapitzlist"/>
        <w:numPr>
          <w:ilvl w:val="0"/>
          <w:numId w:val="63"/>
        </w:numPr>
        <w:tabs>
          <w:tab w:val="left" w:pos="1276"/>
        </w:tabs>
        <w:spacing w:after="200" w:line="276" w:lineRule="auto"/>
        <w:ind w:left="1066" w:hanging="357"/>
        <w:jc w:val="both"/>
        <w:rPr>
          <w:rFonts w:ascii="Calibri" w:hAnsi="Calibri" w:cs="Calibri"/>
          <w:color w:val="000000" w:themeColor="text1"/>
          <w:sz w:val="22"/>
          <w:szCs w:val="22"/>
        </w:rPr>
      </w:pPr>
      <w:r w:rsidRPr="00EA6657">
        <w:rPr>
          <w:rFonts w:ascii="Calibri" w:hAnsi="Calibri" w:cs="Calibri"/>
          <w:color w:val="000000" w:themeColor="text1"/>
          <w:sz w:val="22"/>
          <w:szCs w:val="22"/>
        </w:rPr>
        <w:t>doprowadzenie sprzętu do pełnej sprawności;</w:t>
      </w:r>
    </w:p>
    <w:p w14:paraId="04FA4E0C" w14:textId="77777777" w:rsidR="00D3630D" w:rsidRPr="00EA6657" w:rsidRDefault="00D3630D" w:rsidP="00AD3BF5">
      <w:pPr>
        <w:pStyle w:val="Akapitzlist"/>
        <w:numPr>
          <w:ilvl w:val="0"/>
          <w:numId w:val="63"/>
        </w:numPr>
        <w:tabs>
          <w:tab w:val="left" w:pos="1276"/>
        </w:tabs>
        <w:spacing w:after="200" w:line="276" w:lineRule="auto"/>
        <w:ind w:left="1066" w:hanging="357"/>
        <w:jc w:val="both"/>
        <w:rPr>
          <w:rFonts w:ascii="Calibri" w:hAnsi="Calibri" w:cs="Calibri"/>
          <w:color w:val="000000" w:themeColor="text1"/>
          <w:sz w:val="22"/>
          <w:szCs w:val="22"/>
        </w:rPr>
      </w:pPr>
      <w:r w:rsidRPr="00EA6657">
        <w:rPr>
          <w:rFonts w:ascii="Calibri" w:hAnsi="Calibri" w:cs="Calibri"/>
          <w:color w:val="000000" w:themeColor="text1"/>
          <w:sz w:val="22"/>
          <w:szCs w:val="22"/>
        </w:rPr>
        <w:t>sprawdzenie i testowanie sprzętu po zakończonych czynnościach remontowych;</w:t>
      </w:r>
    </w:p>
    <w:p w14:paraId="1190DA7C" w14:textId="77777777" w:rsidR="00D3630D" w:rsidRPr="00EA6657" w:rsidRDefault="00D3630D" w:rsidP="00AD3BF5">
      <w:pPr>
        <w:pStyle w:val="Akapitzlist"/>
        <w:numPr>
          <w:ilvl w:val="0"/>
          <w:numId w:val="63"/>
        </w:numPr>
        <w:tabs>
          <w:tab w:val="left" w:pos="1276"/>
        </w:tabs>
        <w:spacing w:after="200" w:line="276" w:lineRule="auto"/>
        <w:ind w:left="1066" w:hanging="357"/>
        <w:jc w:val="both"/>
        <w:rPr>
          <w:rFonts w:ascii="Calibri" w:hAnsi="Calibri" w:cs="Calibri"/>
          <w:i/>
          <w:sz w:val="22"/>
          <w:szCs w:val="22"/>
        </w:rPr>
      </w:pPr>
      <w:r w:rsidRPr="00EA6657">
        <w:rPr>
          <w:rFonts w:ascii="Calibri" w:hAnsi="Calibri" w:cs="Calibri"/>
          <w:sz w:val="22"/>
          <w:szCs w:val="22"/>
        </w:rPr>
        <w:t xml:space="preserve">wypełnienie i podpisanie </w:t>
      </w:r>
      <w:r w:rsidRPr="00EA6657">
        <w:rPr>
          <w:rFonts w:ascii="Calibri" w:hAnsi="Calibri" w:cs="Calibri"/>
          <w:i/>
          <w:sz w:val="22"/>
          <w:szCs w:val="22"/>
        </w:rPr>
        <w:t>Protokołu zlecenia/wykonania usługi</w:t>
      </w:r>
    </w:p>
    <w:p w14:paraId="7D1A7C64" w14:textId="2ABCD038" w:rsidR="00D3630D" w:rsidRPr="00EA6657" w:rsidRDefault="00D3630D" w:rsidP="00AD3BF5">
      <w:pPr>
        <w:pStyle w:val="Akapitzlist"/>
        <w:numPr>
          <w:ilvl w:val="1"/>
          <w:numId w:val="69"/>
        </w:numPr>
        <w:tabs>
          <w:tab w:val="left" w:pos="1276"/>
        </w:tabs>
        <w:spacing w:after="200" w:line="276" w:lineRule="auto"/>
        <w:jc w:val="both"/>
        <w:rPr>
          <w:rFonts w:ascii="Calibri" w:hAnsi="Calibri" w:cs="Calibri"/>
          <w:i/>
          <w:sz w:val="22"/>
          <w:szCs w:val="22"/>
        </w:rPr>
      </w:pPr>
      <w:r w:rsidRPr="00EA6657">
        <w:rPr>
          <w:rFonts w:ascii="Calibri" w:hAnsi="Calibri" w:cs="Calibri"/>
          <w:sz w:val="22"/>
          <w:szCs w:val="22"/>
        </w:rPr>
        <w:t xml:space="preserve"> Dyski twarde stanowiące element sprzętu komputerowego nie będą opuszczały lokalizacji Zamawiającego, w której znajduje się dany sprzęt komputerowy. W przypadku, gdy awaria sprzętu dotyczy dysku komputerowego, Wykonawca zobowiązany jest wymontować wadliwy dysk twardy w obecności pracownika Zamawiającego i pozostawić go do jego dyspozycji.</w:t>
      </w:r>
    </w:p>
    <w:p w14:paraId="68EE056D" w14:textId="49561716" w:rsidR="00D3630D" w:rsidRPr="00AD0B77" w:rsidRDefault="00D3630D" w:rsidP="00AD0B77">
      <w:pPr>
        <w:pStyle w:val="Akapitzlist"/>
        <w:numPr>
          <w:ilvl w:val="1"/>
          <w:numId w:val="69"/>
        </w:numPr>
        <w:tabs>
          <w:tab w:val="left" w:pos="1276"/>
        </w:tabs>
        <w:spacing w:after="200" w:line="276" w:lineRule="auto"/>
        <w:jc w:val="both"/>
        <w:rPr>
          <w:rFonts w:ascii="Calibri" w:hAnsi="Calibri" w:cs="Calibri"/>
          <w:i/>
          <w:sz w:val="22"/>
          <w:szCs w:val="22"/>
        </w:rPr>
      </w:pPr>
      <w:r w:rsidRPr="00EA6657">
        <w:rPr>
          <w:rFonts w:ascii="Calibri" w:hAnsi="Calibri" w:cs="Calibri"/>
          <w:color w:val="000000" w:themeColor="text1"/>
          <w:sz w:val="22"/>
          <w:szCs w:val="22"/>
        </w:rPr>
        <w:lastRenderedPageBreak/>
        <w:t>Usługi będą przeprowadzane na każde zlecenie Zamawiającego w czasie obowiązywania umowy.</w:t>
      </w:r>
      <w:r w:rsidRPr="00EA6657">
        <w:rPr>
          <w:rFonts w:ascii="Calibri" w:hAnsi="Calibri" w:cs="Calibri"/>
          <w:sz w:val="22"/>
          <w:szCs w:val="22"/>
        </w:rPr>
        <w:t xml:space="preserve"> </w:t>
      </w:r>
    </w:p>
    <w:p w14:paraId="0E53053C" w14:textId="63F14356" w:rsidR="00D3630D" w:rsidRPr="00EA6657" w:rsidRDefault="00D3630D" w:rsidP="00AD3BF5">
      <w:pPr>
        <w:pStyle w:val="Akapitzlist"/>
        <w:numPr>
          <w:ilvl w:val="1"/>
          <w:numId w:val="69"/>
        </w:numPr>
        <w:spacing w:after="120" w:line="276" w:lineRule="auto"/>
        <w:jc w:val="both"/>
        <w:rPr>
          <w:rFonts w:ascii="Calibri" w:hAnsi="Calibri" w:cs="Calibri"/>
          <w:color w:val="000000" w:themeColor="text1"/>
          <w:sz w:val="22"/>
          <w:szCs w:val="22"/>
        </w:rPr>
      </w:pPr>
      <w:r w:rsidRPr="00EA6657">
        <w:rPr>
          <w:rFonts w:ascii="Calibri" w:hAnsi="Calibri" w:cs="Calibri"/>
          <w:sz w:val="22"/>
          <w:szCs w:val="22"/>
        </w:rPr>
        <w:t xml:space="preserve"> Wykonawca, po otrzymaniu od Zamawiającego drogą elektroniczną </w:t>
      </w:r>
      <w:r w:rsidRPr="00EA6657">
        <w:rPr>
          <w:rFonts w:ascii="Calibri" w:hAnsi="Calibri" w:cs="Calibri"/>
          <w:i/>
          <w:sz w:val="22"/>
          <w:szCs w:val="22"/>
        </w:rPr>
        <w:t>Zlecenia</w:t>
      </w:r>
      <w:r w:rsidRPr="00EA6657">
        <w:rPr>
          <w:rFonts w:ascii="Calibri" w:hAnsi="Calibri" w:cs="Calibri"/>
          <w:sz w:val="22"/>
          <w:szCs w:val="22"/>
        </w:rPr>
        <w:t xml:space="preserve"> </w:t>
      </w:r>
      <w:r w:rsidRPr="00EA6657">
        <w:rPr>
          <w:rFonts w:ascii="Calibri" w:hAnsi="Calibri" w:cs="Calibri"/>
          <w:i/>
          <w:sz w:val="22"/>
          <w:szCs w:val="22"/>
        </w:rPr>
        <w:t>usługi</w:t>
      </w:r>
      <w:r w:rsidRPr="00EA6657">
        <w:rPr>
          <w:rFonts w:ascii="Calibri" w:hAnsi="Calibri" w:cs="Calibri"/>
          <w:sz w:val="22"/>
          <w:szCs w:val="22"/>
        </w:rPr>
        <w:t>, przybędzie do lokalizacji Zamawiającego, której dotyczy zlecenie, w terminie zadeklarowanym w formularzu ofertowym.</w:t>
      </w:r>
    </w:p>
    <w:p w14:paraId="717D0DD0" w14:textId="7CA1AF58" w:rsidR="00D3630D" w:rsidRPr="00EA6657" w:rsidRDefault="00D3630D" w:rsidP="00AD3BF5">
      <w:pPr>
        <w:pStyle w:val="Akapitzlist"/>
        <w:numPr>
          <w:ilvl w:val="1"/>
          <w:numId w:val="69"/>
        </w:numPr>
        <w:spacing w:after="120" w:line="276" w:lineRule="auto"/>
        <w:jc w:val="both"/>
        <w:rPr>
          <w:rFonts w:ascii="Calibri" w:hAnsi="Calibri" w:cs="Calibri"/>
          <w:color w:val="000000" w:themeColor="text1"/>
          <w:sz w:val="22"/>
          <w:szCs w:val="22"/>
        </w:rPr>
      </w:pPr>
      <w:r w:rsidRPr="00EA6657">
        <w:rPr>
          <w:rFonts w:ascii="Calibri" w:hAnsi="Calibri" w:cs="Calibri"/>
          <w:sz w:val="22"/>
          <w:szCs w:val="22"/>
        </w:rPr>
        <w:t xml:space="preserve"> Materiały eksploatacyjne niezbędne do wykonania usługi dostarczane będą przez zamawiającego.</w:t>
      </w:r>
    </w:p>
    <w:p w14:paraId="257A91C1" w14:textId="1DE972F1" w:rsidR="00D3630D" w:rsidRPr="00EA6657" w:rsidRDefault="00D3630D" w:rsidP="00AD3BF5">
      <w:pPr>
        <w:pStyle w:val="Akapitzlist"/>
        <w:numPr>
          <w:ilvl w:val="1"/>
          <w:numId w:val="69"/>
        </w:numPr>
        <w:spacing w:after="120" w:line="276" w:lineRule="auto"/>
        <w:jc w:val="both"/>
        <w:rPr>
          <w:rFonts w:ascii="Calibri" w:hAnsi="Calibri" w:cs="Calibri"/>
          <w:color w:val="000000" w:themeColor="text1"/>
          <w:sz w:val="22"/>
          <w:szCs w:val="22"/>
        </w:rPr>
      </w:pPr>
      <w:r w:rsidRPr="00EA6657">
        <w:rPr>
          <w:rFonts w:ascii="Calibri" w:hAnsi="Calibri" w:cs="Calibri"/>
          <w:sz w:val="22"/>
          <w:szCs w:val="22"/>
        </w:rPr>
        <w:t>Części montowane podczas wykonania Usługi, które nie będą w posiadaniu Zamawiającego</w:t>
      </w:r>
      <w:r w:rsidR="004D7C28">
        <w:rPr>
          <w:rFonts w:ascii="Calibri" w:hAnsi="Calibri" w:cs="Calibri"/>
          <w:sz w:val="22"/>
          <w:szCs w:val="22"/>
        </w:rPr>
        <w:t>,</w:t>
      </w:r>
      <w:r w:rsidR="004D7C28">
        <w:rPr>
          <w:rFonts w:ascii="Calibri" w:hAnsi="Calibri" w:cs="Calibri"/>
          <w:sz w:val="22"/>
          <w:szCs w:val="22"/>
        </w:rPr>
        <w:br/>
      </w:r>
      <w:r w:rsidRPr="00EA6657">
        <w:rPr>
          <w:rFonts w:ascii="Calibri" w:hAnsi="Calibri" w:cs="Calibri"/>
          <w:sz w:val="22"/>
          <w:szCs w:val="22"/>
        </w:rPr>
        <w:t>a które będą niezbędne do wykonania Usługi, będą dostarczane przez Wykonawcę, na zasadach określ</w:t>
      </w:r>
      <w:r w:rsidR="004F11E0">
        <w:rPr>
          <w:rFonts w:ascii="Calibri" w:hAnsi="Calibri" w:cs="Calibri"/>
          <w:sz w:val="22"/>
          <w:szCs w:val="22"/>
        </w:rPr>
        <w:t>o</w:t>
      </w:r>
      <w:r w:rsidRPr="00EA6657">
        <w:rPr>
          <w:rFonts w:ascii="Calibri" w:hAnsi="Calibri" w:cs="Calibri"/>
          <w:sz w:val="22"/>
          <w:szCs w:val="22"/>
        </w:rPr>
        <w:t>nych we wzorze umowy.</w:t>
      </w:r>
    </w:p>
    <w:p w14:paraId="41A91D12" w14:textId="24BC4783" w:rsidR="00D3630D" w:rsidRPr="00EA6657" w:rsidRDefault="00D3630D" w:rsidP="00AD3BF5">
      <w:pPr>
        <w:pStyle w:val="Akapitzlist"/>
        <w:numPr>
          <w:ilvl w:val="1"/>
          <w:numId w:val="69"/>
        </w:numPr>
        <w:spacing w:after="120" w:line="276" w:lineRule="auto"/>
        <w:jc w:val="both"/>
        <w:rPr>
          <w:rFonts w:ascii="Calibri" w:hAnsi="Calibri" w:cs="Calibri"/>
          <w:color w:val="000000" w:themeColor="text1"/>
          <w:sz w:val="22"/>
          <w:szCs w:val="22"/>
        </w:rPr>
      </w:pPr>
      <w:r w:rsidRPr="00EA6657">
        <w:rPr>
          <w:rFonts w:ascii="Calibri" w:hAnsi="Calibri" w:cs="Calibri"/>
          <w:sz w:val="22"/>
          <w:szCs w:val="22"/>
        </w:rPr>
        <w:t>Usługa obejmuje całkowity czas wykonania konserwacji lub naprawy sprzętu, niezależnie od liczby osób realizujących usługę.</w:t>
      </w:r>
    </w:p>
    <w:p w14:paraId="210AD734" w14:textId="77777777" w:rsidR="00197BA2" w:rsidRDefault="00D3630D" w:rsidP="00AD3BF5">
      <w:pPr>
        <w:pStyle w:val="Akapitzlist"/>
        <w:numPr>
          <w:ilvl w:val="1"/>
          <w:numId w:val="69"/>
        </w:numPr>
        <w:spacing w:after="120" w:line="276" w:lineRule="auto"/>
        <w:ind w:left="357" w:hanging="357"/>
        <w:jc w:val="both"/>
        <w:rPr>
          <w:rFonts w:ascii="Calibri" w:hAnsi="Calibri" w:cs="Calibri"/>
          <w:sz w:val="22"/>
          <w:szCs w:val="22"/>
        </w:rPr>
      </w:pPr>
      <w:r w:rsidRPr="00197BA2">
        <w:rPr>
          <w:rFonts w:ascii="Calibri" w:hAnsi="Calibri" w:cs="Calibri"/>
          <w:sz w:val="22"/>
          <w:szCs w:val="22"/>
        </w:rPr>
        <w:t>Wartościami umowy będzie łączne wynagrodzenia brutto za usługi, które obejmują koszty usługi określone w formularzu ofertowym oraz koszty dojazdu, wynikające z wartości podanych przez Wykonawcę w formularzu cenowym.</w:t>
      </w:r>
    </w:p>
    <w:p w14:paraId="256F092B" w14:textId="6A5A45D4" w:rsidR="00D3630D" w:rsidRPr="00197BA2" w:rsidRDefault="004D7C28" w:rsidP="00AD3BF5">
      <w:pPr>
        <w:pStyle w:val="Akapitzlist"/>
        <w:numPr>
          <w:ilvl w:val="1"/>
          <w:numId w:val="69"/>
        </w:numPr>
        <w:spacing w:after="120" w:line="276" w:lineRule="auto"/>
        <w:ind w:left="454" w:hanging="454"/>
        <w:jc w:val="both"/>
        <w:rPr>
          <w:rFonts w:ascii="Calibri" w:hAnsi="Calibri" w:cs="Calibri"/>
          <w:sz w:val="22"/>
          <w:szCs w:val="22"/>
        </w:rPr>
      </w:pPr>
      <w:r w:rsidRPr="00605C7E">
        <w:rPr>
          <w:rFonts w:ascii="Calibri" w:hAnsi="Calibri" w:cs="Calibri"/>
          <w:bCs/>
          <w:iCs/>
          <w:sz w:val="22"/>
          <w:szCs w:val="22"/>
        </w:rPr>
        <w:t xml:space="preserve">W </w:t>
      </w:r>
      <w:r w:rsidR="00D3630D" w:rsidRPr="00605C7E">
        <w:rPr>
          <w:rFonts w:ascii="Calibri" w:hAnsi="Calibri" w:cs="Calibri"/>
          <w:bCs/>
          <w:iCs/>
          <w:sz w:val="22"/>
          <w:szCs w:val="22"/>
        </w:rPr>
        <w:t xml:space="preserve">Załączniku </w:t>
      </w:r>
      <w:r w:rsidR="004F11E0">
        <w:rPr>
          <w:rFonts w:ascii="Calibri" w:hAnsi="Calibri" w:cs="Calibri"/>
          <w:bCs/>
          <w:iCs/>
          <w:sz w:val="22"/>
          <w:szCs w:val="22"/>
        </w:rPr>
        <w:t xml:space="preserve">nr </w:t>
      </w:r>
      <w:r w:rsidR="00D3630D" w:rsidRPr="00605C7E">
        <w:rPr>
          <w:rFonts w:ascii="Calibri" w:hAnsi="Calibri" w:cs="Calibri"/>
          <w:bCs/>
          <w:iCs/>
          <w:sz w:val="22"/>
          <w:szCs w:val="22"/>
        </w:rPr>
        <w:t>1</w:t>
      </w:r>
      <w:r w:rsidR="004F11E0">
        <w:rPr>
          <w:rFonts w:ascii="Calibri" w:hAnsi="Calibri" w:cs="Calibri"/>
          <w:bCs/>
          <w:iCs/>
          <w:sz w:val="22"/>
          <w:szCs w:val="22"/>
        </w:rPr>
        <w:t>a</w:t>
      </w:r>
      <w:r w:rsidR="00605C7E">
        <w:rPr>
          <w:rFonts w:ascii="Calibri" w:hAnsi="Calibri" w:cs="Calibri"/>
          <w:bCs/>
          <w:iCs/>
          <w:sz w:val="22"/>
          <w:szCs w:val="22"/>
        </w:rPr>
        <w:t xml:space="preserve"> </w:t>
      </w:r>
      <w:r w:rsidR="004F11E0">
        <w:rPr>
          <w:rFonts w:ascii="Calibri" w:hAnsi="Calibri" w:cs="Calibri"/>
          <w:bCs/>
          <w:iCs/>
          <w:sz w:val="22"/>
          <w:szCs w:val="22"/>
        </w:rPr>
        <w:t xml:space="preserve">do SWZ </w:t>
      </w:r>
      <w:r w:rsidR="00605C7E" w:rsidRPr="00605C7E">
        <w:rPr>
          <w:rFonts w:ascii="Calibri" w:hAnsi="Calibri" w:cs="Calibri"/>
          <w:bCs/>
          <w:iCs/>
          <w:sz w:val="22"/>
          <w:szCs w:val="22"/>
        </w:rPr>
        <w:t xml:space="preserve">(formularz </w:t>
      </w:r>
      <w:r w:rsidR="004F11E0">
        <w:rPr>
          <w:rFonts w:ascii="Calibri" w:hAnsi="Calibri" w:cs="Calibri"/>
          <w:bCs/>
          <w:iCs/>
          <w:sz w:val="22"/>
          <w:szCs w:val="22"/>
        </w:rPr>
        <w:t>cenowy</w:t>
      </w:r>
      <w:r w:rsidR="00605C7E" w:rsidRPr="00605C7E">
        <w:rPr>
          <w:rFonts w:ascii="Calibri" w:hAnsi="Calibri" w:cs="Calibri"/>
          <w:bCs/>
          <w:iCs/>
          <w:sz w:val="22"/>
          <w:szCs w:val="22"/>
        </w:rPr>
        <w:t>)</w:t>
      </w:r>
      <w:r w:rsidR="00605C7E">
        <w:rPr>
          <w:rFonts w:ascii="Calibri" w:hAnsi="Calibri" w:cs="Calibri"/>
          <w:b/>
          <w:i/>
          <w:sz w:val="22"/>
          <w:szCs w:val="22"/>
        </w:rPr>
        <w:t xml:space="preserve"> </w:t>
      </w:r>
      <w:r w:rsidR="00D3630D" w:rsidRPr="00197BA2">
        <w:rPr>
          <w:rFonts w:ascii="Calibri" w:hAnsi="Calibri" w:cs="Calibri"/>
          <w:sz w:val="22"/>
          <w:szCs w:val="22"/>
        </w:rPr>
        <w:t>został określony prognozowany współczynnik awaryjności sprzętu oraz łączna liczba kilometrów dojazdu. Ilości te zostały określone dla potrzeb ustalenia ceny ofertowej i mogą ulec zmianie w trakcie realizacji umowy (zmniejszeniu lub zwiększeniu), zależnie od realnych potrzeb Zamawiającego. Wykonawcy nie przysługują z tego powodu żadne roszczenia wobec Zamawiającego.</w:t>
      </w:r>
    </w:p>
    <w:p w14:paraId="61CB3F69" w14:textId="77777777" w:rsidR="00D3630D" w:rsidRPr="00EA6657" w:rsidRDefault="00D3630D" w:rsidP="00AD3BF5">
      <w:pPr>
        <w:pStyle w:val="Akapitzlist"/>
        <w:numPr>
          <w:ilvl w:val="1"/>
          <w:numId w:val="69"/>
        </w:numPr>
        <w:spacing w:after="120" w:line="276" w:lineRule="auto"/>
        <w:ind w:left="454" w:hanging="454"/>
        <w:jc w:val="both"/>
        <w:rPr>
          <w:rFonts w:ascii="Calibri" w:hAnsi="Calibri" w:cs="Calibri"/>
          <w:sz w:val="22"/>
          <w:szCs w:val="22"/>
        </w:rPr>
      </w:pPr>
      <w:r w:rsidRPr="00EA6657">
        <w:rPr>
          <w:rFonts w:ascii="Calibri" w:hAnsi="Calibri" w:cs="Calibri"/>
          <w:sz w:val="22"/>
          <w:szCs w:val="22"/>
        </w:rPr>
        <w:t xml:space="preserve">Zamawiający wymaga świadczenia usług będących przedmiotem w terminie </w:t>
      </w:r>
      <w:r w:rsidRPr="00EA6657">
        <w:rPr>
          <w:rFonts w:ascii="Calibri" w:hAnsi="Calibri" w:cs="Calibri"/>
          <w:b/>
          <w:sz w:val="22"/>
          <w:szCs w:val="22"/>
        </w:rPr>
        <w:t>12 miesięcy od dnia zawarcia umowy</w:t>
      </w:r>
      <w:r w:rsidRPr="00EA6657">
        <w:rPr>
          <w:rFonts w:ascii="Calibri" w:hAnsi="Calibri" w:cs="Calibri"/>
          <w:sz w:val="22"/>
          <w:szCs w:val="22"/>
        </w:rPr>
        <w:t>, jednak nie dłużej niż do czasu wyczerpania maksymalnej kwoty wynagrodzenia brutto określonego w zawartej na dane zadanie umowie.</w:t>
      </w:r>
    </w:p>
    <w:p w14:paraId="0BC13697" w14:textId="4FA43B86" w:rsidR="00D3630D" w:rsidRPr="00F572DD" w:rsidRDefault="00D3630D" w:rsidP="00AD3BF5">
      <w:pPr>
        <w:pStyle w:val="Akapitzlist"/>
        <w:numPr>
          <w:ilvl w:val="1"/>
          <w:numId w:val="69"/>
        </w:numPr>
        <w:spacing w:after="120" w:line="276" w:lineRule="auto"/>
        <w:ind w:left="454" w:hanging="454"/>
        <w:jc w:val="both"/>
        <w:rPr>
          <w:rFonts w:ascii="Calibri" w:hAnsi="Calibri" w:cs="Calibri"/>
          <w:sz w:val="22"/>
          <w:szCs w:val="22"/>
        </w:rPr>
      </w:pPr>
      <w:r w:rsidRPr="00EA6657">
        <w:rPr>
          <w:rFonts w:ascii="Calibri" w:hAnsi="Calibri" w:cs="Calibri"/>
          <w:sz w:val="22"/>
          <w:szCs w:val="22"/>
        </w:rPr>
        <w:t xml:space="preserve">Usługami objęty jest sprzęt zlokalizowany w dwóch siedzibach Zamawiającego na terenie Warszawy oraz w Biurach Powiatowych na terenie województwa mazowieckiego. Lista wszystkich lokalizacji wraz z dokładnymi adresami znajduje się w </w:t>
      </w:r>
      <w:r w:rsidRPr="00F572DD">
        <w:rPr>
          <w:rFonts w:ascii="Calibri" w:hAnsi="Calibri" w:cs="Calibri"/>
          <w:b/>
          <w:i/>
          <w:color w:val="000000" w:themeColor="text1"/>
          <w:sz w:val="22"/>
          <w:szCs w:val="22"/>
        </w:rPr>
        <w:t xml:space="preserve">Załączniku nr </w:t>
      </w:r>
      <w:r w:rsidR="00F572DD" w:rsidRPr="00F572DD">
        <w:rPr>
          <w:rFonts w:ascii="Calibri" w:hAnsi="Calibri" w:cs="Calibri"/>
          <w:b/>
          <w:i/>
          <w:color w:val="000000" w:themeColor="text1"/>
          <w:sz w:val="22"/>
          <w:szCs w:val="22"/>
        </w:rPr>
        <w:t>1</w:t>
      </w:r>
      <w:r w:rsidR="007D0D28" w:rsidRPr="00F572DD">
        <w:rPr>
          <w:rFonts w:ascii="Calibri" w:hAnsi="Calibri" w:cs="Calibri"/>
          <w:b/>
          <w:i/>
          <w:color w:val="000000" w:themeColor="text1"/>
          <w:sz w:val="22"/>
          <w:szCs w:val="22"/>
        </w:rPr>
        <w:t xml:space="preserve">  do projektowanych postanowień umowy</w:t>
      </w:r>
      <w:r w:rsidRPr="00F572DD">
        <w:rPr>
          <w:rFonts w:ascii="Calibri" w:hAnsi="Calibri" w:cs="Calibri"/>
          <w:b/>
          <w:i/>
          <w:color w:val="000000" w:themeColor="text1"/>
          <w:sz w:val="22"/>
          <w:szCs w:val="22"/>
        </w:rPr>
        <w:t>.</w:t>
      </w:r>
    </w:p>
    <w:p w14:paraId="600F4C01" w14:textId="77777777" w:rsidR="00D3630D" w:rsidRPr="00EA6657" w:rsidRDefault="00D3630D" w:rsidP="00AD3BF5">
      <w:pPr>
        <w:pStyle w:val="Akapitzlist"/>
        <w:numPr>
          <w:ilvl w:val="1"/>
          <w:numId w:val="69"/>
        </w:numPr>
        <w:spacing w:after="120" w:line="276" w:lineRule="auto"/>
        <w:ind w:left="454" w:hanging="454"/>
        <w:jc w:val="both"/>
        <w:rPr>
          <w:rFonts w:ascii="Calibri" w:hAnsi="Calibri" w:cs="Calibri"/>
          <w:sz w:val="22"/>
          <w:szCs w:val="22"/>
        </w:rPr>
      </w:pPr>
      <w:r w:rsidRPr="00EA6657">
        <w:rPr>
          <w:rFonts w:ascii="Calibri" w:hAnsi="Calibri" w:cs="Calibri"/>
          <w:sz w:val="22"/>
          <w:szCs w:val="22"/>
        </w:rPr>
        <w:t xml:space="preserve">Zamawiający zapewni Wykonawcy dostęp do sprzętu w godzinach od 7.30 do 15.30 każdego dnia roboczego w celu realizacji czynności objętych umową. </w:t>
      </w:r>
    </w:p>
    <w:p w14:paraId="4B30C2EE" w14:textId="77777777" w:rsidR="00D3630D" w:rsidRPr="00EA6657" w:rsidRDefault="00D3630D" w:rsidP="00AD3BF5">
      <w:pPr>
        <w:pStyle w:val="Akapitzlist"/>
        <w:numPr>
          <w:ilvl w:val="1"/>
          <w:numId w:val="69"/>
        </w:numPr>
        <w:spacing w:after="120" w:line="276" w:lineRule="auto"/>
        <w:jc w:val="both"/>
        <w:rPr>
          <w:rFonts w:ascii="Calibri" w:hAnsi="Calibri" w:cs="Calibri"/>
          <w:b/>
          <w:sz w:val="22"/>
          <w:szCs w:val="22"/>
        </w:rPr>
      </w:pPr>
      <w:r w:rsidRPr="00EA6657">
        <w:rPr>
          <w:rFonts w:ascii="Calibri" w:hAnsi="Calibri" w:cs="Calibri"/>
          <w:b/>
          <w:sz w:val="22"/>
          <w:szCs w:val="22"/>
        </w:rPr>
        <w:t>Wykonawca zobowiązuje się do stosowania przy remontach i serwisach części zamiennych:</w:t>
      </w:r>
    </w:p>
    <w:p w14:paraId="7443139E" w14:textId="77777777" w:rsidR="00D3630D" w:rsidRPr="00EA6657" w:rsidRDefault="00D3630D" w:rsidP="00AD3BF5">
      <w:pPr>
        <w:pStyle w:val="Akapitzlist"/>
        <w:numPr>
          <w:ilvl w:val="0"/>
          <w:numId w:val="66"/>
        </w:numPr>
        <w:spacing w:after="120"/>
        <w:contextualSpacing w:val="0"/>
        <w:jc w:val="both"/>
        <w:rPr>
          <w:rFonts w:ascii="Calibri" w:hAnsi="Calibri" w:cs="Calibri"/>
          <w:b/>
          <w:sz w:val="22"/>
          <w:szCs w:val="22"/>
        </w:rPr>
      </w:pPr>
      <w:r w:rsidRPr="00EA6657">
        <w:rPr>
          <w:rFonts w:ascii="Calibri" w:hAnsi="Calibri" w:cs="Calibri"/>
          <w:b/>
          <w:sz w:val="22"/>
          <w:szCs w:val="22"/>
        </w:rPr>
        <w:t xml:space="preserve">fabrycznie nowych, </w:t>
      </w:r>
    </w:p>
    <w:p w14:paraId="4C549187" w14:textId="77777777" w:rsidR="00D3630D" w:rsidRPr="00EA6657" w:rsidRDefault="00D3630D" w:rsidP="00AD3BF5">
      <w:pPr>
        <w:pStyle w:val="Akapitzlist"/>
        <w:numPr>
          <w:ilvl w:val="0"/>
          <w:numId w:val="66"/>
        </w:numPr>
        <w:spacing w:after="120"/>
        <w:contextualSpacing w:val="0"/>
        <w:jc w:val="both"/>
        <w:rPr>
          <w:rFonts w:ascii="Calibri" w:hAnsi="Calibri" w:cs="Calibri"/>
          <w:b/>
          <w:sz w:val="22"/>
          <w:szCs w:val="22"/>
        </w:rPr>
      </w:pPr>
      <w:r w:rsidRPr="00EA6657">
        <w:rPr>
          <w:rFonts w:ascii="Calibri" w:hAnsi="Calibri" w:cs="Calibri"/>
          <w:b/>
          <w:sz w:val="22"/>
          <w:szCs w:val="22"/>
        </w:rPr>
        <w:t>oryginalnych,</w:t>
      </w:r>
    </w:p>
    <w:p w14:paraId="635FCF11" w14:textId="77777777" w:rsidR="00D3630D" w:rsidRPr="00EA6657" w:rsidRDefault="00D3630D" w:rsidP="00AD3BF5">
      <w:pPr>
        <w:pStyle w:val="Akapitzlist"/>
        <w:numPr>
          <w:ilvl w:val="0"/>
          <w:numId w:val="66"/>
        </w:numPr>
        <w:spacing w:after="120"/>
        <w:contextualSpacing w:val="0"/>
        <w:jc w:val="both"/>
        <w:rPr>
          <w:rFonts w:ascii="Calibri" w:hAnsi="Calibri" w:cs="Calibri"/>
          <w:b/>
          <w:sz w:val="22"/>
          <w:szCs w:val="22"/>
        </w:rPr>
      </w:pPr>
      <w:r w:rsidRPr="00EA6657">
        <w:rPr>
          <w:rFonts w:ascii="Calibri" w:hAnsi="Calibri" w:cs="Calibri"/>
          <w:b/>
          <w:color w:val="000000" w:themeColor="text1"/>
          <w:sz w:val="22"/>
          <w:szCs w:val="22"/>
        </w:rPr>
        <w:t xml:space="preserve">nieuszkodzonych  i nieużywanych. </w:t>
      </w:r>
    </w:p>
    <w:p w14:paraId="6D97B602" w14:textId="0848E551" w:rsidR="00D3630D" w:rsidRPr="00EA6657" w:rsidRDefault="007D0D28" w:rsidP="00AD3BF5">
      <w:pPr>
        <w:pStyle w:val="Akapitzlist"/>
        <w:numPr>
          <w:ilvl w:val="0"/>
          <w:numId w:val="66"/>
        </w:numPr>
        <w:spacing w:after="80" w:line="276" w:lineRule="auto"/>
        <w:jc w:val="both"/>
        <w:rPr>
          <w:rFonts w:ascii="Calibri" w:hAnsi="Calibri" w:cs="Calibri"/>
          <w:b/>
          <w:sz w:val="22"/>
          <w:szCs w:val="22"/>
        </w:rPr>
      </w:pPr>
      <w:r>
        <w:rPr>
          <w:rFonts w:ascii="Calibri" w:hAnsi="Calibri" w:cs="Calibri"/>
          <w:b/>
          <w:sz w:val="22"/>
          <w:szCs w:val="22"/>
        </w:rPr>
        <w:t>w</w:t>
      </w:r>
      <w:r w:rsidR="00D3630D" w:rsidRPr="00EA6657">
        <w:rPr>
          <w:rFonts w:ascii="Calibri" w:hAnsi="Calibri" w:cs="Calibri"/>
          <w:b/>
          <w:sz w:val="22"/>
          <w:szCs w:val="22"/>
        </w:rPr>
        <w:t>ymieniane przez Wykonawcę w ramach realizacji zamówienia części zamienne nie mogą być także regenerowane oraz nie mogą pochodzić z demontażu z innego sprzętu.</w:t>
      </w:r>
    </w:p>
    <w:p w14:paraId="345A7718" w14:textId="77777777" w:rsidR="00D3630D" w:rsidRPr="00EA6657" w:rsidRDefault="00D3630D" w:rsidP="00AD3BF5">
      <w:pPr>
        <w:pStyle w:val="Akapitzlist"/>
        <w:numPr>
          <w:ilvl w:val="1"/>
          <w:numId w:val="69"/>
        </w:numPr>
        <w:spacing w:after="120" w:line="276" w:lineRule="auto"/>
        <w:ind w:left="454" w:hanging="454"/>
        <w:jc w:val="both"/>
        <w:rPr>
          <w:rFonts w:ascii="Calibri" w:hAnsi="Calibri" w:cs="Calibri"/>
          <w:sz w:val="22"/>
          <w:szCs w:val="22"/>
        </w:rPr>
      </w:pPr>
      <w:r w:rsidRPr="00EA6657">
        <w:rPr>
          <w:rFonts w:ascii="Calibri" w:hAnsi="Calibri" w:cs="Calibri"/>
          <w:sz w:val="22"/>
          <w:szCs w:val="22"/>
        </w:rPr>
        <w:t xml:space="preserve">Wykonawca udziela gwarancji na dostarczone i wymienione w trakcie realizacji usług części zamienne oraz materiały eksploatacyjne na okres nie krótszy niż 12 miesięcy. Początkowy termin gwarancji biegnie od dnia podpisania przez Zamawiającego </w:t>
      </w:r>
      <w:r w:rsidRPr="00EA6657">
        <w:rPr>
          <w:rFonts w:ascii="Calibri" w:hAnsi="Calibri" w:cs="Calibri"/>
          <w:i/>
          <w:sz w:val="22"/>
          <w:szCs w:val="22"/>
        </w:rPr>
        <w:t>Protokołu wykonania usługi</w:t>
      </w:r>
      <w:r w:rsidRPr="00EA6657">
        <w:rPr>
          <w:rFonts w:ascii="Calibri" w:hAnsi="Calibri" w:cs="Calibri"/>
          <w:sz w:val="22"/>
          <w:szCs w:val="22"/>
        </w:rPr>
        <w:t xml:space="preserve">.  </w:t>
      </w:r>
    </w:p>
    <w:p w14:paraId="0D97B488" w14:textId="77777777" w:rsidR="00D3630D" w:rsidRPr="00EA6657" w:rsidRDefault="00D3630D" w:rsidP="00AD3BF5">
      <w:pPr>
        <w:pStyle w:val="Akapitzlist"/>
        <w:numPr>
          <w:ilvl w:val="1"/>
          <w:numId w:val="69"/>
        </w:numPr>
        <w:spacing w:after="120" w:line="276" w:lineRule="auto"/>
        <w:ind w:left="454" w:hanging="454"/>
        <w:jc w:val="both"/>
        <w:rPr>
          <w:rFonts w:ascii="Calibri" w:hAnsi="Calibri" w:cs="Calibri"/>
          <w:sz w:val="22"/>
          <w:szCs w:val="22"/>
        </w:rPr>
      </w:pPr>
      <w:r w:rsidRPr="00EA6657">
        <w:rPr>
          <w:rFonts w:ascii="Calibri" w:hAnsi="Calibri" w:cs="Calibri"/>
          <w:i/>
          <w:color w:val="000000" w:themeColor="text1"/>
          <w:sz w:val="22"/>
          <w:szCs w:val="22"/>
        </w:rPr>
        <w:t>Protokół wykonania usługi</w:t>
      </w:r>
      <w:r w:rsidRPr="00EA6657">
        <w:rPr>
          <w:rFonts w:ascii="Calibri" w:hAnsi="Calibri" w:cs="Calibri"/>
          <w:color w:val="000000" w:themeColor="text1"/>
          <w:sz w:val="22"/>
          <w:szCs w:val="22"/>
        </w:rPr>
        <w:t xml:space="preserve"> (będący jednocześnie formularzem zlecenia usługi)</w:t>
      </w:r>
      <w:r w:rsidRPr="00EA6657">
        <w:rPr>
          <w:rFonts w:ascii="Calibri" w:hAnsi="Calibri" w:cs="Calibri"/>
          <w:sz w:val="22"/>
          <w:szCs w:val="22"/>
        </w:rPr>
        <w:t>,</w:t>
      </w:r>
      <w:r w:rsidRPr="00EA6657">
        <w:rPr>
          <w:rFonts w:ascii="Calibri" w:hAnsi="Calibri" w:cs="Calibri"/>
          <w:i/>
          <w:sz w:val="22"/>
          <w:szCs w:val="22"/>
        </w:rPr>
        <w:t xml:space="preserve"> </w:t>
      </w:r>
      <w:r w:rsidRPr="00EA6657">
        <w:rPr>
          <w:rFonts w:ascii="Calibri" w:hAnsi="Calibri" w:cs="Calibri"/>
          <w:sz w:val="22"/>
          <w:szCs w:val="22"/>
        </w:rPr>
        <w:t xml:space="preserve"> powinien zawierać minimum następujące dane:</w:t>
      </w:r>
    </w:p>
    <w:p w14:paraId="0FF56C99" w14:textId="77777777" w:rsidR="00D3630D" w:rsidRPr="00EA6657" w:rsidRDefault="00D3630D" w:rsidP="00AD3BF5">
      <w:pPr>
        <w:numPr>
          <w:ilvl w:val="1"/>
          <w:numId w:val="68"/>
        </w:numPr>
        <w:jc w:val="both"/>
        <w:rPr>
          <w:rFonts w:ascii="Calibri" w:hAnsi="Calibri" w:cs="Calibri"/>
          <w:sz w:val="22"/>
          <w:szCs w:val="22"/>
        </w:rPr>
      </w:pPr>
      <w:r w:rsidRPr="00EA6657">
        <w:rPr>
          <w:rFonts w:ascii="Calibri" w:hAnsi="Calibri" w:cs="Calibri"/>
          <w:sz w:val="22"/>
          <w:szCs w:val="22"/>
        </w:rPr>
        <w:t>numer zlecenia;</w:t>
      </w:r>
    </w:p>
    <w:p w14:paraId="5553DCFB" w14:textId="77777777" w:rsidR="00D3630D" w:rsidRPr="00EA6657" w:rsidRDefault="00D3630D" w:rsidP="00AD3BF5">
      <w:pPr>
        <w:numPr>
          <w:ilvl w:val="1"/>
          <w:numId w:val="68"/>
        </w:numPr>
        <w:jc w:val="both"/>
        <w:rPr>
          <w:rFonts w:ascii="Calibri" w:hAnsi="Calibri" w:cs="Calibri"/>
          <w:sz w:val="22"/>
          <w:szCs w:val="22"/>
        </w:rPr>
      </w:pPr>
      <w:r w:rsidRPr="00EA6657">
        <w:rPr>
          <w:rFonts w:ascii="Calibri" w:hAnsi="Calibri" w:cs="Calibri"/>
          <w:sz w:val="22"/>
          <w:szCs w:val="22"/>
        </w:rPr>
        <w:t>numer umowy;</w:t>
      </w:r>
    </w:p>
    <w:p w14:paraId="0D517A41" w14:textId="77777777" w:rsidR="00D3630D" w:rsidRPr="00EA6657" w:rsidRDefault="00D3630D" w:rsidP="00AD3BF5">
      <w:pPr>
        <w:numPr>
          <w:ilvl w:val="1"/>
          <w:numId w:val="68"/>
        </w:numPr>
        <w:jc w:val="both"/>
        <w:rPr>
          <w:rFonts w:ascii="Calibri" w:hAnsi="Calibri" w:cs="Calibri"/>
          <w:sz w:val="22"/>
          <w:szCs w:val="22"/>
        </w:rPr>
      </w:pPr>
      <w:r w:rsidRPr="00EA6657">
        <w:rPr>
          <w:rFonts w:ascii="Calibri" w:hAnsi="Calibri" w:cs="Calibri"/>
          <w:sz w:val="22"/>
          <w:szCs w:val="22"/>
        </w:rPr>
        <w:t>nazwę i adres lokalizacji Zamawiającego, której dotyczy zlecenie;</w:t>
      </w:r>
    </w:p>
    <w:p w14:paraId="09CBC6C4" w14:textId="77777777" w:rsidR="00D3630D" w:rsidRPr="00EA6657" w:rsidRDefault="00D3630D" w:rsidP="00AD3BF5">
      <w:pPr>
        <w:numPr>
          <w:ilvl w:val="1"/>
          <w:numId w:val="68"/>
        </w:numPr>
        <w:jc w:val="both"/>
        <w:rPr>
          <w:rFonts w:ascii="Calibri" w:hAnsi="Calibri" w:cs="Calibri"/>
          <w:sz w:val="22"/>
          <w:szCs w:val="22"/>
        </w:rPr>
      </w:pPr>
      <w:r w:rsidRPr="00EA6657">
        <w:rPr>
          <w:rFonts w:ascii="Calibri" w:hAnsi="Calibri" w:cs="Calibri"/>
          <w:sz w:val="22"/>
          <w:szCs w:val="22"/>
        </w:rPr>
        <w:t>nazwę Wykonawcy;</w:t>
      </w:r>
    </w:p>
    <w:p w14:paraId="6994F4B0" w14:textId="77777777" w:rsidR="00D3630D" w:rsidRPr="00EA6657" w:rsidRDefault="00D3630D" w:rsidP="00AD3BF5">
      <w:pPr>
        <w:numPr>
          <w:ilvl w:val="1"/>
          <w:numId w:val="68"/>
        </w:numPr>
        <w:jc w:val="both"/>
        <w:rPr>
          <w:rFonts w:ascii="Calibri" w:hAnsi="Calibri" w:cs="Calibri"/>
          <w:sz w:val="22"/>
          <w:szCs w:val="22"/>
        </w:rPr>
      </w:pPr>
      <w:r w:rsidRPr="00EA6657">
        <w:rPr>
          <w:rFonts w:ascii="Calibri" w:hAnsi="Calibri" w:cs="Calibri"/>
          <w:sz w:val="22"/>
          <w:szCs w:val="22"/>
        </w:rPr>
        <w:t>datę zlecenia;</w:t>
      </w:r>
    </w:p>
    <w:p w14:paraId="127BF994" w14:textId="77777777" w:rsidR="00D3630D" w:rsidRPr="00EA6657" w:rsidRDefault="00D3630D" w:rsidP="00AD3BF5">
      <w:pPr>
        <w:numPr>
          <w:ilvl w:val="1"/>
          <w:numId w:val="68"/>
        </w:numPr>
        <w:jc w:val="both"/>
        <w:rPr>
          <w:rFonts w:ascii="Calibri" w:hAnsi="Calibri" w:cs="Calibri"/>
          <w:sz w:val="22"/>
          <w:szCs w:val="22"/>
        </w:rPr>
      </w:pPr>
      <w:r w:rsidRPr="00EA6657">
        <w:rPr>
          <w:rFonts w:ascii="Calibri" w:hAnsi="Calibri" w:cs="Calibri"/>
          <w:sz w:val="22"/>
          <w:szCs w:val="22"/>
        </w:rPr>
        <w:t>datę wykonania usługi;</w:t>
      </w:r>
    </w:p>
    <w:p w14:paraId="39225CFC" w14:textId="77777777" w:rsidR="00D3630D" w:rsidRPr="00EA6657" w:rsidRDefault="00D3630D" w:rsidP="00AD3BF5">
      <w:pPr>
        <w:numPr>
          <w:ilvl w:val="1"/>
          <w:numId w:val="68"/>
        </w:numPr>
        <w:jc w:val="both"/>
        <w:rPr>
          <w:rFonts w:ascii="Calibri" w:hAnsi="Calibri" w:cs="Calibri"/>
          <w:color w:val="000000" w:themeColor="text1"/>
          <w:sz w:val="22"/>
          <w:szCs w:val="22"/>
        </w:rPr>
      </w:pPr>
      <w:r w:rsidRPr="00EA6657">
        <w:rPr>
          <w:rFonts w:ascii="Calibri" w:hAnsi="Calibri" w:cs="Calibri"/>
          <w:color w:val="000000" w:themeColor="text1"/>
          <w:sz w:val="22"/>
          <w:szCs w:val="22"/>
        </w:rPr>
        <w:t>typ urządzenia;</w:t>
      </w:r>
    </w:p>
    <w:p w14:paraId="76560E8E" w14:textId="77777777" w:rsidR="00D3630D" w:rsidRPr="00EA6657" w:rsidRDefault="00D3630D" w:rsidP="00AD3BF5">
      <w:pPr>
        <w:numPr>
          <w:ilvl w:val="1"/>
          <w:numId w:val="68"/>
        </w:numPr>
        <w:jc w:val="both"/>
        <w:rPr>
          <w:rFonts w:ascii="Calibri" w:hAnsi="Calibri" w:cs="Calibri"/>
          <w:color w:val="000000" w:themeColor="text1"/>
          <w:sz w:val="22"/>
          <w:szCs w:val="22"/>
        </w:rPr>
      </w:pPr>
      <w:r w:rsidRPr="00EA6657">
        <w:rPr>
          <w:rFonts w:ascii="Calibri" w:hAnsi="Calibri" w:cs="Calibri"/>
          <w:color w:val="000000" w:themeColor="text1"/>
          <w:sz w:val="22"/>
          <w:szCs w:val="22"/>
        </w:rPr>
        <w:t>numer seryjny urządzenia;</w:t>
      </w:r>
    </w:p>
    <w:p w14:paraId="5E7943B6" w14:textId="77777777" w:rsidR="00D3630D" w:rsidRPr="00EA6657" w:rsidRDefault="00D3630D" w:rsidP="00AD3BF5">
      <w:pPr>
        <w:numPr>
          <w:ilvl w:val="1"/>
          <w:numId w:val="68"/>
        </w:numPr>
        <w:jc w:val="both"/>
        <w:rPr>
          <w:rFonts w:ascii="Calibri" w:hAnsi="Calibri" w:cs="Calibri"/>
          <w:color w:val="000000" w:themeColor="text1"/>
          <w:sz w:val="22"/>
          <w:szCs w:val="22"/>
        </w:rPr>
      </w:pPr>
      <w:r w:rsidRPr="00EA6657">
        <w:rPr>
          <w:rFonts w:ascii="Calibri" w:hAnsi="Calibri" w:cs="Calibri"/>
          <w:color w:val="000000" w:themeColor="text1"/>
          <w:sz w:val="22"/>
          <w:szCs w:val="22"/>
        </w:rPr>
        <w:t>cel zlecenia z ewentualnym opisem awarii/wskazaniem części do wymiany;</w:t>
      </w:r>
    </w:p>
    <w:p w14:paraId="6D278D22" w14:textId="77777777" w:rsidR="00D3630D" w:rsidRPr="00EA6657" w:rsidRDefault="00D3630D" w:rsidP="00AD3BF5">
      <w:pPr>
        <w:numPr>
          <w:ilvl w:val="1"/>
          <w:numId w:val="68"/>
        </w:numPr>
        <w:jc w:val="both"/>
        <w:rPr>
          <w:rFonts w:ascii="Calibri" w:hAnsi="Calibri" w:cs="Calibri"/>
          <w:color w:val="000000" w:themeColor="text1"/>
          <w:sz w:val="22"/>
          <w:szCs w:val="22"/>
        </w:rPr>
      </w:pPr>
      <w:r w:rsidRPr="00EA6657">
        <w:rPr>
          <w:rFonts w:ascii="Calibri" w:hAnsi="Calibri" w:cs="Calibri"/>
          <w:color w:val="000000" w:themeColor="text1"/>
          <w:sz w:val="22"/>
          <w:szCs w:val="22"/>
        </w:rPr>
        <w:lastRenderedPageBreak/>
        <w:t>diagnostykę serwisową;</w:t>
      </w:r>
    </w:p>
    <w:p w14:paraId="215E4066" w14:textId="77777777" w:rsidR="00D3630D" w:rsidRPr="00EA6657" w:rsidRDefault="00D3630D" w:rsidP="00AD3BF5">
      <w:pPr>
        <w:numPr>
          <w:ilvl w:val="1"/>
          <w:numId w:val="68"/>
        </w:numPr>
        <w:jc w:val="both"/>
        <w:rPr>
          <w:rFonts w:ascii="Calibri" w:hAnsi="Calibri" w:cs="Calibri"/>
          <w:color w:val="000000" w:themeColor="text1"/>
          <w:sz w:val="22"/>
          <w:szCs w:val="22"/>
        </w:rPr>
      </w:pPr>
      <w:r w:rsidRPr="00EA6657">
        <w:rPr>
          <w:rFonts w:ascii="Calibri" w:hAnsi="Calibri" w:cs="Calibri"/>
          <w:color w:val="000000" w:themeColor="text1"/>
          <w:sz w:val="22"/>
          <w:szCs w:val="22"/>
        </w:rPr>
        <w:t>listę wymienionych części;</w:t>
      </w:r>
    </w:p>
    <w:p w14:paraId="37D94406" w14:textId="77777777" w:rsidR="00D3630D" w:rsidRPr="00EA6657" w:rsidRDefault="00D3630D" w:rsidP="00AD3BF5">
      <w:pPr>
        <w:pStyle w:val="Akapitzlist"/>
        <w:numPr>
          <w:ilvl w:val="1"/>
          <w:numId w:val="68"/>
        </w:numPr>
        <w:suppressAutoHyphens/>
        <w:contextualSpacing w:val="0"/>
        <w:rPr>
          <w:rFonts w:ascii="Calibri" w:hAnsi="Calibri" w:cs="Calibri"/>
          <w:color w:val="000000" w:themeColor="text1"/>
          <w:sz w:val="22"/>
          <w:szCs w:val="22"/>
        </w:rPr>
      </w:pPr>
      <w:r w:rsidRPr="00EA6657">
        <w:rPr>
          <w:rFonts w:ascii="Calibri" w:hAnsi="Calibri" w:cs="Calibri"/>
          <w:color w:val="000000" w:themeColor="text1"/>
          <w:sz w:val="22"/>
          <w:szCs w:val="22"/>
        </w:rPr>
        <w:t>liczbę roboczogodzin świadczenia usług;</w:t>
      </w:r>
    </w:p>
    <w:p w14:paraId="25137226" w14:textId="77777777" w:rsidR="00D3630D" w:rsidRPr="00EA6657" w:rsidRDefault="00D3630D" w:rsidP="00AD3BF5">
      <w:pPr>
        <w:numPr>
          <w:ilvl w:val="1"/>
          <w:numId w:val="68"/>
        </w:numPr>
        <w:jc w:val="both"/>
        <w:rPr>
          <w:rFonts w:ascii="Calibri" w:hAnsi="Calibri" w:cs="Calibri"/>
          <w:color w:val="000000" w:themeColor="text1"/>
          <w:sz w:val="22"/>
          <w:szCs w:val="22"/>
        </w:rPr>
      </w:pPr>
      <w:r w:rsidRPr="00EA6657">
        <w:rPr>
          <w:rFonts w:ascii="Calibri" w:hAnsi="Calibri" w:cs="Calibri"/>
          <w:color w:val="000000" w:themeColor="text1"/>
          <w:sz w:val="22"/>
          <w:szCs w:val="22"/>
        </w:rPr>
        <w:t>podpis Wykonawcy;</w:t>
      </w:r>
    </w:p>
    <w:p w14:paraId="760ED8B8" w14:textId="77777777" w:rsidR="00D3630D" w:rsidRPr="00EA6657" w:rsidRDefault="00D3630D" w:rsidP="00AD3BF5">
      <w:pPr>
        <w:numPr>
          <w:ilvl w:val="1"/>
          <w:numId w:val="68"/>
        </w:numPr>
        <w:tabs>
          <w:tab w:val="left" w:pos="1134"/>
        </w:tabs>
        <w:spacing w:after="80"/>
        <w:jc w:val="both"/>
        <w:rPr>
          <w:rFonts w:ascii="Calibri" w:hAnsi="Calibri" w:cs="Calibri"/>
          <w:color w:val="000000" w:themeColor="text1"/>
          <w:sz w:val="22"/>
          <w:szCs w:val="22"/>
        </w:rPr>
      </w:pPr>
      <w:r w:rsidRPr="00EA6657">
        <w:rPr>
          <w:rFonts w:ascii="Calibri" w:hAnsi="Calibri" w:cs="Calibri"/>
          <w:color w:val="000000" w:themeColor="text1"/>
          <w:sz w:val="22"/>
          <w:szCs w:val="22"/>
        </w:rPr>
        <w:t>podpis osoby upoważnionej ze strony Zamawiającego.</w:t>
      </w:r>
    </w:p>
    <w:p w14:paraId="0E4F018F" w14:textId="653E5C9A" w:rsidR="00D3630D" w:rsidRPr="00EA6657" w:rsidRDefault="00D3630D" w:rsidP="008A093C">
      <w:pPr>
        <w:pStyle w:val="Akapitzlist"/>
        <w:numPr>
          <w:ilvl w:val="1"/>
          <w:numId w:val="69"/>
        </w:numPr>
        <w:spacing w:after="120" w:line="276" w:lineRule="auto"/>
        <w:ind w:left="454" w:hanging="454"/>
        <w:jc w:val="both"/>
        <w:rPr>
          <w:rFonts w:ascii="Calibri" w:hAnsi="Calibri" w:cs="Calibri"/>
          <w:sz w:val="22"/>
          <w:szCs w:val="22"/>
        </w:rPr>
      </w:pPr>
      <w:r w:rsidRPr="00EA6657">
        <w:rPr>
          <w:rFonts w:ascii="Calibri" w:hAnsi="Calibri" w:cs="Calibri"/>
          <w:sz w:val="22"/>
          <w:szCs w:val="22"/>
        </w:rPr>
        <w:t xml:space="preserve">Zamawiający, na podstawie art. </w:t>
      </w:r>
      <w:r w:rsidR="002B5B34">
        <w:rPr>
          <w:rFonts w:ascii="Calibri" w:hAnsi="Calibri" w:cs="Calibri"/>
          <w:sz w:val="22"/>
          <w:szCs w:val="22"/>
        </w:rPr>
        <w:t>95</w:t>
      </w:r>
      <w:r w:rsidRPr="00EA6657">
        <w:rPr>
          <w:rFonts w:ascii="Calibri" w:hAnsi="Calibri" w:cs="Calibri"/>
          <w:sz w:val="22"/>
          <w:szCs w:val="22"/>
        </w:rPr>
        <w:t xml:space="preserve"> ustawy Prawo zamówień publicznych wymaga, aby osoby realizujące niniejsze zamówienie w zakresie serwisu i remontów urządzeń objętych niniejszym zamówieniem były zatrudnione na podstawie  umowy o pracę. Jeżeli czynności, o których mowa wyżej, będą wykonywane osobiście przez Wykonawcę prowadzącego działalność gospodarczą, tzw. samozatrudnienie, to wymóg obowiązku zatrudniania tej osoby na umowę o pracę nie ma zastosowania.</w:t>
      </w:r>
    </w:p>
    <w:p w14:paraId="568FA8DF" w14:textId="3F18EC9C" w:rsidR="00D3630D" w:rsidRPr="00EA6657" w:rsidRDefault="00D3630D" w:rsidP="00AD3BF5">
      <w:pPr>
        <w:pStyle w:val="Akapitzlist"/>
        <w:numPr>
          <w:ilvl w:val="1"/>
          <w:numId w:val="69"/>
        </w:numPr>
        <w:spacing w:after="120" w:line="276" w:lineRule="auto"/>
        <w:ind w:left="454" w:hanging="454"/>
        <w:jc w:val="both"/>
        <w:rPr>
          <w:rFonts w:ascii="Calibri" w:hAnsi="Calibri" w:cs="Calibri"/>
          <w:sz w:val="22"/>
          <w:szCs w:val="22"/>
        </w:rPr>
      </w:pPr>
      <w:r w:rsidRPr="00EA6657">
        <w:rPr>
          <w:rFonts w:ascii="Calibri" w:hAnsi="Calibri" w:cs="Calibri"/>
          <w:color w:val="000000" w:themeColor="text1"/>
          <w:sz w:val="22"/>
          <w:szCs w:val="22"/>
        </w:rPr>
        <w:t xml:space="preserve">Sposób dokumentowania zatrudnienia, uprawnienia Zamawiającego w zakresie kontroli spełnienia </w:t>
      </w:r>
      <w:r w:rsidRPr="00EA6657">
        <w:rPr>
          <w:rFonts w:ascii="Calibri" w:hAnsi="Calibri" w:cs="Calibri"/>
          <w:sz w:val="22"/>
          <w:szCs w:val="22"/>
        </w:rPr>
        <w:t>przez Wykonawcę wymagań, o których mowa w pkt 1.1</w:t>
      </w:r>
      <w:r w:rsidR="003A365D">
        <w:rPr>
          <w:rFonts w:ascii="Calibri" w:hAnsi="Calibri" w:cs="Calibri"/>
          <w:sz w:val="22"/>
          <w:szCs w:val="22"/>
        </w:rPr>
        <w:t>7</w:t>
      </w:r>
      <w:r w:rsidRPr="00EA6657">
        <w:rPr>
          <w:rFonts w:ascii="Calibri" w:hAnsi="Calibri" w:cs="Calibri"/>
          <w:sz w:val="22"/>
          <w:szCs w:val="22"/>
        </w:rPr>
        <w:t>. oraz sankcji z tytułu niespełnienia tych wymagań zostaną określone we wzor</w:t>
      </w:r>
      <w:r w:rsidR="000511C6">
        <w:rPr>
          <w:rFonts w:ascii="Calibri" w:hAnsi="Calibri" w:cs="Calibri"/>
          <w:sz w:val="22"/>
          <w:szCs w:val="22"/>
        </w:rPr>
        <w:t>ze umowy</w:t>
      </w:r>
      <w:r w:rsidRPr="00EA6657">
        <w:rPr>
          <w:rFonts w:ascii="Calibri" w:hAnsi="Calibri" w:cs="Calibri"/>
          <w:sz w:val="22"/>
          <w:szCs w:val="22"/>
        </w:rPr>
        <w:t>.</w:t>
      </w:r>
    </w:p>
    <w:p w14:paraId="38D582A0" w14:textId="77777777" w:rsidR="00D3630D" w:rsidRPr="00EA6657" w:rsidRDefault="00D3630D" w:rsidP="00AD3BF5">
      <w:pPr>
        <w:pStyle w:val="Akapitzlist"/>
        <w:numPr>
          <w:ilvl w:val="1"/>
          <w:numId w:val="69"/>
        </w:numPr>
        <w:spacing w:after="120" w:line="276" w:lineRule="auto"/>
        <w:ind w:left="454" w:hanging="454"/>
        <w:jc w:val="both"/>
        <w:rPr>
          <w:rFonts w:ascii="Calibri" w:hAnsi="Calibri" w:cs="Calibri"/>
          <w:sz w:val="22"/>
          <w:szCs w:val="22"/>
        </w:rPr>
      </w:pPr>
      <w:r w:rsidRPr="00EA6657">
        <w:rPr>
          <w:rFonts w:ascii="Calibri" w:hAnsi="Calibri" w:cs="Calibri"/>
          <w:bCs/>
          <w:sz w:val="22"/>
          <w:szCs w:val="22"/>
        </w:rPr>
        <w:t xml:space="preserve">Zamawiający ustala następujące wytyczne (podyktowane dyscypliną finansów publicznych) odnośnie późniejszych rozliczeń </w:t>
      </w:r>
      <w:r w:rsidRPr="00EA6657">
        <w:rPr>
          <w:rFonts w:ascii="Calibri" w:hAnsi="Calibri" w:cs="Calibri"/>
          <w:sz w:val="22"/>
          <w:szCs w:val="22"/>
        </w:rPr>
        <w:t>wynikających z realizacji umowy przez Wykonawcę,</w:t>
      </w:r>
      <w:r w:rsidRPr="00EA6657">
        <w:rPr>
          <w:rFonts w:ascii="Calibri" w:hAnsi="Calibri" w:cs="Calibri"/>
          <w:bCs/>
          <w:sz w:val="22"/>
          <w:szCs w:val="22"/>
        </w:rPr>
        <w:t xml:space="preserve"> dotyczące „odległości dojazdu”</w:t>
      </w:r>
      <w:r w:rsidRPr="00EA6657">
        <w:rPr>
          <w:rFonts w:ascii="Calibri" w:hAnsi="Calibri" w:cs="Calibri"/>
          <w:sz w:val="22"/>
          <w:szCs w:val="22"/>
        </w:rPr>
        <w:t>:</w:t>
      </w:r>
    </w:p>
    <w:p w14:paraId="2AB2EEBC" w14:textId="77777777" w:rsidR="00D3630D" w:rsidRPr="00EA6657" w:rsidRDefault="00D3630D" w:rsidP="00AD3BF5">
      <w:pPr>
        <w:pStyle w:val="Akapitzlist"/>
        <w:numPr>
          <w:ilvl w:val="3"/>
          <w:numId w:val="67"/>
        </w:numPr>
        <w:spacing w:after="60" w:line="276" w:lineRule="auto"/>
        <w:ind w:left="568" w:hanging="284"/>
        <w:jc w:val="both"/>
        <w:rPr>
          <w:rFonts w:ascii="Calibri" w:hAnsi="Calibri" w:cs="Calibri"/>
          <w:bCs/>
          <w:sz w:val="22"/>
          <w:szCs w:val="22"/>
        </w:rPr>
      </w:pPr>
      <w:r w:rsidRPr="00EA6657">
        <w:rPr>
          <w:rFonts w:ascii="Calibri" w:hAnsi="Calibri" w:cs="Calibri"/>
          <w:bCs/>
          <w:sz w:val="22"/>
          <w:szCs w:val="22"/>
        </w:rPr>
        <w:t xml:space="preserve">Zamawiający wyznacza „punkt początkowy” dojazdu, tzn. każdy dojazd do </w:t>
      </w:r>
      <w:r w:rsidRPr="00EA6657">
        <w:rPr>
          <w:rFonts w:ascii="Calibri" w:hAnsi="Calibri" w:cs="Calibri"/>
          <w:sz w:val="22"/>
          <w:szCs w:val="22"/>
        </w:rPr>
        <w:t>„miejsca zlecenia”</w:t>
      </w:r>
      <w:r w:rsidRPr="00EA6657">
        <w:rPr>
          <w:rFonts w:ascii="Calibri" w:hAnsi="Calibri" w:cs="Calibri"/>
          <w:bCs/>
          <w:sz w:val="22"/>
          <w:szCs w:val="22"/>
        </w:rPr>
        <w:t xml:space="preserve"> będzie liczony od punktu początkowego oraz każdy powrót z </w:t>
      </w:r>
      <w:r w:rsidRPr="00EA6657">
        <w:rPr>
          <w:rFonts w:ascii="Calibri" w:hAnsi="Calibri" w:cs="Calibri"/>
          <w:sz w:val="22"/>
          <w:szCs w:val="22"/>
        </w:rPr>
        <w:t>„miejsca zlecenia”</w:t>
      </w:r>
      <w:r w:rsidRPr="00EA6657">
        <w:rPr>
          <w:rFonts w:ascii="Calibri" w:hAnsi="Calibri" w:cs="Calibri"/>
          <w:bCs/>
          <w:sz w:val="22"/>
          <w:szCs w:val="22"/>
        </w:rPr>
        <w:t xml:space="preserve"> będzie liczony do punktu początkowego. </w:t>
      </w:r>
    </w:p>
    <w:p w14:paraId="2D7D7625" w14:textId="77777777" w:rsidR="00D3630D" w:rsidRPr="00EA6657" w:rsidRDefault="00D3630D" w:rsidP="00AD3BF5">
      <w:pPr>
        <w:pStyle w:val="Akapitzlist"/>
        <w:numPr>
          <w:ilvl w:val="3"/>
          <w:numId w:val="67"/>
        </w:numPr>
        <w:spacing w:after="60" w:line="276" w:lineRule="auto"/>
        <w:ind w:left="568" w:hanging="284"/>
        <w:jc w:val="both"/>
        <w:rPr>
          <w:rFonts w:ascii="Calibri" w:hAnsi="Calibri" w:cs="Calibri"/>
          <w:bCs/>
          <w:sz w:val="22"/>
          <w:szCs w:val="22"/>
        </w:rPr>
      </w:pPr>
      <w:r w:rsidRPr="00EA6657">
        <w:rPr>
          <w:rFonts w:ascii="Calibri" w:hAnsi="Calibri" w:cs="Calibri"/>
          <w:bCs/>
          <w:sz w:val="22"/>
          <w:szCs w:val="22"/>
        </w:rPr>
        <w:t xml:space="preserve">Przez „punkt początkowy” należy rozumieć następującą lokalizację: Rondo Dmowskiego </w:t>
      </w:r>
      <w:r w:rsidRPr="00EA6657">
        <w:rPr>
          <w:rFonts w:ascii="Calibri" w:hAnsi="Calibri" w:cs="Calibri"/>
          <w:bCs/>
          <w:sz w:val="22"/>
          <w:szCs w:val="22"/>
        </w:rPr>
        <w:br/>
        <w:t>w centrum miasta stołecznego Warszawa.</w:t>
      </w:r>
    </w:p>
    <w:p w14:paraId="412A26BC" w14:textId="77777777" w:rsidR="00D3630D" w:rsidRPr="00EA6657" w:rsidRDefault="00D3630D" w:rsidP="00AD3BF5">
      <w:pPr>
        <w:pStyle w:val="Akapitzlist"/>
        <w:numPr>
          <w:ilvl w:val="3"/>
          <w:numId w:val="67"/>
        </w:numPr>
        <w:spacing w:after="60" w:line="276" w:lineRule="auto"/>
        <w:ind w:left="568" w:hanging="284"/>
        <w:jc w:val="both"/>
        <w:rPr>
          <w:rFonts w:ascii="Calibri" w:hAnsi="Calibri" w:cs="Calibri"/>
          <w:bCs/>
          <w:sz w:val="22"/>
          <w:szCs w:val="22"/>
        </w:rPr>
      </w:pPr>
      <w:r w:rsidRPr="00EA6657">
        <w:rPr>
          <w:rFonts w:ascii="Calibri" w:hAnsi="Calibri" w:cs="Calibri"/>
          <w:sz w:val="22"/>
          <w:szCs w:val="22"/>
        </w:rPr>
        <w:t>Przez „miejsce zlecenia” należy rozumieć</w:t>
      </w:r>
      <w:r w:rsidRPr="00EA6657">
        <w:rPr>
          <w:rFonts w:ascii="Calibri" w:hAnsi="Calibri" w:cs="Calibri"/>
          <w:bCs/>
          <w:sz w:val="22"/>
          <w:szCs w:val="22"/>
        </w:rPr>
        <w:t xml:space="preserve"> lokalizację Zamawiającego, której dotyczy zlecenie.</w:t>
      </w:r>
    </w:p>
    <w:p w14:paraId="091CC41B" w14:textId="77777777" w:rsidR="00D3630D" w:rsidRPr="00EA6657" w:rsidRDefault="00D3630D" w:rsidP="00AD3BF5">
      <w:pPr>
        <w:pStyle w:val="Akapitzlist"/>
        <w:numPr>
          <w:ilvl w:val="3"/>
          <w:numId w:val="67"/>
        </w:numPr>
        <w:spacing w:after="60" w:line="276" w:lineRule="auto"/>
        <w:ind w:left="568" w:hanging="284"/>
        <w:jc w:val="both"/>
        <w:rPr>
          <w:rFonts w:ascii="Calibri" w:hAnsi="Calibri" w:cs="Calibri"/>
          <w:bCs/>
          <w:sz w:val="22"/>
          <w:szCs w:val="22"/>
        </w:rPr>
      </w:pPr>
      <w:r w:rsidRPr="00EA6657">
        <w:rPr>
          <w:rFonts w:ascii="Calibri" w:hAnsi="Calibri" w:cs="Calibri"/>
          <w:sz w:val="22"/>
          <w:szCs w:val="22"/>
        </w:rPr>
        <w:t>Przez „odległość dojazdu” należy rozumieć sumę ilości kilometrów dojazdu oraz powrotu Wykonawcy do i z „miejsca zlecenia”,</w:t>
      </w:r>
      <w:r w:rsidRPr="00EA6657">
        <w:rPr>
          <w:rFonts w:ascii="Calibri" w:hAnsi="Calibri" w:cs="Calibri"/>
          <w:bCs/>
          <w:sz w:val="22"/>
          <w:szCs w:val="22"/>
        </w:rPr>
        <w:t xml:space="preserve"> </w:t>
      </w:r>
      <w:r w:rsidRPr="00EA6657">
        <w:rPr>
          <w:rFonts w:ascii="Calibri" w:hAnsi="Calibri" w:cs="Calibri"/>
          <w:sz w:val="22"/>
          <w:szCs w:val="22"/>
        </w:rPr>
        <w:t xml:space="preserve">podaną w wystawionej przez Wykonawcę fakturze VAT, w odniesieniu do każdego konkretnego zlecenia usługi, z zastrzeżeniem lit. h) niniejszego ustępu. </w:t>
      </w:r>
    </w:p>
    <w:p w14:paraId="106D5BF1" w14:textId="50657745" w:rsidR="001A550F" w:rsidRPr="001A550F" w:rsidRDefault="00D3630D" w:rsidP="00AD3BF5">
      <w:pPr>
        <w:pStyle w:val="Akapitzlist"/>
        <w:numPr>
          <w:ilvl w:val="3"/>
          <w:numId w:val="67"/>
        </w:numPr>
        <w:spacing w:after="60" w:line="276" w:lineRule="auto"/>
        <w:ind w:left="568" w:hanging="284"/>
        <w:jc w:val="both"/>
        <w:rPr>
          <w:rFonts w:ascii="Calibri" w:hAnsi="Calibri" w:cs="Calibri"/>
          <w:bCs/>
          <w:color w:val="000000" w:themeColor="text1"/>
          <w:sz w:val="22"/>
          <w:szCs w:val="22"/>
        </w:rPr>
      </w:pPr>
      <w:r w:rsidRPr="001A550F">
        <w:rPr>
          <w:rFonts w:ascii="Calibri" w:hAnsi="Calibri" w:cs="Calibri"/>
          <w:sz w:val="22"/>
          <w:szCs w:val="22"/>
        </w:rPr>
        <w:t xml:space="preserve">Odległości dojazdu, wykorzystywane do obliczenia należności w rozliczeniach wynikających </w:t>
      </w:r>
      <w:r w:rsidR="001A550F">
        <w:rPr>
          <w:rFonts w:ascii="Calibri" w:hAnsi="Calibri" w:cs="Calibri"/>
          <w:sz w:val="22"/>
          <w:szCs w:val="22"/>
        </w:rPr>
        <w:br/>
      </w:r>
      <w:r w:rsidRPr="001A550F">
        <w:rPr>
          <w:rFonts w:ascii="Calibri" w:hAnsi="Calibri" w:cs="Calibri"/>
          <w:sz w:val="22"/>
          <w:szCs w:val="22"/>
        </w:rPr>
        <w:t xml:space="preserve">z realizacji umowy przez Wykonawcę, nie mogą być większe niż odległości od punktu początkowego do miejsca zlecenia oraz od miejsca zlecenia do punktu początkowego, </w:t>
      </w:r>
      <w:r w:rsidR="001A550F">
        <w:rPr>
          <w:rFonts w:ascii="Calibri" w:hAnsi="Calibri" w:cs="Calibri"/>
          <w:sz w:val="22"/>
          <w:szCs w:val="22"/>
        </w:rPr>
        <w:br/>
      </w:r>
      <w:r w:rsidRPr="001A550F">
        <w:rPr>
          <w:rFonts w:ascii="Calibri" w:hAnsi="Calibri" w:cs="Calibri"/>
          <w:sz w:val="22"/>
          <w:szCs w:val="22"/>
        </w:rPr>
        <w:t>z zastrzeżeniem lit. h) niniejszego ustępu.</w:t>
      </w:r>
    </w:p>
    <w:p w14:paraId="0C556EC2" w14:textId="0A739D7C" w:rsidR="00D3630D" w:rsidRPr="001A550F" w:rsidRDefault="00D3630D" w:rsidP="00AD3BF5">
      <w:pPr>
        <w:pStyle w:val="Akapitzlist"/>
        <w:numPr>
          <w:ilvl w:val="3"/>
          <w:numId w:val="67"/>
        </w:numPr>
        <w:spacing w:after="60" w:line="276" w:lineRule="auto"/>
        <w:ind w:left="568" w:hanging="284"/>
        <w:jc w:val="both"/>
        <w:rPr>
          <w:rFonts w:ascii="Calibri" w:hAnsi="Calibri" w:cs="Calibri"/>
          <w:bCs/>
          <w:color w:val="000000" w:themeColor="text1"/>
          <w:sz w:val="22"/>
          <w:szCs w:val="22"/>
        </w:rPr>
      </w:pPr>
      <w:r w:rsidRPr="001A550F">
        <w:rPr>
          <w:rFonts w:ascii="Calibri" w:hAnsi="Calibri" w:cs="Calibri"/>
          <w:color w:val="000000" w:themeColor="text1"/>
          <w:sz w:val="22"/>
          <w:szCs w:val="22"/>
        </w:rPr>
        <w:t xml:space="preserve">Odległości pomiędzy punktem początkowym, a poszczególnymi lokalizacjami Zamawiającego przedstawia </w:t>
      </w:r>
      <w:r w:rsidRPr="001A550F">
        <w:rPr>
          <w:rFonts w:ascii="Calibri" w:hAnsi="Calibri" w:cs="Calibri"/>
          <w:i/>
          <w:color w:val="000000" w:themeColor="text1"/>
          <w:sz w:val="22"/>
          <w:szCs w:val="22"/>
        </w:rPr>
        <w:t>Załącznik nr 3</w:t>
      </w:r>
      <w:r w:rsidRPr="001A550F">
        <w:rPr>
          <w:rFonts w:ascii="Calibri" w:hAnsi="Calibri" w:cs="Calibri"/>
          <w:color w:val="000000" w:themeColor="text1"/>
          <w:sz w:val="22"/>
          <w:szCs w:val="22"/>
        </w:rPr>
        <w:t>. Zamawiający zastrzega że niektóre adresy lokalizacji w trakcie trwania umowy mogą ulec zmianie.</w:t>
      </w:r>
      <w:r w:rsidRPr="001A550F">
        <w:rPr>
          <w:rFonts w:ascii="Calibri" w:hAnsi="Calibri" w:cs="Calibri"/>
          <w:bCs/>
          <w:color w:val="000000" w:themeColor="text1"/>
          <w:sz w:val="22"/>
          <w:szCs w:val="22"/>
        </w:rPr>
        <w:t xml:space="preserve"> </w:t>
      </w:r>
    </w:p>
    <w:p w14:paraId="4486ACE4" w14:textId="77777777" w:rsidR="00D3630D" w:rsidRPr="00EA6657" w:rsidRDefault="00D3630D" w:rsidP="00AD3BF5">
      <w:pPr>
        <w:pStyle w:val="Akapitzlist"/>
        <w:numPr>
          <w:ilvl w:val="3"/>
          <w:numId w:val="67"/>
        </w:numPr>
        <w:spacing w:after="60" w:line="276" w:lineRule="auto"/>
        <w:ind w:left="568" w:hanging="284"/>
        <w:jc w:val="both"/>
        <w:rPr>
          <w:rFonts w:ascii="Calibri" w:hAnsi="Calibri" w:cs="Calibri"/>
          <w:bCs/>
          <w:color w:val="000000" w:themeColor="text1"/>
          <w:sz w:val="22"/>
          <w:szCs w:val="22"/>
        </w:rPr>
      </w:pPr>
      <w:r w:rsidRPr="00EA6657">
        <w:rPr>
          <w:rFonts w:ascii="Calibri" w:hAnsi="Calibri" w:cs="Calibri"/>
          <w:color w:val="000000" w:themeColor="text1"/>
          <w:sz w:val="22"/>
          <w:szCs w:val="22"/>
        </w:rPr>
        <w:t xml:space="preserve">Odległości wyszczególnione w </w:t>
      </w:r>
      <w:r w:rsidRPr="00EA6657">
        <w:rPr>
          <w:rFonts w:ascii="Calibri" w:hAnsi="Calibri" w:cs="Calibri"/>
          <w:i/>
          <w:color w:val="000000" w:themeColor="text1"/>
          <w:sz w:val="22"/>
          <w:szCs w:val="22"/>
        </w:rPr>
        <w:t xml:space="preserve">Załączniku nr 3 </w:t>
      </w:r>
      <w:r w:rsidRPr="00EA6657">
        <w:rPr>
          <w:rFonts w:ascii="Calibri" w:hAnsi="Calibri" w:cs="Calibri"/>
          <w:color w:val="000000" w:themeColor="text1"/>
          <w:sz w:val="22"/>
          <w:szCs w:val="22"/>
        </w:rPr>
        <w:t xml:space="preserve">zostały obliczone na podstawie licznika odległości ze strony internetowej </w:t>
      </w:r>
      <w:hyperlink r:id="rId10" w:history="1">
        <w:r w:rsidRPr="00EA6657">
          <w:rPr>
            <w:rStyle w:val="Hipercze"/>
            <w:rFonts w:ascii="Calibri" w:hAnsi="Calibri" w:cs="Calibri"/>
            <w:sz w:val="22"/>
            <w:szCs w:val="22"/>
          </w:rPr>
          <w:t>www.google.pl/maps/</w:t>
        </w:r>
      </w:hyperlink>
      <w:r w:rsidRPr="00EA6657">
        <w:rPr>
          <w:rFonts w:ascii="Calibri" w:hAnsi="Calibri" w:cs="Calibri"/>
          <w:sz w:val="22"/>
          <w:szCs w:val="22"/>
        </w:rPr>
        <w:t>.</w:t>
      </w:r>
    </w:p>
    <w:p w14:paraId="7DA38B4E" w14:textId="77777777" w:rsidR="00D3630D" w:rsidRPr="00EA6657" w:rsidRDefault="00D3630D" w:rsidP="00AD3BF5">
      <w:pPr>
        <w:pStyle w:val="Akapitzlist"/>
        <w:numPr>
          <w:ilvl w:val="3"/>
          <w:numId w:val="67"/>
        </w:numPr>
        <w:suppressAutoHyphens/>
        <w:spacing w:after="60" w:line="276" w:lineRule="auto"/>
        <w:ind w:left="568" w:hanging="284"/>
        <w:jc w:val="both"/>
        <w:rPr>
          <w:rFonts w:ascii="Calibri" w:hAnsi="Calibri" w:cs="Calibri"/>
          <w:i/>
          <w:color w:val="FF0000"/>
          <w:sz w:val="22"/>
          <w:szCs w:val="22"/>
        </w:rPr>
      </w:pPr>
      <w:r w:rsidRPr="00EA6657">
        <w:rPr>
          <w:rFonts w:ascii="Calibri" w:hAnsi="Calibri" w:cs="Calibri"/>
          <w:sz w:val="22"/>
          <w:szCs w:val="22"/>
        </w:rPr>
        <w:t xml:space="preserve">W sytuacji, kiedy przedstawiciel Wykonawcy będzie realizował tego samego dnia zlecenia </w:t>
      </w:r>
      <w:r w:rsidRPr="00EA6657">
        <w:rPr>
          <w:rFonts w:ascii="Calibri" w:hAnsi="Calibri" w:cs="Calibri"/>
          <w:sz w:val="22"/>
          <w:szCs w:val="22"/>
        </w:rPr>
        <w:br/>
        <w:t>w więcej niż jednej lokalizacji Zamawiającego (np. w dwóch Biurach Powiatowych położonych w sąsiadujących powiatach), Wykonawca obliczy odległość dojazdu od punktu początkowego do najbliższej lokalizacji objętej tego dnia usługą, zgodnie z odległościami określonymi w Z</w:t>
      </w:r>
      <w:r w:rsidRPr="00EA6657">
        <w:rPr>
          <w:rFonts w:ascii="Calibri" w:hAnsi="Calibri" w:cs="Calibri"/>
          <w:i/>
          <w:sz w:val="22"/>
          <w:szCs w:val="22"/>
        </w:rPr>
        <w:t xml:space="preserve">ałączniku nr 3 </w:t>
      </w:r>
      <w:r w:rsidRPr="00EA6657">
        <w:rPr>
          <w:rFonts w:ascii="Calibri" w:hAnsi="Calibri" w:cs="Calibri"/>
          <w:sz w:val="22"/>
          <w:szCs w:val="22"/>
        </w:rPr>
        <w:t xml:space="preserve">oraz doliczy odległość lub odległości pomiędzy tymi lokalizacjami, w których realizuje tego dnia zlecenia. Liczba kilometrów powrotu zostanie obliczona od ostatniej lokalizacji, w której Wykonawca wykonywał usługę. Odległości pomiędzy poszczególnymi lokalizacjami Wykonawca obliczy na podstawie licznika odległości ze strony internetowej </w:t>
      </w:r>
      <w:hyperlink r:id="rId11" w:history="1">
        <w:r w:rsidRPr="00EA6657">
          <w:rPr>
            <w:rStyle w:val="Hipercze"/>
            <w:rFonts w:ascii="Calibri" w:hAnsi="Calibri" w:cs="Calibri"/>
            <w:sz w:val="22"/>
            <w:szCs w:val="22"/>
          </w:rPr>
          <w:t>www.google.pl/maps/</w:t>
        </w:r>
      </w:hyperlink>
      <w:r w:rsidRPr="00EA6657">
        <w:rPr>
          <w:rFonts w:ascii="Calibri" w:hAnsi="Calibri" w:cs="Calibri"/>
          <w:sz w:val="22"/>
          <w:szCs w:val="22"/>
        </w:rPr>
        <w:t>.</w:t>
      </w:r>
    </w:p>
    <w:p w14:paraId="06241F6F" w14:textId="77777777" w:rsidR="00D3630D" w:rsidRPr="00EA6657" w:rsidRDefault="00D3630D" w:rsidP="00D3630D">
      <w:pPr>
        <w:pStyle w:val="Akapitzlist"/>
        <w:spacing w:after="120"/>
        <w:ind w:left="360"/>
        <w:jc w:val="both"/>
        <w:rPr>
          <w:rFonts w:ascii="Calibri" w:hAnsi="Calibri" w:cs="Calibri"/>
          <w:sz w:val="22"/>
          <w:szCs w:val="22"/>
        </w:rPr>
      </w:pPr>
    </w:p>
    <w:p w14:paraId="6C29D3BB" w14:textId="77777777" w:rsidR="00D3630D" w:rsidRPr="00EA6657" w:rsidRDefault="00D3630D" w:rsidP="00AD3BF5">
      <w:pPr>
        <w:pStyle w:val="Akapitzlist"/>
        <w:numPr>
          <w:ilvl w:val="1"/>
          <w:numId w:val="69"/>
        </w:numPr>
        <w:spacing w:after="120" w:line="276" w:lineRule="auto"/>
        <w:ind w:left="454" w:hanging="454"/>
        <w:jc w:val="both"/>
        <w:rPr>
          <w:rFonts w:ascii="Calibri" w:hAnsi="Calibri" w:cs="Calibri"/>
          <w:sz w:val="22"/>
          <w:szCs w:val="22"/>
        </w:rPr>
      </w:pPr>
      <w:r w:rsidRPr="00EA6657">
        <w:rPr>
          <w:rFonts w:ascii="Calibri" w:hAnsi="Calibri" w:cs="Calibri"/>
          <w:sz w:val="22"/>
          <w:szCs w:val="22"/>
        </w:rPr>
        <w:t>Pozostałe istotne wymagania Zamawiającego, co do przedmiotu zamówienia i realizacji umowy, dotyczące poszczególnych zadań, zostaną zawarte we wzorach umów</w:t>
      </w:r>
      <w:r w:rsidRPr="00EA6657">
        <w:rPr>
          <w:rFonts w:ascii="Calibri" w:hAnsi="Calibri" w:cs="Calibri"/>
          <w:bCs/>
          <w:i/>
          <w:sz w:val="22"/>
          <w:szCs w:val="22"/>
        </w:rPr>
        <w:t>.</w:t>
      </w:r>
    </w:p>
    <w:p w14:paraId="1BAC9DB4" w14:textId="77777777" w:rsidR="00D3630D" w:rsidRPr="00EA6657" w:rsidRDefault="00D3630D" w:rsidP="00D3630D">
      <w:pPr>
        <w:pStyle w:val="Akapitzlist"/>
        <w:tabs>
          <w:tab w:val="left" w:pos="709"/>
        </w:tabs>
        <w:spacing w:after="80"/>
        <w:ind w:left="709"/>
        <w:contextualSpacing w:val="0"/>
        <w:jc w:val="both"/>
        <w:rPr>
          <w:rFonts w:ascii="Calibri" w:hAnsi="Calibri" w:cs="Calibri"/>
          <w:color w:val="000000" w:themeColor="text1"/>
          <w:sz w:val="22"/>
          <w:szCs w:val="22"/>
        </w:rPr>
      </w:pPr>
    </w:p>
    <w:p w14:paraId="39C99118" w14:textId="77777777" w:rsidR="000B5A06" w:rsidRPr="000B5A06" w:rsidRDefault="000B5A06" w:rsidP="000B5A06">
      <w:pPr>
        <w:suppressAutoHyphens/>
        <w:ind w:left="425" w:hanging="357"/>
        <w:jc w:val="both"/>
        <w:rPr>
          <w:rFonts w:ascii="Calibri" w:hAnsi="Calibri" w:cs="Calibri"/>
          <w:sz w:val="22"/>
          <w:szCs w:val="22"/>
        </w:rPr>
      </w:pPr>
    </w:p>
    <w:p w14:paraId="0E68F1F3" w14:textId="77777777" w:rsidR="00131DEC" w:rsidRDefault="00131DEC" w:rsidP="00131DEC">
      <w:pPr>
        <w:shd w:val="clear" w:color="auto" w:fill="BFBFBF"/>
        <w:jc w:val="center"/>
        <w:rPr>
          <w:rFonts w:ascii="Calibri" w:hAnsi="Calibri" w:cs="Calibri"/>
          <w:b/>
          <w:sz w:val="22"/>
          <w:szCs w:val="22"/>
        </w:rPr>
      </w:pPr>
      <w:r>
        <w:rPr>
          <w:rFonts w:ascii="Calibri" w:hAnsi="Calibri" w:cs="Calibri"/>
          <w:b/>
          <w:sz w:val="22"/>
          <w:szCs w:val="22"/>
        </w:rPr>
        <w:t>ROZDZIAŁ IV</w:t>
      </w:r>
    </w:p>
    <w:p w14:paraId="6B16A49B" w14:textId="77777777" w:rsidR="00131DEC" w:rsidRDefault="00131DEC" w:rsidP="00131DEC">
      <w:pPr>
        <w:shd w:val="clear" w:color="auto" w:fill="BFBFBF"/>
        <w:jc w:val="center"/>
        <w:rPr>
          <w:rFonts w:ascii="Calibri" w:hAnsi="Calibri" w:cs="Calibri"/>
          <w:sz w:val="22"/>
          <w:szCs w:val="22"/>
        </w:rPr>
      </w:pPr>
      <w:r>
        <w:rPr>
          <w:rFonts w:ascii="Calibri" w:hAnsi="Calibri" w:cs="Calibri"/>
          <w:b/>
          <w:sz w:val="22"/>
          <w:szCs w:val="22"/>
        </w:rPr>
        <w:t>INFORMACJE PODSTAWOWE</w:t>
      </w:r>
    </w:p>
    <w:p w14:paraId="5EB5CA63" w14:textId="3DA1E9A4" w:rsidR="005B7251" w:rsidRPr="001F6E1A" w:rsidRDefault="00FB1AAA" w:rsidP="00AD3BF5">
      <w:pPr>
        <w:numPr>
          <w:ilvl w:val="0"/>
          <w:numId w:val="9"/>
        </w:numPr>
        <w:suppressAutoHyphens/>
        <w:ind w:left="426" w:hanging="426"/>
        <w:jc w:val="both"/>
        <w:rPr>
          <w:rFonts w:ascii="Calibri" w:hAnsi="Calibri" w:cs="Calibri"/>
          <w:sz w:val="22"/>
          <w:szCs w:val="22"/>
        </w:rPr>
      </w:pPr>
      <w:r w:rsidRPr="001F6E1A">
        <w:rPr>
          <w:rFonts w:ascii="Calibri" w:hAnsi="Calibri" w:cs="Calibri"/>
          <w:sz w:val="22"/>
          <w:szCs w:val="22"/>
        </w:rPr>
        <w:t xml:space="preserve">Termin związania ofertą wynosi </w:t>
      </w:r>
      <w:r w:rsidR="001531E9" w:rsidRPr="001F6E1A">
        <w:rPr>
          <w:rFonts w:ascii="Calibri" w:hAnsi="Calibri" w:cs="Calibri"/>
          <w:sz w:val="22"/>
          <w:szCs w:val="22"/>
        </w:rPr>
        <w:t xml:space="preserve">30 </w:t>
      </w:r>
      <w:r w:rsidRPr="001F6E1A">
        <w:rPr>
          <w:rFonts w:ascii="Calibri" w:hAnsi="Calibri" w:cs="Calibri"/>
          <w:sz w:val="22"/>
          <w:szCs w:val="22"/>
        </w:rPr>
        <w:t xml:space="preserve">dni </w:t>
      </w:r>
      <w:r w:rsidR="0055350F" w:rsidRPr="001F6E1A">
        <w:rPr>
          <w:rFonts w:ascii="Calibri" w:hAnsi="Calibri" w:cs="Calibri"/>
          <w:sz w:val="22"/>
          <w:szCs w:val="22"/>
        </w:rPr>
        <w:t>(liczone od dnia upływu terminu składania ofert, przy czym pierwszym dniem terminu związania ofertą jest dzień, w którym upływa termin składania ofert)</w:t>
      </w:r>
      <w:r w:rsidR="00035F29" w:rsidRPr="001F6E1A">
        <w:rPr>
          <w:rFonts w:ascii="Calibri" w:hAnsi="Calibri" w:cs="Calibri"/>
          <w:sz w:val="22"/>
          <w:szCs w:val="22"/>
        </w:rPr>
        <w:t xml:space="preserve">. Tym samym termin związania ofertą upływa w dniu </w:t>
      </w:r>
      <w:r w:rsidR="0064273D">
        <w:rPr>
          <w:rFonts w:ascii="Calibri" w:hAnsi="Calibri" w:cs="Calibri"/>
          <w:b/>
          <w:bCs/>
          <w:sz w:val="22"/>
          <w:szCs w:val="22"/>
        </w:rPr>
        <w:t>31</w:t>
      </w:r>
      <w:r w:rsidR="001847A8">
        <w:rPr>
          <w:rFonts w:ascii="Calibri" w:hAnsi="Calibri" w:cs="Calibri"/>
          <w:b/>
          <w:bCs/>
          <w:sz w:val="22"/>
          <w:szCs w:val="22"/>
        </w:rPr>
        <w:t>.</w:t>
      </w:r>
      <w:r w:rsidR="00B616CC">
        <w:rPr>
          <w:rFonts w:ascii="Calibri" w:hAnsi="Calibri" w:cs="Calibri"/>
          <w:b/>
          <w:bCs/>
          <w:sz w:val="22"/>
          <w:szCs w:val="22"/>
        </w:rPr>
        <w:t>0</w:t>
      </w:r>
      <w:r w:rsidR="001847A8">
        <w:rPr>
          <w:rFonts w:ascii="Calibri" w:hAnsi="Calibri" w:cs="Calibri"/>
          <w:b/>
          <w:bCs/>
          <w:sz w:val="22"/>
          <w:szCs w:val="22"/>
        </w:rPr>
        <w:t>1.202</w:t>
      </w:r>
      <w:r w:rsidR="00B616CC">
        <w:rPr>
          <w:rFonts w:ascii="Calibri" w:hAnsi="Calibri" w:cs="Calibri"/>
          <w:b/>
          <w:bCs/>
          <w:sz w:val="22"/>
          <w:szCs w:val="22"/>
        </w:rPr>
        <w:t>5</w:t>
      </w:r>
      <w:r w:rsidR="00035F29" w:rsidRPr="001F6E1A">
        <w:rPr>
          <w:rFonts w:ascii="Calibri" w:hAnsi="Calibri" w:cs="Calibri"/>
          <w:b/>
          <w:bCs/>
          <w:sz w:val="22"/>
          <w:szCs w:val="22"/>
        </w:rPr>
        <w:t xml:space="preserve"> r.</w:t>
      </w:r>
    </w:p>
    <w:p w14:paraId="7F22305F" w14:textId="77777777" w:rsidR="005B7251" w:rsidRPr="00557882" w:rsidRDefault="005B7251" w:rsidP="00AD3BF5">
      <w:pPr>
        <w:numPr>
          <w:ilvl w:val="0"/>
          <w:numId w:val="9"/>
        </w:numPr>
        <w:suppressAutoHyphens/>
        <w:ind w:left="426" w:hanging="426"/>
        <w:jc w:val="both"/>
        <w:rPr>
          <w:rFonts w:ascii="Calibri" w:hAnsi="Calibri" w:cs="Calibri"/>
          <w:sz w:val="22"/>
          <w:szCs w:val="22"/>
        </w:rPr>
      </w:pPr>
      <w:r w:rsidRPr="00557882">
        <w:rPr>
          <w:rFonts w:ascii="Calibri" w:hAnsi="Calibri" w:cs="Calibr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5DA6A8BE" w14:textId="77777777" w:rsidR="005B7251" w:rsidRPr="00557882" w:rsidRDefault="005B7251" w:rsidP="00AD3BF5">
      <w:pPr>
        <w:numPr>
          <w:ilvl w:val="0"/>
          <w:numId w:val="9"/>
        </w:numPr>
        <w:suppressAutoHyphens/>
        <w:ind w:left="426" w:hanging="426"/>
        <w:jc w:val="both"/>
        <w:rPr>
          <w:rFonts w:ascii="Calibri" w:hAnsi="Calibri" w:cs="Calibri"/>
          <w:sz w:val="22"/>
          <w:szCs w:val="22"/>
        </w:rPr>
      </w:pPr>
      <w:r w:rsidRPr="00557882">
        <w:rPr>
          <w:rFonts w:ascii="Calibri" w:hAnsi="Calibri" w:cs="Calibri"/>
          <w:sz w:val="22"/>
          <w:szCs w:val="22"/>
        </w:rPr>
        <w:t>Przedłużenie terminu związania ofertą,</w:t>
      </w:r>
      <w:r w:rsidR="009D56C3" w:rsidRPr="00557882">
        <w:rPr>
          <w:rFonts w:ascii="Calibri" w:hAnsi="Calibri" w:cs="Calibri"/>
          <w:sz w:val="22"/>
          <w:szCs w:val="22"/>
        </w:rPr>
        <w:t xml:space="preserve"> o którym mowa w ust. 2,</w:t>
      </w:r>
      <w:r w:rsidRPr="00557882">
        <w:rPr>
          <w:rFonts w:ascii="Calibri" w:hAnsi="Calibri" w:cs="Calibri"/>
          <w:sz w:val="22"/>
          <w:szCs w:val="22"/>
        </w:rPr>
        <w:t xml:space="preserve"> następuje wraz z przedłużeniem okresu ważności wadium albo, jeżeli nie jest to możliwe, z wniesieniem nowego wadium na przedłużony okres związania ofertą.</w:t>
      </w:r>
    </w:p>
    <w:p w14:paraId="5DA46128" w14:textId="77777777" w:rsidR="00FB1AAA" w:rsidRPr="00557882" w:rsidRDefault="00FB1AAA" w:rsidP="00AD3BF5">
      <w:pPr>
        <w:numPr>
          <w:ilvl w:val="0"/>
          <w:numId w:val="9"/>
        </w:numPr>
        <w:suppressAutoHyphens/>
        <w:ind w:left="426" w:hanging="426"/>
        <w:rPr>
          <w:rFonts w:ascii="Calibri" w:hAnsi="Calibri" w:cs="Calibri"/>
          <w:sz w:val="22"/>
          <w:szCs w:val="22"/>
        </w:rPr>
      </w:pPr>
      <w:r w:rsidRPr="00557882">
        <w:rPr>
          <w:rFonts w:ascii="Calibri" w:hAnsi="Calibri" w:cs="Calibri"/>
          <w:sz w:val="22"/>
          <w:szCs w:val="22"/>
        </w:rPr>
        <w:t>Zamawiający nie przewiduje możliwości prowadzenia rozliczeń w walutach obcych.</w:t>
      </w:r>
    </w:p>
    <w:p w14:paraId="06301719" w14:textId="77777777" w:rsidR="00FB1AAA" w:rsidRPr="00557882" w:rsidRDefault="00FB1AAA" w:rsidP="00AD3BF5">
      <w:pPr>
        <w:numPr>
          <w:ilvl w:val="0"/>
          <w:numId w:val="9"/>
        </w:numPr>
        <w:suppressAutoHyphens/>
        <w:ind w:left="426" w:hanging="426"/>
        <w:rPr>
          <w:rFonts w:ascii="Calibri" w:hAnsi="Calibri" w:cs="Calibri"/>
          <w:sz w:val="22"/>
          <w:szCs w:val="22"/>
        </w:rPr>
      </w:pPr>
      <w:r w:rsidRPr="00557882">
        <w:rPr>
          <w:rFonts w:ascii="Calibri" w:hAnsi="Calibri" w:cs="Calibri"/>
          <w:sz w:val="22"/>
          <w:szCs w:val="22"/>
        </w:rPr>
        <w:t>Zamawiający nie przewiduje zastosowania aukcji elektronicznej.</w:t>
      </w:r>
    </w:p>
    <w:p w14:paraId="7DF2CC35" w14:textId="77777777" w:rsidR="00FB1AAA" w:rsidRPr="00557882" w:rsidRDefault="00FB1AAA" w:rsidP="00AD3BF5">
      <w:pPr>
        <w:numPr>
          <w:ilvl w:val="0"/>
          <w:numId w:val="9"/>
        </w:numPr>
        <w:suppressAutoHyphens/>
        <w:ind w:left="426" w:hanging="426"/>
        <w:jc w:val="both"/>
        <w:rPr>
          <w:rFonts w:ascii="Calibri" w:hAnsi="Calibri" w:cs="Calibri"/>
          <w:sz w:val="22"/>
          <w:szCs w:val="22"/>
        </w:rPr>
      </w:pPr>
      <w:r w:rsidRPr="00557882">
        <w:rPr>
          <w:rFonts w:ascii="Calibri" w:hAnsi="Calibri" w:cs="Calibri"/>
          <w:sz w:val="22"/>
          <w:szCs w:val="22"/>
        </w:rPr>
        <w:t>Zamawiający nie przewiduje obowiązku osobistego wykonania przez wykonawcę kluczowych części zamówienia.</w:t>
      </w:r>
    </w:p>
    <w:p w14:paraId="6690FAF2" w14:textId="77777777" w:rsidR="00FB1AAA" w:rsidRPr="00557882" w:rsidRDefault="00FB1AAA" w:rsidP="00AD3BF5">
      <w:pPr>
        <w:numPr>
          <w:ilvl w:val="0"/>
          <w:numId w:val="9"/>
        </w:numPr>
        <w:suppressAutoHyphens/>
        <w:ind w:left="426" w:hanging="426"/>
        <w:jc w:val="both"/>
        <w:rPr>
          <w:rFonts w:ascii="Calibri" w:hAnsi="Calibri" w:cs="Calibri"/>
          <w:sz w:val="22"/>
          <w:szCs w:val="22"/>
        </w:rPr>
      </w:pPr>
      <w:r w:rsidRPr="00557882">
        <w:rPr>
          <w:rFonts w:ascii="Calibri" w:hAnsi="Calibri" w:cs="Calibri"/>
          <w:sz w:val="22"/>
          <w:szCs w:val="22"/>
        </w:rPr>
        <w:t xml:space="preserve">Zamawiający </w:t>
      </w:r>
      <w:r w:rsidR="00F33E63" w:rsidRPr="00557882">
        <w:rPr>
          <w:rFonts w:ascii="Calibri" w:hAnsi="Calibri" w:cs="Calibri"/>
          <w:sz w:val="22"/>
          <w:szCs w:val="22"/>
        </w:rPr>
        <w:t xml:space="preserve">nie </w:t>
      </w:r>
      <w:r w:rsidRPr="00557882">
        <w:rPr>
          <w:rFonts w:ascii="Calibri" w:hAnsi="Calibri" w:cs="Calibri"/>
          <w:sz w:val="22"/>
          <w:szCs w:val="22"/>
        </w:rPr>
        <w:t>wymaga złożenia ofert w postaci katalogów elektronicznych</w:t>
      </w:r>
      <w:r w:rsidR="0055350F" w:rsidRPr="00557882">
        <w:rPr>
          <w:rFonts w:ascii="Calibri" w:hAnsi="Calibri" w:cs="Calibri"/>
          <w:sz w:val="22"/>
          <w:szCs w:val="22"/>
        </w:rPr>
        <w:t xml:space="preserve"> lub dołączenia katalogów elektronicznych do oferty. </w:t>
      </w:r>
    </w:p>
    <w:p w14:paraId="62F8131E" w14:textId="5211CB82" w:rsidR="00131DEC" w:rsidRPr="0050569A" w:rsidRDefault="00131DEC" w:rsidP="00AD3BF5">
      <w:pPr>
        <w:numPr>
          <w:ilvl w:val="0"/>
          <w:numId w:val="9"/>
        </w:numPr>
        <w:suppressAutoHyphens/>
        <w:ind w:left="400" w:hanging="400"/>
        <w:jc w:val="both"/>
        <w:rPr>
          <w:rFonts w:ascii="Calibri" w:hAnsi="Calibri" w:cs="Calibri"/>
          <w:sz w:val="22"/>
          <w:szCs w:val="22"/>
        </w:rPr>
      </w:pPr>
      <w:r w:rsidRPr="0050569A">
        <w:rPr>
          <w:rFonts w:ascii="Calibri" w:hAnsi="Calibri" w:cs="Calibri"/>
          <w:sz w:val="22"/>
          <w:szCs w:val="22"/>
        </w:rPr>
        <w:t xml:space="preserve">Zamawiający żąda od Wykonawcy z którym zostanie podpisana umowa wniesienia zabezpieczenia należytego wykonania umowy w wysokości </w:t>
      </w:r>
      <w:r w:rsidR="00551B9E" w:rsidRPr="0050569A">
        <w:rPr>
          <w:rFonts w:ascii="Calibri" w:hAnsi="Calibri" w:cs="Calibri"/>
          <w:sz w:val="22"/>
          <w:szCs w:val="22"/>
        </w:rPr>
        <w:t>2</w:t>
      </w:r>
      <w:r w:rsidR="001602CB" w:rsidRPr="0050569A">
        <w:rPr>
          <w:rFonts w:ascii="Calibri" w:hAnsi="Calibri" w:cs="Calibri"/>
          <w:sz w:val="22"/>
          <w:szCs w:val="22"/>
        </w:rPr>
        <w:t xml:space="preserve">% ceny </w:t>
      </w:r>
      <w:r w:rsidR="0064639A" w:rsidRPr="0050569A">
        <w:rPr>
          <w:rFonts w:ascii="Calibri" w:hAnsi="Calibri" w:cs="Calibri"/>
          <w:sz w:val="22"/>
          <w:szCs w:val="22"/>
        </w:rPr>
        <w:t xml:space="preserve">całkowitej podanej w ofercie </w:t>
      </w:r>
      <w:r w:rsidR="00737B53" w:rsidRPr="0050569A">
        <w:rPr>
          <w:rFonts w:ascii="Calibri" w:hAnsi="Calibri" w:cs="Calibri"/>
          <w:sz w:val="22"/>
          <w:szCs w:val="22"/>
        </w:rPr>
        <w:t>zgodnie z zasadami</w:t>
      </w:r>
      <w:r w:rsidRPr="0050569A">
        <w:rPr>
          <w:rFonts w:ascii="Calibri" w:hAnsi="Calibri" w:cs="Calibri"/>
          <w:sz w:val="22"/>
          <w:szCs w:val="22"/>
        </w:rPr>
        <w:t xml:space="preserve"> określon</w:t>
      </w:r>
      <w:r w:rsidR="00E60F80" w:rsidRPr="0050569A">
        <w:rPr>
          <w:rFonts w:ascii="Calibri" w:hAnsi="Calibri" w:cs="Calibri"/>
          <w:sz w:val="22"/>
          <w:szCs w:val="22"/>
        </w:rPr>
        <w:t>ymi w</w:t>
      </w:r>
      <w:r w:rsidR="00812D60" w:rsidRPr="0050569A">
        <w:rPr>
          <w:rFonts w:ascii="Calibri" w:hAnsi="Calibri" w:cs="Calibri"/>
          <w:sz w:val="22"/>
          <w:szCs w:val="22"/>
        </w:rPr>
        <w:t>e</w:t>
      </w:r>
      <w:r w:rsidR="00E60F80" w:rsidRPr="0050569A">
        <w:rPr>
          <w:rFonts w:ascii="Calibri" w:hAnsi="Calibri" w:cs="Calibri"/>
          <w:sz w:val="22"/>
          <w:szCs w:val="22"/>
        </w:rPr>
        <w:t xml:space="preserve"> </w:t>
      </w:r>
      <w:r w:rsidRPr="0050569A">
        <w:rPr>
          <w:rFonts w:ascii="Calibri" w:hAnsi="Calibri" w:cs="Calibri"/>
          <w:sz w:val="22"/>
          <w:szCs w:val="22"/>
        </w:rPr>
        <w:t>wzor</w:t>
      </w:r>
      <w:r w:rsidR="00812D60" w:rsidRPr="0050569A">
        <w:rPr>
          <w:rFonts w:ascii="Calibri" w:hAnsi="Calibri" w:cs="Calibri"/>
          <w:sz w:val="22"/>
          <w:szCs w:val="22"/>
        </w:rPr>
        <w:t>ze</w:t>
      </w:r>
      <w:r w:rsidRPr="0050569A">
        <w:rPr>
          <w:rFonts w:ascii="Calibri" w:hAnsi="Calibri" w:cs="Calibri"/>
          <w:sz w:val="22"/>
          <w:szCs w:val="22"/>
        </w:rPr>
        <w:t xml:space="preserve"> umowy</w:t>
      </w:r>
      <w:r w:rsidR="00462333" w:rsidRPr="0050569A">
        <w:rPr>
          <w:rFonts w:ascii="Calibri" w:hAnsi="Calibri" w:cs="Calibri"/>
          <w:sz w:val="22"/>
          <w:szCs w:val="22"/>
        </w:rPr>
        <w:t>, stanowiąc</w:t>
      </w:r>
      <w:r w:rsidR="00812D60" w:rsidRPr="0050569A">
        <w:rPr>
          <w:rFonts w:ascii="Calibri" w:hAnsi="Calibri" w:cs="Calibri"/>
          <w:sz w:val="22"/>
          <w:szCs w:val="22"/>
        </w:rPr>
        <w:t>ym</w:t>
      </w:r>
      <w:r w:rsidR="00462333" w:rsidRPr="0050569A">
        <w:rPr>
          <w:rFonts w:ascii="Calibri" w:hAnsi="Calibri" w:cs="Calibri"/>
          <w:sz w:val="22"/>
          <w:szCs w:val="22"/>
        </w:rPr>
        <w:t xml:space="preserve"> </w:t>
      </w:r>
      <w:r w:rsidR="00462333" w:rsidRPr="0050569A">
        <w:rPr>
          <w:rFonts w:ascii="Calibri" w:hAnsi="Calibri" w:cs="Calibri"/>
          <w:b/>
          <w:bCs/>
          <w:sz w:val="22"/>
          <w:szCs w:val="22"/>
        </w:rPr>
        <w:t xml:space="preserve">załącznik nr </w:t>
      </w:r>
      <w:r w:rsidR="005A3F6F" w:rsidRPr="0050569A">
        <w:rPr>
          <w:rFonts w:ascii="Calibri" w:hAnsi="Calibri" w:cs="Calibri"/>
          <w:b/>
          <w:bCs/>
          <w:sz w:val="22"/>
          <w:szCs w:val="22"/>
        </w:rPr>
        <w:t>3</w:t>
      </w:r>
      <w:r w:rsidR="00462333" w:rsidRPr="0050569A">
        <w:rPr>
          <w:rFonts w:ascii="Calibri" w:hAnsi="Calibri" w:cs="Calibri"/>
          <w:b/>
          <w:bCs/>
          <w:sz w:val="22"/>
          <w:szCs w:val="22"/>
        </w:rPr>
        <w:t xml:space="preserve"> do SWZ</w:t>
      </w:r>
      <w:r w:rsidR="002B2168">
        <w:rPr>
          <w:rFonts w:ascii="Calibri" w:hAnsi="Calibri" w:cs="Calibri"/>
          <w:b/>
          <w:bCs/>
          <w:sz w:val="22"/>
          <w:szCs w:val="22"/>
        </w:rPr>
        <w:t>-</w:t>
      </w:r>
      <w:r w:rsidR="0050569A">
        <w:rPr>
          <w:rFonts w:ascii="Calibri" w:hAnsi="Calibri" w:cs="Calibri"/>
          <w:b/>
          <w:bCs/>
          <w:sz w:val="22"/>
          <w:szCs w:val="22"/>
        </w:rPr>
        <w:t xml:space="preserve"> najpóźniej w dniu </w:t>
      </w:r>
      <w:r w:rsidR="002B2168">
        <w:rPr>
          <w:rFonts w:ascii="Calibri" w:hAnsi="Calibri" w:cs="Calibri"/>
          <w:b/>
          <w:bCs/>
          <w:sz w:val="22"/>
          <w:szCs w:val="22"/>
        </w:rPr>
        <w:t>zawarcia przedmiotowej umowy.</w:t>
      </w:r>
    </w:p>
    <w:p w14:paraId="620253BE" w14:textId="77777777" w:rsidR="00131DEC" w:rsidRPr="00557882" w:rsidRDefault="001F6E1A" w:rsidP="00AD3BF5">
      <w:pPr>
        <w:numPr>
          <w:ilvl w:val="0"/>
          <w:numId w:val="9"/>
        </w:numPr>
        <w:suppressAutoHyphens/>
        <w:ind w:left="400" w:hanging="400"/>
        <w:jc w:val="both"/>
        <w:rPr>
          <w:rFonts w:ascii="Calibri" w:hAnsi="Calibri" w:cs="Calibri"/>
          <w:sz w:val="22"/>
          <w:szCs w:val="22"/>
        </w:rPr>
      </w:pPr>
      <w:r>
        <w:rPr>
          <w:rFonts w:ascii="Calibri" w:hAnsi="Calibri" w:cs="Calibri"/>
          <w:sz w:val="22"/>
          <w:szCs w:val="22"/>
        </w:rPr>
        <w:t>Zamawiający nie wymaga wniesienia wadium.</w:t>
      </w:r>
    </w:p>
    <w:p w14:paraId="0E5384CE" w14:textId="0BE74BD9" w:rsidR="00FB1AAA" w:rsidRDefault="00FB1AAA" w:rsidP="00AD3BF5">
      <w:pPr>
        <w:numPr>
          <w:ilvl w:val="0"/>
          <w:numId w:val="9"/>
        </w:numPr>
        <w:suppressAutoHyphens/>
        <w:ind w:left="400" w:hanging="400"/>
        <w:jc w:val="both"/>
        <w:rPr>
          <w:rFonts w:ascii="Calibri" w:hAnsi="Calibri" w:cs="Calibri"/>
          <w:sz w:val="22"/>
          <w:szCs w:val="22"/>
        </w:rPr>
      </w:pPr>
      <w:r>
        <w:rPr>
          <w:rFonts w:ascii="Calibri" w:hAnsi="Calibri" w:cs="Calibri"/>
          <w:sz w:val="22"/>
          <w:szCs w:val="22"/>
        </w:rPr>
        <w:t xml:space="preserve">Zamawiający </w:t>
      </w:r>
      <w:r w:rsidR="00AC14EF">
        <w:rPr>
          <w:rFonts w:ascii="Calibri" w:hAnsi="Calibri" w:cs="Calibri"/>
          <w:sz w:val="22"/>
          <w:szCs w:val="22"/>
        </w:rPr>
        <w:t xml:space="preserve">nie </w:t>
      </w:r>
      <w:r>
        <w:rPr>
          <w:rFonts w:ascii="Calibri" w:hAnsi="Calibri" w:cs="Calibri"/>
          <w:sz w:val="22"/>
          <w:szCs w:val="22"/>
        </w:rPr>
        <w:t>dopuszcza możliwoś</w:t>
      </w:r>
      <w:r w:rsidR="00AC14EF">
        <w:rPr>
          <w:rFonts w:ascii="Calibri" w:hAnsi="Calibri" w:cs="Calibri"/>
          <w:sz w:val="22"/>
          <w:szCs w:val="22"/>
        </w:rPr>
        <w:t>ci</w:t>
      </w:r>
      <w:r>
        <w:rPr>
          <w:rFonts w:ascii="Calibri" w:hAnsi="Calibri" w:cs="Calibri"/>
          <w:sz w:val="22"/>
          <w:szCs w:val="22"/>
        </w:rPr>
        <w:t xml:space="preserve"> złożenia ofert częściowych. </w:t>
      </w:r>
    </w:p>
    <w:p w14:paraId="5762C86E" w14:textId="77777777" w:rsidR="00FB1AAA" w:rsidRDefault="00FB1AAA" w:rsidP="00AD3BF5">
      <w:pPr>
        <w:numPr>
          <w:ilvl w:val="0"/>
          <w:numId w:val="9"/>
        </w:numPr>
        <w:suppressAutoHyphens/>
        <w:ind w:left="426" w:hanging="426"/>
        <w:rPr>
          <w:rFonts w:ascii="Calibri" w:hAnsi="Calibri" w:cs="Calibri"/>
          <w:sz w:val="22"/>
          <w:szCs w:val="22"/>
        </w:rPr>
      </w:pPr>
      <w:r>
        <w:rPr>
          <w:rFonts w:ascii="Calibri" w:hAnsi="Calibri" w:cs="Calibri"/>
          <w:sz w:val="22"/>
          <w:szCs w:val="22"/>
        </w:rPr>
        <w:t>Zamawiający nie dopuszcza możliwości złożenia oferty wariantowej.</w:t>
      </w:r>
    </w:p>
    <w:p w14:paraId="03B00286" w14:textId="77777777" w:rsidR="00FB1AAA" w:rsidRDefault="00FB1AAA" w:rsidP="00AD3BF5">
      <w:pPr>
        <w:numPr>
          <w:ilvl w:val="0"/>
          <w:numId w:val="9"/>
        </w:numPr>
        <w:suppressAutoHyphens/>
        <w:ind w:left="426" w:hanging="426"/>
        <w:rPr>
          <w:rFonts w:ascii="Calibri" w:hAnsi="Calibri" w:cs="Calibri"/>
          <w:b/>
          <w:sz w:val="22"/>
          <w:szCs w:val="22"/>
          <w:u w:val="single"/>
        </w:rPr>
      </w:pPr>
      <w:r>
        <w:rPr>
          <w:rFonts w:ascii="Calibri" w:hAnsi="Calibri" w:cs="Calibri"/>
          <w:sz w:val="22"/>
          <w:szCs w:val="22"/>
        </w:rPr>
        <w:t>Zamawiający nie przewiduje zawarcia umowy ramowej.</w:t>
      </w:r>
    </w:p>
    <w:p w14:paraId="125D8B00" w14:textId="77777777" w:rsidR="00FB1AAA" w:rsidRDefault="00FB1AAA" w:rsidP="00AD3BF5">
      <w:pPr>
        <w:numPr>
          <w:ilvl w:val="0"/>
          <w:numId w:val="9"/>
        </w:numPr>
        <w:suppressAutoHyphens/>
        <w:ind w:left="426" w:hanging="426"/>
        <w:rPr>
          <w:rFonts w:ascii="Calibri" w:hAnsi="Calibri" w:cs="Calibri"/>
          <w:sz w:val="22"/>
          <w:szCs w:val="22"/>
        </w:rPr>
      </w:pPr>
      <w:r>
        <w:rPr>
          <w:rFonts w:ascii="Calibri" w:hAnsi="Calibri" w:cs="Calibri"/>
          <w:sz w:val="22"/>
          <w:szCs w:val="22"/>
        </w:rPr>
        <w:t>Zamawiający nie przewiduje zwrotu kosztów udziału w postępowaniu.</w:t>
      </w:r>
    </w:p>
    <w:p w14:paraId="29AA3AF2" w14:textId="77777777" w:rsidR="00FB1AAA" w:rsidRDefault="00FB1AAA" w:rsidP="00AD3BF5">
      <w:pPr>
        <w:numPr>
          <w:ilvl w:val="0"/>
          <w:numId w:val="9"/>
        </w:numPr>
        <w:suppressAutoHyphens/>
        <w:ind w:left="426" w:hanging="426"/>
        <w:jc w:val="both"/>
        <w:rPr>
          <w:rFonts w:ascii="Calibri" w:hAnsi="Calibri" w:cs="Calibri"/>
          <w:sz w:val="22"/>
          <w:szCs w:val="22"/>
        </w:rPr>
      </w:pPr>
      <w:r>
        <w:rPr>
          <w:rFonts w:ascii="Calibri" w:hAnsi="Calibri" w:cs="Calibri"/>
          <w:sz w:val="22"/>
          <w:szCs w:val="22"/>
        </w:rPr>
        <w:t xml:space="preserve">Zamawiający nie przewiduje w opisie przedmiotu zamówienia wymagań związanych z realizacją zamówienia w rozumieniu </w:t>
      </w:r>
      <w:r w:rsidR="00672D7B">
        <w:rPr>
          <w:rFonts w:ascii="Calibri" w:hAnsi="Calibri" w:cs="Calibri"/>
          <w:sz w:val="22"/>
          <w:szCs w:val="22"/>
        </w:rPr>
        <w:t xml:space="preserve">art. 266 w zw. z </w:t>
      </w:r>
      <w:r>
        <w:rPr>
          <w:rFonts w:ascii="Calibri" w:hAnsi="Calibri" w:cs="Calibri"/>
          <w:sz w:val="22"/>
          <w:szCs w:val="22"/>
        </w:rPr>
        <w:t>art. 9</w:t>
      </w:r>
      <w:r w:rsidR="00941C3E">
        <w:rPr>
          <w:rFonts w:ascii="Calibri" w:hAnsi="Calibri" w:cs="Calibri"/>
          <w:sz w:val="22"/>
          <w:szCs w:val="22"/>
        </w:rPr>
        <w:t>6</w:t>
      </w:r>
      <w:r>
        <w:rPr>
          <w:rFonts w:ascii="Calibri" w:hAnsi="Calibri" w:cs="Calibri"/>
          <w:sz w:val="22"/>
          <w:szCs w:val="22"/>
        </w:rPr>
        <w:t xml:space="preserve"> ust. </w:t>
      </w:r>
      <w:r w:rsidR="00941C3E">
        <w:rPr>
          <w:rFonts w:ascii="Calibri" w:hAnsi="Calibri" w:cs="Calibri"/>
          <w:sz w:val="22"/>
          <w:szCs w:val="22"/>
        </w:rPr>
        <w:t>2 pkt 2</w:t>
      </w:r>
      <w:r>
        <w:rPr>
          <w:rFonts w:ascii="Calibri" w:hAnsi="Calibri" w:cs="Calibri"/>
          <w:sz w:val="22"/>
          <w:szCs w:val="22"/>
        </w:rPr>
        <w:t xml:space="preserve"> uPzp. </w:t>
      </w:r>
    </w:p>
    <w:p w14:paraId="02A41562" w14:textId="77777777" w:rsidR="00FB1AAA" w:rsidRPr="00557882" w:rsidRDefault="008579F2" w:rsidP="00AD3BF5">
      <w:pPr>
        <w:numPr>
          <w:ilvl w:val="0"/>
          <w:numId w:val="9"/>
        </w:numPr>
        <w:tabs>
          <w:tab w:val="clear" w:pos="0"/>
          <w:tab w:val="left" w:pos="360"/>
          <w:tab w:val="num" w:pos="480"/>
        </w:tabs>
        <w:suppressAutoHyphens/>
        <w:ind w:left="480" w:hanging="480"/>
        <w:jc w:val="both"/>
        <w:rPr>
          <w:rFonts w:ascii="Calibri" w:hAnsi="Calibri" w:cs="Calibri"/>
          <w:sz w:val="22"/>
          <w:szCs w:val="22"/>
        </w:rPr>
      </w:pPr>
      <w:r>
        <w:rPr>
          <w:rFonts w:ascii="Calibri" w:hAnsi="Calibri" w:cs="Calibri"/>
          <w:sz w:val="22"/>
          <w:szCs w:val="22"/>
        </w:rPr>
        <w:t xml:space="preserve">  </w:t>
      </w:r>
      <w:r w:rsidR="00FB1AAA">
        <w:rPr>
          <w:rFonts w:ascii="Calibri" w:hAnsi="Calibri" w:cs="Calibri"/>
          <w:sz w:val="22"/>
          <w:szCs w:val="22"/>
        </w:rPr>
        <w:t>I</w:t>
      </w:r>
      <w:r w:rsidR="00FB1AAA">
        <w:rPr>
          <w:rFonts w:ascii="Calibri" w:hAnsi="Calibri" w:cs="Calibri"/>
          <w:bCs/>
          <w:sz w:val="22"/>
          <w:szCs w:val="22"/>
        </w:rPr>
        <w:t>lekroć Zamawiający w</w:t>
      </w:r>
      <w:r w:rsidR="00E40FB9">
        <w:rPr>
          <w:rFonts w:ascii="Calibri" w:hAnsi="Calibri" w:cs="Calibri"/>
          <w:bCs/>
          <w:sz w:val="22"/>
          <w:szCs w:val="22"/>
        </w:rPr>
        <w:t xml:space="preserve"> dokumentach zamówienia</w:t>
      </w:r>
      <w:r w:rsidR="00FB1AAA">
        <w:rPr>
          <w:rFonts w:ascii="Calibri" w:hAnsi="Calibri" w:cs="Calibri"/>
          <w:bCs/>
          <w:sz w:val="22"/>
          <w:szCs w:val="22"/>
        </w:rPr>
        <w:t xml:space="preserve">, w szczególności w opisie przedmiotu zamówienia posługuje się w szczególności znakami towarowymi, patentami lub wskazuje pochodzenie, źródło lub szczególny proces, który charakteryzuje produkty lub usługi dostarczane przez konkretnego wykonawcę, czy też Zamawiający odnosi się do norm, europejskich ocen technicznych, aprobat, specyfikacji technicznych i systemów referencji technicznych, to znaczy, że wskazania te mają na celu wyłącznie zobrazować potrzeby Zamawiającego poprzez podanie w tym zakresie przykładów, a Zamawiający dopuszcza </w:t>
      </w:r>
      <w:r w:rsidR="00FB1AAA" w:rsidRPr="00557882">
        <w:rPr>
          <w:rFonts w:ascii="Calibri" w:hAnsi="Calibri" w:cs="Calibri"/>
          <w:bCs/>
          <w:sz w:val="22"/>
          <w:szCs w:val="22"/>
        </w:rPr>
        <w:t>rozwiązania równoważne opisywanym</w:t>
      </w:r>
      <w:r w:rsidR="00FB1AAA" w:rsidRPr="00557882">
        <w:rPr>
          <w:rFonts w:ascii="Calibri" w:hAnsi="Calibri" w:cs="Calibri"/>
          <w:sz w:val="22"/>
          <w:szCs w:val="22"/>
        </w:rPr>
        <w:t>.</w:t>
      </w:r>
    </w:p>
    <w:p w14:paraId="6BD4FE4E" w14:textId="77777777" w:rsidR="00FB1AAA" w:rsidRPr="00557882" w:rsidRDefault="00FB1AAA" w:rsidP="00AD3BF5">
      <w:pPr>
        <w:numPr>
          <w:ilvl w:val="0"/>
          <w:numId w:val="9"/>
        </w:numPr>
        <w:tabs>
          <w:tab w:val="clear" w:pos="0"/>
          <w:tab w:val="left" w:pos="360"/>
        </w:tabs>
        <w:suppressAutoHyphens/>
        <w:ind w:left="360"/>
        <w:jc w:val="both"/>
        <w:rPr>
          <w:rFonts w:ascii="Calibri" w:hAnsi="Calibri" w:cs="Calibri"/>
          <w:sz w:val="22"/>
          <w:szCs w:val="22"/>
        </w:rPr>
      </w:pPr>
      <w:r w:rsidRPr="00557882">
        <w:rPr>
          <w:rFonts w:ascii="Calibri" w:hAnsi="Calibri" w:cs="Calibri"/>
          <w:b/>
          <w:sz w:val="22"/>
          <w:szCs w:val="22"/>
          <w:u w:val="single"/>
        </w:rPr>
        <w:t>CAŁA KOMUNIKACJA I KORESPONDENCJA POMIĘDZY ZAMAWIAJĄCYM A WYKONAWCĄ ODBYWA SIĘ PRZY POMOCY ŚRODKÓW KOMUNIKACJI ELEKTRONICZNEJ ZGODNIE Z ZASADAMI OKREŚLONYMI W ROZDZIALE X</w:t>
      </w:r>
      <w:r w:rsidR="00462333" w:rsidRPr="00557882">
        <w:rPr>
          <w:rFonts w:ascii="Calibri" w:hAnsi="Calibri" w:cs="Calibri"/>
          <w:b/>
          <w:sz w:val="22"/>
          <w:szCs w:val="22"/>
          <w:u w:val="single"/>
        </w:rPr>
        <w:t xml:space="preserve">IV </w:t>
      </w:r>
      <w:r w:rsidRPr="00557882">
        <w:rPr>
          <w:rFonts w:ascii="Calibri" w:hAnsi="Calibri" w:cs="Calibri"/>
          <w:b/>
          <w:sz w:val="22"/>
          <w:szCs w:val="22"/>
          <w:u w:val="single"/>
        </w:rPr>
        <w:t>SWZ.</w:t>
      </w:r>
    </w:p>
    <w:p w14:paraId="652CEEE5" w14:textId="2C9EB0AB" w:rsidR="00941C3E" w:rsidRDefault="00941C3E" w:rsidP="00AD3BF5">
      <w:pPr>
        <w:numPr>
          <w:ilvl w:val="0"/>
          <w:numId w:val="9"/>
        </w:numPr>
        <w:tabs>
          <w:tab w:val="clear" w:pos="0"/>
        </w:tabs>
        <w:suppressAutoHyphens/>
        <w:ind w:left="360"/>
        <w:jc w:val="both"/>
        <w:rPr>
          <w:rFonts w:ascii="Calibri" w:hAnsi="Calibri" w:cs="Calibri"/>
          <w:b/>
          <w:bCs/>
          <w:sz w:val="22"/>
          <w:szCs w:val="22"/>
        </w:rPr>
      </w:pPr>
      <w:r>
        <w:rPr>
          <w:rFonts w:ascii="Calibri" w:hAnsi="Calibri" w:cs="Calibri"/>
          <w:sz w:val="22"/>
          <w:szCs w:val="22"/>
        </w:rPr>
        <w:t xml:space="preserve">Oferty oraz oświadczenie, o którym mowa w art. 125 ust. 1 uPzp </w:t>
      </w:r>
      <w:r w:rsidR="00E60BCB">
        <w:rPr>
          <w:rFonts w:ascii="Calibri" w:hAnsi="Calibri" w:cs="Calibri"/>
          <w:sz w:val="22"/>
          <w:szCs w:val="22"/>
        </w:rPr>
        <w:t xml:space="preserve">– aktualne na dzień składania ofert oświadczenie o </w:t>
      </w:r>
      <w:r w:rsidR="00DD37F6">
        <w:rPr>
          <w:rFonts w:ascii="Calibri" w:hAnsi="Calibri" w:cs="Calibri"/>
          <w:sz w:val="22"/>
          <w:szCs w:val="22"/>
        </w:rPr>
        <w:t xml:space="preserve">spełnianiu warunków udziału w postepowaniu oraz </w:t>
      </w:r>
      <w:r w:rsidR="00E60BCB">
        <w:rPr>
          <w:rFonts w:ascii="Calibri" w:hAnsi="Calibri" w:cs="Calibri"/>
          <w:sz w:val="22"/>
          <w:szCs w:val="22"/>
        </w:rPr>
        <w:t>niepodleganiu wykluczeniu na podstawie na podstawie art. 108 ust. 1, art. 109 ust. 1</w:t>
      </w:r>
      <w:r w:rsidR="00DD37F6">
        <w:rPr>
          <w:rFonts w:ascii="Calibri" w:hAnsi="Calibri" w:cs="Calibri"/>
          <w:sz w:val="22"/>
          <w:szCs w:val="22"/>
        </w:rPr>
        <w:t xml:space="preserve"> </w:t>
      </w:r>
      <w:r w:rsidR="00AE2B38">
        <w:rPr>
          <w:rFonts w:ascii="Calibri" w:hAnsi="Calibri" w:cs="Calibri"/>
          <w:sz w:val="22"/>
          <w:szCs w:val="22"/>
        </w:rPr>
        <w:t>pkt. 4</w:t>
      </w:r>
      <w:r w:rsidR="00E60BCB">
        <w:rPr>
          <w:rFonts w:ascii="Calibri" w:hAnsi="Calibri" w:cs="Calibri"/>
          <w:sz w:val="22"/>
          <w:szCs w:val="22"/>
        </w:rPr>
        <w:t xml:space="preserve"> ustawy oraz na podstawie art. 7 ust. 1 ustawy z dnia 13 kwietnia 2022r. o szczególnych rozwiązaniach w zakresie przeciwdziałania wspieraniu agresji na Ukrainę oraz służących ochronie bezpieczeństwa narodowego (Dz.U. z 202</w:t>
      </w:r>
      <w:r w:rsidR="007001AF">
        <w:rPr>
          <w:rFonts w:ascii="Calibri" w:hAnsi="Calibri" w:cs="Calibri"/>
          <w:sz w:val="22"/>
          <w:szCs w:val="22"/>
        </w:rPr>
        <w:t>4</w:t>
      </w:r>
      <w:r w:rsidR="00E60BCB">
        <w:rPr>
          <w:rFonts w:ascii="Calibri" w:hAnsi="Calibri" w:cs="Calibri"/>
          <w:sz w:val="22"/>
          <w:szCs w:val="22"/>
        </w:rPr>
        <w:t xml:space="preserve">r. poz. </w:t>
      </w:r>
      <w:r w:rsidR="007001AF">
        <w:rPr>
          <w:rFonts w:ascii="Calibri" w:hAnsi="Calibri" w:cs="Calibri"/>
          <w:sz w:val="22"/>
          <w:szCs w:val="22"/>
        </w:rPr>
        <w:t>507</w:t>
      </w:r>
      <w:r w:rsidR="00E60BCB">
        <w:rPr>
          <w:rFonts w:ascii="Calibri" w:hAnsi="Calibri" w:cs="Calibri"/>
          <w:sz w:val="22"/>
          <w:szCs w:val="22"/>
        </w:rPr>
        <w:t>), sporządza się w formie elektronicznej lub w postaci elektronicznej opatrzonej podpisem zaufanym lub podpisem osobistym, według wzoru stanow</w:t>
      </w:r>
      <w:r w:rsidR="00DD37F6">
        <w:rPr>
          <w:rFonts w:ascii="Calibri" w:hAnsi="Calibri" w:cs="Calibri"/>
          <w:sz w:val="22"/>
          <w:szCs w:val="22"/>
        </w:rPr>
        <w:t xml:space="preserve">iącego </w:t>
      </w:r>
      <w:r w:rsidR="00520367">
        <w:rPr>
          <w:rFonts w:ascii="Calibri" w:hAnsi="Calibri" w:cs="Calibri"/>
          <w:sz w:val="22"/>
          <w:szCs w:val="22"/>
        </w:rPr>
        <w:t xml:space="preserve">odpowiednio </w:t>
      </w:r>
      <w:r w:rsidR="00520367">
        <w:rPr>
          <w:rFonts w:ascii="Calibri" w:hAnsi="Calibri" w:cs="Calibri"/>
          <w:b/>
          <w:bCs/>
          <w:sz w:val="22"/>
          <w:szCs w:val="22"/>
        </w:rPr>
        <w:t>załącznik nr 1 do SWZ</w:t>
      </w:r>
      <w:r w:rsidR="00520367">
        <w:rPr>
          <w:rFonts w:ascii="Calibri" w:hAnsi="Calibri" w:cs="Calibri"/>
          <w:sz w:val="22"/>
          <w:szCs w:val="22"/>
        </w:rPr>
        <w:t xml:space="preserve"> oraz </w:t>
      </w:r>
      <w:r w:rsidR="00520367">
        <w:rPr>
          <w:rFonts w:ascii="Calibri" w:hAnsi="Calibri" w:cs="Calibri"/>
          <w:b/>
          <w:bCs/>
          <w:sz w:val="22"/>
          <w:szCs w:val="22"/>
        </w:rPr>
        <w:t xml:space="preserve">załącznik nr </w:t>
      </w:r>
      <w:r w:rsidR="005A3F6F">
        <w:rPr>
          <w:rFonts w:ascii="Calibri" w:hAnsi="Calibri" w:cs="Calibri"/>
          <w:b/>
          <w:bCs/>
          <w:sz w:val="22"/>
          <w:szCs w:val="22"/>
        </w:rPr>
        <w:t>4</w:t>
      </w:r>
      <w:r w:rsidR="00520367">
        <w:rPr>
          <w:rFonts w:ascii="Calibri" w:hAnsi="Calibri" w:cs="Calibri"/>
          <w:b/>
          <w:bCs/>
          <w:sz w:val="22"/>
          <w:szCs w:val="22"/>
        </w:rPr>
        <w:t xml:space="preserve"> do SWZ.</w:t>
      </w:r>
      <w:r>
        <w:rPr>
          <w:rFonts w:ascii="Calibri" w:hAnsi="Calibri" w:cs="Calibri"/>
          <w:b/>
          <w:bCs/>
          <w:sz w:val="22"/>
          <w:szCs w:val="22"/>
        </w:rPr>
        <w:t xml:space="preserve"> </w:t>
      </w:r>
    </w:p>
    <w:p w14:paraId="07D5C201" w14:textId="77777777" w:rsidR="00520367" w:rsidRDefault="00FB1AAA" w:rsidP="00AD3BF5">
      <w:pPr>
        <w:numPr>
          <w:ilvl w:val="0"/>
          <w:numId w:val="9"/>
        </w:numPr>
        <w:tabs>
          <w:tab w:val="clear" w:pos="0"/>
          <w:tab w:val="num" w:pos="360"/>
        </w:tabs>
        <w:suppressAutoHyphens/>
        <w:ind w:left="360"/>
        <w:jc w:val="both"/>
        <w:rPr>
          <w:rFonts w:ascii="Calibri" w:hAnsi="Calibri" w:cs="Calibri"/>
          <w:b/>
          <w:sz w:val="22"/>
          <w:szCs w:val="22"/>
        </w:rPr>
      </w:pPr>
      <w:r>
        <w:rPr>
          <w:rFonts w:ascii="Calibri" w:hAnsi="Calibri" w:cs="Calibri"/>
          <w:sz w:val="22"/>
          <w:szCs w:val="22"/>
        </w:rPr>
        <w:t xml:space="preserve">Komunikacja pomiędzy Zamawiającym a Wykonawcami, w szczególności składanie oświadczeń, wniosków, zawiadomień oraz przekazywanie informacji odbywa się elektronicznie za pośrednictwem Platformy Zakupowej: </w:t>
      </w:r>
      <w:hyperlink r:id="rId12" w:history="1">
        <w:r w:rsidR="00E60BCB">
          <w:rPr>
            <w:rStyle w:val="Hipercze"/>
            <w:rFonts w:ascii="Calibri" w:hAnsi="Calibri" w:cs="Calibri"/>
            <w:spacing w:val="4"/>
            <w:sz w:val="22"/>
            <w:szCs w:val="22"/>
          </w:rPr>
          <w:t>https://platformazakupowa.pl</w:t>
        </w:r>
      </w:hyperlink>
      <w:r w:rsidR="00131DEC">
        <w:rPr>
          <w:rFonts w:ascii="Calibri" w:hAnsi="Calibri" w:cs="Calibri"/>
          <w:spacing w:val="4"/>
          <w:sz w:val="22"/>
          <w:szCs w:val="22"/>
        </w:rPr>
        <w:t>.</w:t>
      </w:r>
    </w:p>
    <w:p w14:paraId="2E8048AD" w14:textId="47D50795" w:rsidR="00E60BCB" w:rsidRDefault="00363B7A" w:rsidP="00AD3BF5">
      <w:pPr>
        <w:numPr>
          <w:ilvl w:val="0"/>
          <w:numId w:val="9"/>
        </w:numPr>
        <w:tabs>
          <w:tab w:val="clear" w:pos="0"/>
          <w:tab w:val="num" w:pos="360"/>
        </w:tabs>
        <w:suppressAutoHyphens/>
        <w:ind w:left="360"/>
        <w:jc w:val="both"/>
        <w:rPr>
          <w:rFonts w:ascii="Calibri" w:hAnsi="Calibri" w:cs="Calibri"/>
          <w:b/>
          <w:sz w:val="22"/>
          <w:szCs w:val="22"/>
        </w:rPr>
      </w:pPr>
      <w:r>
        <w:rPr>
          <w:rFonts w:ascii="Calibri" w:hAnsi="Calibri" w:cs="Calibri"/>
          <w:spacing w:val="4"/>
          <w:sz w:val="22"/>
          <w:szCs w:val="22"/>
        </w:rPr>
        <w:t>Zamawiający nie żąda złożenia przedmiotowych środków dowodowych.</w:t>
      </w:r>
    </w:p>
    <w:p w14:paraId="27E979FA" w14:textId="77777777" w:rsidR="001B0ECF" w:rsidRPr="00F34FBE" w:rsidRDefault="00FB1AAA" w:rsidP="00AD3BF5">
      <w:pPr>
        <w:numPr>
          <w:ilvl w:val="0"/>
          <w:numId w:val="9"/>
        </w:numPr>
        <w:tabs>
          <w:tab w:val="clear" w:pos="0"/>
          <w:tab w:val="num" w:pos="360"/>
        </w:tabs>
        <w:suppressAutoHyphens/>
        <w:ind w:left="360"/>
        <w:jc w:val="both"/>
        <w:rPr>
          <w:rFonts w:ascii="Calibri" w:hAnsi="Calibri" w:cs="Calibri"/>
          <w:b/>
          <w:sz w:val="22"/>
          <w:szCs w:val="22"/>
        </w:rPr>
      </w:pPr>
      <w:r>
        <w:rPr>
          <w:rFonts w:ascii="Calibri" w:hAnsi="Calibri" w:cs="Calibri"/>
          <w:sz w:val="22"/>
          <w:szCs w:val="22"/>
        </w:rPr>
        <w:lastRenderedPageBreak/>
        <w:t>We wszelkiej korespondencji związanej z niniejszym postępowaniem Zamawiający i Wykonawcy posługują się numerem ogłoszenia</w:t>
      </w:r>
      <w:r w:rsidR="005C72C4">
        <w:rPr>
          <w:rFonts w:ascii="Calibri" w:hAnsi="Calibri" w:cs="Calibri"/>
          <w:sz w:val="22"/>
          <w:szCs w:val="22"/>
        </w:rPr>
        <w:t xml:space="preserve"> </w:t>
      </w:r>
      <w:r>
        <w:rPr>
          <w:rFonts w:ascii="Calibri" w:hAnsi="Calibri" w:cs="Calibri"/>
          <w:sz w:val="22"/>
          <w:szCs w:val="22"/>
        </w:rPr>
        <w:t>lub numerem postępowania</w:t>
      </w:r>
      <w:r w:rsidR="00EB14E6">
        <w:rPr>
          <w:rFonts w:ascii="Calibri" w:hAnsi="Calibri" w:cs="Calibri"/>
          <w:sz w:val="22"/>
          <w:szCs w:val="22"/>
        </w:rPr>
        <w:t>.</w:t>
      </w:r>
    </w:p>
    <w:p w14:paraId="520EA3D9" w14:textId="77777777" w:rsidR="00F34FBE" w:rsidRDefault="00F34FBE" w:rsidP="00F34FBE">
      <w:pPr>
        <w:suppressAutoHyphens/>
        <w:ind w:left="360"/>
        <w:jc w:val="both"/>
        <w:rPr>
          <w:rFonts w:ascii="Calibri" w:hAnsi="Calibri" w:cs="Calibri"/>
          <w:b/>
          <w:sz w:val="22"/>
          <w:szCs w:val="22"/>
        </w:rPr>
      </w:pPr>
    </w:p>
    <w:p w14:paraId="42F92896" w14:textId="77777777" w:rsidR="00B65971" w:rsidRDefault="00B65971" w:rsidP="00B65971">
      <w:pPr>
        <w:shd w:val="clear" w:color="auto" w:fill="BFBFBF"/>
        <w:jc w:val="center"/>
        <w:rPr>
          <w:rFonts w:ascii="Calibri" w:hAnsi="Calibri" w:cs="Calibri"/>
          <w:b/>
          <w:sz w:val="22"/>
          <w:szCs w:val="22"/>
        </w:rPr>
      </w:pPr>
      <w:r>
        <w:rPr>
          <w:rFonts w:ascii="Calibri" w:hAnsi="Calibri" w:cs="Calibri"/>
          <w:b/>
          <w:sz w:val="22"/>
          <w:szCs w:val="22"/>
        </w:rPr>
        <w:t xml:space="preserve">ROZDZIAŁ V </w:t>
      </w:r>
    </w:p>
    <w:p w14:paraId="6B96E83E" w14:textId="77777777" w:rsidR="00B65971" w:rsidRDefault="00B65971" w:rsidP="00403936">
      <w:pPr>
        <w:shd w:val="clear" w:color="auto" w:fill="BFBFBF"/>
        <w:jc w:val="center"/>
        <w:rPr>
          <w:rFonts w:ascii="Calibri" w:hAnsi="Calibri" w:cs="Calibri"/>
          <w:sz w:val="22"/>
          <w:szCs w:val="22"/>
        </w:rPr>
      </w:pPr>
      <w:r>
        <w:rPr>
          <w:rFonts w:ascii="Calibri" w:hAnsi="Calibri" w:cs="Calibri"/>
          <w:b/>
          <w:sz w:val="22"/>
          <w:szCs w:val="22"/>
        </w:rPr>
        <w:t>TERMIN WYKONANIA ZAMÓWIENIA</w:t>
      </w:r>
    </w:p>
    <w:p w14:paraId="175885FE" w14:textId="2404C99B" w:rsidR="002979E6" w:rsidRDefault="004743AD" w:rsidP="00085B09">
      <w:pPr>
        <w:pStyle w:val="glowny"/>
        <w:tabs>
          <w:tab w:val="left" w:pos="180"/>
          <w:tab w:val="left" w:leader="dot" w:pos="4422"/>
          <w:tab w:val="left" w:leader="dot" w:pos="4535"/>
        </w:tabs>
        <w:spacing w:line="276" w:lineRule="auto"/>
        <w:rPr>
          <w:rFonts w:ascii="Calibri" w:hAnsi="Calibri" w:cs="Calibri"/>
          <w:color w:val="auto"/>
          <w:sz w:val="22"/>
          <w:szCs w:val="22"/>
          <w:lang w:val="pl-PL"/>
        </w:rPr>
      </w:pPr>
      <w:r>
        <w:rPr>
          <w:rFonts w:ascii="Calibri" w:hAnsi="Calibri" w:cs="Calibri"/>
          <w:color w:val="auto"/>
          <w:sz w:val="22"/>
          <w:szCs w:val="22"/>
        </w:rPr>
        <w:t xml:space="preserve">Termin wykonania zamówienia: </w:t>
      </w:r>
      <w:r w:rsidR="000B67E8">
        <w:rPr>
          <w:rFonts w:ascii="Calibri" w:hAnsi="Calibri" w:cs="Calibri"/>
          <w:color w:val="auto"/>
          <w:sz w:val="22"/>
          <w:szCs w:val="22"/>
        </w:rPr>
        <w:t xml:space="preserve">od </w:t>
      </w:r>
      <w:r w:rsidR="003229B3">
        <w:rPr>
          <w:rFonts w:ascii="Calibri" w:hAnsi="Calibri" w:cs="Calibri"/>
          <w:color w:val="auto"/>
          <w:sz w:val="22"/>
          <w:szCs w:val="22"/>
        </w:rPr>
        <w:t xml:space="preserve">dnia zawarcia </w:t>
      </w:r>
      <w:r w:rsidR="000B67E8">
        <w:rPr>
          <w:rFonts w:ascii="Calibri" w:hAnsi="Calibri" w:cs="Calibri"/>
          <w:color w:val="auto"/>
          <w:sz w:val="22"/>
          <w:szCs w:val="22"/>
        </w:rPr>
        <w:t>do 31 grudnia 2025 roku</w:t>
      </w:r>
      <w:r w:rsidR="00491CB0">
        <w:rPr>
          <w:rFonts w:ascii="Calibri" w:hAnsi="Calibri" w:cs="Calibri"/>
          <w:color w:val="auto"/>
          <w:sz w:val="22"/>
          <w:szCs w:val="22"/>
          <w:lang w:val="pl-PL"/>
        </w:rPr>
        <w:t>.</w:t>
      </w:r>
    </w:p>
    <w:p w14:paraId="12F13F5D" w14:textId="77777777" w:rsidR="00B549F3" w:rsidRPr="00B549F3" w:rsidRDefault="00B549F3" w:rsidP="00B549F3">
      <w:pPr>
        <w:pStyle w:val="Stopka"/>
        <w:rPr>
          <w:lang w:val="pl-PL"/>
        </w:rPr>
      </w:pPr>
    </w:p>
    <w:p w14:paraId="3A19114E" w14:textId="77777777" w:rsidR="00B65971" w:rsidRDefault="00B65971" w:rsidP="00B65971">
      <w:pPr>
        <w:shd w:val="clear" w:color="auto" w:fill="BFBFBF"/>
        <w:jc w:val="center"/>
        <w:rPr>
          <w:rFonts w:ascii="Calibri" w:hAnsi="Calibri" w:cs="Calibri"/>
          <w:b/>
          <w:sz w:val="22"/>
          <w:szCs w:val="22"/>
        </w:rPr>
      </w:pPr>
      <w:r>
        <w:rPr>
          <w:rFonts w:ascii="Calibri" w:hAnsi="Calibri" w:cs="Calibri"/>
          <w:b/>
          <w:sz w:val="22"/>
          <w:szCs w:val="22"/>
        </w:rPr>
        <w:t>ROZDZIAŁ V</w:t>
      </w:r>
      <w:r w:rsidR="00403936">
        <w:rPr>
          <w:rFonts w:ascii="Calibri" w:hAnsi="Calibri" w:cs="Calibri"/>
          <w:b/>
          <w:sz w:val="22"/>
          <w:szCs w:val="22"/>
        </w:rPr>
        <w:t>I</w:t>
      </w:r>
      <w:r>
        <w:rPr>
          <w:rFonts w:ascii="Calibri" w:hAnsi="Calibri" w:cs="Calibri"/>
          <w:b/>
          <w:sz w:val="22"/>
          <w:szCs w:val="22"/>
        </w:rPr>
        <w:t xml:space="preserve"> </w:t>
      </w:r>
    </w:p>
    <w:p w14:paraId="6EB9A15E" w14:textId="77777777" w:rsidR="00B65971" w:rsidRDefault="00B65971" w:rsidP="00403936">
      <w:pPr>
        <w:shd w:val="clear" w:color="auto" w:fill="BFBFBF"/>
        <w:jc w:val="center"/>
        <w:rPr>
          <w:rFonts w:ascii="Calibri" w:hAnsi="Calibri" w:cs="Calibri"/>
          <w:sz w:val="22"/>
          <w:szCs w:val="22"/>
        </w:rPr>
      </w:pPr>
      <w:r>
        <w:rPr>
          <w:rFonts w:ascii="Calibri" w:hAnsi="Calibri" w:cs="Calibri"/>
          <w:b/>
          <w:sz w:val="22"/>
          <w:szCs w:val="22"/>
        </w:rPr>
        <w:t xml:space="preserve">WARUNKI STAWIANE WYKONAWCOM UBIEGAJĄCYM SIĘ O ZAMÓWIENIE </w:t>
      </w:r>
    </w:p>
    <w:p w14:paraId="627090A7" w14:textId="77777777" w:rsidR="00B65971" w:rsidRDefault="00B65971" w:rsidP="0057354F">
      <w:pPr>
        <w:tabs>
          <w:tab w:val="left" w:pos="284"/>
        </w:tabs>
        <w:suppressAutoHyphens/>
        <w:spacing w:line="200" w:lineRule="atLeast"/>
        <w:jc w:val="both"/>
        <w:rPr>
          <w:rFonts w:ascii="Calibri" w:hAnsi="Calibri" w:cs="Calibri"/>
          <w:bCs/>
          <w:sz w:val="22"/>
          <w:szCs w:val="22"/>
        </w:rPr>
      </w:pPr>
      <w:bookmarkStart w:id="1" w:name="_Hlk42685881"/>
      <w:r>
        <w:rPr>
          <w:rFonts w:ascii="Calibri" w:hAnsi="Calibri" w:cs="Calibri"/>
          <w:bCs/>
          <w:sz w:val="22"/>
          <w:szCs w:val="22"/>
        </w:rPr>
        <w:t>O udzielenie zamówienia mogą ubiegać się wykonawcy, którzy</w:t>
      </w:r>
      <w:r w:rsidR="0057354F">
        <w:rPr>
          <w:rFonts w:ascii="Calibri" w:hAnsi="Calibri" w:cs="Calibri"/>
          <w:bCs/>
          <w:sz w:val="22"/>
          <w:szCs w:val="22"/>
        </w:rPr>
        <w:t xml:space="preserve"> spełniają warunki udziału w postepowaniu określone przez Zamawiającego w ogłoszeniu o zamówieniu i niniejszej SWZ.</w:t>
      </w:r>
    </w:p>
    <w:p w14:paraId="75287C7B" w14:textId="77777777" w:rsidR="00826DE6" w:rsidRDefault="00826DE6" w:rsidP="0057354F">
      <w:pPr>
        <w:tabs>
          <w:tab w:val="left" w:pos="284"/>
        </w:tabs>
        <w:suppressAutoHyphens/>
        <w:spacing w:line="200" w:lineRule="atLeast"/>
        <w:jc w:val="both"/>
        <w:rPr>
          <w:rFonts w:ascii="Calibri" w:hAnsi="Calibri" w:cs="Calibri"/>
          <w:bCs/>
          <w:sz w:val="22"/>
          <w:szCs w:val="22"/>
        </w:rPr>
      </w:pPr>
    </w:p>
    <w:bookmarkEnd w:id="1"/>
    <w:p w14:paraId="136A3A1A" w14:textId="77777777" w:rsidR="00B65971" w:rsidRDefault="00B65971" w:rsidP="00B65971">
      <w:pPr>
        <w:shd w:val="clear" w:color="auto" w:fill="BFBFBF"/>
        <w:jc w:val="center"/>
        <w:rPr>
          <w:rFonts w:ascii="Calibri" w:hAnsi="Calibri" w:cs="Calibri"/>
          <w:b/>
          <w:sz w:val="22"/>
          <w:szCs w:val="22"/>
        </w:rPr>
      </w:pPr>
      <w:r>
        <w:rPr>
          <w:rFonts w:ascii="Calibri" w:hAnsi="Calibri" w:cs="Calibri"/>
          <w:b/>
          <w:sz w:val="22"/>
          <w:szCs w:val="22"/>
        </w:rPr>
        <w:t>ROZDZIAŁ VI</w:t>
      </w:r>
      <w:r w:rsidR="005C3690">
        <w:rPr>
          <w:rFonts w:ascii="Calibri" w:hAnsi="Calibri" w:cs="Calibri"/>
          <w:b/>
          <w:sz w:val="22"/>
          <w:szCs w:val="22"/>
        </w:rPr>
        <w:t>I</w:t>
      </w:r>
      <w:r>
        <w:rPr>
          <w:rFonts w:ascii="Calibri" w:hAnsi="Calibri" w:cs="Calibri"/>
          <w:b/>
          <w:sz w:val="22"/>
          <w:szCs w:val="22"/>
        </w:rPr>
        <w:t xml:space="preserve"> </w:t>
      </w:r>
    </w:p>
    <w:p w14:paraId="6D43AC58" w14:textId="77777777" w:rsidR="00B65971" w:rsidRDefault="00B65971" w:rsidP="00085B09">
      <w:pPr>
        <w:shd w:val="clear" w:color="auto" w:fill="BFBFBF"/>
        <w:jc w:val="center"/>
        <w:rPr>
          <w:rFonts w:ascii="Calibri" w:hAnsi="Calibri" w:cs="Calibri"/>
          <w:sz w:val="22"/>
          <w:szCs w:val="22"/>
        </w:rPr>
      </w:pPr>
      <w:r>
        <w:rPr>
          <w:rFonts w:ascii="Calibri" w:hAnsi="Calibri" w:cs="Calibri"/>
          <w:b/>
          <w:sz w:val="22"/>
          <w:szCs w:val="22"/>
        </w:rPr>
        <w:t xml:space="preserve">PRZESŁANKI WYKLUCZENIA WYKONAWCY </w:t>
      </w:r>
    </w:p>
    <w:p w14:paraId="58378EF3" w14:textId="77777777" w:rsidR="00231799" w:rsidRDefault="00231799"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t>Z postępowania o udzielenie zamówienia wyklucza się:</w:t>
      </w:r>
    </w:p>
    <w:p w14:paraId="6673D82B" w14:textId="77777777" w:rsidR="00085B09" w:rsidRDefault="00231799" w:rsidP="00AD3BF5">
      <w:pPr>
        <w:numPr>
          <w:ilvl w:val="0"/>
          <w:numId w:val="46"/>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wykonawcę będącego osobą fizyczną, którego prawomocnie skazano za przestępstwo:</w:t>
      </w:r>
    </w:p>
    <w:p w14:paraId="0538C5F0" w14:textId="77777777" w:rsidR="00085B09" w:rsidRDefault="00231799" w:rsidP="00AD3BF5">
      <w:pPr>
        <w:numPr>
          <w:ilvl w:val="0"/>
          <w:numId w:val="47"/>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udziału w zorganizowanej grupie przestępczej albo związku mającym na celu popełnienie przestępstwa lub przestępstwa skarbowego, o którym mowa w art. 258 Kodeksu karnego</w:t>
      </w:r>
      <w:r w:rsidR="00085B09">
        <w:rPr>
          <w:rFonts w:ascii="Calibri" w:hAnsi="Calibri" w:cs="Calibri"/>
          <w:sz w:val="22"/>
          <w:szCs w:val="22"/>
        </w:rPr>
        <w:t>,</w:t>
      </w:r>
    </w:p>
    <w:p w14:paraId="6E0E3345" w14:textId="77777777" w:rsidR="00BC1D10" w:rsidRDefault="00231799" w:rsidP="00AD3BF5">
      <w:pPr>
        <w:numPr>
          <w:ilvl w:val="0"/>
          <w:numId w:val="47"/>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handlu ludźmi, o którym mowa w art. 189a Kodeksu karnego,</w:t>
      </w:r>
      <w:r w:rsidR="00085B09">
        <w:rPr>
          <w:rFonts w:ascii="Calibri" w:hAnsi="Calibri" w:cs="Calibri"/>
          <w:sz w:val="22"/>
          <w:szCs w:val="22"/>
        </w:rPr>
        <w:t xml:space="preserve"> </w:t>
      </w:r>
    </w:p>
    <w:p w14:paraId="31D1C8EA" w14:textId="25ABE92C" w:rsidR="00085B09" w:rsidRDefault="00231799" w:rsidP="00AD3BF5">
      <w:pPr>
        <w:numPr>
          <w:ilvl w:val="0"/>
          <w:numId w:val="47"/>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o którym mowa w art. 228-230a, art. 250a Kodeksu karnego, w art. 46-48 ustawy z dnia 25 czerwca 2010 r. o sporcie (Dz. U. z 202</w:t>
      </w:r>
      <w:r w:rsidR="00535050">
        <w:rPr>
          <w:rFonts w:ascii="Calibri" w:hAnsi="Calibri" w:cs="Calibri"/>
          <w:sz w:val="22"/>
          <w:szCs w:val="22"/>
        </w:rPr>
        <w:t>3</w:t>
      </w:r>
      <w:r>
        <w:rPr>
          <w:rFonts w:ascii="Calibri" w:hAnsi="Calibri" w:cs="Calibri"/>
          <w:sz w:val="22"/>
          <w:szCs w:val="22"/>
        </w:rPr>
        <w:t xml:space="preserve"> r. poz. </w:t>
      </w:r>
      <w:r w:rsidR="00874F2F">
        <w:rPr>
          <w:rFonts w:ascii="Calibri" w:hAnsi="Calibri" w:cs="Calibri"/>
          <w:sz w:val="22"/>
          <w:szCs w:val="22"/>
        </w:rPr>
        <w:t>2048</w:t>
      </w:r>
      <w:r>
        <w:rPr>
          <w:rFonts w:ascii="Calibri" w:hAnsi="Calibri" w:cs="Calibri"/>
          <w:sz w:val="22"/>
          <w:szCs w:val="22"/>
        </w:rPr>
        <w:t>) lub w art. 54 ust. 1-4 ustawy z dnia 12 maja 2011 r. o refundacji leków, środków spożywczych specjalnego przeznaczenia żywieniowego oraz wyrobów medycznych (Dz. U. z 202</w:t>
      </w:r>
      <w:r w:rsidR="00CC0B91">
        <w:rPr>
          <w:rFonts w:ascii="Calibri" w:hAnsi="Calibri" w:cs="Calibri"/>
          <w:sz w:val="22"/>
          <w:szCs w:val="22"/>
        </w:rPr>
        <w:t>4</w:t>
      </w:r>
      <w:r>
        <w:rPr>
          <w:rFonts w:ascii="Calibri" w:hAnsi="Calibri" w:cs="Calibri"/>
          <w:sz w:val="22"/>
          <w:szCs w:val="22"/>
        </w:rPr>
        <w:t xml:space="preserve"> r. poz. </w:t>
      </w:r>
      <w:r w:rsidR="00901652">
        <w:rPr>
          <w:rFonts w:ascii="Calibri" w:hAnsi="Calibri" w:cs="Calibri"/>
          <w:sz w:val="22"/>
          <w:szCs w:val="22"/>
        </w:rPr>
        <w:t>9</w:t>
      </w:r>
      <w:r w:rsidR="00CC0B91">
        <w:rPr>
          <w:rFonts w:ascii="Calibri" w:hAnsi="Calibri" w:cs="Calibri"/>
          <w:sz w:val="22"/>
          <w:szCs w:val="22"/>
        </w:rPr>
        <w:t>30</w:t>
      </w:r>
      <w:r>
        <w:rPr>
          <w:rFonts w:ascii="Calibri" w:hAnsi="Calibri" w:cs="Calibri"/>
          <w:sz w:val="22"/>
          <w:szCs w:val="22"/>
        </w:rPr>
        <w:t>),</w:t>
      </w:r>
    </w:p>
    <w:p w14:paraId="581593BF" w14:textId="77777777" w:rsidR="00085B09" w:rsidRDefault="00231799" w:rsidP="00AD3BF5">
      <w:pPr>
        <w:numPr>
          <w:ilvl w:val="0"/>
          <w:numId w:val="47"/>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ED1DEF4" w14:textId="77777777" w:rsidR="00BC1D10" w:rsidRDefault="00231799" w:rsidP="00AD3BF5">
      <w:pPr>
        <w:numPr>
          <w:ilvl w:val="0"/>
          <w:numId w:val="47"/>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o charakterze terrorystycznym, o którym mowa w art. 115 § 20 Kodeksu karnego, lub mające na celu popełnienie tego przestępstwa,</w:t>
      </w:r>
    </w:p>
    <w:p w14:paraId="646304F0" w14:textId="77777777" w:rsidR="00BC1D10" w:rsidRDefault="00231799" w:rsidP="00AD3BF5">
      <w:pPr>
        <w:numPr>
          <w:ilvl w:val="0"/>
          <w:numId w:val="47"/>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5C16446" w14:textId="77777777" w:rsidR="00BC1D10" w:rsidRDefault="00231799" w:rsidP="00AD3BF5">
      <w:pPr>
        <w:numPr>
          <w:ilvl w:val="0"/>
          <w:numId w:val="47"/>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30994A" w14:textId="77777777" w:rsidR="00BC1D10" w:rsidRDefault="00231799" w:rsidP="00AD3BF5">
      <w:pPr>
        <w:numPr>
          <w:ilvl w:val="0"/>
          <w:numId w:val="47"/>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o którym mowa w art. 9 ust. 1 i 3 lub art. 10 ustawy z dnia 15 czerwca 2012 r. o skutkach powierzania wykonywania pracy cudzoziemcom przebywającym wbrew przepisom na</w:t>
      </w:r>
      <w:r w:rsidR="00BC1D10">
        <w:rPr>
          <w:rFonts w:ascii="Calibri" w:hAnsi="Calibri" w:cs="Calibri"/>
          <w:sz w:val="22"/>
          <w:szCs w:val="22"/>
        </w:rPr>
        <w:t xml:space="preserve"> </w:t>
      </w:r>
      <w:r>
        <w:rPr>
          <w:rFonts w:ascii="Calibri" w:hAnsi="Calibri" w:cs="Calibri"/>
          <w:sz w:val="22"/>
          <w:szCs w:val="22"/>
        </w:rPr>
        <w:t>terytorium</w:t>
      </w:r>
      <w:r w:rsidR="00BC1D10">
        <w:rPr>
          <w:rFonts w:ascii="Calibri" w:hAnsi="Calibri" w:cs="Calibri"/>
          <w:sz w:val="22"/>
          <w:szCs w:val="22"/>
        </w:rPr>
        <w:t xml:space="preserve"> Rzeczypospolitej Polskiej lub za odpowiedni czyn zabroniony określony </w:t>
      </w:r>
      <w:r w:rsidR="00C75996">
        <w:rPr>
          <w:rFonts w:ascii="Calibri" w:hAnsi="Calibri" w:cs="Calibri"/>
          <w:sz w:val="22"/>
          <w:szCs w:val="22"/>
        </w:rPr>
        <w:t xml:space="preserve">                    </w:t>
      </w:r>
      <w:r w:rsidR="00BC1D10">
        <w:rPr>
          <w:rFonts w:ascii="Calibri" w:hAnsi="Calibri" w:cs="Calibri"/>
          <w:sz w:val="22"/>
          <w:szCs w:val="22"/>
        </w:rPr>
        <w:t>w przepisach prawa obcego,</w:t>
      </w:r>
    </w:p>
    <w:p w14:paraId="0E7566C8" w14:textId="77777777" w:rsidR="00BC1D10" w:rsidRDefault="00231799" w:rsidP="00AD3BF5">
      <w:pPr>
        <w:numPr>
          <w:ilvl w:val="0"/>
          <w:numId w:val="46"/>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8F4B14A" w14:textId="77777777" w:rsidR="00BC1D10" w:rsidRDefault="00231799" w:rsidP="00AD3BF5">
      <w:pPr>
        <w:numPr>
          <w:ilvl w:val="0"/>
          <w:numId w:val="46"/>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 xml:space="preserve">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w:t>
      </w:r>
      <w:r>
        <w:rPr>
          <w:rFonts w:ascii="Calibri" w:hAnsi="Calibri" w:cs="Calibri"/>
          <w:sz w:val="22"/>
          <w:szCs w:val="22"/>
        </w:rPr>
        <w:lastRenderedPageBreak/>
        <w:t>społeczne lub zdrowotne wraz z odsetkami lub grzywnami lub zawarł wiążące porozumienie w sprawie spłaty tych należności,</w:t>
      </w:r>
    </w:p>
    <w:p w14:paraId="6E424B48" w14:textId="77777777" w:rsidR="00BC1D10" w:rsidRDefault="00231799" w:rsidP="00AD3BF5">
      <w:pPr>
        <w:numPr>
          <w:ilvl w:val="0"/>
          <w:numId w:val="46"/>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wykonawcę, wobec którego prawomocnie orzeczono zakaz ubiegania się o zamówienia publiczne;</w:t>
      </w:r>
    </w:p>
    <w:p w14:paraId="004EFC7A" w14:textId="77777777" w:rsidR="00BC1D10" w:rsidRDefault="00231799" w:rsidP="00AD3BF5">
      <w:pPr>
        <w:numPr>
          <w:ilvl w:val="0"/>
          <w:numId w:val="46"/>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wykonawcę, jeżeli Zamawiający może stwierdzić, na podstawie wiarygodnych przesłanek,</w:t>
      </w:r>
      <w:r w:rsidR="00C75996">
        <w:rPr>
          <w:rFonts w:ascii="Calibri" w:hAnsi="Calibri" w:cs="Calibri"/>
          <w:sz w:val="22"/>
          <w:szCs w:val="22"/>
        </w:rPr>
        <w:t xml:space="preserve">               </w:t>
      </w:r>
      <w:r>
        <w:rPr>
          <w:rFonts w:ascii="Calibri" w:hAnsi="Calibri" w:cs="Calibri"/>
          <w:sz w:val="22"/>
          <w:szCs w:val="22"/>
        </w:rPr>
        <w:t xml:space="preserve">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w:t>
      </w:r>
    </w:p>
    <w:p w14:paraId="71387669" w14:textId="15797F88" w:rsidR="00231799" w:rsidRDefault="00231799" w:rsidP="00AD3BF5">
      <w:pPr>
        <w:numPr>
          <w:ilvl w:val="0"/>
          <w:numId w:val="46"/>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wykonawcę,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238CCA" w14:textId="77777777" w:rsidR="00517AA3" w:rsidRDefault="00517AA3"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t>Ponadto zgodnie z art. 109 ust. 1 uPzp Zamawiający wykluczy wykonawcę:</w:t>
      </w:r>
    </w:p>
    <w:p w14:paraId="54DCDFCC" w14:textId="645EF581" w:rsidR="00517AA3" w:rsidRDefault="00E65B6B" w:rsidP="00AD3BF5">
      <w:pPr>
        <w:numPr>
          <w:ilvl w:val="0"/>
          <w:numId w:val="48"/>
        </w:numPr>
        <w:shd w:val="clear" w:color="auto" w:fill="FFFFFF"/>
        <w:suppressAutoHyphens/>
        <w:spacing w:line="276" w:lineRule="auto"/>
        <w:ind w:left="709"/>
        <w:jc w:val="both"/>
        <w:rPr>
          <w:rFonts w:ascii="Calibri" w:hAnsi="Calibri" w:cs="Calibri"/>
          <w:sz w:val="22"/>
          <w:szCs w:val="22"/>
        </w:rPr>
      </w:pPr>
      <w:r>
        <w:rPr>
          <w:rFonts w:ascii="Calibri" w:hAnsi="Calibri" w:cs="Calibri"/>
          <w:sz w:val="22"/>
          <w:szCs w:val="22"/>
        </w:rPr>
        <w:t xml:space="preserve">pkt 4 - </w:t>
      </w:r>
      <w:r w:rsidR="00517AA3">
        <w:rPr>
          <w:rFonts w:ascii="Calibri" w:hAnsi="Calibri" w:cs="Calibr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A30181" w14:textId="77777777" w:rsidR="00517AA3" w:rsidRDefault="00517AA3"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t xml:space="preserve">W przypadkach, o których mowa w ust. 2 pkt 1 </w:t>
      </w:r>
      <w:r w:rsidR="0067659C">
        <w:rPr>
          <w:rFonts w:ascii="Calibri" w:hAnsi="Calibri" w:cs="Calibri"/>
          <w:sz w:val="22"/>
          <w:szCs w:val="22"/>
        </w:rPr>
        <w:t>niniejszego rozdziału</w:t>
      </w:r>
      <w:r>
        <w:rPr>
          <w:rFonts w:ascii="Calibri" w:hAnsi="Calibri" w:cs="Calibri"/>
          <w:sz w:val="22"/>
          <w:szCs w:val="22"/>
        </w:rPr>
        <w:t>, Zamawiający może nie wykluczać wykonawcy, jeżeli wykluczenie byłoby w sposób oczywisty nieproporcjonalne, w szczególności gdy sytuacja ekonomiczna lub finansowa wykonawcy jest wystarczająca do wykonania zamówienia.</w:t>
      </w:r>
    </w:p>
    <w:p w14:paraId="337D6E2F" w14:textId="77777777" w:rsidR="00517AA3" w:rsidRDefault="00517AA3"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t xml:space="preserve">Wykonawca może zostać wykluczony przez zamawiającego na każdym etapie postępowania </w:t>
      </w:r>
      <w:r w:rsidR="00703D28">
        <w:rPr>
          <w:rFonts w:ascii="Calibri" w:hAnsi="Calibri" w:cs="Calibri"/>
          <w:sz w:val="22"/>
          <w:szCs w:val="22"/>
        </w:rPr>
        <w:t xml:space="preserve">                </w:t>
      </w:r>
      <w:r>
        <w:rPr>
          <w:rFonts w:ascii="Calibri" w:hAnsi="Calibri" w:cs="Calibri"/>
          <w:sz w:val="22"/>
          <w:szCs w:val="22"/>
        </w:rPr>
        <w:t>o udzielenie zamówienia.</w:t>
      </w:r>
    </w:p>
    <w:p w14:paraId="6DF8C884" w14:textId="77777777" w:rsidR="00517AA3" w:rsidRDefault="00517AA3"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t>Wykonawca, nie podlega wykluczeniu w okolicznościach określonych w ust. 1 pkt 1, 2 i 5, jeżeli udowodni zamawiającemu, że spełnił łącznie następujące przesłanki:</w:t>
      </w:r>
    </w:p>
    <w:p w14:paraId="7C31646D" w14:textId="77777777" w:rsidR="00517AA3" w:rsidRDefault="00517AA3" w:rsidP="00AD3BF5">
      <w:pPr>
        <w:numPr>
          <w:ilvl w:val="0"/>
          <w:numId w:val="12"/>
        </w:numPr>
        <w:suppressAutoHyphens/>
        <w:spacing w:line="276" w:lineRule="auto"/>
        <w:ind w:left="993" w:hanging="426"/>
        <w:jc w:val="both"/>
        <w:rPr>
          <w:rFonts w:ascii="Calibri" w:hAnsi="Calibri" w:cs="Calibri"/>
          <w:sz w:val="22"/>
          <w:szCs w:val="22"/>
        </w:rPr>
      </w:pPr>
      <w:r>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0DE6A48F" w14:textId="77777777" w:rsidR="00517AA3" w:rsidRDefault="00E33214" w:rsidP="00AD3BF5">
      <w:pPr>
        <w:numPr>
          <w:ilvl w:val="0"/>
          <w:numId w:val="12"/>
        </w:numPr>
        <w:suppressAutoHyphens/>
        <w:spacing w:line="276" w:lineRule="auto"/>
        <w:ind w:left="993" w:hanging="426"/>
        <w:jc w:val="both"/>
        <w:rPr>
          <w:rFonts w:ascii="Calibri" w:hAnsi="Calibri" w:cs="Calibri"/>
          <w:sz w:val="22"/>
          <w:szCs w:val="22"/>
        </w:rPr>
      </w:pPr>
      <w:r>
        <w:rPr>
          <w:rFonts w:ascii="Calibri" w:hAnsi="Calibri" w:cs="Calibri"/>
          <w:sz w:val="22"/>
          <w:szCs w:val="22"/>
        </w:rPr>
        <w:t xml:space="preserve"> </w:t>
      </w:r>
      <w:r w:rsidR="00517AA3">
        <w:rPr>
          <w:rFonts w:ascii="Calibri" w:hAnsi="Calibri" w:cs="Calibri"/>
          <w:sz w:val="22"/>
          <w:szCs w:val="22"/>
        </w:rPr>
        <w:t>wyczerpująco wyjaśnił fakty i okoliczności związane z przestępstwem, wykroczeniem lub swoim</w:t>
      </w:r>
      <w:r w:rsidR="003C7A19">
        <w:rPr>
          <w:rFonts w:ascii="Calibri" w:hAnsi="Calibri" w:cs="Calibri"/>
          <w:sz w:val="22"/>
          <w:szCs w:val="22"/>
        </w:rPr>
        <w:t xml:space="preserve"> </w:t>
      </w:r>
      <w:r w:rsidR="00517AA3">
        <w:rPr>
          <w:rFonts w:ascii="Calibri" w:hAnsi="Calibri" w:cs="Calibri"/>
          <w:sz w:val="22"/>
          <w:szCs w:val="22"/>
        </w:rPr>
        <w:t>nieprawidłowym postępowaniem oraz spowodowanymi przez nie szkodami, aktywnie współpracując odpowiednio z właściwymi organami, w tym organami ścigania, lub zamawiającym;</w:t>
      </w:r>
    </w:p>
    <w:p w14:paraId="6443B845" w14:textId="77777777" w:rsidR="00517AA3" w:rsidRDefault="00517AA3" w:rsidP="00AD3BF5">
      <w:pPr>
        <w:numPr>
          <w:ilvl w:val="0"/>
          <w:numId w:val="12"/>
        </w:numPr>
        <w:suppressAutoHyphens/>
        <w:spacing w:line="276" w:lineRule="auto"/>
        <w:ind w:left="993" w:hanging="426"/>
        <w:jc w:val="both"/>
        <w:rPr>
          <w:rFonts w:ascii="Calibri" w:hAnsi="Calibri" w:cs="Calibri"/>
          <w:sz w:val="22"/>
          <w:szCs w:val="22"/>
        </w:rPr>
      </w:pPr>
      <w:r>
        <w:rPr>
          <w:rFonts w:ascii="Calibri" w:hAnsi="Calibri" w:cs="Calibri"/>
          <w:sz w:val="22"/>
          <w:szCs w:val="22"/>
        </w:rPr>
        <w:t>podjął konkretne środki techniczne, organizacyjne i kadrowe, odpowiednie dla zapobiegania dalszym przestępstwom, wykroczeniom lub nieprawidłowemu postępowaniu, w szczególności:</w:t>
      </w:r>
    </w:p>
    <w:p w14:paraId="1501235C" w14:textId="77777777" w:rsidR="00517AA3" w:rsidRDefault="00517AA3" w:rsidP="00AD3BF5">
      <w:pPr>
        <w:numPr>
          <w:ilvl w:val="0"/>
          <w:numId w:val="49"/>
        </w:numPr>
        <w:suppressAutoHyphens/>
        <w:spacing w:line="276" w:lineRule="auto"/>
        <w:ind w:left="1418"/>
        <w:jc w:val="both"/>
        <w:rPr>
          <w:rFonts w:ascii="Calibri" w:hAnsi="Calibri" w:cs="Calibri"/>
          <w:sz w:val="22"/>
          <w:szCs w:val="22"/>
        </w:rPr>
      </w:pPr>
      <w:r>
        <w:rPr>
          <w:rFonts w:ascii="Calibri" w:hAnsi="Calibri" w:cs="Calibri"/>
          <w:sz w:val="22"/>
          <w:szCs w:val="22"/>
        </w:rPr>
        <w:t>zerwał wszelkie powiązania z osobami lub podmiotami odpowiedzialnymi za nieprawidłowe postępowanie wykonawcy,</w:t>
      </w:r>
    </w:p>
    <w:p w14:paraId="67B6304D" w14:textId="77777777" w:rsidR="00517AA3" w:rsidRDefault="00517AA3" w:rsidP="00AD3BF5">
      <w:pPr>
        <w:numPr>
          <w:ilvl w:val="0"/>
          <w:numId w:val="49"/>
        </w:numPr>
        <w:suppressAutoHyphens/>
        <w:spacing w:line="276" w:lineRule="auto"/>
        <w:ind w:left="1418"/>
        <w:jc w:val="both"/>
        <w:rPr>
          <w:rFonts w:ascii="Calibri" w:hAnsi="Calibri" w:cs="Calibri"/>
          <w:sz w:val="22"/>
          <w:szCs w:val="22"/>
        </w:rPr>
      </w:pPr>
      <w:r>
        <w:rPr>
          <w:rFonts w:ascii="Calibri" w:hAnsi="Calibri" w:cs="Calibri"/>
          <w:sz w:val="22"/>
          <w:szCs w:val="22"/>
        </w:rPr>
        <w:t>zreorganizował personel,</w:t>
      </w:r>
    </w:p>
    <w:p w14:paraId="5367D66F" w14:textId="77777777" w:rsidR="00517AA3" w:rsidRDefault="00517AA3" w:rsidP="00AD3BF5">
      <w:pPr>
        <w:numPr>
          <w:ilvl w:val="0"/>
          <w:numId w:val="49"/>
        </w:numPr>
        <w:suppressAutoHyphens/>
        <w:spacing w:line="276" w:lineRule="auto"/>
        <w:ind w:left="1418"/>
        <w:jc w:val="both"/>
        <w:rPr>
          <w:rFonts w:ascii="Calibri" w:hAnsi="Calibri" w:cs="Calibri"/>
          <w:sz w:val="22"/>
          <w:szCs w:val="22"/>
        </w:rPr>
      </w:pPr>
      <w:r>
        <w:rPr>
          <w:rFonts w:ascii="Calibri" w:hAnsi="Calibri" w:cs="Calibri"/>
          <w:sz w:val="22"/>
          <w:szCs w:val="22"/>
        </w:rPr>
        <w:t>wdrożył system sprawozdawczości i kontroli,</w:t>
      </w:r>
    </w:p>
    <w:p w14:paraId="519A3FB5" w14:textId="77777777" w:rsidR="00517AA3" w:rsidRDefault="00517AA3" w:rsidP="00AD3BF5">
      <w:pPr>
        <w:numPr>
          <w:ilvl w:val="0"/>
          <w:numId w:val="49"/>
        </w:numPr>
        <w:suppressAutoHyphens/>
        <w:spacing w:line="276" w:lineRule="auto"/>
        <w:ind w:left="1418"/>
        <w:jc w:val="both"/>
        <w:rPr>
          <w:rFonts w:ascii="Calibri" w:hAnsi="Calibri" w:cs="Calibri"/>
          <w:sz w:val="22"/>
          <w:szCs w:val="22"/>
        </w:rPr>
      </w:pPr>
      <w:r>
        <w:rPr>
          <w:rFonts w:ascii="Calibri" w:hAnsi="Calibri" w:cs="Calibri"/>
          <w:sz w:val="22"/>
          <w:szCs w:val="22"/>
        </w:rPr>
        <w:t>utworzył struktury audytu wewnętrznego do monitorowania przestrzegania przepisów, wewnętrznych regulacji lub standardów,</w:t>
      </w:r>
    </w:p>
    <w:p w14:paraId="258AE55D" w14:textId="77777777" w:rsidR="00517AA3" w:rsidRDefault="00517AA3" w:rsidP="00AD3BF5">
      <w:pPr>
        <w:numPr>
          <w:ilvl w:val="0"/>
          <w:numId w:val="49"/>
        </w:numPr>
        <w:suppressAutoHyphens/>
        <w:spacing w:line="276" w:lineRule="auto"/>
        <w:ind w:left="1418"/>
        <w:jc w:val="both"/>
        <w:rPr>
          <w:rFonts w:ascii="Calibri" w:hAnsi="Calibri" w:cs="Calibri"/>
          <w:sz w:val="22"/>
          <w:szCs w:val="22"/>
        </w:rPr>
      </w:pPr>
      <w:r>
        <w:rPr>
          <w:rFonts w:ascii="Calibri" w:hAnsi="Calibri" w:cs="Calibri"/>
          <w:sz w:val="22"/>
          <w:szCs w:val="22"/>
        </w:rPr>
        <w:t>wprowadził wewnętrzne regulacje dotyczące odpowiedzialności i odszkodowań za nieprzestrzeganie przepisów, wewnętrznych regulacji lub standardów.</w:t>
      </w:r>
    </w:p>
    <w:p w14:paraId="5C8DD5C2" w14:textId="77777777" w:rsidR="00517AA3" w:rsidRDefault="00517AA3"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lastRenderedPageBreak/>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84E5D6D" w14:textId="4A076FE7" w:rsidR="003D065F" w:rsidRDefault="003D065F"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t>Dodatkowo, zgodnie z art. 7 ust. 1 ustawy z dnia 13 kwietnia 2022 r. o szczególnych rozwiązaniach w zakresie przeciwdziałania wspieraniu agresji na Ukrainę oraz służących ochronie bezpieczeństwa narodowego (Dz.U.202</w:t>
      </w:r>
      <w:r w:rsidR="00194E32">
        <w:rPr>
          <w:rFonts w:ascii="Calibri" w:hAnsi="Calibri" w:cs="Calibri"/>
          <w:sz w:val="22"/>
          <w:szCs w:val="22"/>
        </w:rPr>
        <w:t>4</w:t>
      </w:r>
      <w:r>
        <w:rPr>
          <w:rFonts w:ascii="Calibri" w:hAnsi="Calibri" w:cs="Calibri"/>
          <w:sz w:val="22"/>
          <w:szCs w:val="22"/>
        </w:rPr>
        <w:t>.</w:t>
      </w:r>
      <w:r w:rsidR="00194E32">
        <w:rPr>
          <w:rFonts w:ascii="Calibri" w:hAnsi="Calibri" w:cs="Calibri"/>
          <w:sz w:val="22"/>
          <w:szCs w:val="22"/>
        </w:rPr>
        <w:t>507</w:t>
      </w:r>
      <w:r>
        <w:rPr>
          <w:rFonts w:ascii="Calibri" w:hAnsi="Calibri" w:cs="Calibri"/>
          <w:sz w:val="22"/>
          <w:szCs w:val="22"/>
        </w:rPr>
        <w:t>) (dalej jako: ,,u.sz.r.z.p.w.a.u.s.o.b.n.”) wyklucza się z niniejszego postępowania:</w:t>
      </w:r>
    </w:p>
    <w:p w14:paraId="0162F24C" w14:textId="77777777" w:rsidR="003D065F" w:rsidRDefault="003D065F" w:rsidP="00AD3BF5">
      <w:pPr>
        <w:pStyle w:val="Akapitzlist3"/>
        <w:numPr>
          <w:ilvl w:val="0"/>
          <w:numId w:val="41"/>
        </w:numPr>
        <w:tabs>
          <w:tab w:val="left" w:pos="993"/>
        </w:tabs>
        <w:spacing w:after="0" w:line="276" w:lineRule="auto"/>
        <w:ind w:left="993" w:hanging="426"/>
        <w:jc w:val="both"/>
        <w:rPr>
          <w:rFonts w:ascii="Calibri" w:hAnsi="Calibri" w:cs="Calibri"/>
          <w:sz w:val="22"/>
          <w:lang w:val="pl-PL" w:eastAsia="pl-PL"/>
        </w:rPr>
      </w:pPr>
      <w:r>
        <w:rPr>
          <w:rFonts w:ascii="Calibri" w:hAnsi="Calibri" w:cs="Calibri"/>
          <w:sz w:val="22"/>
          <w:lang w:val="pl-PL" w:eastAsia="pl-PL"/>
        </w:rPr>
        <w:t xml:space="preserve">wykonawcę wymienionego w wykazach określonych w rozporządzeniu Rady (WE) nr 765/2006 z dnia 18 maja 2006 r. dotyczącego środków ograniczających w związku </w:t>
      </w:r>
      <w:r w:rsidR="00703D28">
        <w:rPr>
          <w:rFonts w:ascii="Calibri" w:hAnsi="Calibri" w:cs="Calibri"/>
          <w:sz w:val="22"/>
          <w:lang w:val="pl-PL" w:eastAsia="pl-PL"/>
        </w:rPr>
        <w:t xml:space="preserve">                           </w:t>
      </w:r>
      <w:r>
        <w:rPr>
          <w:rFonts w:ascii="Calibri" w:hAnsi="Calibri" w:cs="Calibri"/>
          <w:sz w:val="22"/>
          <w:lang w:val="pl-PL" w:eastAsia="pl-PL"/>
        </w:rPr>
        <w:t xml:space="preserve">z sytuacją na Białorusi i udziałem Białorusi w agresji Rosji wobec Ukrainy (Dz. Urz. UE L 134 z 20.05.2006, str. 1, z późn. zm.) (dalej jako: ,,rozporządzenie 764/2006”) </w:t>
      </w:r>
      <w:r w:rsidR="00703D28">
        <w:rPr>
          <w:rFonts w:ascii="Calibri" w:hAnsi="Calibri" w:cs="Calibri"/>
          <w:sz w:val="22"/>
          <w:lang w:val="pl-PL" w:eastAsia="pl-PL"/>
        </w:rPr>
        <w:t xml:space="preserve">                               </w:t>
      </w:r>
      <w:r>
        <w:rPr>
          <w:rFonts w:ascii="Calibri" w:hAnsi="Calibri" w:cs="Calibri"/>
          <w:sz w:val="22"/>
          <w:lang w:val="pl-PL" w:eastAsia="pl-PL"/>
        </w:rPr>
        <w:t xml:space="preserve">i rozporządzeniu Rady (UE) nr 269/2014 z dnia 17 marca 2014 r. w sprawie środków ograniczających w odniesieniu do działań podważających integralność terytorialną, suwerenność i niezależność Ukrainy lub im zagrażających (Dz. Urz. UE L 78 z 17.03.2014, str. 6, z późn. zm.) (dalej jako: ,,rozporządzenie 269/2014”) albo wpisanego na listę na podstawie decyzji w sprawie wpisu na listę rozstrzygającej o zastosowaniu środka, </w:t>
      </w:r>
      <w:r w:rsidR="00703D28">
        <w:rPr>
          <w:rFonts w:ascii="Calibri" w:hAnsi="Calibri" w:cs="Calibri"/>
          <w:sz w:val="22"/>
          <w:lang w:val="pl-PL" w:eastAsia="pl-PL"/>
        </w:rPr>
        <w:t xml:space="preserve">                      </w:t>
      </w:r>
      <w:r>
        <w:rPr>
          <w:rFonts w:ascii="Calibri" w:hAnsi="Calibri" w:cs="Calibri"/>
          <w:sz w:val="22"/>
          <w:lang w:val="pl-PL" w:eastAsia="pl-PL"/>
        </w:rPr>
        <w:t xml:space="preserve">o którym mowa w art. 1 pkt 3 u.sz.r.z.p.w.a.u.s.o.b.n.; </w:t>
      </w:r>
    </w:p>
    <w:p w14:paraId="4BF5FCF7" w14:textId="0CB1D12B" w:rsidR="003D065F" w:rsidRDefault="003D065F" w:rsidP="00AD3BF5">
      <w:pPr>
        <w:pStyle w:val="Akapitzlist3"/>
        <w:numPr>
          <w:ilvl w:val="0"/>
          <w:numId w:val="41"/>
        </w:numPr>
        <w:tabs>
          <w:tab w:val="left" w:pos="993"/>
        </w:tabs>
        <w:spacing w:after="0" w:line="276" w:lineRule="auto"/>
        <w:ind w:left="993" w:hanging="426"/>
        <w:jc w:val="both"/>
        <w:rPr>
          <w:rFonts w:ascii="Calibri" w:hAnsi="Calibri" w:cs="Calibri"/>
          <w:sz w:val="22"/>
          <w:lang w:val="pl-PL" w:eastAsia="pl-PL"/>
        </w:rPr>
      </w:pPr>
      <w:r>
        <w:rPr>
          <w:rFonts w:ascii="Calibri" w:hAnsi="Calibri" w:cs="Calibri"/>
          <w:sz w:val="22"/>
          <w:lang w:val="pl-PL" w:eastAsia="pl-PL"/>
        </w:rPr>
        <w:t>wykonawcę, którego beneficjentem rzeczywistym w rozumieniu ustawy z dnia 1 marca 2018 r. o przeciwdziałaniu praniu pieniędzy oraz finansowaniu terroryzmu (Dz. U. z 202</w:t>
      </w:r>
      <w:r w:rsidR="0061513C">
        <w:rPr>
          <w:rFonts w:ascii="Calibri" w:hAnsi="Calibri" w:cs="Calibri"/>
          <w:sz w:val="22"/>
          <w:lang w:val="pl-PL" w:eastAsia="pl-PL"/>
        </w:rPr>
        <w:t>3</w:t>
      </w:r>
      <w:r>
        <w:rPr>
          <w:rFonts w:ascii="Calibri" w:hAnsi="Calibri" w:cs="Calibri"/>
          <w:sz w:val="22"/>
          <w:lang w:val="pl-PL" w:eastAsia="pl-PL"/>
        </w:rPr>
        <w:t xml:space="preserve"> r. poz. </w:t>
      </w:r>
      <w:r w:rsidR="00A66EDC">
        <w:rPr>
          <w:rFonts w:ascii="Calibri" w:hAnsi="Calibri" w:cs="Calibri"/>
          <w:sz w:val="22"/>
          <w:lang w:val="pl-PL" w:eastAsia="pl-PL"/>
        </w:rPr>
        <w:t>1124</w:t>
      </w:r>
      <w:r>
        <w:rPr>
          <w:rFonts w:ascii="Calibri" w:hAnsi="Calibri" w:cs="Calibri"/>
          <w:sz w:val="22"/>
          <w:lang w:val="pl-PL"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u.sz.r.z.p.w.a.u.s.o.b.n.; </w:t>
      </w:r>
    </w:p>
    <w:p w14:paraId="36F661C7" w14:textId="60C2D75D" w:rsidR="003D065F" w:rsidRDefault="003D065F" w:rsidP="00AD3BF5">
      <w:pPr>
        <w:pStyle w:val="Akapitzlist3"/>
        <w:numPr>
          <w:ilvl w:val="0"/>
          <w:numId w:val="41"/>
        </w:numPr>
        <w:tabs>
          <w:tab w:val="left" w:pos="993"/>
        </w:tabs>
        <w:spacing w:after="0" w:line="276" w:lineRule="auto"/>
        <w:ind w:left="993" w:hanging="426"/>
        <w:jc w:val="both"/>
        <w:rPr>
          <w:rFonts w:ascii="Calibri" w:hAnsi="Calibri" w:cs="Calibri"/>
          <w:sz w:val="22"/>
          <w:lang w:val="pl-PL" w:eastAsia="pl-PL"/>
        </w:rPr>
      </w:pPr>
      <w:r>
        <w:rPr>
          <w:rFonts w:ascii="Calibri" w:hAnsi="Calibri" w:cs="Calibri"/>
          <w:sz w:val="22"/>
          <w:lang w:val="pl-PL" w:eastAsia="pl-PL"/>
        </w:rPr>
        <w:t xml:space="preserve">wykonawcę, którego jednostką dominującą w rozumieniu art. 3 ust. 1 pkt 37 ustawy </w:t>
      </w:r>
      <w:r w:rsidR="00703D28">
        <w:rPr>
          <w:rFonts w:ascii="Calibri" w:hAnsi="Calibri" w:cs="Calibri"/>
          <w:sz w:val="22"/>
          <w:lang w:val="pl-PL" w:eastAsia="pl-PL"/>
        </w:rPr>
        <w:t xml:space="preserve">                   </w:t>
      </w:r>
      <w:r>
        <w:rPr>
          <w:rFonts w:ascii="Calibri" w:hAnsi="Calibri" w:cs="Calibri"/>
          <w:sz w:val="22"/>
          <w:lang w:val="pl-PL" w:eastAsia="pl-PL"/>
        </w:rPr>
        <w:t>z dnia 29 września 1994 r. o rachunkowości (Dz. U. z 202</w:t>
      </w:r>
      <w:r w:rsidR="0035527C">
        <w:rPr>
          <w:rFonts w:ascii="Calibri" w:hAnsi="Calibri" w:cs="Calibri"/>
          <w:sz w:val="22"/>
          <w:lang w:val="pl-PL" w:eastAsia="pl-PL"/>
        </w:rPr>
        <w:t>3</w:t>
      </w:r>
      <w:r>
        <w:rPr>
          <w:rFonts w:ascii="Calibri" w:hAnsi="Calibri" w:cs="Calibri"/>
          <w:sz w:val="22"/>
          <w:lang w:val="pl-PL" w:eastAsia="pl-PL"/>
        </w:rPr>
        <w:t xml:space="preserve"> r. poz. </w:t>
      </w:r>
      <w:r w:rsidR="0035527C">
        <w:rPr>
          <w:rFonts w:ascii="Calibri" w:hAnsi="Calibri" w:cs="Calibri"/>
          <w:sz w:val="22"/>
          <w:lang w:val="pl-PL" w:eastAsia="pl-PL"/>
        </w:rPr>
        <w:t>120 t.j.</w:t>
      </w:r>
      <w:r>
        <w:rPr>
          <w:rFonts w:ascii="Calibri" w:hAnsi="Calibri" w:cs="Calibri"/>
          <w:sz w:val="22"/>
          <w:lang w:val="pl-PL" w:eastAsia="pl-PL"/>
        </w:rPr>
        <w:t>) jest podmiot wymieniony w wykazach określonych w rozporządzeniu 765/2006</w:t>
      </w:r>
      <w:r w:rsidR="00703D28">
        <w:rPr>
          <w:rFonts w:ascii="Calibri" w:hAnsi="Calibri" w:cs="Calibri"/>
          <w:sz w:val="22"/>
          <w:lang w:val="pl-PL" w:eastAsia="pl-PL"/>
        </w:rPr>
        <w:t xml:space="preserve"> </w:t>
      </w:r>
      <w:r>
        <w:rPr>
          <w:rFonts w:ascii="Calibri" w:hAnsi="Calibri" w:cs="Calibri"/>
          <w:sz w:val="22"/>
          <w:lang w:val="pl-PL"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u.sz.r.z.p.w.a.u.s.o.b.n.</w:t>
      </w:r>
    </w:p>
    <w:p w14:paraId="2511F0A0" w14:textId="77777777" w:rsidR="003D065F" w:rsidRDefault="003D065F"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t xml:space="preserve">Wykluczenie, o którym mowa w ust. </w:t>
      </w:r>
      <w:r w:rsidR="00F541B9">
        <w:rPr>
          <w:rFonts w:ascii="Calibri" w:hAnsi="Calibri" w:cs="Calibri"/>
          <w:sz w:val="22"/>
          <w:szCs w:val="22"/>
        </w:rPr>
        <w:t>7</w:t>
      </w:r>
      <w:r>
        <w:rPr>
          <w:rFonts w:ascii="Calibri" w:hAnsi="Calibri" w:cs="Calibri"/>
          <w:sz w:val="22"/>
          <w:szCs w:val="22"/>
        </w:rPr>
        <w:t xml:space="preserve"> następuje na okres trwania okoliczności określonych</w:t>
      </w:r>
      <w:r w:rsidR="00703D28">
        <w:rPr>
          <w:rFonts w:ascii="Calibri" w:hAnsi="Calibri" w:cs="Calibri"/>
          <w:sz w:val="22"/>
          <w:szCs w:val="22"/>
        </w:rPr>
        <w:t xml:space="preserve">                   </w:t>
      </w:r>
      <w:r>
        <w:rPr>
          <w:rFonts w:ascii="Calibri" w:hAnsi="Calibri" w:cs="Calibri"/>
          <w:sz w:val="22"/>
          <w:szCs w:val="22"/>
        </w:rPr>
        <w:t xml:space="preserve"> w ust. </w:t>
      </w:r>
      <w:r w:rsidR="00F541B9">
        <w:rPr>
          <w:rFonts w:ascii="Calibri" w:hAnsi="Calibri" w:cs="Calibri"/>
          <w:sz w:val="22"/>
          <w:szCs w:val="22"/>
        </w:rPr>
        <w:t>7</w:t>
      </w:r>
      <w:r>
        <w:rPr>
          <w:rFonts w:ascii="Calibri" w:hAnsi="Calibri" w:cs="Calibri"/>
          <w:sz w:val="22"/>
          <w:szCs w:val="22"/>
        </w:rPr>
        <w:t xml:space="preserve"> lit. a) – c). </w:t>
      </w:r>
    </w:p>
    <w:p w14:paraId="3C490217" w14:textId="77777777" w:rsidR="003D065F" w:rsidRDefault="003D065F"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t xml:space="preserve">W przypadku wykonawcy wykluczonego na podstawie ust. </w:t>
      </w:r>
      <w:r w:rsidR="00F541B9">
        <w:rPr>
          <w:rFonts w:ascii="Calibri" w:hAnsi="Calibri" w:cs="Calibri"/>
          <w:sz w:val="22"/>
          <w:szCs w:val="22"/>
        </w:rPr>
        <w:t>7</w:t>
      </w:r>
      <w:r>
        <w:rPr>
          <w:rFonts w:ascii="Calibri" w:hAnsi="Calibri" w:cs="Calibri"/>
          <w:sz w:val="22"/>
          <w:szCs w:val="22"/>
        </w:rPr>
        <w:t>, Zamawiający odrzuca ofertę takiego wykonawcy.</w:t>
      </w:r>
    </w:p>
    <w:p w14:paraId="57E20FA2" w14:textId="0541E4C6" w:rsidR="000207DA" w:rsidRDefault="000207DA" w:rsidP="00AD3BF5">
      <w:pPr>
        <w:numPr>
          <w:ilvl w:val="0"/>
          <w:numId w:val="11"/>
        </w:numPr>
        <w:spacing w:line="276" w:lineRule="auto"/>
        <w:ind w:left="426" w:hanging="426"/>
        <w:jc w:val="both"/>
        <w:rPr>
          <w:rFonts w:ascii="Calibri" w:hAnsi="Calibri" w:cs="Calibri"/>
          <w:sz w:val="22"/>
          <w:szCs w:val="22"/>
        </w:rPr>
      </w:pPr>
      <w:r>
        <w:rPr>
          <w:rFonts w:ascii="Calibri" w:hAnsi="Calibri" w:cs="Calibri"/>
          <w:sz w:val="22"/>
          <w:szCs w:val="22"/>
        </w:rPr>
        <w:t xml:space="preserve">Przesłanka wykluczenia wskazana w ust. 7 będzie wstępnie weryfikowana </w:t>
      </w:r>
      <w:r w:rsidR="00C7053A">
        <w:rPr>
          <w:rFonts w:ascii="Calibri" w:hAnsi="Calibri" w:cs="Calibri"/>
          <w:sz w:val="22"/>
          <w:szCs w:val="22"/>
        </w:rPr>
        <w:t xml:space="preserve">w ramach </w:t>
      </w:r>
      <w:r w:rsidR="00680E2F">
        <w:rPr>
          <w:rFonts w:ascii="Calibri" w:hAnsi="Calibri" w:cs="Calibri"/>
          <w:sz w:val="22"/>
          <w:szCs w:val="22"/>
        </w:rPr>
        <w:t xml:space="preserve">wstępnego </w:t>
      </w:r>
      <w:r w:rsidR="00C7053A">
        <w:rPr>
          <w:rFonts w:ascii="Calibri" w:hAnsi="Calibri" w:cs="Calibri"/>
          <w:sz w:val="22"/>
          <w:szCs w:val="22"/>
        </w:rPr>
        <w:t xml:space="preserve">oświadczenia </w:t>
      </w:r>
      <w:r w:rsidR="00680E2F">
        <w:rPr>
          <w:rFonts w:ascii="Calibri" w:hAnsi="Calibri" w:cs="Calibri"/>
          <w:sz w:val="22"/>
          <w:szCs w:val="22"/>
        </w:rPr>
        <w:t>W</w:t>
      </w:r>
      <w:r w:rsidR="00C7053A">
        <w:rPr>
          <w:rFonts w:ascii="Calibri" w:hAnsi="Calibri" w:cs="Calibri"/>
          <w:sz w:val="22"/>
          <w:szCs w:val="22"/>
        </w:rPr>
        <w:t>ykonawcy</w:t>
      </w:r>
      <w:r w:rsidR="00680E2F">
        <w:rPr>
          <w:rFonts w:ascii="Calibri" w:hAnsi="Calibri" w:cs="Calibri"/>
          <w:sz w:val="22"/>
          <w:szCs w:val="22"/>
        </w:rPr>
        <w:t>, o którym mowa</w:t>
      </w:r>
      <w:r w:rsidR="00C7053A">
        <w:rPr>
          <w:rFonts w:ascii="Calibri" w:hAnsi="Calibri" w:cs="Calibri"/>
          <w:sz w:val="22"/>
          <w:szCs w:val="22"/>
        </w:rPr>
        <w:t xml:space="preserve"> </w:t>
      </w:r>
      <w:r w:rsidR="00680E2F">
        <w:rPr>
          <w:rFonts w:ascii="Calibri" w:hAnsi="Calibri" w:cs="Calibri"/>
          <w:sz w:val="22"/>
          <w:szCs w:val="22"/>
        </w:rPr>
        <w:t xml:space="preserve">w </w:t>
      </w:r>
      <w:r w:rsidR="00C7053A">
        <w:rPr>
          <w:rFonts w:ascii="Calibri" w:hAnsi="Calibri" w:cs="Calibri"/>
          <w:sz w:val="22"/>
          <w:szCs w:val="22"/>
        </w:rPr>
        <w:t xml:space="preserve">art. 125 ust. 1 uPzp poprzez wypełnienie </w:t>
      </w:r>
      <w:r w:rsidR="00BE4EBD">
        <w:rPr>
          <w:rFonts w:ascii="Calibri" w:hAnsi="Calibri" w:cs="Calibri"/>
          <w:sz w:val="22"/>
          <w:szCs w:val="22"/>
        </w:rPr>
        <w:br/>
      </w:r>
      <w:r w:rsidR="00C7053A">
        <w:rPr>
          <w:rFonts w:ascii="Calibri" w:hAnsi="Calibri" w:cs="Calibri"/>
          <w:sz w:val="22"/>
          <w:szCs w:val="22"/>
        </w:rPr>
        <w:t xml:space="preserve">i podpisanie przez </w:t>
      </w:r>
      <w:r w:rsidR="00680E2F">
        <w:rPr>
          <w:rFonts w:ascii="Calibri" w:hAnsi="Calibri" w:cs="Calibri"/>
          <w:sz w:val="22"/>
          <w:szCs w:val="22"/>
        </w:rPr>
        <w:t>W</w:t>
      </w:r>
      <w:r w:rsidR="00C7053A">
        <w:rPr>
          <w:rFonts w:ascii="Calibri" w:hAnsi="Calibri" w:cs="Calibri"/>
          <w:sz w:val="22"/>
          <w:szCs w:val="22"/>
        </w:rPr>
        <w:t xml:space="preserve">ykonawcę oświadczenia, zgodnie ze wzorem stanowiącym </w:t>
      </w:r>
      <w:r w:rsidR="00C7053A">
        <w:rPr>
          <w:rFonts w:ascii="Calibri" w:hAnsi="Calibri" w:cs="Calibri"/>
          <w:b/>
          <w:bCs/>
          <w:sz w:val="22"/>
          <w:szCs w:val="22"/>
        </w:rPr>
        <w:t xml:space="preserve">załącznik nr </w:t>
      </w:r>
      <w:r w:rsidR="009B7C7E">
        <w:rPr>
          <w:rFonts w:ascii="Calibri" w:hAnsi="Calibri" w:cs="Calibri"/>
          <w:b/>
          <w:bCs/>
          <w:sz w:val="22"/>
          <w:szCs w:val="22"/>
        </w:rPr>
        <w:t>4</w:t>
      </w:r>
      <w:r w:rsidR="009C390D">
        <w:rPr>
          <w:rFonts w:ascii="Calibri" w:hAnsi="Calibri" w:cs="Calibri"/>
          <w:b/>
          <w:bCs/>
          <w:sz w:val="22"/>
          <w:szCs w:val="22"/>
        </w:rPr>
        <w:t xml:space="preserve"> </w:t>
      </w:r>
      <w:r w:rsidR="00C7053A">
        <w:rPr>
          <w:rFonts w:ascii="Calibri" w:hAnsi="Calibri" w:cs="Calibri"/>
          <w:b/>
          <w:bCs/>
          <w:sz w:val="22"/>
          <w:szCs w:val="22"/>
        </w:rPr>
        <w:t>do SWZ</w:t>
      </w:r>
      <w:r w:rsidR="00C7053A">
        <w:rPr>
          <w:rFonts w:ascii="Calibri" w:hAnsi="Calibri" w:cs="Calibri"/>
          <w:sz w:val="22"/>
          <w:szCs w:val="22"/>
        </w:rPr>
        <w:t>.</w:t>
      </w:r>
    </w:p>
    <w:p w14:paraId="167EAD8B" w14:textId="77777777" w:rsidR="00703B21" w:rsidRDefault="00703B21" w:rsidP="00703B21">
      <w:pPr>
        <w:spacing w:line="276" w:lineRule="auto"/>
        <w:jc w:val="both"/>
        <w:rPr>
          <w:rFonts w:ascii="Calibri" w:hAnsi="Calibri" w:cs="Calibri"/>
          <w:sz w:val="22"/>
          <w:szCs w:val="22"/>
        </w:rPr>
      </w:pPr>
    </w:p>
    <w:p w14:paraId="14D4725C" w14:textId="77777777" w:rsidR="00B65971" w:rsidRDefault="00B65971" w:rsidP="00B65971">
      <w:pPr>
        <w:shd w:val="clear" w:color="auto" w:fill="BFBFBF"/>
        <w:jc w:val="center"/>
        <w:rPr>
          <w:rFonts w:ascii="Calibri" w:hAnsi="Calibri" w:cs="Calibri"/>
          <w:b/>
          <w:sz w:val="22"/>
          <w:szCs w:val="22"/>
        </w:rPr>
      </w:pPr>
      <w:r>
        <w:rPr>
          <w:rFonts w:ascii="Calibri" w:hAnsi="Calibri" w:cs="Calibri"/>
          <w:b/>
          <w:sz w:val="22"/>
          <w:szCs w:val="22"/>
        </w:rPr>
        <w:t>ROZDZIAŁ VII</w:t>
      </w:r>
      <w:r w:rsidR="005C3690">
        <w:rPr>
          <w:rFonts w:ascii="Calibri" w:hAnsi="Calibri" w:cs="Calibri"/>
          <w:b/>
          <w:sz w:val="22"/>
          <w:szCs w:val="22"/>
        </w:rPr>
        <w:t>I</w:t>
      </w:r>
      <w:r>
        <w:rPr>
          <w:rFonts w:ascii="Calibri" w:hAnsi="Calibri" w:cs="Calibri"/>
          <w:b/>
          <w:sz w:val="22"/>
          <w:szCs w:val="22"/>
        </w:rPr>
        <w:t xml:space="preserve"> </w:t>
      </w:r>
    </w:p>
    <w:p w14:paraId="3533E420" w14:textId="77777777" w:rsidR="00B65971" w:rsidRDefault="00B65971" w:rsidP="00085B09">
      <w:pPr>
        <w:shd w:val="clear" w:color="auto" w:fill="BFBFBF"/>
        <w:jc w:val="center"/>
        <w:rPr>
          <w:rFonts w:ascii="Calibri" w:hAnsi="Calibri" w:cs="Calibri"/>
          <w:sz w:val="22"/>
          <w:szCs w:val="22"/>
        </w:rPr>
      </w:pPr>
      <w:r>
        <w:rPr>
          <w:rFonts w:ascii="Calibri" w:hAnsi="Calibri" w:cs="Calibri"/>
          <w:b/>
          <w:sz w:val="22"/>
          <w:szCs w:val="22"/>
        </w:rPr>
        <w:t xml:space="preserve">WARUNKI UDZIAŁU W POSTĘPOWANIU </w:t>
      </w:r>
    </w:p>
    <w:p w14:paraId="22C37C04" w14:textId="77777777" w:rsidR="00FD3802" w:rsidRDefault="00B65971" w:rsidP="00826DE6">
      <w:pPr>
        <w:numPr>
          <w:ilvl w:val="0"/>
          <w:numId w:val="3"/>
        </w:numPr>
        <w:tabs>
          <w:tab w:val="left" w:pos="426"/>
        </w:tabs>
        <w:suppressAutoHyphens/>
        <w:spacing w:line="200" w:lineRule="atLeast"/>
        <w:jc w:val="both"/>
        <w:rPr>
          <w:rFonts w:ascii="Calibri" w:hAnsi="Calibri" w:cs="Calibri"/>
          <w:sz w:val="22"/>
          <w:szCs w:val="22"/>
        </w:rPr>
      </w:pPr>
      <w:r>
        <w:rPr>
          <w:rFonts w:ascii="Calibri" w:hAnsi="Calibri" w:cs="Calibri"/>
          <w:b/>
          <w:bCs/>
          <w:sz w:val="22"/>
          <w:szCs w:val="22"/>
        </w:rPr>
        <w:t>Warunki udziału w postępowaniu dotyczą:</w:t>
      </w:r>
    </w:p>
    <w:p w14:paraId="40795781" w14:textId="77777777" w:rsidR="00FD3802" w:rsidRDefault="00FD3802" w:rsidP="00AD3BF5">
      <w:pPr>
        <w:numPr>
          <w:ilvl w:val="0"/>
          <w:numId w:val="43"/>
        </w:numPr>
        <w:suppressAutoHyphens/>
        <w:spacing w:line="200" w:lineRule="atLeast"/>
        <w:jc w:val="both"/>
        <w:rPr>
          <w:rFonts w:ascii="Calibri" w:hAnsi="Calibri" w:cs="Calibri"/>
          <w:sz w:val="22"/>
          <w:szCs w:val="22"/>
        </w:rPr>
      </w:pPr>
      <w:r>
        <w:rPr>
          <w:rFonts w:ascii="Calibri" w:hAnsi="Calibri" w:cs="Calibri"/>
          <w:sz w:val="22"/>
          <w:szCs w:val="22"/>
        </w:rPr>
        <w:t>zdolności do występowania w obrocie gospodarczym:</w:t>
      </w:r>
    </w:p>
    <w:p w14:paraId="0A1ED698" w14:textId="77777777" w:rsidR="00FD3802" w:rsidRDefault="00231799" w:rsidP="00FD3802">
      <w:pPr>
        <w:suppressAutoHyphens/>
        <w:spacing w:line="200" w:lineRule="atLeast"/>
        <w:jc w:val="both"/>
        <w:rPr>
          <w:rFonts w:ascii="Calibri" w:hAnsi="Calibri" w:cs="Calibri"/>
          <w:sz w:val="22"/>
          <w:szCs w:val="22"/>
        </w:rPr>
      </w:pPr>
      <w:r>
        <w:rPr>
          <w:rFonts w:ascii="Calibri" w:hAnsi="Calibri" w:cs="Calibri"/>
          <w:sz w:val="22"/>
          <w:szCs w:val="22"/>
        </w:rPr>
        <w:t xml:space="preserve">                </w:t>
      </w:r>
      <w:r w:rsidR="00FD3802">
        <w:rPr>
          <w:rFonts w:ascii="Calibri" w:hAnsi="Calibri" w:cs="Calibri"/>
          <w:sz w:val="22"/>
          <w:szCs w:val="22"/>
        </w:rPr>
        <w:t xml:space="preserve">Zamawiający nie stawia warunku w tym zakresie. </w:t>
      </w:r>
    </w:p>
    <w:p w14:paraId="5C1B39D1" w14:textId="77777777" w:rsidR="00FD3802" w:rsidRDefault="00FD3802" w:rsidP="00AD3BF5">
      <w:pPr>
        <w:numPr>
          <w:ilvl w:val="0"/>
          <w:numId w:val="43"/>
        </w:numPr>
        <w:suppressAutoHyphens/>
        <w:spacing w:line="200" w:lineRule="atLeast"/>
        <w:jc w:val="both"/>
        <w:rPr>
          <w:rFonts w:ascii="Calibri" w:hAnsi="Calibri" w:cs="Calibri"/>
          <w:sz w:val="22"/>
          <w:szCs w:val="22"/>
        </w:rPr>
      </w:pPr>
      <w:r>
        <w:rPr>
          <w:rFonts w:ascii="Calibri" w:hAnsi="Calibri" w:cs="Calibri"/>
          <w:sz w:val="22"/>
          <w:szCs w:val="22"/>
        </w:rPr>
        <w:t>uprawnień do prowadzenia określonej działalności zawodowej, o ile wynika to z odrębnych przepisów:</w:t>
      </w:r>
    </w:p>
    <w:p w14:paraId="1B85F466" w14:textId="77777777" w:rsidR="00FD3802" w:rsidRDefault="00231799" w:rsidP="00FD3802">
      <w:pPr>
        <w:suppressAutoHyphens/>
        <w:spacing w:line="200" w:lineRule="atLeast"/>
        <w:jc w:val="both"/>
        <w:rPr>
          <w:rFonts w:ascii="Calibri" w:hAnsi="Calibri" w:cs="Calibri"/>
          <w:sz w:val="22"/>
          <w:szCs w:val="22"/>
        </w:rPr>
      </w:pPr>
      <w:r>
        <w:rPr>
          <w:rFonts w:ascii="Calibri" w:hAnsi="Calibri" w:cs="Calibri"/>
          <w:sz w:val="22"/>
          <w:szCs w:val="22"/>
        </w:rPr>
        <w:lastRenderedPageBreak/>
        <w:t xml:space="preserve">                </w:t>
      </w:r>
      <w:r w:rsidR="00FD3802">
        <w:rPr>
          <w:rFonts w:ascii="Calibri" w:hAnsi="Calibri" w:cs="Calibri"/>
          <w:sz w:val="22"/>
          <w:szCs w:val="22"/>
        </w:rPr>
        <w:t xml:space="preserve">Zamawiający nie stawia warunku w tym zakresie. </w:t>
      </w:r>
    </w:p>
    <w:p w14:paraId="7CFDAEFD" w14:textId="77777777" w:rsidR="00FD3802" w:rsidRDefault="00FD3802" w:rsidP="00AD3BF5">
      <w:pPr>
        <w:numPr>
          <w:ilvl w:val="0"/>
          <w:numId w:val="43"/>
        </w:numPr>
        <w:suppressAutoHyphens/>
        <w:spacing w:line="200" w:lineRule="atLeast"/>
        <w:jc w:val="both"/>
        <w:rPr>
          <w:rFonts w:ascii="Calibri" w:hAnsi="Calibri" w:cs="Calibri"/>
          <w:b/>
          <w:bCs/>
          <w:sz w:val="22"/>
          <w:szCs w:val="22"/>
        </w:rPr>
      </w:pPr>
      <w:r>
        <w:rPr>
          <w:rFonts w:ascii="Calibri" w:hAnsi="Calibri" w:cs="Calibri"/>
          <w:b/>
          <w:bCs/>
          <w:sz w:val="22"/>
          <w:szCs w:val="22"/>
        </w:rPr>
        <w:t>sytuacji ekonomicznej lub finansowej:</w:t>
      </w:r>
    </w:p>
    <w:p w14:paraId="4909D4A1" w14:textId="47106518" w:rsidR="005C3690" w:rsidRDefault="00AE2B38" w:rsidP="0035527C">
      <w:pPr>
        <w:suppressAutoHyphens/>
        <w:spacing w:line="200" w:lineRule="atLeast"/>
        <w:ind w:left="720"/>
        <w:jc w:val="both"/>
        <w:rPr>
          <w:rFonts w:ascii="Calibri" w:hAnsi="Calibri" w:cs="Calibri"/>
          <w:sz w:val="22"/>
          <w:szCs w:val="22"/>
        </w:rPr>
      </w:pPr>
      <w:r>
        <w:rPr>
          <w:rFonts w:ascii="Calibri" w:hAnsi="Calibri" w:cs="Calibri"/>
          <w:sz w:val="22"/>
          <w:szCs w:val="22"/>
        </w:rPr>
        <w:t xml:space="preserve">Zamawiający nie stawia warunku w tym zakresie. </w:t>
      </w:r>
    </w:p>
    <w:p w14:paraId="192EF544" w14:textId="77777777" w:rsidR="005C3690" w:rsidRPr="00A05DFF" w:rsidRDefault="00FD3802" w:rsidP="00A05DFF">
      <w:pPr>
        <w:numPr>
          <w:ilvl w:val="0"/>
          <w:numId w:val="43"/>
        </w:numPr>
        <w:suppressAutoHyphens/>
        <w:spacing w:line="200" w:lineRule="atLeast"/>
        <w:jc w:val="both"/>
        <w:rPr>
          <w:rFonts w:ascii="Calibri" w:hAnsi="Calibri" w:cs="Calibri"/>
          <w:b/>
          <w:bCs/>
          <w:sz w:val="22"/>
          <w:szCs w:val="22"/>
        </w:rPr>
      </w:pPr>
      <w:r w:rsidRPr="00A05DFF">
        <w:rPr>
          <w:rFonts w:ascii="Calibri" w:hAnsi="Calibri" w:cs="Calibri"/>
          <w:b/>
          <w:bCs/>
          <w:sz w:val="22"/>
          <w:szCs w:val="22"/>
        </w:rPr>
        <w:t>zdolności technicznej lub zawodowej, tj.:</w:t>
      </w:r>
    </w:p>
    <w:p w14:paraId="47A182DE" w14:textId="2B3C7C5E" w:rsidR="00504C07" w:rsidRPr="00A05DFF" w:rsidRDefault="002D4D32" w:rsidP="00A05DFF">
      <w:pPr>
        <w:suppressAutoHyphens/>
        <w:spacing w:line="200" w:lineRule="atLeast"/>
        <w:ind w:left="720"/>
        <w:jc w:val="both"/>
        <w:rPr>
          <w:rFonts w:ascii="Calibri" w:hAnsi="Calibri" w:cs="Calibri"/>
          <w:strike/>
          <w:color w:val="FF0000"/>
          <w:sz w:val="22"/>
          <w:szCs w:val="22"/>
        </w:rPr>
      </w:pPr>
      <w:r w:rsidRPr="00A05DFF">
        <w:rPr>
          <w:rFonts w:ascii="Calibri" w:hAnsi="Calibri" w:cs="Calibri"/>
          <w:sz w:val="22"/>
          <w:szCs w:val="22"/>
        </w:rPr>
        <w:t xml:space="preserve">Wykonawca spełni ten warunek jeśli wykaże, że </w:t>
      </w:r>
      <w:r w:rsidR="00A05DFF" w:rsidRPr="00A05DFF">
        <w:rPr>
          <w:rFonts w:ascii="Calibri" w:hAnsi="Calibri" w:cs="Calibri"/>
          <w:sz w:val="22"/>
          <w:szCs w:val="22"/>
        </w:rPr>
        <w:t xml:space="preserve">wykonał w okresie ostatnich 3 lat, a jeżeli okres prowadzenia działalności jest krótszy - w tym okresie co najmniej 1 usługę (w ramach jednej umowy), trwającą minimum 10 miesięcy, polegającą na naprawie lub serwisie </w:t>
      </w:r>
      <w:r w:rsidR="00A05DFF" w:rsidRPr="00A05DFF">
        <w:rPr>
          <w:rFonts w:ascii="Calibri" w:hAnsi="Calibri" w:cs="Calibri"/>
          <w:b/>
          <w:bCs/>
          <w:i/>
          <w:iCs/>
          <w:sz w:val="22"/>
          <w:szCs w:val="22"/>
        </w:rPr>
        <w:t>sprzętu komputerowego</w:t>
      </w:r>
      <w:r w:rsidR="00A05DFF" w:rsidRPr="00A05DFF">
        <w:rPr>
          <w:rFonts w:ascii="Calibri" w:hAnsi="Calibri" w:cs="Calibri"/>
          <w:sz w:val="22"/>
          <w:szCs w:val="22"/>
        </w:rPr>
        <w:t xml:space="preserve"> o wartości nie mniejszej niż </w:t>
      </w:r>
      <w:r w:rsidR="00A05DFF">
        <w:rPr>
          <w:rFonts w:ascii="Calibri" w:hAnsi="Calibri" w:cs="Calibri"/>
          <w:sz w:val="22"/>
          <w:szCs w:val="22"/>
        </w:rPr>
        <w:t>150</w:t>
      </w:r>
      <w:r w:rsidR="00A05DFF" w:rsidRPr="00A05DFF">
        <w:rPr>
          <w:rFonts w:ascii="Calibri" w:hAnsi="Calibri" w:cs="Calibri"/>
          <w:sz w:val="22"/>
          <w:szCs w:val="22"/>
        </w:rPr>
        <w:t xml:space="preserve"> 000,00 zł netto w skali 10 miesięcy realizacji usługi</w:t>
      </w:r>
      <w:r w:rsidR="00A05DFF">
        <w:rPr>
          <w:rFonts w:ascii="Calibri" w:hAnsi="Calibri" w:cs="Calibri"/>
          <w:sz w:val="22"/>
          <w:szCs w:val="22"/>
        </w:rPr>
        <w:t>.</w:t>
      </w:r>
    </w:p>
    <w:p w14:paraId="1A265DBC" w14:textId="0DAF379F" w:rsidR="00057400" w:rsidRPr="00A05DFF" w:rsidRDefault="00B07CF0" w:rsidP="00826DE6">
      <w:pPr>
        <w:numPr>
          <w:ilvl w:val="0"/>
          <w:numId w:val="3"/>
        </w:numPr>
        <w:suppressAutoHyphens/>
        <w:spacing w:line="200" w:lineRule="atLeast"/>
        <w:ind w:left="284" w:hanging="284"/>
        <w:jc w:val="both"/>
        <w:rPr>
          <w:rFonts w:ascii="Calibri" w:hAnsi="Calibri" w:cs="Calibri"/>
          <w:strike/>
          <w:color w:val="FF0000"/>
          <w:sz w:val="22"/>
          <w:szCs w:val="22"/>
        </w:rPr>
      </w:pPr>
      <w:r w:rsidRPr="00A05DFF">
        <w:rPr>
          <w:rFonts w:ascii="Calibri" w:hAnsi="Calibri" w:cs="Calibr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w:t>
      </w:r>
      <w:r w:rsidR="00A05DFF">
        <w:rPr>
          <w:rFonts w:ascii="Calibri" w:hAnsi="Calibri" w:cs="Calibri"/>
          <w:sz w:val="22"/>
          <w:szCs w:val="22"/>
        </w:rPr>
        <w:t xml:space="preserve"> </w:t>
      </w:r>
      <w:r w:rsidR="00A05DFF" w:rsidRPr="00A05DFF">
        <w:rPr>
          <w:rFonts w:ascii="Calibri" w:hAnsi="Calibri" w:cs="Calibri"/>
          <w:sz w:val="22"/>
          <w:szCs w:val="22"/>
        </w:rPr>
        <w:t>.</w:t>
      </w:r>
      <w:r w:rsidRPr="00A05DFF">
        <w:rPr>
          <w:rFonts w:ascii="Calibri" w:hAnsi="Calibri" w:cs="Calibri"/>
          <w:sz w:val="22"/>
          <w:szCs w:val="22"/>
        </w:rPr>
        <w:t>zawodowych wykonawcy w inne przedsięwzięcia gospodarcze wykonawcy może mieć negatywny wpływ na realizację zamówienia.</w:t>
      </w:r>
    </w:p>
    <w:p w14:paraId="4B0221C1" w14:textId="77777777" w:rsidR="00A32524" w:rsidRDefault="00A32524" w:rsidP="00A32524">
      <w:pPr>
        <w:suppressAutoHyphens/>
        <w:spacing w:line="200" w:lineRule="atLeast"/>
        <w:jc w:val="both"/>
        <w:rPr>
          <w:rFonts w:ascii="Calibri" w:hAnsi="Calibri" w:cs="Calibri"/>
          <w:sz w:val="22"/>
          <w:szCs w:val="22"/>
        </w:rPr>
      </w:pPr>
    </w:p>
    <w:p w14:paraId="4CE6BC07" w14:textId="1A425FDA" w:rsidR="00504C07" w:rsidRDefault="00771AB2" w:rsidP="00771674">
      <w:pPr>
        <w:suppressAutoHyphens/>
        <w:spacing w:line="200" w:lineRule="atLeast"/>
        <w:jc w:val="both"/>
        <w:rPr>
          <w:rFonts w:ascii="Calibri" w:hAnsi="Calibri" w:cs="Calibri"/>
          <w:sz w:val="22"/>
          <w:szCs w:val="22"/>
        </w:rPr>
      </w:pPr>
      <w:r>
        <w:rPr>
          <w:rFonts w:ascii="Calibri" w:hAnsi="Calibri" w:cs="Calibri"/>
          <w:sz w:val="22"/>
          <w:szCs w:val="22"/>
        </w:rPr>
        <w:t xml:space="preserve">   </w:t>
      </w:r>
      <w:r w:rsidR="00B8277C">
        <w:rPr>
          <w:rFonts w:ascii="Calibri" w:hAnsi="Calibri" w:cs="Calibri"/>
          <w:sz w:val="22"/>
          <w:szCs w:val="22"/>
        </w:rPr>
        <w:t xml:space="preserve"> </w:t>
      </w:r>
      <w:r w:rsidR="009510DC">
        <w:rPr>
          <w:rFonts w:ascii="Calibri" w:hAnsi="Calibri" w:cs="Calibri"/>
          <w:sz w:val="22"/>
          <w:szCs w:val="22"/>
        </w:rPr>
        <w:t xml:space="preserve"> </w:t>
      </w:r>
      <w:r w:rsidR="00907FF5">
        <w:rPr>
          <w:rFonts w:ascii="Calibri" w:hAnsi="Calibri" w:cs="Calibri"/>
          <w:sz w:val="22"/>
          <w:szCs w:val="22"/>
        </w:rPr>
        <w:t xml:space="preserve">  </w:t>
      </w:r>
    </w:p>
    <w:p w14:paraId="4AC8445D"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 xml:space="preserve">ROZDZIAŁ </w:t>
      </w:r>
      <w:r w:rsidR="00946059">
        <w:rPr>
          <w:rFonts w:ascii="Calibri" w:hAnsi="Calibri" w:cs="Calibri"/>
          <w:b/>
          <w:bCs/>
          <w:sz w:val="22"/>
          <w:szCs w:val="22"/>
          <w:shd w:val="clear" w:color="auto" w:fill="BFBFBF"/>
        </w:rPr>
        <w:t>IX</w:t>
      </w:r>
      <w:r>
        <w:rPr>
          <w:rFonts w:ascii="Calibri" w:hAnsi="Calibri" w:cs="Calibri"/>
          <w:b/>
          <w:bCs/>
          <w:sz w:val="22"/>
          <w:szCs w:val="22"/>
          <w:shd w:val="clear" w:color="auto" w:fill="BFBFBF"/>
        </w:rPr>
        <w:t xml:space="preserve"> </w:t>
      </w:r>
    </w:p>
    <w:p w14:paraId="7FF38C3B" w14:textId="77777777" w:rsidR="00B65971" w:rsidRDefault="0067729E" w:rsidP="00946059">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rPr>
        <w:t>POLEGANIE NA ZDOLNOŚCIACH TECHNICZNYCH LUB ZAWODOWYCH LUB SYTUACJI FINANSOWEJ LUB EKONOMICZNEJ PODMIOTÓW UDOSTĘPNIAJĄCYCH ZASOBY</w:t>
      </w:r>
    </w:p>
    <w:p w14:paraId="3D57BB94" w14:textId="77777777" w:rsidR="00041020"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Cs/>
          <w:sz w:val="22"/>
          <w:szCs w:val="22"/>
          <w:lang w:val="x-none" w:eastAsia="x-none"/>
        </w:rPr>
        <w:t xml:space="preserve">Wykonawca może w celu potwierdzenia spełniania warunków udziału w postępowaniu, </w:t>
      </w:r>
      <w:r w:rsidR="00703D28">
        <w:rPr>
          <w:rFonts w:ascii="Calibri" w:hAnsi="Calibri" w:cs="Calibri"/>
          <w:bCs/>
          <w:sz w:val="22"/>
          <w:szCs w:val="22"/>
          <w:lang w:eastAsia="x-none"/>
        </w:rPr>
        <w:t xml:space="preserve">                           </w:t>
      </w:r>
      <w:r>
        <w:rPr>
          <w:rFonts w:ascii="Calibri" w:hAnsi="Calibri" w:cs="Calibri"/>
          <w:bCs/>
          <w:sz w:val="22"/>
          <w:szCs w:val="22"/>
          <w:lang w:val="x-none" w:eastAsia="x-none"/>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C3F840" w14:textId="5D5A4745" w:rsidR="00382C91"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Cs/>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0516B0">
        <w:rPr>
          <w:rFonts w:ascii="Calibri" w:hAnsi="Calibri" w:cs="Calibri"/>
          <w:bCs/>
          <w:sz w:val="22"/>
          <w:szCs w:val="22"/>
        </w:rPr>
        <w:t>W</w:t>
      </w:r>
      <w:r>
        <w:rPr>
          <w:rFonts w:ascii="Calibri" w:hAnsi="Calibri" w:cs="Calibri"/>
          <w:bCs/>
          <w:sz w:val="22"/>
          <w:szCs w:val="22"/>
        </w:rPr>
        <w:t>ykonawca realizując zamówienie, będzie dysponował niezbędnymi zasobami tych podmiotów</w:t>
      </w:r>
      <w:r w:rsidR="008B2775">
        <w:rPr>
          <w:rFonts w:ascii="Calibri" w:hAnsi="Calibri" w:cs="Calibri"/>
          <w:bCs/>
          <w:sz w:val="22"/>
          <w:szCs w:val="22"/>
        </w:rPr>
        <w:t xml:space="preserve"> – wzór stanowi załącznik nr 2 do SWZ.</w:t>
      </w:r>
    </w:p>
    <w:p w14:paraId="1E17A723" w14:textId="77777777" w:rsidR="00382C91"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Cs/>
          <w:sz w:val="22"/>
          <w:szCs w:val="22"/>
          <w:lang w:val="x-none" w:eastAsia="x-none"/>
        </w:rPr>
        <w:t xml:space="preserve">Zobowiązanie podmiotu udostępniającego zasoby, o którym mowa w ust. </w:t>
      </w:r>
      <w:r w:rsidR="00041020">
        <w:rPr>
          <w:rFonts w:ascii="Calibri" w:hAnsi="Calibri" w:cs="Calibri"/>
          <w:bCs/>
          <w:sz w:val="22"/>
          <w:szCs w:val="22"/>
          <w:lang w:eastAsia="x-none"/>
        </w:rPr>
        <w:t>2</w:t>
      </w:r>
      <w:r>
        <w:rPr>
          <w:rFonts w:ascii="Calibri" w:hAnsi="Calibri" w:cs="Calibri"/>
          <w:bCs/>
          <w:sz w:val="22"/>
          <w:szCs w:val="22"/>
          <w:lang w:val="x-none" w:eastAsia="x-none"/>
        </w:rPr>
        <w:t>, potwierdza, że stosunek łączący</w:t>
      </w:r>
      <w:r w:rsidR="000516B0">
        <w:rPr>
          <w:rFonts w:ascii="Calibri" w:hAnsi="Calibri" w:cs="Calibri"/>
          <w:bCs/>
          <w:sz w:val="22"/>
          <w:szCs w:val="22"/>
          <w:lang w:eastAsia="x-none"/>
        </w:rPr>
        <w:t xml:space="preserve"> w</w:t>
      </w:r>
      <w:proofErr w:type="spellStart"/>
      <w:r>
        <w:rPr>
          <w:rFonts w:ascii="Calibri" w:hAnsi="Calibri" w:cs="Calibri"/>
          <w:bCs/>
          <w:sz w:val="22"/>
          <w:szCs w:val="22"/>
          <w:lang w:val="x-none" w:eastAsia="x-none"/>
        </w:rPr>
        <w:t>ykonawcę</w:t>
      </w:r>
      <w:proofErr w:type="spellEnd"/>
      <w:r>
        <w:rPr>
          <w:rFonts w:ascii="Calibri" w:hAnsi="Calibri" w:cs="Calibri"/>
          <w:bCs/>
          <w:sz w:val="22"/>
          <w:szCs w:val="22"/>
          <w:lang w:val="x-none" w:eastAsia="x-none"/>
        </w:rPr>
        <w:t xml:space="preserve"> z podmiotami udostępniającymi zasoby gwarantuje rzeczywisty dostęp do tych zasobów oraz określa w szczególności:</w:t>
      </w:r>
    </w:p>
    <w:p w14:paraId="0C73B52C" w14:textId="77777777" w:rsidR="00382C91" w:rsidRDefault="00382C91" w:rsidP="00AD3BF5">
      <w:pPr>
        <w:numPr>
          <w:ilvl w:val="0"/>
          <w:numId w:val="13"/>
        </w:numPr>
        <w:tabs>
          <w:tab w:val="left" w:pos="0"/>
        </w:tabs>
        <w:suppressAutoHyphens/>
        <w:spacing w:before="20" w:after="20" w:line="200" w:lineRule="atLeast"/>
        <w:jc w:val="both"/>
        <w:rPr>
          <w:rFonts w:ascii="Calibri" w:hAnsi="Calibri" w:cs="Calibri"/>
          <w:bCs/>
          <w:sz w:val="22"/>
          <w:szCs w:val="22"/>
          <w:lang w:val="x-none" w:eastAsia="x-none"/>
        </w:rPr>
      </w:pPr>
      <w:r>
        <w:rPr>
          <w:rFonts w:ascii="Calibri" w:hAnsi="Calibri" w:cs="Calibri"/>
          <w:bCs/>
          <w:sz w:val="22"/>
          <w:szCs w:val="22"/>
          <w:lang w:val="x-none" w:eastAsia="x-none"/>
        </w:rPr>
        <w:t xml:space="preserve">zakres dostępnych </w:t>
      </w:r>
      <w:r w:rsidR="000516B0">
        <w:rPr>
          <w:rFonts w:ascii="Calibri" w:hAnsi="Calibri" w:cs="Calibri"/>
          <w:bCs/>
          <w:sz w:val="22"/>
          <w:szCs w:val="22"/>
          <w:lang w:eastAsia="x-none"/>
        </w:rPr>
        <w:t>w</w:t>
      </w:r>
      <w:proofErr w:type="spellStart"/>
      <w:r>
        <w:rPr>
          <w:rFonts w:ascii="Calibri" w:hAnsi="Calibri" w:cs="Calibri"/>
          <w:bCs/>
          <w:sz w:val="22"/>
          <w:szCs w:val="22"/>
          <w:lang w:val="x-none" w:eastAsia="x-none"/>
        </w:rPr>
        <w:t>ykonawcy</w:t>
      </w:r>
      <w:proofErr w:type="spellEnd"/>
      <w:r>
        <w:rPr>
          <w:rFonts w:ascii="Calibri" w:hAnsi="Calibri" w:cs="Calibri"/>
          <w:bCs/>
          <w:sz w:val="22"/>
          <w:szCs w:val="22"/>
          <w:lang w:val="x-none" w:eastAsia="x-none"/>
        </w:rPr>
        <w:t xml:space="preserve"> zasobów podmiotu udostępniającego zasoby;</w:t>
      </w:r>
    </w:p>
    <w:p w14:paraId="4DFA0916" w14:textId="77777777" w:rsidR="00041020" w:rsidRDefault="00382C91" w:rsidP="00AD3BF5">
      <w:pPr>
        <w:numPr>
          <w:ilvl w:val="0"/>
          <w:numId w:val="13"/>
        </w:numPr>
        <w:tabs>
          <w:tab w:val="left" w:pos="0"/>
        </w:tabs>
        <w:suppressAutoHyphens/>
        <w:spacing w:before="20" w:after="20" w:line="200" w:lineRule="atLeast"/>
        <w:jc w:val="both"/>
        <w:rPr>
          <w:rFonts w:ascii="Calibri" w:hAnsi="Calibri" w:cs="Calibri"/>
          <w:bCs/>
          <w:sz w:val="22"/>
          <w:szCs w:val="22"/>
          <w:lang w:val="x-none" w:eastAsia="x-none"/>
        </w:rPr>
      </w:pPr>
      <w:r>
        <w:rPr>
          <w:rFonts w:ascii="Calibri" w:hAnsi="Calibri" w:cs="Calibri"/>
          <w:bCs/>
          <w:sz w:val="22"/>
          <w:szCs w:val="22"/>
          <w:lang w:val="x-none" w:eastAsia="x-none"/>
        </w:rPr>
        <w:t xml:space="preserve">sposób i okres udostępnienia </w:t>
      </w:r>
      <w:r w:rsidR="000516B0">
        <w:rPr>
          <w:rFonts w:ascii="Calibri" w:hAnsi="Calibri" w:cs="Calibri"/>
          <w:bCs/>
          <w:sz w:val="22"/>
          <w:szCs w:val="22"/>
          <w:lang w:eastAsia="x-none"/>
        </w:rPr>
        <w:t>w</w:t>
      </w:r>
      <w:proofErr w:type="spellStart"/>
      <w:r>
        <w:rPr>
          <w:rFonts w:ascii="Calibri" w:hAnsi="Calibri" w:cs="Calibri"/>
          <w:bCs/>
          <w:sz w:val="22"/>
          <w:szCs w:val="22"/>
          <w:lang w:val="x-none" w:eastAsia="x-none"/>
        </w:rPr>
        <w:t>ykonawcy</w:t>
      </w:r>
      <w:proofErr w:type="spellEnd"/>
      <w:r>
        <w:rPr>
          <w:rFonts w:ascii="Calibri" w:hAnsi="Calibri" w:cs="Calibri"/>
          <w:bCs/>
          <w:sz w:val="22"/>
          <w:szCs w:val="22"/>
          <w:lang w:val="x-none" w:eastAsia="x-none"/>
        </w:rPr>
        <w:t xml:space="preserve"> i wykorzystania przez niego zasobów podmiotu udostępniającego te zasoby przy wykonywaniu zamówienia</w:t>
      </w:r>
      <w:r w:rsidR="00041020">
        <w:rPr>
          <w:rFonts w:ascii="Calibri" w:hAnsi="Calibri" w:cs="Calibri"/>
          <w:bCs/>
          <w:sz w:val="22"/>
          <w:szCs w:val="22"/>
          <w:lang w:eastAsia="x-none"/>
        </w:rPr>
        <w:t>;</w:t>
      </w:r>
    </w:p>
    <w:p w14:paraId="0C3B825D" w14:textId="77777777" w:rsidR="00382C91"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Cs/>
          <w:sz w:val="22"/>
          <w:szCs w:val="22"/>
          <w:lang w:val="x-none" w:eastAsia="x-none"/>
        </w:rPr>
        <w:t>Zamawiający ocenia, czy udostępniane wykonawcy przez podmioty udostępniające zasoby zdolności techniczne lub zawodowe lub ich sytuacja finansowa lub ekonomiczna, pozwalają na wykazanie przez wykonawcę spełniania warunków udziału w postępowaniu w postaci sytuacji ekonomicznej lub finansowej</w:t>
      </w:r>
      <w:r>
        <w:rPr>
          <w:rFonts w:ascii="Calibri" w:hAnsi="Calibri" w:cs="Calibri"/>
          <w:bCs/>
          <w:sz w:val="22"/>
          <w:szCs w:val="22"/>
          <w:lang w:eastAsia="x-none"/>
        </w:rPr>
        <w:t xml:space="preserve"> oraz </w:t>
      </w:r>
      <w:r>
        <w:rPr>
          <w:rFonts w:ascii="Calibri" w:hAnsi="Calibri" w:cs="Calibri"/>
          <w:bCs/>
          <w:sz w:val="22"/>
          <w:szCs w:val="22"/>
          <w:lang w:val="x-none" w:eastAsia="x-none"/>
        </w:rPr>
        <w:t>zdolności technicznej lub zawodowej, a także bada, czy nie zachodzą wobec tego podmiotu podstawy wykluczenia, które zostały przewidziane względem wykonawcy.</w:t>
      </w:r>
    </w:p>
    <w:p w14:paraId="6204D671" w14:textId="77777777" w:rsidR="00382C91"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Cs/>
          <w:sz w:val="22"/>
          <w:szCs w:val="22"/>
          <w:lang w:val="x-none" w:eastAsia="x-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03D28">
        <w:rPr>
          <w:rFonts w:ascii="Calibri" w:hAnsi="Calibri" w:cs="Calibri"/>
          <w:bCs/>
          <w:sz w:val="22"/>
          <w:szCs w:val="22"/>
          <w:lang w:eastAsia="x-none"/>
        </w:rPr>
        <w:t xml:space="preserve">                         </w:t>
      </w:r>
      <w:r>
        <w:rPr>
          <w:rFonts w:ascii="Calibri" w:hAnsi="Calibri" w:cs="Calibri"/>
          <w:bCs/>
          <w:sz w:val="22"/>
          <w:szCs w:val="22"/>
          <w:lang w:val="x-none" w:eastAsia="x-none"/>
        </w:rPr>
        <w:t>w postępowaniu.</w:t>
      </w:r>
    </w:p>
    <w:p w14:paraId="6EA390C7" w14:textId="77777777" w:rsidR="00382C91"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Cs/>
          <w:sz w:val="22"/>
          <w:szCs w:val="22"/>
          <w:lang w:val="x-none" w:eastAsia="x-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3F6196F" w14:textId="77777777" w:rsidR="00382C91"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Cs/>
          <w:sz w:val="22"/>
          <w:szCs w:val="22"/>
          <w:lang w:val="x-none" w:eastAsia="x-none"/>
        </w:rPr>
        <w:t>Podmiot, który zobowiązał się do udostępnienia zasobów, odpowiada solidarnie</w:t>
      </w:r>
      <w:r w:rsidR="00703D28">
        <w:rPr>
          <w:rFonts w:ascii="Calibri" w:hAnsi="Calibri" w:cs="Calibri"/>
          <w:bCs/>
          <w:sz w:val="22"/>
          <w:szCs w:val="22"/>
          <w:lang w:eastAsia="x-none"/>
        </w:rPr>
        <w:t xml:space="preserve">                                </w:t>
      </w:r>
      <w:r>
        <w:rPr>
          <w:rFonts w:ascii="Calibri" w:hAnsi="Calibri" w:cs="Calibri"/>
          <w:bCs/>
          <w:sz w:val="22"/>
          <w:szCs w:val="22"/>
          <w:lang w:val="x-none" w:eastAsia="x-none"/>
        </w:rPr>
        <w:t xml:space="preserve"> z wykonawcą, który polega na jego sytuacji finansowej lub ekonomicznej, za szkodę poniesioną przez zamawiającego powstałą wskutek nieudostępnienia tych zasobów, chyba że za nieudostępnienie zasobów podmiot ten nie ponosi winy.</w:t>
      </w:r>
    </w:p>
    <w:p w14:paraId="633A639B" w14:textId="11B4C357" w:rsidR="00382C91"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Cs/>
          <w:sz w:val="22"/>
          <w:szCs w:val="22"/>
          <w:lang w:val="x-none" w:eastAsia="x-none"/>
        </w:rPr>
        <w:lastRenderedPageBreak/>
        <w:t xml:space="preserve">Zamawiający </w:t>
      </w:r>
      <w:r w:rsidR="00041020">
        <w:rPr>
          <w:rFonts w:ascii="Calibri" w:hAnsi="Calibri" w:cs="Calibri"/>
          <w:bCs/>
          <w:sz w:val="22"/>
          <w:szCs w:val="22"/>
          <w:lang w:eastAsia="x-none"/>
        </w:rPr>
        <w:t xml:space="preserve">wstępnie </w:t>
      </w:r>
      <w:r>
        <w:rPr>
          <w:rFonts w:ascii="Calibri" w:hAnsi="Calibri" w:cs="Calibri"/>
          <w:bCs/>
          <w:sz w:val="22"/>
          <w:szCs w:val="22"/>
          <w:lang w:val="x-none" w:eastAsia="x-none"/>
        </w:rPr>
        <w:t>ocenia, czy udostępniane wykonawcy przez Podmiot Udostępniający zdolności techniczne lub zawodowe lub ich sytuacja finansowa lub ekonomiczna pozwalają na wykazanie przez wykonawcę spełniania warunków udziału w postępowaniu oraz</w:t>
      </w:r>
      <w:r w:rsidR="00041020">
        <w:rPr>
          <w:rFonts w:ascii="Calibri" w:hAnsi="Calibri" w:cs="Calibri"/>
          <w:bCs/>
          <w:sz w:val="22"/>
          <w:szCs w:val="22"/>
          <w:lang w:eastAsia="x-none"/>
        </w:rPr>
        <w:t xml:space="preserve"> wstępnie</w:t>
      </w:r>
      <w:r>
        <w:rPr>
          <w:rFonts w:ascii="Calibri" w:hAnsi="Calibri" w:cs="Calibri"/>
          <w:bCs/>
          <w:sz w:val="22"/>
          <w:szCs w:val="22"/>
          <w:lang w:val="x-none" w:eastAsia="x-none"/>
        </w:rPr>
        <w:t xml:space="preserve"> bada, czy nie zachodzą wobec Podmiotu Udostępniającego podstawy wykluczenia na podstawie </w:t>
      </w:r>
      <w:r w:rsidR="00041020">
        <w:rPr>
          <w:rFonts w:ascii="Calibri" w:hAnsi="Calibri" w:cs="Calibri"/>
          <w:bCs/>
          <w:sz w:val="22"/>
          <w:szCs w:val="22"/>
          <w:lang w:eastAsia="x-none"/>
        </w:rPr>
        <w:t xml:space="preserve">wstępnego </w:t>
      </w:r>
      <w:r w:rsidR="003E3150">
        <w:rPr>
          <w:rFonts w:ascii="Calibri" w:hAnsi="Calibri" w:cs="Calibri"/>
          <w:bCs/>
          <w:sz w:val="22"/>
          <w:szCs w:val="22"/>
          <w:lang w:val="x-none" w:eastAsia="x-none"/>
        </w:rPr>
        <w:t>oświadcze</w:t>
      </w:r>
      <w:r w:rsidR="00041020">
        <w:rPr>
          <w:rFonts w:ascii="Calibri" w:hAnsi="Calibri" w:cs="Calibri"/>
          <w:bCs/>
          <w:sz w:val="22"/>
          <w:szCs w:val="22"/>
          <w:lang w:eastAsia="x-none"/>
        </w:rPr>
        <w:t>nia</w:t>
      </w:r>
      <w:r w:rsidR="003E3150">
        <w:rPr>
          <w:rFonts w:ascii="Calibri" w:hAnsi="Calibri" w:cs="Calibri"/>
          <w:bCs/>
          <w:sz w:val="22"/>
          <w:szCs w:val="22"/>
          <w:lang w:val="x-none" w:eastAsia="x-none"/>
        </w:rPr>
        <w:t xml:space="preserve"> </w:t>
      </w:r>
      <w:r>
        <w:rPr>
          <w:rFonts w:ascii="Calibri" w:hAnsi="Calibri" w:cs="Calibri"/>
          <w:bCs/>
          <w:sz w:val="22"/>
          <w:szCs w:val="22"/>
          <w:lang w:val="x-none" w:eastAsia="x-none"/>
        </w:rPr>
        <w:t>złożon</w:t>
      </w:r>
      <w:r w:rsidR="00041020">
        <w:rPr>
          <w:rFonts w:ascii="Calibri" w:hAnsi="Calibri" w:cs="Calibri"/>
          <w:bCs/>
          <w:sz w:val="22"/>
          <w:szCs w:val="22"/>
          <w:lang w:eastAsia="x-none"/>
        </w:rPr>
        <w:t>ego</w:t>
      </w:r>
      <w:r>
        <w:rPr>
          <w:rFonts w:ascii="Calibri" w:hAnsi="Calibri" w:cs="Calibri"/>
          <w:bCs/>
          <w:sz w:val="22"/>
          <w:szCs w:val="22"/>
          <w:lang w:val="x-none" w:eastAsia="x-none"/>
        </w:rPr>
        <w:t xml:space="preserve"> bezpośrednio przez Podmiot Udostępniający</w:t>
      </w:r>
      <w:r w:rsidR="00041020">
        <w:rPr>
          <w:rFonts w:ascii="Calibri" w:hAnsi="Calibri" w:cs="Calibri"/>
          <w:bCs/>
          <w:sz w:val="22"/>
          <w:szCs w:val="22"/>
          <w:lang w:eastAsia="x-none"/>
        </w:rPr>
        <w:t xml:space="preserve">, o którym mowa w art. 125 ust. 1 uPzp, zgodnie ze wzorem stanowiącym </w:t>
      </w:r>
      <w:r w:rsidR="00041020">
        <w:rPr>
          <w:rFonts w:ascii="Calibri" w:hAnsi="Calibri" w:cs="Calibri"/>
          <w:b/>
          <w:sz w:val="22"/>
          <w:szCs w:val="22"/>
          <w:lang w:eastAsia="x-none"/>
        </w:rPr>
        <w:t xml:space="preserve">załącznik nr </w:t>
      </w:r>
      <w:r w:rsidR="005A3F6F">
        <w:rPr>
          <w:rFonts w:ascii="Calibri" w:hAnsi="Calibri" w:cs="Calibri"/>
          <w:b/>
          <w:sz w:val="22"/>
          <w:szCs w:val="22"/>
          <w:lang w:eastAsia="x-none"/>
        </w:rPr>
        <w:t>4</w:t>
      </w:r>
      <w:r w:rsidR="00041020">
        <w:rPr>
          <w:rFonts w:ascii="Calibri" w:hAnsi="Calibri" w:cs="Calibri"/>
          <w:b/>
          <w:sz w:val="22"/>
          <w:szCs w:val="22"/>
          <w:lang w:eastAsia="x-none"/>
        </w:rPr>
        <w:t xml:space="preserve"> do SWZ</w:t>
      </w:r>
      <w:r w:rsidR="00666FDC">
        <w:rPr>
          <w:rFonts w:ascii="Calibri" w:hAnsi="Calibri" w:cs="Calibri"/>
          <w:bCs/>
          <w:sz w:val="22"/>
          <w:szCs w:val="22"/>
          <w:lang w:eastAsia="x-none"/>
        </w:rPr>
        <w:t>.</w:t>
      </w:r>
      <w:r w:rsidR="007566DD">
        <w:rPr>
          <w:rFonts w:ascii="Calibri" w:hAnsi="Calibri" w:cs="Calibri"/>
          <w:bCs/>
          <w:sz w:val="22"/>
          <w:szCs w:val="22"/>
          <w:lang w:eastAsia="x-none"/>
        </w:rPr>
        <w:t xml:space="preserve"> </w:t>
      </w:r>
      <w:r>
        <w:rPr>
          <w:rFonts w:ascii="Calibri" w:hAnsi="Calibri" w:cs="Calibri"/>
          <w:bCs/>
          <w:sz w:val="22"/>
          <w:szCs w:val="22"/>
          <w:lang w:val="x-none" w:eastAsia="x-none"/>
        </w:rPr>
        <w:t xml:space="preserve">Wykonawca jest zobligowany do przedłożenia </w:t>
      </w:r>
      <w:r w:rsidR="003E3150">
        <w:rPr>
          <w:rFonts w:ascii="Calibri" w:hAnsi="Calibri" w:cs="Calibri"/>
          <w:bCs/>
          <w:sz w:val="22"/>
          <w:szCs w:val="22"/>
          <w:lang w:val="x-none" w:eastAsia="x-none"/>
        </w:rPr>
        <w:t>przedmiotow</w:t>
      </w:r>
      <w:r w:rsidR="00041020">
        <w:rPr>
          <w:rFonts w:ascii="Calibri" w:hAnsi="Calibri" w:cs="Calibri"/>
          <w:bCs/>
          <w:sz w:val="22"/>
          <w:szCs w:val="22"/>
          <w:lang w:eastAsia="x-none"/>
        </w:rPr>
        <w:t>ego</w:t>
      </w:r>
      <w:r w:rsidR="003E3150">
        <w:rPr>
          <w:rFonts w:ascii="Calibri" w:hAnsi="Calibri" w:cs="Calibri"/>
          <w:bCs/>
          <w:sz w:val="22"/>
          <w:szCs w:val="22"/>
          <w:lang w:val="x-none" w:eastAsia="x-none"/>
        </w:rPr>
        <w:t xml:space="preserve"> </w:t>
      </w:r>
      <w:r>
        <w:rPr>
          <w:rFonts w:ascii="Calibri" w:hAnsi="Calibri" w:cs="Calibri"/>
          <w:bCs/>
          <w:sz w:val="22"/>
          <w:szCs w:val="22"/>
          <w:lang w:val="x-none" w:eastAsia="x-none"/>
        </w:rPr>
        <w:t>oświadcze</w:t>
      </w:r>
      <w:r w:rsidR="00041020">
        <w:rPr>
          <w:rFonts w:ascii="Calibri" w:hAnsi="Calibri" w:cs="Calibri"/>
          <w:bCs/>
          <w:sz w:val="22"/>
          <w:szCs w:val="22"/>
          <w:lang w:eastAsia="x-none"/>
        </w:rPr>
        <w:t>nia</w:t>
      </w:r>
      <w:r>
        <w:rPr>
          <w:rFonts w:ascii="Calibri" w:hAnsi="Calibri" w:cs="Calibri"/>
          <w:bCs/>
          <w:sz w:val="22"/>
          <w:szCs w:val="22"/>
          <w:lang w:val="x-none" w:eastAsia="x-none"/>
        </w:rPr>
        <w:t xml:space="preserve"> Podmiotu Udostępniającego w ramach składanej oferty.  </w:t>
      </w:r>
    </w:p>
    <w:p w14:paraId="520C188F" w14:textId="77777777" w:rsidR="00382C91"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Cs/>
          <w:sz w:val="22"/>
          <w:szCs w:val="22"/>
          <w:lang w:val="x-none" w:eastAsia="x-none"/>
        </w:rPr>
        <w:t>Zamawiający żąda od wykonawcy, który polega na zdolnościach lub sytuacji Podmiotów Udostępniających przedstawienia w odniesieniu do tych podmiotów podmiotowych środków dowodowych, potwierdzających, że nie zachodzą wobec tych podmiotów podstawy wykluczenia z postępowania</w:t>
      </w:r>
      <w:r w:rsidR="00277EF4">
        <w:rPr>
          <w:rFonts w:ascii="Calibri" w:hAnsi="Calibri" w:cs="Calibri"/>
          <w:bCs/>
          <w:sz w:val="22"/>
          <w:szCs w:val="22"/>
          <w:lang w:eastAsia="x-none"/>
        </w:rPr>
        <w:t xml:space="preserve"> na zasadach dotyczących wykonawców</w:t>
      </w:r>
      <w:r>
        <w:rPr>
          <w:rFonts w:ascii="Calibri" w:hAnsi="Calibri" w:cs="Calibri"/>
          <w:bCs/>
          <w:sz w:val="22"/>
          <w:szCs w:val="22"/>
          <w:lang w:val="x-none" w:eastAsia="x-none"/>
        </w:rPr>
        <w:t xml:space="preserve">. </w:t>
      </w:r>
    </w:p>
    <w:p w14:paraId="35170B54" w14:textId="77777777" w:rsidR="00382C91" w:rsidRDefault="00382C91" w:rsidP="00826DE6">
      <w:pPr>
        <w:numPr>
          <w:ilvl w:val="0"/>
          <w:numId w:val="4"/>
        </w:numPr>
        <w:tabs>
          <w:tab w:val="left" w:pos="0"/>
        </w:tabs>
        <w:suppressAutoHyphens/>
        <w:spacing w:before="20" w:after="20" w:line="200" w:lineRule="atLeast"/>
        <w:ind w:left="720"/>
        <w:jc w:val="both"/>
        <w:rPr>
          <w:rFonts w:ascii="Calibri" w:hAnsi="Calibri" w:cs="Calibri"/>
          <w:bCs/>
          <w:sz w:val="22"/>
          <w:szCs w:val="22"/>
          <w:lang w:val="x-none" w:eastAsia="x-none"/>
        </w:rPr>
      </w:pPr>
      <w:r>
        <w:rPr>
          <w:rFonts w:ascii="Calibri" w:hAnsi="Calibri" w:cs="Calibri"/>
          <w:b/>
          <w:sz w:val="22"/>
          <w:szCs w:val="22"/>
          <w:lang w:val="x-none" w:eastAsia="x-none"/>
        </w:rPr>
        <w:t xml:space="preserve">UWAGA: </w:t>
      </w:r>
    </w:p>
    <w:p w14:paraId="501A6623" w14:textId="77777777" w:rsidR="00382C91" w:rsidRDefault="00382C91" w:rsidP="00484B00">
      <w:pPr>
        <w:tabs>
          <w:tab w:val="left" w:pos="0"/>
        </w:tabs>
        <w:suppressAutoHyphens/>
        <w:spacing w:before="20" w:after="20" w:line="200" w:lineRule="atLeast"/>
        <w:ind w:left="708"/>
        <w:jc w:val="both"/>
        <w:rPr>
          <w:rFonts w:ascii="Calibri" w:hAnsi="Calibri" w:cs="Calibri"/>
          <w:bCs/>
          <w:sz w:val="22"/>
          <w:szCs w:val="22"/>
          <w:lang w:eastAsia="x-none"/>
        </w:rPr>
      </w:pPr>
      <w:r>
        <w:rPr>
          <w:rFonts w:ascii="Calibri" w:hAnsi="Calibri" w:cs="Calibri"/>
          <w:bCs/>
          <w:sz w:val="22"/>
          <w:szCs w:val="22"/>
          <w:lang w:val="x-none" w:eastAsia="x-none"/>
        </w:rPr>
        <w:t xml:space="preserve">Oświadczenia podmiotów udostępniających potencjał </w:t>
      </w:r>
      <w:r w:rsidR="007566DD">
        <w:rPr>
          <w:rFonts w:ascii="Calibri" w:hAnsi="Calibri" w:cs="Calibri"/>
          <w:bCs/>
          <w:sz w:val="22"/>
          <w:szCs w:val="22"/>
          <w:lang w:eastAsia="x-none"/>
        </w:rPr>
        <w:t>należy przekazać w postaci elektronicznej opatrzonej kwalifikowanym podpisem elektronicznym, podpisem zaufanym lub podpisem osobistym. Jeżeli oświadczenie zostało sporządzone w formie dokumentu w postaci papierowej i opatrzone własnoręcznym podpisem, należy przekazać cyfrowe odwzorowanie tego dokumentu opatrzone kwalifikowanym podpisem elektronicznym, podpisem zaufanym lub podpisem osobistym, poświadczającym za zgodność cyfrowego odwzorowania z dokumentem w postaci papierowej</w:t>
      </w:r>
      <w:r w:rsidR="00484B00">
        <w:rPr>
          <w:rFonts w:ascii="Calibri" w:hAnsi="Calibri" w:cs="Calibri"/>
          <w:bCs/>
          <w:sz w:val="22"/>
          <w:szCs w:val="22"/>
          <w:lang w:eastAsia="x-none"/>
        </w:rPr>
        <w:t xml:space="preserve"> z uwzględnieniem zasad określonych w rozdziale XIII SWZ.</w:t>
      </w:r>
      <w:r w:rsidR="007566DD">
        <w:rPr>
          <w:rFonts w:ascii="Calibri" w:hAnsi="Calibri" w:cs="Calibri"/>
          <w:bCs/>
          <w:sz w:val="22"/>
          <w:szCs w:val="22"/>
          <w:lang w:eastAsia="x-none"/>
        </w:rPr>
        <w:t xml:space="preserve"> Wykonawca lub notariusz dokonują poświadczenia, o którym mowa w zdaniu poprzedzającym.</w:t>
      </w:r>
    </w:p>
    <w:p w14:paraId="1E0E7F4C" w14:textId="77777777" w:rsidR="00F751C8" w:rsidRDefault="00F751C8" w:rsidP="00484B00">
      <w:pPr>
        <w:tabs>
          <w:tab w:val="left" w:pos="0"/>
        </w:tabs>
        <w:suppressAutoHyphens/>
        <w:spacing w:before="20" w:after="20" w:line="200" w:lineRule="atLeast"/>
        <w:ind w:left="708"/>
        <w:jc w:val="both"/>
        <w:rPr>
          <w:rFonts w:ascii="Calibri" w:hAnsi="Calibri" w:cs="Calibri"/>
          <w:bCs/>
          <w:sz w:val="22"/>
          <w:szCs w:val="22"/>
          <w:lang w:eastAsia="x-none"/>
        </w:rPr>
      </w:pPr>
    </w:p>
    <w:p w14:paraId="1FCD37A4"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 xml:space="preserve">ROZDZIAŁ X </w:t>
      </w:r>
    </w:p>
    <w:p w14:paraId="1EDC49C6" w14:textId="77777777" w:rsidR="00B65971" w:rsidRDefault="00B65971" w:rsidP="00B65971">
      <w:pPr>
        <w:shd w:val="clear" w:color="auto" w:fill="C0C0C0"/>
        <w:spacing w:line="200" w:lineRule="atLeast"/>
        <w:jc w:val="center"/>
        <w:rPr>
          <w:rFonts w:ascii="Calibri" w:hAnsi="Calibri" w:cs="Calibri"/>
          <w:sz w:val="22"/>
          <w:szCs w:val="22"/>
        </w:rPr>
      </w:pPr>
      <w:r>
        <w:rPr>
          <w:rFonts w:ascii="Calibri" w:hAnsi="Calibri" w:cs="Calibri"/>
          <w:b/>
          <w:bCs/>
          <w:sz w:val="22"/>
          <w:szCs w:val="22"/>
          <w:shd w:val="clear" w:color="auto" w:fill="BFBFBF"/>
        </w:rPr>
        <w:t>DOKUMENTY I OŚWIADCZENIA, JAKICH WYMAGA ZAMAWIAJĄCY</w:t>
      </w:r>
    </w:p>
    <w:p w14:paraId="0406F771" w14:textId="77777777" w:rsidR="00B65971" w:rsidRDefault="00B65971" w:rsidP="00271CDB">
      <w:pPr>
        <w:tabs>
          <w:tab w:val="left" w:pos="0"/>
        </w:tabs>
        <w:spacing w:line="200" w:lineRule="atLeast"/>
        <w:jc w:val="center"/>
        <w:rPr>
          <w:rFonts w:ascii="Calibri" w:hAnsi="Calibri" w:cs="Calibri"/>
          <w:b/>
          <w:bCs/>
          <w:sz w:val="22"/>
          <w:szCs w:val="22"/>
          <w:u w:val="single"/>
        </w:rPr>
      </w:pPr>
      <w:r>
        <w:rPr>
          <w:rFonts w:ascii="Calibri" w:hAnsi="Calibri" w:cs="Calibri"/>
          <w:b/>
          <w:bCs/>
          <w:sz w:val="22"/>
          <w:szCs w:val="22"/>
          <w:u w:val="single"/>
        </w:rPr>
        <w:t xml:space="preserve">ETAP SKŁADANIA OFERTY </w:t>
      </w:r>
    </w:p>
    <w:p w14:paraId="1A4F5A9B" w14:textId="1BC66D8A" w:rsidR="00307C3F" w:rsidRPr="00277EF4" w:rsidRDefault="00B12B3E" w:rsidP="00826DE6">
      <w:pPr>
        <w:numPr>
          <w:ilvl w:val="1"/>
          <w:numId w:val="3"/>
        </w:numPr>
        <w:shd w:val="clear" w:color="auto" w:fill="FFFFFF"/>
        <w:tabs>
          <w:tab w:val="clear" w:pos="1080"/>
          <w:tab w:val="left" w:pos="0"/>
          <w:tab w:val="num" w:pos="284"/>
        </w:tabs>
        <w:suppressAutoHyphens/>
        <w:spacing w:after="120"/>
        <w:ind w:left="284" w:hanging="284"/>
        <w:jc w:val="both"/>
        <w:rPr>
          <w:rFonts w:ascii="Calibri" w:hAnsi="Calibri" w:cs="Calibri"/>
          <w:b/>
          <w:bCs/>
          <w:sz w:val="22"/>
          <w:szCs w:val="22"/>
          <w:u w:val="single"/>
        </w:rPr>
      </w:pPr>
      <w:r>
        <w:rPr>
          <w:rFonts w:ascii="Calibri" w:hAnsi="Calibri" w:cs="Calibri"/>
          <w:b/>
          <w:bCs/>
          <w:sz w:val="22"/>
          <w:szCs w:val="22"/>
        </w:rPr>
        <w:t>Wstępne o</w:t>
      </w:r>
      <w:r w:rsidR="00717E28">
        <w:rPr>
          <w:rFonts w:ascii="Calibri" w:hAnsi="Calibri" w:cs="Calibri"/>
          <w:b/>
          <w:bCs/>
          <w:sz w:val="22"/>
          <w:szCs w:val="22"/>
        </w:rPr>
        <w:t>świadczenie</w:t>
      </w:r>
      <w:r>
        <w:rPr>
          <w:rFonts w:ascii="Calibri" w:hAnsi="Calibri" w:cs="Calibri"/>
          <w:b/>
          <w:bCs/>
          <w:sz w:val="22"/>
          <w:szCs w:val="22"/>
        </w:rPr>
        <w:t>, o którym mowa w art. 125 ust. 1 uPzp</w:t>
      </w:r>
      <w:r w:rsidR="00717E28">
        <w:rPr>
          <w:rFonts w:ascii="Calibri" w:hAnsi="Calibri" w:cs="Calibri"/>
          <w:bCs/>
          <w:sz w:val="22"/>
          <w:szCs w:val="22"/>
        </w:rPr>
        <w:t xml:space="preserve"> potwierdzające spełnienie przez wykonawcę warunków udziału w postępowaniu oraz brak przesłanek do wykluczenia,</w:t>
      </w:r>
      <w:r>
        <w:rPr>
          <w:rFonts w:ascii="Calibri" w:hAnsi="Calibri" w:cs="Calibri"/>
          <w:bCs/>
          <w:sz w:val="22"/>
          <w:szCs w:val="22"/>
        </w:rPr>
        <w:t xml:space="preserve"> </w:t>
      </w:r>
      <w:r w:rsidR="00717E28">
        <w:rPr>
          <w:rFonts w:ascii="Calibri" w:hAnsi="Calibri" w:cs="Calibri"/>
          <w:bCs/>
          <w:sz w:val="22"/>
          <w:szCs w:val="22"/>
        </w:rPr>
        <w:t xml:space="preserve">zgodnie z </w:t>
      </w:r>
      <w:r w:rsidR="00717E28">
        <w:rPr>
          <w:rFonts w:ascii="Calibri" w:hAnsi="Calibri" w:cs="Calibri"/>
          <w:b/>
          <w:bCs/>
          <w:sz w:val="22"/>
          <w:szCs w:val="22"/>
        </w:rPr>
        <w:t xml:space="preserve">załącznikiem nr </w:t>
      </w:r>
      <w:r w:rsidR="005A3F6F">
        <w:rPr>
          <w:rFonts w:ascii="Calibri" w:hAnsi="Calibri" w:cs="Calibri"/>
          <w:b/>
          <w:bCs/>
          <w:sz w:val="22"/>
          <w:szCs w:val="22"/>
        </w:rPr>
        <w:t>4</w:t>
      </w:r>
      <w:r w:rsidR="00717E28">
        <w:rPr>
          <w:rFonts w:ascii="Calibri" w:hAnsi="Calibri" w:cs="Calibri"/>
          <w:bCs/>
          <w:sz w:val="22"/>
          <w:szCs w:val="22"/>
        </w:rPr>
        <w:t xml:space="preserve"> do SWZ,</w:t>
      </w:r>
      <w:r w:rsidR="00717E28">
        <w:rPr>
          <w:rFonts w:ascii="Calibri" w:hAnsi="Calibri" w:cs="Calibri"/>
          <w:b/>
          <w:bCs/>
          <w:sz w:val="22"/>
          <w:szCs w:val="22"/>
          <w:u w:val="single"/>
        </w:rPr>
        <w:t xml:space="preserve"> składane za pomocą środków komunikacji elektronicznej </w:t>
      </w:r>
      <w:r w:rsidR="00CA3745">
        <w:rPr>
          <w:rFonts w:ascii="Calibri" w:hAnsi="Calibri" w:cs="Calibri"/>
          <w:b/>
          <w:bCs/>
          <w:sz w:val="22"/>
          <w:szCs w:val="22"/>
          <w:u w:val="single"/>
        </w:rPr>
        <w:t xml:space="preserve">w </w:t>
      </w:r>
      <w:r w:rsidR="00721E75">
        <w:rPr>
          <w:rFonts w:ascii="Calibri" w:hAnsi="Calibri" w:cs="Calibri"/>
          <w:b/>
          <w:bCs/>
          <w:sz w:val="22"/>
          <w:szCs w:val="22"/>
          <w:u w:val="single"/>
        </w:rPr>
        <w:t>formie</w:t>
      </w:r>
      <w:r w:rsidR="00CA3745">
        <w:rPr>
          <w:rFonts w:ascii="Calibri" w:hAnsi="Calibri" w:cs="Calibri"/>
          <w:b/>
          <w:bCs/>
          <w:sz w:val="22"/>
          <w:szCs w:val="22"/>
          <w:u w:val="single"/>
        </w:rPr>
        <w:t xml:space="preserve"> </w:t>
      </w:r>
      <w:r w:rsidR="00717E28">
        <w:rPr>
          <w:rFonts w:ascii="Calibri" w:hAnsi="Calibri" w:cs="Calibri"/>
          <w:b/>
          <w:bCs/>
          <w:sz w:val="22"/>
          <w:szCs w:val="22"/>
          <w:u w:val="single"/>
        </w:rPr>
        <w:t>elektronicznej</w:t>
      </w:r>
      <w:r w:rsidR="00B47F30">
        <w:rPr>
          <w:rFonts w:ascii="Calibri" w:hAnsi="Calibri" w:cs="Calibri"/>
          <w:b/>
          <w:bCs/>
          <w:sz w:val="22"/>
          <w:szCs w:val="22"/>
          <w:u w:val="single"/>
        </w:rPr>
        <w:t xml:space="preserve"> lub w postaci elektronicznej</w:t>
      </w:r>
      <w:r w:rsidR="00721E75">
        <w:rPr>
          <w:rFonts w:ascii="Calibri" w:hAnsi="Calibri" w:cs="Calibri"/>
          <w:b/>
          <w:bCs/>
          <w:sz w:val="22"/>
          <w:szCs w:val="22"/>
          <w:u w:val="single"/>
        </w:rPr>
        <w:t xml:space="preserve"> opatrzone </w:t>
      </w:r>
      <w:r w:rsidR="00B47F30">
        <w:rPr>
          <w:rFonts w:ascii="Calibri" w:hAnsi="Calibri" w:cs="Calibri"/>
          <w:b/>
          <w:bCs/>
          <w:sz w:val="22"/>
          <w:szCs w:val="22"/>
          <w:u w:val="single"/>
        </w:rPr>
        <w:t xml:space="preserve">podpisem zaufanym lub podpisem osobistym </w:t>
      </w:r>
      <w:r w:rsidR="00717E28">
        <w:rPr>
          <w:rFonts w:ascii="Calibri" w:hAnsi="Calibri" w:cs="Calibri"/>
          <w:b/>
          <w:bCs/>
          <w:sz w:val="22"/>
          <w:szCs w:val="22"/>
          <w:u w:val="single"/>
        </w:rPr>
        <w:t>na zas</w:t>
      </w:r>
      <w:r w:rsidR="00D32E84">
        <w:rPr>
          <w:rFonts w:ascii="Calibri" w:hAnsi="Calibri" w:cs="Calibri"/>
          <w:b/>
          <w:bCs/>
          <w:sz w:val="22"/>
          <w:szCs w:val="22"/>
          <w:u w:val="single"/>
        </w:rPr>
        <w:t>adach określonych w rozdziale X</w:t>
      </w:r>
      <w:r w:rsidR="0061125E">
        <w:rPr>
          <w:rFonts w:ascii="Calibri" w:hAnsi="Calibri" w:cs="Calibri"/>
          <w:b/>
          <w:bCs/>
          <w:sz w:val="22"/>
          <w:szCs w:val="22"/>
          <w:u w:val="single"/>
        </w:rPr>
        <w:t>I</w:t>
      </w:r>
      <w:r w:rsidR="00D55079">
        <w:rPr>
          <w:rFonts w:ascii="Calibri" w:hAnsi="Calibri" w:cs="Calibri"/>
          <w:b/>
          <w:bCs/>
          <w:sz w:val="22"/>
          <w:szCs w:val="22"/>
          <w:u w:val="single"/>
        </w:rPr>
        <w:t>V</w:t>
      </w:r>
      <w:r w:rsidR="00717E28">
        <w:rPr>
          <w:rFonts w:ascii="Calibri" w:hAnsi="Calibri" w:cs="Calibri"/>
          <w:b/>
          <w:bCs/>
          <w:sz w:val="22"/>
          <w:szCs w:val="22"/>
          <w:u w:val="single"/>
        </w:rPr>
        <w:t xml:space="preserve"> SWZ</w:t>
      </w:r>
      <w:r w:rsidR="00717E28">
        <w:rPr>
          <w:rFonts w:ascii="Calibri" w:hAnsi="Calibri" w:cs="Calibri"/>
          <w:bCs/>
          <w:sz w:val="22"/>
          <w:szCs w:val="22"/>
        </w:rPr>
        <w:t>.</w:t>
      </w:r>
    </w:p>
    <w:p w14:paraId="7153BAC1" w14:textId="5931A6F0" w:rsidR="00717E28" w:rsidRDefault="00717E28" w:rsidP="00826DE6">
      <w:pPr>
        <w:numPr>
          <w:ilvl w:val="1"/>
          <w:numId w:val="3"/>
        </w:numPr>
        <w:shd w:val="clear" w:color="auto" w:fill="FFFFFF"/>
        <w:tabs>
          <w:tab w:val="clear" w:pos="1080"/>
          <w:tab w:val="left" w:pos="0"/>
          <w:tab w:val="num" w:pos="284"/>
        </w:tabs>
        <w:suppressAutoHyphens/>
        <w:spacing w:after="120"/>
        <w:ind w:left="284" w:hanging="284"/>
        <w:jc w:val="both"/>
        <w:rPr>
          <w:rFonts w:ascii="Calibri" w:hAnsi="Calibri" w:cs="Calibri"/>
          <w:b/>
          <w:bCs/>
          <w:sz w:val="22"/>
          <w:szCs w:val="22"/>
          <w:u w:val="single"/>
        </w:rPr>
      </w:pPr>
      <w:r>
        <w:rPr>
          <w:rFonts w:ascii="Calibri" w:hAnsi="Calibri" w:cs="Calibri"/>
          <w:b/>
          <w:bCs/>
          <w:sz w:val="22"/>
          <w:szCs w:val="22"/>
        </w:rPr>
        <w:t>Formularz ofertowy</w:t>
      </w:r>
      <w:r w:rsidR="00721E75">
        <w:rPr>
          <w:rFonts w:ascii="Calibri" w:hAnsi="Calibri" w:cs="Calibri"/>
          <w:b/>
          <w:bCs/>
          <w:sz w:val="22"/>
          <w:szCs w:val="22"/>
        </w:rPr>
        <w:t xml:space="preserve"> </w:t>
      </w:r>
      <w:r>
        <w:rPr>
          <w:rFonts w:ascii="Calibri" w:hAnsi="Calibri" w:cs="Calibri"/>
          <w:b/>
          <w:bCs/>
          <w:sz w:val="22"/>
          <w:szCs w:val="22"/>
        </w:rPr>
        <w:t>zgodnie z</w:t>
      </w:r>
      <w:r>
        <w:rPr>
          <w:rFonts w:ascii="Calibri" w:hAnsi="Calibri" w:cs="Calibri"/>
          <w:sz w:val="22"/>
          <w:szCs w:val="22"/>
        </w:rPr>
        <w:t xml:space="preserve"> </w:t>
      </w:r>
      <w:r>
        <w:rPr>
          <w:rFonts w:ascii="Calibri" w:hAnsi="Calibri" w:cs="Calibri"/>
          <w:b/>
          <w:sz w:val="22"/>
          <w:szCs w:val="22"/>
        </w:rPr>
        <w:t xml:space="preserve">załącznikiem </w:t>
      </w:r>
      <w:r w:rsidR="00946059">
        <w:rPr>
          <w:rFonts w:ascii="Calibri" w:hAnsi="Calibri" w:cs="Calibri"/>
          <w:b/>
          <w:sz w:val="22"/>
          <w:szCs w:val="22"/>
        </w:rPr>
        <w:t>n</w:t>
      </w:r>
      <w:r>
        <w:rPr>
          <w:rFonts w:ascii="Calibri" w:hAnsi="Calibri" w:cs="Calibri"/>
          <w:b/>
          <w:sz w:val="22"/>
          <w:szCs w:val="22"/>
        </w:rPr>
        <w:t xml:space="preserve">r </w:t>
      </w:r>
      <w:r w:rsidR="00AF15C5">
        <w:rPr>
          <w:rFonts w:ascii="Calibri" w:hAnsi="Calibri" w:cs="Calibri"/>
          <w:b/>
          <w:sz w:val="22"/>
          <w:szCs w:val="22"/>
        </w:rPr>
        <w:t>1</w:t>
      </w:r>
      <w:r>
        <w:rPr>
          <w:rFonts w:ascii="Calibri" w:hAnsi="Calibri" w:cs="Calibri"/>
          <w:sz w:val="22"/>
          <w:szCs w:val="22"/>
        </w:rPr>
        <w:t xml:space="preserve"> do SWZ </w:t>
      </w:r>
      <w:r w:rsidR="003069B8">
        <w:rPr>
          <w:rFonts w:ascii="Calibri" w:hAnsi="Calibri" w:cs="Calibri"/>
          <w:sz w:val="22"/>
          <w:szCs w:val="22"/>
        </w:rPr>
        <w:t xml:space="preserve">oraz </w:t>
      </w:r>
      <w:r w:rsidR="003069B8" w:rsidRPr="00F05FBA">
        <w:rPr>
          <w:rFonts w:ascii="Calibri" w:hAnsi="Calibri" w:cs="Calibri"/>
          <w:b/>
          <w:bCs/>
          <w:sz w:val="22"/>
          <w:szCs w:val="22"/>
        </w:rPr>
        <w:t>formularz cenowy</w:t>
      </w:r>
      <w:r w:rsidR="00F05FBA" w:rsidRPr="00F05FBA">
        <w:rPr>
          <w:rFonts w:ascii="Calibri" w:hAnsi="Calibri" w:cs="Calibri"/>
          <w:b/>
          <w:bCs/>
          <w:sz w:val="22"/>
          <w:szCs w:val="22"/>
        </w:rPr>
        <w:t xml:space="preserve"> </w:t>
      </w:r>
      <w:r w:rsidR="003069B8" w:rsidRPr="00F05FBA">
        <w:rPr>
          <w:rFonts w:ascii="Calibri" w:hAnsi="Calibri" w:cs="Calibri"/>
          <w:b/>
          <w:bCs/>
          <w:sz w:val="22"/>
          <w:szCs w:val="22"/>
        </w:rPr>
        <w:t xml:space="preserve">zawierający kalkulację ceny oferty </w:t>
      </w:r>
      <w:r w:rsidR="00615E5D" w:rsidRPr="00F05FBA">
        <w:rPr>
          <w:rFonts w:ascii="Calibri" w:hAnsi="Calibri" w:cs="Calibri"/>
          <w:b/>
          <w:bCs/>
          <w:sz w:val="22"/>
          <w:szCs w:val="22"/>
        </w:rPr>
        <w:t>zgodnie z załącznikiem nr 1a do SWZ</w:t>
      </w:r>
      <w:r w:rsidR="00F05FBA">
        <w:rPr>
          <w:rFonts w:ascii="Calibri" w:hAnsi="Calibri" w:cs="Calibri"/>
          <w:b/>
          <w:bCs/>
          <w:sz w:val="22"/>
          <w:szCs w:val="22"/>
        </w:rPr>
        <w:t xml:space="preserve"> </w:t>
      </w:r>
      <w:r w:rsidR="00615E5D">
        <w:rPr>
          <w:rFonts w:ascii="Calibri" w:hAnsi="Calibri" w:cs="Calibri"/>
          <w:b/>
          <w:bCs/>
          <w:sz w:val="22"/>
          <w:szCs w:val="22"/>
        </w:rPr>
        <w:t>(</w:t>
      </w:r>
      <w:r w:rsidR="00F05FBA">
        <w:rPr>
          <w:rFonts w:ascii="Calibri" w:hAnsi="Calibri" w:cs="Calibri"/>
          <w:b/>
          <w:bCs/>
          <w:sz w:val="22"/>
          <w:szCs w:val="22"/>
        </w:rPr>
        <w:t xml:space="preserve">obydwa </w:t>
      </w:r>
      <w:r w:rsidR="00615E5D">
        <w:rPr>
          <w:rFonts w:ascii="Calibri" w:hAnsi="Calibri" w:cs="Calibri"/>
          <w:b/>
          <w:bCs/>
          <w:sz w:val="22"/>
          <w:szCs w:val="22"/>
        </w:rPr>
        <w:t>stanowiące treść oferty)</w:t>
      </w:r>
      <w:r w:rsidR="00F05FBA">
        <w:rPr>
          <w:rFonts w:ascii="Calibri" w:hAnsi="Calibri" w:cs="Calibri"/>
          <w:sz w:val="22"/>
          <w:szCs w:val="22"/>
        </w:rPr>
        <w:t xml:space="preserve">, </w:t>
      </w:r>
      <w:r w:rsidR="00615E5D">
        <w:rPr>
          <w:rFonts w:ascii="Calibri" w:hAnsi="Calibri" w:cs="Calibri"/>
          <w:b/>
          <w:bCs/>
          <w:sz w:val="22"/>
          <w:szCs w:val="22"/>
          <w:u w:val="single"/>
        </w:rPr>
        <w:t>składan</w:t>
      </w:r>
      <w:r w:rsidR="00F05FBA">
        <w:rPr>
          <w:rFonts w:ascii="Calibri" w:hAnsi="Calibri" w:cs="Calibri"/>
          <w:b/>
          <w:bCs/>
          <w:sz w:val="22"/>
          <w:szCs w:val="22"/>
          <w:u w:val="single"/>
        </w:rPr>
        <w:t>e</w:t>
      </w:r>
      <w:r w:rsidR="00615E5D">
        <w:rPr>
          <w:rFonts w:ascii="Calibri" w:hAnsi="Calibri" w:cs="Calibri"/>
          <w:b/>
          <w:bCs/>
          <w:sz w:val="22"/>
          <w:szCs w:val="22"/>
          <w:u w:val="single"/>
        </w:rPr>
        <w:t xml:space="preserve"> za pomocą środków komunikacji elektronicznej w formie elektronicznej lub w postaci elektronicznej opatrzonej podpisem zaufanym lub podpisem osobistym na zasadach określonych w rozdziale XIV SWZ</w:t>
      </w:r>
      <w:r w:rsidR="00176379">
        <w:rPr>
          <w:rFonts w:ascii="Calibri" w:hAnsi="Calibri" w:cs="Calibri"/>
          <w:b/>
          <w:bCs/>
          <w:sz w:val="22"/>
          <w:szCs w:val="22"/>
          <w:u w:val="single"/>
        </w:rPr>
        <w:t>.</w:t>
      </w:r>
    </w:p>
    <w:p w14:paraId="44704F7B" w14:textId="77777777" w:rsidR="00703B21" w:rsidRDefault="00717E28" w:rsidP="00826DE6">
      <w:pPr>
        <w:numPr>
          <w:ilvl w:val="1"/>
          <w:numId w:val="3"/>
        </w:numPr>
        <w:shd w:val="clear" w:color="auto" w:fill="FFFFFF"/>
        <w:tabs>
          <w:tab w:val="clear" w:pos="1080"/>
          <w:tab w:val="left" w:pos="0"/>
          <w:tab w:val="num" w:pos="284"/>
        </w:tabs>
        <w:suppressAutoHyphens/>
        <w:spacing w:after="120"/>
        <w:ind w:left="284" w:hanging="284"/>
        <w:jc w:val="both"/>
        <w:rPr>
          <w:rFonts w:ascii="Calibri" w:hAnsi="Calibri" w:cs="Calibri"/>
          <w:bCs/>
          <w:sz w:val="22"/>
          <w:szCs w:val="22"/>
        </w:rPr>
      </w:pPr>
      <w:r w:rsidRPr="00277EF4">
        <w:rPr>
          <w:rFonts w:ascii="Calibri" w:hAnsi="Calibri" w:cs="Calibri"/>
          <w:sz w:val="22"/>
          <w:szCs w:val="22"/>
        </w:rPr>
        <w:t>Jeżeli</w:t>
      </w:r>
      <w:r>
        <w:rPr>
          <w:rFonts w:ascii="Calibri" w:hAnsi="Calibri" w:cs="Calibri"/>
          <w:bCs/>
          <w:sz w:val="22"/>
          <w:szCs w:val="22"/>
        </w:rPr>
        <w:t xml:space="preserve"> wykonawca polega na zdolnościach lub sytuacji innego podmiotu (dalej jako ,,</w:t>
      </w:r>
      <w:r>
        <w:rPr>
          <w:rFonts w:ascii="Calibri" w:hAnsi="Calibri" w:cs="Calibri"/>
          <w:b/>
          <w:bCs/>
          <w:sz w:val="22"/>
          <w:szCs w:val="22"/>
        </w:rPr>
        <w:t>Podmiot Udostępniający</w:t>
      </w:r>
      <w:r>
        <w:rPr>
          <w:rFonts w:ascii="Calibri" w:hAnsi="Calibri" w:cs="Calibri"/>
          <w:bCs/>
          <w:sz w:val="22"/>
          <w:szCs w:val="22"/>
        </w:rPr>
        <w:t>”) na zasadach określonych w</w:t>
      </w:r>
      <w:r w:rsidR="006242A1">
        <w:rPr>
          <w:rFonts w:ascii="Calibri" w:hAnsi="Calibri" w:cs="Calibri"/>
          <w:bCs/>
          <w:sz w:val="22"/>
          <w:szCs w:val="22"/>
        </w:rPr>
        <w:t xml:space="preserve"> art. 266 w</w:t>
      </w:r>
      <w:r w:rsidR="00E2262B">
        <w:rPr>
          <w:rFonts w:ascii="Calibri" w:hAnsi="Calibri" w:cs="Calibri"/>
          <w:bCs/>
          <w:sz w:val="22"/>
          <w:szCs w:val="22"/>
        </w:rPr>
        <w:t xml:space="preserve"> zw. z</w:t>
      </w:r>
      <w:r w:rsidR="00721E75">
        <w:rPr>
          <w:rFonts w:ascii="Calibri" w:hAnsi="Calibri" w:cs="Calibri"/>
          <w:bCs/>
          <w:sz w:val="22"/>
          <w:szCs w:val="22"/>
        </w:rPr>
        <w:t xml:space="preserve"> art. 118 </w:t>
      </w:r>
      <w:r>
        <w:rPr>
          <w:rFonts w:ascii="Calibri" w:hAnsi="Calibri" w:cs="Calibri"/>
          <w:bCs/>
          <w:sz w:val="22"/>
          <w:szCs w:val="22"/>
        </w:rPr>
        <w:t>uPzp, w celu dysponowania niezbędnymi zasobami w stopniu umożliwiającym należyte wykonanie zamówienia publicznego Zamawiający wymaga przedłożenia:</w:t>
      </w:r>
    </w:p>
    <w:p w14:paraId="23A5EB44" w14:textId="77777777" w:rsidR="00717E28" w:rsidRDefault="00D32E84" w:rsidP="00AD3BF5">
      <w:pPr>
        <w:numPr>
          <w:ilvl w:val="0"/>
          <w:numId w:val="50"/>
        </w:numPr>
        <w:tabs>
          <w:tab w:val="left" w:pos="284"/>
        </w:tabs>
        <w:suppressAutoHyphens/>
        <w:spacing w:after="120"/>
        <w:jc w:val="both"/>
        <w:rPr>
          <w:rFonts w:ascii="Calibri" w:hAnsi="Calibri" w:cs="Calibri"/>
          <w:bCs/>
          <w:sz w:val="22"/>
          <w:szCs w:val="22"/>
        </w:rPr>
      </w:pPr>
      <w:r>
        <w:rPr>
          <w:rFonts w:ascii="Calibri" w:hAnsi="Calibri" w:cs="Calibri"/>
          <w:b/>
          <w:bCs/>
          <w:sz w:val="22"/>
          <w:szCs w:val="22"/>
        </w:rPr>
        <w:t>zobowiązania Podmiotu Udostę</w:t>
      </w:r>
      <w:r w:rsidR="00717E28">
        <w:rPr>
          <w:rFonts w:ascii="Calibri" w:hAnsi="Calibri" w:cs="Calibri"/>
          <w:b/>
          <w:bCs/>
          <w:sz w:val="22"/>
          <w:szCs w:val="22"/>
        </w:rPr>
        <w:t>pniającego</w:t>
      </w:r>
      <w:r w:rsidR="00717E28">
        <w:rPr>
          <w:rFonts w:ascii="Calibri" w:hAnsi="Calibri" w:cs="Calibri"/>
          <w:bCs/>
          <w:sz w:val="22"/>
          <w:szCs w:val="22"/>
        </w:rPr>
        <w:t xml:space="preserve"> </w:t>
      </w:r>
      <w:r w:rsidR="00607AC8">
        <w:rPr>
          <w:rFonts w:ascii="Calibri" w:hAnsi="Calibri" w:cs="Calibri"/>
          <w:bCs/>
          <w:sz w:val="22"/>
          <w:szCs w:val="22"/>
        </w:rPr>
        <w:t>składane</w:t>
      </w:r>
      <w:r w:rsidR="006242A1">
        <w:rPr>
          <w:rFonts w:ascii="Calibri" w:hAnsi="Calibri" w:cs="Calibri"/>
          <w:bCs/>
          <w:sz w:val="22"/>
          <w:szCs w:val="22"/>
        </w:rPr>
        <w:t xml:space="preserve"> w postaci elektronicznej opatrzonej kwalifikowanym podpisem elektronicznym, podpisem zaufanym lub podpisem osobistym</w:t>
      </w:r>
      <w:r w:rsidR="00717E28">
        <w:rPr>
          <w:rFonts w:ascii="Calibri" w:hAnsi="Calibri" w:cs="Calibri"/>
          <w:bCs/>
          <w:sz w:val="22"/>
          <w:szCs w:val="22"/>
        </w:rPr>
        <w:t>,</w:t>
      </w:r>
      <w:r w:rsidR="006242A1">
        <w:rPr>
          <w:rFonts w:ascii="Calibri" w:hAnsi="Calibri" w:cs="Calibri"/>
          <w:bCs/>
          <w:sz w:val="22"/>
          <w:szCs w:val="22"/>
        </w:rPr>
        <w:t xml:space="preserve"> </w:t>
      </w:r>
      <w:r w:rsidR="00FF299D">
        <w:rPr>
          <w:rFonts w:ascii="Calibri" w:hAnsi="Calibri" w:cs="Calibri"/>
          <w:bCs/>
          <w:sz w:val="22"/>
          <w:szCs w:val="22"/>
        </w:rPr>
        <w:t xml:space="preserve">jednak </w:t>
      </w:r>
      <w:r w:rsidR="006242A1">
        <w:rPr>
          <w:rFonts w:ascii="Calibri" w:hAnsi="Calibri" w:cs="Calibri"/>
          <w:bCs/>
          <w:sz w:val="22"/>
          <w:szCs w:val="22"/>
        </w:rPr>
        <w:t>w razie sporządz</w:t>
      </w:r>
      <w:r w:rsidR="00FF299D">
        <w:rPr>
          <w:rFonts w:ascii="Calibri" w:hAnsi="Calibri" w:cs="Calibri"/>
          <w:bCs/>
          <w:sz w:val="22"/>
          <w:szCs w:val="22"/>
        </w:rPr>
        <w:t xml:space="preserve">enia go w formie dokumentu w postaci papierowej opatrzonej własnoręcznym podpisem, składane w postaci cyfrowego odwzorowania tego dokumentu opatrzonego kwalifikowanym podpisem elektronicznym, podpisem zaufanym lub podpisem osobistym, poświadczającym zgodność cyfrowego odwzorowania z dokumentem w postaci papierowej (poświadczenia dokonuje wykonawca lub notariusz),  </w:t>
      </w:r>
      <w:r w:rsidR="00717E28">
        <w:rPr>
          <w:rFonts w:ascii="Calibri" w:hAnsi="Calibri" w:cs="Calibri"/>
          <w:bCs/>
          <w:sz w:val="22"/>
          <w:szCs w:val="22"/>
        </w:rPr>
        <w:t xml:space="preserve"> które będzie określało:</w:t>
      </w:r>
    </w:p>
    <w:p w14:paraId="2F3F516B" w14:textId="77777777" w:rsidR="00A46EB6" w:rsidRDefault="00A46EB6" w:rsidP="00AD3BF5">
      <w:pPr>
        <w:numPr>
          <w:ilvl w:val="0"/>
          <w:numId w:val="42"/>
        </w:numPr>
        <w:tabs>
          <w:tab w:val="left" w:pos="0"/>
          <w:tab w:val="left" w:pos="284"/>
        </w:tabs>
        <w:spacing w:after="120"/>
        <w:jc w:val="both"/>
        <w:rPr>
          <w:rFonts w:ascii="Calibri" w:hAnsi="Calibri" w:cs="Calibri"/>
          <w:bCs/>
          <w:sz w:val="22"/>
          <w:szCs w:val="22"/>
        </w:rPr>
      </w:pPr>
      <w:r>
        <w:rPr>
          <w:rFonts w:ascii="Calibri" w:hAnsi="Calibri" w:cs="Calibri"/>
          <w:bCs/>
          <w:sz w:val="22"/>
          <w:szCs w:val="22"/>
        </w:rPr>
        <w:t>zakres dostępnych wykonawcy zasobów podmiotu udostępniającego zasoby;</w:t>
      </w:r>
    </w:p>
    <w:p w14:paraId="2B2334D0" w14:textId="77777777" w:rsidR="00A46EB6" w:rsidRDefault="00A46EB6" w:rsidP="00AD3BF5">
      <w:pPr>
        <w:numPr>
          <w:ilvl w:val="0"/>
          <w:numId w:val="42"/>
        </w:numPr>
        <w:tabs>
          <w:tab w:val="left" w:pos="0"/>
          <w:tab w:val="left" w:pos="284"/>
        </w:tabs>
        <w:spacing w:after="120"/>
        <w:jc w:val="both"/>
        <w:rPr>
          <w:rFonts w:ascii="Calibri" w:hAnsi="Calibri" w:cs="Calibri"/>
          <w:bCs/>
          <w:sz w:val="22"/>
          <w:szCs w:val="22"/>
        </w:rPr>
      </w:pPr>
      <w:r>
        <w:rPr>
          <w:rFonts w:ascii="Calibri" w:hAnsi="Calibri" w:cs="Calibri"/>
          <w:bCs/>
          <w:sz w:val="22"/>
          <w:szCs w:val="22"/>
        </w:rPr>
        <w:t>sposób i okres udostępnienia wykonawcy i wykorzystania przez niego zasobów podmiotu udostępniającego te zasoby przy wykonywaniu zamówienia;</w:t>
      </w:r>
    </w:p>
    <w:p w14:paraId="00ADD939" w14:textId="0BB55B6C" w:rsidR="00A46EB6" w:rsidRPr="001F6E1A" w:rsidRDefault="00A46EB6" w:rsidP="00AD3BF5">
      <w:pPr>
        <w:numPr>
          <w:ilvl w:val="0"/>
          <w:numId w:val="50"/>
        </w:numPr>
        <w:tabs>
          <w:tab w:val="left" w:pos="284"/>
        </w:tabs>
        <w:suppressAutoHyphens/>
        <w:spacing w:after="120"/>
        <w:jc w:val="both"/>
        <w:rPr>
          <w:rFonts w:ascii="Calibri" w:hAnsi="Calibri" w:cs="Calibri"/>
          <w:bCs/>
          <w:sz w:val="22"/>
          <w:szCs w:val="22"/>
        </w:rPr>
      </w:pPr>
      <w:r>
        <w:rPr>
          <w:rFonts w:ascii="Calibri" w:hAnsi="Calibri" w:cs="Calibri"/>
          <w:bCs/>
          <w:sz w:val="22"/>
          <w:szCs w:val="22"/>
        </w:rPr>
        <w:t xml:space="preserve">w celu </w:t>
      </w:r>
      <w:r w:rsidR="00FF299D">
        <w:rPr>
          <w:rFonts w:ascii="Calibri" w:hAnsi="Calibri" w:cs="Calibri"/>
          <w:bCs/>
          <w:sz w:val="22"/>
          <w:szCs w:val="22"/>
        </w:rPr>
        <w:t xml:space="preserve">wstępnego </w:t>
      </w:r>
      <w:r>
        <w:rPr>
          <w:rFonts w:ascii="Calibri" w:hAnsi="Calibri" w:cs="Calibri"/>
          <w:bCs/>
          <w:sz w:val="22"/>
          <w:szCs w:val="22"/>
        </w:rPr>
        <w:t xml:space="preserve">wykazania braku istnienia wobec Podmiotu Udostępniającego podstaw do wykluczenia, a także spełniania warunków udziału w postępowaniu, w zakresie, w jakim </w:t>
      </w:r>
      <w:r>
        <w:rPr>
          <w:rFonts w:ascii="Calibri" w:hAnsi="Calibri" w:cs="Calibri"/>
          <w:bCs/>
          <w:sz w:val="22"/>
          <w:szCs w:val="22"/>
        </w:rPr>
        <w:lastRenderedPageBreak/>
        <w:t>wykonawca powołuje się na zasoby Podmiotu Udostępniającego, wykonawca składa oświadczenie wstępne</w:t>
      </w:r>
      <w:r w:rsidR="00FF299D">
        <w:rPr>
          <w:rFonts w:ascii="Calibri" w:hAnsi="Calibri" w:cs="Calibri"/>
          <w:bCs/>
          <w:sz w:val="22"/>
          <w:szCs w:val="22"/>
        </w:rPr>
        <w:t xml:space="preserve"> </w:t>
      </w:r>
      <w:r w:rsidR="00893007">
        <w:rPr>
          <w:rFonts w:ascii="Calibri" w:hAnsi="Calibri" w:cs="Calibri"/>
          <w:bCs/>
          <w:sz w:val="22"/>
          <w:szCs w:val="22"/>
        </w:rPr>
        <w:t xml:space="preserve">odpowiednio </w:t>
      </w:r>
      <w:r>
        <w:rPr>
          <w:rFonts w:ascii="Calibri" w:hAnsi="Calibri" w:cs="Calibri"/>
          <w:bCs/>
          <w:sz w:val="22"/>
          <w:szCs w:val="22"/>
        </w:rPr>
        <w:t xml:space="preserve">wypełnione przez Podmiot Udostępniający zgodnie ze wzorem, który stanowiącym </w:t>
      </w:r>
      <w:r>
        <w:rPr>
          <w:rFonts w:ascii="Calibri" w:hAnsi="Calibri" w:cs="Calibri"/>
          <w:b/>
          <w:sz w:val="22"/>
          <w:szCs w:val="22"/>
        </w:rPr>
        <w:t xml:space="preserve">załącznik nr </w:t>
      </w:r>
      <w:r w:rsidR="005A3F6F">
        <w:rPr>
          <w:rFonts w:ascii="Calibri" w:hAnsi="Calibri" w:cs="Calibri"/>
          <w:b/>
          <w:sz w:val="22"/>
          <w:szCs w:val="22"/>
        </w:rPr>
        <w:t>4</w:t>
      </w:r>
      <w:r>
        <w:rPr>
          <w:rFonts w:ascii="Calibri" w:hAnsi="Calibri" w:cs="Calibri"/>
          <w:b/>
          <w:sz w:val="22"/>
          <w:szCs w:val="22"/>
        </w:rPr>
        <w:t xml:space="preserve"> do SWZ</w:t>
      </w:r>
      <w:r>
        <w:rPr>
          <w:rFonts w:ascii="Calibri" w:hAnsi="Calibri" w:cs="Calibri"/>
          <w:bCs/>
          <w:sz w:val="22"/>
          <w:szCs w:val="22"/>
          <w:shd w:val="clear" w:color="auto" w:fill="FFFFFF"/>
        </w:rPr>
        <w:t>.</w:t>
      </w:r>
    </w:p>
    <w:p w14:paraId="28730207" w14:textId="77777777" w:rsidR="00A46EB6" w:rsidRDefault="00861433" w:rsidP="00703B21">
      <w:pPr>
        <w:shd w:val="clear" w:color="auto" w:fill="FFFFFF"/>
        <w:tabs>
          <w:tab w:val="left" w:pos="284"/>
        </w:tabs>
        <w:suppressAutoHyphens/>
        <w:spacing w:after="120"/>
        <w:ind w:left="284" w:hanging="284"/>
        <w:jc w:val="both"/>
        <w:rPr>
          <w:rFonts w:ascii="Calibri" w:hAnsi="Calibri" w:cs="Calibri"/>
          <w:sz w:val="22"/>
          <w:szCs w:val="22"/>
        </w:rPr>
      </w:pPr>
      <w:r>
        <w:rPr>
          <w:rFonts w:ascii="Calibri" w:hAnsi="Calibri" w:cs="Calibri"/>
          <w:b/>
          <w:bCs/>
          <w:sz w:val="22"/>
          <w:szCs w:val="22"/>
        </w:rPr>
        <w:t>6</w:t>
      </w:r>
      <w:r w:rsidR="0099611A">
        <w:rPr>
          <w:rFonts w:ascii="Calibri" w:hAnsi="Calibri" w:cs="Calibri"/>
          <w:b/>
          <w:bCs/>
          <w:sz w:val="22"/>
          <w:szCs w:val="22"/>
        </w:rPr>
        <w:t>.</w:t>
      </w:r>
      <w:r w:rsidR="0099611A">
        <w:rPr>
          <w:rFonts w:ascii="Calibri" w:hAnsi="Calibri" w:cs="Calibri"/>
          <w:sz w:val="22"/>
          <w:szCs w:val="22"/>
        </w:rPr>
        <w:t xml:space="preserve"> </w:t>
      </w:r>
      <w:r w:rsidR="00A46EB6">
        <w:rPr>
          <w:rFonts w:ascii="Calibri" w:hAnsi="Calibri" w:cs="Calibri"/>
          <w:sz w:val="22"/>
          <w:szCs w:val="22"/>
        </w:rPr>
        <w:t xml:space="preserve">Pełnomocnictwo do reprezentowania Wykonawcy – w przypadku złożenia oferty przez pełnomocnika. </w:t>
      </w:r>
      <w:r w:rsidR="00A46EB6">
        <w:rPr>
          <w:rFonts w:ascii="Calibri" w:hAnsi="Calibri" w:cs="Calibri"/>
          <w:bCs/>
          <w:sz w:val="22"/>
          <w:szCs w:val="22"/>
        </w:rPr>
        <w:t>Pełnomocnictwo</w:t>
      </w:r>
      <w:r w:rsidR="00A46EB6">
        <w:rPr>
          <w:rFonts w:ascii="Calibri" w:hAnsi="Calibri" w:cs="Calibri"/>
          <w:sz w:val="22"/>
          <w:szCs w:val="22"/>
        </w:rPr>
        <w:t xml:space="preserve"> musi zawierać w szczególności ustanowionego pełnomocnika oraz zakres jego umocowania. </w:t>
      </w:r>
    </w:p>
    <w:p w14:paraId="15FD2B4F" w14:textId="180FE5AB" w:rsidR="000B67E8" w:rsidRDefault="000B67E8" w:rsidP="00703B21">
      <w:pPr>
        <w:shd w:val="clear" w:color="auto" w:fill="FFFFFF"/>
        <w:tabs>
          <w:tab w:val="left" w:pos="284"/>
        </w:tabs>
        <w:suppressAutoHyphens/>
        <w:spacing w:after="120"/>
        <w:ind w:left="284" w:hanging="284"/>
        <w:jc w:val="both"/>
        <w:rPr>
          <w:rFonts w:ascii="Calibri" w:hAnsi="Calibri" w:cs="Calibri"/>
          <w:sz w:val="22"/>
          <w:szCs w:val="22"/>
        </w:rPr>
      </w:pPr>
      <w:r>
        <w:rPr>
          <w:rFonts w:ascii="Calibri" w:hAnsi="Calibri" w:cs="Calibri"/>
          <w:b/>
          <w:bCs/>
          <w:sz w:val="22"/>
          <w:szCs w:val="22"/>
        </w:rPr>
        <w:t>6a.</w:t>
      </w:r>
      <w:r>
        <w:rPr>
          <w:rFonts w:ascii="Calibri" w:hAnsi="Calibri" w:cs="Calibri"/>
          <w:sz w:val="22"/>
          <w:szCs w:val="22"/>
        </w:rPr>
        <w:t xml:space="preserve"> W przypadku wykonawców wspólnie ubiegających się o zamówienie wraz z ofertą należy założyć oświadczenie na podstawie art. 117 ust. 4 ustawy Pzp, </w:t>
      </w:r>
      <w:r w:rsidRPr="000B67E8">
        <w:rPr>
          <w:rFonts w:ascii="Calibri" w:hAnsi="Calibri" w:cs="Calibri"/>
          <w:sz w:val="22"/>
          <w:szCs w:val="22"/>
        </w:rPr>
        <w:t xml:space="preserve">z którego wynika, które </w:t>
      </w:r>
      <w:r>
        <w:rPr>
          <w:rFonts w:ascii="Calibri" w:hAnsi="Calibri" w:cs="Calibri"/>
          <w:sz w:val="22"/>
          <w:szCs w:val="22"/>
        </w:rPr>
        <w:t xml:space="preserve">usługi </w:t>
      </w:r>
      <w:r w:rsidRPr="000B67E8">
        <w:rPr>
          <w:rFonts w:ascii="Calibri" w:hAnsi="Calibri" w:cs="Calibri"/>
          <w:sz w:val="22"/>
          <w:szCs w:val="22"/>
        </w:rPr>
        <w:t>wykonają poszczególni wykonawcy.</w:t>
      </w:r>
    </w:p>
    <w:p w14:paraId="4C353E35" w14:textId="77777777" w:rsidR="006E3DC7" w:rsidRDefault="006E3DC7" w:rsidP="00732B98">
      <w:pPr>
        <w:tabs>
          <w:tab w:val="left" w:pos="0"/>
        </w:tabs>
        <w:spacing w:line="200" w:lineRule="atLeast"/>
        <w:ind w:left="720"/>
        <w:jc w:val="center"/>
        <w:rPr>
          <w:rFonts w:ascii="Calibri" w:hAnsi="Calibri" w:cs="Calibri"/>
          <w:b/>
          <w:bCs/>
          <w:color w:val="000000"/>
          <w:sz w:val="22"/>
          <w:szCs w:val="22"/>
          <w:u w:val="single"/>
        </w:rPr>
      </w:pPr>
      <w:r>
        <w:rPr>
          <w:rFonts w:ascii="Calibri" w:hAnsi="Calibri" w:cs="Calibri"/>
          <w:b/>
          <w:bCs/>
          <w:color w:val="000000"/>
          <w:sz w:val="22"/>
          <w:szCs w:val="22"/>
          <w:u w:val="single"/>
        </w:rPr>
        <w:t>ETAP PO WYŁONIENIU OFERTY NAJWYŻEJ OCENIONEJ</w:t>
      </w:r>
    </w:p>
    <w:p w14:paraId="31A044E1" w14:textId="09564087" w:rsidR="00C25C11" w:rsidRDefault="006C13D3" w:rsidP="005F727F">
      <w:pPr>
        <w:shd w:val="clear" w:color="auto" w:fill="FFFFFF"/>
        <w:tabs>
          <w:tab w:val="left" w:pos="284"/>
        </w:tabs>
        <w:suppressAutoHyphens/>
        <w:spacing w:after="120"/>
        <w:ind w:left="284" w:hanging="284"/>
        <w:jc w:val="both"/>
        <w:rPr>
          <w:rFonts w:ascii="Calibri" w:hAnsi="Calibri" w:cs="Calibri"/>
          <w:color w:val="000000"/>
          <w:sz w:val="22"/>
          <w:szCs w:val="22"/>
        </w:rPr>
      </w:pPr>
      <w:r>
        <w:rPr>
          <w:rFonts w:ascii="Calibri" w:hAnsi="Calibri" w:cs="Calibri"/>
          <w:b/>
          <w:bCs/>
          <w:color w:val="000000"/>
          <w:sz w:val="22"/>
          <w:szCs w:val="22"/>
        </w:rPr>
        <w:t>7</w:t>
      </w:r>
      <w:r w:rsidR="006E3DC7">
        <w:rPr>
          <w:rFonts w:ascii="Calibri" w:hAnsi="Calibri" w:cs="Calibri"/>
          <w:color w:val="000000"/>
          <w:sz w:val="22"/>
          <w:szCs w:val="22"/>
        </w:rPr>
        <w:t>.</w:t>
      </w:r>
      <w:r w:rsidR="00615069">
        <w:rPr>
          <w:rFonts w:ascii="Calibri" w:hAnsi="Calibri" w:cs="Calibri"/>
          <w:color w:val="000000"/>
          <w:sz w:val="22"/>
          <w:szCs w:val="22"/>
        </w:rPr>
        <w:t xml:space="preserve"> </w:t>
      </w:r>
      <w:r w:rsidR="006E3DC7">
        <w:rPr>
          <w:rFonts w:ascii="Calibri" w:hAnsi="Calibri" w:cs="Calibri"/>
          <w:color w:val="000000"/>
          <w:sz w:val="22"/>
          <w:szCs w:val="22"/>
        </w:rPr>
        <w:t xml:space="preserve">Zgodnie z art. </w:t>
      </w:r>
      <w:r w:rsidR="00C25C11">
        <w:rPr>
          <w:rFonts w:ascii="Calibri" w:hAnsi="Calibri" w:cs="Calibri"/>
          <w:color w:val="000000"/>
          <w:sz w:val="22"/>
          <w:szCs w:val="22"/>
        </w:rPr>
        <w:t>274</w:t>
      </w:r>
      <w:r w:rsidR="006E3DC7">
        <w:rPr>
          <w:rFonts w:ascii="Calibri" w:hAnsi="Calibri" w:cs="Calibri"/>
          <w:color w:val="000000"/>
          <w:sz w:val="22"/>
          <w:szCs w:val="22"/>
        </w:rPr>
        <w:t xml:space="preserve"> </w:t>
      </w:r>
      <w:r w:rsidR="00785280">
        <w:rPr>
          <w:rFonts w:ascii="Calibri" w:hAnsi="Calibri" w:cs="Calibri"/>
          <w:color w:val="000000"/>
          <w:sz w:val="22"/>
          <w:szCs w:val="22"/>
        </w:rPr>
        <w:t xml:space="preserve">ust. 1 </w:t>
      </w:r>
      <w:r w:rsidR="006E3DC7">
        <w:rPr>
          <w:rFonts w:ascii="Calibri" w:hAnsi="Calibri" w:cs="Calibri"/>
          <w:color w:val="000000"/>
          <w:sz w:val="22"/>
          <w:szCs w:val="22"/>
        </w:rPr>
        <w:t xml:space="preserve">uPzp Zamawiający </w:t>
      </w:r>
      <w:r w:rsidR="00C25C11">
        <w:rPr>
          <w:rFonts w:ascii="Calibri" w:hAnsi="Calibri" w:cs="Calibri"/>
          <w:color w:val="000000"/>
          <w:sz w:val="22"/>
          <w:szCs w:val="22"/>
        </w:rPr>
        <w:t>wzywa</w:t>
      </w:r>
      <w:r w:rsidR="00C25C11">
        <w:rPr>
          <w:rFonts w:ascii="Calibri" w:hAnsi="Calibri" w:cs="Calibri"/>
          <w:b/>
          <w:bCs/>
          <w:color w:val="000000"/>
          <w:sz w:val="22"/>
          <w:szCs w:val="22"/>
        </w:rPr>
        <w:t xml:space="preserve"> </w:t>
      </w:r>
      <w:r w:rsidR="00C25C11">
        <w:rPr>
          <w:rFonts w:ascii="Calibri" w:hAnsi="Calibri" w:cs="Calibri"/>
          <w:color w:val="000000"/>
          <w:sz w:val="22"/>
          <w:szCs w:val="22"/>
        </w:rPr>
        <w:t>wykonawcę, którego oferta została najwyżej oceniona, do złożenia w wyznaczonym terminie, nie krótszym niż 5 dni od dnia wezwania, aktualnych na dzień złożenia podmiotowych środków dowodowych, w następującym zakresie:</w:t>
      </w:r>
    </w:p>
    <w:p w14:paraId="6C7F4C78" w14:textId="77777777" w:rsidR="00E74186" w:rsidRDefault="006E3DC7" w:rsidP="00AD3BF5">
      <w:pPr>
        <w:numPr>
          <w:ilvl w:val="0"/>
          <w:numId w:val="44"/>
        </w:numPr>
        <w:suppressAutoHyphens/>
        <w:spacing w:line="200" w:lineRule="atLeast"/>
        <w:ind w:left="284"/>
        <w:jc w:val="both"/>
        <w:rPr>
          <w:rFonts w:ascii="Calibri" w:hAnsi="Calibri" w:cs="Calibri"/>
          <w:color w:val="000000"/>
          <w:sz w:val="22"/>
          <w:szCs w:val="22"/>
        </w:rPr>
      </w:pPr>
      <w:bookmarkStart w:id="2" w:name="_Hlk35852953"/>
      <w:r>
        <w:rPr>
          <w:rFonts w:ascii="Calibri" w:hAnsi="Calibri" w:cs="Calibri"/>
          <w:bCs/>
          <w:color w:val="000000"/>
          <w:sz w:val="22"/>
          <w:szCs w:val="22"/>
        </w:rPr>
        <w:t>na potwierdzenie spełniania warunku udziału w postępowaniu, o którym mowa w rozdziale VI</w:t>
      </w:r>
      <w:r w:rsidR="00E74186">
        <w:rPr>
          <w:rFonts w:ascii="Calibri" w:hAnsi="Calibri" w:cs="Calibri"/>
          <w:bCs/>
          <w:color w:val="000000"/>
          <w:sz w:val="22"/>
          <w:szCs w:val="22"/>
        </w:rPr>
        <w:t>I</w:t>
      </w:r>
      <w:r>
        <w:rPr>
          <w:rFonts w:ascii="Calibri" w:hAnsi="Calibri" w:cs="Calibri"/>
          <w:bCs/>
          <w:color w:val="000000"/>
          <w:sz w:val="22"/>
          <w:szCs w:val="22"/>
        </w:rPr>
        <w:t xml:space="preserve">I ust. 1 lit. d SWZ Zamawiający wymaga przedłożenia </w:t>
      </w:r>
      <w:r w:rsidR="00E74186">
        <w:rPr>
          <w:rFonts w:ascii="Calibri" w:hAnsi="Calibri" w:cs="Calibri"/>
          <w:color w:val="000000"/>
          <w:sz w:val="22"/>
          <w:szCs w:val="22"/>
        </w:rPr>
        <w:t xml:space="preserve">na zasadach określonych poniżej: </w:t>
      </w:r>
    </w:p>
    <w:p w14:paraId="5B73C9E3" w14:textId="57061912" w:rsidR="00277EF4" w:rsidRPr="00A05DFF" w:rsidRDefault="00A05DFF" w:rsidP="00A05DFF">
      <w:pPr>
        <w:pStyle w:val="SIWZa"/>
        <w:numPr>
          <w:ilvl w:val="0"/>
          <w:numId w:val="0"/>
        </w:numPr>
        <w:autoSpaceDN w:val="0"/>
        <w:adjustRightInd w:val="0"/>
        <w:spacing w:after="80" w:line="276" w:lineRule="auto"/>
        <w:ind w:left="567"/>
        <w:rPr>
          <w:rFonts w:asciiTheme="minorHAnsi" w:hAnsiTheme="minorHAnsi" w:cstheme="minorHAnsi"/>
          <w:sz w:val="24"/>
          <w:szCs w:val="24"/>
        </w:rPr>
      </w:pPr>
      <w:r w:rsidRPr="00A05DFF">
        <w:rPr>
          <w:rFonts w:ascii="Calibri" w:hAnsi="Calibri" w:cs="Calibri"/>
          <w:color w:val="000000"/>
          <w:lang w:eastAsia="pl-PL"/>
        </w:rPr>
        <w:t>wykaz wykonanych usług,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color w:val="333333"/>
          <w:sz w:val="24"/>
          <w:szCs w:val="24"/>
          <w:shd w:val="clear" w:color="auto" w:fill="FFFFFF"/>
        </w:rPr>
        <w:t xml:space="preserve"> </w:t>
      </w:r>
      <w:r w:rsidR="00BB2533">
        <w:rPr>
          <w:rFonts w:ascii="Calibri" w:hAnsi="Calibri" w:cs="Calibri"/>
          <w:color w:val="000000"/>
        </w:rPr>
        <w:t xml:space="preserve">– </w:t>
      </w:r>
      <w:r w:rsidR="00BB2533" w:rsidRPr="00343800">
        <w:rPr>
          <w:rFonts w:ascii="Calibri" w:hAnsi="Calibri" w:cs="Calibri"/>
          <w:b/>
          <w:bCs/>
          <w:color w:val="000000"/>
        </w:rPr>
        <w:t xml:space="preserve">wg wzoru </w:t>
      </w:r>
      <w:r w:rsidR="00343800" w:rsidRPr="00343800">
        <w:rPr>
          <w:rFonts w:ascii="Calibri" w:hAnsi="Calibri" w:cs="Calibri"/>
          <w:b/>
          <w:bCs/>
          <w:color w:val="000000"/>
        </w:rPr>
        <w:t>stanowiącego załącznik nr 6 do SWZ</w:t>
      </w:r>
      <w:r w:rsidR="00343800">
        <w:rPr>
          <w:rFonts w:ascii="Calibri" w:hAnsi="Calibri" w:cs="Calibri"/>
          <w:color w:val="000000"/>
        </w:rPr>
        <w:t>.</w:t>
      </w:r>
    </w:p>
    <w:p w14:paraId="0414E269" w14:textId="77777777" w:rsidR="00277EF4" w:rsidRPr="00277EF4" w:rsidRDefault="006E3DC7" w:rsidP="00AD3BF5">
      <w:pPr>
        <w:numPr>
          <w:ilvl w:val="0"/>
          <w:numId w:val="44"/>
        </w:numPr>
        <w:suppressAutoHyphens/>
        <w:spacing w:line="200" w:lineRule="atLeast"/>
        <w:ind w:left="284"/>
        <w:jc w:val="both"/>
        <w:rPr>
          <w:rFonts w:ascii="Calibri" w:hAnsi="Calibri" w:cs="Calibri"/>
          <w:color w:val="000000"/>
          <w:sz w:val="22"/>
          <w:szCs w:val="22"/>
        </w:rPr>
      </w:pPr>
      <w:r>
        <w:rPr>
          <w:rFonts w:ascii="Calibri" w:hAnsi="Calibri" w:cs="Calibri"/>
          <w:color w:val="000000"/>
          <w:sz w:val="22"/>
          <w:szCs w:val="22"/>
        </w:rPr>
        <w:t xml:space="preserve">w </w:t>
      </w:r>
      <w:r>
        <w:rPr>
          <w:rFonts w:ascii="Calibri" w:hAnsi="Calibri" w:cs="Calibri"/>
          <w:bCs/>
          <w:color w:val="000000"/>
          <w:sz w:val="22"/>
          <w:szCs w:val="22"/>
        </w:rPr>
        <w:t>celu</w:t>
      </w:r>
      <w:r>
        <w:rPr>
          <w:rFonts w:ascii="Calibri" w:hAnsi="Calibri" w:cs="Calibri"/>
          <w:color w:val="000000"/>
          <w:sz w:val="22"/>
          <w:szCs w:val="22"/>
        </w:rPr>
        <w:t xml:space="preserve"> potwierdzenia braku podstaw wykluczenia wykonawcy z udziału w postępowaniu:</w:t>
      </w:r>
    </w:p>
    <w:p w14:paraId="303E7A90" w14:textId="067A8FFA" w:rsidR="006E3DC7" w:rsidRDefault="00277EF4" w:rsidP="008A4295">
      <w:pPr>
        <w:suppressAutoHyphens/>
        <w:spacing w:line="276" w:lineRule="auto"/>
        <w:ind w:left="454" w:hanging="284"/>
        <w:jc w:val="both"/>
        <w:rPr>
          <w:rFonts w:ascii="Calibri" w:hAnsi="Calibri" w:cs="Calibri"/>
          <w:color w:val="000000"/>
          <w:sz w:val="22"/>
          <w:szCs w:val="22"/>
        </w:rPr>
      </w:pPr>
      <w:r w:rsidRPr="008A4295">
        <w:rPr>
          <w:rFonts w:ascii="Calibri" w:hAnsi="Calibri" w:cs="Calibri"/>
          <w:b/>
          <w:bCs/>
          <w:color w:val="000000"/>
          <w:sz w:val="22"/>
          <w:szCs w:val="22"/>
        </w:rPr>
        <w:t>a</w:t>
      </w:r>
      <w:r w:rsidR="00921624">
        <w:rPr>
          <w:rFonts w:ascii="Calibri" w:hAnsi="Calibri" w:cs="Calibri"/>
          <w:b/>
          <w:bCs/>
          <w:color w:val="000000"/>
          <w:sz w:val="22"/>
          <w:szCs w:val="22"/>
        </w:rPr>
        <w:t>)</w:t>
      </w:r>
      <w:r w:rsidR="00921624">
        <w:rPr>
          <w:rFonts w:ascii="Calibri" w:hAnsi="Calibri" w:cs="Calibri"/>
          <w:color w:val="000000"/>
          <w:sz w:val="22"/>
          <w:szCs w:val="22"/>
        </w:rPr>
        <w:t xml:space="preserve"> </w:t>
      </w:r>
      <w:r w:rsidR="006E3DC7">
        <w:rPr>
          <w:rFonts w:ascii="Calibri" w:hAnsi="Calibri" w:cs="Calibri"/>
          <w:color w:val="000000"/>
          <w:sz w:val="22"/>
          <w:szCs w:val="22"/>
        </w:rPr>
        <w:t xml:space="preserve">oświadczenia wykonawcy, </w:t>
      </w:r>
      <w:r w:rsidR="009C390D">
        <w:rPr>
          <w:rFonts w:ascii="Calibri" w:hAnsi="Calibri" w:cs="Calibri"/>
          <w:color w:val="000000"/>
          <w:sz w:val="22"/>
          <w:szCs w:val="22"/>
        </w:rPr>
        <w:t xml:space="preserve">złożonego według wzoru, stanowiącego </w:t>
      </w:r>
      <w:r w:rsidR="009C390D">
        <w:rPr>
          <w:rFonts w:ascii="Calibri" w:hAnsi="Calibri" w:cs="Calibri"/>
          <w:b/>
          <w:bCs/>
          <w:color w:val="000000"/>
          <w:sz w:val="22"/>
          <w:szCs w:val="22"/>
        </w:rPr>
        <w:t xml:space="preserve">załącznik nr </w:t>
      </w:r>
      <w:r w:rsidR="005A3F6F">
        <w:rPr>
          <w:rFonts w:ascii="Calibri" w:hAnsi="Calibri" w:cs="Calibri"/>
          <w:b/>
          <w:bCs/>
          <w:color w:val="000000"/>
          <w:sz w:val="22"/>
          <w:szCs w:val="22"/>
        </w:rPr>
        <w:t>7</w:t>
      </w:r>
      <w:r>
        <w:rPr>
          <w:rFonts w:ascii="Calibri" w:hAnsi="Calibri" w:cs="Calibri"/>
          <w:b/>
          <w:bCs/>
          <w:color w:val="000000"/>
          <w:sz w:val="22"/>
          <w:szCs w:val="22"/>
        </w:rPr>
        <w:t xml:space="preserve"> </w:t>
      </w:r>
      <w:r w:rsidR="009C390D">
        <w:rPr>
          <w:rFonts w:ascii="Calibri" w:hAnsi="Calibri" w:cs="Calibri"/>
          <w:b/>
          <w:bCs/>
          <w:color w:val="000000"/>
          <w:sz w:val="22"/>
          <w:szCs w:val="22"/>
        </w:rPr>
        <w:t>do SWZ</w:t>
      </w:r>
      <w:r w:rsidR="009C390D">
        <w:rPr>
          <w:rFonts w:ascii="Calibri" w:hAnsi="Calibri" w:cs="Calibri"/>
          <w:color w:val="000000"/>
          <w:sz w:val="22"/>
          <w:szCs w:val="22"/>
        </w:rPr>
        <w:t xml:space="preserve">,                             </w:t>
      </w:r>
      <w:r w:rsidR="006E3DC7">
        <w:rPr>
          <w:rFonts w:ascii="Calibri" w:hAnsi="Calibri" w:cs="Calibri"/>
          <w:color w:val="000000"/>
          <w:sz w:val="22"/>
          <w:szCs w:val="22"/>
        </w:rPr>
        <w:t xml:space="preserve">w zakresie art. 108 ust. 1 pkt 5 uPzp, o braku przynależności do tej samej grupy kapitałowej w rozumieniu ustawy z dnia 16 lutego 2007 r. o ochronie konkurencji i </w:t>
      </w:r>
      <w:r w:rsidR="006E3DC7" w:rsidRPr="008104AB">
        <w:rPr>
          <w:rFonts w:ascii="Calibri" w:hAnsi="Calibri" w:cs="Calibri"/>
          <w:color w:val="000000"/>
          <w:sz w:val="22"/>
          <w:szCs w:val="22"/>
        </w:rPr>
        <w:t>konsumentów (Dz. U. z 202</w:t>
      </w:r>
      <w:r w:rsidR="008104AB" w:rsidRPr="008104AB">
        <w:rPr>
          <w:rFonts w:ascii="Calibri" w:hAnsi="Calibri" w:cs="Calibri"/>
          <w:color w:val="000000"/>
          <w:sz w:val="22"/>
          <w:szCs w:val="22"/>
        </w:rPr>
        <w:t>4</w:t>
      </w:r>
      <w:r w:rsidR="006E3DC7" w:rsidRPr="008104AB">
        <w:rPr>
          <w:rFonts w:ascii="Calibri" w:hAnsi="Calibri" w:cs="Calibri"/>
          <w:color w:val="000000"/>
          <w:sz w:val="22"/>
          <w:szCs w:val="22"/>
        </w:rPr>
        <w:t xml:space="preserve"> r. poz. </w:t>
      </w:r>
      <w:r w:rsidR="008104AB" w:rsidRPr="008104AB">
        <w:rPr>
          <w:rFonts w:ascii="Calibri" w:hAnsi="Calibri" w:cs="Calibri"/>
          <w:color w:val="000000"/>
          <w:sz w:val="22"/>
          <w:szCs w:val="22"/>
        </w:rPr>
        <w:t>594</w:t>
      </w:r>
      <w:r w:rsidR="006E3DC7" w:rsidRPr="008104AB">
        <w:rPr>
          <w:rFonts w:ascii="Calibri" w:hAnsi="Calibri" w:cs="Calibri"/>
          <w:color w:val="000000"/>
          <w:sz w:val="22"/>
          <w:szCs w:val="22"/>
        </w:rPr>
        <w:t>), z innym wykonawcą, który złożył odrębną ofertę albo oświadczenia</w:t>
      </w:r>
      <w:r w:rsidR="008104AB">
        <w:rPr>
          <w:rFonts w:ascii="Calibri" w:hAnsi="Calibri" w:cs="Calibri"/>
          <w:color w:val="000000"/>
          <w:sz w:val="22"/>
          <w:szCs w:val="22"/>
        </w:rPr>
        <w:t xml:space="preserve"> </w:t>
      </w:r>
      <w:r w:rsidR="006E3DC7">
        <w:rPr>
          <w:rFonts w:ascii="Calibri" w:hAnsi="Calibri" w:cs="Calibri"/>
          <w:color w:val="000000"/>
          <w:sz w:val="22"/>
          <w:szCs w:val="22"/>
        </w:rPr>
        <w:t>o przynależności do tej samej grupy kapitałowej wraz z dokumentami lub informacjami potwierdzającymi przygotowanie oferty, oferty częściowej lub wniosku o dopuszczenie do udziału</w:t>
      </w:r>
      <w:r w:rsidR="008104AB">
        <w:rPr>
          <w:rFonts w:ascii="Calibri" w:hAnsi="Calibri" w:cs="Calibri"/>
          <w:color w:val="000000"/>
          <w:sz w:val="22"/>
          <w:szCs w:val="22"/>
        </w:rPr>
        <w:t xml:space="preserve"> </w:t>
      </w:r>
      <w:r w:rsidR="006E3DC7">
        <w:rPr>
          <w:rFonts w:ascii="Calibri" w:hAnsi="Calibri" w:cs="Calibri"/>
          <w:color w:val="000000"/>
          <w:sz w:val="22"/>
          <w:szCs w:val="22"/>
        </w:rPr>
        <w:t>w postępowaniu niezależnie od innego wykonawcy należącego do tej samej grupy kapitałowej,</w:t>
      </w:r>
    </w:p>
    <w:p w14:paraId="67F0A46D" w14:textId="77777777" w:rsidR="006E3DC7" w:rsidRDefault="00277EF4" w:rsidP="008A4295">
      <w:pPr>
        <w:suppressAutoHyphens/>
        <w:spacing w:line="276" w:lineRule="auto"/>
        <w:ind w:left="454" w:hanging="284"/>
        <w:jc w:val="both"/>
        <w:rPr>
          <w:rFonts w:ascii="Calibri" w:hAnsi="Calibri" w:cs="Calibri"/>
          <w:color w:val="000000"/>
          <w:sz w:val="22"/>
          <w:szCs w:val="22"/>
        </w:rPr>
      </w:pPr>
      <w:r>
        <w:rPr>
          <w:rFonts w:ascii="Calibri" w:hAnsi="Calibri" w:cs="Calibri"/>
          <w:b/>
          <w:bCs/>
          <w:color w:val="000000"/>
          <w:sz w:val="22"/>
          <w:szCs w:val="22"/>
        </w:rPr>
        <w:t>b</w:t>
      </w:r>
      <w:r w:rsidR="00921624">
        <w:rPr>
          <w:rFonts w:ascii="Calibri" w:hAnsi="Calibri" w:cs="Calibri"/>
          <w:b/>
          <w:bCs/>
          <w:color w:val="000000"/>
          <w:sz w:val="22"/>
          <w:szCs w:val="22"/>
        </w:rPr>
        <w:t>)</w:t>
      </w:r>
      <w:r w:rsidR="00921624">
        <w:rPr>
          <w:rFonts w:ascii="Calibri" w:hAnsi="Calibri" w:cs="Calibri"/>
          <w:color w:val="000000"/>
          <w:sz w:val="22"/>
          <w:szCs w:val="22"/>
        </w:rPr>
        <w:t xml:space="preserve"> </w:t>
      </w:r>
      <w:r w:rsidR="006E3DC7">
        <w:rPr>
          <w:rFonts w:ascii="Calibri" w:hAnsi="Calibri" w:cs="Calibri"/>
          <w:color w:val="000000"/>
          <w:sz w:val="22"/>
          <w:szCs w:val="22"/>
        </w:rPr>
        <w:t xml:space="preserve">odpisu lub informacji z Krajowego Rejestru Sądowego lub z Centralnej Ewidencji i Informacji </w:t>
      </w:r>
      <w:r w:rsidR="00703D28">
        <w:rPr>
          <w:rFonts w:ascii="Calibri" w:hAnsi="Calibri" w:cs="Calibri"/>
          <w:color w:val="000000"/>
          <w:sz w:val="22"/>
          <w:szCs w:val="22"/>
        </w:rPr>
        <w:t xml:space="preserve">                    </w:t>
      </w:r>
      <w:r w:rsidR="006E3DC7">
        <w:rPr>
          <w:rFonts w:ascii="Calibri" w:hAnsi="Calibri" w:cs="Calibri"/>
          <w:color w:val="000000"/>
          <w:sz w:val="22"/>
          <w:szCs w:val="22"/>
        </w:rPr>
        <w:t>o Działalności Gospodarczej, w zakresie art. 109 ust. 1 pkt 4 uPzp, sporządzonych nie wcześniej niż 3 miesiące przed jej złożeniem, jeżeli odrębne przepisy wymagają wpisu do rejestru lub ewidencji;</w:t>
      </w:r>
    </w:p>
    <w:p w14:paraId="15E0D9B1" w14:textId="77777777" w:rsidR="009D2EF8" w:rsidRDefault="00277EF4" w:rsidP="008A4295">
      <w:pPr>
        <w:shd w:val="clear" w:color="auto" w:fill="FFFFFF"/>
        <w:spacing w:line="276" w:lineRule="auto"/>
        <w:ind w:left="454" w:hanging="284"/>
        <w:jc w:val="both"/>
        <w:rPr>
          <w:rFonts w:ascii="Calibri" w:hAnsi="Calibri" w:cs="Calibri"/>
          <w:color w:val="000000"/>
          <w:sz w:val="22"/>
          <w:szCs w:val="22"/>
          <w:shd w:val="clear" w:color="auto" w:fill="FFFFFF"/>
        </w:rPr>
      </w:pPr>
      <w:r>
        <w:rPr>
          <w:rFonts w:ascii="Calibri" w:hAnsi="Calibri" w:cs="Calibri"/>
          <w:b/>
          <w:bCs/>
          <w:color w:val="000000"/>
          <w:sz w:val="22"/>
          <w:szCs w:val="22"/>
        </w:rPr>
        <w:t>c</w:t>
      </w:r>
      <w:r w:rsidR="000207DA">
        <w:rPr>
          <w:rFonts w:ascii="Calibri" w:hAnsi="Calibri" w:cs="Calibri"/>
          <w:b/>
          <w:bCs/>
          <w:color w:val="000000"/>
          <w:sz w:val="22"/>
          <w:szCs w:val="22"/>
          <w:shd w:val="clear" w:color="auto" w:fill="FFFFFF"/>
        </w:rPr>
        <w:t>)</w:t>
      </w:r>
      <w:r w:rsidR="000207DA">
        <w:rPr>
          <w:rFonts w:ascii="Calibri" w:hAnsi="Calibri" w:cs="Calibri"/>
          <w:color w:val="00B0F0"/>
          <w:sz w:val="22"/>
          <w:szCs w:val="22"/>
          <w:shd w:val="clear" w:color="auto" w:fill="FFFFFF"/>
        </w:rPr>
        <w:t xml:space="preserve"> </w:t>
      </w:r>
      <w:r w:rsidR="000207DA">
        <w:rPr>
          <w:rFonts w:ascii="Calibri" w:hAnsi="Calibri" w:cs="Calibri"/>
          <w:color w:val="000000"/>
          <w:sz w:val="22"/>
          <w:szCs w:val="22"/>
          <w:shd w:val="clear" w:color="auto" w:fill="FFFFFF"/>
        </w:rPr>
        <w:t xml:space="preserve">oświadczenia wykonawcy o aktualności informacji zawartych w </w:t>
      </w:r>
      <w:r w:rsidR="009D2EF8">
        <w:rPr>
          <w:rFonts w:ascii="Calibri" w:hAnsi="Calibri" w:cs="Calibri"/>
          <w:color w:val="000000"/>
          <w:sz w:val="22"/>
          <w:szCs w:val="22"/>
          <w:shd w:val="clear" w:color="auto" w:fill="FFFFFF"/>
        </w:rPr>
        <w:t>oświadczeni</w:t>
      </w:r>
      <w:r w:rsidR="00CF4F83">
        <w:rPr>
          <w:rFonts w:ascii="Calibri" w:hAnsi="Calibri" w:cs="Calibri"/>
          <w:color w:val="000000"/>
          <w:sz w:val="22"/>
          <w:szCs w:val="22"/>
          <w:shd w:val="clear" w:color="auto" w:fill="FFFFFF"/>
        </w:rPr>
        <w:t>u</w:t>
      </w:r>
      <w:r w:rsidR="000207DA">
        <w:rPr>
          <w:rFonts w:ascii="Calibri" w:hAnsi="Calibri" w:cs="Calibri"/>
          <w:color w:val="000000"/>
          <w:sz w:val="22"/>
          <w:szCs w:val="22"/>
          <w:shd w:val="clear" w:color="auto" w:fill="FFFFFF"/>
        </w:rPr>
        <w:t xml:space="preserve">, o którym mowa w </w:t>
      </w:r>
      <w:r w:rsidR="000207DA">
        <w:rPr>
          <w:rFonts w:ascii="Calibri" w:hAnsi="Calibri" w:cs="Calibri"/>
          <w:color w:val="000000"/>
          <w:sz w:val="22"/>
          <w:szCs w:val="22"/>
        </w:rPr>
        <w:t>art. 125 ust. 1</w:t>
      </w:r>
      <w:r w:rsidR="000207DA">
        <w:rPr>
          <w:rFonts w:ascii="Calibri" w:hAnsi="Calibri" w:cs="Calibri"/>
          <w:color w:val="000000"/>
          <w:sz w:val="22"/>
          <w:szCs w:val="22"/>
          <w:shd w:val="clear" w:color="auto" w:fill="FFFFFF"/>
        </w:rPr>
        <w:t xml:space="preserve"> uPzp, w zakresie podstaw wykluczenia z postępowania wskazanych przez Zamawiającego, o których mowa w</w:t>
      </w:r>
      <w:r w:rsidR="009D2EF8">
        <w:rPr>
          <w:rFonts w:ascii="Calibri" w:hAnsi="Calibri" w:cs="Calibri"/>
          <w:color w:val="000000"/>
          <w:sz w:val="22"/>
          <w:szCs w:val="22"/>
          <w:shd w:val="clear" w:color="auto" w:fill="FFFFFF"/>
        </w:rPr>
        <w:t>:</w:t>
      </w:r>
    </w:p>
    <w:p w14:paraId="6E0C2AF2" w14:textId="77777777" w:rsidR="00FB2331" w:rsidRDefault="00FB2331" w:rsidP="00AD3BF5">
      <w:pPr>
        <w:numPr>
          <w:ilvl w:val="0"/>
          <w:numId w:val="14"/>
        </w:numPr>
        <w:shd w:val="clear" w:color="auto" w:fill="FFFFFF"/>
        <w:spacing w:line="276" w:lineRule="auto"/>
        <w:ind w:left="1134" w:hanging="284"/>
        <w:rPr>
          <w:rFonts w:ascii="Calibri" w:hAnsi="Calibri" w:cs="Calibri"/>
          <w:color w:val="000000"/>
          <w:sz w:val="22"/>
          <w:szCs w:val="22"/>
        </w:rPr>
      </w:pPr>
      <w:r>
        <w:rPr>
          <w:rFonts w:ascii="Calibri" w:hAnsi="Calibri" w:cs="Calibri"/>
          <w:color w:val="000000"/>
          <w:sz w:val="22"/>
          <w:szCs w:val="22"/>
        </w:rPr>
        <w:t xml:space="preserve">art. 108 ust. 1 </w:t>
      </w:r>
      <w:r w:rsidR="007D5056">
        <w:rPr>
          <w:rFonts w:ascii="Calibri" w:hAnsi="Calibri" w:cs="Calibri"/>
          <w:color w:val="000000"/>
          <w:sz w:val="22"/>
          <w:szCs w:val="22"/>
        </w:rPr>
        <w:t>pkt 1 i</w:t>
      </w:r>
      <w:r>
        <w:rPr>
          <w:rFonts w:ascii="Calibri" w:hAnsi="Calibri" w:cs="Calibri"/>
          <w:color w:val="000000"/>
          <w:sz w:val="22"/>
          <w:szCs w:val="22"/>
        </w:rPr>
        <w:t xml:space="preserve"> 2 uPzp,</w:t>
      </w:r>
    </w:p>
    <w:p w14:paraId="63D88956" w14:textId="77777777" w:rsidR="000207DA" w:rsidRDefault="000207DA" w:rsidP="00AD3BF5">
      <w:pPr>
        <w:numPr>
          <w:ilvl w:val="0"/>
          <w:numId w:val="14"/>
        </w:numPr>
        <w:shd w:val="clear" w:color="auto" w:fill="FFFFFF"/>
        <w:spacing w:line="276" w:lineRule="auto"/>
        <w:ind w:left="1134" w:hanging="284"/>
        <w:rPr>
          <w:rFonts w:ascii="Calibri" w:hAnsi="Calibri" w:cs="Calibri"/>
          <w:color w:val="000000"/>
          <w:sz w:val="22"/>
          <w:szCs w:val="22"/>
        </w:rPr>
      </w:pPr>
      <w:r>
        <w:rPr>
          <w:rFonts w:ascii="Calibri" w:hAnsi="Calibri" w:cs="Calibri"/>
          <w:color w:val="000000"/>
          <w:sz w:val="22"/>
          <w:szCs w:val="22"/>
        </w:rPr>
        <w:t>art. 108 ust. 1 pkt 3 uPzp,</w:t>
      </w:r>
    </w:p>
    <w:p w14:paraId="0519992A" w14:textId="77777777" w:rsidR="000207DA" w:rsidRDefault="000207DA" w:rsidP="00AD3BF5">
      <w:pPr>
        <w:numPr>
          <w:ilvl w:val="0"/>
          <w:numId w:val="14"/>
        </w:numPr>
        <w:shd w:val="clear" w:color="auto" w:fill="FFFFFF"/>
        <w:spacing w:line="276" w:lineRule="auto"/>
        <w:ind w:left="1134" w:hanging="284"/>
        <w:rPr>
          <w:rFonts w:ascii="Calibri" w:hAnsi="Calibri" w:cs="Calibri"/>
          <w:color w:val="000000"/>
          <w:sz w:val="22"/>
          <w:szCs w:val="22"/>
        </w:rPr>
      </w:pPr>
      <w:r>
        <w:rPr>
          <w:rFonts w:ascii="Calibri" w:hAnsi="Calibri" w:cs="Calibri"/>
          <w:color w:val="000000"/>
          <w:sz w:val="22"/>
          <w:szCs w:val="22"/>
        </w:rPr>
        <w:t>art. 108 ust. 1 pkt 4 uPzp, dotyczących orzeczenia zakazu ubiegania się o zamówienie publiczne tytułem środka zapobiegawczego,</w:t>
      </w:r>
    </w:p>
    <w:p w14:paraId="42158978" w14:textId="77777777" w:rsidR="000207DA" w:rsidRDefault="000207DA" w:rsidP="00AD3BF5">
      <w:pPr>
        <w:numPr>
          <w:ilvl w:val="0"/>
          <w:numId w:val="14"/>
        </w:numPr>
        <w:shd w:val="clear" w:color="auto" w:fill="FFFFFF"/>
        <w:spacing w:line="276" w:lineRule="auto"/>
        <w:ind w:left="1134" w:hanging="284"/>
        <w:rPr>
          <w:rFonts w:ascii="Calibri" w:hAnsi="Calibri" w:cs="Calibri"/>
          <w:color w:val="000000"/>
          <w:sz w:val="22"/>
          <w:szCs w:val="22"/>
        </w:rPr>
      </w:pPr>
      <w:r>
        <w:rPr>
          <w:rFonts w:ascii="Calibri" w:hAnsi="Calibri" w:cs="Calibri"/>
          <w:color w:val="000000"/>
          <w:sz w:val="22"/>
          <w:szCs w:val="22"/>
        </w:rPr>
        <w:lastRenderedPageBreak/>
        <w:t>art. 108 ust. 1 pkt 5 uPzp, dotyczących zawarcia z innymi wykonawcami porozumienia mające na celu zakłócenie konkurencji,</w:t>
      </w:r>
    </w:p>
    <w:p w14:paraId="4F4796B0" w14:textId="77777777" w:rsidR="000207DA" w:rsidRDefault="000207DA" w:rsidP="00AD3BF5">
      <w:pPr>
        <w:numPr>
          <w:ilvl w:val="0"/>
          <w:numId w:val="14"/>
        </w:numPr>
        <w:shd w:val="clear" w:color="auto" w:fill="FFFFFF"/>
        <w:spacing w:line="276" w:lineRule="auto"/>
        <w:ind w:left="1134" w:hanging="284"/>
        <w:rPr>
          <w:rFonts w:ascii="Calibri" w:hAnsi="Calibri" w:cs="Calibri"/>
          <w:color w:val="000000"/>
          <w:sz w:val="22"/>
          <w:szCs w:val="22"/>
        </w:rPr>
      </w:pPr>
      <w:r>
        <w:rPr>
          <w:rFonts w:ascii="Calibri" w:hAnsi="Calibri" w:cs="Calibri"/>
          <w:color w:val="000000"/>
          <w:sz w:val="22"/>
          <w:szCs w:val="22"/>
        </w:rPr>
        <w:t>art. 108 ust. 1 pkt 6 uPzp,</w:t>
      </w:r>
    </w:p>
    <w:p w14:paraId="086CAC77" w14:textId="77777777" w:rsidR="00FB2331" w:rsidRDefault="00FB2331" w:rsidP="00AD3BF5">
      <w:pPr>
        <w:numPr>
          <w:ilvl w:val="0"/>
          <w:numId w:val="14"/>
        </w:numPr>
        <w:shd w:val="clear" w:color="auto" w:fill="FFFFFF"/>
        <w:spacing w:line="276" w:lineRule="auto"/>
        <w:ind w:left="1134" w:hanging="284"/>
        <w:rPr>
          <w:rFonts w:ascii="Calibri" w:hAnsi="Calibri" w:cs="Calibri"/>
          <w:color w:val="000000"/>
          <w:sz w:val="22"/>
          <w:szCs w:val="22"/>
        </w:rPr>
      </w:pPr>
      <w:r>
        <w:rPr>
          <w:rFonts w:ascii="Calibri" w:hAnsi="Calibri" w:cs="Calibri"/>
          <w:color w:val="000000"/>
          <w:sz w:val="22"/>
          <w:szCs w:val="22"/>
        </w:rPr>
        <w:t>art. 109 ust. 1 pkt 4 uPzp,</w:t>
      </w:r>
    </w:p>
    <w:p w14:paraId="4C21127E" w14:textId="77777777" w:rsidR="000207DA" w:rsidRDefault="000207DA" w:rsidP="00AD3BF5">
      <w:pPr>
        <w:numPr>
          <w:ilvl w:val="0"/>
          <w:numId w:val="14"/>
        </w:numPr>
        <w:shd w:val="clear" w:color="auto" w:fill="FFFFFF"/>
        <w:spacing w:line="276" w:lineRule="auto"/>
        <w:ind w:left="1134" w:hanging="284"/>
        <w:rPr>
          <w:rFonts w:ascii="Calibri" w:hAnsi="Calibri" w:cs="Calibri"/>
          <w:color w:val="000000"/>
          <w:sz w:val="22"/>
          <w:szCs w:val="22"/>
        </w:rPr>
      </w:pPr>
      <w:r>
        <w:rPr>
          <w:rFonts w:ascii="Calibri" w:hAnsi="Calibri" w:cs="Calibri"/>
          <w:color w:val="000000"/>
          <w:sz w:val="22"/>
          <w:szCs w:val="22"/>
        </w:rPr>
        <w:t>art. 109 ust. 1 pkt 6 uPzp,</w:t>
      </w:r>
    </w:p>
    <w:p w14:paraId="2BCF4DA2" w14:textId="77777777" w:rsidR="00FB2331" w:rsidRDefault="00FB2331" w:rsidP="00AD3BF5">
      <w:pPr>
        <w:numPr>
          <w:ilvl w:val="0"/>
          <w:numId w:val="14"/>
        </w:numPr>
        <w:shd w:val="clear" w:color="auto" w:fill="FFFFFF"/>
        <w:spacing w:line="276" w:lineRule="auto"/>
        <w:ind w:left="1134" w:hanging="284"/>
        <w:rPr>
          <w:rFonts w:ascii="Calibri" w:hAnsi="Calibri" w:cs="Calibri"/>
          <w:color w:val="000000"/>
          <w:sz w:val="22"/>
          <w:szCs w:val="22"/>
        </w:rPr>
      </w:pPr>
      <w:r>
        <w:rPr>
          <w:rFonts w:ascii="Calibri" w:hAnsi="Calibri" w:cs="Calibri"/>
          <w:color w:val="000000"/>
          <w:sz w:val="22"/>
          <w:szCs w:val="22"/>
        </w:rPr>
        <w:t>art. 109 ust. 1 pkt 8 uPzp,</w:t>
      </w:r>
    </w:p>
    <w:p w14:paraId="4AE1FBDE" w14:textId="77777777" w:rsidR="000207DA" w:rsidRDefault="000207DA" w:rsidP="00AD3BF5">
      <w:pPr>
        <w:numPr>
          <w:ilvl w:val="0"/>
          <w:numId w:val="14"/>
        </w:numPr>
        <w:shd w:val="clear" w:color="auto" w:fill="FFFFFF"/>
        <w:spacing w:line="276" w:lineRule="auto"/>
        <w:ind w:left="1134" w:hanging="284"/>
        <w:rPr>
          <w:rFonts w:ascii="Calibri" w:hAnsi="Calibri" w:cs="Calibri"/>
          <w:color w:val="000000"/>
          <w:sz w:val="22"/>
          <w:szCs w:val="22"/>
        </w:rPr>
      </w:pPr>
      <w:r>
        <w:rPr>
          <w:rFonts w:ascii="Calibri" w:hAnsi="Calibri" w:cs="Calibri"/>
          <w:color w:val="000000"/>
          <w:sz w:val="22"/>
          <w:szCs w:val="22"/>
        </w:rPr>
        <w:t>art. 7 ust. 1 u.sz.r.z.p.w.a.u.s.o.b.n</w:t>
      </w:r>
      <w:r w:rsidR="009D2EF8">
        <w:rPr>
          <w:rFonts w:ascii="Calibri" w:hAnsi="Calibri" w:cs="Calibri"/>
          <w:color w:val="000000"/>
          <w:sz w:val="22"/>
          <w:szCs w:val="22"/>
        </w:rPr>
        <w:t>.</w:t>
      </w:r>
      <w:r w:rsidR="00277EF4">
        <w:rPr>
          <w:rFonts w:ascii="Calibri" w:hAnsi="Calibri" w:cs="Calibri"/>
          <w:color w:val="000000"/>
          <w:sz w:val="22"/>
          <w:szCs w:val="22"/>
        </w:rPr>
        <w:t>,</w:t>
      </w:r>
    </w:p>
    <w:p w14:paraId="5A886071" w14:textId="2EC87BE6" w:rsidR="00277EF4" w:rsidRDefault="00277EF4" w:rsidP="002B5169">
      <w:pPr>
        <w:shd w:val="clear" w:color="auto" w:fill="FFFFFF"/>
        <w:spacing w:line="276" w:lineRule="auto"/>
        <w:ind w:left="1134"/>
        <w:rPr>
          <w:rFonts w:ascii="Calibri" w:hAnsi="Calibri" w:cs="Calibri"/>
          <w:color w:val="000000"/>
          <w:sz w:val="22"/>
          <w:szCs w:val="22"/>
        </w:rPr>
      </w:pPr>
      <w:r>
        <w:rPr>
          <w:rFonts w:ascii="Calibri" w:hAnsi="Calibri" w:cs="Calibri"/>
          <w:color w:val="000000"/>
          <w:sz w:val="22"/>
          <w:szCs w:val="22"/>
        </w:rPr>
        <w:t xml:space="preserve">zgodnie ze wzorem, stanowiącym załącznik nr </w:t>
      </w:r>
      <w:r w:rsidR="005A3F6F">
        <w:rPr>
          <w:rFonts w:ascii="Calibri" w:hAnsi="Calibri" w:cs="Calibri"/>
          <w:color w:val="000000"/>
          <w:sz w:val="22"/>
          <w:szCs w:val="22"/>
        </w:rPr>
        <w:t>5</w:t>
      </w:r>
      <w:r>
        <w:rPr>
          <w:rFonts w:ascii="Calibri" w:hAnsi="Calibri" w:cs="Calibri"/>
          <w:color w:val="000000"/>
          <w:sz w:val="22"/>
          <w:szCs w:val="22"/>
        </w:rPr>
        <w:t xml:space="preserve"> do SWZ. </w:t>
      </w:r>
    </w:p>
    <w:p w14:paraId="3CE8C55D" w14:textId="77777777" w:rsidR="00622F7E" w:rsidRDefault="00622F7E" w:rsidP="002C5B36">
      <w:pPr>
        <w:shd w:val="clear" w:color="auto" w:fill="FFFFFF"/>
        <w:spacing w:line="276" w:lineRule="auto"/>
        <w:rPr>
          <w:rFonts w:ascii="Calibri" w:hAnsi="Calibri" w:cs="Calibri"/>
          <w:color w:val="000000"/>
          <w:sz w:val="22"/>
          <w:szCs w:val="22"/>
        </w:rPr>
      </w:pPr>
    </w:p>
    <w:bookmarkEnd w:id="2"/>
    <w:p w14:paraId="48E8535B" w14:textId="32DBC2C4" w:rsidR="006E3DC7" w:rsidRDefault="00F57FE4" w:rsidP="00CA2336">
      <w:pPr>
        <w:shd w:val="clear" w:color="auto" w:fill="FFFFFF"/>
        <w:tabs>
          <w:tab w:val="left" w:pos="284"/>
        </w:tabs>
        <w:suppressAutoHyphens/>
        <w:spacing w:after="120"/>
        <w:jc w:val="both"/>
        <w:rPr>
          <w:rFonts w:ascii="Calibri" w:hAnsi="Calibri" w:cs="Calibri"/>
          <w:color w:val="000000"/>
          <w:sz w:val="22"/>
          <w:szCs w:val="22"/>
        </w:rPr>
      </w:pPr>
      <w:r>
        <w:rPr>
          <w:rFonts w:ascii="Calibri" w:hAnsi="Calibri" w:cs="Calibri"/>
          <w:b/>
          <w:color w:val="000000"/>
          <w:sz w:val="22"/>
          <w:szCs w:val="22"/>
        </w:rPr>
        <w:t>8</w:t>
      </w:r>
      <w:r w:rsidR="00CA2336">
        <w:rPr>
          <w:rFonts w:ascii="Calibri" w:hAnsi="Calibri" w:cs="Calibri"/>
          <w:b/>
          <w:color w:val="000000"/>
          <w:sz w:val="22"/>
          <w:szCs w:val="22"/>
        </w:rPr>
        <w:t>.</w:t>
      </w:r>
      <w:r w:rsidR="00CA2336">
        <w:rPr>
          <w:rFonts w:ascii="Calibri" w:hAnsi="Calibri" w:cs="Calibri"/>
          <w:bCs/>
          <w:color w:val="000000"/>
          <w:sz w:val="22"/>
          <w:szCs w:val="22"/>
        </w:rPr>
        <w:t xml:space="preserve"> </w:t>
      </w:r>
      <w:r w:rsidR="006E3DC7">
        <w:rPr>
          <w:rFonts w:ascii="Calibri" w:hAnsi="Calibri" w:cs="Calibri"/>
          <w:b/>
          <w:bCs/>
          <w:color w:val="000000"/>
          <w:sz w:val="22"/>
          <w:szCs w:val="22"/>
        </w:rPr>
        <w:t>Wykonawcy zagraniczni:</w:t>
      </w:r>
    </w:p>
    <w:p w14:paraId="13D2AA58" w14:textId="57CD752A" w:rsidR="006E3DC7" w:rsidRDefault="00CA2336" w:rsidP="0005353D">
      <w:pPr>
        <w:shd w:val="clear" w:color="auto" w:fill="FFFFFF"/>
        <w:tabs>
          <w:tab w:val="left" w:pos="0"/>
          <w:tab w:val="left" w:pos="851"/>
        </w:tabs>
        <w:suppressAutoHyphens/>
        <w:ind w:left="568" w:hanging="284"/>
        <w:jc w:val="both"/>
        <w:rPr>
          <w:rFonts w:ascii="Calibri" w:hAnsi="Calibri" w:cs="Calibri"/>
          <w:color w:val="000000"/>
          <w:sz w:val="22"/>
          <w:szCs w:val="22"/>
        </w:rPr>
      </w:pPr>
      <w:r>
        <w:rPr>
          <w:rFonts w:ascii="Calibri" w:hAnsi="Calibri" w:cs="Calibri"/>
          <w:b/>
          <w:color w:val="000000"/>
          <w:sz w:val="22"/>
          <w:szCs w:val="22"/>
        </w:rPr>
        <w:t>1)</w:t>
      </w:r>
      <w:r>
        <w:rPr>
          <w:rFonts w:ascii="Calibri" w:hAnsi="Calibri" w:cs="Calibri"/>
          <w:color w:val="000000"/>
          <w:sz w:val="22"/>
          <w:szCs w:val="22"/>
        </w:rPr>
        <w:t xml:space="preserve"> </w:t>
      </w:r>
      <w:r w:rsidR="006E3DC7">
        <w:rPr>
          <w:rFonts w:ascii="Calibri" w:hAnsi="Calibri" w:cs="Calibri"/>
          <w:color w:val="000000"/>
          <w:sz w:val="22"/>
          <w:szCs w:val="22"/>
        </w:rPr>
        <w:t>Jeżeli wykonawca ma siedzibę lub miejsce zamieszkania poza terytorium Rzeczypospolitej Polskiej, zamiast dokumentów, o których mowa w ust.</w:t>
      </w:r>
      <w:r w:rsidR="006E3DC7">
        <w:rPr>
          <w:rFonts w:ascii="Calibri" w:hAnsi="Calibri" w:cs="Calibri"/>
          <w:color w:val="000000"/>
          <w:sz w:val="22"/>
          <w:szCs w:val="22"/>
          <w:shd w:val="clear" w:color="auto" w:fill="FFFFFF"/>
        </w:rPr>
        <w:t xml:space="preserve"> </w:t>
      </w:r>
      <w:r w:rsidR="00F57FE4">
        <w:rPr>
          <w:rFonts w:ascii="Calibri" w:hAnsi="Calibri" w:cs="Calibri"/>
          <w:color w:val="000000"/>
          <w:sz w:val="22"/>
          <w:szCs w:val="22"/>
          <w:shd w:val="clear" w:color="auto" w:fill="FFFFFF"/>
        </w:rPr>
        <w:t>7</w:t>
      </w:r>
      <w:r w:rsidR="006E3DC7">
        <w:rPr>
          <w:rFonts w:ascii="Calibri" w:hAnsi="Calibri" w:cs="Calibri"/>
          <w:color w:val="000000"/>
          <w:sz w:val="22"/>
          <w:szCs w:val="22"/>
        </w:rPr>
        <w:t xml:space="preserve"> pkt </w:t>
      </w:r>
      <w:r w:rsidR="001F6E1A">
        <w:rPr>
          <w:rFonts w:ascii="Calibri" w:hAnsi="Calibri" w:cs="Calibri"/>
          <w:color w:val="000000"/>
          <w:sz w:val="22"/>
          <w:szCs w:val="22"/>
        </w:rPr>
        <w:t>2</w:t>
      </w:r>
      <w:r w:rsidR="006E3DC7">
        <w:rPr>
          <w:rFonts w:ascii="Calibri" w:hAnsi="Calibri" w:cs="Calibri"/>
          <w:color w:val="000000"/>
          <w:sz w:val="22"/>
          <w:szCs w:val="22"/>
        </w:rPr>
        <w:t xml:space="preserve"> lit. </w:t>
      </w:r>
      <w:r w:rsidR="00277EF4">
        <w:rPr>
          <w:rFonts w:ascii="Calibri" w:hAnsi="Calibri" w:cs="Calibri"/>
          <w:color w:val="000000"/>
          <w:sz w:val="22"/>
          <w:szCs w:val="22"/>
        </w:rPr>
        <w:t>b</w:t>
      </w:r>
      <w:r w:rsidR="006E3DC7">
        <w:rPr>
          <w:rFonts w:ascii="Calibri" w:hAnsi="Calibri" w:cs="Calibri"/>
          <w:color w:val="000000"/>
          <w:sz w:val="22"/>
          <w:szCs w:val="22"/>
        </w:rPr>
        <w:t xml:space="preserve"> niniejszego rozdziału:</w:t>
      </w:r>
    </w:p>
    <w:p w14:paraId="13DDB51C" w14:textId="77EEA8F6" w:rsidR="006E3DC7" w:rsidRDefault="00277EF4" w:rsidP="0005353D">
      <w:pPr>
        <w:shd w:val="clear" w:color="auto" w:fill="FFFFFF"/>
        <w:tabs>
          <w:tab w:val="left" w:pos="0"/>
        </w:tabs>
        <w:suppressAutoHyphens/>
        <w:ind w:left="851" w:hanging="284"/>
        <w:jc w:val="both"/>
        <w:rPr>
          <w:rFonts w:ascii="Calibri" w:hAnsi="Calibri" w:cs="Calibri"/>
          <w:color w:val="000000"/>
          <w:sz w:val="22"/>
          <w:szCs w:val="22"/>
        </w:rPr>
      </w:pPr>
      <w:r>
        <w:rPr>
          <w:rStyle w:val="alb"/>
          <w:rFonts w:ascii="Calibri" w:hAnsi="Calibri" w:cs="Calibri"/>
          <w:b/>
          <w:bCs/>
          <w:color w:val="000000"/>
          <w:sz w:val="22"/>
          <w:szCs w:val="22"/>
        </w:rPr>
        <w:t>a</w:t>
      </w:r>
      <w:r w:rsidR="00CA2336">
        <w:rPr>
          <w:rStyle w:val="alb"/>
          <w:rFonts w:ascii="Calibri" w:hAnsi="Calibri" w:cs="Calibri"/>
          <w:b/>
          <w:bCs/>
          <w:color w:val="000000"/>
          <w:sz w:val="22"/>
          <w:szCs w:val="22"/>
        </w:rPr>
        <w:t>)</w:t>
      </w:r>
      <w:r w:rsidR="00CA2336">
        <w:rPr>
          <w:rStyle w:val="alb"/>
          <w:rFonts w:ascii="Calibri" w:hAnsi="Calibri" w:cs="Calibri"/>
          <w:color w:val="000000"/>
          <w:sz w:val="22"/>
          <w:szCs w:val="22"/>
        </w:rPr>
        <w:t xml:space="preserve"> </w:t>
      </w:r>
      <w:r w:rsidR="006E3DC7">
        <w:rPr>
          <w:rFonts w:ascii="Calibri" w:hAnsi="Calibri" w:cs="Calibri"/>
          <w:color w:val="000000"/>
          <w:sz w:val="22"/>
          <w:szCs w:val="22"/>
        </w:rPr>
        <w:t xml:space="preserve">ad. lit. </w:t>
      </w:r>
      <w:r>
        <w:rPr>
          <w:rFonts w:ascii="Calibri" w:hAnsi="Calibri" w:cs="Calibri"/>
          <w:color w:val="000000"/>
          <w:sz w:val="22"/>
          <w:szCs w:val="22"/>
        </w:rPr>
        <w:t>b</w:t>
      </w:r>
      <w:r w:rsidR="006E3DC7">
        <w:rPr>
          <w:rFonts w:ascii="Calibri" w:hAnsi="Calibri" w:cs="Calibri"/>
          <w:color w:val="000000"/>
          <w:sz w:val="22"/>
          <w:szCs w:val="22"/>
        </w:rPr>
        <w:t>) - składa dokument lub dokumenty wystawione w kraju, w którym wykonawca ma siedzibę lub miejsce zamieszkania, potwierdzające odpowiednio, że nie otwarto jego likwidacji, nie ogłoszono upadłości, jego aktywami nie zarządza likwidator lub sąd, nie zawarł układu</w:t>
      </w:r>
      <w:r w:rsidR="00703D28">
        <w:rPr>
          <w:rFonts w:ascii="Calibri" w:hAnsi="Calibri" w:cs="Calibri"/>
          <w:color w:val="000000"/>
          <w:sz w:val="22"/>
          <w:szCs w:val="22"/>
        </w:rPr>
        <w:t xml:space="preserve"> </w:t>
      </w:r>
      <w:r w:rsidR="006E3DC7">
        <w:rPr>
          <w:rFonts w:ascii="Calibri" w:hAnsi="Calibri" w:cs="Calibri"/>
          <w:color w:val="000000"/>
          <w:sz w:val="22"/>
          <w:szCs w:val="22"/>
        </w:rPr>
        <w:t>z wierzycielami, jego działalność gospodarcza nie jest zawieszona ani nie znajduje się on w innej tego rodzaju sytuacji wynikającej z podobnej procedury przewidzianej w przepisach miejsca wszczęcia tej procedury.</w:t>
      </w:r>
    </w:p>
    <w:p w14:paraId="3B799D0F" w14:textId="5286883F" w:rsidR="006E3DC7" w:rsidRDefault="002C5B36" w:rsidP="0005353D">
      <w:pPr>
        <w:shd w:val="clear" w:color="auto" w:fill="FFFFFF"/>
        <w:tabs>
          <w:tab w:val="left" w:pos="851"/>
          <w:tab w:val="left" w:pos="1276"/>
        </w:tabs>
        <w:suppressAutoHyphens/>
        <w:ind w:left="568" w:hanging="284"/>
        <w:jc w:val="both"/>
        <w:rPr>
          <w:rFonts w:ascii="Calibri" w:hAnsi="Calibri" w:cs="Calibri"/>
          <w:color w:val="000000"/>
          <w:sz w:val="22"/>
          <w:szCs w:val="22"/>
        </w:rPr>
      </w:pPr>
      <w:r>
        <w:rPr>
          <w:rFonts w:ascii="Calibri" w:hAnsi="Calibri" w:cs="Calibri"/>
          <w:b/>
          <w:color w:val="000000"/>
          <w:sz w:val="22"/>
          <w:szCs w:val="22"/>
        </w:rPr>
        <w:t>2)</w:t>
      </w:r>
      <w:r>
        <w:rPr>
          <w:rFonts w:ascii="Calibri" w:hAnsi="Calibri" w:cs="Calibri"/>
          <w:color w:val="000000"/>
          <w:sz w:val="22"/>
          <w:szCs w:val="22"/>
        </w:rPr>
        <w:t xml:space="preserve"> </w:t>
      </w:r>
      <w:r w:rsidR="006E3DC7">
        <w:rPr>
          <w:rFonts w:ascii="Calibri" w:hAnsi="Calibri" w:cs="Calibri"/>
          <w:color w:val="000000"/>
          <w:sz w:val="22"/>
          <w:szCs w:val="22"/>
        </w:rPr>
        <w:t xml:space="preserve">Dokument, o których mowa w ust. </w:t>
      </w:r>
      <w:r w:rsidR="00F57FE4">
        <w:rPr>
          <w:rFonts w:ascii="Calibri" w:hAnsi="Calibri" w:cs="Calibri"/>
          <w:color w:val="000000"/>
          <w:sz w:val="22"/>
          <w:szCs w:val="22"/>
        </w:rPr>
        <w:t>7</w:t>
      </w:r>
      <w:r w:rsidR="006E3DC7">
        <w:rPr>
          <w:rFonts w:ascii="Calibri" w:hAnsi="Calibri" w:cs="Calibri"/>
          <w:color w:val="000000"/>
          <w:sz w:val="22"/>
          <w:szCs w:val="22"/>
        </w:rPr>
        <w:t xml:space="preserve"> pkt 1 lit. b), powinien być wystawiony nie wcześniej niż 3 miesiące przed jego złożeniem.</w:t>
      </w:r>
    </w:p>
    <w:p w14:paraId="438B1088" w14:textId="24B55971" w:rsidR="006E3DC7" w:rsidRDefault="00FF18CF" w:rsidP="0005353D">
      <w:pPr>
        <w:shd w:val="clear" w:color="auto" w:fill="FFFFFF"/>
        <w:tabs>
          <w:tab w:val="left" w:pos="851"/>
          <w:tab w:val="left" w:pos="1276"/>
        </w:tabs>
        <w:suppressAutoHyphens/>
        <w:ind w:left="568" w:hanging="284"/>
        <w:jc w:val="both"/>
        <w:rPr>
          <w:rFonts w:ascii="Calibri" w:hAnsi="Calibri" w:cs="Calibri"/>
          <w:color w:val="000000"/>
          <w:sz w:val="22"/>
          <w:szCs w:val="22"/>
        </w:rPr>
      </w:pPr>
      <w:r>
        <w:rPr>
          <w:rFonts w:ascii="Calibri" w:hAnsi="Calibri" w:cs="Calibri"/>
          <w:b/>
          <w:color w:val="000000"/>
          <w:sz w:val="22"/>
          <w:szCs w:val="22"/>
        </w:rPr>
        <w:t>3)</w:t>
      </w:r>
      <w:r>
        <w:rPr>
          <w:rFonts w:ascii="Calibri" w:hAnsi="Calibri" w:cs="Calibri"/>
          <w:color w:val="000000"/>
          <w:sz w:val="22"/>
          <w:szCs w:val="22"/>
        </w:rPr>
        <w:t xml:space="preserve"> </w:t>
      </w:r>
      <w:r w:rsidR="006E3DC7">
        <w:rPr>
          <w:rFonts w:ascii="Calibri" w:hAnsi="Calibri" w:cs="Calibri"/>
          <w:color w:val="000000"/>
          <w:sz w:val="22"/>
          <w:szCs w:val="22"/>
        </w:rPr>
        <w:t>Jeżeli w</w:t>
      </w:r>
      <w:r w:rsidR="00C1556C">
        <w:rPr>
          <w:rFonts w:ascii="Calibri" w:hAnsi="Calibri" w:cs="Calibri"/>
          <w:color w:val="000000"/>
          <w:sz w:val="22"/>
          <w:szCs w:val="22"/>
        </w:rPr>
        <w:t xml:space="preserve"> </w:t>
      </w:r>
      <w:r w:rsidR="006E3DC7">
        <w:rPr>
          <w:rFonts w:ascii="Calibri" w:hAnsi="Calibri" w:cs="Calibri"/>
          <w:color w:val="000000"/>
          <w:sz w:val="22"/>
          <w:szCs w:val="22"/>
        </w:rPr>
        <w:t xml:space="preserve">kraju, w którym wykonawca ma siedzibę lub miejsce zamieszkania, nie wydaje się dokumentów, o których mowa w ust. </w:t>
      </w:r>
      <w:r w:rsidR="00F57FE4">
        <w:rPr>
          <w:rFonts w:ascii="Calibri" w:hAnsi="Calibri" w:cs="Calibri"/>
          <w:color w:val="000000"/>
          <w:sz w:val="22"/>
          <w:szCs w:val="22"/>
        </w:rPr>
        <w:t>8</w:t>
      </w:r>
      <w:r w:rsidR="006E3DC7">
        <w:rPr>
          <w:rFonts w:ascii="Calibri" w:hAnsi="Calibri" w:cs="Calibri"/>
          <w:color w:val="000000"/>
          <w:sz w:val="22"/>
          <w:szCs w:val="22"/>
        </w:rPr>
        <w:t xml:space="preserve"> pkt 1, lub gdy dokumenty te nie odnoszą się do wszystkich przypadków</w:t>
      </w:r>
      <w:r w:rsidR="00C1556C">
        <w:rPr>
          <w:rFonts w:ascii="Calibri" w:hAnsi="Calibri" w:cs="Calibri"/>
          <w:color w:val="000000"/>
          <w:sz w:val="22"/>
          <w:szCs w:val="22"/>
        </w:rPr>
        <w:t xml:space="preserve"> zgodnie z powyższym</w:t>
      </w:r>
      <w:r w:rsidR="006E3DC7">
        <w:rPr>
          <w:rFonts w:ascii="Calibri" w:hAnsi="Calibri" w:cs="Calibri"/>
          <w:color w:val="000000"/>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z </w:t>
      </w:r>
      <w:r w:rsidR="00C1556C">
        <w:rPr>
          <w:rFonts w:ascii="Calibri" w:hAnsi="Calibri" w:cs="Calibri"/>
          <w:color w:val="000000"/>
          <w:sz w:val="22"/>
          <w:szCs w:val="22"/>
        </w:rPr>
        <w:t>pkt</w:t>
      </w:r>
      <w:r w:rsidR="006E3DC7">
        <w:rPr>
          <w:rFonts w:ascii="Calibri" w:hAnsi="Calibri" w:cs="Calibri"/>
          <w:color w:val="000000"/>
          <w:sz w:val="22"/>
          <w:szCs w:val="22"/>
        </w:rPr>
        <w:t xml:space="preserve"> 2 stosuje się również w tym zakresie.</w:t>
      </w:r>
    </w:p>
    <w:p w14:paraId="49060134" w14:textId="77777777" w:rsidR="006E3DC7" w:rsidRDefault="00FF18CF" w:rsidP="0005353D">
      <w:pPr>
        <w:shd w:val="clear" w:color="auto" w:fill="FFFFFF"/>
        <w:tabs>
          <w:tab w:val="left" w:pos="851"/>
          <w:tab w:val="left" w:pos="1276"/>
        </w:tabs>
        <w:suppressAutoHyphens/>
        <w:ind w:left="568" w:hanging="284"/>
        <w:jc w:val="both"/>
        <w:rPr>
          <w:rFonts w:ascii="Calibri" w:hAnsi="Calibri" w:cs="Calibri"/>
          <w:color w:val="000000"/>
          <w:sz w:val="22"/>
          <w:szCs w:val="22"/>
        </w:rPr>
      </w:pPr>
      <w:r>
        <w:rPr>
          <w:rFonts w:ascii="Calibri" w:hAnsi="Calibri" w:cs="Calibri"/>
          <w:b/>
          <w:color w:val="000000"/>
          <w:sz w:val="22"/>
          <w:szCs w:val="22"/>
        </w:rPr>
        <w:t>4)</w:t>
      </w:r>
      <w:r>
        <w:rPr>
          <w:rFonts w:ascii="Calibri" w:hAnsi="Calibri" w:cs="Calibri"/>
          <w:color w:val="000000"/>
          <w:sz w:val="22"/>
          <w:szCs w:val="22"/>
        </w:rPr>
        <w:t xml:space="preserve"> </w:t>
      </w:r>
      <w:r w:rsidR="006E3DC7">
        <w:rPr>
          <w:rFonts w:ascii="Calibri" w:hAnsi="Calibri" w:cs="Calibri"/>
          <w:color w:val="000000"/>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66912E4" w14:textId="77777777" w:rsidR="006E3DC7" w:rsidRDefault="006E3DC7" w:rsidP="006E3DC7">
      <w:pPr>
        <w:shd w:val="clear" w:color="auto" w:fill="FFFFFF"/>
        <w:tabs>
          <w:tab w:val="left" w:pos="993"/>
        </w:tabs>
        <w:suppressAutoHyphens/>
        <w:jc w:val="both"/>
        <w:rPr>
          <w:rFonts w:ascii="Calibri" w:hAnsi="Calibri" w:cs="Calibri"/>
          <w:color w:val="00B0F0"/>
          <w:sz w:val="22"/>
          <w:szCs w:val="22"/>
        </w:rPr>
      </w:pPr>
    </w:p>
    <w:p w14:paraId="080676FE" w14:textId="1A37A6E8" w:rsidR="006E3DC7" w:rsidRDefault="00BB2265" w:rsidP="00FF18CF">
      <w:pPr>
        <w:shd w:val="clear" w:color="auto" w:fill="FFFFFF"/>
        <w:tabs>
          <w:tab w:val="left" w:pos="284"/>
        </w:tabs>
        <w:suppressAutoHyphens/>
        <w:spacing w:after="120"/>
        <w:jc w:val="both"/>
        <w:rPr>
          <w:rFonts w:ascii="Calibri" w:hAnsi="Calibri" w:cs="Calibri"/>
          <w:sz w:val="22"/>
          <w:szCs w:val="22"/>
        </w:rPr>
      </w:pPr>
      <w:r>
        <w:rPr>
          <w:rFonts w:ascii="Calibri" w:hAnsi="Calibri" w:cs="Calibri"/>
          <w:b/>
          <w:bCs/>
          <w:sz w:val="22"/>
          <w:szCs w:val="22"/>
        </w:rPr>
        <w:t>9</w:t>
      </w:r>
      <w:r w:rsidR="00FF18CF">
        <w:rPr>
          <w:rFonts w:ascii="Calibri" w:hAnsi="Calibri" w:cs="Calibri"/>
          <w:b/>
          <w:bCs/>
          <w:sz w:val="22"/>
          <w:szCs w:val="22"/>
        </w:rPr>
        <w:t>.</w:t>
      </w:r>
      <w:r w:rsidR="00FF18CF">
        <w:rPr>
          <w:rFonts w:ascii="Calibri" w:hAnsi="Calibri" w:cs="Calibri"/>
          <w:sz w:val="22"/>
          <w:szCs w:val="22"/>
        </w:rPr>
        <w:t xml:space="preserve"> </w:t>
      </w:r>
      <w:r w:rsidR="006E3DC7">
        <w:rPr>
          <w:rFonts w:ascii="Calibri" w:hAnsi="Calibri" w:cs="Calibri"/>
          <w:b/>
          <w:bCs/>
          <w:sz w:val="22"/>
          <w:szCs w:val="22"/>
        </w:rPr>
        <w:t>Oświadczenia i dokumenty Wykonawców występujących wspólnie:</w:t>
      </w:r>
    </w:p>
    <w:p w14:paraId="7B0FB0A8" w14:textId="77777777" w:rsidR="006E3DC7" w:rsidRDefault="006E3DC7" w:rsidP="0005353D">
      <w:pPr>
        <w:numPr>
          <w:ilvl w:val="1"/>
          <w:numId w:val="5"/>
        </w:numPr>
        <w:tabs>
          <w:tab w:val="left" w:pos="0"/>
          <w:tab w:val="left" w:pos="360"/>
        </w:tabs>
        <w:suppressAutoHyphens/>
        <w:spacing w:line="200" w:lineRule="atLeast"/>
        <w:ind w:left="568" w:hanging="284"/>
        <w:jc w:val="both"/>
        <w:rPr>
          <w:rFonts w:ascii="Calibri" w:hAnsi="Calibri" w:cs="Calibri"/>
          <w:sz w:val="22"/>
          <w:szCs w:val="22"/>
        </w:rPr>
      </w:pPr>
      <w:r>
        <w:rPr>
          <w:rFonts w:ascii="Calibri" w:hAnsi="Calibri" w:cs="Calibri"/>
          <w:sz w:val="22"/>
          <w:szCs w:val="22"/>
        </w:rPr>
        <w:t>Wykonawcy ustanawiają pełnomocnika do reprezentowania ich w postępowaniu o udzielenie zamówienia albo do reprezentowania w postępowaniu i zawarcia umowy w sprawie zamówienia publicznego. W związku z tym należy wskazane pełnomocnictwo złożyć wraz z ofertą.</w:t>
      </w:r>
    </w:p>
    <w:p w14:paraId="23F91AB0" w14:textId="4B79B71D" w:rsidR="009B526F" w:rsidRDefault="006E3DC7" w:rsidP="0005353D">
      <w:pPr>
        <w:numPr>
          <w:ilvl w:val="1"/>
          <w:numId w:val="5"/>
        </w:numPr>
        <w:tabs>
          <w:tab w:val="left" w:pos="0"/>
          <w:tab w:val="left" w:pos="360"/>
          <w:tab w:val="left" w:pos="960"/>
        </w:tabs>
        <w:suppressAutoHyphens/>
        <w:spacing w:line="200" w:lineRule="atLeast"/>
        <w:ind w:left="568" w:hanging="284"/>
        <w:jc w:val="both"/>
        <w:rPr>
          <w:rFonts w:ascii="Calibri" w:hAnsi="Calibri" w:cs="Calibri"/>
          <w:sz w:val="22"/>
          <w:szCs w:val="22"/>
        </w:rPr>
      </w:pPr>
      <w:r>
        <w:rPr>
          <w:rFonts w:ascii="Calibri" w:hAnsi="Calibri" w:cs="Calibri"/>
          <w:sz w:val="22"/>
          <w:szCs w:val="22"/>
        </w:rPr>
        <w:t>Wykonawcy występujący wspólnie powinni złożyć oświadczenia i dokumenty, o których mowa</w:t>
      </w:r>
      <w:r w:rsidR="005901F3">
        <w:rPr>
          <w:rFonts w:ascii="Calibri" w:hAnsi="Calibri" w:cs="Calibri"/>
          <w:sz w:val="22"/>
          <w:szCs w:val="22"/>
        </w:rPr>
        <w:t xml:space="preserve">                 </w:t>
      </w:r>
      <w:r>
        <w:rPr>
          <w:rFonts w:ascii="Calibri" w:hAnsi="Calibri" w:cs="Calibri"/>
          <w:sz w:val="22"/>
          <w:szCs w:val="22"/>
        </w:rPr>
        <w:t xml:space="preserve"> w niniejszym rozdziale SWZ, z tym, że oświadczenie wymienione w ust. 1 niniejszego rozdziału SWZ (oświadczenie wg wzoru stanowiącego </w:t>
      </w:r>
      <w:r>
        <w:rPr>
          <w:rFonts w:ascii="Calibri" w:hAnsi="Calibri" w:cs="Calibri"/>
          <w:b/>
          <w:bCs/>
          <w:color w:val="000000"/>
          <w:sz w:val="22"/>
          <w:szCs w:val="22"/>
        </w:rPr>
        <w:t xml:space="preserve">załącznik nr </w:t>
      </w:r>
      <w:r w:rsidR="00BF08AA">
        <w:rPr>
          <w:rFonts w:ascii="Calibri" w:hAnsi="Calibri" w:cs="Calibri"/>
          <w:b/>
          <w:bCs/>
          <w:color w:val="000000"/>
          <w:sz w:val="22"/>
          <w:szCs w:val="22"/>
        </w:rPr>
        <w:t>4</w:t>
      </w:r>
      <w:r>
        <w:rPr>
          <w:rFonts w:ascii="Calibri" w:hAnsi="Calibri" w:cs="Calibri"/>
          <w:b/>
          <w:bCs/>
          <w:color w:val="000000"/>
          <w:sz w:val="22"/>
          <w:szCs w:val="22"/>
        </w:rPr>
        <w:t xml:space="preserve"> do SWZ</w:t>
      </w:r>
      <w:r>
        <w:rPr>
          <w:rFonts w:ascii="Calibri" w:hAnsi="Calibri" w:cs="Calibri"/>
          <w:sz w:val="22"/>
          <w:szCs w:val="22"/>
        </w:rPr>
        <w:t>) oraz dokumenty wskazane</w:t>
      </w:r>
      <w:r w:rsidR="005901F3">
        <w:rPr>
          <w:rFonts w:ascii="Calibri" w:hAnsi="Calibri" w:cs="Calibri"/>
          <w:sz w:val="22"/>
          <w:szCs w:val="22"/>
        </w:rPr>
        <w:t xml:space="preserve"> </w:t>
      </w:r>
      <w:r>
        <w:rPr>
          <w:rFonts w:ascii="Calibri" w:hAnsi="Calibri" w:cs="Calibri"/>
          <w:sz w:val="22"/>
          <w:szCs w:val="22"/>
        </w:rPr>
        <w:t xml:space="preserve">w ust. </w:t>
      </w:r>
      <w:r w:rsidR="002F2B83">
        <w:rPr>
          <w:rFonts w:ascii="Calibri" w:hAnsi="Calibri" w:cs="Calibri"/>
          <w:sz w:val="22"/>
          <w:szCs w:val="22"/>
        </w:rPr>
        <w:t>8</w:t>
      </w:r>
      <w:r>
        <w:rPr>
          <w:rFonts w:ascii="Calibri" w:hAnsi="Calibri" w:cs="Calibri"/>
          <w:sz w:val="22"/>
          <w:szCs w:val="22"/>
        </w:rPr>
        <w:t xml:space="preserve"> pkt </w:t>
      </w:r>
      <w:r w:rsidR="00B12B3E">
        <w:rPr>
          <w:rFonts w:ascii="Calibri" w:hAnsi="Calibri" w:cs="Calibri"/>
          <w:sz w:val="22"/>
          <w:szCs w:val="22"/>
        </w:rPr>
        <w:t>3</w:t>
      </w:r>
      <w:r>
        <w:rPr>
          <w:rFonts w:ascii="Calibri" w:hAnsi="Calibri" w:cs="Calibri"/>
          <w:sz w:val="22"/>
          <w:szCs w:val="22"/>
        </w:rPr>
        <w:t xml:space="preserve"> niniejszego rozdziału SWZ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w:t>
      </w:r>
    </w:p>
    <w:p w14:paraId="26819CF1" w14:textId="77777777" w:rsidR="007542BF" w:rsidRDefault="003E5BF0" w:rsidP="0005353D">
      <w:pPr>
        <w:tabs>
          <w:tab w:val="left" w:pos="0"/>
        </w:tabs>
        <w:suppressAutoHyphens/>
        <w:spacing w:line="200" w:lineRule="atLeast"/>
        <w:ind w:left="568" w:hanging="284"/>
        <w:jc w:val="both"/>
        <w:rPr>
          <w:rFonts w:ascii="Calibri" w:hAnsi="Calibri" w:cs="Calibri"/>
          <w:sz w:val="22"/>
          <w:szCs w:val="22"/>
        </w:rPr>
      </w:pPr>
      <w:r>
        <w:rPr>
          <w:rFonts w:ascii="Calibri" w:hAnsi="Calibri" w:cs="Calibri"/>
          <w:b/>
          <w:sz w:val="22"/>
          <w:szCs w:val="22"/>
        </w:rPr>
        <w:t>3</w:t>
      </w:r>
      <w:r w:rsidR="007542BF">
        <w:rPr>
          <w:rFonts w:ascii="Calibri" w:hAnsi="Calibri" w:cs="Calibri"/>
          <w:b/>
          <w:sz w:val="22"/>
          <w:szCs w:val="22"/>
        </w:rPr>
        <w:t>)</w:t>
      </w:r>
      <w:r w:rsidR="007542BF">
        <w:rPr>
          <w:rFonts w:ascii="Calibri" w:hAnsi="Calibri" w:cs="Calibri"/>
          <w:sz w:val="22"/>
          <w:szCs w:val="22"/>
        </w:rPr>
        <w:t xml:space="preserve"> Dokument o którym mowa w </w:t>
      </w:r>
      <w:r w:rsidR="00B12B3E">
        <w:rPr>
          <w:rFonts w:ascii="Calibri" w:hAnsi="Calibri" w:cs="Calibri"/>
          <w:sz w:val="22"/>
          <w:szCs w:val="22"/>
        </w:rPr>
        <w:t>ust.</w:t>
      </w:r>
      <w:r w:rsidR="007542BF">
        <w:rPr>
          <w:rFonts w:ascii="Calibri" w:hAnsi="Calibri" w:cs="Calibri"/>
          <w:sz w:val="22"/>
          <w:szCs w:val="22"/>
        </w:rPr>
        <w:t xml:space="preserve"> 1 niniejszego rozdziału SWZ powinien potwierdzać spełnianie warunków udziału</w:t>
      </w:r>
      <w:r w:rsidR="005901F3">
        <w:rPr>
          <w:rFonts w:ascii="Calibri" w:hAnsi="Calibri" w:cs="Calibri"/>
          <w:sz w:val="22"/>
          <w:szCs w:val="22"/>
        </w:rPr>
        <w:t xml:space="preserve"> </w:t>
      </w:r>
      <w:r w:rsidR="007542BF">
        <w:rPr>
          <w:rFonts w:ascii="Calibri" w:hAnsi="Calibri" w:cs="Calibri"/>
          <w:sz w:val="22"/>
          <w:szCs w:val="22"/>
        </w:rPr>
        <w:t>w postępowaniu w zakresie, w którym każdy z wykonawców wykazuje spełnianie warunków udziału w postępowaniu.</w:t>
      </w:r>
    </w:p>
    <w:p w14:paraId="101A2992" w14:textId="77777777" w:rsidR="00BB2265" w:rsidRDefault="00BB2265" w:rsidP="00900BE9">
      <w:pPr>
        <w:tabs>
          <w:tab w:val="left" w:pos="0"/>
        </w:tabs>
        <w:suppressAutoHyphens/>
        <w:spacing w:line="200" w:lineRule="atLeast"/>
        <w:jc w:val="both"/>
        <w:rPr>
          <w:rFonts w:ascii="Calibri" w:hAnsi="Calibri" w:cs="Calibri"/>
          <w:color w:val="00B0F0"/>
          <w:sz w:val="22"/>
          <w:szCs w:val="22"/>
        </w:rPr>
      </w:pPr>
    </w:p>
    <w:p w14:paraId="67E797B6" w14:textId="77777777" w:rsidR="002B2870" w:rsidRDefault="002B2870" w:rsidP="00900BE9">
      <w:pPr>
        <w:tabs>
          <w:tab w:val="left" w:pos="0"/>
        </w:tabs>
        <w:suppressAutoHyphens/>
        <w:spacing w:line="200" w:lineRule="atLeast"/>
        <w:jc w:val="both"/>
        <w:rPr>
          <w:rFonts w:ascii="Calibri" w:hAnsi="Calibri" w:cs="Calibri"/>
          <w:color w:val="00B0F0"/>
          <w:sz w:val="22"/>
          <w:szCs w:val="22"/>
        </w:rPr>
      </w:pPr>
    </w:p>
    <w:p w14:paraId="556E9C92" w14:textId="77777777" w:rsidR="00860D47" w:rsidRDefault="00860D47" w:rsidP="00860D47">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lastRenderedPageBreak/>
        <w:t>ROZDZIAŁ XI</w:t>
      </w:r>
    </w:p>
    <w:p w14:paraId="0F7970C6" w14:textId="77777777" w:rsidR="00860D47" w:rsidRDefault="00860D47" w:rsidP="00085B09">
      <w:pPr>
        <w:shd w:val="clear" w:color="auto" w:fill="C0C0C0"/>
        <w:spacing w:line="200" w:lineRule="atLeast"/>
        <w:jc w:val="center"/>
        <w:rPr>
          <w:rFonts w:ascii="Calibri" w:hAnsi="Calibri" w:cs="Calibri"/>
          <w:sz w:val="22"/>
          <w:szCs w:val="22"/>
        </w:rPr>
      </w:pPr>
      <w:r>
        <w:rPr>
          <w:rFonts w:ascii="Calibri" w:hAnsi="Calibri" w:cs="Calibri"/>
          <w:b/>
          <w:bCs/>
          <w:sz w:val="22"/>
          <w:szCs w:val="22"/>
          <w:shd w:val="clear" w:color="auto" w:fill="BFBFBF"/>
        </w:rPr>
        <w:t>ZASADY SKŁADANIA DOKUMENTÓW WSKAZANYCH W ROZDZIALE X</w:t>
      </w:r>
    </w:p>
    <w:p w14:paraId="20480A1B" w14:textId="4EB79BCA" w:rsidR="006E3DC7" w:rsidRPr="004A4656" w:rsidRDefault="006E3DC7" w:rsidP="00AD3BF5">
      <w:pPr>
        <w:numPr>
          <w:ilvl w:val="0"/>
          <w:numId w:val="15"/>
        </w:numPr>
        <w:shd w:val="clear" w:color="auto" w:fill="FFFFFF"/>
        <w:spacing w:line="276" w:lineRule="auto"/>
        <w:ind w:left="284" w:hanging="284"/>
        <w:jc w:val="both"/>
        <w:rPr>
          <w:rFonts w:ascii="Calibri" w:hAnsi="Calibri" w:cs="Calibri"/>
          <w:sz w:val="22"/>
          <w:szCs w:val="22"/>
        </w:rPr>
      </w:pPr>
      <w:r w:rsidRPr="004A4656">
        <w:rPr>
          <w:rFonts w:ascii="Calibri" w:hAnsi="Calibri" w:cs="Calibri"/>
          <w:sz w:val="22"/>
          <w:szCs w:val="22"/>
        </w:rPr>
        <w:t>Oferty, oświadczenia, o których mowa w art. 125 ust. 1 uPzp, podmiotowe środki dowodowe, zobowiązanie podmiotu udostępniającego zasoby, o którym mowa w art. 118 ust. 3 uPzp, pełnomocnictwo sporządza się w postaci elektronicznej, w formatach danych określonych w przepisach wydanych na podstawie art. 18 ustawy z dnia 17 lutego 2005 r. o informatyzacji działalności podmiotów realizujących zadania publiczne (</w:t>
      </w:r>
      <w:r w:rsidR="00FE3F59" w:rsidRPr="004A4656">
        <w:rPr>
          <w:rFonts w:ascii="Calibri" w:hAnsi="Calibri" w:cs="Calibri"/>
          <w:sz w:val="22"/>
          <w:szCs w:val="22"/>
        </w:rPr>
        <w:t>Dz. U. z 202</w:t>
      </w:r>
      <w:r w:rsidR="002001EB">
        <w:rPr>
          <w:rFonts w:ascii="Calibri" w:hAnsi="Calibri" w:cs="Calibri"/>
          <w:sz w:val="22"/>
          <w:szCs w:val="22"/>
        </w:rPr>
        <w:t>4</w:t>
      </w:r>
      <w:r w:rsidR="00FE3F59" w:rsidRPr="004A4656">
        <w:rPr>
          <w:rFonts w:ascii="Calibri" w:hAnsi="Calibri" w:cs="Calibri"/>
          <w:sz w:val="22"/>
          <w:szCs w:val="22"/>
        </w:rPr>
        <w:t xml:space="preserve"> r. poz. </w:t>
      </w:r>
      <w:r w:rsidR="002001EB">
        <w:rPr>
          <w:rFonts w:ascii="Calibri" w:hAnsi="Calibri" w:cs="Calibri"/>
          <w:sz w:val="22"/>
          <w:szCs w:val="22"/>
        </w:rPr>
        <w:t>1557</w:t>
      </w:r>
      <w:r w:rsidR="00FE3F59" w:rsidRPr="004A4656">
        <w:rPr>
          <w:rFonts w:ascii="Calibri" w:hAnsi="Calibri" w:cs="Calibri"/>
          <w:sz w:val="22"/>
          <w:szCs w:val="22"/>
        </w:rPr>
        <w:t>).</w:t>
      </w:r>
    </w:p>
    <w:p w14:paraId="6A64E018" w14:textId="22E4F6E5" w:rsidR="006E3DC7" w:rsidRPr="004A4656" w:rsidRDefault="006E3DC7" w:rsidP="00AD3BF5">
      <w:pPr>
        <w:numPr>
          <w:ilvl w:val="0"/>
          <w:numId w:val="15"/>
        </w:numPr>
        <w:shd w:val="clear" w:color="auto" w:fill="FFFFFF"/>
        <w:tabs>
          <w:tab w:val="left" w:pos="426"/>
        </w:tabs>
        <w:ind w:left="284" w:hanging="284"/>
        <w:jc w:val="both"/>
        <w:rPr>
          <w:rFonts w:ascii="Calibri" w:hAnsi="Calibri" w:cs="Calibri"/>
          <w:sz w:val="22"/>
          <w:szCs w:val="22"/>
        </w:rPr>
      </w:pPr>
      <w:r w:rsidRPr="004A4656">
        <w:rPr>
          <w:rFonts w:ascii="Calibri" w:hAnsi="Calibri" w:cs="Calibri"/>
          <w:sz w:val="22"/>
          <w:szCs w:val="22"/>
        </w:rPr>
        <w:t>Dokumenty elektroniczne przekazuje się w postępowaniu przy użyciu środków komunikacji elektronicznej wskazanych przez Zamawiającego w rozdziale XII.</w:t>
      </w:r>
    </w:p>
    <w:p w14:paraId="07DCF89C" w14:textId="4272510B" w:rsidR="006E3DC7" w:rsidRPr="004A4656" w:rsidRDefault="006E3DC7" w:rsidP="00AD3BF5">
      <w:pPr>
        <w:numPr>
          <w:ilvl w:val="0"/>
          <w:numId w:val="15"/>
        </w:numPr>
        <w:shd w:val="clear" w:color="auto" w:fill="FFFFFF"/>
        <w:tabs>
          <w:tab w:val="left" w:pos="426"/>
        </w:tabs>
        <w:ind w:left="284" w:hanging="284"/>
        <w:jc w:val="both"/>
        <w:rPr>
          <w:rFonts w:ascii="Calibri" w:hAnsi="Calibri" w:cs="Calibri"/>
          <w:sz w:val="22"/>
          <w:szCs w:val="22"/>
        </w:rPr>
      </w:pPr>
      <w:r w:rsidRPr="004A4656">
        <w:rPr>
          <w:rFonts w:ascii="Calibri" w:hAnsi="Calibri" w:cs="Calibri"/>
          <w:sz w:val="22"/>
          <w:szCs w:val="22"/>
        </w:rPr>
        <w:t>Podmiotowe środki dowodowe, przedmiotowe środki dowodowe oraz inne dokumenty lub oświadczenia, sporządzone w języku obcym przekazuje się wraz z tłumaczeniem na język polski.</w:t>
      </w:r>
    </w:p>
    <w:p w14:paraId="433A36B6" w14:textId="77777777" w:rsidR="006E3DC7" w:rsidRDefault="006E3DC7" w:rsidP="00AD3BF5">
      <w:pPr>
        <w:numPr>
          <w:ilvl w:val="0"/>
          <w:numId w:val="15"/>
        </w:numPr>
        <w:shd w:val="clear" w:color="auto" w:fill="FFFFFF"/>
        <w:tabs>
          <w:tab w:val="left" w:pos="426"/>
        </w:tabs>
        <w:ind w:left="284" w:hanging="284"/>
        <w:jc w:val="both"/>
        <w:rPr>
          <w:rFonts w:ascii="Calibri" w:hAnsi="Calibri" w:cs="Calibri"/>
          <w:sz w:val="22"/>
          <w:szCs w:val="22"/>
        </w:rPr>
      </w:pPr>
      <w:r>
        <w:rPr>
          <w:rFonts w:ascii="Calibri" w:hAnsi="Calibri" w:cs="Calibri"/>
          <w:sz w:val="22"/>
          <w:szCs w:val="22"/>
        </w:rPr>
        <w:t xml:space="preserve">W przypadku gdy podmiotowe środki dowodowe, przedmiotowe środki dowodowe, inne dokumenty lub dokumenty potwierdzające umocowanie do reprezentowania odpowiednio: </w:t>
      </w:r>
    </w:p>
    <w:p w14:paraId="2B51CD3E"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 xml:space="preserve">wykonawcy, </w:t>
      </w:r>
    </w:p>
    <w:p w14:paraId="7C3B974A"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 xml:space="preserve">wykonawców wspólnie ubiegających się o udzielenie zamówienia publicznego, </w:t>
      </w:r>
    </w:p>
    <w:p w14:paraId="1527F4EF"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 xml:space="preserve">podmiotu udostępniającego zasoby na zasadach określonych w art. 118 uPzp lub </w:t>
      </w:r>
    </w:p>
    <w:p w14:paraId="38EC42D3"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ACC75DD" w14:textId="77777777" w:rsidR="006E3DC7" w:rsidRDefault="006E3DC7" w:rsidP="00AD3BF5">
      <w:pPr>
        <w:numPr>
          <w:ilvl w:val="0"/>
          <w:numId w:val="15"/>
        </w:numPr>
        <w:shd w:val="clear" w:color="auto" w:fill="FFFFFF"/>
        <w:tabs>
          <w:tab w:val="left" w:pos="426"/>
        </w:tabs>
        <w:ind w:left="284" w:hanging="284"/>
        <w:jc w:val="both"/>
        <w:rPr>
          <w:rFonts w:ascii="Calibri" w:hAnsi="Calibri" w:cs="Calibri"/>
          <w:sz w:val="22"/>
          <w:szCs w:val="22"/>
        </w:rPr>
      </w:pPr>
      <w:r>
        <w:rPr>
          <w:rFonts w:ascii="Calibri" w:hAnsi="Calibri" w:cs="Calibri"/>
          <w:sz w:val="22"/>
          <w:szCs w:val="22"/>
        </w:rPr>
        <w:t xml:space="preserve">W przypadku gdy podmiotowe środki dowodowe, przedmiotowe środki dowodowe, inne dokumenty lub dokumenty potwierdzające umocowanie do reprezentowania odpowiednio: </w:t>
      </w:r>
    </w:p>
    <w:p w14:paraId="70D2779F"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 xml:space="preserve">wykonawcy, </w:t>
      </w:r>
    </w:p>
    <w:p w14:paraId="554414E2"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 xml:space="preserve">wykonawców wspólnie ubiegających się o udzielenie zamówienia publicznego, </w:t>
      </w:r>
    </w:p>
    <w:p w14:paraId="2FE20156"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 xml:space="preserve">podmiotu udostępniającego zasoby na zasadach określonych w art. 118 uPzp lub </w:t>
      </w:r>
    </w:p>
    <w:p w14:paraId="0C5A14EA"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podwykonawcy niebędącego podmiotem udostępniającym zasoby na takich zasadach, zostały wystawione przez upoważnione podmioty inne niż wykonawca, wykonawca wspólnie ubiegający się o udzielenie zamówienia, podmiot udostępniający zasoby lub podwykonawca, jako dokument w postaci papierowej, przekazuje się cyfrowe odwzorowanie tego dokumentu opatrzone kwalifikowanym podpisem elektronicznym</w:t>
      </w:r>
      <w:r w:rsidR="00FE3F59">
        <w:rPr>
          <w:rFonts w:ascii="Calibri" w:hAnsi="Calibri" w:cs="Calibri"/>
          <w:sz w:val="22"/>
          <w:szCs w:val="22"/>
        </w:rPr>
        <w:t xml:space="preserve"> albo podpisem zaufanym albo podpisem osobistym</w:t>
      </w:r>
      <w:r>
        <w:rPr>
          <w:rFonts w:ascii="Calibri" w:hAnsi="Calibri" w:cs="Calibri"/>
          <w:sz w:val="22"/>
          <w:szCs w:val="22"/>
        </w:rPr>
        <w:t>, poświadczające zgodność cyfrowego odwzorowania z dokumentem w postaci papierowej.</w:t>
      </w:r>
    </w:p>
    <w:p w14:paraId="76E11239" w14:textId="77777777" w:rsidR="006E3DC7" w:rsidRDefault="006E3DC7" w:rsidP="00AD3BF5">
      <w:pPr>
        <w:numPr>
          <w:ilvl w:val="0"/>
          <w:numId w:val="15"/>
        </w:numPr>
        <w:shd w:val="clear" w:color="auto" w:fill="FFFFFF"/>
        <w:tabs>
          <w:tab w:val="left" w:pos="426"/>
        </w:tabs>
        <w:ind w:left="284" w:hanging="284"/>
        <w:jc w:val="both"/>
        <w:rPr>
          <w:rFonts w:ascii="Calibri" w:hAnsi="Calibri" w:cs="Calibri"/>
          <w:sz w:val="22"/>
          <w:szCs w:val="22"/>
        </w:rPr>
      </w:pPr>
      <w:r>
        <w:rPr>
          <w:rFonts w:ascii="Calibri" w:hAnsi="Calibri" w:cs="Calibri"/>
          <w:sz w:val="22"/>
          <w:szCs w:val="22"/>
        </w:rPr>
        <w:t>Poświadczenia zgodności cyfrowego odwzorowania z dokumentem w postaci papierowej,</w:t>
      </w:r>
      <w:r w:rsidR="005901F3">
        <w:rPr>
          <w:rFonts w:ascii="Calibri" w:hAnsi="Calibri" w:cs="Calibri"/>
          <w:sz w:val="22"/>
          <w:szCs w:val="22"/>
        </w:rPr>
        <w:t xml:space="preserve">                    </w:t>
      </w:r>
      <w:r>
        <w:rPr>
          <w:rFonts w:ascii="Calibri" w:hAnsi="Calibri" w:cs="Calibri"/>
          <w:sz w:val="22"/>
          <w:szCs w:val="22"/>
        </w:rPr>
        <w:t xml:space="preserve"> o którym</w:t>
      </w:r>
      <w:r w:rsidR="005820A0">
        <w:rPr>
          <w:rFonts w:ascii="Calibri" w:hAnsi="Calibri" w:cs="Calibri"/>
          <w:sz w:val="22"/>
          <w:szCs w:val="22"/>
        </w:rPr>
        <w:t xml:space="preserve"> </w:t>
      </w:r>
      <w:r>
        <w:rPr>
          <w:rFonts w:ascii="Calibri" w:hAnsi="Calibri" w:cs="Calibri"/>
          <w:sz w:val="22"/>
          <w:szCs w:val="22"/>
        </w:rPr>
        <w:t xml:space="preserve">mowa w pkt 5), dokonuje w przypadku: </w:t>
      </w:r>
    </w:p>
    <w:p w14:paraId="3384FDE8"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 xml:space="preserve">podmiotowych środków dowodowych oraz dokumentów potwierdzających umocowanie do reprezentowania - odpowiednio wykonawca, wykonawca wspólnie ubiegający się </w:t>
      </w:r>
      <w:r w:rsidR="005901F3">
        <w:rPr>
          <w:rFonts w:ascii="Calibri" w:hAnsi="Calibri" w:cs="Calibri"/>
          <w:sz w:val="22"/>
          <w:szCs w:val="22"/>
        </w:rPr>
        <w:t xml:space="preserve">                 </w:t>
      </w:r>
      <w:r>
        <w:rPr>
          <w:rFonts w:ascii="Calibri" w:hAnsi="Calibri" w:cs="Calibri"/>
          <w:sz w:val="22"/>
          <w:szCs w:val="22"/>
        </w:rPr>
        <w:t>o udzielenie zamówienia, podmiot udostępniający zasoby lub podwykonawca, w zakresie podmiotowych środków dowodowych lub dokumentów potwierdzających umocowanie do reprezentowania, które każdego z nich dotyczą;</w:t>
      </w:r>
    </w:p>
    <w:p w14:paraId="100D8806"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przedmiotowych środków dowodowych - odpowiednio wykonawca lub wykonawca wspólnie ubiegający się o udzielenie zamówienia;</w:t>
      </w:r>
    </w:p>
    <w:p w14:paraId="72280061"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innych dokumentów - odpowiednio wykonawca lub wykonawca wspólnie ubiegający się</w:t>
      </w:r>
      <w:r w:rsidR="005901F3">
        <w:rPr>
          <w:rFonts w:ascii="Calibri" w:hAnsi="Calibri" w:cs="Calibri"/>
          <w:sz w:val="22"/>
          <w:szCs w:val="22"/>
        </w:rPr>
        <w:t xml:space="preserve">      </w:t>
      </w:r>
      <w:r>
        <w:rPr>
          <w:rFonts w:ascii="Calibri" w:hAnsi="Calibri" w:cs="Calibri"/>
          <w:sz w:val="22"/>
          <w:szCs w:val="22"/>
        </w:rPr>
        <w:t xml:space="preserve"> o udzielenie zamówienia, w zakresie dokumentów, które każdego z nich dotyczą.</w:t>
      </w:r>
    </w:p>
    <w:p w14:paraId="03A37DE8" w14:textId="77777777" w:rsidR="006E3DC7" w:rsidRDefault="006E3DC7" w:rsidP="00AD3BF5">
      <w:pPr>
        <w:numPr>
          <w:ilvl w:val="0"/>
          <w:numId w:val="15"/>
        </w:numPr>
        <w:shd w:val="clear" w:color="auto" w:fill="FFFFFF"/>
        <w:tabs>
          <w:tab w:val="left" w:pos="426"/>
        </w:tabs>
        <w:ind w:left="284" w:hanging="284"/>
        <w:jc w:val="both"/>
        <w:rPr>
          <w:rFonts w:ascii="Calibri" w:hAnsi="Calibri" w:cs="Calibri"/>
          <w:sz w:val="22"/>
          <w:szCs w:val="22"/>
        </w:rPr>
      </w:pPr>
      <w:r>
        <w:rPr>
          <w:rFonts w:ascii="Calibri" w:hAnsi="Calibri" w:cs="Calibri"/>
          <w:sz w:val="22"/>
          <w:szCs w:val="22"/>
        </w:rPr>
        <w:t>Podmiotowe środki dowodowe, oraz zobowiązanie podmiotu udostępniającego zasoby, przedmiotowe środki dowodowe, niewystawione przez upoważnione podmioty, oraz pełnomocnictwo przekazuje się w postaci elektronicznej i opatruje się kwalifikowanym podpisem elektronicznym</w:t>
      </w:r>
      <w:r w:rsidR="006D6E91">
        <w:rPr>
          <w:rFonts w:ascii="Calibri" w:hAnsi="Calibri" w:cs="Calibri"/>
          <w:sz w:val="22"/>
          <w:szCs w:val="22"/>
        </w:rPr>
        <w:t>, albo podpisem zaufanym albo podpisem osobistym</w:t>
      </w:r>
      <w:r>
        <w:rPr>
          <w:rFonts w:ascii="Calibri" w:hAnsi="Calibri" w:cs="Calibri"/>
          <w:sz w:val="22"/>
          <w:szCs w:val="22"/>
        </w:rPr>
        <w:t>.</w:t>
      </w:r>
    </w:p>
    <w:p w14:paraId="3221D9B7" w14:textId="77777777" w:rsidR="006E3DC7" w:rsidRDefault="006E3DC7" w:rsidP="00AD3BF5">
      <w:pPr>
        <w:numPr>
          <w:ilvl w:val="0"/>
          <w:numId w:val="15"/>
        </w:numPr>
        <w:shd w:val="clear" w:color="auto" w:fill="FFFFFF"/>
        <w:tabs>
          <w:tab w:val="left" w:pos="426"/>
        </w:tabs>
        <w:ind w:left="284" w:hanging="284"/>
        <w:jc w:val="both"/>
        <w:rPr>
          <w:rFonts w:ascii="Calibri" w:hAnsi="Calibri" w:cs="Calibri"/>
          <w:sz w:val="22"/>
          <w:szCs w:val="22"/>
        </w:rPr>
      </w:pPr>
      <w:r>
        <w:rPr>
          <w:rFonts w:ascii="Calibri" w:hAnsi="Calibri" w:cs="Calibri"/>
          <w:sz w:val="22"/>
          <w:szCs w:val="22"/>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6D6E91">
        <w:rPr>
          <w:rFonts w:ascii="Calibri" w:hAnsi="Calibri" w:cs="Calibri"/>
          <w:sz w:val="22"/>
          <w:szCs w:val="22"/>
        </w:rPr>
        <w:t>, albo podpisem zaufanym albo podpisem osobistym</w:t>
      </w:r>
      <w:r>
        <w:rPr>
          <w:rFonts w:ascii="Calibri" w:hAnsi="Calibri" w:cs="Calibri"/>
          <w:sz w:val="22"/>
          <w:szCs w:val="22"/>
        </w:rPr>
        <w:t>.</w:t>
      </w:r>
    </w:p>
    <w:p w14:paraId="57AA104E" w14:textId="77777777" w:rsidR="006E3DC7" w:rsidRDefault="006E3DC7" w:rsidP="00AD3BF5">
      <w:pPr>
        <w:numPr>
          <w:ilvl w:val="0"/>
          <w:numId w:val="15"/>
        </w:numPr>
        <w:shd w:val="clear" w:color="auto" w:fill="FFFFFF"/>
        <w:tabs>
          <w:tab w:val="left" w:pos="426"/>
        </w:tabs>
        <w:ind w:left="426" w:hanging="426"/>
        <w:jc w:val="both"/>
        <w:rPr>
          <w:rFonts w:ascii="Calibri" w:hAnsi="Calibri" w:cs="Calibri"/>
          <w:sz w:val="22"/>
          <w:szCs w:val="22"/>
        </w:rPr>
      </w:pPr>
      <w:r>
        <w:rPr>
          <w:rFonts w:ascii="Calibri" w:hAnsi="Calibri" w:cs="Calibri"/>
          <w:sz w:val="22"/>
          <w:szCs w:val="22"/>
        </w:rPr>
        <w:lastRenderedPageBreak/>
        <w:t>Poświadczenia zgodności cyfrowego odwzorowania z dokumentem w postaci papierowej,</w:t>
      </w:r>
      <w:r w:rsidR="005901F3">
        <w:rPr>
          <w:rFonts w:ascii="Calibri" w:hAnsi="Calibri" w:cs="Calibri"/>
          <w:sz w:val="22"/>
          <w:szCs w:val="22"/>
        </w:rPr>
        <w:t xml:space="preserve">                    </w:t>
      </w:r>
      <w:r>
        <w:rPr>
          <w:rFonts w:ascii="Calibri" w:hAnsi="Calibri" w:cs="Calibri"/>
          <w:sz w:val="22"/>
          <w:szCs w:val="22"/>
        </w:rPr>
        <w:t xml:space="preserve"> o którym mowa w pkt </w:t>
      </w:r>
      <w:r w:rsidR="0044467C">
        <w:rPr>
          <w:rFonts w:ascii="Calibri" w:hAnsi="Calibri" w:cs="Calibri"/>
          <w:sz w:val="22"/>
          <w:szCs w:val="22"/>
        </w:rPr>
        <w:t>8</w:t>
      </w:r>
      <w:r>
        <w:rPr>
          <w:rFonts w:ascii="Calibri" w:hAnsi="Calibri" w:cs="Calibri"/>
          <w:sz w:val="22"/>
          <w:szCs w:val="22"/>
        </w:rPr>
        <w:t xml:space="preserve">) dokonuje w przypadku: </w:t>
      </w:r>
    </w:p>
    <w:p w14:paraId="32405D79"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6A4EBC54"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przedmiotowego środka dowodowego lub zobowiązania podmiotu udostępniającego zasoby - odpowiednio wykonawca lub wykonawca wspólnie ubiegający się o udzielenie zamówienia;</w:t>
      </w:r>
    </w:p>
    <w:p w14:paraId="699BC665"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pełnomocnictwa - mocodawca.</w:t>
      </w:r>
    </w:p>
    <w:p w14:paraId="1816EF67" w14:textId="77777777" w:rsidR="006E3DC7" w:rsidRDefault="006E3DC7" w:rsidP="00AD3BF5">
      <w:pPr>
        <w:numPr>
          <w:ilvl w:val="0"/>
          <w:numId w:val="15"/>
        </w:numPr>
        <w:shd w:val="clear" w:color="auto" w:fill="FFFFFF"/>
        <w:tabs>
          <w:tab w:val="left" w:pos="426"/>
        </w:tabs>
        <w:ind w:left="426" w:hanging="426"/>
        <w:jc w:val="both"/>
        <w:rPr>
          <w:rFonts w:ascii="Calibri" w:hAnsi="Calibri" w:cs="Calibri"/>
          <w:sz w:val="22"/>
          <w:szCs w:val="22"/>
        </w:rPr>
      </w:pPr>
      <w:r>
        <w:rPr>
          <w:rFonts w:ascii="Calibri" w:hAnsi="Calibri" w:cs="Calibri"/>
          <w:sz w:val="22"/>
          <w:szCs w:val="22"/>
        </w:rPr>
        <w:t>Poświadczenia zgodności cyfrowego odwzorowania z dokumentem w postaci papierowej może dokonać również notariusz.</w:t>
      </w:r>
    </w:p>
    <w:p w14:paraId="42EB0CAC" w14:textId="77777777" w:rsidR="006E3DC7" w:rsidRDefault="006E3DC7" w:rsidP="00AD3BF5">
      <w:pPr>
        <w:numPr>
          <w:ilvl w:val="0"/>
          <w:numId w:val="15"/>
        </w:numPr>
        <w:shd w:val="clear" w:color="auto" w:fill="FFFFFF"/>
        <w:tabs>
          <w:tab w:val="left" w:pos="426"/>
        </w:tabs>
        <w:ind w:left="426" w:hanging="426"/>
        <w:jc w:val="both"/>
        <w:rPr>
          <w:rFonts w:ascii="Calibri" w:hAnsi="Calibri" w:cs="Calibri"/>
          <w:sz w:val="22"/>
          <w:szCs w:val="22"/>
        </w:rPr>
      </w:pPr>
      <w:r>
        <w:rPr>
          <w:rFonts w:ascii="Calibri" w:hAnsi="Calibri" w:cs="Calibri"/>
          <w:sz w:val="22"/>
          <w:szCs w:val="22"/>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4E51FC8C" w14:textId="77777777" w:rsidR="006E3DC7" w:rsidRDefault="006E3DC7" w:rsidP="00AD3BF5">
      <w:pPr>
        <w:numPr>
          <w:ilvl w:val="0"/>
          <w:numId w:val="15"/>
        </w:numPr>
        <w:shd w:val="clear" w:color="auto" w:fill="FFFFFF"/>
        <w:tabs>
          <w:tab w:val="left" w:pos="426"/>
        </w:tabs>
        <w:ind w:left="426" w:hanging="426"/>
        <w:jc w:val="both"/>
        <w:rPr>
          <w:rFonts w:ascii="Calibri" w:hAnsi="Calibri" w:cs="Calibri"/>
          <w:sz w:val="22"/>
          <w:szCs w:val="22"/>
        </w:rPr>
      </w:pPr>
      <w:r>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w:t>
      </w:r>
      <w:r w:rsidR="006D6E91">
        <w:rPr>
          <w:rFonts w:ascii="Calibri" w:hAnsi="Calibri" w:cs="Calibri"/>
          <w:sz w:val="22"/>
          <w:szCs w:val="22"/>
        </w:rPr>
        <w:t xml:space="preserve">, podpisem zaufanym lub podpisem osobistym </w:t>
      </w:r>
      <w:r>
        <w:rPr>
          <w:rFonts w:ascii="Calibri" w:hAnsi="Calibri" w:cs="Calibri"/>
          <w:sz w:val="22"/>
          <w:szCs w:val="22"/>
        </w:rPr>
        <w:t xml:space="preserve">jest równoznaczne z opatrzeniem wszystkich dokumentów zawartych w tym pliku </w:t>
      </w:r>
      <w:r w:rsidR="006D6E91">
        <w:rPr>
          <w:rFonts w:ascii="Calibri" w:hAnsi="Calibri" w:cs="Calibri"/>
          <w:sz w:val="22"/>
          <w:szCs w:val="22"/>
        </w:rPr>
        <w:t xml:space="preserve">odpowiednio </w:t>
      </w:r>
      <w:r>
        <w:rPr>
          <w:rFonts w:ascii="Calibri" w:hAnsi="Calibri" w:cs="Calibri"/>
          <w:sz w:val="22"/>
          <w:szCs w:val="22"/>
        </w:rPr>
        <w:t>kwalifikowanym podpisem elektronicznym</w:t>
      </w:r>
      <w:r w:rsidR="006D6E91">
        <w:rPr>
          <w:rFonts w:ascii="Calibri" w:hAnsi="Calibri" w:cs="Calibri"/>
          <w:sz w:val="22"/>
          <w:szCs w:val="22"/>
        </w:rPr>
        <w:t>, podpisem zaufanym lub podpisem osobistym.</w:t>
      </w:r>
    </w:p>
    <w:p w14:paraId="3A526D70" w14:textId="77777777" w:rsidR="006E3DC7" w:rsidRDefault="006E3DC7" w:rsidP="00AD3BF5">
      <w:pPr>
        <w:numPr>
          <w:ilvl w:val="0"/>
          <w:numId w:val="15"/>
        </w:numPr>
        <w:shd w:val="clear" w:color="auto" w:fill="FFFFFF"/>
        <w:tabs>
          <w:tab w:val="left" w:pos="426"/>
        </w:tabs>
        <w:ind w:left="426" w:hanging="426"/>
        <w:jc w:val="both"/>
        <w:rPr>
          <w:rFonts w:ascii="Calibri" w:hAnsi="Calibri" w:cs="Calibri"/>
          <w:sz w:val="22"/>
          <w:szCs w:val="22"/>
        </w:rPr>
      </w:pPr>
      <w:r>
        <w:rPr>
          <w:rFonts w:ascii="Calibri" w:hAnsi="Calibri" w:cs="Calibri"/>
          <w:sz w:val="22"/>
          <w:szCs w:val="22"/>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073D2EB8" w14:textId="77777777" w:rsidR="006E3DC7" w:rsidRDefault="006E3DC7" w:rsidP="00AD3BF5">
      <w:pPr>
        <w:numPr>
          <w:ilvl w:val="0"/>
          <w:numId w:val="15"/>
        </w:numPr>
        <w:shd w:val="clear" w:color="auto" w:fill="FFFFFF"/>
        <w:tabs>
          <w:tab w:val="left" w:pos="426"/>
        </w:tabs>
        <w:ind w:left="426" w:hanging="426"/>
        <w:jc w:val="both"/>
        <w:rPr>
          <w:rFonts w:ascii="Calibri" w:hAnsi="Calibri" w:cs="Calibri"/>
          <w:sz w:val="22"/>
          <w:szCs w:val="22"/>
        </w:rPr>
      </w:pPr>
      <w:r>
        <w:rPr>
          <w:rFonts w:ascii="Calibri" w:hAnsi="Calibri" w:cs="Calibr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135F1D4" w14:textId="77777777" w:rsidR="00860D47" w:rsidRDefault="006E3DC7" w:rsidP="00AD3BF5">
      <w:pPr>
        <w:numPr>
          <w:ilvl w:val="0"/>
          <w:numId w:val="15"/>
        </w:numPr>
        <w:shd w:val="clear" w:color="auto" w:fill="FFFFFF"/>
        <w:tabs>
          <w:tab w:val="left" w:pos="426"/>
        </w:tabs>
        <w:ind w:left="426" w:hanging="426"/>
        <w:jc w:val="both"/>
        <w:rPr>
          <w:rFonts w:ascii="Calibri" w:hAnsi="Calibri" w:cs="Calibri"/>
          <w:sz w:val="22"/>
          <w:szCs w:val="22"/>
        </w:rPr>
      </w:pPr>
      <w:r>
        <w:rPr>
          <w:rFonts w:ascii="Calibri" w:hAnsi="Calibri" w:cs="Calibri"/>
          <w:sz w:val="22"/>
          <w:szCs w:val="22"/>
        </w:rPr>
        <w:t xml:space="preserve">Zamawiający nie wzywa do złożenia podmiotowych środków dowodowych, jeżeli: </w:t>
      </w:r>
    </w:p>
    <w:p w14:paraId="1D8B3992" w14:textId="77777777" w:rsidR="006E3DC7" w:rsidRDefault="006E3DC7" w:rsidP="00AD3BF5">
      <w:pPr>
        <w:numPr>
          <w:ilvl w:val="0"/>
          <w:numId w:val="45"/>
        </w:numPr>
        <w:shd w:val="clear" w:color="auto" w:fill="FFFFFF"/>
        <w:jc w:val="both"/>
        <w:rPr>
          <w:rFonts w:ascii="Calibri" w:hAnsi="Calibri" w:cs="Calibri"/>
          <w:sz w:val="22"/>
          <w:szCs w:val="22"/>
        </w:rPr>
      </w:pPr>
      <w:r>
        <w:rPr>
          <w:rFonts w:ascii="Calibri" w:hAnsi="Calibri" w:cs="Calibri"/>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w:t>
      </w:r>
      <w:r w:rsidR="005901F3">
        <w:rPr>
          <w:rFonts w:ascii="Calibri" w:hAnsi="Calibri" w:cs="Calibri"/>
          <w:sz w:val="22"/>
          <w:szCs w:val="22"/>
        </w:rPr>
        <w:t xml:space="preserve">                         </w:t>
      </w:r>
      <w:r>
        <w:rPr>
          <w:rFonts w:ascii="Calibri" w:hAnsi="Calibri" w:cs="Calibri"/>
          <w:sz w:val="22"/>
          <w:szCs w:val="22"/>
        </w:rPr>
        <w:t xml:space="preserve"> w </w:t>
      </w:r>
      <w:r w:rsidR="006D6E91">
        <w:rPr>
          <w:rFonts w:ascii="Calibri" w:hAnsi="Calibri" w:cs="Calibri"/>
          <w:sz w:val="22"/>
          <w:szCs w:val="22"/>
        </w:rPr>
        <w:t>oświadczeniu, o którym mowa w art. 125 ust. 1 uPzp,</w:t>
      </w:r>
      <w:r>
        <w:rPr>
          <w:rFonts w:ascii="Calibri" w:hAnsi="Calibri" w:cs="Calibri"/>
          <w:sz w:val="22"/>
          <w:szCs w:val="22"/>
        </w:rPr>
        <w:t xml:space="preserve"> dane umożliwiające dostęp do tych środków;</w:t>
      </w:r>
    </w:p>
    <w:p w14:paraId="012C4A91" w14:textId="77777777" w:rsidR="006E3DC7" w:rsidRDefault="006E3DC7" w:rsidP="00AD3BF5">
      <w:pPr>
        <w:numPr>
          <w:ilvl w:val="0"/>
          <w:numId w:val="45"/>
        </w:numPr>
        <w:shd w:val="clear" w:color="auto" w:fill="FFFFFF"/>
        <w:jc w:val="both"/>
        <w:rPr>
          <w:rFonts w:ascii="Calibri" w:hAnsi="Calibri" w:cs="Calibri"/>
          <w:color w:val="000000"/>
          <w:sz w:val="22"/>
          <w:szCs w:val="22"/>
        </w:rPr>
      </w:pPr>
      <w:r>
        <w:rPr>
          <w:rFonts w:ascii="Calibri" w:hAnsi="Calibri" w:cs="Calibri"/>
          <w:color w:val="000000"/>
          <w:sz w:val="22"/>
          <w:szCs w:val="22"/>
        </w:rPr>
        <w:t xml:space="preserve">podmiotowym środkiem dowodowym jest oświadczenie, którego treść odpowiada zakresowi oświadczenia, o którym mowa w art. 125 ust. 1 uPzp. </w:t>
      </w:r>
    </w:p>
    <w:p w14:paraId="1B355CD1" w14:textId="77777777" w:rsidR="006E3DC7" w:rsidRDefault="006E3DC7" w:rsidP="00AD3BF5">
      <w:pPr>
        <w:numPr>
          <w:ilvl w:val="0"/>
          <w:numId w:val="15"/>
        </w:numPr>
        <w:shd w:val="clear" w:color="auto" w:fill="FFFFFF"/>
        <w:tabs>
          <w:tab w:val="left" w:pos="426"/>
        </w:tabs>
        <w:ind w:left="426" w:hanging="426"/>
        <w:jc w:val="both"/>
        <w:rPr>
          <w:rFonts w:ascii="Calibri" w:hAnsi="Calibri" w:cs="Calibri"/>
          <w:sz w:val="22"/>
          <w:szCs w:val="22"/>
        </w:rPr>
      </w:pPr>
      <w:r>
        <w:rPr>
          <w:rFonts w:ascii="Calibri" w:hAnsi="Calibri" w:cs="Calibri"/>
          <w:sz w:val="22"/>
          <w:szCs w:val="22"/>
        </w:rPr>
        <w:t>Wykonawca nie jest zobowiązany do złożenia podmiotowych środków dowodowych, które zamawiający posiada, jeżeli wykonawca wskaże te środki oraz potwierdzi ich prawidłowość</w:t>
      </w:r>
      <w:r w:rsidR="005901F3">
        <w:rPr>
          <w:rFonts w:ascii="Calibri" w:hAnsi="Calibri" w:cs="Calibri"/>
          <w:sz w:val="22"/>
          <w:szCs w:val="22"/>
        </w:rPr>
        <w:t xml:space="preserve">                   </w:t>
      </w:r>
      <w:r>
        <w:rPr>
          <w:rFonts w:ascii="Calibri" w:hAnsi="Calibri" w:cs="Calibri"/>
          <w:sz w:val="22"/>
          <w:szCs w:val="22"/>
        </w:rPr>
        <w:t xml:space="preserve"> i aktualność.</w:t>
      </w:r>
    </w:p>
    <w:p w14:paraId="06A6F752" w14:textId="77777777" w:rsidR="00F9081A" w:rsidRDefault="00F9081A" w:rsidP="00F9081A">
      <w:pPr>
        <w:shd w:val="clear" w:color="auto" w:fill="FFFFFF"/>
        <w:tabs>
          <w:tab w:val="left" w:pos="426"/>
        </w:tabs>
        <w:ind w:left="426"/>
        <w:jc w:val="both"/>
        <w:rPr>
          <w:rFonts w:ascii="Calibri" w:hAnsi="Calibri" w:cs="Calibri"/>
          <w:sz w:val="22"/>
          <w:szCs w:val="22"/>
        </w:rPr>
      </w:pPr>
    </w:p>
    <w:p w14:paraId="693683FC" w14:textId="77777777" w:rsidR="006E3DC7" w:rsidRDefault="006E3DC7" w:rsidP="006E3DC7">
      <w:pPr>
        <w:shd w:val="clear" w:color="auto" w:fill="BFBFBF"/>
        <w:tabs>
          <w:tab w:val="left" w:pos="0"/>
        </w:tabs>
        <w:spacing w:line="200" w:lineRule="atLeast"/>
        <w:jc w:val="center"/>
        <w:rPr>
          <w:rFonts w:ascii="Calibri" w:hAnsi="Calibri" w:cs="Calibri"/>
          <w:b/>
          <w:sz w:val="22"/>
          <w:szCs w:val="22"/>
        </w:rPr>
      </w:pPr>
      <w:r>
        <w:rPr>
          <w:rFonts w:ascii="Calibri" w:hAnsi="Calibri" w:cs="Calibri"/>
          <w:b/>
          <w:sz w:val="22"/>
          <w:szCs w:val="22"/>
        </w:rPr>
        <w:t>ROZDZIAŁ X</w:t>
      </w:r>
      <w:r w:rsidR="006B49AE">
        <w:rPr>
          <w:rFonts w:ascii="Calibri" w:hAnsi="Calibri" w:cs="Calibri"/>
          <w:b/>
          <w:sz w:val="22"/>
          <w:szCs w:val="22"/>
        </w:rPr>
        <w:t>II</w:t>
      </w:r>
      <w:r>
        <w:rPr>
          <w:rFonts w:ascii="Calibri" w:hAnsi="Calibri" w:cs="Calibri"/>
          <w:b/>
          <w:sz w:val="22"/>
          <w:szCs w:val="22"/>
        </w:rPr>
        <w:t xml:space="preserve"> </w:t>
      </w:r>
    </w:p>
    <w:p w14:paraId="6B723984" w14:textId="77777777" w:rsidR="00710694" w:rsidRDefault="006E3DC7" w:rsidP="00085B09">
      <w:pPr>
        <w:shd w:val="clear" w:color="auto" w:fill="BFBFBF"/>
        <w:tabs>
          <w:tab w:val="left" w:pos="0"/>
        </w:tabs>
        <w:spacing w:line="200" w:lineRule="atLeast"/>
        <w:jc w:val="center"/>
        <w:rPr>
          <w:rFonts w:ascii="Calibri" w:hAnsi="Calibri" w:cs="Calibri"/>
          <w:sz w:val="22"/>
          <w:szCs w:val="22"/>
        </w:rPr>
      </w:pPr>
      <w:r>
        <w:rPr>
          <w:rFonts w:ascii="Calibri" w:hAnsi="Calibri" w:cs="Calibri"/>
          <w:b/>
          <w:sz w:val="22"/>
          <w:szCs w:val="22"/>
        </w:rPr>
        <w:t>UZUPEŁNIENIE / POPRAWIENIE / WYJAŚNIENIE OŚWIADCZEŃ I DOKUMENTÓW</w:t>
      </w:r>
    </w:p>
    <w:p w14:paraId="181572BE" w14:textId="77777777" w:rsidR="00710694" w:rsidRDefault="00710694" w:rsidP="00AD3BF5">
      <w:pPr>
        <w:numPr>
          <w:ilvl w:val="1"/>
          <w:numId w:val="21"/>
        </w:numPr>
        <w:tabs>
          <w:tab w:val="clear" w:pos="1080"/>
          <w:tab w:val="left" w:pos="0"/>
          <w:tab w:val="num" w:pos="567"/>
        </w:tabs>
        <w:suppressAutoHyphens/>
        <w:spacing w:line="200" w:lineRule="atLeast"/>
        <w:ind w:left="567"/>
        <w:jc w:val="both"/>
        <w:rPr>
          <w:rFonts w:ascii="Calibri" w:hAnsi="Calibri" w:cs="Calibri"/>
          <w:bCs/>
          <w:sz w:val="22"/>
          <w:szCs w:val="22"/>
        </w:rPr>
      </w:pPr>
      <w:r>
        <w:rPr>
          <w:rFonts w:ascii="Calibri" w:hAnsi="Calibri" w:cs="Calibri"/>
          <w:bCs/>
          <w:sz w:val="22"/>
          <w:szCs w:val="22"/>
        </w:rPr>
        <w:t>Jeżeli wykonawca nie złożył oświadczenia</w:t>
      </w:r>
      <w:r w:rsidR="00574F0A">
        <w:rPr>
          <w:rFonts w:ascii="Calibri" w:hAnsi="Calibri" w:cs="Calibri"/>
          <w:bCs/>
          <w:sz w:val="22"/>
          <w:szCs w:val="22"/>
        </w:rPr>
        <w:t xml:space="preserve"> wstępnego</w:t>
      </w:r>
      <w:r>
        <w:rPr>
          <w:rFonts w:ascii="Calibri" w:hAnsi="Calibri" w:cs="Calibri"/>
          <w:bCs/>
          <w:sz w:val="22"/>
          <w:szCs w:val="22"/>
        </w:rPr>
        <w:t xml:space="preserve">,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9DFAB2F" w14:textId="77777777" w:rsidR="00710694" w:rsidRDefault="00710694" w:rsidP="00AD3BF5">
      <w:pPr>
        <w:numPr>
          <w:ilvl w:val="0"/>
          <w:numId w:val="16"/>
        </w:numPr>
        <w:tabs>
          <w:tab w:val="left" w:pos="0"/>
        </w:tabs>
        <w:suppressAutoHyphens/>
        <w:spacing w:line="200" w:lineRule="atLeast"/>
        <w:ind w:left="1134"/>
        <w:jc w:val="both"/>
        <w:rPr>
          <w:rFonts w:ascii="Calibri" w:hAnsi="Calibri" w:cs="Calibri"/>
          <w:bCs/>
          <w:sz w:val="22"/>
          <w:szCs w:val="22"/>
        </w:rPr>
      </w:pPr>
      <w:r>
        <w:rPr>
          <w:rFonts w:ascii="Calibri" w:hAnsi="Calibri" w:cs="Calibri"/>
          <w:bCs/>
          <w:sz w:val="22"/>
          <w:szCs w:val="22"/>
        </w:rPr>
        <w:t>oferta wykonawcy podlegają odrzuceniu bez względu na ich złożenie, uzupełnienie lub poprawienie lub</w:t>
      </w:r>
    </w:p>
    <w:p w14:paraId="64B6DA7A" w14:textId="77777777" w:rsidR="00710694" w:rsidRDefault="00710694" w:rsidP="00AD3BF5">
      <w:pPr>
        <w:numPr>
          <w:ilvl w:val="0"/>
          <w:numId w:val="16"/>
        </w:numPr>
        <w:tabs>
          <w:tab w:val="left" w:pos="0"/>
        </w:tabs>
        <w:suppressAutoHyphens/>
        <w:spacing w:line="200" w:lineRule="atLeast"/>
        <w:ind w:left="1134"/>
        <w:jc w:val="both"/>
        <w:rPr>
          <w:rFonts w:ascii="Calibri" w:hAnsi="Calibri" w:cs="Calibri"/>
          <w:bCs/>
          <w:sz w:val="22"/>
          <w:szCs w:val="22"/>
        </w:rPr>
      </w:pPr>
      <w:r>
        <w:rPr>
          <w:rFonts w:ascii="Calibri" w:hAnsi="Calibri" w:cs="Calibri"/>
          <w:bCs/>
          <w:sz w:val="22"/>
          <w:szCs w:val="22"/>
        </w:rPr>
        <w:t xml:space="preserve">zachodzą przesłanki unieważnienia postępowania. </w:t>
      </w:r>
    </w:p>
    <w:p w14:paraId="55E86132" w14:textId="77777777" w:rsidR="00710694" w:rsidRDefault="00710694" w:rsidP="00AD3BF5">
      <w:pPr>
        <w:numPr>
          <w:ilvl w:val="1"/>
          <w:numId w:val="21"/>
        </w:numPr>
        <w:tabs>
          <w:tab w:val="clear" w:pos="1080"/>
          <w:tab w:val="left" w:pos="0"/>
          <w:tab w:val="num" w:pos="567"/>
        </w:tabs>
        <w:suppressAutoHyphens/>
        <w:spacing w:line="200" w:lineRule="atLeast"/>
        <w:ind w:left="567"/>
        <w:jc w:val="both"/>
        <w:rPr>
          <w:rFonts w:ascii="Calibri" w:hAnsi="Calibri" w:cs="Calibri"/>
          <w:bCs/>
          <w:sz w:val="22"/>
          <w:szCs w:val="22"/>
        </w:rPr>
      </w:pPr>
      <w:r>
        <w:rPr>
          <w:rFonts w:ascii="Calibri" w:hAnsi="Calibri" w:cs="Calibri"/>
          <w:bCs/>
          <w:sz w:val="22"/>
          <w:szCs w:val="22"/>
        </w:rPr>
        <w:t xml:space="preserve">Wykonawca składa podmiotowe środki dowodowe na wezwanie, o którym mowa w ust. 1, aktualne na dzień ich złożenia. </w:t>
      </w:r>
    </w:p>
    <w:p w14:paraId="4EE5A410" w14:textId="77777777" w:rsidR="00710694" w:rsidRDefault="00710694" w:rsidP="00AD3BF5">
      <w:pPr>
        <w:numPr>
          <w:ilvl w:val="1"/>
          <w:numId w:val="21"/>
        </w:numPr>
        <w:tabs>
          <w:tab w:val="clear" w:pos="1080"/>
          <w:tab w:val="left" w:pos="0"/>
          <w:tab w:val="num" w:pos="567"/>
        </w:tabs>
        <w:suppressAutoHyphens/>
        <w:spacing w:line="200" w:lineRule="atLeast"/>
        <w:ind w:left="567"/>
        <w:jc w:val="both"/>
        <w:rPr>
          <w:rFonts w:ascii="Calibri" w:hAnsi="Calibri" w:cs="Calibri"/>
          <w:bCs/>
          <w:sz w:val="22"/>
          <w:szCs w:val="22"/>
        </w:rPr>
      </w:pPr>
      <w:r>
        <w:rPr>
          <w:rFonts w:ascii="Calibri" w:hAnsi="Calibri" w:cs="Calibri"/>
          <w:bCs/>
          <w:sz w:val="22"/>
          <w:szCs w:val="22"/>
        </w:rPr>
        <w:lastRenderedPageBreak/>
        <w:t>Zamawiający może żądać od wykonawców wyjaśnień dotyczących treści oświadczenia</w:t>
      </w:r>
      <w:r w:rsidR="00574F0A">
        <w:rPr>
          <w:rFonts w:ascii="Calibri" w:hAnsi="Calibri" w:cs="Calibri"/>
          <w:bCs/>
          <w:sz w:val="22"/>
          <w:szCs w:val="22"/>
        </w:rPr>
        <w:t xml:space="preserve"> wstępnego</w:t>
      </w:r>
      <w:r>
        <w:rPr>
          <w:rFonts w:ascii="Calibri" w:hAnsi="Calibri" w:cs="Calibri"/>
          <w:bCs/>
          <w:sz w:val="22"/>
          <w:szCs w:val="22"/>
        </w:rPr>
        <w:t>,</w:t>
      </w:r>
      <w:r w:rsidR="00574F0A">
        <w:rPr>
          <w:rFonts w:ascii="Calibri" w:hAnsi="Calibri" w:cs="Calibri"/>
          <w:bCs/>
          <w:sz w:val="22"/>
          <w:szCs w:val="22"/>
        </w:rPr>
        <w:t xml:space="preserve"> </w:t>
      </w:r>
      <w:r>
        <w:rPr>
          <w:rFonts w:ascii="Calibri" w:hAnsi="Calibri" w:cs="Calibri"/>
          <w:bCs/>
          <w:sz w:val="22"/>
          <w:szCs w:val="22"/>
        </w:rPr>
        <w:t>o którym mowa w art. 125 ust. 1 uPzp, lub złożonych podmiotowych środków dowodowych lub innych dokumentów lub oświadczeń składanych w postępowaniu.</w:t>
      </w:r>
    </w:p>
    <w:p w14:paraId="5AD3DF0A" w14:textId="77777777" w:rsidR="00710694" w:rsidRDefault="00710694" w:rsidP="00AD3BF5">
      <w:pPr>
        <w:numPr>
          <w:ilvl w:val="1"/>
          <w:numId w:val="21"/>
        </w:numPr>
        <w:tabs>
          <w:tab w:val="clear" w:pos="1080"/>
          <w:tab w:val="left" w:pos="0"/>
          <w:tab w:val="num" w:pos="567"/>
        </w:tabs>
        <w:suppressAutoHyphens/>
        <w:spacing w:line="200" w:lineRule="atLeast"/>
        <w:ind w:left="567"/>
        <w:jc w:val="both"/>
        <w:rPr>
          <w:rFonts w:ascii="Calibri" w:hAnsi="Calibri" w:cs="Calibri"/>
          <w:bCs/>
          <w:sz w:val="22"/>
          <w:szCs w:val="22"/>
        </w:rPr>
      </w:pPr>
      <w:r>
        <w:rPr>
          <w:rFonts w:ascii="Calibri" w:hAnsi="Calibri" w:cs="Calibri"/>
          <w:bCs/>
          <w:sz w:val="22"/>
          <w:szCs w:val="22"/>
        </w:rPr>
        <w:t>Jeżeli złożone przez wykonawcę oświadczenie</w:t>
      </w:r>
      <w:r w:rsidR="00574F0A">
        <w:rPr>
          <w:rFonts w:ascii="Calibri" w:hAnsi="Calibri" w:cs="Calibri"/>
          <w:bCs/>
          <w:sz w:val="22"/>
          <w:szCs w:val="22"/>
        </w:rPr>
        <w:t xml:space="preserve"> wstępne</w:t>
      </w:r>
      <w:r>
        <w:rPr>
          <w:rFonts w:ascii="Calibri" w:hAnsi="Calibri" w:cs="Calibri"/>
          <w:bCs/>
          <w:sz w:val="22"/>
          <w:szCs w:val="22"/>
        </w:rPr>
        <w:t>, o którym mowa w art. 125 ust. 1 uPzp, lub podmiotowe środki dowodowe budzą wątpliwości zamawiającego, może on zwrócić się bezpośrednio do podmiotu, który jest w posiadaniu informacji lub dokumentów istotnych</w:t>
      </w:r>
      <w:r w:rsidR="005901F3">
        <w:rPr>
          <w:rFonts w:ascii="Calibri" w:hAnsi="Calibri" w:cs="Calibri"/>
          <w:bCs/>
          <w:sz w:val="22"/>
          <w:szCs w:val="22"/>
        </w:rPr>
        <w:t xml:space="preserve">                 </w:t>
      </w:r>
      <w:r>
        <w:rPr>
          <w:rFonts w:ascii="Calibri" w:hAnsi="Calibri" w:cs="Calibri"/>
          <w:bCs/>
          <w:sz w:val="22"/>
          <w:szCs w:val="22"/>
        </w:rPr>
        <w:t xml:space="preserve"> w tym zakresie dla oceny spełniania przez wykonawcę warunków udziału w postępowaniu lub braku podstaw wykluczenia, o przedstawienie takich informacji lub dokumentów.</w:t>
      </w:r>
    </w:p>
    <w:p w14:paraId="0D206BB0" w14:textId="77777777" w:rsidR="00710694" w:rsidRDefault="00710694" w:rsidP="00AD3BF5">
      <w:pPr>
        <w:numPr>
          <w:ilvl w:val="1"/>
          <w:numId w:val="21"/>
        </w:numPr>
        <w:tabs>
          <w:tab w:val="clear" w:pos="1080"/>
          <w:tab w:val="left" w:pos="0"/>
          <w:tab w:val="num" w:pos="567"/>
        </w:tabs>
        <w:suppressAutoHyphens/>
        <w:spacing w:line="200" w:lineRule="atLeast"/>
        <w:ind w:left="567"/>
        <w:jc w:val="both"/>
        <w:rPr>
          <w:rFonts w:ascii="Calibri" w:hAnsi="Calibri" w:cs="Calibri"/>
          <w:bCs/>
          <w:sz w:val="22"/>
          <w:szCs w:val="22"/>
        </w:rPr>
      </w:pPr>
      <w:r>
        <w:rPr>
          <w:rFonts w:ascii="Calibri" w:hAnsi="Calibri" w:cs="Calibri"/>
          <w:bCs/>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6, dokonywanie jakiejkolwiek zmiany w jej treści</w:t>
      </w:r>
      <w:r w:rsidR="001948AA">
        <w:rPr>
          <w:rFonts w:ascii="Calibri" w:hAnsi="Calibri" w:cs="Calibri"/>
          <w:bCs/>
          <w:sz w:val="22"/>
          <w:szCs w:val="22"/>
        </w:rPr>
        <w:t xml:space="preserve">. </w:t>
      </w:r>
    </w:p>
    <w:p w14:paraId="2FCFE561" w14:textId="77777777" w:rsidR="00710694" w:rsidRDefault="00710694" w:rsidP="00AD3BF5">
      <w:pPr>
        <w:numPr>
          <w:ilvl w:val="1"/>
          <w:numId w:val="21"/>
        </w:numPr>
        <w:tabs>
          <w:tab w:val="clear" w:pos="1080"/>
          <w:tab w:val="left" w:pos="0"/>
          <w:tab w:val="num" w:pos="567"/>
        </w:tabs>
        <w:suppressAutoHyphens/>
        <w:spacing w:line="200" w:lineRule="atLeast"/>
        <w:ind w:left="567"/>
        <w:jc w:val="both"/>
        <w:rPr>
          <w:rFonts w:ascii="Calibri" w:hAnsi="Calibri" w:cs="Calibri"/>
          <w:bCs/>
          <w:sz w:val="22"/>
          <w:szCs w:val="22"/>
        </w:rPr>
      </w:pPr>
      <w:r>
        <w:rPr>
          <w:rFonts w:ascii="Calibri" w:hAnsi="Calibri" w:cs="Calibri"/>
          <w:bCs/>
          <w:sz w:val="22"/>
          <w:szCs w:val="22"/>
        </w:rPr>
        <w:t>Zamawiający poprawia w ofercie:</w:t>
      </w:r>
    </w:p>
    <w:p w14:paraId="559F74AE" w14:textId="77777777" w:rsidR="00710694" w:rsidRDefault="00710694" w:rsidP="00AD3BF5">
      <w:pPr>
        <w:numPr>
          <w:ilvl w:val="0"/>
          <w:numId w:val="22"/>
        </w:numPr>
        <w:tabs>
          <w:tab w:val="left" w:pos="0"/>
        </w:tabs>
        <w:suppressAutoHyphens/>
        <w:spacing w:line="200" w:lineRule="atLeast"/>
        <w:jc w:val="both"/>
        <w:rPr>
          <w:rFonts w:ascii="Calibri" w:hAnsi="Calibri" w:cs="Calibri"/>
          <w:bCs/>
          <w:sz w:val="22"/>
          <w:szCs w:val="22"/>
        </w:rPr>
      </w:pPr>
      <w:r>
        <w:rPr>
          <w:rFonts w:ascii="Calibri" w:hAnsi="Calibri" w:cs="Calibri"/>
          <w:bCs/>
          <w:sz w:val="22"/>
          <w:szCs w:val="22"/>
        </w:rPr>
        <w:t>oczywiste omyłki pisarskie,</w:t>
      </w:r>
    </w:p>
    <w:p w14:paraId="614C2B20" w14:textId="77777777" w:rsidR="00710694" w:rsidRDefault="00710694" w:rsidP="00AD3BF5">
      <w:pPr>
        <w:numPr>
          <w:ilvl w:val="0"/>
          <w:numId w:val="22"/>
        </w:numPr>
        <w:tabs>
          <w:tab w:val="left" w:pos="0"/>
        </w:tabs>
        <w:suppressAutoHyphens/>
        <w:spacing w:line="200" w:lineRule="atLeast"/>
        <w:jc w:val="both"/>
        <w:rPr>
          <w:rFonts w:ascii="Calibri" w:hAnsi="Calibri" w:cs="Calibri"/>
          <w:bCs/>
          <w:sz w:val="22"/>
          <w:szCs w:val="22"/>
        </w:rPr>
      </w:pPr>
      <w:r>
        <w:rPr>
          <w:rFonts w:ascii="Calibri" w:hAnsi="Calibri" w:cs="Calibri"/>
          <w:bCs/>
          <w:sz w:val="22"/>
          <w:szCs w:val="22"/>
        </w:rPr>
        <w:t>oczywiste omyłki rachunkowe, z uwzględnieniem konsekwencji rachunkowych dokonanych poprawek,</w:t>
      </w:r>
    </w:p>
    <w:p w14:paraId="421F4464" w14:textId="77777777" w:rsidR="00710694" w:rsidRDefault="00710694" w:rsidP="00AD3BF5">
      <w:pPr>
        <w:numPr>
          <w:ilvl w:val="0"/>
          <w:numId w:val="22"/>
        </w:numPr>
        <w:tabs>
          <w:tab w:val="left" w:pos="0"/>
        </w:tabs>
        <w:suppressAutoHyphens/>
        <w:spacing w:line="200" w:lineRule="atLeast"/>
        <w:jc w:val="both"/>
        <w:rPr>
          <w:rFonts w:ascii="Calibri" w:hAnsi="Calibri" w:cs="Calibri"/>
          <w:bCs/>
          <w:sz w:val="22"/>
          <w:szCs w:val="22"/>
        </w:rPr>
      </w:pPr>
      <w:r>
        <w:rPr>
          <w:rFonts w:ascii="Calibri" w:hAnsi="Calibri" w:cs="Calibri"/>
          <w:bCs/>
          <w:sz w:val="22"/>
          <w:szCs w:val="22"/>
        </w:rPr>
        <w:t xml:space="preserve">inne omyłki polegające na niezgodności oferty z dokumentami zamówienia, niepowodujące istotnych zmian w treści oferty - niezwłocznie zawiadamiając o tym wykonawcę, którego oferta została poprawiona. </w:t>
      </w:r>
    </w:p>
    <w:p w14:paraId="448F7B08" w14:textId="77777777" w:rsidR="00710694" w:rsidRDefault="00710694" w:rsidP="00AD3BF5">
      <w:pPr>
        <w:numPr>
          <w:ilvl w:val="1"/>
          <w:numId w:val="21"/>
        </w:numPr>
        <w:tabs>
          <w:tab w:val="clear" w:pos="1080"/>
          <w:tab w:val="left" w:pos="0"/>
          <w:tab w:val="num" w:pos="567"/>
        </w:tabs>
        <w:suppressAutoHyphens/>
        <w:spacing w:line="200" w:lineRule="atLeast"/>
        <w:ind w:left="567"/>
        <w:jc w:val="both"/>
        <w:rPr>
          <w:rFonts w:ascii="Calibri" w:hAnsi="Calibri" w:cs="Calibri"/>
          <w:bCs/>
          <w:sz w:val="22"/>
          <w:szCs w:val="22"/>
        </w:rPr>
      </w:pPr>
      <w:r>
        <w:rPr>
          <w:rFonts w:ascii="Calibri" w:hAnsi="Calibri" w:cs="Calibri"/>
          <w:bCs/>
          <w:sz w:val="22"/>
          <w:szCs w:val="22"/>
        </w:rPr>
        <w:t>W przypadku, o którym mowa w ust. 6 lit. c), Zamawiający wyznacza wykonawcy odpowiedni termin na wyrażenie zgody na poprawienie w ofercie omyłki lub zakwestionowanie jej poprawienia. Brak odpowiedzi w wyznaczonym terminie uznaje się za wyrażenie zgody na poprawienie omyłki.</w:t>
      </w:r>
    </w:p>
    <w:p w14:paraId="4F6FBF6B" w14:textId="77777777" w:rsidR="00D15A5B" w:rsidRDefault="00710694" w:rsidP="00AD3BF5">
      <w:pPr>
        <w:numPr>
          <w:ilvl w:val="1"/>
          <w:numId w:val="21"/>
        </w:numPr>
        <w:tabs>
          <w:tab w:val="clear" w:pos="1080"/>
          <w:tab w:val="left" w:pos="0"/>
          <w:tab w:val="num" w:pos="567"/>
        </w:tabs>
        <w:suppressAutoHyphens/>
        <w:spacing w:line="200" w:lineRule="atLeast"/>
        <w:ind w:left="567"/>
        <w:jc w:val="both"/>
        <w:rPr>
          <w:rFonts w:ascii="Calibri" w:hAnsi="Calibri" w:cs="Calibri"/>
          <w:bCs/>
          <w:color w:val="000000"/>
          <w:sz w:val="22"/>
          <w:szCs w:val="22"/>
        </w:rPr>
      </w:pPr>
      <w:r>
        <w:rPr>
          <w:rFonts w:ascii="Calibri" w:hAnsi="Calibri" w:cs="Calibri"/>
          <w:bCs/>
          <w:color w:val="000000"/>
          <w:sz w:val="22"/>
          <w:szCs w:val="22"/>
        </w:rPr>
        <w:t xml:space="preserve">Jeżeli wykonawca nie złożył przedmiotowych środków dowodowych lub złożone przedmiotowe środki dowodowe są niekompletne, zamawiający wzywa do ich złożenia lub uzupełnienia w wyznaczonym terminie. </w:t>
      </w:r>
    </w:p>
    <w:p w14:paraId="0D0F39BA" w14:textId="02E7A4AC" w:rsidR="00B65971" w:rsidRPr="00F9081A" w:rsidRDefault="00D15A5B" w:rsidP="00AD3BF5">
      <w:pPr>
        <w:numPr>
          <w:ilvl w:val="1"/>
          <w:numId w:val="21"/>
        </w:numPr>
        <w:tabs>
          <w:tab w:val="clear" w:pos="1080"/>
          <w:tab w:val="left" w:pos="0"/>
          <w:tab w:val="num" w:pos="567"/>
        </w:tabs>
        <w:suppressAutoHyphens/>
        <w:spacing w:line="200" w:lineRule="atLeast"/>
        <w:ind w:left="567"/>
        <w:jc w:val="both"/>
        <w:rPr>
          <w:rFonts w:ascii="Calibri" w:hAnsi="Calibri" w:cs="Calibri"/>
          <w:b/>
          <w:bCs/>
          <w:sz w:val="22"/>
          <w:szCs w:val="22"/>
        </w:rPr>
      </w:pPr>
      <w:r>
        <w:rPr>
          <w:rFonts w:ascii="Calibri" w:hAnsi="Calibri" w:cs="Calibri"/>
          <w:bCs/>
          <w:sz w:val="22"/>
          <w:szCs w:val="22"/>
        </w:rPr>
        <w:t>Zamawiający może żądać od wykonawców wyjaśnień dotyczących treści przedmiotowych środków dowodowych</w:t>
      </w:r>
      <w:r w:rsidR="00F9081A">
        <w:rPr>
          <w:rFonts w:ascii="Calibri" w:hAnsi="Calibri" w:cs="Calibri"/>
          <w:bCs/>
          <w:sz w:val="22"/>
          <w:szCs w:val="22"/>
        </w:rPr>
        <w:t>.</w:t>
      </w:r>
    </w:p>
    <w:p w14:paraId="552F7263" w14:textId="77777777" w:rsidR="00F9081A" w:rsidRDefault="00F9081A" w:rsidP="00F9081A">
      <w:pPr>
        <w:tabs>
          <w:tab w:val="left" w:pos="0"/>
          <w:tab w:val="num" w:pos="720"/>
        </w:tabs>
        <w:suppressAutoHyphens/>
        <w:spacing w:line="200" w:lineRule="atLeast"/>
        <w:ind w:left="567"/>
        <w:jc w:val="both"/>
        <w:rPr>
          <w:rFonts w:ascii="Calibri" w:hAnsi="Calibri" w:cs="Calibri"/>
          <w:b/>
          <w:bCs/>
          <w:sz w:val="22"/>
          <w:szCs w:val="22"/>
        </w:rPr>
      </w:pPr>
    </w:p>
    <w:p w14:paraId="1C263D7C" w14:textId="77777777" w:rsidR="004A419C" w:rsidRDefault="00B65971" w:rsidP="00B65971">
      <w:pPr>
        <w:shd w:val="clear" w:color="auto" w:fill="BFBFBF"/>
        <w:tabs>
          <w:tab w:val="left" w:pos="0"/>
        </w:tabs>
        <w:spacing w:line="200" w:lineRule="atLeast"/>
        <w:jc w:val="center"/>
        <w:rPr>
          <w:rFonts w:ascii="Calibri" w:hAnsi="Calibri" w:cs="Calibri"/>
          <w:b/>
          <w:sz w:val="22"/>
          <w:szCs w:val="22"/>
        </w:rPr>
      </w:pPr>
      <w:r>
        <w:rPr>
          <w:rFonts w:ascii="Calibri" w:hAnsi="Calibri" w:cs="Calibri"/>
          <w:b/>
          <w:sz w:val="22"/>
          <w:szCs w:val="22"/>
        </w:rPr>
        <w:t>ROZDZIAŁ XI</w:t>
      </w:r>
      <w:r w:rsidR="006B49AE">
        <w:rPr>
          <w:rFonts w:ascii="Calibri" w:hAnsi="Calibri" w:cs="Calibri"/>
          <w:b/>
          <w:sz w:val="22"/>
          <w:szCs w:val="22"/>
        </w:rPr>
        <w:t>II</w:t>
      </w:r>
    </w:p>
    <w:p w14:paraId="02117845" w14:textId="77777777" w:rsidR="00B65971" w:rsidRDefault="00B65971" w:rsidP="00B65971">
      <w:pPr>
        <w:shd w:val="clear" w:color="auto" w:fill="BFBFBF"/>
        <w:tabs>
          <w:tab w:val="left" w:pos="0"/>
        </w:tabs>
        <w:spacing w:line="200" w:lineRule="atLeast"/>
        <w:jc w:val="center"/>
        <w:rPr>
          <w:rFonts w:ascii="Calibri" w:hAnsi="Calibri" w:cs="Calibri"/>
          <w:sz w:val="22"/>
          <w:szCs w:val="22"/>
        </w:rPr>
      </w:pPr>
      <w:r>
        <w:rPr>
          <w:rFonts w:ascii="Calibri" w:hAnsi="Calibri" w:cs="Calibri"/>
          <w:b/>
          <w:sz w:val="22"/>
          <w:szCs w:val="22"/>
        </w:rPr>
        <w:t xml:space="preserve"> INFORMACJE DOTYCZĄCE PODWYKONAWSTWA</w:t>
      </w:r>
    </w:p>
    <w:p w14:paraId="733FA7B6" w14:textId="77777777" w:rsidR="005637C1" w:rsidRDefault="005637C1" w:rsidP="00AD3BF5">
      <w:pPr>
        <w:numPr>
          <w:ilvl w:val="2"/>
          <w:numId w:val="6"/>
        </w:numPr>
        <w:tabs>
          <w:tab w:val="clear" w:pos="1440"/>
          <w:tab w:val="left" w:pos="0"/>
          <w:tab w:val="num" w:pos="426"/>
        </w:tabs>
        <w:suppressAutoHyphens/>
        <w:spacing w:line="200" w:lineRule="atLeast"/>
        <w:ind w:left="0" w:firstLine="0"/>
        <w:jc w:val="both"/>
        <w:rPr>
          <w:rFonts w:ascii="Calibri" w:hAnsi="Calibri" w:cs="Calibri"/>
          <w:spacing w:val="-1"/>
          <w:sz w:val="22"/>
          <w:szCs w:val="22"/>
        </w:rPr>
      </w:pPr>
      <w:r>
        <w:rPr>
          <w:rFonts w:ascii="Calibri" w:hAnsi="Calibri" w:cs="Calibri"/>
          <w:spacing w:val="-1"/>
          <w:sz w:val="22"/>
          <w:szCs w:val="22"/>
        </w:rPr>
        <w:t>Zamawiający żąda:</w:t>
      </w:r>
    </w:p>
    <w:p w14:paraId="6C11D73F" w14:textId="5ECD21A2" w:rsidR="005637C1" w:rsidRDefault="005637C1" w:rsidP="00AD3BF5">
      <w:pPr>
        <w:numPr>
          <w:ilvl w:val="0"/>
          <w:numId w:val="17"/>
        </w:numPr>
        <w:tabs>
          <w:tab w:val="left" w:pos="0"/>
          <w:tab w:val="left" w:pos="284"/>
        </w:tabs>
        <w:suppressAutoHyphens/>
        <w:spacing w:line="200" w:lineRule="atLeast"/>
        <w:ind w:left="284" w:hanging="284"/>
        <w:jc w:val="both"/>
        <w:rPr>
          <w:rFonts w:ascii="Calibri" w:hAnsi="Calibri" w:cs="Calibri"/>
          <w:spacing w:val="-1"/>
          <w:sz w:val="22"/>
          <w:szCs w:val="22"/>
        </w:rPr>
      </w:pPr>
      <w:r>
        <w:rPr>
          <w:rFonts w:ascii="Calibri" w:hAnsi="Calibri" w:cs="Calibri"/>
          <w:spacing w:val="-1"/>
          <w:sz w:val="22"/>
          <w:szCs w:val="22"/>
        </w:rPr>
        <w:t>wskazania przez wykonawcę w ofercie części zamówienia, której wykonanie powierzone zostanie podwykonawcom oraz podania nazw podwykonawców wraz z przedmiotem umów</w:t>
      </w:r>
      <w:r w:rsidR="008104AB">
        <w:rPr>
          <w:rFonts w:ascii="Calibri" w:hAnsi="Calibri" w:cs="Calibri"/>
          <w:spacing w:val="-1"/>
          <w:sz w:val="22"/>
          <w:szCs w:val="22"/>
        </w:rPr>
        <w:t xml:space="preserve"> </w:t>
      </w:r>
      <w:r>
        <w:rPr>
          <w:rFonts w:ascii="Calibri" w:hAnsi="Calibri" w:cs="Calibri"/>
          <w:spacing w:val="-1"/>
          <w:sz w:val="22"/>
          <w:szCs w:val="22"/>
        </w:rPr>
        <w:t>o podwykonawstwo, dla których są oni proponowani,</w:t>
      </w:r>
      <w:r w:rsidR="006E03F5">
        <w:rPr>
          <w:rFonts w:ascii="Calibri" w:hAnsi="Calibri" w:cs="Calibri"/>
          <w:spacing w:val="-1"/>
          <w:sz w:val="22"/>
          <w:szCs w:val="22"/>
        </w:rPr>
        <w:t xml:space="preserve"> jeżeli podwykonawcy na tym etapie są wykonawcy znani,</w:t>
      </w:r>
    </w:p>
    <w:p w14:paraId="037B6C79" w14:textId="77777777" w:rsidR="005637C1" w:rsidRDefault="005637C1" w:rsidP="00AD3BF5">
      <w:pPr>
        <w:numPr>
          <w:ilvl w:val="0"/>
          <w:numId w:val="17"/>
        </w:numPr>
        <w:tabs>
          <w:tab w:val="left" w:pos="0"/>
          <w:tab w:val="left" w:pos="284"/>
        </w:tabs>
        <w:suppressAutoHyphens/>
        <w:spacing w:line="200" w:lineRule="atLeast"/>
        <w:ind w:left="284" w:hanging="284"/>
        <w:jc w:val="both"/>
        <w:rPr>
          <w:rFonts w:ascii="Calibri" w:hAnsi="Calibri" w:cs="Calibri"/>
          <w:spacing w:val="-1"/>
          <w:sz w:val="22"/>
          <w:szCs w:val="22"/>
        </w:rPr>
      </w:pPr>
      <w:r>
        <w:rPr>
          <w:rFonts w:ascii="Calibri" w:hAnsi="Calibri" w:cs="Calibri"/>
          <w:spacing w:val="-1"/>
          <w:sz w:val="22"/>
          <w:szCs w:val="22"/>
        </w:rPr>
        <w:t>niezwłocznego informowania o wszelkich zmianach dotyczących podwykonawców, które wystąpią w trakcie wykonywania zamówienia.</w:t>
      </w:r>
    </w:p>
    <w:p w14:paraId="30FD16AE" w14:textId="77777777" w:rsidR="005637C1" w:rsidRDefault="005637C1" w:rsidP="00AD3BF5">
      <w:pPr>
        <w:numPr>
          <w:ilvl w:val="2"/>
          <w:numId w:val="6"/>
        </w:numPr>
        <w:tabs>
          <w:tab w:val="clear" w:pos="1440"/>
          <w:tab w:val="left" w:pos="0"/>
          <w:tab w:val="left" w:pos="284"/>
        </w:tabs>
        <w:suppressAutoHyphens/>
        <w:spacing w:line="200" w:lineRule="atLeast"/>
        <w:ind w:left="284" w:hanging="284"/>
        <w:jc w:val="both"/>
        <w:rPr>
          <w:rFonts w:ascii="Calibri" w:hAnsi="Calibri" w:cs="Calibri"/>
          <w:spacing w:val="-1"/>
          <w:sz w:val="22"/>
          <w:szCs w:val="22"/>
        </w:rPr>
      </w:pPr>
      <w:r>
        <w:rPr>
          <w:rFonts w:ascii="Calibri" w:hAnsi="Calibri" w:cs="Calibri"/>
          <w:spacing w:val="-1"/>
          <w:sz w:val="22"/>
          <w:szCs w:val="22"/>
        </w:rPr>
        <w:t xml:space="preserve">Zamawiający </w:t>
      </w:r>
      <w:r>
        <w:rPr>
          <w:rFonts w:ascii="Calibri" w:hAnsi="Calibri" w:cs="Calibri"/>
          <w:b/>
          <w:spacing w:val="-1"/>
          <w:sz w:val="22"/>
          <w:szCs w:val="22"/>
        </w:rPr>
        <w:t>nie żąda</w:t>
      </w:r>
      <w:r>
        <w:rPr>
          <w:rFonts w:ascii="Calibri" w:hAnsi="Calibri" w:cs="Calibri"/>
          <w:spacing w:val="-1"/>
          <w:sz w:val="22"/>
          <w:szCs w:val="22"/>
        </w:rPr>
        <w:t xml:space="preserve"> od wykonawcy przedstawienia podmiotowych środków dowodowych, dotyczących podwykonawców niebędących podmiotami udostępniającymi zasoby na zasadach określonych w art. 118 uPzp, potwierdzających, że nie zachodzą wobec tych podwykonawców podstawy wykluczenia z postępowania.</w:t>
      </w:r>
    </w:p>
    <w:p w14:paraId="785BD7F1" w14:textId="77777777" w:rsidR="00B65971" w:rsidRDefault="005637C1" w:rsidP="00AD3BF5">
      <w:pPr>
        <w:numPr>
          <w:ilvl w:val="2"/>
          <w:numId w:val="6"/>
        </w:numPr>
        <w:tabs>
          <w:tab w:val="clear" w:pos="1440"/>
          <w:tab w:val="left" w:pos="284"/>
        </w:tabs>
        <w:suppressAutoHyphens/>
        <w:spacing w:line="200" w:lineRule="atLeast"/>
        <w:ind w:left="284" w:hanging="284"/>
        <w:jc w:val="both"/>
        <w:rPr>
          <w:rFonts w:ascii="Calibri" w:hAnsi="Calibri" w:cs="Calibri"/>
          <w:spacing w:val="-1"/>
          <w:sz w:val="22"/>
          <w:szCs w:val="22"/>
        </w:rPr>
      </w:pPr>
      <w:r>
        <w:rPr>
          <w:rFonts w:ascii="Calibri" w:hAnsi="Calibri" w:cs="Calibri"/>
          <w:spacing w:val="-1"/>
          <w:sz w:val="22"/>
          <w:szCs w:val="22"/>
        </w:rPr>
        <w:t>W przypadku jeżeli podwykonawca udostępnia swoje zasoby wykonawcy zastosowanie mają postanowienia rozdziału</w:t>
      </w:r>
      <w:r w:rsidR="006B49AE">
        <w:rPr>
          <w:rFonts w:ascii="Calibri" w:hAnsi="Calibri" w:cs="Calibri"/>
          <w:spacing w:val="-1"/>
          <w:sz w:val="22"/>
          <w:szCs w:val="22"/>
        </w:rPr>
        <w:t xml:space="preserve"> IX</w:t>
      </w:r>
      <w:r>
        <w:rPr>
          <w:rFonts w:ascii="Calibri" w:hAnsi="Calibri" w:cs="Calibri"/>
          <w:spacing w:val="-1"/>
          <w:sz w:val="22"/>
          <w:szCs w:val="22"/>
        </w:rPr>
        <w:t xml:space="preserve"> SWZ.</w:t>
      </w:r>
    </w:p>
    <w:p w14:paraId="7678245F" w14:textId="77777777" w:rsidR="002F2B83" w:rsidRDefault="002F2B83" w:rsidP="00B65971">
      <w:pPr>
        <w:pStyle w:val="Stopka"/>
        <w:rPr>
          <w:rFonts w:ascii="Calibri" w:hAnsi="Calibri" w:cs="Calibri"/>
          <w:b/>
          <w:sz w:val="22"/>
          <w:szCs w:val="22"/>
          <w:lang w:val="pl-PL"/>
        </w:rPr>
      </w:pPr>
    </w:p>
    <w:p w14:paraId="7A183909"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bookmarkStart w:id="3" w:name="_Hlk110318467"/>
      <w:r>
        <w:rPr>
          <w:rFonts w:ascii="Calibri" w:hAnsi="Calibri" w:cs="Calibri"/>
          <w:b/>
          <w:bCs/>
          <w:sz w:val="22"/>
          <w:szCs w:val="22"/>
          <w:shd w:val="clear" w:color="auto" w:fill="BFBFBF"/>
        </w:rPr>
        <w:t>ROZDZIAŁ X</w:t>
      </w:r>
      <w:r w:rsidR="00B8530B">
        <w:rPr>
          <w:rFonts w:ascii="Calibri" w:hAnsi="Calibri" w:cs="Calibri"/>
          <w:b/>
          <w:bCs/>
          <w:sz w:val="22"/>
          <w:szCs w:val="22"/>
          <w:shd w:val="clear" w:color="auto" w:fill="BFBFBF"/>
        </w:rPr>
        <w:t>IV</w:t>
      </w:r>
      <w:r>
        <w:rPr>
          <w:rFonts w:ascii="Calibri" w:hAnsi="Calibri" w:cs="Calibri"/>
          <w:b/>
          <w:bCs/>
          <w:sz w:val="22"/>
          <w:szCs w:val="22"/>
          <w:shd w:val="clear" w:color="auto" w:fill="BFBFBF"/>
        </w:rPr>
        <w:t xml:space="preserve"> </w:t>
      </w:r>
    </w:p>
    <w:bookmarkEnd w:id="3"/>
    <w:p w14:paraId="0E50F719"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INFORMACJE O SPOSOBIE POROZUMIEWANIA SIĘ ZAMAWIAJĄCEGO Z WYKONAWCAMI</w:t>
      </w:r>
    </w:p>
    <w:p w14:paraId="5324320D" w14:textId="77777777" w:rsidR="005637C1" w:rsidRDefault="005637C1" w:rsidP="00AD3BF5">
      <w:pPr>
        <w:pStyle w:val="Default"/>
        <w:numPr>
          <w:ilvl w:val="0"/>
          <w:numId w:val="7"/>
        </w:numPr>
        <w:tabs>
          <w:tab w:val="clear" w:pos="397"/>
          <w:tab w:val="num" w:pos="0"/>
          <w:tab w:val="left" w:pos="284"/>
        </w:tabs>
        <w:suppressAutoHyphens/>
        <w:autoSpaceDE/>
        <w:autoSpaceDN/>
        <w:adjustRightInd/>
        <w:ind w:left="284" w:hanging="284"/>
        <w:jc w:val="both"/>
        <w:rPr>
          <w:rFonts w:ascii="Calibri" w:hAnsi="Calibri" w:cs="Calibri"/>
          <w:color w:val="auto"/>
          <w:sz w:val="22"/>
          <w:szCs w:val="22"/>
          <w:lang w:val="pl-PL"/>
        </w:rPr>
      </w:pPr>
      <w:r>
        <w:rPr>
          <w:rFonts w:ascii="Calibri" w:hAnsi="Calibri" w:cs="Calibri"/>
          <w:color w:val="auto"/>
          <w:sz w:val="22"/>
          <w:szCs w:val="22"/>
          <w:lang w:val="pl-PL"/>
        </w:rPr>
        <w:t>Niniejszy rozdział zawiera informacje dotyczące środków komunikacji elektronicznej, przy użyciu których Zamawiający będzie komunikował się z wykonawcami, oraz informacje o wymaganiach technicznych i organizacyjnych sporządzania, wysyłania i odbierania korespondencji elektronicznej.</w:t>
      </w:r>
    </w:p>
    <w:p w14:paraId="2EA110DD" w14:textId="72EED523" w:rsidR="005637C1" w:rsidRDefault="005637C1" w:rsidP="00AD3BF5">
      <w:pPr>
        <w:pStyle w:val="Default"/>
        <w:numPr>
          <w:ilvl w:val="0"/>
          <w:numId w:val="7"/>
        </w:numPr>
        <w:tabs>
          <w:tab w:val="clear" w:pos="397"/>
          <w:tab w:val="num" w:pos="0"/>
          <w:tab w:val="left" w:pos="284"/>
        </w:tabs>
        <w:suppressAutoHyphens/>
        <w:autoSpaceDE/>
        <w:autoSpaceDN/>
        <w:adjustRightInd/>
        <w:ind w:left="284" w:hanging="284"/>
        <w:jc w:val="both"/>
        <w:rPr>
          <w:rFonts w:ascii="Calibri" w:hAnsi="Calibri" w:cs="Calibri"/>
          <w:b/>
          <w:color w:val="auto"/>
          <w:sz w:val="22"/>
          <w:szCs w:val="22"/>
          <w:lang w:val="pl-PL"/>
        </w:rPr>
      </w:pPr>
      <w:r>
        <w:rPr>
          <w:rFonts w:ascii="Calibri" w:hAnsi="Calibri" w:cs="Calibri"/>
          <w:b/>
          <w:color w:val="auto"/>
          <w:sz w:val="22"/>
          <w:szCs w:val="22"/>
          <w:lang w:val="pl-PL" w:eastAsia="x-none"/>
        </w:rPr>
        <w:t>K</w:t>
      </w:r>
      <w:r>
        <w:rPr>
          <w:rFonts w:ascii="Calibri" w:hAnsi="Calibri" w:cs="Calibri"/>
          <w:b/>
          <w:color w:val="auto"/>
          <w:sz w:val="22"/>
          <w:szCs w:val="22"/>
          <w:lang w:val="x-none" w:eastAsia="x-none"/>
        </w:rPr>
        <w:t>omunikacja między zamawiającym a wykonawcami, w szczególności składanie ofert oraz oświadczeń, w tym oświadczenia</w:t>
      </w:r>
      <w:r>
        <w:rPr>
          <w:rFonts w:ascii="Calibri" w:hAnsi="Calibri" w:cs="Calibri"/>
          <w:b/>
          <w:color w:val="auto"/>
          <w:sz w:val="22"/>
          <w:szCs w:val="22"/>
          <w:lang w:val="pl-PL" w:eastAsia="x-none"/>
        </w:rPr>
        <w:t>,</w:t>
      </w:r>
      <w:r w:rsidR="00311403">
        <w:rPr>
          <w:rFonts w:ascii="Calibri" w:hAnsi="Calibri" w:cs="Calibri"/>
          <w:b/>
          <w:color w:val="auto"/>
          <w:sz w:val="22"/>
          <w:szCs w:val="22"/>
          <w:lang w:val="pl-PL" w:eastAsia="x-none"/>
        </w:rPr>
        <w:t xml:space="preserve"> o którym mowa w art. 125 ust. 1 uPzp,</w:t>
      </w:r>
      <w:r>
        <w:rPr>
          <w:rFonts w:ascii="Calibri" w:hAnsi="Calibri" w:cs="Calibri"/>
          <w:b/>
          <w:color w:val="auto"/>
          <w:sz w:val="22"/>
          <w:szCs w:val="22"/>
          <w:lang w:val="pl-PL" w:eastAsia="x-none"/>
        </w:rPr>
        <w:t xml:space="preserve"> podmiotowych środków dowodowych, </w:t>
      </w:r>
      <w:r>
        <w:rPr>
          <w:rFonts w:ascii="Calibri" w:hAnsi="Calibri" w:cs="Calibri"/>
          <w:b/>
          <w:color w:val="auto"/>
          <w:sz w:val="22"/>
          <w:szCs w:val="22"/>
          <w:lang w:val="x-none" w:eastAsia="x-none"/>
        </w:rPr>
        <w:t>odbywa się przy użyciu środków komunikacji elektronicznej</w:t>
      </w:r>
      <w:r w:rsidR="0009616B">
        <w:rPr>
          <w:rFonts w:ascii="Calibri" w:hAnsi="Calibri" w:cs="Calibri"/>
          <w:b/>
          <w:color w:val="auto"/>
          <w:sz w:val="22"/>
          <w:szCs w:val="22"/>
          <w:lang w:val="pl-PL" w:eastAsia="x-none"/>
        </w:rPr>
        <w:t>.</w:t>
      </w:r>
    </w:p>
    <w:p w14:paraId="7410B697" w14:textId="77777777" w:rsidR="005637C1" w:rsidRDefault="005637C1" w:rsidP="00AD3BF5">
      <w:pPr>
        <w:numPr>
          <w:ilvl w:val="0"/>
          <w:numId w:val="7"/>
        </w:numPr>
        <w:tabs>
          <w:tab w:val="clear" w:pos="397"/>
          <w:tab w:val="left" w:pos="-1560"/>
          <w:tab w:val="num" w:pos="284"/>
        </w:tabs>
        <w:ind w:left="284" w:hanging="284"/>
        <w:jc w:val="both"/>
        <w:rPr>
          <w:rFonts w:ascii="Calibri" w:hAnsi="Calibri" w:cs="Calibri"/>
          <w:sz w:val="22"/>
          <w:szCs w:val="22"/>
        </w:rPr>
      </w:pPr>
      <w:r>
        <w:rPr>
          <w:rFonts w:ascii="Calibri" w:hAnsi="Calibri" w:cs="Calibri"/>
          <w:sz w:val="22"/>
          <w:szCs w:val="22"/>
        </w:rPr>
        <w:lastRenderedPageBreak/>
        <w:t xml:space="preserve">Komunikacja pomiędzy Zamawiającym a Wykonawcami, w szczególności składanie oświadczeń, wniosków, zawiadomień oraz przekazywanie informacji odbywa się elektronicznie za pośrednictwem Platformy Zakupowej: </w:t>
      </w:r>
      <w:r w:rsidR="00B8530B">
        <w:rPr>
          <w:rFonts w:ascii="Calibri" w:hAnsi="Calibri" w:cs="Calibri"/>
          <w:spacing w:val="4"/>
          <w:sz w:val="22"/>
          <w:szCs w:val="22"/>
        </w:rPr>
        <w:t>https://platformazakupowa.pl</w:t>
      </w:r>
    </w:p>
    <w:p w14:paraId="4039A38F" w14:textId="32B28DA0" w:rsidR="005637C1" w:rsidRDefault="00143763" w:rsidP="00143763">
      <w:pPr>
        <w:tabs>
          <w:tab w:val="left" w:pos="-1560"/>
        </w:tabs>
        <w:ind w:left="284" w:hanging="284"/>
        <w:jc w:val="both"/>
        <w:rPr>
          <w:rFonts w:ascii="Calibri" w:hAnsi="Calibri" w:cs="Calibri"/>
          <w:sz w:val="22"/>
          <w:szCs w:val="22"/>
        </w:rPr>
      </w:pPr>
      <w:r>
        <w:rPr>
          <w:rFonts w:ascii="Calibri" w:hAnsi="Calibri" w:cs="Calibri"/>
          <w:sz w:val="22"/>
          <w:szCs w:val="22"/>
        </w:rPr>
        <w:tab/>
      </w:r>
      <w:r w:rsidR="005637C1">
        <w:rPr>
          <w:rFonts w:ascii="Calibri" w:hAnsi="Calibri" w:cs="Calibri"/>
          <w:sz w:val="22"/>
          <w:szCs w:val="22"/>
        </w:rPr>
        <w:t>We wszelkiej korespondencji związanej z niniejszym postępowaniem Zamawiający i Wykonawcy posługują się numerem ogłoszenia (</w:t>
      </w:r>
      <w:r w:rsidR="00311403">
        <w:rPr>
          <w:rFonts w:ascii="Calibri" w:hAnsi="Calibri" w:cs="Calibri"/>
          <w:sz w:val="22"/>
          <w:szCs w:val="22"/>
        </w:rPr>
        <w:t>BZP</w:t>
      </w:r>
      <w:r w:rsidR="005637C1">
        <w:rPr>
          <w:rFonts w:ascii="Calibri" w:hAnsi="Calibri" w:cs="Calibri"/>
          <w:sz w:val="22"/>
          <w:szCs w:val="22"/>
        </w:rPr>
        <w:t xml:space="preserve"> lub </w:t>
      </w:r>
      <w:r w:rsidR="00311403">
        <w:rPr>
          <w:rFonts w:ascii="Calibri" w:hAnsi="Calibri" w:cs="Calibri"/>
          <w:sz w:val="22"/>
          <w:szCs w:val="22"/>
        </w:rPr>
        <w:t xml:space="preserve">ID </w:t>
      </w:r>
      <w:r w:rsidR="005637C1">
        <w:rPr>
          <w:rFonts w:ascii="Calibri" w:hAnsi="Calibri" w:cs="Calibri"/>
          <w:sz w:val="22"/>
          <w:szCs w:val="22"/>
        </w:rPr>
        <w:t>postępowania).</w:t>
      </w:r>
    </w:p>
    <w:p w14:paraId="7E448395" w14:textId="77777777" w:rsidR="005637C1" w:rsidRPr="001F6E1A" w:rsidRDefault="005637C1" w:rsidP="00AD3BF5">
      <w:pPr>
        <w:numPr>
          <w:ilvl w:val="0"/>
          <w:numId w:val="7"/>
        </w:numPr>
        <w:tabs>
          <w:tab w:val="clear" w:pos="397"/>
          <w:tab w:val="left" w:pos="-1560"/>
          <w:tab w:val="num" w:pos="0"/>
          <w:tab w:val="left" w:pos="284"/>
        </w:tabs>
        <w:ind w:left="284" w:right="-2" w:hanging="284"/>
        <w:jc w:val="both"/>
        <w:rPr>
          <w:rFonts w:ascii="Calibri" w:hAnsi="Calibri" w:cs="Calibri"/>
          <w:sz w:val="22"/>
          <w:szCs w:val="22"/>
        </w:rPr>
      </w:pPr>
      <w:bookmarkStart w:id="4" w:name="_Hlk110318445"/>
      <w:r w:rsidRPr="001F6E1A">
        <w:rPr>
          <w:rFonts w:ascii="Calibri" w:hAnsi="Calibri" w:cs="Calibri"/>
          <w:sz w:val="22"/>
          <w:szCs w:val="22"/>
        </w:rPr>
        <w:t>Za</w:t>
      </w:r>
      <w:r>
        <w:rPr>
          <w:rFonts w:ascii="Calibri" w:hAnsi="Calibri" w:cs="Calibri"/>
          <w:sz w:val="22"/>
          <w:szCs w:val="22"/>
        </w:rPr>
        <w:t xml:space="preserve">mawiający może w uzasadnionych przypadkach (np. awaria platformy zakupowej) również komunikować się z Wykonawcami za pomocą poczty elektronicznej: </w:t>
      </w:r>
      <w:r w:rsidR="00117E81" w:rsidRPr="001F6E1A">
        <w:rPr>
          <w:rFonts w:ascii="Calibri" w:hAnsi="Calibri" w:cs="Calibri"/>
          <w:sz w:val="22"/>
          <w:szCs w:val="22"/>
        </w:rPr>
        <w:t xml:space="preserve">agnieszka.strzeszewska@arimr.gov.pl </w:t>
      </w:r>
    </w:p>
    <w:bookmarkEnd w:id="4"/>
    <w:p w14:paraId="2578D4C8" w14:textId="77777777" w:rsidR="005637C1" w:rsidRDefault="005637C1" w:rsidP="00AD3BF5">
      <w:pPr>
        <w:pStyle w:val="glowny"/>
        <w:numPr>
          <w:ilvl w:val="0"/>
          <w:numId w:val="7"/>
        </w:numPr>
        <w:tabs>
          <w:tab w:val="left" w:leader="dot" w:pos="4422"/>
          <w:tab w:val="left" w:leader="dot" w:pos="4535"/>
        </w:tabs>
        <w:spacing w:line="240" w:lineRule="auto"/>
        <w:ind w:left="284" w:hanging="284"/>
        <w:rPr>
          <w:rFonts w:ascii="Calibri" w:hAnsi="Calibri" w:cs="Calibri"/>
          <w:b/>
          <w:color w:val="auto"/>
          <w:sz w:val="22"/>
          <w:szCs w:val="22"/>
        </w:rPr>
      </w:pPr>
      <w:r>
        <w:rPr>
          <w:rFonts w:ascii="Calibri" w:hAnsi="Calibri" w:cs="Calibri"/>
          <w:b/>
          <w:color w:val="auto"/>
          <w:sz w:val="22"/>
          <w:szCs w:val="22"/>
        </w:rPr>
        <w:t>Oferty oraz oświadczenie</w:t>
      </w:r>
      <w:r w:rsidR="00311403">
        <w:rPr>
          <w:rFonts w:ascii="Calibri" w:hAnsi="Calibri" w:cs="Calibri"/>
          <w:b/>
          <w:color w:val="auto"/>
          <w:sz w:val="22"/>
          <w:szCs w:val="22"/>
          <w:lang w:val="pl-PL"/>
        </w:rPr>
        <w:t xml:space="preserve"> wstępne</w:t>
      </w:r>
      <w:r>
        <w:rPr>
          <w:rFonts w:ascii="Calibri" w:hAnsi="Calibri" w:cs="Calibri"/>
          <w:b/>
          <w:color w:val="auto"/>
          <w:sz w:val="22"/>
          <w:szCs w:val="22"/>
        </w:rPr>
        <w:t xml:space="preserve">, o którym mowa w art. </w:t>
      </w:r>
      <w:r>
        <w:rPr>
          <w:rFonts w:ascii="Calibri" w:hAnsi="Calibri" w:cs="Calibri"/>
          <w:b/>
          <w:color w:val="auto"/>
          <w:sz w:val="22"/>
          <w:szCs w:val="22"/>
          <w:lang w:val="pl-PL"/>
        </w:rPr>
        <w:t>125 uPzp</w:t>
      </w:r>
      <w:r w:rsidR="00B8530B">
        <w:rPr>
          <w:rFonts w:ascii="Calibri" w:hAnsi="Calibri" w:cs="Calibri"/>
          <w:b/>
          <w:color w:val="auto"/>
          <w:sz w:val="22"/>
          <w:szCs w:val="22"/>
          <w:lang w:val="pl-PL"/>
        </w:rPr>
        <w:t xml:space="preserve"> </w:t>
      </w:r>
      <w:r>
        <w:rPr>
          <w:rFonts w:ascii="Calibri" w:hAnsi="Calibri" w:cs="Calibri"/>
          <w:b/>
          <w:color w:val="auto"/>
          <w:sz w:val="22"/>
          <w:szCs w:val="22"/>
        </w:rPr>
        <w:t xml:space="preserve">sporządza się, pod rygorem nieważności, w </w:t>
      </w:r>
      <w:r w:rsidR="002420E3">
        <w:rPr>
          <w:rFonts w:ascii="Calibri" w:hAnsi="Calibri" w:cs="Calibri"/>
          <w:b/>
          <w:color w:val="auto"/>
          <w:sz w:val="22"/>
          <w:szCs w:val="22"/>
          <w:lang w:val="pl-PL"/>
        </w:rPr>
        <w:t>formie elektronicznej</w:t>
      </w:r>
      <w:r w:rsidR="00311403">
        <w:rPr>
          <w:rFonts w:ascii="Calibri" w:hAnsi="Calibri" w:cs="Calibri"/>
          <w:b/>
          <w:color w:val="auto"/>
          <w:sz w:val="22"/>
          <w:szCs w:val="22"/>
          <w:lang w:val="pl-PL"/>
        </w:rPr>
        <w:t xml:space="preserve"> lub w postaci elektronicznej opatrzonej podpisem zaufanym lub podpisem osobistym. </w:t>
      </w:r>
      <w:r>
        <w:rPr>
          <w:rFonts w:ascii="Calibri" w:hAnsi="Calibri" w:cs="Calibri"/>
          <w:b/>
          <w:color w:val="auto"/>
          <w:sz w:val="22"/>
          <w:szCs w:val="22"/>
          <w:lang w:val="pl-PL"/>
        </w:rPr>
        <w:t>Forma i sposób sporządzania, czy też poświadczania zgodności poszczególnych dokumentów lub oświadczeń został opisany w rozdziale IX SWZ.</w:t>
      </w:r>
    </w:p>
    <w:p w14:paraId="2787B4A1" w14:textId="77777777" w:rsidR="005637C1" w:rsidRDefault="005637C1" w:rsidP="00AD3BF5">
      <w:pPr>
        <w:numPr>
          <w:ilvl w:val="0"/>
          <w:numId w:val="7"/>
        </w:numPr>
        <w:tabs>
          <w:tab w:val="clear" w:pos="397"/>
          <w:tab w:val="left" w:pos="-1560"/>
          <w:tab w:val="num" w:pos="0"/>
          <w:tab w:val="left" w:pos="284"/>
        </w:tabs>
        <w:ind w:left="284" w:right="-24" w:hanging="284"/>
        <w:jc w:val="both"/>
        <w:rPr>
          <w:rFonts w:ascii="Calibri" w:hAnsi="Calibri" w:cs="Calibri"/>
          <w:b/>
          <w:sz w:val="22"/>
          <w:szCs w:val="22"/>
        </w:rPr>
      </w:pPr>
      <w:r>
        <w:rPr>
          <w:rFonts w:ascii="Calibri" w:hAnsi="Calibri" w:cs="Calibri"/>
          <w:b/>
          <w:sz w:val="22"/>
          <w:szCs w:val="22"/>
        </w:rPr>
        <w:t>Zamawiający informuje, że posiadanie konta na platformie jest dobrowolne, natomiast złożenie oferty w postępowaniu może odbywać się bez posiadania konta.</w:t>
      </w:r>
    </w:p>
    <w:p w14:paraId="1C295244" w14:textId="77777777" w:rsidR="005637C1" w:rsidRDefault="005637C1" w:rsidP="00AD3BF5">
      <w:pPr>
        <w:numPr>
          <w:ilvl w:val="0"/>
          <w:numId w:val="7"/>
        </w:numPr>
        <w:tabs>
          <w:tab w:val="clear" w:pos="397"/>
          <w:tab w:val="left" w:pos="-1560"/>
          <w:tab w:val="num" w:pos="284"/>
        </w:tabs>
        <w:ind w:left="284" w:right="-24" w:hanging="284"/>
        <w:jc w:val="both"/>
        <w:rPr>
          <w:rFonts w:ascii="Calibri" w:hAnsi="Calibri" w:cs="Calibri"/>
          <w:sz w:val="22"/>
          <w:szCs w:val="22"/>
        </w:rPr>
      </w:pPr>
      <w:r>
        <w:rPr>
          <w:rFonts w:ascii="Calibri" w:hAnsi="Calibri" w:cs="Calibri"/>
          <w:sz w:val="22"/>
          <w:szCs w:val="22"/>
        </w:rPr>
        <w:t xml:space="preserve">Na stronie platformy znajduje się Instrukcja dla Wykonawców, która określa informacje dotyczące sposobu i formy złożenia oferty, sposobu komunikowania się Zamawiającego z Wykonawcami (poza składaniem ofert), informacje dotyczące sposobu otwarcia ofert na </w:t>
      </w:r>
      <w:hyperlink r:id="rId13" w:history="1">
        <w:r>
          <w:rPr>
            <w:rStyle w:val="Hipercze"/>
            <w:rFonts w:ascii="Calibri" w:hAnsi="Calibri" w:cs="Calibri"/>
            <w:color w:val="auto"/>
            <w:sz w:val="22"/>
            <w:szCs w:val="22"/>
          </w:rPr>
          <w:t>www.platformazakupowa.pl</w:t>
        </w:r>
      </w:hyperlink>
    </w:p>
    <w:p w14:paraId="7845C301" w14:textId="77777777" w:rsidR="005637C1" w:rsidRDefault="005637C1" w:rsidP="00AD3BF5">
      <w:pPr>
        <w:numPr>
          <w:ilvl w:val="0"/>
          <w:numId w:val="7"/>
        </w:numPr>
        <w:tabs>
          <w:tab w:val="clear" w:pos="397"/>
          <w:tab w:val="left" w:pos="-1560"/>
          <w:tab w:val="left" w:pos="284"/>
        </w:tabs>
        <w:ind w:left="284" w:hanging="284"/>
        <w:jc w:val="both"/>
        <w:rPr>
          <w:rFonts w:ascii="Calibri" w:hAnsi="Calibri" w:cs="Calibri"/>
          <w:sz w:val="22"/>
          <w:szCs w:val="22"/>
        </w:rPr>
      </w:pPr>
      <w:r>
        <w:rPr>
          <w:rFonts w:ascii="Calibri" w:hAnsi="Calibri" w:cs="Calibri"/>
          <w:sz w:val="22"/>
          <w:szCs w:val="22"/>
        </w:rPr>
        <w:t>Wymagania techniczne i organizacyjne wysyłania oraz odbierania dokumentów elektronicznych, elektronicznych kopii dokumentów i oświadczeń oraz informacji przekazywanych przy ich użyciu zostały opisane w Regulaminie korzystania z platformy (</w:t>
      </w:r>
      <w:hyperlink r:id="rId14" w:history="1">
        <w:r>
          <w:rPr>
            <w:rStyle w:val="Hipercze"/>
            <w:rFonts w:ascii="Calibri" w:hAnsi="Calibri" w:cs="Calibri"/>
            <w:color w:val="auto"/>
            <w:sz w:val="22"/>
            <w:szCs w:val="22"/>
          </w:rPr>
          <w:t>https://platformazakupowa.pl/strona/1-regulamin</w:t>
        </w:r>
      </w:hyperlink>
      <w:r>
        <w:rPr>
          <w:rFonts w:ascii="Calibri" w:hAnsi="Calibri" w:cs="Calibri"/>
          <w:sz w:val="22"/>
          <w:szCs w:val="22"/>
        </w:rPr>
        <w:t>). Składając ofertę Wykonawca akceptuje Regulamin platforma zakupowa.pl dla użytkowników (wykonawców).</w:t>
      </w:r>
    </w:p>
    <w:p w14:paraId="2757086F" w14:textId="77777777" w:rsidR="005637C1" w:rsidRDefault="005637C1" w:rsidP="00AD3BF5">
      <w:pPr>
        <w:numPr>
          <w:ilvl w:val="0"/>
          <w:numId w:val="7"/>
        </w:numPr>
        <w:tabs>
          <w:tab w:val="clear" w:pos="397"/>
          <w:tab w:val="left" w:pos="-1560"/>
          <w:tab w:val="num" w:pos="0"/>
          <w:tab w:val="left" w:pos="284"/>
        </w:tabs>
        <w:ind w:left="284" w:hanging="284"/>
        <w:jc w:val="both"/>
        <w:rPr>
          <w:rFonts w:ascii="Calibri" w:hAnsi="Calibri" w:cs="Calibri"/>
          <w:sz w:val="22"/>
          <w:szCs w:val="22"/>
        </w:rPr>
      </w:pPr>
      <w:r>
        <w:rPr>
          <w:rFonts w:ascii="Calibri" w:hAnsi="Calibri" w:cs="Calibri"/>
          <w:sz w:val="22"/>
          <w:szCs w:val="22"/>
        </w:rPr>
        <w:t xml:space="preserve">Dokumenty elektroniczne, oświadczenia lub cyfrowe odwzorowanie dokumentu papierowego składane są przez Wykonawcę </w:t>
      </w:r>
      <w:r w:rsidR="00311403">
        <w:rPr>
          <w:rFonts w:ascii="Calibri" w:hAnsi="Calibri" w:cs="Calibri"/>
          <w:sz w:val="22"/>
          <w:szCs w:val="22"/>
        </w:rPr>
        <w:t xml:space="preserve">w ramach platformy </w:t>
      </w:r>
      <w:r>
        <w:rPr>
          <w:rFonts w:ascii="Calibri" w:hAnsi="Calibri" w:cs="Calibri"/>
          <w:sz w:val="22"/>
          <w:szCs w:val="22"/>
        </w:rPr>
        <w:t xml:space="preserve">za pośrednictwem </w:t>
      </w:r>
      <w:r>
        <w:rPr>
          <w:rFonts w:ascii="Calibri" w:hAnsi="Calibri" w:cs="Calibri"/>
          <w:i/>
          <w:sz w:val="22"/>
          <w:szCs w:val="22"/>
        </w:rPr>
        <w:t xml:space="preserve">formularza „wyślij wiadomość”. </w:t>
      </w:r>
      <w:r>
        <w:rPr>
          <w:rFonts w:ascii="Calibri" w:hAnsi="Calibri" w:cs="Calibri"/>
          <w:sz w:val="22"/>
          <w:szCs w:val="22"/>
        </w:rPr>
        <w:t xml:space="preserve"> </w:t>
      </w:r>
    </w:p>
    <w:p w14:paraId="50EB4298" w14:textId="5A2B66A4" w:rsidR="00311403" w:rsidRDefault="005637C1" w:rsidP="00AD3BF5">
      <w:pPr>
        <w:numPr>
          <w:ilvl w:val="0"/>
          <w:numId w:val="7"/>
        </w:numPr>
        <w:tabs>
          <w:tab w:val="clear" w:pos="397"/>
          <w:tab w:val="left" w:pos="-1560"/>
          <w:tab w:val="left" w:pos="426"/>
        </w:tabs>
        <w:ind w:left="284" w:hanging="284"/>
        <w:jc w:val="both"/>
        <w:rPr>
          <w:rFonts w:ascii="Calibri" w:hAnsi="Calibri" w:cs="Calibri"/>
          <w:sz w:val="22"/>
          <w:szCs w:val="22"/>
        </w:rPr>
      </w:pPr>
      <w:r>
        <w:rPr>
          <w:rFonts w:ascii="Calibri" w:hAnsi="Calibri" w:cs="Calibri"/>
          <w:sz w:val="22"/>
          <w:szCs w:val="22"/>
        </w:rPr>
        <w:t>Maksymalna wielkość wszystkich załączonych plików - 1GB. Dopuszczalna ilość plików - 20. Zalecana maksymalna wielkość pliku 75MB. Załączone pliki muszą zawierać w nazwie nr postępowania w formacie</w:t>
      </w:r>
      <w:r w:rsidR="00311403">
        <w:rPr>
          <w:rFonts w:ascii="Calibri" w:hAnsi="Calibri" w:cs="Calibri"/>
          <w:sz w:val="22"/>
          <w:szCs w:val="22"/>
        </w:rPr>
        <w:t>: BOR07.2619.</w:t>
      </w:r>
      <w:r w:rsidR="005472A5">
        <w:rPr>
          <w:rFonts w:ascii="Calibri" w:hAnsi="Calibri" w:cs="Calibri"/>
          <w:sz w:val="22"/>
          <w:szCs w:val="22"/>
        </w:rPr>
        <w:t>4</w:t>
      </w:r>
      <w:r w:rsidR="00311403">
        <w:rPr>
          <w:rFonts w:ascii="Calibri" w:hAnsi="Calibri" w:cs="Calibri"/>
          <w:sz w:val="22"/>
          <w:szCs w:val="22"/>
        </w:rPr>
        <w:t>.202</w:t>
      </w:r>
      <w:r w:rsidR="00504F29">
        <w:rPr>
          <w:rFonts w:ascii="Calibri" w:hAnsi="Calibri" w:cs="Calibri"/>
          <w:sz w:val="22"/>
          <w:szCs w:val="22"/>
        </w:rPr>
        <w:t>4</w:t>
      </w:r>
      <w:r w:rsidR="00311403">
        <w:rPr>
          <w:rFonts w:ascii="Calibri" w:hAnsi="Calibri" w:cs="Calibri"/>
          <w:sz w:val="22"/>
          <w:szCs w:val="22"/>
        </w:rPr>
        <w:t>.DS.</w:t>
      </w:r>
    </w:p>
    <w:p w14:paraId="6C66AADE" w14:textId="77777777" w:rsidR="005637C1" w:rsidRDefault="005637C1" w:rsidP="00AD3BF5">
      <w:pPr>
        <w:numPr>
          <w:ilvl w:val="0"/>
          <w:numId w:val="7"/>
        </w:numPr>
        <w:tabs>
          <w:tab w:val="clear" w:pos="397"/>
          <w:tab w:val="left" w:pos="-1560"/>
          <w:tab w:val="left" w:pos="426"/>
        </w:tabs>
        <w:ind w:left="284" w:hanging="284"/>
        <w:jc w:val="both"/>
        <w:rPr>
          <w:rFonts w:ascii="Calibri" w:hAnsi="Calibri" w:cs="Calibri"/>
          <w:sz w:val="22"/>
          <w:szCs w:val="22"/>
        </w:rPr>
      </w:pPr>
      <w:r>
        <w:rPr>
          <w:rFonts w:ascii="Calibri" w:hAnsi="Calibri" w:cs="Calibri"/>
          <w:sz w:val="22"/>
          <w:szCs w:val="22"/>
        </w:rPr>
        <w:t xml:space="preserve">Za datę przekazania zawiadomień, dokumentów elektronicznych, oświadczeń lub elektronicznych kopii dokumentów lub oświadczeń oraz innych informacji przyjmuje się datę ich przekazania na </w:t>
      </w:r>
      <w:hyperlink r:id="rId15" w:history="1">
        <w:r>
          <w:rPr>
            <w:rStyle w:val="Hipercze"/>
            <w:rFonts w:ascii="Calibri" w:hAnsi="Calibri" w:cs="Calibri"/>
            <w:color w:val="auto"/>
            <w:sz w:val="22"/>
            <w:szCs w:val="22"/>
          </w:rPr>
          <w:t>https://platformazakupowa.pl</w:t>
        </w:r>
      </w:hyperlink>
    </w:p>
    <w:p w14:paraId="39B5E4D6" w14:textId="77777777" w:rsidR="005637C1" w:rsidRDefault="005637C1" w:rsidP="00AD3BF5">
      <w:pPr>
        <w:numPr>
          <w:ilvl w:val="0"/>
          <w:numId w:val="7"/>
        </w:numPr>
        <w:tabs>
          <w:tab w:val="left" w:pos="-1560"/>
          <w:tab w:val="left" w:pos="9072"/>
        </w:tabs>
        <w:ind w:left="284" w:right="-23" w:hanging="284"/>
        <w:jc w:val="both"/>
        <w:rPr>
          <w:rFonts w:ascii="Calibri" w:hAnsi="Calibri" w:cs="Calibri"/>
          <w:sz w:val="22"/>
          <w:szCs w:val="22"/>
        </w:rPr>
      </w:pPr>
      <w:r>
        <w:rPr>
          <w:rFonts w:ascii="Calibri" w:hAnsi="Calibri" w:cs="Calibri"/>
          <w:sz w:val="22"/>
          <w:szCs w:val="22"/>
        </w:rPr>
        <w:t xml:space="preserve">Zamawiający </w:t>
      </w:r>
      <w:r w:rsidR="00A261B6">
        <w:rPr>
          <w:rFonts w:ascii="Calibri" w:hAnsi="Calibri" w:cs="Calibri"/>
          <w:sz w:val="22"/>
          <w:szCs w:val="22"/>
        </w:rPr>
        <w:t xml:space="preserve">rekomenduje </w:t>
      </w:r>
      <w:r w:rsidR="00B8530B">
        <w:rPr>
          <w:rFonts w:ascii="Calibri" w:hAnsi="Calibri" w:cs="Calibri"/>
          <w:sz w:val="22"/>
          <w:szCs w:val="22"/>
        </w:rPr>
        <w:t xml:space="preserve">stosowanie przez wykonawców </w:t>
      </w:r>
      <w:r w:rsidR="00A261B6">
        <w:rPr>
          <w:rFonts w:ascii="Calibri" w:hAnsi="Calibri" w:cs="Calibri"/>
          <w:sz w:val="22"/>
          <w:szCs w:val="22"/>
        </w:rPr>
        <w:t>następując</w:t>
      </w:r>
      <w:r w:rsidR="003A1C59">
        <w:rPr>
          <w:rFonts w:ascii="Calibri" w:hAnsi="Calibri" w:cs="Calibri"/>
          <w:sz w:val="22"/>
          <w:szCs w:val="22"/>
        </w:rPr>
        <w:t>y</w:t>
      </w:r>
      <w:r w:rsidR="00B8530B">
        <w:rPr>
          <w:rFonts w:ascii="Calibri" w:hAnsi="Calibri" w:cs="Calibri"/>
          <w:sz w:val="22"/>
          <w:szCs w:val="22"/>
        </w:rPr>
        <w:t>ch</w:t>
      </w:r>
      <w:r>
        <w:rPr>
          <w:rFonts w:ascii="Calibri" w:hAnsi="Calibri" w:cs="Calibri"/>
          <w:sz w:val="22"/>
          <w:szCs w:val="22"/>
        </w:rPr>
        <w:t xml:space="preserve"> format</w:t>
      </w:r>
      <w:r w:rsidR="00B8530B">
        <w:rPr>
          <w:rFonts w:ascii="Calibri" w:hAnsi="Calibri" w:cs="Calibri"/>
          <w:sz w:val="22"/>
          <w:szCs w:val="22"/>
        </w:rPr>
        <w:t>ów</w:t>
      </w:r>
      <w:r>
        <w:rPr>
          <w:rFonts w:ascii="Calibri" w:hAnsi="Calibri" w:cs="Calibri"/>
          <w:sz w:val="22"/>
          <w:szCs w:val="22"/>
        </w:rPr>
        <w:t xml:space="preserve"> przesyłanych danych: .pdf, .doc, .docx, .rtf, .xps, .odt.</w:t>
      </w:r>
    </w:p>
    <w:p w14:paraId="1218A5A9" w14:textId="77777777" w:rsidR="005637C1" w:rsidRDefault="005637C1" w:rsidP="00AD3BF5">
      <w:pPr>
        <w:numPr>
          <w:ilvl w:val="0"/>
          <w:numId w:val="7"/>
        </w:numPr>
        <w:tabs>
          <w:tab w:val="clear" w:pos="397"/>
          <w:tab w:val="left" w:pos="-1560"/>
          <w:tab w:val="num" w:pos="426"/>
        </w:tabs>
        <w:ind w:left="284" w:right="-23" w:hanging="284"/>
        <w:jc w:val="both"/>
        <w:rPr>
          <w:rFonts w:ascii="Calibri" w:hAnsi="Calibri" w:cs="Calibri"/>
          <w:sz w:val="22"/>
          <w:szCs w:val="22"/>
        </w:rPr>
      </w:pPr>
      <w:r>
        <w:rPr>
          <w:rFonts w:ascii="Calibri" w:hAnsi="Calibri" w:cs="Calibri"/>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oraz Rozporządzeniu Ministra Rozwoju, Pracy i Technologii z dnia 23 grudnia 2020 r. w sprawie podmiotowych środków dowodowych oraz innych dokumentów lub oświadczeń, jakich może żądać zamawiający od wykonawcy (Dz.U.2020.2415)</w:t>
      </w:r>
      <w:r>
        <w:rPr>
          <w:rFonts w:ascii="Calibri" w:hAnsi="Calibri" w:cs="Calibri"/>
          <w:i/>
          <w:sz w:val="22"/>
          <w:szCs w:val="22"/>
        </w:rPr>
        <w:t>.</w:t>
      </w:r>
    </w:p>
    <w:p w14:paraId="5697F58C" w14:textId="77777777" w:rsidR="005637C1" w:rsidRDefault="005637C1" w:rsidP="00AD3BF5">
      <w:pPr>
        <w:pStyle w:val="glowny"/>
        <w:numPr>
          <w:ilvl w:val="0"/>
          <w:numId w:val="7"/>
        </w:numPr>
        <w:tabs>
          <w:tab w:val="left" w:leader="dot" w:pos="4422"/>
          <w:tab w:val="left" w:leader="dot" w:pos="4535"/>
        </w:tabs>
        <w:spacing w:line="240" w:lineRule="auto"/>
        <w:rPr>
          <w:rFonts w:ascii="Calibri" w:hAnsi="Calibri" w:cs="Calibri"/>
          <w:color w:val="auto"/>
          <w:sz w:val="22"/>
          <w:szCs w:val="22"/>
        </w:rPr>
      </w:pPr>
      <w:r>
        <w:rPr>
          <w:rFonts w:ascii="Calibri" w:hAnsi="Calibri" w:cs="Calibri"/>
          <w:color w:val="auto"/>
          <w:sz w:val="22"/>
          <w:szCs w:val="22"/>
        </w:rPr>
        <w:t>Do porozumiewania się z Wykonawcami upoważnione są następujące osoby:</w:t>
      </w:r>
    </w:p>
    <w:p w14:paraId="594212BB" w14:textId="43BB8726" w:rsidR="00743EF2" w:rsidRDefault="00237A4F" w:rsidP="00743EF2">
      <w:pPr>
        <w:pStyle w:val="glowny"/>
        <w:tabs>
          <w:tab w:val="left" w:leader="dot" w:pos="567"/>
          <w:tab w:val="left" w:leader="dot" w:pos="4535"/>
        </w:tabs>
        <w:spacing w:line="240" w:lineRule="auto"/>
        <w:ind w:left="426"/>
        <w:rPr>
          <w:rFonts w:ascii="Calibri" w:hAnsi="Calibri" w:cs="Calibri"/>
          <w:color w:val="auto"/>
          <w:sz w:val="22"/>
          <w:szCs w:val="22"/>
          <w:lang w:val="pl-PL"/>
        </w:rPr>
      </w:pPr>
      <w:r>
        <w:rPr>
          <w:rFonts w:ascii="Calibri" w:hAnsi="Calibri" w:cs="Calibri"/>
          <w:color w:val="auto"/>
          <w:sz w:val="22"/>
          <w:szCs w:val="22"/>
        </w:rPr>
        <w:t xml:space="preserve">- </w:t>
      </w:r>
      <w:r w:rsidRPr="001F6E1A">
        <w:rPr>
          <w:rFonts w:ascii="Calibri" w:hAnsi="Calibri" w:cs="Calibri"/>
          <w:color w:val="auto"/>
          <w:sz w:val="22"/>
          <w:szCs w:val="22"/>
        </w:rPr>
        <w:t>w sprawach merytorycznych</w:t>
      </w:r>
      <w:r w:rsidR="00DA6A57" w:rsidRPr="001F6E1A">
        <w:rPr>
          <w:rFonts w:ascii="Calibri" w:hAnsi="Calibri" w:cs="Calibri"/>
          <w:color w:val="auto"/>
          <w:sz w:val="22"/>
          <w:szCs w:val="22"/>
        </w:rPr>
        <w:t xml:space="preserve"> dotyczących przedmiotu zamówienia</w:t>
      </w:r>
      <w:r w:rsidR="00DA6A57" w:rsidRPr="001F6E1A">
        <w:rPr>
          <w:rFonts w:ascii="Calibri" w:hAnsi="Calibri" w:cs="Calibri"/>
          <w:color w:val="auto"/>
          <w:sz w:val="22"/>
          <w:szCs w:val="22"/>
          <w:lang w:val="pl-PL"/>
        </w:rPr>
        <w:t>:</w:t>
      </w:r>
      <w:r w:rsidR="00743EF2">
        <w:rPr>
          <w:rFonts w:ascii="Calibri" w:hAnsi="Calibri" w:cs="Calibri"/>
          <w:color w:val="auto"/>
          <w:sz w:val="22"/>
          <w:szCs w:val="22"/>
          <w:lang w:val="pl-PL"/>
        </w:rPr>
        <w:t xml:space="preserve"> Łukasz Skwarek, tel. 22 536 57 43, e-mail: </w:t>
      </w:r>
      <w:hyperlink r:id="rId16" w:history="1">
        <w:r w:rsidR="00743EF2" w:rsidRPr="00B70382">
          <w:rPr>
            <w:rStyle w:val="Hipercze"/>
            <w:rFonts w:ascii="Calibri" w:hAnsi="Calibri" w:cs="Calibri"/>
            <w:sz w:val="22"/>
            <w:szCs w:val="22"/>
            <w:lang w:val="pl-PL"/>
          </w:rPr>
          <w:t>lukasz.skwarek@arimr.gov.pl</w:t>
        </w:r>
      </w:hyperlink>
      <w:r w:rsidR="00743EF2">
        <w:rPr>
          <w:rFonts w:ascii="Calibri" w:hAnsi="Calibri" w:cs="Calibri"/>
          <w:color w:val="auto"/>
          <w:sz w:val="22"/>
          <w:szCs w:val="22"/>
          <w:lang w:val="pl-PL"/>
        </w:rPr>
        <w:t xml:space="preserve">, Marek Walicki tel. 22 536 58 49, e-mail: </w:t>
      </w:r>
      <w:hyperlink r:id="rId17" w:history="1">
        <w:r w:rsidR="00743EF2" w:rsidRPr="00B70382">
          <w:rPr>
            <w:rStyle w:val="Hipercze"/>
            <w:rFonts w:ascii="Calibri" w:hAnsi="Calibri" w:cs="Calibri"/>
            <w:sz w:val="22"/>
            <w:szCs w:val="22"/>
            <w:lang w:val="pl-PL"/>
          </w:rPr>
          <w:t>marek.walicki@arimr.gov.pl</w:t>
        </w:r>
      </w:hyperlink>
    </w:p>
    <w:p w14:paraId="74FFFB5A" w14:textId="11D5A426" w:rsidR="00115597" w:rsidRDefault="00237A4F" w:rsidP="00743EF2">
      <w:pPr>
        <w:pStyle w:val="glowny"/>
        <w:tabs>
          <w:tab w:val="left" w:leader="dot" w:pos="567"/>
          <w:tab w:val="left" w:leader="dot" w:pos="4535"/>
        </w:tabs>
        <w:spacing w:line="240" w:lineRule="auto"/>
        <w:ind w:left="426"/>
        <w:jc w:val="left"/>
        <w:rPr>
          <w:rFonts w:ascii="Calibri" w:hAnsi="Calibri" w:cs="Calibri"/>
          <w:sz w:val="22"/>
          <w:szCs w:val="22"/>
        </w:rPr>
      </w:pPr>
      <w:r w:rsidRPr="001F6E1A">
        <w:rPr>
          <w:rFonts w:ascii="Calibri" w:hAnsi="Calibri" w:cs="Calibri"/>
          <w:sz w:val="22"/>
          <w:szCs w:val="22"/>
        </w:rPr>
        <w:t>- w sprawach proceduralnych</w:t>
      </w:r>
      <w:r w:rsidR="00B8530B" w:rsidRPr="001F6E1A">
        <w:rPr>
          <w:rFonts w:ascii="Calibri" w:hAnsi="Calibri" w:cs="Calibri"/>
          <w:sz w:val="22"/>
          <w:szCs w:val="22"/>
        </w:rPr>
        <w:t xml:space="preserve"> i formalnych</w:t>
      </w:r>
      <w:r w:rsidRPr="001F6E1A">
        <w:rPr>
          <w:rFonts w:ascii="Calibri" w:hAnsi="Calibri" w:cs="Calibri"/>
          <w:sz w:val="22"/>
          <w:szCs w:val="22"/>
        </w:rPr>
        <w:t xml:space="preserve"> – </w:t>
      </w:r>
      <w:r w:rsidR="00DA6A57" w:rsidRPr="001F6E1A">
        <w:rPr>
          <w:rFonts w:ascii="Calibri" w:hAnsi="Calibri" w:cs="Calibri"/>
          <w:sz w:val="22"/>
          <w:szCs w:val="22"/>
        </w:rPr>
        <w:t xml:space="preserve"> </w:t>
      </w:r>
      <w:r w:rsidR="00F04055" w:rsidRPr="00743EF2">
        <w:rPr>
          <w:rFonts w:ascii="Calibri" w:hAnsi="Calibri" w:cs="Calibri"/>
          <w:sz w:val="22"/>
          <w:szCs w:val="22"/>
        </w:rPr>
        <w:t>Agnieszka Strzeszewska</w:t>
      </w:r>
      <w:r w:rsidR="00743EF2">
        <w:rPr>
          <w:rFonts w:ascii="Calibri" w:hAnsi="Calibri" w:cs="Calibri"/>
          <w:sz w:val="22"/>
          <w:szCs w:val="22"/>
        </w:rPr>
        <w:t xml:space="preserve">, </w:t>
      </w:r>
      <w:r w:rsidR="00743EF2" w:rsidRPr="001F6E1A">
        <w:rPr>
          <w:rFonts w:ascii="Calibri" w:hAnsi="Calibri" w:cs="Calibri"/>
          <w:sz w:val="22"/>
          <w:szCs w:val="22"/>
        </w:rPr>
        <w:t>tel</w:t>
      </w:r>
      <w:r w:rsidR="00743EF2">
        <w:rPr>
          <w:rFonts w:ascii="Calibri" w:hAnsi="Calibri" w:cs="Calibri"/>
          <w:sz w:val="22"/>
          <w:szCs w:val="22"/>
        </w:rPr>
        <w:t xml:space="preserve">. </w:t>
      </w:r>
      <w:r w:rsidR="00743EF2" w:rsidRPr="001F6E1A">
        <w:rPr>
          <w:rFonts w:ascii="Calibri" w:hAnsi="Calibri" w:cs="Calibri"/>
          <w:sz w:val="22"/>
          <w:szCs w:val="22"/>
        </w:rPr>
        <w:t>22 536-57-56</w:t>
      </w:r>
      <w:r w:rsidR="00743EF2">
        <w:rPr>
          <w:rFonts w:ascii="Calibri" w:hAnsi="Calibri" w:cs="Calibri"/>
          <w:sz w:val="22"/>
          <w:szCs w:val="22"/>
        </w:rPr>
        <w:t xml:space="preserve">, e-mail: </w:t>
      </w:r>
      <w:hyperlink r:id="rId18" w:history="1">
        <w:r w:rsidR="00743EF2" w:rsidRPr="00B70382">
          <w:rPr>
            <w:rStyle w:val="Hipercze"/>
            <w:rFonts w:ascii="Calibri" w:hAnsi="Calibri" w:cs="Calibri"/>
            <w:sz w:val="22"/>
            <w:szCs w:val="22"/>
          </w:rPr>
          <w:t>agnieszka.strzeszewska@arimr.gov.pl</w:t>
        </w:r>
      </w:hyperlink>
      <w:r w:rsidR="00743EF2">
        <w:rPr>
          <w:rFonts w:ascii="Calibri" w:hAnsi="Calibri" w:cs="Calibri"/>
          <w:sz w:val="22"/>
          <w:szCs w:val="22"/>
        </w:rPr>
        <w:t xml:space="preserve"> </w:t>
      </w:r>
      <w:r w:rsidRPr="001F6E1A">
        <w:rPr>
          <w:rFonts w:ascii="Calibri" w:hAnsi="Calibri" w:cs="Calibri"/>
          <w:sz w:val="22"/>
          <w:szCs w:val="22"/>
        </w:rPr>
        <w:t>.</w:t>
      </w:r>
    </w:p>
    <w:p w14:paraId="1B5A94AC" w14:textId="77777777" w:rsidR="00115597" w:rsidRPr="00EE3762" w:rsidRDefault="00115597" w:rsidP="00AD3BF5">
      <w:pPr>
        <w:pStyle w:val="Default"/>
        <w:numPr>
          <w:ilvl w:val="0"/>
          <w:numId w:val="7"/>
        </w:numPr>
        <w:tabs>
          <w:tab w:val="clear" w:pos="397"/>
        </w:tabs>
        <w:suppressAutoHyphens/>
        <w:autoSpaceDE/>
        <w:autoSpaceDN/>
        <w:adjustRightInd/>
        <w:spacing w:line="276" w:lineRule="auto"/>
        <w:ind w:left="284" w:hanging="284"/>
        <w:jc w:val="both"/>
        <w:rPr>
          <w:rFonts w:ascii="Calibri" w:hAnsi="Calibri" w:cs="Calibri"/>
          <w:sz w:val="22"/>
          <w:szCs w:val="22"/>
          <w:lang w:val="pl-PL"/>
        </w:rPr>
      </w:pPr>
      <w:r w:rsidRPr="00EE3762">
        <w:rPr>
          <w:rFonts w:ascii="Calibri" w:hAnsi="Calibri" w:cs="Calibri"/>
          <w:sz w:val="22"/>
          <w:szCs w:val="22"/>
          <w:lang w:val="pl-PL"/>
        </w:rPr>
        <w:t>Osoby wymienione w ust. 1</w:t>
      </w:r>
      <w:r w:rsidR="00CD1779" w:rsidRPr="00EE3762">
        <w:rPr>
          <w:rFonts w:ascii="Calibri" w:hAnsi="Calibri" w:cs="Calibri"/>
          <w:sz w:val="22"/>
          <w:szCs w:val="22"/>
          <w:lang w:val="pl-PL"/>
        </w:rPr>
        <w:t>4</w:t>
      </w:r>
      <w:r w:rsidRPr="00EE3762">
        <w:rPr>
          <w:rFonts w:ascii="Calibri" w:hAnsi="Calibri" w:cs="Calibri"/>
          <w:sz w:val="22"/>
          <w:szCs w:val="22"/>
          <w:lang w:val="pl-PL"/>
        </w:rPr>
        <w:t xml:space="preserve"> nie mają upoważnienia do udzielania Wykonawcom ustnych informacji w zakresie wyjaśnienia treści specyfikacji warunków zamówienia. Ze względu na pisemność postępowania wszystkie ewentualne wyjaśnienia ustne nie są dla Wykonawców wiążące.</w:t>
      </w:r>
    </w:p>
    <w:p w14:paraId="7D065064" w14:textId="77777777" w:rsidR="00115597" w:rsidRDefault="00115597" w:rsidP="00AD3BF5">
      <w:pPr>
        <w:numPr>
          <w:ilvl w:val="0"/>
          <w:numId w:val="7"/>
        </w:numPr>
        <w:tabs>
          <w:tab w:val="clear" w:pos="397"/>
          <w:tab w:val="left" w:pos="-1560"/>
        </w:tabs>
        <w:spacing w:line="276" w:lineRule="auto"/>
        <w:ind w:right="-2" w:hanging="284"/>
        <w:jc w:val="both"/>
        <w:rPr>
          <w:rFonts w:ascii="Calibri" w:hAnsi="Calibri" w:cs="Calibri"/>
          <w:sz w:val="22"/>
          <w:szCs w:val="22"/>
        </w:rPr>
      </w:pPr>
      <w:r>
        <w:rPr>
          <w:rFonts w:ascii="Calibri" w:hAnsi="Calibri" w:cs="Calibri"/>
          <w:sz w:val="22"/>
          <w:szCs w:val="22"/>
        </w:rPr>
        <w:t xml:space="preserve">Wykonawca może zwrócić się do Zamawiającego z wnioskiem o wyjaśnienie odpowiednio treści SWZ. </w:t>
      </w:r>
    </w:p>
    <w:p w14:paraId="7646F839" w14:textId="77777777" w:rsidR="00115597" w:rsidRDefault="00115597" w:rsidP="00AD3BF5">
      <w:pPr>
        <w:numPr>
          <w:ilvl w:val="0"/>
          <w:numId w:val="7"/>
        </w:numPr>
        <w:tabs>
          <w:tab w:val="clear" w:pos="397"/>
          <w:tab w:val="left" w:pos="-1560"/>
        </w:tabs>
        <w:spacing w:line="276" w:lineRule="auto"/>
        <w:ind w:right="-2"/>
        <w:jc w:val="both"/>
        <w:rPr>
          <w:rFonts w:ascii="Calibri" w:hAnsi="Calibri" w:cs="Calibri"/>
          <w:sz w:val="22"/>
          <w:szCs w:val="22"/>
        </w:rPr>
      </w:pPr>
      <w:r>
        <w:rPr>
          <w:rFonts w:ascii="Calibri" w:hAnsi="Calibri" w:cs="Calibri"/>
          <w:sz w:val="22"/>
          <w:szCs w:val="22"/>
        </w:rPr>
        <w:lastRenderedPageBreak/>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1BAD9221" w14:textId="77777777" w:rsidR="00115597" w:rsidRDefault="00115597" w:rsidP="00AD3BF5">
      <w:pPr>
        <w:numPr>
          <w:ilvl w:val="0"/>
          <w:numId w:val="7"/>
        </w:numPr>
        <w:tabs>
          <w:tab w:val="clear" w:pos="397"/>
          <w:tab w:val="left" w:pos="-1560"/>
        </w:tabs>
        <w:spacing w:line="276" w:lineRule="auto"/>
        <w:ind w:right="-2"/>
        <w:jc w:val="both"/>
        <w:rPr>
          <w:rFonts w:ascii="Calibri" w:hAnsi="Calibri" w:cs="Calibri"/>
          <w:sz w:val="22"/>
          <w:szCs w:val="22"/>
        </w:rPr>
      </w:pPr>
      <w:r>
        <w:rPr>
          <w:rFonts w:ascii="Calibri" w:hAnsi="Calibri" w:cs="Calibri"/>
          <w:sz w:val="22"/>
          <w:szCs w:val="22"/>
        </w:rPr>
        <w:t xml:space="preserve">Jeżeli zamawiający nie udzieli wyjaśnień w terminie, o którym mowa w ust. </w:t>
      </w:r>
      <w:r w:rsidR="00CD1779">
        <w:rPr>
          <w:rFonts w:ascii="Calibri" w:hAnsi="Calibri" w:cs="Calibri"/>
          <w:sz w:val="22"/>
          <w:szCs w:val="22"/>
        </w:rPr>
        <w:t>17</w:t>
      </w:r>
      <w:r>
        <w:rPr>
          <w:rFonts w:ascii="Calibri" w:hAnsi="Calibri" w:cs="Calibri"/>
          <w:sz w:val="22"/>
          <w:szCs w:val="22"/>
        </w:rPr>
        <w:t xml:space="preserve">, przedłuża termin składania odpowiednio ofert albo ofert podlegających negocjacjom o czas niezbędny do zapoznania się wszystkich zainteresowanych wykonawców z wyjaśnieniami niezbędnymi do należytego przygotowania i złożenia odpowiednio ofert. </w:t>
      </w:r>
    </w:p>
    <w:p w14:paraId="6CCBB35C" w14:textId="77777777" w:rsidR="00115597" w:rsidRDefault="00115597" w:rsidP="00AD3BF5">
      <w:pPr>
        <w:numPr>
          <w:ilvl w:val="0"/>
          <w:numId w:val="7"/>
        </w:numPr>
        <w:tabs>
          <w:tab w:val="clear" w:pos="397"/>
          <w:tab w:val="left" w:pos="-1560"/>
        </w:tabs>
        <w:spacing w:line="276" w:lineRule="auto"/>
        <w:ind w:right="-2"/>
        <w:jc w:val="both"/>
        <w:rPr>
          <w:rFonts w:ascii="Calibri" w:hAnsi="Calibri" w:cs="Calibri"/>
          <w:sz w:val="22"/>
          <w:szCs w:val="22"/>
        </w:rPr>
      </w:pPr>
      <w:r>
        <w:rPr>
          <w:rFonts w:ascii="Calibri" w:hAnsi="Calibri" w:cs="Calibri"/>
          <w:sz w:val="22"/>
          <w:szCs w:val="22"/>
        </w:rPr>
        <w:t xml:space="preserve">W przypadku gdy wniosek o wyjaśnienie treści SWZ nie wpłynął w terminie, o którym mowa w ust. </w:t>
      </w:r>
      <w:r w:rsidR="00CD1779">
        <w:rPr>
          <w:rFonts w:ascii="Calibri" w:hAnsi="Calibri" w:cs="Calibri"/>
          <w:sz w:val="22"/>
          <w:szCs w:val="22"/>
        </w:rPr>
        <w:t>17</w:t>
      </w:r>
      <w:r>
        <w:rPr>
          <w:rFonts w:ascii="Calibri" w:hAnsi="Calibri" w:cs="Calibri"/>
          <w:sz w:val="22"/>
          <w:szCs w:val="22"/>
        </w:rPr>
        <w:t>, Zamawiający nie ma obowiązku udzielania odpowiednio wyjaśnień SWZ oraz obowiązku przedłużenia terminu składania odpowiednio ofert albo ofert podlegających negocjacjom.</w:t>
      </w:r>
    </w:p>
    <w:p w14:paraId="5DACB32D" w14:textId="77777777" w:rsidR="00115597" w:rsidRDefault="00115597" w:rsidP="00AD3BF5">
      <w:pPr>
        <w:numPr>
          <w:ilvl w:val="0"/>
          <w:numId w:val="7"/>
        </w:numPr>
        <w:tabs>
          <w:tab w:val="clear" w:pos="397"/>
          <w:tab w:val="left" w:pos="-1560"/>
        </w:tabs>
        <w:spacing w:line="276" w:lineRule="auto"/>
        <w:ind w:right="-2"/>
        <w:jc w:val="both"/>
        <w:rPr>
          <w:rFonts w:ascii="Calibri" w:hAnsi="Calibri" w:cs="Calibri"/>
          <w:sz w:val="22"/>
          <w:szCs w:val="22"/>
        </w:rPr>
      </w:pPr>
      <w:r>
        <w:rPr>
          <w:rFonts w:ascii="Calibri" w:hAnsi="Calibri" w:cs="Calibri"/>
          <w:sz w:val="22"/>
          <w:szCs w:val="22"/>
        </w:rPr>
        <w:t>Wykonawca za pośrednictwem platformy zakupowej</w:t>
      </w:r>
      <w:r w:rsidR="00CD1779">
        <w:rPr>
          <w:rFonts w:ascii="Calibri" w:hAnsi="Calibri" w:cs="Calibri"/>
          <w:sz w:val="22"/>
          <w:szCs w:val="22"/>
        </w:rPr>
        <w:t xml:space="preserve"> </w:t>
      </w:r>
      <w:r>
        <w:rPr>
          <w:rFonts w:ascii="Calibri" w:hAnsi="Calibri" w:cs="Calibri"/>
          <w:sz w:val="22"/>
          <w:szCs w:val="22"/>
        </w:rPr>
        <w:t xml:space="preserve">może zwrócić się do Zamawiającego – z wnioskiem o wyjaśnienie treści SWZ. </w:t>
      </w:r>
    </w:p>
    <w:p w14:paraId="4562AEC6" w14:textId="77777777" w:rsidR="00115597" w:rsidRPr="008104AB" w:rsidRDefault="00115597" w:rsidP="00AD3BF5">
      <w:pPr>
        <w:numPr>
          <w:ilvl w:val="0"/>
          <w:numId w:val="7"/>
        </w:numPr>
        <w:tabs>
          <w:tab w:val="clear" w:pos="397"/>
          <w:tab w:val="left" w:pos="-1560"/>
        </w:tabs>
        <w:spacing w:line="276" w:lineRule="auto"/>
        <w:ind w:right="-2"/>
        <w:jc w:val="both"/>
        <w:rPr>
          <w:rStyle w:val="Hipercze"/>
          <w:rFonts w:ascii="Calibri" w:hAnsi="Calibri" w:cs="Calibri"/>
          <w:color w:val="auto"/>
          <w:sz w:val="22"/>
          <w:szCs w:val="22"/>
          <w:u w:val="none"/>
        </w:rPr>
      </w:pPr>
      <w:r>
        <w:rPr>
          <w:rFonts w:ascii="Calibri" w:hAnsi="Calibri" w:cs="Calibri"/>
          <w:sz w:val="22"/>
          <w:szCs w:val="22"/>
        </w:rPr>
        <w:t xml:space="preserve">Zamawiający umieści wyjaśnienia treści SWZ na stronie internetowej: </w:t>
      </w:r>
      <w:hyperlink r:id="rId19" w:history="1">
        <w:r>
          <w:rPr>
            <w:rStyle w:val="Hipercze"/>
            <w:rFonts w:ascii="Calibri" w:hAnsi="Calibri" w:cs="Calibri"/>
            <w:color w:val="000000"/>
            <w:sz w:val="22"/>
            <w:szCs w:val="22"/>
            <w:u w:val="none"/>
          </w:rPr>
          <w:t>https://platformazakupowa.pl/</w:t>
        </w:r>
      </w:hyperlink>
    </w:p>
    <w:p w14:paraId="2029FEF3" w14:textId="77777777" w:rsidR="008104AB" w:rsidRDefault="008104AB" w:rsidP="008104AB">
      <w:pPr>
        <w:tabs>
          <w:tab w:val="left" w:pos="-1560"/>
        </w:tabs>
        <w:spacing w:line="276" w:lineRule="auto"/>
        <w:ind w:left="397" w:right="-2"/>
        <w:jc w:val="both"/>
        <w:rPr>
          <w:rFonts w:ascii="Calibri" w:hAnsi="Calibri" w:cs="Calibri"/>
          <w:sz w:val="22"/>
          <w:szCs w:val="22"/>
        </w:rPr>
      </w:pPr>
    </w:p>
    <w:p w14:paraId="75D7AB35" w14:textId="77777777" w:rsidR="00230610" w:rsidRDefault="00230610" w:rsidP="00FE3172">
      <w:pPr>
        <w:pStyle w:val="Tekstpodstawowy"/>
        <w:tabs>
          <w:tab w:val="left" w:pos="0"/>
          <w:tab w:val="left" w:pos="737"/>
          <w:tab w:val="left" w:pos="907"/>
        </w:tabs>
        <w:rPr>
          <w:rFonts w:ascii="Calibri" w:hAnsi="Calibri" w:cs="Calibri"/>
          <w:b w:val="0"/>
          <w:bCs/>
          <w:i w:val="0"/>
          <w:iCs/>
          <w:sz w:val="22"/>
          <w:szCs w:val="22"/>
        </w:rPr>
      </w:pPr>
    </w:p>
    <w:p w14:paraId="6DD002D1"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ROZDZIAŁ XV</w:t>
      </w:r>
    </w:p>
    <w:p w14:paraId="600901C9" w14:textId="77777777" w:rsidR="00B65971" w:rsidRDefault="00B65971" w:rsidP="00637107">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OPIS SPOSOBU PRZYGOTOWANIA OFERT</w:t>
      </w:r>
      <w:r>
        <w:rPr>
          <w:rFonts w:ascii="Calibri" w:hAnsi="Calibri" w:cs="Calibri"/>
          <w:b/>
          <w:sz w:val="22"/>
          <w:szCs w:val="22"/>
        </w:rPr>
        <w:tab/>
      </w:r>
    </w:p>
    <w:p w14:paraId="54967195" w14:textId="60ABEB16" w:rsidR="008B0569" w:rsidRDefault="008B0569" w:rsidP="0043231D">
      <w:pPr>
        <w:numPr>
          <w:ilvl w:val="1"/>
          <w:numId w:val="1"/>
        </w:numPr>
        <w:tabs>
          <w:tab w:val="clear" w:pos="720"/>
          <w:tab w:val="num" w:pos="426"/>
        </w:tabs>
        <w:ind w:left="426" w:hanging="426"/>
        <w:jc w:val="both"/>
        <w:rPr>
          <w:rFonts w:ascii="Calibri" w:hAnsi="Calibri" w:cs="Calibri"/>
          <w:b/>
          <w:color w:val="000000"/>
          <w:sz w:val="22"/>
          <w:szCs w:val="22"/>
          <w:shd w:val="clear" w:color="auto" w:fill="FFFFFF"/>
        </w:rPr>
      </w:pPr>
      <w:r>
        <w:rPr>
          <w:rFonts w:ascii="Calibri" w:hAnsi="Calibri" w:cs="Calibri"/>
          <w:b/>
          <w:color w:val="000000"/>
          <w:sz w:val="22"/>
          <w:szCs w:val="22"/>
          <w:shd w:val="clear" w:color="auto" w:fill="FFFFFF"/>
        </w:rPr>
        <w:t xml:space="preserve">Oferta musi zawierać </w:t>
      </w:r>
      <w:r w:rsidR="00DD5DF8">
        <w:rPr>
          <w:rFonts w:ascii="Calibri" w:hAnsi="Calibri" w:cs="Calibri"/>
          <w:b/>
          <w:color w:val="000000"/>
          <w:sz w:val="22"/>
          <w:szCs w:val="22"/>
          <w:shd w:val="clear" w:color="auto" w:fill="FFFFFF"/>
        </w:rPr>
        <w:t xml:space="preserve">dokumenty wskazane </w:t>
      </w:r>
      <w:r>
        <w:rPr>
          <w:rFonts w:ascii="Calibri" w:hAnsi="Calibri" w:cs="Calibri"/>
          <w:b/>
          <w:color w:val="000000"/>
          <w:sz w:val="22"/>
          <w:szCs w:val="22"/>
          <w:shd w:val="clear" w:color="auto" w:fill="FFFFFF"/>
        </w:rPr>
        <w:t>w rozdziale X</w:t>
      </w:r>
      <w:r w:rsidR="002C29D6">
        <w:rPr>
          <w:rFonts w:ascii="Calibri" w:hAnsi="Calibri" w:cs="Calibri"/>
          <w:b/>
          <w:color w:val="000000"/>
          <w:sz w:val="22"/>
          <w:szCs w:val="22"/>
          <w:shd w:val="clear" w:color="auto" w:fill="FFFFFF"/>
        </w:rPr>
        <w:t xml:space="preserve"> ust. 1-</w:t>
      </w:r>
      <w:r w:rsidR="008104AB">
        <w:rPr>
          <w:rFonts w:ascii="Calibri" w:hAnsi="Calibri" w:cs="Calibri"/>
          <w:b/>
          <w:color w:val="000000"/>
          <w:sz w:val="22"/>
          <w:szCs w:val="22"/>
          <w:shd w:val="clear" w:color="auto" w:fill="FFFFFF"/>
        </w:rPr>
        <w:t>6</w:t>
      </w:r>
      <w:r>
        <w:rPr>
          <w:rFonts w:ascii="Calibri" w:hAnsi="Calibri" w:cs="Calibri"/>
          <w:b/>
          <w:color w:val="000000"/>
          <w:sz w:val="22"/>
          <w:szCs w:val="22"/>
          <w:shd w:val="clear" w:color="auto" w:fill="FFFFFF"/>
        </w:rPr>
        <w:t xml:space="preserve"> SWZ</w:t>
      </w:r>
      <w:r w:rsidR="006168F5">
        <w:rPr>
          <w:rFonts w:ascii="Calibri" w:hAnsi="Calibri" w:cs="Calibri"/>
          <w:b/>
          <w:color w:val="000000"/>
          <w:sz w:val="22"/>
          <w:szCs w:val="22"/>
          <w:shd w:val="clear" w:color="auto" w:fill="FFFFFF"/>
        </w:rPr>
        <w:t>.</w:t>
      </w:r>
    </w:p>
    <w:p w14:paraId="2A903ABF" w14:textId="77777777" w:rsidR="008B0569" w:rsidRDefault="008B0569" w:rsidP="0043231D">
      <w:pPr>
        <w:numPr>
          <w:ilvl w:val="1"/>
          <w:numId w:val="1"/>
        </w:numPr>
        <w:tabs>
          <w:tab w:val="clear" w:pos="720"/>
          <w:tab w:val="num" w:pos="426"/>
        </w:tabs>
        <w:ind w:left="426" w:hanging="426"/>
        <w:jc w:val="both"/>
        <w:rPr>
          <w:rFonts w:ascii="Calibri" w:hAnsi="Calibri" w:cs="Calibri"/>
          <w:color w:val="000000"/>
          <w:sz w:val="22"/>
          <w:szCs w:val="22"/>
        </w:rPr>
      </w:pPr>
      <w:r>
        <w:rPr>
          <w:rFonts w:ascii="Calibri" w:hAnsi="Calibri" w:cs="Calibri"/>
          <w:bCs/>
          <w:color w:val="000000"/>
          <w:sz w:val="22"/>
          <w:szCs w:val="22"/>
          <w:shd w:val="clear" w:color="auto" w:fill="FFFFFF"/>
        </w:rPr>
        <w:t xml:space="preserve">Ofertę </w:t>
      </w:r>
      <w:r>
        <w:rPr>
          <w:rFonts w:ascii="Calibri" w:hAnsi="Calibri" w:cs="Calibri"/>
          <w:color w:val="000000"/>
          <w:sz w:val="22"/>
          <w:szCs w:val="22"/>
          <w:shd w:val="clear" w:color="auto" w:fill="FFFFFF"/>
        </w:rPr>
        <w:t xml:space="preserve">należy złożyć w </w:t>
      </w:r>
      <w:r w:rsidR="002C29D6">
        <w:rPr>
          <w:rFonts w:ascii="Calibri" w:hAnsi="Calibri" w:cs="Calibri"/>
          <w:color w:val="000000"/>
          <w:sz w:val="22"/>
          <w:szCs w:val="22"/>
          <w:shd w:val="clear" w:color="auto" w:fill="FFFFFF"/>
        </w:rPr>
        <w:t xml:space="preserve">formie </w:t>
      </w:r>
      <w:r>
        <w:rPr>
          <w:rFonts w:ascii="Calibri" w:hAnsi="Calibri" w:cs="Calibri"/>
          <w:color w:val="000000"/>
          <w:sz w:val="22"/>
          <w:szCs w:val="22"/>
          <w:shd w:val="clear" w:color="auto" w:fill="FFFFFF"/>
        </w:rPr>
        <w:t>elektronicznej</w:t>
      </w:r>
      <w:r w:rsidR="006168F5">
        <w:rPr>
          <w:rFonts w:ascii="Calibri" w:hAnsi="Calibri" w:cs="Calibri"/>
          <w:color w:val="000000"/>
          <w:sz w:val="22"/>
          <w:szCs w:val="22"/>
          <w:shd w:val="clear" w:color="auto" w:fill="FFFFFF"/>
        </w:rPr>
        <w:t xml:space="preserve"> lub w postaci elektronicznej opatrzonej podpisem zaufanym lub podpisem osobistym</w:t>
      </w:r>
      <w:r>
        <w:rPr>
          <w:rFonts w:ascii="Calibri" w:hAnsi="Calibri" w:cs="Calibri"/>
          <w:color w:val="000000"/>
          <w:sz w:val="22"/>
          <w:szCs w:val="22"/>
          <w:shd w:val="clear" w:color="auto" w:fill="FFFFFF"/>
        </w:rPr>
        <w:t xml:space="preserve"> za pośrednictwem</w:t>
      </w:r>
      <w:r w:rsidR="006168F5">
        <w:rPr>
          <w:rFonts w:ascii="Calibri" w:hAnsi="Calibri" w:cs="Calibri"/>
          <w:color w:val="000000"/>
          <w:sz w:val="22"/>
          <w:szCs w:val="22"/>
          <w:shd w:val="clear" w:color="auto" w:fill="FFFFFF"/>
        </w:rPr>
        <w:t xml:space="preserve"> platformy zakupowej.</w:t>
      </w:r>
    </w:p>
    <w:p w14:paraId="7A2A6E26" w14:textId="77777777" w:rsidR="008B0569" w:rsidRDefault="008B0569" w:rsidP="0043231D">
      <w:pPr>
        <w:numPr>
          <w:ilvl w:val="1"/>
          <w:numId w:val="1"/>
        </w:numPr>
        <w:tabs>
          <w:tab w:val="clear" w:pos="720"/>
          <w:tab w:val="num" w:pos="426"/>
        </w:tabs>
        <w:ind w:left="426" w:hanging="426"/>
        <w:jc w:val="both"/>
        <w:rPr>
          <w:rFonts w:ascii="Calibri" w:hAnsi="Calibri" w:cs="Calibri"/>
          <w:color w:val="000000"/>
          <w:sz w:val="22"/>
          <w:szCs w:val="22"/>
        </w:rPr>
      </w:pPr>
      <w:r>
        <w:rPr>
          <w:rFonts w:ascii="Calibri" w:hAnsi="Calibri" w:cs="Calibri"/>
          <w:bCs/>
          <w:color w:val="000000"/>
          <w:sz w:val="22"/>
          <w:szCs w:val="22"/>
          <w:shd w:val="clear" w:color="auto" w:fill="FFFFFF"/>
        </w:rPr>
        <w:t>Oferta</w:t>
      </w:r>
      <w:r>
        <w:rPr>
          <w:rFonts w:ascii="Calibri" w:hAnsi="Calibri" w:cs="Calibri"/>
          <w:color w:val="000000"/>
          <w:sz w:val="22"/>
          <w:szCs w:val="22"/>
          <w:shd w:val="clear" w:color="auto" w:fill="FFFFFF"/>
        </w:rPr>
        <w:t xml:space="preserve"> powinna być sporządzona w języku polskim, z zachowaniem sporządzenia jej w postaci elektronicznej podpisana kwalifikowanym podpisem elektronicznym</w:t>
      </w:r>
      <w:r w:rsidR="00895B97">
        <w:rPr>
          <w:rFonts w:ascii="Calibri" w:hAnsi="Calibri" w:cs="Calibri"/>
          <w:color w:val="000000"/>
          <w:sz w:val="22"/>
          <w:szCs w:val="22"/>
          <w:shd w:val="clear" w:color="auto" w:fill="FFFFFF"/>
        </w:rPr>
        <w:t>, podpisem zaufanym lub podpisem osobistym.</w:t>
      </w:r>
      <w:r>
        <w:rPr>
          <w:rFonts w:ascii="Calibri" w:hAnsi="Calibri" w:cs="Calibri"/>
          <w:color w:val="000000"/>
          <w:sz w:val="22"/>
          <w:szCs w:val="22"/>
          <w:shd w:val="clear" w:color="auto" w:fill="FFFFFF"/>
        </w:rPr>
        <w:t xml:space="preserve"> Sposób złożenia oferty, w tym zaszyfrowania oferty opisany został w Regulaminie korzystania </w:t>
      </w:r>
      <w:hyperlink r:id="rId20" w:history="1">
        <w:r>
          <w:rPr>
            <w:rFonts w:ascii="Calibri" w:hAnsi="Calibri" w:cs="Calibri"/>
            <w:color w:val="000000"/>
            <w:sz w:val="22"/>
            <w:szCs w:val="22"/>
          </w:rPr>
          <w:t>www.platformazakupowa.pl</w:t>
        </w:r>
      </w:hyperlink>
      <w:r w:rsidR="004B0DDC">
        <w:rPr>
          <w:rFonts w:ascii="Calibri" w:hAnsi="Calibri" w:cs="Calibri"/>
          <w:color w:val="000000"/>
          <w:sz w:val="22"/>
          <w:szCs w:val="22"/>
        </w:rPr>
        <w:t xml:space="preserve"> (dalej również jako: ,,platforma”)</w:t>
      </w:r>
      <w:r>
        <w:rPr>
          <w:rFonts w:ascii="Calibri" w:hAnsi="Calibri" w:cs="Calibri"/>
          <w:color w:val="000000"/>
          <w:sz w:val="22"/>
          <w:szCs w:val="22"/>
          <w:shd w:val="clear" w:color="auto" w:fill="FFFFFF"/>
        </w:rPr>
        <w:t xml:space="preserve">. Ofertę należy złożyć w oryginale. </w:t>
      </w:r>
    </w:p>
    <w:p w14:paraId="48D0B3EC" w14:textId="77777777" w:rsidR="008B0569" w:rsidRDefault="008B0569" w:rsidP="0043231D">
      <w:pPr>
        <w:numPr>
          <w:ilvl w:val="1"/>
          <w:numId w:val="1"/>
        </w:numPr>
        <w:tabs>
          <w:tab w:val="clear" w:pos="720"/>
          <w:tab w:val="num" w:pos="426"/>
        </w:tabs>
        <w:ind w:left="426" w:hanging="426"/>
        <w:jc w:val="both"/>
        <w:rPr>
          <w:rFonts w:ascii="Calibri" w:hAnsi="Calibri" w:cs="Calibri"/>
          <w:color w:val="000000"/>
          <w:sz w:val="22"/>
          <w:szCs w:val="22"/>
        </w:rPr>
      </w:pPr>
      <w:r>
        <w:rPr>
          <w:rFonts w:ascii="Calibri" w:hAnsi="Calibri" w:cs="Calibri"/>
          <w:color w:val="000000"/>
          <w:sz w:val="22"/>
          <w:szCs w:val="22"/>
          <w:shd w:val="clear" w:color="auto" w:fill="FFFFFF"/>
        </w:rPr>
        <w:t>Wszelkie informacje stanowiące tajemnicę przedsiębiorstwa w rozumieniu ustawy z dnia 16 kwietnia 1993 r. o zwalczaniu nieuczciwej konkurencji, które Wykonawca zastrzeże jako tajemnicę przedsiębiorstwa, powinny zostać złożone w osobnych plikach skompresowanych np. w formacie zip, w osobnym miejscu w kroku 1 składania oferty przeznaczonym na zamieszczenie tajemnicy przedsiębiorstwa. Maksymalna wielkość pojedynczego pliku archiwum 75MB.</w:t>
      </w:r>
    </w:p>
    <w:p w14:paraId="099331FD" w14:textId="77777777" w:rsidR="008B0569" w:rsidRDefault="008B0569" w:rsidP="0043231D">
      <w:pPr>
        <w:numPr>
          <w:ilvl w:val="1"/>
          <w:numId w:val="1"/>
        </w:numPr>
        <w:tabs>
          <w:tab w:val="clear" w:pos="720"/>
          <w:tab w:val="num" w:pos="426"/>
        </w:tabs>
        <w:ind w:left="426" w:hanging="426"/>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Wykonawca może przed upływem terminu do składania ofert zmienić lub wycofać ofertę za pośrednictwem </w:t>
      </w:r>
      <w:r>
        <w:rPr>
          <w:rFonts w:ascii="Calibri" w:hAnsi="Calibri" w:cs="Calibri"/>
          <w:b/>
          <w:color w:val="000000"/>
          <w:sz w:val="22"/>
          <w:szCs w:val="22"/>
          <w:shd w:val="clear" w:color="auto" w:fill="FFFFFF"/>
        </w:rPr>
        <w:t>Formularza złożenia składania oferty lub wniosku</w:t>
      </w:r>
      <w:r>
        <w:rPr>
          <w:rFonts w:ascii="Calibri" w:hAnsi="Calibri" w:cs="Calibri"/>
          <w:color w:val="000000"/>
          <w:sz w:val="22"/>
          <w:szCs w:val="22"/>
          <w:shd w:val="clear" w:color="auto" w:fill="FFFFFF"/>
        </w:rPr>
        <w:t xml:space="preserve"> dostępnego na platformie. Przez zmianę oferty rozumie się złożenie nowej oferty i wycofanie poprzedniej. Jeśli Wykonawca składający ofertę jest zautoryzowany (zalogowany) to wycofanie oferty następuje od razu po złożeniu nowej oferty. W przypadku Wykonawcy niezautoryzowanego wycofanie oferty musi być potwierdzone . </w:t>
      </w:r>
    </w:p>
    <w:p w14:paraId="6EF174CC" w14:textId="77777777" w:rsidR="008B0569" w:rsidRDefault="008B0569" w:rsidP="0043231D">
      <w:pPr>
        <w:numPr>
          <w:ilvl w:val="1"/>
          <w:numId w:val="1"/>
        </w:numPr>
        <w:tabs>
          <w:tab w:val="clear" w:pos="720"/>
          <w:tab w:val="num" w:pos="426"/>
        </w:tabs>
        <w:ind w:left="426" w:hanging="426"/>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Wykonawca po upływie terminu do składania ofert nie może skutecznie dokonać zmiany ani wycofać złożonej oferty.</w:t>
      </w:r>
    </w:p>
    <w:p w14:paraId="401AB7A9" w14:textId="77777777" w:rsidR="008B0569" w:rsidRDefault="008B0569" w:rsidP="0043231D">
      <w:pPr>
        <w:numPr>
          <w:ilvl w:val="1"/>
          <w:numId w:val="1"/>
        </w:numPr>
        <w:tabs>
          <w:tab w:val="clear" w:pos="720"/>
          <w:tab w:val="num" w:pos="426"/>
        </w:tabs>
        <w:ind w:left="426" w:hanging="426"/>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Formularz ofertowy i załączniki winny być podpisane przez osobę/osoby upoważnione do składania oświadczeń woli w imieniu Wykonawcy, opatrzone kwalifikowanym podpisem elektronicznym</w:t>
      </w:r>
      <w:r w:rsidR="00895B97">
        <w:rPr>
          <w:rFonts w:ascii="Calibri" w:hAnsi="Calibri" w:cs="Calibri"/>
          <w:color w:val="000000"/>
          <w:sz w:val="22"/>
          <w:szCs w:val="22"/>
          <w:shd w:val="clear" w:color="auto" w:fill="FFFFFF"/>
        </w:rPr>
        <w:t xml:space="preserve">, podpisem zaufanym lub podpisem osobistym. </w:t>
      </w:r>
    </w:p>
    <w:p w14:paraId="5C04AA7B" w14:textId="77777777" w:rsidR="008B0569" w:rsidRDefault="008B0569" w:rsidP="0043231D">
      <w:pPr>
        <w:numPr>
          <w:ilvl w:val="1"/>
          <w:numId w:val="1"/>
        </w:numPr>
        <w:tabs>
          <w:tab w:val="clear" w:pos="720"/>
          <w:tab w:val="num" w:pos="426"/>
        </w:tabs>
        <w:ind w:left="426" w:hanging="426"/>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 przypadku podpisywania ww. dokumentów przez pełnomocnika, do oferty należy dołączyć pełnomocnictwo. </w:t>
      </w:r>
    </w:p>
    <w:p w14:paraId="3A0D1397" w14:textId="77777777" w:rsidR="008B0569" w:rsidRDefault="008B0569" w:rsidP="0043231D">
      <w:pPr>
        <w:numPr>
          <w:ilvl w:val="1"/>
          <w:numId w:val="1"/>
        </w:numPr>
        <w:tabs>
          <w:tab w:val="clear" w:pos="720"/>
          <w:tab w:val="num" w:pos="426"/>
        </w:tabs>
        <w:ind w:left="426" w:hanging="426"/>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Wykonawca ponosi wszystkie koszty związane z przygotowaniem i złożeniem oferty.</w:t>
      </w:r>
    </w:p>
    <w:p w14:paraId="22B558B5" w14:textId="77777777" w:rsidR="008B0569" w:rsidRDefault="008B0569" w:rsidP="00B65971">
      <w:pPr>
        <w:numPr>
          <w:ilvl w:val="1"/>
          <w:numId w:val="1"/>
        </w:numPr>
        <w:tabs>
          <w:tab w:val="clear" w:pos="720"/>
          <w:tab w:val="num" w:pos="426"/>
        </w:tabs>
        <w:ind w:left="426" w:hanging="426"/>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Wykonawca może złożyć tylko jedną ofertę</w:t>
      </w:r>
      <w:r w:rsidR="0043231D">
        <w:rPr>
          <w:rFonts w:ascii="Calibri" w:hAnsi="Calibri" w:cs="Calibri"/>
          <w:color w:val="000000"/>
          <w:sz w:val="22"/>
          <w:szCs w:val="22"/>
          <w:shd w:val="clear" w:color="auto" w:fill="FFFFFF"/>
        </w:rPr>
        <w:t>.</w:t>
      </w:r>
    </w:p>
    <w:p w14:paraId="2218CADB" w14:textId="77777777" w:rsidR="0043231D" w:rsidRDefault="0043231D" w:rsidP="0043231D">
      <w:pPr>
        <w:ind w:left="426"/>
        <w:jc w:val="both"/>
        <w:rPr>
          <w:rFonts w:ascii="Calibri" w:hAnsi="Calibri" w:cs="Calibri"/>
          <w:sz w:val="22"/>
          <w:szCs w:val="22"/>
          <w:shd w:val="clear" w:color="auto" w:fill="FFFFFF"/>
        </w:rPr>
      </w:pPr>
    </w:p>
    <w:p w14:paraId="2C2B08C1"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ROZDZIAŁ XV</w:t>
      </w:r>
      <w:r w:rsidR="003D09B5">
        <w:rPr>
          <w:rFonts w:ascii="Calibri" w:hAnsi="Calibri" w:cs="Calibri"/>
          <w:b/>
          <w:bCs/>
          <w:sz w:val="22"/>
          <w:szCs w:val="22"/>
          <w:shd w:val="clear" w:color="auto" w:fill="BFBFBF"/>
        </w:rPr>
        <w:t>I</w:t>
      </w:r>
    </w:p>
    <w:p w14:paraId="09FB9BC0"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TAJ</w:t>
      </w:r>
      <w:r w:rsidR="00291DAA">
        <w:rPr>
          <w:rFonts w:ascii="Calibri" w:hAnsi="Calibri" w:cs="Calibri"/>
          <w:b/>
          <w:bCs/>
          <w:sz w:val="22"/>
          <w:szCs w:val="22"/>
          <w:shd w:val="clear" w:color="auto" w:fill="BFBFBF"/>
        </w:rPr>
        <w:t>E</w:t>
      </w:r>
      <w:r>
        <w:rPr>
          <w:rFonts w:ascii="Calibri" w:hAnsi="Calibri" w:cs="Calibri"/>
          <w:b/>
          <w:bCs/>
          <w:sz w:val="22"/>
          <w:szCs w:val="22"/>
          <w:shd w:val="clear" w:color="auto" w:fill="BFBFBF"/>
        </w:rPr>
        <w:t>MNICA PRZEDSIĘBIORSTWA</w:t>
      </w:r>
    </w:p>
    <w:p w14:paraId="1492BABE" w14:textId="4EF093D2" w:rsidR="004D5979" w:rsidRDefault="004D5979" w:rsidP="00AD3BF5">
      <w:pPr>
        <w:numPr>
          <w:ilvl w:val="1"/>
          <w:numId w:val="51"/>
        </w:numPr>
        <w:tabs>
          <w:tab w:val="clear" w:pos="720"/>
        </w:tabs>
        <w:ind w:left="426" w:hanging="426"/>
        <w:jc w:val="both"/>
        <w:rPr>
          <w:rFonts w:ascii="Calibri" w:hAnsi="Calibri" w:cs="Calibri"/>
          <w:sz w:val="22"/>
          <w:szCs w:val="22"/>
        </w:rPr>
      </w:pPr>
      <w:r>
        <w:rPr>
          <w:rFonts w:ascii="Calibri" w:hAnsi="Calibri" w:cs="Calibri"/>
          <w:sz w:val="22"/>
          <w:szCs w:val="22"/>
        </w:rPr>
        <w:t>Nie ujawnia się informacji stanowiących tajemnicę przedsiębiorstwa w rozumieniu przepisów ustawy z dnia 16 kwietnia 1993 r. o zwalczaniu nieuczciwej konkurencji (</w:t>
      </w:r>
      <w:r w:rsidRPr="008104AB">
        <w:rPr>
          <w:rFonts w:ascii="Calibri" w:hAnsi="Calibri" w:cs="Calibri"/>
          <w:sz w:val="22"/>
          <w:szCs w:val="22"/>
        </w:rPr>
        <w:t>Dz. U. z 20</w:t>
      </w:r>
      <w:r w:rsidR="008104AB" w:rsidRPr="008104AB">
        <w:rPr>
          <w:rFonts w:ascii="Calibri" w:hAnsi="Calibri" w:cs="Calibri"/>
          <w:sz w:val="22"/>
          <w:szCs w:val="22"/>
        </w:rPr>
        <w:t>22</w:t>
      </w:r>
      <w:r w:rsidRPr="008104AB">
        <w:rPr>
          <w:rFonts w:ascii="Calibri" w:hAnsi="Calibri" w:cs="Calibri"/>
          <w:sz w:val="22"/>
          <w:szCs w:val="22"/>
        </w:rPr>
        <w:t xml:space="preserve"> r. poz. 1</w:t>
      </w:r>
      <w:r w:rsidR="008104AB" w:rsidRPr="008104AB">
        <w:rPr>
          <w:rFonts w:ascii="Calibri" w:hAnsi="Calibri" w:cs="Calibri"/>
          <w:sz w:val="22"/>
          <w:szCs w:val="22"/>
        </w:rPr>
        <w:t xml:space="preserve">233 </w:t>
      </w:r>
      <w:r w:rsidR="008104AB" w:rsidRPr="008104AB">
        <w:rPr>
          <w:rFonts w:ascii="Calibri" w:hAnsi="Calibri" w:cs="Calibri"/>
          <w:sz w:val="22"/>
          <w:szCs w:val="22"/>
        </w:rPr>
        <w:lastRenderedPageBreak/>
        <w:t>t.j.</w:t>
      </w:r>
      <w:r w:rsidRPr="008104AB">
        <w:rPr>
          <w:rFonts w:ascii="Calibri" w:hAnsi="Calibri" w:cs="Calibri"/>
          <w:sz w:val="22"/>
          <w:szCs w:val="22"/>
        </w:rPr>
        <w:t>), jeżeli wykonawca, wraz z przekazaniem takich informacji, zastrzegł, że nie mogą być one</w:t>
      </w:r>
      <w:r>
        <w:rPr>
          <w:rFonts w:ascii="Calibri" w:hAnsi="Calibri" w:cs="Calibri"/>
          <w:sz w:val="22"/>
          <w:szCs w:val="22"/>
        </w:rPr>
        <w:t xml:space="preserve"> udostępniane oraz wykazał, że zastrzeżone informacje stanowią tajemnicę przedsiębiorstwa. </w:t>
      </w:r>
    </w:p>
    <w:p w14:paraId="5C12C205" w14:textId="77777777" w:rsidR="004D5979" w:rsidRDefault="004D5979" w:rsidP="00AD3BF5">
      <w:pPr>
        <w:numPr>
          <w:ilvl w:val="1"/>
          <w:numId w:val="51"/>
        </w:numPr>
        <w:tabs>
          <w:tab w:val="clear" w:pos="720"/>
        </w:tabs>
        <w:ind w:left="426" w:hanging="426"/>
        <w:jc w:val="both"/>
        <w:rPr>
          <w:rFonts w:ascii="Calibri" w:hAnsi="Calibri" w:cs="Calibri"/>
          <w:sz w:val="22"/>
          <w:szCs w:val="22"/>
        </w:rPr>
      </w:pPr>
      <w:r>
        <w:rPr>
          <w:rFonts w:ascii="Calibri" w:hAnsi="Calibri" w:cs="Calibri"/>
          <w:sz w:val="22"/>
          <w:szCs w:val="22"/>
        </w:rPr>
        <w:t>Wykonawca nie może zastrzec informacji, o których mowa w art. 222 ust. 5 uPzp</w:t>
      </w:r>
      <w:r w:rsidR="00942A23">
        <w:rPr>
          <w:rFonts w:ascii="Calibri" w:hAnsi="Calibri" w:cs="Calibri"/>
          <w:sz w:val="22"/>
          <w:szCs w:val="22"/>
        </w:rPr>
        <w:t xml:space="preserve"> w zw. z art. 266 uPzp.</w:t>
      </w:r>
    </w:p>
    <w:p w14:paraId="56AA2018" w14:textId="77777777" w:rsidR="004D5979" w:rsidRDefault="004D5979" w:rsidP="00AD3BF5">
      <w:pPr>
        <w:numPr>
          <w:ilvl w:val="1"/>
          <w:numId w:val="51"/>
        </w:numPr>
        <w:tabs>
          <w:tab w:val="clear" w:pos="720"/>
        </w:tabs>
        <w:ind w:left="426" w:hanging="426"/>
        <w:jc w:val="both"/>
        <w:rPr>
          <w:rFonts w:ascii="Calibri" w:hAnsi="Calibri" w:cs="Calibri"/>
          <w:sz w:val="22"/>
          <w:szCs w:val="22"/>
        </w:rPr>
      </w:pPr>
      <w:r>
        <w:rPr>
          <w:rFonts w:ascii="Calibri" w:hAnsi="Calibri" w:cs="Calibri"/>
          <w:sz w:val="22"/>
          <w:szCs w:val="22"/>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579E103C" w14:textId="77777777" w:rsidR="002C29D6" w:rsidRDefault="004D5979" w:rsidP="00AD3BF5">
      <w:pPr>
        <w:numPr>
          <w:ilvl w:val="1"/>
          <w:numId w:val="51"/>
        </w:numPr>
        <w:tabs>
          <w:tab w:val="clear" w:pos="720"/>
        </w:tabs>
        <w:ind w:left="426" w:hanging="426"/>
        <w:jc w:val="both"/>
        <w:rPr>
          <w:rFonts w:ascii="Calibri" w:hAnsi="Calibri" w:cs="Calibri"/>
          <w:sz w:val="22"/>
          <w:szCs w:val="22"/>
        </w:rPr>
      </w:pPr>
      <w:r>
        <w:rPr>
          <w:rFonts w:ascii="Calibri" w:hAnsi="Calibri" w:cs="Calibri"/>
          <w:sz w:val="22"/>
          <w:szCs w:val="22"/>
        </w:rPr>
        <w:t xml:space="preserve">Wszelkie dokumenty stanowiące tajemnicę przedsiębiorstwa Wykonawcy muszą być odpowiednio oznakowane. </w:t>
      </w:r>
    </w:p>
    <w:p w14:paraId="65E1ADA1" w14:textId="635038E0" w:rsidR="00704D7D" w:rsidRDefault="001D20AD" w:rsidP="00AD3BF5">
      <w:pPr>
        <w:numPr>
          <w:ilvl w:val="1"/>
          <w:numId w:val="51"/>
        </w:numPr>
        <w:tabs>
          <w:tab w:val="clear" w:pos="720"/>
        </w:tabs>
        <w:ind w:left="426" w:hanging="426"/>
        <w:jc w:val="both"/>
        <w:rPr>
          <w:rFonts w:ascii="Calibri" w:hAnsi="Calibri" w:cs="Calibri"/>
          <w:sz w:val="22"/>
          <w:szCs w:val="22"/>
        </w:rPr>
      </w:pPr>
      <w:r>
        <w:rPr>
          <w:rFonts w:ascii="Calibri" w:hAnsi="Calibri" w:cs="Calibri"/>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EC7DEE" w:rsidRPr="00EC7DEE">
        <w:rPr>
          <w:rFonts w:ascii="Calibri" w:hAnsi="Calibri" w:cs="Calibri"/>
          <w:sz w:val="22"/>
          <w:szCs w:val="22"/>
        </w:rPr>
        <w:t>Dz. U. z 2022 r. poz. 1233</w:t>
      </w:r>
      <w:r>
        <w:rPr>
          <w:rFonts w:ascii="Calibri" w:hAnsi="Calibri" w:cs="Calibri"/>
          <w:sz w:val="22"/>
          <w:szCs w:val="22"/>
        </w:rPr>
        <w:t>), wykonawca, w celu utrzymania w poufności tych informacji, przekazuje je w wydzielonym</w:t>
      </w:r>
      <w:r w:rsidR="005901F3">
        <w:rPr>
          <w:rFonts w:ascii="Calibri" w:hAnsi="Calibri" w:cs="Calibri"/>
          <w:sz w:val="22"/>
          <w:szCs w:val="22"/>
        </w:rPr>
        <w:t xml:space="preserve">                     </w:t>
      </w:r>
      <w:r>
        <w:rPr>
          <w:rFonts w:ascii="Calibri" w:hAnsi="Calibri" w:cs="Calibri"/>
          <w:sz w:val="22"/>
          <w:szCs w:val="22"/>
        </w:rPr>
        <w:t xml:space="preserve"> i odpowiednio oznaczonym pliku, wraz z jednoczesnym zaznaczeniem polecenia „Załącznik stanowiący tajemnicę przedsiębiorstwa” a następnie wraz z plikami stanowiącymi jawną część należy ten plik zaszyfrować.</w:t>
      </w:r>
    </w:p>
    <w:p w14:paraId="1DCEDF8B" w14:textId="77777777" w:rsidR="001D20AD" w:rsidRDefault="001D20AD" w:rsidP="00704D7D">
      <w:pPr>
        <w:suppressAutoHyphens/>
        <w:spacing w:line="200" w:lineRule="atLeast"/>
        <w:jc w:val="both"/>
        <w:rPr>
          <w:rFonts w:ascii="Calibri" w:hAnsi="Calibri" w:cs="Calibri"/>
          <w:sz w:val="22"/>
          <w:szCs w:val="22"/>
        </w:rPr>
      </w:pPr>
    </w:p>
    <w:p w14:paraId="364310EB" w14:textId="77777777" w:rsidR="008104AB" w:rsidRDefault="008104AB" w:rsidP="00704D7D">
      <w:pPr>
        <w:suppressAutoHyphens/>
        <w:spacing w:line="200" w:lineRule="atLeast"/>
        <w:jc w:val="both"/>
        <w:rPr>
          <w:rFonts w:ascii="Calibri" w:hAnsi="Calibri" w:cs="Calibri"/>
          <w:sz w:val="22"/>
          <w:szCs w:val="22"/>
        </w:rPr>
      </w:pPr>
    </w:p>
    <w:p w14:paraId="24629A1C"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ROZDZIAŁ XVI</w:t>
      </w:r>
      <w:r w:rsidR="003D09B5">
        <w:rPr>
          <w:rFonts w:ascii="Calibri" w:hAnsi="Calibri" w:cs="Calibri"/>
          <w:b/>
          <w:bCs/>
          <w:sz w:val="22"/>
          <w:szCs w:val="22"/>
          <w:shd w:val="clear" w:color="auto" w:fill="BFBFBF"/>
        </w:rPr>
        <w:t>I</w:t>
      </w:r>
    </w:p>
    <w:p w14:paraId="75BEEA01" w14:textId="77777777" w:rsidR="00B65971" w:rsidRDefault="00B65971" w:rsidP="00B228EE">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MIEJSCE ORAZ TERMIN SKŁADANIA OFERT</w:t>
      </w:r>
    </w:p>
    <w:p w14:paraId="38240D4B" w14:textId="59423ECC" w:rsidR="00A17509" w:rsidRPr="008104AB" w:rsidRDefault="00A17509" w:rsidP="00AD3BF5">
      <w:pPr>
        <w:numPr>
          <w:ilvl w:val="1"/>
          <w:numId w:val="52"/>
        </w:numPr>
        <w:tabs>
          <w:tab w:val="clear" w:pos="720"/>
        </w:tabs>
        <w:ind w:left="426" w:hanging="426"/>
        <w:jc w:val="both"/>
        <w:rPr>
          <w:rStyle w:val="Teksttreci20"/>
          <w:rFonts w:ascii="Calibri" w:hAnsi="Calibri" w:cs="Calibri"/>
          <w:b/>
          <w:sz w:val="22"/>
          <w:szCs w:val="22"/>
        </w:rPr>
      </w:pPr>
      <w:r w:rsidRPr="001F6E1A">
        <w:rPr>
          <w:rFonts w:ascii="Calibri" w:hAnsi="Calibri" w:cs="Calibri"/>
          <w:sz w:val="22"/>
          <w:szCs w:val="22"/>
        </w:rPr>
        <w:t>Oferty</w:t>
      </w:r>
      <w:r w:rsidRPr="001F6E1A">
        <w:rPr>
          <w:rStyle w:val="Teksttreci2"/>
          <w:rFonts w:ascii="Calibri" w:hAnsi="Calibri" w:cs="Calibri"/>
          <w:sz w:val="22"/>
          <w:szCs w:val="22"/>
        </w:rPr>
        <w:t xml:space="preserve"> należy składać poprzez wykorzystanie odpowiedniej, dedykowanej strony dla niniejszego postępowania na platformie zakupowej:</w:t>
      </w:r>
      <w:r w:rsidRPr="001F6E1A">
        <w:rPr>
          <w:rFonts w:ascii="Calibri" w:hAnsi="Calibri" w:cs="Calibri"/>
          <w:sz w:val="22"/>
          <w:szCs w:val="22"/>
        </w:rPr>
        <w:t xml:space="preserve"> </w:t>
      </w:r>
      <w:hyperlink r:id="rId21" w:history="1">
        <w:r w:rsidR="0043231D" w:rsidRPr="008104AB">
          <w:rPr>
            <w:rFonts w:ascii="Calibri" w:hAnsi="Calibri" w:cs="Calibri"/>
            <w:sz w:val="22"/>
            <w:szCs w:val="22"/>
            <w:u w:val="single"/>
          </w:rPr>
          <w:t>www.platformazakupowa.pl</w:t>
        </w:r>
      </w:hyperlink>
      <w:r w:rsidR="0043231D" w:rsidRPr="008104AB">
        <w:rPr>
          <w:rFonts w:ascii="Calibri" w:hAnsi="Calibri" w:cs="Calibri"/>
          <w:sz w:val="22"/>
          <w:szCs w:val="22"/>
        </w:rPr>
        <w:t xml:space="preserve"> </w:t>
      </w:r>
      <w:r w:rsidRPr="008104AB">
        <w:rPr>
          <w:rStyle w:val="Teksttreci20"/>
          <w:rFonts w:ascii="Calibri" w:hAnsi="Calibri" w:cs="Calibri"/>
          <w:b/>
          <w:bCs/>
          <w:sz w:val="22"/>
          <w:szCs w:val="22"/>
        </w:rPr>
        <w:t>do dnia</w:t>
      </w:r>
      <w:r w:rsidRPr="008104AB">
        <w:rPr>
          <w:rStyle w:val="Teksttreci20"/>
          <w:rFonts w:ascii="Calibri" w:hAnsi="Calibri" w:cs="Calibri"/>
          <w:sz w:val="22"/>
          <w:szCs w:val="22"/>
        </w:rPr>
        <w:t xml:space="preserve"> </w:t>
      </w:r>
      <w:r w:rsidR="00D42485">
        <w:rPr>
          <w:rStyle w:val="Teksttreci20"/>
          <w:rFonts w:ascii="Calibri" w:hAnsi="Calibri" w:cs="Calibri"/>
          <w:b/>
          <w:bCs/>
          <w:sz w:val="22"/>
          <w:szCs w:val="22"/>
        </w:rPr>
        <w:t>2 stycznia</w:t>
      </w:r>
      <w:r w:rsidR="0043231D" w:rsidRPr="008104AB">
        <w:rPr>
          <w:rStyle w:val="Teksttreci20"/>
          <w:rFonts w:ascii="Calibri" w:hAnsi="Calibri" w:cs="Calibri"/>
          <w:b/>
          <w:bCs/>
          <w:sz w:val="22"/>
          <w:szCs w:val="22"/>
        </w:rPr>
        <w:t xml:space="preserve"> </w:t>
      </w:r>
      <w:r w:rsidR="002D32B5" w:rsidRPr="008104AB">
        <w:rPr>
          <w:rStyle w:val="Teksttreci20"/>
          <w:rFonts w:ascii="Calibri" w:hAnsi="Calibri" w:cs="Calibri"/>
          <w:b/>
          <w:bCs/>
          <w:sz w:val="22"/>
          <w:szCs w:val="22"/>
        </w:rPr>
        <w:t>202</w:t>
      </w:r>
      <w:r w:rsidR="00D42485">
        <w:rPr>
          <w:rStyle w:val="Teksttreci20"/>
          <w:rFonts w:ascii="Calibri" w:hAnsi="Calibri" w:cs="Calibri"/>
          <w:b/>
          <w:bCs/>
          <w:sz w:val="22"/>
          <w:szCs w:val="22"/>
        </w:rPr>
        <w:t xml:space="preserve">5 </w:t>
      </w:r>
      <w:r w:rsidR="002D32B5" w:rsidRPr="008104AB">
        <w:rPr>
          <w:rStyle w:val="Teksttreci20"/>
          <w:rFonts w:ascii="Calibri" w:hAnsi="Calibri" w:cs="Calibri"/>
          <w:b/>
          <w:bCs/>
          <w:sz w:val="22"/>
          <w:szCs w:val="22"/>
        </w:rPr>
        <w:t>r.</w:t>
      </w:r>
      <w:r w:rsidR="00200BA9" w:rsidRPr="008104AB">
        <w:rPr>
          <w:rStyle w:val="Teksttreci20"/>
          <w:rFonts w:ascii="Calibri" w:hAnsi="Calibri" w:cs="Calibri"/>
          <w:b/>
          <w:bCs/>
          <w:sz w:val="22"/>
          <w:szCs w:val="22"/>
        </w:rPr>
        <w:t>,</w:t>
      </w:r>
      <w:r w:rsidRPr="008104AB">
        <w:rPr>
          <w:rStyle w:val="Teksttreci20"/>
          <w:rFonts w:ascii="Calibri" w:hAnsi="Calibri" w:cs="Calibri"/>
          <w:b/>
          <w:bCs/>
          <w:sz w:val="22"/>
          <w:szCs w:val="22"/>
        </w:rPr>
        <w:t xml:space="preserve"> do godz. </w:t>
      </w:r>
      <w:r w:rsidR="008104AB" w:rsidRPr="008104AB">
        <w:rPr>
          <w:rStyle w:val="Teksttreci20"/>
          <w:rFonts w:ascii="Calibri" w:hAnsi="Calibri" w:cs="Calibri"/>
          <w:b/>
          <w:bCs/>
          <w:sz w:val="22"/>
          <w:szCs w:val="22"/>
        </w:rPr>
        <w:t>10</w:t>
      </w:r>
      <w:r w:rsidRPr="008104AB">
        <w:rPr>
          <w:rStyle w:val="Teksttreci20"/>
          <w:rFonts w:ascii="Calibri" w:hAnsi="Calibri" w:cs="Calibri"/>
          <w:b/>
          <w:bCs/>
          <w:sz w:val="22"/>
          <w:szCs w:val="22"/>
        </w:rPr>
        <w:t>:00</w:t>
      </w:r>
      <w:r w:rsidR="00B2715F" w:rsidRPr="008104AB">
        <w:rPr>
          <w:rStyle w:val="Teksttreci20"/>
          <w:rFonts w:ascii="Calibri" w:hAnsi="Calibri" w:cs="Calibri"/>
          <w:b/>
          <w:bCs/>
          <w:sz w:val="22"/>
          <w:szCs w:val="22"/>
        </w:rPr>
        <w:t>.</w:t>
      </w:r>
    </w:p>
    <w:p w14:paraId="5A1EC37F" w14:textId="35558056" w:rsidR="00A17509" w:rsidRPr="008104AB" w:rsidRDefault="00A17509" w:rsidP="00AD3BF5">
      <w:pPr>
        <w:numPr>
          <w:ilvl w:val="1"/>
          <w:numId w:val="52"/>
        </w:numPr>
        <w:tabs>
          <w:tab w:val="clear" w:pos="720"/>
        </w:tabs>
        <w:ind w:left="426" w:hanging="426"/>
        <w:jc w:val="both"/>
        <w:rPr>
          <w:rFonts w:ascii="Calibri" w:hAnsi="Calibri" w:cs="Calibri"/>
          <w:b/>
          <w:i/>
          <w:sz w:val="22"/>
          <w:szCs w:val="22"/>
        </w:rPr>
      </w:pPr>
      <w:r w:rsidRPr="008104AB">
        <w:rPr>
          <w:rStyle w:val="Teksttreci2"/>
          <w:rFonts w:ascii="Calibri" w:hAnsi="Calibri" w:cs="Calibri"/>
          <w:sz w:val="22"/>
          <w:szCs w:val="22"/>
        </w:rPr>
        <w:t xml:space="preserve">Otwarcie ofert nastąpi poprzez wykorzystanie odpowiedniej, dedykowanej strony dla niniejszego postępowania na platformie zakupowej: </w:t>
      </w:r>
      <w:hyperlink r:id="rId22" w:history="1">
        <w:r w:rsidR="0043231D" w:rsidRPr="008104AB">
          <w:rPr>
            <w:rFonts w:ascii="Calibri" w:hAnsi="Calibri" w:cs="Calibri"/>
            <w:sz w:val="22"/>
            <w:szCs w:val="22"/>
            <w:u w:val="single"/>
          </w:rPr>
          <w:t>www.platformazakupowa.pl</w:t>
        </w:r>
      </w:hyperlink>
      <w:r w:rsidR="0043231D" w:rsidRPr="008104AB">
        <w:rPr>
          <w:rFonts w:ascii="Calibri" w:hAnsi="Calibri" w:cs="Calibri"/>
          <w:sz w:val="22"/>
          <w:szCs w:val="22"/>
        </w:rPr>
        <w:t xml:space="preserve"> </w:t>
      </w:r>
      <w:r w:rsidRPr="008104AB">
        <w:rPr>
          <w:rStyle w:val="Teksttreci20"/>
          <w:rFonts w:ascii="Calibri" w:hAnsi="Calibri" w:cs="Calibri"/>
          <w:b/>
          <w:bCs/>
          <w:sz w:val="22"/>
          <w:szCs w:val="22"/>
        </w:rPr>
        <w:t>w dniu</w:t>
      </w:r>
      <w:r w:rsidRPr="008104AB">
        <w:rPr>
          <w:rStyle w:val="Teksttreci20"/>
          <w:rFonts w:ascii="Calibri" w:hAnsi="Calibri" w:cs="Calibri"/>
          <w:sz w:val="22"/>
          <w:szCs w:val="22"/>
        </w:rPr>
        <w:t xml:space="preserve"> </w:t>
      </w:r>
      <w:r w:rsidR="00D42485">
        <w:rPr>
          <w:rStyle w:val="Teksttreci20"/>
          <w:rFonts w:ascii="Calibri" w:hAnsi="Calibri" w:cs="Calibri"/>
          <w:b/>
          <w:bCs/>
          <w:sz w:val="22"/>
          <w:szCs w:val="22"/>
        </w:rPr>
        <w:t>2 stycznia 2025r</w:t>
      </w:r>
      <w:r w:rsidRPr="008104AB">
        <w:rPr>
          <w:rStyle w:val="Teksttreci20"/>
          <w:rFonts w:ascii="Calibri" w:hAnsi="Calibri" w:cs="Calibri"/>
          <w:b/>
          <w:bCs/>
          <w:sz w:val="22"/>
          <w:szCs w:val="22"/>
        </w:rPr>
        <w:t>.</w:t>
      </w:r>
      <w:r w:rsidR="00200BA9" w:rsidRPr="008104AB">
        <w:rPr>
          <w:rStyle w:val="Teksttreci20"/>
          <w:rFonts w:ascii="Calibri" w:hAnsi="Calibri" w:cs="Calibri"/>
          <w:b/>
          <w:bCs/>
          <w:sz w:val="22"/>
          <w:szCs w:val="22"/>
        </w:rPr>
        <w:t>,</w:t>
      </w:r>
      <w:r w:rsidRPr="008104AB">
        <w:rPr>
          <w:rStyle w:val="Teksttreci20"/>
          <w:rFonts w:ascii="Calibri" w:hAnsi="Calibri" w:cs="Calibri"/>
          <w:b/>
          <w:bCs/>
          <w:sz w:val="22"/>
          <w:szCs w:val="22"/>
        </w:rPr>
        <w:t xml:space="preserve"> o godz. </w:t>
      </w:r>
      <w:r w:rsidR="008104AB" w:rsidRPr="008104AB">
        <w:rPr>
          <w:rStyle w:val="Teksttreci20"/>
          <w:rFonts w:ascii="Calibri" w:hAnsi="Calibri" w:cs="Calibri"/>
          <w:b/>
          <w:bCs/>
          <w:sz w:val="22"/>
          <w:szCs w:val="22"/>
        </w:rPr>
        <w:t>10</w:t>
      </w:r>
      <w:r w:rsidRPr="008104AB">
        <w:rPr>
          <w:rStyle w:val="Teksttreci20"/>
          <w:rFonts w:ascii="Calibri" w:hAnsi="Calibri" w:cs="Calibri"/>
          <w:b/>
          <w:bCs/>
          <w:sz w:val="22"/>
          <w:szCs w:val="22"/>
        </w:rPr>
        <w:t>:</w:t>
      </w:r>
      <w:r w:rsidR="00374196" w:rsidRPr="008104AB">
        <w:rPr>
          <w:rStyle w:val="Teksttreci20"/>
          <w:rFonts w:ascii="Calibri" w:hAnsi="Calibri" w:cs="Calibri"/>
          <w:b/>
          <w:bCs/>
          <w:sz w:val="22"/>
          <w:szCs w:val="22"/>
        </w:rPr>
        <w:t>3</w:t>
      </w:r>
      <w:r w:rsidRPr="008104AB">
        <w:rPr>
          <w:rStyle w:val="Teksttreci20"/>
          <w:rFonts w:ascii="Calibri" w:hAnsi="Calibri" w:cs="Calibri"/>
          <w:b/>
          <w:bCs/>
          <w:sz w:val="22"/>
          <w:szCs w:val="22"/>
        </w:rPr>
        <w:t>0</w:t>
      </w:r>
      <w:r w:rsidR="003D09B5" w:rsidRPr="008104AB">
        <w:rPr>
          <w:rStyle w:val="Teksttreci20"/>
          <w:rFonts w:ascii="Calibri" w:hAnsi="Calibri" w:cs="Calibri"/>
          <w:sz w:val="22"/>
          <w:szCs w:val="22"/>
        </w:rPr>
        <w:t>.</w:t>
      </w:r>
    </w:p>
    <w:p w14:paraId="693EC363" w14:textId="77777777" w:rsidR="00A17509" w:rsidRDefault="00A17509" w:rsidP="00AD3BF5">
      <w:pPr>
        <w:numPr>
          <w:ilvl w:val="1"/>
          <w:numId w:val="52"/>
        </w:numPr>
        <w:tabs>
          <w:tab w:val="clear" w:pos="720"/>
        </w:tabs>
        <w:ind w:left="426" w:hanging="426"/>
        <w:jc w:val="both"/>
        <w:rPr>
          <w:rStyle w:val="Teksttreci2"/>
          <w:rFonts w:ascii="Calibri" w:hAnsi="Calibri" w:cs="Calibri"/>
          <w:sz w:val="22"/>
          <w:szCs w:val="22"/>
        </w:rPr>
      </w:pPr>
      <w:r w:rsidRPr="008104AB">
        <w:rPr>
          <w:rStyle w:val="Teksttreci2"/>
          <w:rFonts w:ascii="Calibri" w:hAnsi="Calibri" w:cs="Calibri"/>
          <w:sz w:val="22"/>
          <w:szCs w:val="22"/>
        </w:rPr>
        <w:t>Otwarcie ofert dokonane zostanie poprzez klikniecie przycisku „ O</w:t>
      </w:r>
      <w:r>
        <w:rPr>
          <w:rStyle w:val="Teksttreci2"/>
          <w:rFonts w:ascii="Calibri" w:hAnsi="Calibri" w:cs="Calibri"/>
          <w:sz w:val="22"/>
          <w:szCs w:val="22"/>
        </w:rPr>
        <w:t>dszyfruj oferty”.</w:t>
      </w:r>
    </w:p>
    <w:p w14:paraId="27DAAE85" w14:textId="488887CD" w:rsidR="004D5979" w:rsidRDefault="004D5979" w:rsidP="00AD3BF5">
      <w:pPr>
        <w:numPr>
          <w:ilvl w:val="1"/>
          <w:numId w:val="52"/>
        </w:numPr>
        <w:tabs>
          <w:tab w:val="clear" w:pos="720"/>
        </w:tabs>
        <w:ind w:left="426" w:hanging="426"/>
        <w:jc w:val="both"/>
        <w:rPr>
          <w:rStyle w:val="Teksttreci2"/>
          <w:rFonts w:ascii="Calibri" w:hAnsi="Calibri" w:cs="Calibri"/>
          <w:sz w:val="22"/>
          <w:szCs w:val="22"/>
        </w:rPr>
      </w:pPr>
      <w:r>
        <w:rPr>
          <w:rStyle w:val="Teksttreci2"/>
          <w:rFonts w:ascii="Calibri" w:hAnsi="Calibri" w:cs="Calibri"/>
          <w:sz w:val="22"/>
          <w:szCs w:val="22"/>
        </w:rPr>
        <w:t xml:space="preserve">W przypadku awarii systemu – platformy zakupowej, która powoduje brak możliwości otwarcia ofert w terminie określonym przez Zamawiającego, otwarcie ofert </w:t>
      </w:r>
      <w:r w:rsidR="002035B8">
        <w:rPr>
          <w:rStyle w:val="Teksttreci2"/>
          <w:rFonts w:ascii="Calibri" w:hAnsi="Calibri" w:cs="Calibri"/>
          <w:sz w:val="22"/>
          <w:szCs w:val="22"/>
        </w:rPr>
        <w:t>nastąpi</w:t>
      </w:r>
      <w:r>
        <w:rPr>
          <w:rStyle w:val="Teksttreci2"/>
          <w:rFonts w:ascii="Calibri" w:hAnsi="Calibri" w:cs="Calibri"/>
          <w:sz w:val="22"/>
          <w:szCs w:val="22"/>
        </w:rPr>
        <w:t xml:space="preserve"> niezwłocznie po usunięciu awarii. Zamawiający informuje o zmianie terminu otwarcia ofert na stronie internetowej prowadzonego postępowania.</w:t>
      </w:r>
    </w:p>
    <w:p w14:paraId="0B65D9F8" w14:textId="77777777" w:rsidR="004D5979" w:rsidRDefault="004D5979" w:rsidP="00AD3BF5">
      <w:pPr>
        <w:numPr>
          <w:ilvl w:val="1"/>
          <w:numId w:val="52"/>
        </w:numPr>
        <w:tabs>
          <w:tab w:val="clear" w:pos="720"/>
        </w:tabs>
        <w:ind w:left="426" w:hanging="426"/>
        <w:jc w:val="both"/>
        <w:rPr>
          <w:rStyle w:val="Teksttreci2"/>
          <w:rFonts w:ascii="Calibri" w:hAnsi="Calibri" w:cs="Calibri"/>
          <w:sz w:val="22"/>
          <w:szCs w:val="22"/>
        </w:rPr>
      </w:pPr>
      <w:r>
        <w:rPr>
          <w:rStyle w:val="Teksttreci2"/>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5D67B4AA" w14:textId="77777777" w:rsidR="004D5979" w:rsidRDefault="004D5979" w:rsidP="00AD3BF5">
      <w:pPr>
        <w:numPr>
          <w:ilvl w:val="1"/>
          <w:numId w:val="52"/>
        </w:numPr>
        <w:tabs>
          <w:tab w:val="clear" w:pos="720"/>
        </w:tabs>
        <w:ind w:left="426" w:hanging="426"/>
        <w:jc w:val="both"/>
        <w:rPr>
          <w:rStyle w:val="Teksttreci2"/>
          <w:rFonts w:ascii="Calibri" w:hAnsi="Calibri" w:cs="Calibri"/>
          <w:sz w:val="22"/>
          <w:szCs w:val="22"/>
        </w:rPr>
      </w:pPr>
      <w:r>
        <w:rPr>
          <w:rStyle w:val="Teksttreci2"/>
          <w:rFonts w:ascii="Calibri" w:hAnsi="Calibri" w:cs="Calibri"/>
          <w:sz w:val="22"/>
          <w:szCs w:val="22"/>
        </w:rPr>
        <w:t>Zamawiający, niezwłocznie po otwarciu ofert, udostępnia na stronie internetowej prowadzonego postępowania informacje o:</w:t>
      </w:r>
    </w:p>
    <w:p w14:paraId="6E8AD916" w14:textId="77777777" w:rsidR="004D5979" w:rsidRDefault="004D5979" w:rsidP="00AD3BF5">
      <w:pPr>
        <w:widowControl w:val="0"/>
        <w:numPr>
          <w:ilvl w:val="0"/>
          <w:numId w:val="20"/>
        </w:numPr>
        <w:tabs>
          <w:tab w:val="left" w:pos="284"/>
        </w:tabs>
        <w:ind w:left="851" w:hanging="283"/>
        <w:jc w:val="both"/>
        <w:rPr>
          <w:rFonts w:ascii="Calibri" w:hAnsi="Calibri" w:cs="Calibri"/>
          <w:sz w:val="22"/>
          <w:szCs w:val="22"/>
          <w:shd w:val="clear" w:color="auto" w:fill="FFFFFF"/>
        </w:rPr>
      </w:pPr>
      <w:r>
        <w:rPr>
          <w:rFonts w:ascii="Calibri" w:hAnsi="Calibri" w:cs="Calibri"/>
          <w:sz w:val="22"/>
          <w:szCs w:val="22"/>
          <w:shd w:val="clear" w:color="auto" w:fill="FFFFFF"/>
        </w:rPr>
        <w:t xml:space="preserve">nazwach albo imionach i nazwiskach oraz siedzibach lub miejscach prowadzonej działalności gospodarczej albo miejscach zamieszkania wykonawców, których oferty zostały otwarte; </w:t>
      </w:r>
    </w:p>
    <w:p w14:paraId="5FB72072" w14:textId="77777777" w:rsidR="004D5979" w:rsidRDefault="004D5979" w:rsidP="00AD3BF5">
      <w:pPr>
        <w:widowControl w:val="0"/>
        <w:numPr>
          <w:ilvl w:val="0"/>
          <w:numId w:val="20"/>
        </w:numPr>
        <w:tabs>
          <w:tab w:val="left" w:pos="284"/>
        </w:tabs>
        <w:ind w:left="851" w:hanging="283"/>
        <w:jc w:val="both"/>
        <w:rPr>
          <w:rFonts w:ascii="Calibri" w:hAnsi="Calibri" w:cs="Calibri"/>
          <w:sz w:val="22"/>
          <w:szCs w:val="22"/>
          <w:shd w:val="clear" w:color="auto" w:fill="FFFFFF"/>
        </w:rPr>
      </w:pPr>
      <w:r>
        <w:rPr>
          <w:rFonts w:ascii="Calibri" w:hAnsi="Calibri" w:cs="Calibri"/>
          <w:sz w:val="22"/>
          <w:szCs w:val="22"/>
          <w:shd w:val="clear" w:color="auto" w:fill="FFFFFF"/>
        </w:rPr>
        <w:t>cenach lub kosztach zawartych w ofertach.</w:t>
      </w:r>
    </w:p>
    <w:p w14:paraId="6A926AEE" w14:textId="77777777" w:rsidR="002035B8" w:rsidRDefault="002035B8" w:rsidP="002035B8">
      <w:pPr>
        <w:widowControl w:val="0"/>
        <w:tabs>
          <w:tab w:val="left" w:pos="284"/>
        </w:tabs>
        <w:ind w:left="851"/>
        <w:jc w:val="both"/>
        <w:rPr>
          <w:rFonts w:ascii="Calibri" w:hAnsi="Calibri" w:cs="Calibri"/>
          <w:sz w:val="22"/>
          <w:szCs w:val="22"/>
          <w:shd w:val="clear" w:color="auto" w:fill="FFFFFF"/>
        </w:rPr>
      </w:pPr>
    </w:p>
    <w:p w14:paraId="0F648E35"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ROZDZIAŁ X</w:t>
      </w:r>
      <w:r w:rsidR="001F6E1A">
        <w:rPr>
          <w:rFonts w:ascii="Calibri" w:hAnsi="Calibri" w:cs="Calibri"/>
          <w:b/>
          <w:bCs/>
          <w:sz w:val="22"/>
          <w:szCs w:val="22"/>
          <w:shd w:val="clear" w:color="auto" w:fill="BFBFBF"/>
        </w:rPr>
        <w:t>VIII</w:t>
      </w:r>
    </w:p>
    <w:p w14:paraId="1FB04419"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OPIS SPOSOBU OBLICZENIA CENY</w:t>
      </w:r>
    </w:p>
    <w:p w14:paraId="6AE4A299" w14:textId="7063AAD1" w:rsidR="00B65971" w:rsidRDefault="00B65971" w:rsidP="00034B18">
      <w:pPr>
        <w:jc w:val="both"/>
        <w:rPr>
          <w:rFonts w:ascii="Calibri" w:hAnsi="Calibri" w:cs="Calibri"/>
          <w:sz w:val="22"/>
          <w:szCs w:val="22"/>
        </w:rPr>
      </w:pPr>
    </w:p>
    <w:p w14:paraId="69F85F6A" w14:textId="002B50CE" w:rsidR="006B04C8" w:rsidRPr="00B15B58" w:rsidRDefault="006B04C8" w:rsidP="00AD3BF5">
      <w:pPr>
        <w:pStyle w:val="Akapitzlist"/>
        <w:numPr>
          <w:ilvl w:val="6"/>
          <w:numId w:val="72"/>
        </w:numPr>
        <w:ind w:left="357" w:hanging="357"/>
        <w:jc w:val="both"/>
        <w:rPr>
          <w:rFonts w:ascii="Calibri" w:hAnsi="Calibri" w:cs="Calibri"/>
          <w:sz w:val="22"/>
          <w:szCs w:val="22"/>
        </w:rPr>
      </w:pPr>
      <w:r w:rsidRPr="00B15B58">
        <w:rPr>
          <w:rFonts w:ascii="Calibri" w:hAnsi="Calibri" w:cs="Calibri"/>
          <w:sz w:val="22"/>
          <w:szCs w:val="22"/>
        </w:rPr>
        <w:t>Wykonawca jest zobowiązany skalkulować wszystkie ceny i wartości zawarte w ofercie, w taki sposób, aby obejmowały wszystkie koszty, jakie poniesie przy realizacji zamówienia oraz ewentualne ryzyko wynikające z okoliczności, których nie można było przewidzieć w chwili zawierania Umowy.</w:t>
      </w:r>
    </w:p>
    <w:p w14:paraId="7871597E" w14:textId="5C7B0907" w:rsidR="006B04C8" w:rsidRPr="00B15B58" w:rsidRDefault="006B04C8" w:rsidP="00AD3BF5">
      <w:pPr>
        <w:pStyle w:val="Akapitzlist"/>
        <w:numPr>
          <w:ilvl w:val="6"/>
          <w:numId w:val="72"/>
        </w:numPr>
        <w:ind w:left="357" w:hanging="357"/>
        <w:jc w:val="both"/>
        <w:rPr>
          <w:rFonts w:ascii="Calibri" w:hAnsi="Calibri" w:cs="Calibri"/>
          <w:sz w:val="22"/>
          <w:szCs w:val="22"/>
        </w:rPr>
      </w:pPr>
      <w:r w:rsidRPr="00B15B58">
        <w:rPr>
          <w:rFonts w:ascii="Calibri" w:hAnsi="Calibri" w:cs="Calibri"/>
          <w:sz w:val="22"/>
          <w:szCs w:val="22"/>
        </w:rPr>
        <w:t xml:space="preserve">Cenę za wykonanie przedmiotu zamówienia należy wyliczyć w „Formularzu cenowym" - znajdującym się w Załączniku </w:t>
      </w:r>
      <w:r w:rsidR="00B15B58">
        <w:rPr>
          <w:rFonts w:ascii="Calibri" w:hAnsi="Calibri" w:cs="Calibri"/>
          <w:sz w:val="22"/>
          <w:szCs w:val="22"/>
        </w:rPr>
        <w:t>nr 1</w:t>
      </w:r>
      <w:r w:rsidR="004143BC">
        <w:rPr>
          <w:rFonts w:ascii="Calibri" w:hAnsi="Calibri" w:cs="Calibri"/>
          <w:sz w:val="22"/>
          <w:szCs w:val="22"/>
        </w:rPr>
        <w:t>a</w:t>
      </w:r>
      <w:r w:rsidR="00B15B58">
        <w:rPr>
          <w:rFonts w:ascii="Calibri" w:hAnsi="Calibri" w:cs="Calibri"/>
          <w:sz w:val="22"/>
          <w:szCs w:val="22"/>
        </w:rPr>
        <w:t xml:space="preserve"> </w:t>
      </w:r>
      <w:r w:rsidRPr="00B15B58">
        <w:rPr>
          <w:rFonts w:ascii="Calibri" w:hAnsi="Calibri" w:cs="Calibri"/>
          <w:sz w:val="22"/>
          <w:szCs w:val="22"/>
        </w:rPr>
        <w:t>do SWZ.</w:t>
      </w:r>
    </w:p>
    <w:p w14:paraId="2F833DDF" w14:textId="2C549E35" w:rsidR="006B04C8" w:rsidRPr="00B15B58" w:rsidRDefault="006B04C8" w:rsidP="00AD3BF5">
      <w:pPr>
        <w:pStyle w:val="Akapitzlist"/>
        <w:numPr>
          <w:ilvl w:val="6"/>
          <w:numId w:val="72"/>
        </w:numPr>
        <w:ind w:left="357" w:hanging="357"/>
        <w:jc w:val="both"/>
        <w:rPr>
          <w:rFonts w:ascii="Calibri" w:hAnsi="Calibri" w:cs="Calibri"/>
          <w:sz w:val="22"/>
          <w:szCs w:val="22"/>
        </w:rPr>
      </w:pPr>
      <w:r w:rsidRPr="00B15B58">
        <w:rPr>
          <w:rFonts w:ascii="Calibri" w:hAnsi="Calibri" w:cs="Calibri"/>
          <w:sz w:val="22"/>
          <w:szCs w:val="22"/>
        </w:rPr>
        <w:t xml:space="preserve">Cena jednej roboczogodziny serwisu/remontu, odpowiednio dla sprzętu danego rodzaju, określona w ofercie Wykonawcy, musi w szczególności zawierać przypadające na realizowaną usługę koszty osobowe pracowników świadczących usługę, wynagrodzenia i świadczenia </w:t>
      </w:r>
      <w:r w:rsidRPr="00B15B58">
        <w:rPr>
          <w:rFonts w:ascii="Calibri" w:hAnsi="Calibri" w:cs="Calibri"/>
          <w:sz w:val="22"/>
          <w:szCs w:val="22"/>
        </w:rPr>
        <w:lastRenderedPageBreak/>
        <w:t>pracownicze - z uwzględnieniem z uwzględnieniem minimalnego wynagrodzenia za pracę oraz wysokości minimalnej stawki godzinowej w 202</w:t>
      </w:r>
      <w:r w:rsidR="001833CF">
        <w:rPr>
          <w:rFonts w:ascii="Calibri" w:hAnsi="Calibri" w:cs="Calibri"/>
          <w:sz w:val="22"/>
          <w:szCs w:val="22"/>
        </w:rPr>
        <w:t>5</w:t>
      </w:r>
      <w:r w:rsidRPr="00B15B58">
        <w:rPr>
          <w:rFonts w:ascii="Calibri" w:hAnsi="Calibri" w:cs="Calibri"/>
          <w:sz w:val="22"/>
          <w:szCs w:val="22"/>
        </w:rPr>
        <w:t xml:space="preserve"> r.</w:t>
      </w:r>
    </w:p>
    <w:p w14:paraId="40674365" w14:textId="49973DF7" w:rsidR="006B04C8" w:rsidRDefault="006B04C8" w:rsidP="00AD3BF5">
      <w:pPr>
        <w:pStyle w:val="Akapitzlist"/>
        <w:numPr>
          <w:ilvl w:val="6"/>
          <w:numId w:val="72"/>
        </w:numPr>
        <w:ind w:left="357" w:hanging="357"/>
        <w:jc w:val="both"/>
        <w:rPr>
          <w:rFonts w:ascii="Calibri" w:hAnsi="Calibri" w:cs="Calibri"/>
          <w:sz w:val="22"/>
          <w:szCs w:val="22"/>
        </w:rPr>
      </w:pPr>
      <w:r w:rsidRPr="00B15B58">
        <w:rPr>
          <w:rFonts w:ascii="Calibri" w:hAnsi="Calibri" w:cs="Calibri"/>
          <w:sz w:val="22"/>
          <w:szCs w:val="22"/>
        </w:rPr>
        <w:t>W cenie za jeden kilometr dojazdu Wykonawca musi zawrzeć całkowity koszt swojego dojazdu do siedziby Zamawiającego lub Biur Powiatowych z uwzględnieniem rzeczywistego miejsca, z którego rozpoczyna i w którym kończy dojazd.</w:t>
      </w:r>
    </w:p>
    <w:p w14:paraId="40314E9C" w14:textId="5F4CE055" w:rsidR="007727C0" w:rsidRPr="007727C0" w:rsidRDefault="00030E34" w:rsidP="00AD3BF5">
      <w:pPr>
        <w:pStyle w:val="Akapitzlist"/>
        <w:numPr>
          <w:ilvl w:val="6"/>
          <w:numId w:val="72"/>
        </w:numPr>
        <w:jc w:val="both"/>
        <w:rPr>
          <w:rFonts w:ascii="Calibri" w:hAnsi="Calibri" w:cs="Calibri"/>
          <w:sz w:val="22"/>
          <w:szCs w:val="22"/>
        </w:rPr>
      </w:pPr>
      <w:r>
        <w:rPr>
          <w:rFonts w:ascii="Calibri" w:hAnsi="Calibri" w:cs="Calibri"/>
          <w:sz w:val="22"/>
          <w:szCs w:val="22"/>
        </w:rPr>
        <w:t>Formularz cenowy należy wypełnić poprzez</w:t>
      </w:r>
    </w:p>
    <w:p w14:paraId="1B07AC6E" w14:textId="0B0EDB4C" w:rsidR="00E97F2C" w:rsidRDefault="007727C0" w:rsidP="00030E34">
      <w:pPr>
        <w:pStyle w:val="Akapitzlist"/>
        <w:ind w:left="641" w:hanging="284"/>
        <w:jc w:val="both"/>
        <w:rPr>
          <w:rFonts w:ascii="Calibri" w:hAnsi="Calibri" w:cs="Calibri"/>
          <w:sz w:val="22"/>
          <w:szCs w:val="22"/>
        </w:rPr>
      </w:pPr>
      <w:r w:rsidRPr="007727C0">
        <w:rPr>
          <w:rFonts w:ascii="Calibri" w:hAnsi="Calibri" w:cs="Calibri"/>
          <w:sz w:val="22"/>
          <w:szCs w:val="22"/>
        </w:rPr>
        <w:t xml:space="preserve">5.1 wpisanie </w:t>
      </w:r>
      <w:r w:rsidR="00E97F2C">
        <w:rPr>
          <w:rFonts w:ascii="Calibri" w:hAnsi="Calibri" w:cs="Calibri"/>
          <w:sz w:val="22"/>
          <w:szCs w:val="22"/>
        </w:rPr>
        <w:t>szacowanej ceny części w poszczególnych usługach</w:t>
      </w:r>
      <w:r w:rsidR="00655F7F">
        <w:rPr>
          <w:rFonts w:ascii="Calibri" w:hAnsi="Calibri" w:cs="Calibri"/>
          <w:sz w:val="22"/>
          <w:szCs w:val="22"/>
        </w:rPr>
        <w:t xml:space="preserve"> (</w:t>
      </w:r>
      <w:r w:rsidR="00ED4AA8">
        <w:rPr>
          <w:rFonts w:ascii="Calibri" w:hAnsi="Calibri" w:cs="Calibri"/>
          <w:sz w:val="22"/>
          <w:szCs w:val="22"/>
        </w:rPr>
        <w:t xml:space="preserve">tabela </w:t>
      </w:r>
      <w:r w:rsidR="00D03D9E">
        <w:rPr>
          <w:rFonts w:ascii="Calibri" w:hAnsi="Calibri" w:cs="Calibri"/>
          <w:sz w:val="22"/>
          <w:szCs w:val="22"/>
        </w:rPr>
        <w:t>„</w:t>
      </w:r>
      <w:r w:rsidR="00ED4AA8">
        <w:rPr>
          <w:rFonts w:ascii="Calibri" w:hAnsi="Calibri" w:cs="Calibri"/>
          <w:sz w:val="22"/>
          <w:szCs w:val="22"/>
        </w:rPr>
        <w:t>a</w:t>
      </w:r>
      <w:r w:rsidR="00D03D9E">
        <w:rPr>
          <w:rFonts w:ascii="Calibri" w:hAnsi="Calibri" w:cs="Calibri"/>
          <w:sz w:val="22"/>
          <w:szCs w:val="22"/>
        </w:rPr>
        <w:t>”</w:t>
      </w:r>
      <w:r w:rsidR="006132D0">
        <w:rPr>
          <w:rFonts w:ascii="Calibri" w:hAnsi="Calibri" w:cs="Calibri"/>
          <w:sz w:val="22"/>
          <w:szCs w:val="22"/>
        </w:rPr>
        <w:t>,</w:t>
      </w:r>
      <w:r w:rsidR="00ED4AA8">
        <w:rPr>
          <w:rFonts w:ascii="Calibri" w:hAnsi="Calibri" w:cs="Calibri"/>
          <w:sz w:val="22"/>
          <w:szCs w:val="22"/>
        </w:rPr>
        <w:t xml:space="preserve"> </w:t>
      </w:r>
      <w:r w:rsidR="00655F7F">
        <w:rPr>
          <w:rFonts w:ascii="Calibri" w:hAnsi="Calibri" w:cs="Calibri"/>
          <w:sz w:val="22"/>
          <w:szCs w:val="22"/>
        </w:rPr>
        <w:t xml:space="preserve">kolumna </w:t>
      </w:r>
      <w:r w:rsidR="00D03D9E">
        <w:rPr>
          <w:rFonts w:ascii="Calibri" w:hAnsi="Calibri" w:cs="Calibri"/>
          <w:sz w:val="22"/>
          <w:szCs w:val="22"/>
        </w:rPr>
        <w:t>„</w:t>
      </w:r>
      <w:r w:rsidR="00655F7F">
        <w:rPr>
          <w:rFonts w:ascii="Calibri" w:hAnsi="Calibri" w:cs="Calibri"/>
          <w:sz w:val="22"/>
          <w:szCs w:val="22"/>
        </w:rPr>
        <w:t>d</w:t>
      </w:r>
      <w:r w:rsidR="00D03D9E">
        <w:rPr>
          <w:rFonts w:ascii="Calibri" w:hAnsi="Calibri" w:cs="Calibri"/>
          <w:sz w:val="22"/>
          <w:szCs w:val="22"/>
        </w:rPr>
        <w:t>”</w:t>
      </w:r>
      <w:r w:rsidR="00655F7F">
        <w:rPr>
          <w:rFonts w:ascii="Calibri" w:hAnsi="Calibri" w:cs="Calibri"/>
          <w:sz w:val="22"/>
          <w:szCs w:val="22"/>
        </w:rPr>
        <w:t>)</w:t>
      </w:r>
      <w:r w:rsidR="00E97F2C">
        <w:rPr>
          <w:rFonts w:ascii="Calibri" w:hAnsi="Calibri" w:cs="Calibri"/>
          <w:sz w:val="22"/>
          <w:szCs w:val="22"/>
        </w:rPr>
        <w:t>,</w:t>
      </w:r>
    </w:p>
    <w:p w14:paraId="0068D70B" w14:textId="6E3B9100" w:rsidR="00E97F2C" w:rsidRDefault="00E97F2C" w:rsidP="00030E34">
      <w:pPr>
        <w:pStyle w:val="Akapitzlist"/>
        <w:ind w:left="641" w:hanging="284"/>
        <w:jc w:val="both"/>
        <w:rPr>
          <w:rFonts w:ascii="Calibri" w:hAnsi="Calibri" w:cs="Calibri"/>
          <w:sz w:val="22"/>
          <w:szCs w:val="22"/>
        </w:rPr>
      </w:pPr>
      <w:r>
        <w:rPr>
          <w:rFonts w:ascii="Calibri" w:hAnsi="Calibri" w:cs="Calibri"/>
          <w:sz w:val="22"/>
          <w:szCs w:val="22"/>
        </w:rPr>
        <w:t xml:space="preserve">5.2 ceny jednostkowej netto świadczenia usługi </w:t>
      </w:r>
      <w:r w:rsidR="00655F7F">
        <w:rPr>
          <w:rFonts w:ascii="Calibri" w:hAnsi="Calibri" w:cs="Calibri"/>
          <w:sz w:val="22"/>
          <w:szCs w:val="22"/>
        </w:rPr>
        <w:t>(</w:t>
      </w:r>
      <w:r w:rsidR="006132D0">
        <w:rPr>
          <w:rFonts w:ascii="Calibri" w:hAnsi="Calibri" w:cs="Calibri"/>
          <w:sz w:val="22"/>
          <w:szCs w:val="22"/>
        </w:rPr>
        <w:t xml:space="preserve">tabela </w:t>
      </w:r>
      <w:r w:rsidR="00D03D9E">
        <w:rPr>
          <w:rFonts w:ascii="Calibri" w:hAnsi="Calibri" w:cs="Calibri"/>
          <w:sz w:val="22"/>
          <w:szCs w:val="22"/>
        </w:rPr>
        <w:t>„</w:t>
      </w:r>
      <w:r w:rsidR="006132D0">
        <w:rPr>
          <w:rFonts w:ascii="Calibri" w:hAnsi="Calibri" w:cs="Calibri"/>
          <w:sz w:val="22"/>
          <w:szCs w:val="22"/>
        </w:rPr>
        <w:t>a</w:t>
      </w:r>
      <w:r w:rsidR="00D03D9E">
        <w:rPr>
          <w:rFonts w:ascii="Calibri" w:hAnsi="Calibri" w:cs="Calibri"/>
          <w:sz w:val="22"/>
          <w:szCs w:val="22"/>
        </w:rPr>
        <w:t>”</w:t>
      </w:r>
      <w:r w:rsidR="006132D0">
        <w:rPr>
          <w:rFonts w:ascii="Calibri" w:hAnsi="Calibri" w:cs="Calibri"/>
          <w:sz w:val="22"/>
          <w:szCs w:val="22"/>
        </w:rPr>
        <w:t xml:space="preserve">, </w:t>
      </w:r>
      <w:r w:rsidR="00655F7F">
        <w:rPr>
          <w:rFonts w:ascii="Calibri" w:hAnsi="Calibri" w:cs="Calibri"/>
          <w:sz w:val="22"/>
          <w:szCs w:val="22"/>
        </w:rPr>
        <w:t xml:space="preserve">kolumna </w:t>
      </w:r>
      <w:r w:rsidR="00D03D9E">
        <w:rPr>
          <w:rFonts w:ascii="Calibri" w:hAnsi="Calibri" w:cs="Calibri"/>
          <w:sz w:val="22"/>
          <w:szCs w:val="22"/>
        </w:rPr>
        <w:t>„</w:t>
      </w:r>
      <w:r w:rsidR="00655F7F">
        <w:rPr>
          <w:rFonts w:ascii="Calibri" w:hAnsi="Calibri" w:cs="Calibri"/>
          <w:sz w:val="22"/>
          <w:szCs w:val="22"/>
        </w:rPr>
        <w:t>e</w:t>
      </w:r>
      <w:r w:rsidR="00D03D9E">
        <w:rPr>
          <w:rFonts w:ascii="Calibri" w:hAnsi="Calibri" w:cs="Calibri"/>
          <w:sz w:val="22"/>
          <w:szCs w:val="22"/>
        </w:rPr>
        <w:t>”</w:t>
      </w:r>
      <w:r w:rsidR="00655F7F">
        <w:rPr>
          <w:rFonts w:ascii="Calibri" w:hAnsi="Calibri" w:cs="Calibri"/>
          <w:sz w:val="22"/>
          <w:szCs w:val="22"/>
        </w:rPr>
        <w:t>)</w:t>
      </w:r>
    </w:p>
    <w:p w14:paraId="42FBE64A" w14:textId="2736730E" w:rsidR="00E97F2C" w:rsidRDefault="00E97F2C" w:rsidP="00030E34">
      <w:pPr>
        <w:pStyle w:val="Akapitzlist"/>
        <w:ind w:left="641" w:hanging="284"/>
        <w:jc w:val="both"/>
        <w:rPr>
          <w:rFonts w:ascii="Calibri" w:hAnsi="Calibri" w:cs="Calibri"/>
          <w:sz w:val="22"/>
          <w:szCs w:val="22"/>
        </w:rPr>
      </w:pPr>
      <w:r>
        <w:rPr>
          <w:rFonts w:ascii="Calibri" w:hAnsi="Calibri" w:cs="Calibri"/>
          <w:sz w:val="22"/>
          <w:szCs w:val="22"/>
        </w:rPr>
        <w:t>5.3 wyliczenie wartości „Razem za usługi” wg wskazań w tabeli</w:t>
      </w:r>
      <w:r w:rsidR="00655F7F">
        <w:rPr>
          <w:rFonts w:ascii="Calibri" w:hAnsi="Calibri" w:cs="Calibri"/>
          <w:sz w:val="22"/>
          <w:szCs w:val="22"/>
        </w:rPr>
        <w:t xml:space="preserve"> (</w:t>
      </w:r>
      <w:r w:rsidR="006132D0">
        <w:rPr>
          <w:rFonts w:ascii="Calibri" w:hAnsi="Calibri" w:cs="Calibri"/>
          <w:sz w:val="22"/>
          <w:szCs w:val="22"/>
        </w:rPr>
        <w:t xml:space="preserve">tabela </w:t>
      </w:r>
      <w:r w:rsidR="00D03D9E">
        <w:rPr>
          <w:rFonts w:ascii="Calibri" w:hAnsi="Calibri" w:cs="Calibri"/>
          <w:sz w:val="22"/>
          <w:szCs w:val="22"/>
        </w:rPr>
        <w:t>„</w:t>
      </w:r>
      <w:r w:rsidR="006132D0">
        <w:rPr>
          <w:rFonts w:ascii="Calibri" w:hAnsi="Calibri" w:cs="Calibri"/>
          <w:sz w:val="22"/>
          <w:szCs w:val="22"/>
        </w:rPr>
        <w:t>a</w:t>
      </w:r>
      <w:r w:rsidR="00D03D9E">
        <w:rPr>
          <w:rFonts w:ascii="Calibri" w:hAnsi="Calibri" w:cs="Calibri"/>
          <w:sz w:val="22"/>
          <w:szCs w:val="22"/>
        </w:rPr>
        <w:t>”</w:t>
      </w:r>
      <w:r w:rsidR="006132D0">
        <w:rPr>
          <w:rFonts w:ascii="Calibri" w:hAnsi="Calibri" w:cs="Calibri"/>
          <w:sz w:val="22"/>
          <w:szCs w:val="22"/>
        </w:rPr>
        <w:t xml:space="preserve">, </w:t>
      </w:r>
      <w:r w:rsidR="00655F7F">
        <w:rPr>
          <w:rFonts w:ascii="Calibri" w:hAnsi="Calibri" w:cs="Calibri"/>
          <w:sz w:val="22"/>
          <w:szCs w:val="22"/>
        </w:rPr>
        <w:t xml:space="preserve">kolumna </w:t>
      </w:r>
      <w:r w:rsidR="00D03D9E">
        <w:rPr>
          <w:rFonts w:ascii="Calibri" w:hAnsi="Calibri" w:cs="Calibri"/>
          <w:sz w:val="22"/>
          <w:szCs w:val="22"/>
        </w:rPr>
        <w:t>„</w:t>
      </w:r>
      <w:r w:rsidR="00655F7F">
        <w:rPr>
          <w:rFonts w:ascii="Calibri" w:hAnsi="Calibri" w:cs="Calibri"/>
          <w:sz w:val="22"/>
          <w:szCs w:val="22"/>
        </w:rPr>
        <w:t>f</w:t>
      </w:r>
      <w:r w:rsidR="00D03D9E">
        <w:rPr>
          <w:rFonts w:ascii="Calibri" w:hAnsi="Calibri" w:cs="Calibri"/>
          <w:sz w:val="22"/>
          <w:szCs w:val="22"/>
        </w:rPr>
        <w:t>”</w:t>
      </w:r>
      <w:r w:rsidR="00655F7F">
        <w:rPr>
          <w:rFonts w:ascii="Calibri" w:hAnsi="Calibri" w:cs="Calibri"/>
          <w:sz w:val="22"/>
          <w:szCs w:val="22"/>
        </w:rPr>
        <w:t>)</w:t>
      </w:r>
    </w:p>
    <w:p w14:paraId="65CF4D8E" w14:textId="21CB1C56" w:rsidR="00E97F2C" w:rsidRDefault="00E97F2C" w:rsidP="00030E34">
      <w:pPr>
        <w:pStyle w:val="Akapitzlist"/>
        <w:ind w:left="641" w:hanging="284"/>
        <w:jc w:val="both"/>
        <w:rPr>
          <w:rFonts w:ascii="Calibri" w:hAnsi="Calibri" w:cs="Calibri"/>
          <w:sz w:val="22"/>
          <w:szCs w:val="22"/>
        </w:rPr>
      </w:pPr>
      <w:r>
        <w:rPr>
          <w:rFonts w:ascii="Calibri" w:hAnsi="Calibri" w:cs="Calibri"/>
          <w:sz w:val="22"/>
          <w:szCs w:val="22"/>
        </w:rPr>
        <w:t>5.4 wyliczenie wartości „Razem za części” wg wskazań w tabeli</w:t>
      </w:r>
      <w:r w:rsidR="00655F7F">
        <w:rPr>
          <w:rFonts w:ascii="Calibri" w:hAnsi="Calibri" w:cs="Calibri"/>
          <w:sz w:val="22"/>
          <w:szCs w:val="22"/>
        </w:rPr>
        <w:t xml:space="preserve"> (</w:t>
      </w:r>
      <w:r w:rsidR="006132D0">
        <w:rPr>
          <w:rFonts w:ascii="Calibri" w:hAnsi="Calibri" w:cs="Calibri"/>
          <w:sz w:val="22"/>
          <w:szCs w:val="22"/>
        </w:rPr>
        <w:t xml:space="preserve">tabela </w:t>
      </w:r>
      <w:r w:rsidR="00D03D9E">
        <w:rPr>
          <w:rFonts w:ascii="Calibri" w:hAnsi="Calibri" w:cs="Calibri"/>
          <w:sz w:val="22"/>
          <w:szCs w:val="22"/>
        </w:rPr>
        <w:t>„</w:t>
      </w:r>
      <w:r w:rsidR="006132D0">
        <w:rPr>
          <w:rFonts w:ascii="Calibri" w:hAnsi="Calibri" w:cs="Calibri"/>
          <w:sz w:val="22"/>
          <w:szCs w:val="22"/>
        </w:rPr>
        <w:t>a</w:t>
      </w:r>
      <w:r w:rsidR="00D03D9E">
        <w:rPr>
          <w:rFonts w:ascii="Calibri" w:hAnsi="Calibri" w:cs="Calibri"/>
          <w:sz w:val="22"/>
          <w:szCs w:val="22"/>
        </w:rPr>
        <w:t>”</w:t>
      </w:r>
      <w:r w:rsidR="006132D0">
        <w:rPr>
          <w:rFonts w:ascii="Calibri" w:hAnsi="Calibri" w:cs="Calibri"/>
          <w:sz w:val="22"/>
          <w:szCs w:val="22"/>
        </w:rPr>
        <w:t xml:space="preserve">, </w:t>
      </w:r>
      <w:r w:rsidR="00655F7F">
        <w:rPr>
          <w:rFonts w:ascii="Calibri" w:hAnsi="Calibri" w:cs="Calibri"/>
          <w:sz w:val="22"/>
          <w:szCs w:val="22"/>
        </w:rPr>
        <w:t xml:space="preserve">kolumna </w:t>
      </w:r>
      <w:r w:rsidR="00D03D9E">
        <w:rPr>
          <w:rFonts w:ascii="Calibri" w:hAnsi="Calibri" w:cs="Calibri"/>
          <w:sz w:val="22"/>
          <w:szCs w:val="22"/>
        </w:rPr>
        <w:t>„</w:t>
      </w:r>
      <w:r w:rsidR="00655F7F">
        <w:rPr>
          <w:rFonts w:ascii="Calibri" w:hAnsi="Calibri" w:cs="Calibri"/>
          <w:sz w:val="22"/>
          <w:szCs w:val="22"/>
        </w:rPr>
        <w:t>g</w:t>
      </w:r>
      <w:r w:rsidR="00D03D9E">
        <w:rPr>
          <w:rFonts w:ascii="Calibri" w:hAnsi="Calibri" w:cs="Calibri"/>
          <w:sz w:val="22"/>
          <w:szCs w:val="22"/>
        </w:rPr>
        <w:t>”</w:t>
      </w:r>
      <w:r w:rsidR="00655F7F">
        <w:rPr>
          <w:rFonts w:ascii="Calibri" w:hAnsi="Calibri" w:cs="Calibri"/>
          <w:sz w:val="22"/>
          <w:szCs w:val="22"/>
        </w:rPr>
        <w:t>)</w:t>
      </w:r>
    </w:p>
    <w:p w14:paraId="1EC0FFE9" w14:textId="5F800DD2" w:rsidR="00E97F2C" w:rsidRDefault="00E97F2C" w:rsidP="00030E34">
      <w:pPr>
        <w:pStyle w:val="Akapitzlist"/>
        <w:ind w:left="641" w:hanging="284"/>
        <w:jc w:val="both"/>
        <w:rPr>
          <w:rFonts w:ascii="Calibri" w:hAnsi="Calibri" w:cs="Calibri"/>
          <w:sz w:val="22"/>
          <w:szCs w:val="22"/>
        </w:rPr>
      </w:pPr>
      <w:r>
        <w:rPr>
          <w:rFonts w:ascii="Calibri" w:hAnsi="Calibri" w:cs="Calibri"/>
          <w:sz w:val="22"/>
          <w:szCs w:val="22"/>
        </w:rPr>
        <w:t>5.5 wyliczenie sumy „Razem za usługi” oraz „Razem za części” w ramach danej usługi (</w:t>
      </w:r>
      <w:r w:rsidR="00C10717">
        <w:rPr>
          <w:rFonts w:ascii="Calibri" w:hAnsi="Calibri" w:cs="Calibri"/>
          <w:sz w:val="22"/>
          <w:szCs w:val="22"/>
        </w:rPr>
        <w:t xml:space="preserve">tabela </w:t>
      </w:r>
      <w:r w:rsidR="00D03D9E">
        <w:rPr>
          <w:rFonts w:ascii="Calibri" w:hAnsi="Calibri" w:cs="Calibri"/>
          <w:sz w:val="22"/>
          <w:szCs w:val="22"/>
        </w:rPr>
        <w:t>„</w:t>
      </w:r>
      <w:r w:rsidR="00C10717">
        <w:rPr>
          <w:rFonts w:ascii="Calibri" w:hAnsi="Calibri" w:cs="Calibri"/>
          <w:sz w:val="22"/>
          <w:szCs w:val="22"/>
        </w:rPr>
        <w:t>a</w:t>
      </w:r>
      <w:r w:rsidR="00D03D9E">
        <w:rPr>
          <w:rFonts w:ascii="Calibri" w:hAnsi="Calibri" w:cs="Calibri"/>
          <w:sz w:val="22"/>
          <w:szCs w:val="22"/>
        </w:rPr>
        <w:t>”</w:t>
      </w:r>
      <w:r w:rsidR="00C10717">
        <w:rPr>
          <w:rFonts w:ascii="Calibri" w:hAnsi="Calibri" w:cs="Calibri"/>
          <w:sz w:val="22"/>
          <w:szCs w:val="22"/>
        </w:rPr>
        <w:t xml:space="preserve">, </w:t>
      </w:r>
      <w:r>
        <w:rPr>
          <w:rFonts w:ascii="Calibri" w:hAnsi="Calibri" w:cs="Calibri"/>
          <w:sz w:val="22"/>
          <w:szCs w:val="22"/>
        </w:rPr>
        <w:t xml:space="preserve">kolumna </w:t>
      </w:r>
      <w:r w:rsidR="00D03D9E">
        <w:rPr>
          <w:rFonts w:ascii="Calibri" w:hAnsi="Calibri" w:cs="Calibri"/>
          <w:sz w:val="22"/>
          <w:szCs w:val="22"/>
        </w:rPr>
        <w:t>„</w:t>
      </w:r>
      <w:r>
        <w:rPr>
          <w:rFonts w:ascii="Calibri" w:hAnsi="Calibri" w:cs="Calibri"/>
          <w:sz w:val="22"/>
          <w:szCs w:val="22"/>
        </w:rPr>
        <w:t>h</w:t>
      </w:r>
      <w:r w:rsidR="00D03D9E">
        <w:rPr>
          <w:rFonts w:ascii="Calibri" w:hAnsi="Calibri" w:cs="Calibri"/>
          <w:sz w:val="22"/>
          <w:szCs w:val="22"/>
        </w:rPr>
        <w:t>”</w:t>
      </w:r>
      <w:r>
        <w:rPr>
          <w:rFonts w:ascii="Calibri" w:hAnsi="Calibri" w:cs="Calibri"/>
          <w:sz w:val="22"/>
          <w:szCs w:val="22"/>
        </w:rPr>
        <w:t>),</w:t>
      </w:r>
    </w:p>
    <w:p w14:paraId="1CF0ABF7" w14:textId="49FBB608" w:rsidR="00E97F2C" w:rsidRDefault="00E97F2C" w:rsidP="00030E34">
      <w:pPr>
        <w:pStyle w:val="Akapitzlist"/>
        <w:ind w:left="641" w:hanging="284"/>
        <w:jc w:val="both"/>
        <w:rPr>
          <w:rFonts w:ascii="Calibri" w:hAnsi="Calibri" w:cs="Calibri"/>
          <w:sz w:val="22"/>
          <w:szCs w:val="22"/>
        </w:rPr>
      </w:pPr>
      <w:r>
        <w:rPr>
          <w:rFonts w:ascii="Calibri" w:hAnsi="Calibri" w:cs="Calibri"/>
          <w:sz w:val="22"/>
          <w:szCs w:val="22"/>
        </w:rPr>
        <w:t>5.</w:t>
      </w:r>
      <w:r w:rsidR="00655F7F">
        <w:rPr>
          <w:rFonts w:ascii="Calibri" w:hAnsi="Calibri" w:cs="Calibri"/>
          <w:sz w:val="22"/>
          <w:szCs w:val="22"/>
        </w:rPr>
        <w:t>6</w:t>
      </w:r>
      <w:r>
        <w:rPr>
          <w:rFonts w:ascii="Calibri" w:hAnsi="Calibri" w:cs="Calibri"/>
          <w:sz w:val="22"/>
          <w:szCs w:val="22"/>
        </w:rPr>
        <w:t xml:space="preserve"> wyliczenie sumy łącznej poszczególnych usług w </w:t>
      </w:r>
      <w:r w:rsidR="00674625">
        <w:rPr>
          <w:rFonts w:ascii="Calibri" w:hAnsi="Calibri" w:cs="Calibri"/>
          <w:sz w:val="22"/>
          <w:szCs w:val="22"/>
        </w:rPr>
        <w:t>tabeli</w:t>
      </w:r>
      <w:r w:rsidR="00D03D9E">
        <w:rPr>
          <w:rFonts w:ascii="Calibri" w:hAnsi="Calibri" w:cs="Calibri"/>
          <w:sz w:val="22"/>
          <w:szCs w:val="22"/>
        </w:rPr>
        <w:t xml:space="preserve"> „a”, </w:t>
      </w:r>
      <w:r>
        <w:rPr>
          <w:rFonts w:ascii="Calibri" w:hAnsi="Calibri" w:cs="Calibri"/>
          <w:sz w:val="22"/>
          <w:szCs w:val="22"/>
        </w:rPr>
        <w:t xml:space="preserve">kolumnie </w:t>
      </w:r>
      <w:r w:rsidR="00D03D9E">
        <w:rPr>
          <w:rFonts w:ascii="Calibri" w:hAnsi="Calibri" w:cs="Calibri"/>
          <w:sz w:val="22"/>
          <w:szCs w:val="22"/>
        </w:rPr>
        <w:t>„</w:t>
      </w:r>
      <w:r>
        <w:rPr>
          <w:rFonts w:ascii="Calibri" w:hAnsi="Calibri" w:cs="Calibri"/>
          <w:sz w:val="22"/>
          <w:szCs w:val="22"/>
        </w:rPr>
        <w:t>f</w:t>
      </w:r>
      <w:r w:rsidR="00D03D9E">
        <w:rPr>
          <w:rFonts w:ascii="Calibri" w:hAnsi="Calibri" w:cs="Calibri"/>
          <w:sz w:val="22"/>
          <w:szCs w:val="22"/>
        </w:rPr>
        <w:t>”</w:t>
      </w:r>
      <w:r>
        <w:rPr>
          <w:rFonts w:ascii="Calibri" w:hAnsi="Calibri" w:cs="Calibri"/>
          <w:sz w:val="22"/>
          <w:szCs w:val="22"/>
        </w:rPr>
        <w:t xml:space="preserve"> oraz części w kolumnie </w:t>
      </w:r>
      <w:r w:rsidR="00D03D9E">
        <w:rPr>
          <w:rFonts w:ascii="Calibri" w:hAnsi="Calibri" w:cs="Calibri"/>
          <w:sz w:val="22"/>
          <w:szCs w:val="22"/>
        </w:rPr>
        <w:t>„</w:t>
      </w:r>
      <w:r>
        <w:rPr>
          <w:rFonts w:ascii="Calibri" w:hAnsi="Calibri" w:cs="Calibri"/>
          <w:sz w:val="22"/>
          <w:szCs w:val="22"/>
        </w:rPr>
        <w:t>g</w:t>
      </w:r>
      <w:r w:rsidR="00D03D9E">
        <w:rPr>
          <w:rFonts w:ascii="Calibri" w:hAnsi="Calibri" w:cs="Calibri"/>
          <w:sz w:val="22"/>
          <w:szCs w:val="22"/>
        </w:rPr>
        <w:t>”,</w:t>
      </w:r>
    </w:p>
    <w:p w14:paraId="6F465B2C" w14:textId="7D217764" w:rsidR="00E97F2C" w:rsidRDefault="00E97F2C" w:rsidP="00030E34">
      <w:pPr>
        <w:pStyle w:val="Akapitzlist"/>
        <w:ind w:left="641" w:hanging="284"/>
        <w:jc w:val="both"/>
        <w:rPr>
          <w:rFonts w:ascii="Calibri" w:hAnsi="Calibri" w:cs="Calibri"/>
          <w:sz w:val="22"/>
          <w:szCs w:val="22"/>
        </w:rPr>
      </w:pPr>
      <w:r>
        <w:rPr>
          <w:rFonts w:ascii="Calibri" w:hAnsi="Calibri" w:cs="Calibri"/>
          <w:sz w:val="22"/>
          <w:szCs w:val="22"/>
        </w:rPr>
        <w:t>5.</w:t>
      </w:r>
      <w:r w:rsidR="00655F7F">
        <w:rPr>
          <w:rFonts w:ascii="Calibri" w:hAnsi="Calibri" w:cs="Calibri"/>
          <w:sz w:val="22"/>
          <w:szCs w:val="22"/>
        </w:rPr>
        <w:t>7</w:t>
      </w:r>
      <w:r>
        <w:rPr>
          <w:rFonts w:ascii="Calibri" w:hAnsi="Calibri" w:cs="Calibri"/>
          <w:sz w:val="22"/>
          <w:szCs w:val="22"/>
        </w:rPr>
        <w:t xml:space="preserve"> wyliczenie </w:t>
      </w:r>
      <w:r w:rsidR="00F84227">
        <w:rPr>
          <w:rFonts w:ascii="Calibri" w:hAnsi="Calibri" w:cs="Calibri"/>
          <w:sz w:val="22"/>
          <w:szCs w:val="22"/>
        </w:rPr>
        <w:t>wartości</w:t>
      </w:r>
      <w:r>
        <w:rPr>
          <w:rFonts w:ascii="Calibri" w:hAnsi="Calibri" w:cs="Calibri"/>
          <w:sz w:val="22"/>
          <w:szCs w:val="22"/>
        </w:rPr>
        <w:t xml:space="preserve"> łącznej wszystkich wartości wskazanych w </w:t>
      </w:r>
      <w:r w:rsidR="00173A66">
        <w:rPr>
          <w:rFonts w:ascii="Calibri" w:hAnsi="Calibri" w:cs="Calibri"/>
          <w:sz w:val="22"/>
          <w:szCs w:val="22"/>
        </w:rPr>
        <w:t xml:space="preserve">tabeli „a” </w:t>
      </w:r>
      <w:r>
        <w:rPr>
          <w:rFonts w:ascii="Calibri" w:hAnsi="Calibri" w:cs="Calibri"/>
          <w:sz w:val="22"/>
          <w:szCs w:val="22"/>
        </w:rPr>
        <w:t xml:space="preserve">kolumnie </w:t>
      </w:r>
      <w:r w:rsidR="00173A66">
        <w:rPr>
          <w:rFonts w:ascii="Calibri" w:hAnsi="Calibri" w:cs="Calibri"/>
          <w:sz w:val="22"/>
          <w:szCs w:val="22"/>
        </w:rPr>
        <w:t>„</w:t>
      </w:r>
      <w:r>
        <w:rPr>
          <w:rFonts w:ascii="Calibri" w:hAnsi="Calibri" w:cs="Calibri"/>
          <w:sz w:val="22"/>
          <w:szCs w:val="22"/>
        </w:rPr>
        <w:t>h</w:t>
      </w:r>
      <w:r w:rsidR="00173A66">
        <w:rPr>
          <w:rFonts w:ascii="Calibri" w:hAnsi="Calibri" w:cs="Calibri"/>
          <w:sz w:val="22"/>
          <w:szCs w:val="22"/>
        </w:rPr>
        <w:t>”</w:t>
      </w:r>
      <w:r>
        <w:rPr>
          <w:rFonts w:ascii="Calibri" w:hAnsi="Calibri" w:cs="Calibri"/>
          <w:sz w:val="22"/>
          <w:szCs w:val="22"/>
        </w:rPr>
        <w:t>;</w:t>
      </w:r>
    </w:p>
    <w:p w14:paraId="5A75FB53" w14:textId="4AE364D7" w:rsidR="00F84227" w:rsidRDefault="00F84227" w:rsidP="00030E34">
      <w:pPr>
        <w:pStyle w:val="Akapitzlist"/>
        <w:ind w:left="641" w:hanging="284"/>
        <w:jc w:val="both"/>
        <w:rPr>
          <w:rFonts w:ascii="Calibri" w:hAnsi="Calibri" w:cs="Calibri"/>
          <w:sz w:val="22"/>
          <w:szCs w:val="22"/>
        </w:rPr>
      </w:pPr>
      <w:r>
        <w:rPr>
          <w:rFonts w:ascii="Calibri" w:hAnsi="Calibri" w:cs="Calibri"/>
          <w:sz w:val="22"/>
          <w:szCs w:val="22"/>
        </w:rPr>
        <w:t xml:space="preserve">5.8 wskazanie </w:t>
      </w:r>
      <w:r w:rsidR="00DB0FF4">
        <w:rPr>
          <w:rFonts w:ascii="Calibri" w:hAnsi="Calibri" w:cs="Calibri"/>
          <w:sz w:val="22"/>
          <w:szCs w:val="22"/>
        </w:rPr>
        <w:t>ceny netto 1 roboczogodziny świadczenia usługi;</w:t>
      </w:r>
    </w:p>
    <w:p w14:paraId="1724635D" w14:textId="72547F07" w:rsidR="007727C0" w:rsidRPr="007727C0" w:rsidRDefault="007727C0" w:rsidP="00030E34">
      <w:pPr>
        <w:pStyle w:val="Akapitzlist"/>
        <w:ind w:left="641" w:hanging="284"/>
        <w:jc w:val="both"/>
        <w:rPr>
          <w:rFonts w:ascii="Calibri" w:hAnsi="Calibri" w:cs="Calibri"/>
          <w:sz w:val="22"/>
          <w:szCs w:val="22"/>
        </w:rPr>
      </w:pPr>
      <w:r w:rsidRPr="007727C0">
        <w:rPr>
          <w:rFonts w:ascii="Calibri" w:hAnsi="Calibri" w:cs="Calibri"/>
          <w:sz w:val="22"/>
          <w:szCs w:val="22"/>
        </w:rPr>
        <w:t>5.</w:t>
      </w:r>
      <w:r w:rsidR="00DB0FF4">
        <w:rPr>
          <w:rFonts w:ascii="Calibri" w:hAnsi="Calibri" w:cs="Calibri"/>
          <w:sz w:val="22"/>
          <w:szCs w:val="22"/>
        </w:rPr>
        <w:t>9</w:t>
      </w:r>
      <w:r w:rsidRPr="007727C0">
        <w:rPr>
          <w:rFonts w:ascii="Calibri" w:hAnsi="Calibri" w:cs="Calibri"/>
          <w:sz w:val="22"/>
          <w:szCs w:val="22"/>
        </w:rPr>
        <w:t xml:space="preserve"> wpisanie oferowanej ceny netto za 1 km dojazdu do miejsca realizacji usługi, </w:t>
      </w:r>
    </w:p>
    <w:p w14:paraId="6A04AA25" w14:textId="3ECCE687" w:rsidR="007727C0" w:rsidRPr="007727C0" w:rsidRDefault="007727C0" w:rsidP="00030E34">
      <w:pPr>
        <w:pStyle w:val="Akapitzlist"/>
        <w:ind w:left="641" w:hanging="284"/>
        <w:jc w:val="both"/>
        <w:rPr>
          <w:rFonts w:ascii="Calibri" w:hAnsi="Calibri" w:cs="Calibri"/>
          <w:sz w:val="22"/>
          <w:szCs w:val="22"/>
        </w:rPr>
      </w:pPr>
      <w:r w:rsidRPr="007727C0">
        <w:rPr>
          <w:rFonts w:ascii="Calibri" w:hAnsi="Calibri" w:cs="Calibri"/>
          <w:sz w:val="22"/>
          <w:szCs w:val="22"/>
        </w:rPr>
        <w:t>5.</w:t>
      </w:r>
      <w:r w:rsidR="00DB0FF4">
        <w:rPr>
          <w:rFonts w:ascii="Calibri" w:hAnsi="Calibri" w:cs="Calibri"/>
          <w:sz w:val="22"/>
          <w:szCs w:val="22"/>
        </w:rPr>
        <w:t>10</w:t>
      </w:r>
      <w:r w:rsidRPr="007727C0">
        <w:rPr>
          <w:rFonts w:ascii="Calibri" w:hAnsi="Calibri" w:cs="Calibri"/>
          <w:sz w:val="22"/>
          <w:szCs w:val="22"/>
        </w:rPr>
        <w:t xml:space="preserve"> wyliczenie wartości netto dojazdów poprzez przemnożenie ceny netto za 1 km przez przewidywaną liczbę kilometrów, </w:t>
      </w:r>
    </w:p>
    <w:p w14:paraId="50003298" w14:textId="004C5E02" w:rsidR="007727C0" w:rsidRPr="007727C0" w:rsidRDefault="007727C0" w:rsidP="00030E34">
      <w:pPr>
        <w:pStyle w:val="Akapitzlist"/>
        <w:ind w:left="641" w:hanging="284"/>
        <w:jc w:val="both"/>
        <w:rPr>
          <w:rFonts w:ascii="Calibri" w:hAnsi="Calibri" w:cs="Calibri"/>
          <w:sz w:val="22"/>
          <w:szCs w:val="22"/>
        </w:rPr>
      </w:pPr>
      <w:r w:rsidRPr="007727C0">
        <w:rPr>
          <w:rFonts w:ascii="Calibri" w:hAnsi="Calibri" w:cs="Calibri"/>
          <w:sz w:val="22"/>
          <w:szCs w:val="22"/>
        </w:rPr>
        <w:t>5.</w:t>
      </w:r>
      <w:r w:rsidR="00655F7F">
        <w:rPr>
          <w:rFonts w:ascii="Calibri" w:hAnsi="Calibri" w:cs="Calibri"/>
          <w:sz w:val="22"/>
          <w:szCs w:val="22"/>
        </w:rPr>
        <w:t>1</w:t>
      </w:r>
      <w:r w:rsidR="004523F0">
        <w:rPr>
          <w:rFonts w:ascii="Calibri" w:hAnsi="Calibri" w:cs="Calibri"/>
          <w:sz w:val="22"/>
          <w:szCs w:val="22"/>
        </w:rPr>
        <w:t>1</w:t>
      </w:r>
      <w:r w:rsidRPr="007727C0">
        <w:rPr>
          <w:rFonts w:ascii="Calibri" w:hAnsi="Calibri" w:cs="Calibri"/>
          <w:sz w:val="22"/>
          <w:szCs w:val="22"/>
        </w:rPr>
        <w:t xml:space="preserve"> obliczenie wartości podatku VAT dot. dojazdów, zaokrąglając wynik do dwóch miejsc po przecinku, </w:t>
      </w:r>
    </w:p>
    <w:p w14:paraId="32A1D34D" w14:textId="1C462946" w:rsidR="007727C0" w:rsidRPr="007727C0" w:rsidRDefault="007727C0" w:rsidP="00030E34">
      <w:pPr>
        <w:pStyle w:val="Akapitzlist"/>
        <w:ind w:left="641" w:hanging="284"/>
        <w:jc w:val="both"/>
        <w:rPr>
          <w:rFonts w:ascii="Calibri" w:hAnsi="Calibri" w:cs="Calibri"/>
          <w:sz w:val="22"/>
          <w:szCs w:val="22"/>
        </w:rPr>
      </w:pPr>
      <w:r w:rsidRPr="007727C0">
        <w:rPr>
          <w:rFonts w:ascii="Calibri" w:hAnsi="Calibri" w:cs="Calibri"/>
          <w:sz w:val="22"/>
          <w:szCs w:val="22"/>
        </w:rPr>
        <w:t>5.</w:t>
      </w:r>
      <w:r w:rsidR="00655F7F">
        <w:rPr>
          <w:rFonts w:ascii="Calibri" w:hAnsi="Calibri" w:cs="Calibri"/>
          <w:sz w:val="22"/>
          <w:szCs w:val="22"/>
        </w:rPr>
        <w:t>1</w:t>
      </w:r>
      <w:r w:rsidR="004523F0">
        <w:rPr>
          <w:rFonts w:ascii="Calibri" w:hAnsi="Calibri" w:cs="Calibri"/>
          <w:sz w:val="22"/>
          <w:szCs w:val="22"/>
        </w:rPr>
        <w:t>2</w:t>
      </w:r>
      <w:r w:rsidR="00655F7F">
        <w:rPr>
          <w:rFonts w:ascii="Calibri" w:hAnsi="Calibri" w:cs="Calibri"/>
          <w:sz w:val="22"/>
          <w:szCs w:val="22"/>
        </w:rPr>
        <w:t xml:space="preserve"> </w:t>
      </w:r>
      <w:r w:rsidRPr="007727C0">
        <w:rPr>
          <w:rFonts w:ascii="Calibri" w:hAnsi="Calibri" w:cs="Calibri"/>
          <w:sz w:val="22"/>
          <w:szCs w:val="22"/>
        </w:rPr>
        <w:t xml:space="preserve">obliczenie wartości brutto dojazdów przez zsumowanie obliczonej wartości netto oraz wartości podatku VAT, a następnie: </w:t>
      </w:r>
    </w:p>
    <w:p w14:paraId="053401E6" w14:textId="7BC047D6" w:rsidR="007727C0" w:rsidRPr="007727C0" w:rsidRDefault="007727C0" w:rsidP="00030E34">
      <w:pPr>
        <w:pStyle w:val="Akapitzlist"/>
        <w:ind w:left="641" w:hanging="284"/>
        <w:jc w:val="both"/>
        <w:rPr>
          <w:rFonts w:ascii="Calibri" w:hAnsi="Calibri" w:cs="Calibri"/>
          <w:sz w:val="22"/>
          <w:szCs w:val="22"/>
        </w:rPr>
      </w:pPr>
      <w:r w:rsidRPr="007727C0">
        <w:rPr>
          <w:rFonts w:ascii="Calibri" w:hAnsi="Calibri" w:cs="Calibri"/>
          <w:sz w:val="22"/>
          <w:szCs w:val="22"/>
        </w:rPr>
        <w:t>5.</w:t>
      </w:r>
      <w:r w:rsidR="00655F7F">
        <w:rPr>
          <w:rFonts w:ascii="Calibri" w:hAnsi="Calibri" w:cs="Calibri"/>
          <w:sz w:val="22"/>
          <w:szCs w:val="22"/>
        </w:rPr>
        <w:t>1</w:t>
      </w:r>
      <w:r w:rsidR="004523F0">
        <w:rPr>
          <w:rFonts w:ascii="Calibri" w:hAnsi="Calibri" w:cs="Calibri"/>
          <w:sz w:val="22"/>
          <w:szCs w:val="22"/>
        </w:rPr>
        <w:t>3</w:t>
      </w:r>
      <w:r w:rsidRPr="007727C0">
        <w:rPr>
          <w:rFonts w:ascii="Calibri" w:hAnsi="Calibri" w:cs="Calibri"/>
          <w:sz w:val="22"/>
          <w:szCs w:val="22"/>
        </w:rPr>
        <w:t xml:space="preserve"> obliczenie całkowitej wartości brutto przedmiotu zamówienia przez zsumowanie wartości brutto usług, części i materiałów oraz kosztów dojazdu. </w:t>
      </w:r>
    </w:p>
    <w:p w14:paraId="5041B3B9" w14:textId="7F61C004" w:rsidR="00D531FB" w:rsidRPr="00D531FB" w:rsidRDefault="00D531FB" w:rsidP="00AD3BF5">
      <w:pPr>
        <w:pStyle w:val="Akapitzlist"/>
        <w:numPr>
          <w:ilvl w:val="6"/>
          <w:numId w:val="72"/>
        </w:numPr>
        <w:jc w:val="both"/>
        <w:rPr>
          <w:rFonts w:ascii="Calibri" w:hAnsi="Calibri" w:cs="Calibri"/>
          <w:sz w:val="22"/>
          <w:szCs w:val="22"/>
        </w:rPr>
      </w:pPr>
      <w:r w:rsidRPr="00D531FB">
        <w:rPr>
          <w:rFonts w:ascii="Calibri" w:hAnsi="Calibri" w:cs="Calibri"/>
          <w:sz w:val="22"/>
          <w:szCs w:val="22"/>
        </w:rPr>
        <w:t>Brak ceny, w którejkolwiek z pozycji tabeli lub zmiana ilości określonych w formularz</w:t>
      </w:r>
      <w:r w:rsidR="003C6D20">
        <w:rPr>
          <w:rFonts w:ascii="Calibri" w:hAnsi="Calibri" w:cs="Calibri"/>
          <w:sz w:val="22"/>
          <w:szCs w:val="22"/>
        </w:rPr>
        <w:t>u</w:t>
      </w:r>
      <w:r w:rsidRPr="00D531FB">
        <w:rPr>
          <w:rFonts w:ascii="Calibri" w:hAnsi="Calibri" w:cs="Calibri"/>
          <w:sz w:val="22"/>
          <w:szCs w:val="22"/>
        </w:rPr>
        <w:t xml:space="preserve"> cenowy</w:t>
      </w:r>
      <w:r w:rsidR="003C6D20">
        <w:rPr>
          <w:rFonts w:ascii="Calibri" w:hAnsi="Calibri" w:cs="Calibri"/>
          <w:sz w:val="22"/>
          <w:szCs w:val="22"/>
        </w:rPr>
        <w:t>m</w:t>
      </w:r>
      <w:r w:rsidRPr="00D531FB">
        <w:rPr>
          <w:rFonts w:ascii="Calibri" w:hAnsi="Calibri" w:cs="Calibri"/>
          <w:sz w:val="22"/>
          <w:szCs w:val="22"/>
        </w:rPr>
        <w:t xml:space="preserve"> przez Zamawiającego, spowoduje odrzucenie oferty, jako że jej treść będzie niezgodna z treścią SWZ.</w:t>
      </w:r>
    </w:p>
    <w:p w14:paraId="03989DB9" w14:textId="79180BA1" w:rsidR="00D531FB" w:rsidRPr="00D531FB" w:rsidRDefault="00D531FB" w:rsidP="00AD3BF5">
      <w:pPr>
        <w:pStyle w:val="Akapitzlist"/>
        <w:numPr>
          <w:ilvl w:val="6"/>
          <w:numId w:val="72"/>
        </w:numPr>
        <w:jc w:val="both"/>
        <w:rPr>
          <w:rFonts w:ascii="Calibri" w:hAnsi="Calibri" w:cs="Calibri"/>
          <w:sz w:val="22"/>
          <w:szCs w:val="22"/>
        </w:rPr>
      </w:pPr>
      <w:r w:rsidRPr="00D531FB">
        <w:rPr>
          <w:rFonts w:ascii="Calibri" w:hAnsi="Calibri" w:cs="Calibri"/>
          <w:sz w:val="22"/>
          <w:szCs w:val="22"/>
        </w:rPr>
        <w:t>Wszystkie ceny jednostkowe netto, wartości netto i brutto należy podać w złotych polskich i należy zaokrąglić do dwóch miejsc po przecinku (zasada zaokrąglania - trzecie miejsce po przecinku poniżej 5 należy końcówkę pominąć, powyżej i równe 5 należy zaokrąglić w górę).</w:t>
      </w:r>
    </w:p>
    <w:p w14:paraId="317F90ED" w14:textId="77777777" w:rsidR="00D531FB" w:rsidRDefault="00D531FB" w:rsidP="00AD3BF5">
      <w:pPr>
        <w:pStyle w:val="Akapitzlist"/>
        <w:numPr>
          <w:ilvl w:val="6"/>
          <w:numId w:val="72"/>
        </w:numPr>
        <w:jc w:val="both"/>
        <w:rPr>
          <w:rFonts w:ascii="Calibri" w:hAnsi="Calibri" w:cs="Calibri"/>
          <w:sz w:val="22"/>
          <w:szCs w:val="22"/>
        </w:rPr>
      </w:pPr>
      <w:r w:rsidRPr="00D531FB">
        <w:rPr>
          <w:rFonts w:ascii="Calibri" w:hAnsi="Calibri" w:cs="Calibri"/>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6216133" w14:textId="05268316" w:rsidR="007727C0" w:rsidRPr="00D531FB" w:rsidRDefault="007727C0" w:rsidP="00D531FB">
      <w:pPr>
        <w:pStyle w:val="Akapitzlist"/>
        <w:ind w:left="360"/>
        <w:jc w:val="both"/>
        <w:rPr>
          <w:rFonts w:ascii="Calibri" w:hAnsi="Calibri" w:cs="Calibri"/>
          <w:sz w:val="22"/>
          <w:szCs w:val="22"/>
        </w:rPr>
      </w:pPr>
      <w:r w:rsidRPr="00D531FB">
        <w:rPr>
          <w:rFonts w:ascii="Calibri" w:hAnsi="Calibri" w:cs="Calibri"/>
          <w:sz w:val="22"/>
          <w:szCs w:val="22"/>
        </w:rPr>
        <w:t xml:space="preserve"> </w:t>
      </w:r>
    </w:p>
    <w:p w14:paraId="603EA77D" w14:textId="654F7DC3" w:rsidR="00B65971" w:rsidRPr="008C12BC" w:rsidRDefault="00B65971" w:rsidP="00CC3258">
      <w:pPr>
        <w:pStyle w:val="Akapitzlist"/>
        <w:shd w:val="clear" w:color="auto" w:fill="C0C0C0"/>
        <w:spacing w:line="200" w:lineRule="atLeast"/>
        <w:ind w:left="360"/>
        <w:jc w:val="center"/>
        <w:rPr>
          <w:rFonts w:ascii="Calibri" w:hAnsi="Calibri" w:cs="Calibri"/>
          <w:b/>
          <w:bCs/>
          <w:sz w:val="22"/>
          <w:szCs w:val="22"/>
          <w:shd w:val="clear" w:color="auto" w:fill="BFBFBF"/>
        </w:rPr>
      </w:pPr>
      <w:r w:rsidRPr="008C12BC">
        <w:rPr>
          <w:rFonts w:ascii="Calibri" w:hAnsi="Calibri" w:cs="Calibri"/>
          <w:b/>
          <w:bCs/>
          <w:sz w:val="22"/>
          <w:szCs w:val="22"/>
          <w:shd w:val="clear" w:color="auto" w:fill="BFBFBF"/>
        </w:rPr>
        <w:t>ROZDZIAŁ X</w:t>
      </w:r>
      <w:r w:rsidR="001F6E1A" w:rsidRPr="008C12BC">
        <w:rPr>
          <w:rFonts w:ascii="Calibri" w:hAnsi="Calibri" w:cs="Calibri"/>
          <w:b/>
          <w:bCs/>
          <w:sz w:val="22"/>
          <w:szCs w:val="22"/>
          <w:shd w:val="clear" w:color="auto" w:fill="BFBFBF"/>
        </w:rPr>
        <w:t>I</w:t>
      </w:r>
      <w:r w:rsidR="003D09B5" w:rsidRPr="008C12BC">
        <w:rPr>
          <w:rFonts w:ascii="Calibri" w:hAnsi="Calibri" w:cs="Calibri"/>
          <w:b/>
          <w:bCs/>
          <w:sz w:val="22"/>
          <w:szCs w:val="22"/>
          <w:shd w:val="clear" w:color="auto" w:fill="BFBFBF"/>
        </w:rPr>
        <w:t>X</w:t>
      </w:r>
    </w:p>
    <w:p w14:paraId="5EAC536E"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KRYTERIA OCENY OFERT</w:t>
      </w:r>
    </w:p>
    <w:p w14:paraId="634C9ADF" w14:textId="34A2936A" w:rsidR="002845B1" w:rsidRPr="002845B1" w:rsidRDefault="002845B1" w:rsidP="002845B1">
      <w:pPr>
        <w:ind w:left="284" w:hanging="284"/>
        <w:jc w:val="both"/>
        <w:rPr>
          <w:rFonts w:ascii="Calibri" w:eastAsia="TimesNewRomanPSMT" w:hAnsi="Calibri" w:cs="Calibri"/>
          <w:bCs/>
          <w:spacing w:val="-1"/>
          <w:sz w:val="22"/>
          <w:szCs w:val="22"/>
        </w:rPr>
      </w:pPr>
      <w:r>
        <w:rPr>
          <w:rFonts w:ascii="Calibri" w:eastAsia="TimesNewRomanPSMT" w:hAnsi="Calibri" w:cs="Calibri"/>
          <w:bCs/>
          <w:spacing w:val="-1"/>
          <w:sz w:val="22"/>
          <w:szCs w:val="22"/>
        </w:rPr>
        <w:t xml:space="preserve">1. </w:t>
      </w:r>
      <w:r w:rsidRPr="002845B1">
        <w:rPr>
          <w:rFonts w:ascii="Calibri" w:eastAsia="TimesNewRomanPSMT" w:hAnsi="Calibri" w:cs="Calibri"/>
          <w:bCs/>
          <w:spacing w:val="-1"/>
          <w:sz w:val="22"/>
          <w:szCs w:val="22"/>
        </w:rPr>
        <w:t>Przy wyborze najkorzystniejszej oferty Zamawiający stosować będzie następujące kryteria:</w:t>
      </w:r>
    </w:p>
    <w:p w14:paraId="47B6AF28" w14:textId="66B6F960" w:rsidR="002845B1" w:rsidRPr="002845B1" w:rsidRDefault="002845B1" w:rsidP="002845B1">
      <w:pPr>
        <w:ind w:left="568" w:hanging="284"/>
        <w:jc w:val="both"/>
        <w:rPr>
          <w:rFonts w:ascii="Calibri" w:eastAsia="TimesNewRomanPSMT" w:hAnsi="Calibri" w:cs="Calibri"/>
          <w:bCs/>
          <w:spacing w:val="-1"/>
          <w:sz w:val="22"/>
          <w:szCs w:val="22"/>
        </w:rPr>
      </w:pPr>
      <w:r w:rsidRPr="002845B1">
        <w:rPr>
          <w:rFonts w:ascii="Calibri" w:eastAsia="TimesNewRomanPSMT" w:hAnsi="Calibri" w:cs="Calibri"/>
          <w:bCs/>
          <w:spacing w:val="-1"/>
          <w:sz w:val="22"/>
          <w:szCs w:val="22"/>
        </w:rPr>
        <w:t>1) kryterium „cena ofertowa usług serwisu i remontu wraz z</w:t>
      </w:r>
      <w:r>
        <w:rPr>
          <w:rFonts w:ascii="Calibri" w:eastAsia="TimesNewRomanPSMT" w:hAnsi="Calibri" w:cs="Calibri"/>
          <w:bCs/>
          <w:spacing w:val="-1"/>
          <w:sz w:val="22"/>
          <w:szCs w:val="22"/>
        </w:rPr>
        <w:t xml:space="preserve"> </w:t>
      </w:r>
      <w:r w:rsidRPr="002845B1">
        <w:rPr>
          <w:rFonts w:ascii="Calibri" w:eastAsia="TimesNewRomanPSMT" w:hAnsi="Calibri" w:cs="Calibri"/>
          <w:bCs/>
          <w:spacing w:val="-1"/>
          <w:sz w:val="22"/>
          <w:szCs w:val="22"/>
        </w:rPr>
        <w:t xml:space="preserve">dojazdem” (C) – waga </w:t>
      </w:r>
      <w:r w:rsidR="0045774C">
        <w:rPr>
          <w:rFonts w:ascii="Calibri" w:eastAsia="TimesNewRomanPSMT" w:hAnsi="Calibri" w:cs="Calibri"/>
          <w:bCs/>
          <w:spacing w:val="-1"/>
          <w:sz w:val="22"/>
          <w:szCs w:val="22"/>
        </w:rPr>
        <w:t>6</w:t>
      </w:r>
      <w:r w:rsidR="0045774C" w:rsidRPr="002845B1">
        <w:rPr>
          <w:rFonts w:ascii="Calibri" w:eastAsia="TimesNewRomanPSMT" w:hAnsi="Calibri" w:cs="Calibri"/>
          <w:bCs/>
          <w:spacing w:val="-1"/>
          <w:sz w:val="22"/>
          <w:szCs w:val="22"/>
        </w:rPr>
        <w:t>0</w:t>
      </w:r>
      <w:r w:rsidRPr="002845B1">
        <w:rPr>
          <w:rFonts w:ascii="Calibri" w:eastAsia="TimesNewRomanPSMT" w:hAnsi="Calibri" w:cs="Calibri"/>
          <w:bCs/>
          <w:spacing w:val="-1"/>
          <w:sz w:val="22"/>
          <w:szCs w:val="22"/>
        </w:rPr>
        <w:t>%</w:t>
      </w:r>
    </w:p>
    <w:p w14:paraId="466A5F15" w14:textId="1489CF50" w:rsidR="002845B1" w:rsidRPr="002845B1" w:rsidRDefault="002845B1" w:rsidP="002845B1">
      <w:pPr>
        <w:ind w:left="568" w:hanging="284"/>
        <w:jc w:val="both"/>
        <w:rPr>
          <w:rFonts w:ascii="Calibri" w:eastAsia="TimesNewRomanPSMT" w:hAnsi="Calibri" w:cs="Calibri"/>
          <w:bCs/>
          <w:spacing w:val="-1"/>
          <w:sz w:val="22"/>
          <w:szCs w:val="22"/>
        </w:rPr>
      </w:pPr>
      <w:r w:rsidRPr="002845B1">
        <w:rPr>
          <w:rFonts w:ascii="Calibri" w:eastAsia="TimesNewRomanPSMT" w:hAnsi="Calibri" w:cs="Calibri"/>
          <w:bCs/>
          <w:spacing w:val="-1"/>
          <w:sz w:val="22"/>
          <w:szCs w:val="22"/>
        </w:rPr>
        <w:t xml:space="preserve">2) kryterium „czas reakcji na zgłoszenie” (T) - waga </w:t>
      </w:r>
      <w:r w:rsidR="0045774C">
        <w:rPr>
          <w:rFonts w:ascii="Calibri" w:eastAsia="TimesNewRomanPSMT" w:hAnsi="Calibri" w:cs="Calibri"/>
          <w:bCs/>
          <w:spacing w:val="-1"/>
          <w:sz w:val="22"/>
          <w:szCs w:val="22"/>
        </w:rPr>
        <w:t>4</w:t>
      </w:r>
      <w:r w:rsidR="0045774C" w:rsidRPr="002845B1">
        <w:rPr>
          <w:rFonts w:ascii="Calibri" w:eastAsia="TimesNewRomanPSMT" w:hAnsi="Calibri" w:cs="Calibri"/>
          <w:bCs/>
          <w:spacing w:val="-1"/>
          <w:sz w:val="22"/>
          <w:szCs w:val="22"/>
        </w:rPr>
        <w:t xml:space="preserve">0 </w:t>
      </w:r>
      <w:r w:rsidRPr="002845B1">
        <w:rPr>
          <w:rFonts w:ascii="Calibri" w:eastAsia="TimesNewRomanPSMT" w:hAnsi="Calibri" w:cs="Calibri"/>
          <w:bCs/>
          <w:spacing w:val="-1"/>
          <w:sz w:val="22"/>
          <w:szCs w:val="22"/>
        </w:rPr>
        <w:t>%</w:t>
      </w:r>
    </w:p>
    <w:p w14:paraId="6584AA5A" w14:textId="61E24A80" w:rsidR="00483624" w:rsidRPr="00483624" w:rsidRDefault="002845B1" w:rsidP="00483624">
      <w:pPr>
        <w:ind w:left="284" w:hanging="284"/>
        <w:jc w:val="both"/>
        <w:rPr>
          <w:rFonts w:ascii="Calibri" w:eastAsia="TimesNewRomanPSMT" w:hAnsi="Calibri" w:cs="Calibri"/>
          <w:bCs/>
          <w:spacing w:val="-1"/>
          <w:sz w:val="22"/>
          <w:szCs w:val="22"/>
        </w:rPr>
      </w:pPr>
      <w:r w:rsidRPr="002845B1">
        <w:rPr>
          <w:rFonts w:ascii="Calibri" w:eastAsia="TimesNewRomanPSMT" w:hAnsi="Calibri" w:cs="Calibri"/>
          <w:bCs/>
          <w:spacing w:val="-1"/>
          <w:sz w:val="22"/>
          <w:szCs w:val="22"/>
        </w:rPr>
        <w:t>2. Kryterium „Cena ofertowa usług serwisu i remontu wraz z dojazdem” będzie rozpatrywane na podstawie ceny bru</w:t>
      </w:r>
      <w:r>
        <w:rPr>
          <w:rFonts w:ascii="Calibri" w:eastAsia="TimesNewRomanPSMT" w:hAnsi="Calibri" w:cs="Calibri"/>
          <w:bCs/>
          <w:spacing w:val="-1"/>
          <w:sz w:val="22"/>
          <w:szCs w:val="22"/>
        </w:rPr>
        <w:t>tto</w:t>
      </w:r>
      <w:r w:rsidR="00483624">
        <w:rPr>
          <w:rFonts w:ascii="Calibri" w:eastAsia="TimesNewRomanPSMT" w:hAnsi="Calibri" w:cs="Calibri"/>
          <w:bCs/>
          <w:spacing w:val="-1"/>
          <w:sz w:val="22"/>
          <w:szCs w:val="22"/>
        </w:rPr>
        <w:t xml:space="preserve"> </w:t>
      </w:r>
      <w:r w:rsidR="00483624" w:rsidRPr="00483624">
        <w:rPr>
          <w:rFonts w:ascii="Calibri" w:eastAsia="TimesNewRomanPSMT" w:hAnsi="Calibri" w:cs="Calibri"/>
          <w:bCs/>
          <w:spacing w:val="-1"/>
          <w:sz w:val="22"/>
          <w:szCs w:val="22"/>
        </w:rPr>
        <w:t>podanej przez Wykonawcę w ofercie. Liczba punktów w tym kryterium zostanie obliczona na podstawie poniższego wzoru:</w:t>
      </w:r>
    </w:p>
    <w:p w14:paraId="2D882E0A" w14:textId="1ED1E902" w:rsidR="00483624" w:rsidRPr="00483624" w:rsidRDefault="00483624" w:rsidP="00483624">
      <w:pPr>
        <w:ind w:left="1021" w:hanging="284"/>
        <w:jc w:val="both"/>
        <w:rPr>
          <w:rFonts w:ascii="Calibri" w:eastAsia="TimesNewRomanPSMT" w:hAnsi="Calibri" w:cs="Calibri"/>
          <w:bCs/>
          <w:spacing w:val="-1"/>
          <w:sz w:val="22"/>
          <w:szCs w:val="22"/>
        </w:rPr>
      </w:pPr>
      <w:r>
        <w:rPr>
          <w:rFonts w:ascii="Calibri" w:eastAsia="TimesNewRomanPSMT" w:hAnsi="Calibri" w:cs="Calibri"/>
          <w:bCs/>
          <w:spacing w:val="-1"/>
          <w:sz w:val="22"/>
          <w:szCs w:val="22"/>
        </w:rPr>
        <w:t xml:space="preserve">              </w:t>
      </w:r>
      <w:proofErr w:type="spellStart"/>
      <w:r w:rsidRPr="00483624">
        <w:rPr>
          <w:rFonts w:ascii="Calibri" w:eastAsia="TimesNewRomanPSMT" w:hAnsi="Calibri" w:cs="Calibri"/>
          <w:bCs/>
          <w:spacing w:val="-1"/>
          <w:sz w:val="22"/>
          <w:szCs w:val="22"/>
        </w:rPr>
        <w:t>C</w:t>
      </w:r>
      <w:r w:rsidRPr="00205EA1">
        <w:rPr>
          <w:rFonts w:ascii="Calibri" w:eastAsia="TimesNewRomanPSMT" w:hAnsi="Calibri" w:cs="Calibri"/>
          <w:bCs/>
          <w:spacing w:val="-1"/>
          <w:sz w:val="22"/>
          <w:szCs w:val="22"/>
          <w:vertAlign w:val="subscript"/>
        </w:rPr>
        <w:t>min</w:t>
      </w:r>
      <w:proofErr w:type="spellEnd"/>
    </w:p>
    <w:p w14:paraId="5C5B0C53" w14:textId="05E2F813" w:rsidR="00483624" w:rsidRPr="00483624" w:rsidRDefault="00483624" w:rsidP="00483624">
      <w:pPr>
        <w:ind w:left="1021"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 xml:space="preserve">C = --------------- x </w:t>
      </w:r>
      <w:r w:rsidR="0045774C">
        <w:rPr>
          <w:rFonts w:ascii="Calibri" w:eastAsia="TimesNewRomanPSMT" w:hAnsi="Calibri" w:cs="Calibri"/>
          <w:bCs/>
          <w:spacing w:val="-1"/>
          <w:sz w:val="22"/>
          <w:szCs w:val="22"/>
        </w:rPr>
        <w:t>6</w:t>
      </w:r>
      <w:r w:rsidR="0045774C" w:rsidRPr="00483624">
        <w:rPr>
          <w:rFonts w:ascii="Calibri" w:eastAsia="TimesNewRomanPSMT" w:hAnsi="Calibri" w:cs="Calibri"/>
          <w:bCs/>
          <w:spacing w:val="-1"/>
          <w:sz w:val="22"/>
          <w:szCs w:val="22"/>
        </w:rPr>
        <w:t>0</w:t>
      </w:r>
    </w:p>
    <w:p w14:paraId="2BF4AC10" w14:textId="0ACD9FFF" w:rsidR="00483624" w:rsidRDefault="00483624" w:rsidP="00483624">
      <w:pPr>
        <w:ind w:left="1021" w:hanging="284"/>
        <w:jc w:val="both"/>
        <w:rPr>
          <w:rFonts w:ascii="Calibri" w:eastAsia="TimesNewRomanPSMT" w:hAnsi="Calibri" w:cs="Calibri"/>
          <w:bCs/>
          <w:spacing w:val="-1"/>
          <w:sz w:val="22"/>
          <w:szCs w:val="22"/>
          <w:vertAlign w:val="subscript"/>
        </w:rPr>
      </w:pPr>
      <w:r>
        <w:rPr>
          <w:rFonts w:ascii="Calibri" w:eastAsia="TimesNewRomanPSMT" w:hAnsi="Calibri" w:cs="Calibri"/>
          <w:bCs/>
          <w:spacing w:val="-1"/>
          <w:sz w:val="22"/>
          <w:szCs w:val="22"/>
        </w:rPr>
        <w:t xml:space="preserve">              </w:t>
      </w:r>
      <w:proofErr w:type="spellStart"/>
      <w:r w:rsidRPr="00483624">
        <w:rPr>
          <w:rFonts w:ascii="Calibri" w:eastAsia="TimesNewRomanPSMT" w:hAnsi="Calibri" w:cs="Calibri"/>
          <w:bCs/>
          <w:spacing w:val="-1"/>
          <w:sz w:val="22"/>
          <w:szCs w:val="22"/>
        </w:rPr>
        <w:t>C</w:t>
      </w:r>
      <w:r w:rsidRPr="00205EA1">
        <w:rPr>
          <w:rFonts w:ascii="Calibri" w:eastAsia="TimesNewRomanPSMT" w:hAnsi="Calibri" w:cs="Calibri"/>
          <w:bCs/>
          <w:spacing w:val="-1"/>
          <w:sz w:val="22"/>
          <w:szCs w:val="22"/>
          <w:vertAlign w:val="subscript"/>
        </w:rPr>
        <w:t>ob</w:t>
      </w:r>
      <w:proofErr w:type="spellEnd"/>
    </w:p>
    <w:p w14:paraId="078008AC" w14:textId="77777777" w:rsidR="00205EA1" w:rsidRPr="00483624" w:rsidRDefault="00205EA1" w:rsidP="00483624">
      <w:pPr>
        <w:ind w:left="1021" w:hanging="284"/>
        <w:jc w:val="both"/>
        <w:rPr>
          <w:rFonts w:ascii="Calibri" w:eastAsia="TimesNewRomanPSMT" w:hAnsi="Calibri" w:cs="Calibri"/>
          <w:bCs/>
          <w:spacing w:val="-1"/>
          <w:sz w:val="22"/>
          <w:szCs w:val="22"/>
        </w:rPr>
      </w:pPr>
    </w:p>
    <w:p w14:paraId="6479A878" w14:textId="77777777" w:rsidR="00483624" w:rsidRPr="00483624" w:rsidRDefault="00483624" w:rsidP="00483624">
      <w:pPr>
        <w:ind w:left="1021"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C - całkowita liczba punktów oferty w kryterium „cena ofertowa usług serwisu i remontu wraz z częściami, materiałami i dojazdem";</w:t>
      </w:r>
    </w:p>
    <w:p w14:paraId="2A40E873" w14:textId="77777777" w:rsidR="00483624" w:rsidRPr="00483624" w:rsidRDefault="00483624" w:rsidP="00483624">
      <w:pPr>
        <w:ind w:left="1021" w:hanging="284"/>
        <w:jc w:val="both"/>
        <w:rPr>
          <w:rFonts w:ascii="Calibri" w:eastAsia="TimesNewRomanPSMT" w:hAnsi="Calibri" w:cs="Calibri"/>
          <w:bCs/>
          <w:spacing w:val="-1"/>
          <w:sz w:val="22"/>
          <w:szCs w:val="22"/>
        </w:rPr>
      </w:pPr>
      <w:proofErr w:type="spellStart"/>
      <w:r w:rsidRPr="00483624">
        <w:rPr>
          <w:rFonts w:ascii="Calibri" w:eastAsia="TimesNewRomanPSMT" w:hAnsi="Calibri" w:cs="Calibri"/>
          <w:bCs/>
          <w:spacing w:val="-1"/>
          <w:sz w:val="22"/>
          <w:szCs w:val="22"/>
        </w:rPr>
        <w:t>C</w:t>
      </w:r>
      <w:r w:rsidRPr="00205EA1">
        <w:rPr>
          <w:rFonts w:ascii="Calibri" w:eastAsia="TimesNewRomanPSMT" w:hAnsi="Calibri" w:cs="Calibri"/>
          <w:bCs/>
          <w:spacing w:val="-1"/>
          <w:sz w:val="22"/>
          <w:szCs w:val="22"/>
          <w:vertAlign w:val="subscript"/>
        </w:rPr>
        <w:t>min</w:t>
      </w:r>
      <w:proofErr w:type="spellEnd"/>
      <w:r w:rsidRPr="00205EA1">
        <w:rPr>
          <w:rFonts w:ascii="Calibri" w:eastAsia="TimesNewRomanPSMT" w:hAnsi="Calibri" w:cs="Calibri"/>
          <w:bCs/>
          <w:spacing w:val="-1"/>
          <w:sz w:val="22"/>
          <w:szCs w:val="22"/>
          <w:vertAlign w:val="subscript"/>
        </w:rPr>
        <w:t xml:space="preserve"> </w:t>
      </w:r>
      <w:r w:rsidRPr="00483624">
        <w:rPr>
          <w:rFonts w:ascii="Calibri" w:eastAsia="TimesNewRomanPSMT" w:hAnsi="Calibri" w:cs="Calibri"/>
          <w:bCs/>
          <w:spacing w:val="-1"/>
          <w:sz w:val="22"/>
          <w:szCs w:val="22"/>
        </w:rPr>
        <w:t>- najniższa cena brutto jaka została zaoferowana w postępowaniu;</w:t>
      </w:r>
    </w:p>
    <w:p w14:paraId="172249FD" w14:textId="77777777" w:rsidR="00483624" w:rsidRPr="00483624" w:rsidRDefault="00483624" w:rsidP="00483624">
      <w:pPr>
        <w:ind w:left="1021" w:hanging="284"/>
        <w:jc w:val="both"/>
        <w:rPr>
          <w:rFonts w:ascii="Calibri" w:eastAsia="TimesNewRomanPSMT" w:hAnsi="Calibri" w:cs="Calibri"/>
          <w:bCs/>
          <w:spacing w:val="-1"/>
          <w:sz w:val="22"/>
          <w:szCs w:val="22"/>
        </w:rPr>
      </w:pPr>
      <w:proofErr w:type="spellStart"/>
      <w:r w:rsidRPr="00483624">
        <w:rPr>
          <w:rFonts w:ascii="Calibri" w:eastAsia="TimesNewRomanPSMT" w:hAnsi="Calibri" w:cs="Calibri"/>
          <w:bCs/>
          <w:spacing w:val="-1"/>
          <w:sz w:val="22"/>
          <w:szCs w:val="22"/>
        </w:rPr>
        <w:t>C</w:t>
      </w:r>
      <w:r w:rsidRPr="00205EA1">
        <w:rPr>
          <w:rFonts w:ascii="Calibri" w:eastAsia="TimesNewRomanPSMT" w:hAnsi="Calibri" w:cs="Calibri"/>
          <w:bCs/>
          <w:spacing w:val="-1"/>
          <w:sz w:val="22"/>
          <w:szCs w:val="22"/>
          <w:vertAlign w:val="subscript"/>
        </w:rPr>
        <w:t>ob</w:t>
      </w:r>
      <w:proofErr w:type="spellEnd"/>
      <w:r w:rsidRPr="00205EA1">
        <w:rPr>
          <w:rFonts w:ascii="Calibri" w:eastAsia="TimesNewRomanPSMT" w:hAnsi="Calibri" w:cs="Calibri"/>
          <w:bCs/>
          <w:spacing w:val="-1"/>
          <w:sz w:val="22"/>
          <w:szCs w:val="22"/>
          <w:vertAlign w:val="subscript"/>
        </w:rPr>
        <w:t xml:space="preserve"> </w:t>
      </w:r>
      <w:r w:rsidRPr="00483624">
        <w:rPr>
          <w:rFonts w:ascii="Calibri" w:eastAsia="TimesNewRomanPSMT" w:hAnsi="Calibri" w:cs="Calibri"/>
          <w:bCs/>
          <w:spacing w:val="-1"/>
          <w:sz w:val="22"/>
          <w:szCs w:val="22"/>
        </w:rPr>
        <w:t>- cena brutto za jaka została zaoferowana w badanej ofercie;</w:t>
      </w:r>
    </w:p>
    <w:p w14:paraId="197D29F5" w14:textId="77777777" w:rsidR="00483624" w:rsidRDefault="00483624" w:rsidP="00483624">
      <w:pPr>
        <w:ind w:left="1021"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Punktacja zostanie zaokrąglana z dokładnością do dwóch miejsc po przecinku.</w:t>
      </w:r>
    </w:p>
    <w:p w14:paraId="0D59A585" w14:textId="77777777" w:rsidR="00205EA1" w:rsidRPr="00483624" w:rsidRDefault="00205EA1" w:rsidP="00483624">
      <w:pPr>
        <w:ind w:left="1021" w:hanging="284"/>
        <w:jc w:val="both"/>
        <w:rPr>
          <w:rFonts w:ascii="Calibri" w:eastAsia="TimesNewRomanPSMT" w:hAnsi="Calibri" w:cs="Calibri"/>
          <w:bCs/>
          <w:spacing w:val="-1"/>
          <w:sz w:val="22"/>
          <w:szCs w:val="22"/>
        </w:rPr>
      </w:pPr>
    </w:p>
    <w:p w14:paraId="70176CBE" w14:textId="4DB39BD3" w:rsidR="00A05DFF" w:rsidRPr="00A05DFF" w:rsidRDefault="00483624" w:rsidP="00A05DFF">
      <w:pPr>
        <w:pStyle w:val="Akapitzlist"/>
        <w:numPr>
          <w:ilvl w:val="0"/>
          <w:numId w:val="72"/>
        </w:numPr>
        <w:jc w:val="both"/>
        <w:rPr>
          <w:rFonts w:ascii="Calibri" w:eastAsia="TimesNewRomanPSMT" w:hAnsi="Calibri" w:cs="Calibri"/>
          <w:bCs/>
          <w:spacing w:val="-1"/>
          <w:sz w:val="22"/>
          <w:szCs w:val="22"/>
        </w:rPr>
      </w:pPr>
      <w:r w:rsidRPr="00A05DFF">
        <w:rPr>
          <w:rFonts w:ascii="Calibri" w:eastAsia="TimesNewRomanPSMT" w:hAnsi="Calibri" w:cs="Calibri"/>
          <w:bCs/>
          <w:spacing w:val="-1"/>
          <w:sz w:val="22"/>
          <w:szCs w:val="22"/>
        </w:rPr>
        <w:lastRenderedPageBreak/>
        <w:t xml:space="preserve">Kryterium będzie liczone w godzinach jako </w:t>
      </w:r>
      <w:bookmarkStart w:id="5" w:name="_Hlk185420327"/>
      <w:r w:rsidRPr="00A05DFF">
        <w:rPr>
          <w:rFonts w:ascii="Calibri" w:eastAsia="TimesNewRomanPSMT" w:hAnsi="Calibri" w:cs="Calibri"/>
          <w:bCs/>
          <w:spacing w:val="-1"/>
          <w:sz w:val="22"/>
          <w:szCs w:val="22"/>
        </w:rPr>
        <w:t xml:space="preserve">okres od momentu zgłoszenia serwisowego przez Zamawiającego do momentu podjęcia pierwszych czynności przez Wykonawcę. </w:t>
      </w:r>
    </w:p>
    <w:p w14:paraId="47AE753D" w14:textId="77777777" w:rsidR="00A05DFF" w:rsidRPr="00A05DFF" w:rsidRDefault="00A05DFF" w:rsidP="00A05DFF">
      <w:pPr>
        <w:pStyle w:val="Akapitzlist"/>
        <w:jc w:val="both"/>
        <w:rPr>
          <w:rFonts w:ascii="Calibri" w:eastAsia="TimesNewRomanPSMT" w:hAnsi="Calibri" w:cs="Calibri"/>
          <w:b/>
          <w:spacing w:val="-1"/>
          <w:sz w:val="22"/>
          <w:szCs w:val="22"/>
        </w:rPr>
      </w:pPr>
    </w:p>
    <w:p w14:paraId="1F18EC9A" w14:textId="7202D5CA" w:rsidR="00A05DFF" w:rsidRPr="00A05DFF" w:rsidRDefault="00A05DFF" w:rsidP="00A05DFF">
      <w:pPr>
        <w:pStyle w:val="Akapitzlist"/>
        <w:jc w:val="both"/>
        <w:rPr>
          <w:rFonts w:ascii="Calibri" w:eastAsia="TimesNewRomanPSMT" w:hAnsi="Calibri" w:cs="Calibri"/>
          <w:b/>
          <w:spacing w:val="-1"/>
          <w:sz w:val="22"/>
          <w:szCs w:val="22"/>
        </w:rPr>
      </w:pPr>
      <w:r w:rsidRPr="00A05DFF">
        <w:rPr>
          <w:rFonts w:ascii="Calibri" w:eastAsia="TimesNewRomanPSMT" w:hAnsi="Calibri" w:cs="Calibri"/>
          <w:b/>
          <w:spacing w:val="-1"/>
          <w:sz w:val="22"/>
          <w:szCs w:val="22"/>
        </w:rPr>
        <w:t xml:space="preserve">Zamawiający nie uznaje za pierwsze czynności diagnostyczne czynności podejmowanych przez Wykonawcę w trybie zdalnym, natomiast Zamawiający dopuszcza sytuację w której Wykonawca w ciągu zaoferowanego wyżej czasu reakcji powiadomi wiadomością e-mail Zamawiającego o fakcie wyruszenia w drogę serwisu do wskazanej lokalizacji. W takiej sytuacji </w:t>
      </w:r>
      <w:proofErr w:type="spellStart"/>
      <w:r w:rsidRPr="00A05DFF">
        <w:rPr>
          <w:rFonts w:ascii="Calibri" w:eastAsia="TimesNewRomanPSMT" w:hAnsi="Calibri" w:cs="Calibri"/>
          <w:b/>
          <w:spacing w:val="-1"/>
          <w:sz w:val="22"/>
          <w:szCs w:val="22"/>
        </w:rPr>
        <w:t>serwisant</w:t>
      </w:r>
      <w:proofErr w:type="spellEnd"/>
      <w:r w:rsidRPr="00A05DFF">
        <w:rPr>
          <w:rFonts w:ascii="Calibri" w:eastAsia="TimesNewRomanPSMT" w:hAnsi="Calibri" w:cs="Calibri"/>
          <w:b/>
          <w:spacing w:val="-1"/>
          <w:sz w:val="22"/>
          <w:szCs w:val="22"/>
        </w:rPr>
        <w:t xml:space="preserve"> Wykonawcy ma obowiązek w zaoferowanym przez Wykonawcę czasie reakcji na zgłoszenie wyruszyć do wskazanej lokalizacji celem przeprowadzenia czynności diagnostycznych.</w:t>
      </w:r>
    </w:p>
    <w:p w14:paraId="1766512A" w14:textId="77777777" w:rsidR="00A05DFF" w:rsidRDefault="00A05DFF" w:rsidP="00A05DFF">
      <w:pPr>
        <w:pStyle w:val="Akapitzlist"/>
        <w:jc w:val="both"/>
        <w:rPr>
          <w:rFonts w:ascii="Calibri" w:eastAsia="TimesNewRomanPSMT" w:hAnsi="Calibri" w:cs="Calibri"/>
          <w:bCs/>
          <w:spacing w:val="-1"/>
          <w:sz w:val="22"/>
          <w:szCs w:val="22"/>
        </w:rPr>
      </w:pPr>
    </w:p>
    <w:p w14:paraId="71BF5492" w14:textId="01E84BBE" w:rsidR="00483624" w:rsidRPr="00A05DFF" w:rsidRDefault="00483624" w:rsidP="00A05DFF">
      <w:pPr>
        <w:pStyle w:val="Akapitzlist"/>
        <w:jc w:val="both"/>
        <w:rPr>
          <w:rFonts w:ascii="Calibri" w:eastAsia="TimesNewRomanPSMT" w:hAnsi="Calibri" w:cs="Calibri"/>
          <w:bCs/>
          <w:spacing w:val="-1"/>
          <w:sz w:val="22"/>
          <w:szCs w:val="22"/>
        </w:rPr>
      </w:pPr>
      <w:r w:rsidRPr="00A05DFF">
        <w:rPr>
          <w:rFonts w:ascii="Calibri" w:eastAsia="TimesNewRomanPSMT" w:hAnsi="Calibri" w:cs="Calibri"/>
          <w:bCs/>
          <w:spacing w:val="-1"/>
          <w:sz w:val="22"/>
          <w:szCs w:val="22"/>
        </w:rPr>
        <w:t xml:space="preserve">Czas reakcji </w:t>
      </w:r>
      <w:r w:rsidRPr="00A05DFF">
        <w:rPr>
          <w:rFonts w:ascii="Calibri" w:eastAsia="TimesNewRomanPSMT" w:hAnsi="Calibri" w:cs="Calibri"/>
          <w:b/>
          <w:spacing w:val="-1"/>
          <w:sz w:val="22"/>
          <w:szCs w:val="22"/>
        </w:rPr>
        <w:t>nie może być dłuższy niż 48 godzin</w:t>
      </w:r>
      <w:r w:rsidRPr="00A05DFF">
        <w:rPr>
          <w:rFonts w:ascii="Calibri" w:eastAsia="TimesNewRomanPSMT" w:hAnsi="Calibri" w:cs="Calibri"/>
          <w:bCs/>
          <w:spacing w:val="-1"/>
          <w:sz w:val="22"/>
          <w:szCs w:val="22"/>
        </w:rPr>
        <w:t>.</w:t>
      </w:r>
      <w:r w:rsidR="00F35997" w:rsidRPr="00A05DFF">
        <w:rPr>
          <w:rFonts w:ascii="Calibri" w:eastAsia="TimesNewRomanPSMT" w:hAnsi="Calibri" w:cs="Calibri"/>
          <w:bCs/>
          <w:spacing w:val="-1"/>
          <w:sz w:val="22"/>
          <w:szCs w:val="22"/>
        </w:rPr>
        <w:t xml:space="preserve"> </w:t>
      </w:r>
      <w:bookmarkEnd w:id="5"/>
      <w:r w:rsidR="00F35997" w:rsidRPr="00A05DFF">
        <w:rPr>
          <w:rFonts w:ascii="Calibri" w:eastAsia="TimesNewRomanPSMT" w:hAnsi="Calibri" w:cs="Calibri"/>
          <w:bCs/>
          <w:spacing w:val="-1"/>
          <w:sz w:val="22"/>
          <w:szCs w:val="22"/>
        </w:rPr>
        <w:t xml:space="preserve">W przypadku zaoferowania </w:t>
      </w:r>
      <w:r w:rsidR="00992116" w:rsidRPr="00A05DFF">
        <w:rPr>
          <w:rFonts w:ascii="Calibri" w:eastAsia="TimesNewRomanPSMT" w:hAnsi="Calibri" w:cs="Calibri"/>
          <w:bCs/>
          <w:spacing w:val="-1"/>
          <w:sz w:val="22"/>
          <w:szCs w:val="22"/>
        </w:rPr>
        <w:t>czasu reakcji dłuższego niż</w:t>
      </w:r>
      <w:r w:rsidR="005457D9" w:rsidRPr="00A05DFF">
        <w:rPr>
          <w:rFonts w:ascii="Calibri" w:eastAsia="TimesNewRomanPSMT" w:hAnsi="Calibri" w:cs="Calibri"/>
          <w:bCs/>
          <w:spacing w:val="-1"/>
          <w:sz w:val="22"/>
          <w:szCs w:val="22"/>
        </w:rPr>
        <w:t xml:space="preserve"> </w:t>
      </w:r>
      <w:r w:rsidR="00992116" w:rsidRPr="00A05DFF">
        <w:rPr>
          <w:rFonts w:ascii="Calibri" w:eastAsia="TimesNewRomanPSMT" w:hAnsi="Calibri" w:cs="Calibri"/>
          <w:bCs/>
          <w:spacing w:val="-1"/>
          <w:sz w:val="22"/>
          <w:szCs w:val="22"/>
        </w:rPr>
        <w:t>48 godzin oferta zostanie odrzucona.</w:t>
      </w:r>
    </w:p>
    <w:p w14:paraId="1F215564" w14:textId="77777777" w:rsidR="00247AAE" w:rsidRDefault="00247AAE" w:rsidP="00483624">
      <w:pPr>
        <w:ind w:left="1021" w:hanging="284"/>
        <w:jc w:val="both"/>
        <w:rPr>
          <w:rFonts w:ascii="Calibri" w:eastAsia="TimesNewRomanPSMT" w:hAnsi="Calibri" w:cs="Calibri"/>
          <w:bCs/>
          <w:spacing w:val="-1"/>
          <w:sz w:val="22"/>
          <w:szCs w:val="22"/>
        </w:rPr>
      </w:pPr>
    </w:p>
    <w:p w14:paraId="541C6A8F" w14:textId="1A968202" w:rsidR="00483624" w:rsidRPr="00483624" w:rsidRDefault="00483624" w:rsidP="00483624">
      <w:pPr>
        <w:ind w:left="1021"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Liczba punktów w tym kryterium zostanie obliczona na podstawie poniższego wzoru:</w:t>
      </w:r>
    </w:p>
    <w:p w14:paraId="6130E429" w14:textId="54336B58" w:rsidR="00483624" w:rsidRPr="00483624" w:rsidRDefault="00483624" w:rsidP="00483624">
      <w:pPr>
        <w:ind w:left="1021" w:hanging="284"/>
        <w:jc w:val="both"/>
        <w:rPr>
          <w:rFonts w:ascii="Calibri" w:eastAsia="TimesNewRomanPSMT" w:hAnsi="Calibri" w:cs="Calibri"/>
          <w:bCs/>
          <w:spacing w:val="-1"/>
          <w:sz w:val="22"/>
          <w:szCs w:val="22"/>
        </w:rPr>
      </w:pPr>
      <w:r>
        <w:rPr>
          <w:rFonts w:ascii="Calibri" w:eastAsia="TimesNewRomanPSMT" w:hAnsi="Calibri" w:cs="Calibri"/>
          <w:bCs/>
          <w:spacing w:val="-1"/>
          <w:sz w:val="22"/>
          <w:szCs w:val="22"/>
        </w:rPr>
        <w:t xml:space="preserve">            </w:t>
      </w:r>
      <w:proofErr w:type="spellStart"/>
      <w:r w:rsidRPr="00483624">
        <w:rPr>
          <w:rFonts w:ascii="Calibri" w:eastAsia="TimesNewRomanPSMT" w:hAnsi="Calibri" w:cs="Calibri"/>
          <w:bCs/>
          <w:spacing w:val="-1"/>
          <w:sz w:val="22"/>
          <w:szCs w:val="22"/>
        </w:rPr>
        <w:t>T</w:t>
      </w:r>
      <w:r w:rsidRPr="00205EA1">
        <w:rPr>
          <w:rFonts w:ascii="Calibri" w:eastAsia="TimesNewRomanPSMT" w:hAnsi="Calibri" w:cs="Calibri"/>
          <w:bCs/>
          <w:spacing w:val="-1"/>
          <w:sz w:val="22"/>
          <w:szCs w:val="22"/>
          <w:vertAlign w:val="subscript"/>
        </w:rPr>
        <w:t>min</w:t>
      </w:r>
      <w:proofErr w:type="spellEnd"/>
    </w:p>
    <w:p w14:paraId="2BADEE89" w14:textId="6F53935E" w:rsidR="00483624" w:rsidRPr="00483624" w:rsidRDefault="00483624" w:rsidP="00483624">
      <w:pPr>
        <w:ind w:left="1021"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 xml:space="preserve">T= ----------------- x </w:t>
      </w:r>
      <w:r w:rsidR="0045774C">
        <w:rPr>
          <w:rFonts w:ascii="Calibri" w:eastAsia="TimesNewRomanPSMT" w:hAnsi="Calibri" w:cs="Calibri"/>
          <w:bCs/>
          <w:spacing w:val="-1"/>
          <w:sz w:val="22"/>
          <w:szCs w:val="22"/>
        </w:rPr>
        <w:t>4</w:t>
      </w:r>
      <w:r w:rsidR="0045774C" w:rsidRPr="00483624">
        <w:rPr>
          <w:rFonts w:ascii="Calibri" w:eastAsia="TimesNewRomanPSMT" w:hAnsi="Calibri" w:cs="Calibri"/>
          <w:bCs/>
          <w:spacing w:val="-1"/>
          <w:sz w:val="22"/>
          <w:szCs w:val="22"/>
        </w:rPr>
        <w:t>0</w:t>
      </w:r>
    </w:p>
    <w:p w14:paraId="4AA4B7FD" w14:textId="0AE3A86C" w:rsidR="00483624" w:rsidRPr="00483624" w:rsidRDefault="00247AAE" w:rsidP="00483624">
      <w:pPr>
        <w:ind w:left="1021" w:hanging="284"/>
        <w:jc w:val="both"/>
        <w:rPr>
          <w:rFonts w:ascii="Calibri" w:eastAsia="TimesNewRomanPSMT" w:hAnsi="Calibri" w:cs="Calibri"/>
          <w:bCs/>
          <w:spacing w:val="-1"/>
          <w:sz w:val="22"/>
          <w:szCs w:val="22"/>
        </w:rPr>
      </w:pPr>
      <w:r>
        <w:rPr>
          <w:rFonts w:ascii="Calibri" w:eastAsia="TimesNewRomanPSMT" w:hAnsi="Calibri" w:cs="Calibri"/>
          <w:bCs/>
          <w:spacing w:val="-1"/>
          <w:sz w:val="22"/>
          <w:szCs w:val="22"/>
        </w:rPr>
        <w:t xml:space="preserve">              </w:t>
      </w:r>
      <w:r w:rsidR="00483624" w:rsidRPr="00483624">
        <w:rPr>
          <w:rFonts w:ascii="Calibri" w:eastAsia="TimesNewRomanPSMT" w:hAnsi="Calibri" w:cs="Calibri"/>
          <w:bCs/>
          <w:spacing w:val="-1"/>
          <w:sz w:val="22"/>
          <w:szCs w:val="22"/>
        </w:rPr>
        <w:t>T</w:t>
      </w:r>
      <w:r w:rsidR="00483624" w:rsidRPr="00205EA1">
        <w:rPr>
          <w:rFonts w:ascii="Calibri" w:eastAsia="TimesNewRomanPSMT" w:hAnsi="Calibri" w:cs="Calibri"/>
          <w:bCs/>
          <w:spacing w:val="-1"/>
          <w:sz w:val="22"/>
          <w:szCs w:val="22"/>
          <w:vertAlign w:val="subscript"/>
        </w:rPr>
        <w:t>ob</w:t>
      </w:r>
    </w:p>
    <w:p w14:paraId="2C3343EC" w14:textId="422B152C" w:rsidR="00483624" w:rsidRPr="00483624" w:rsidRDefault="00483624" w:rsidP="00483624">
      <w:pPr>
        <w:ind w:left="1021"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 xml:space="preserve">T - całkowita liczba punktów oferty w kryterium </w:t>
      </w:r>
      <w:r w:rsidR="00205EA1">
        <w:rPr>
          <w:rFonts w:ascii="Calibri" w:eastAsia="TimesNewRomanPSMT" w:hAnsi="Calibri" w:cs="Calibri"/>
          <w:bCs/>
          <w:spacing w:val="-1"/>
          <w:sz w:val="22"/>
          <w:szCs w:val="22"/>
        </w:rPr>
        <w:t>„</w:t>
      </w:r>
      <w:r w:rsidRPr="00483624">
        <w:rPr>
          <w:rFonts w:ascii="Calibri" w:eastAsia="TimesNewRomanPSMT" w:hAnsi="Calibri" w:cs="Calibri"/>
          <w:bCs/>
          <w:spacing w:val="-1"/>
          <w:sz w:val="22"/>
          <w:szCs w:val="22"/>
        </w:rPr>
        <w:t>czas reakcji na zgłoszenia"';</w:t>
      </w:r>
    </w:p>
    <w:p w14:paraId="45C17480" w14:textId="4DE36138" w:rsidR="00483624" w:rsidRPr="00483624" w:rsidRDefault="00483624" w:rsidP="00483624">
      <w:pPr>
        <w:ind w:left="1021" w:hanging="284"/>
        <w:jc w:val="both"/>
        <w:rPr>
          <w:rFonts w:ascii="Calibri" w:eastAsia="TimesNewRomanPSMT" w:hAnsi="Calibri" w:cs="Calibri"/>
          <w:bCs/>
          <w:spacing w:val="-1"/>
          <w:sz w:val="22"/>
          <w:szCs w:val="22"/>
        </w:rPr>
      </w:pPr>
      <w:proofErr w:type="spellStart"/>
      <w:r w:rsidRPr="00483624">
        <w:rPr>
          <w:rFonts w:ascii="Calibri" w:eastAsia="TimesNewRomanPSMT" w:hAnsi="Calibri" w:cs="Calibri"/>
          <w:bCs/>
          <w:spacing w:val="-1"/>
          <w:sz w:val="22"/>
          <w:szCs w:val="22"/>
        </w:rPr>
        <w:t>T</w:t>
      </w:r>
      <w:r w:rsidRPr="00205EA1">
        <w:rPr>
          <w:rFonts w:ascii="Calibri" w:eastAsia="TimesNewRomanPSMT" w:hAnsi="Calibri" w:cs="Calibri"/>
          <w:bCs/>
          <w:spacing w:val="-1"/>
          <w:sz w:val="22"/>
          <w:szCs w:val="22"/>
          <w:vertAlign w:val="subscript"/>
        </w:rPr>
        <w:t>min</w:t>
      </w:r>
      <w:proofErr w:type="spellEnd"/>
      <w:r w:rsidRPr="00483624">
        <w:rPr>
          <w:rFonts w:ascii="Calibri" w:eastAsia="TimesNewRomanPSMT" w:hAnsi="Calibri" w:cs="Calibri"/>
          <w:bCs/>
          <w:spacing w:val="-1"/>
          <w:sz w:val="22"/>
          <w:szCs w:val="22"/>
        </w:rPr>
        <w:t xml:space="preserve"> - najkrótszy czas reakcji</w:t>
      </w:r>
      <w:r w:rsidR="0045774C">
        <w:rPr>
          <w:rFonts w:ascii="Calibri" w:eastAsia="TimesNewRomanPSMT" w:hAnsi="Calibri" w:cs="Calibri"/>
          <w:bCs/>
          <w:spacing w:val="-1"/>
          <w:sz w:val="22"/>
          <w:szCs w:val="22"/>
        </w:rPr>
        <w:t xml:space="preserve"> wyrażony w pełnych godzinach</w:t>
      </w:r>
      <w:r w:rsidRPr="00483624">
        <w:rPr>
          <w:rFonts w:ascii="Calibri" w:eastAsia="TimesNewRomanPSMT" w:hAnsi="Calibri" w:cs="Calibri"/>
          <w:bCs/>
          <w:spacing w:val="-1"/>
          <w:sz w:val="22"/>
          <w:szCs w:val="22"/>
        </w:rPr>
        <w:t xml:space="preserve"> jaki został zaoferowany w postępowaniu;</w:t>
      </w:r>
    </w:p>
    <w:p w14:paraId="299F1C15" w14:textId="31DDC370" w:rsidR="00483624" w:rsidRPr="00483624" w:rsidRDefault="00483624" w:rsidP="00483624">
      <w:pPr>
        <w:ind w:left="1021"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T</w:t>
      </w:r>
      <w:r w:rsidRPr="00205EA1">
        <w:rPr>
          <w:rFonts w:ascii="Calibri" w:eastAsia="TimesNewRomanPSMT" w:hAnsi="Calibri" w:cs="Calibri"/>
          <w:bCs/>
          <w:spacing w:val="-1"/>
          <w:sz w:val="22"/>
          <w:szCs w:val="22"/>
          <w:vertAlign w:val="subscript"/>
        </w:rPr>
        <w:t>ob</w:t>
      </w:r>
      <w:r w:rsidRPr="00483624">
        <w:rPr>
          <w:rFonts w:ascii="Calibri" w:eastAsia="TimesNewRomanPSMT" w:hAnsi="Calibri" w:cs="Calibri"/>
          <w:bCs/>
          <w:spacing w:val="-1"/>
          <w:sz w:val="22"/>
          <w:szCs w:val="22"/>
        </w:rPr>
        <w:t xml:space="preserve"> - czas reakcji </w:t>
      </w:r>
      <w:r w:rsidR="0045774C">
        <w:rPr>
          <w:rFonts w:ascii="Calibri" w:eastAsia="TimesNewRomanPSMT" w:hAnsi="Calibri" w:cs="Calibri"/>
          <w:bCs/>
          <w:spacing w:val="-1"/>
          <w:sz w:val="22"/>
          <w:szCs w:val="22"/>
        </w:rPr>
        <w:t>wyrażony w pełnych godzinach</w:t>
      </w:r>
      <w:r w:rsidR="0045774C" w:rsidRPr="00483624">
        <w:rPr>
          <w:rFonts w:ascii="Calibri" w:eastAsia="TimesNewRomanPSMT" w:hAnsi="Calibri" w:cs="Calibri"/>
          <w:bCs/>
          <w:spacing w:val="-1"/>
          <w:sz w:val="22"/>
          <w:szCs w:val="22"/>
        </w:rPr>
        <w:t xml:space="preserve"> </w:t>
      </w:r>
      <w:r w:rsidRPr="00483624">
        <w:rPr>
          <w:rFonts w:ascii="Calibri" w:eastAsia="TimesNewRomanPSMT" w:hAnsi="Calibri" w:cs="Calibri"/>
          <w:bCs/>
          <w:spacing w:val="-1"/>
          <w:sz w:val="22"/>
          <w:szCs w:val="22"/>
        </w:rPr>
        <w:t>w badanej ofercie.</w:t>
      </w:r>
    </w:p>
    <w:p w14:paraId="58051357" w14:textId="77777777" w:rsidR="00483624" w:rsidRPr="00483624" w:rsidRDefault="00483624" w:rsidP="00483624">
      <w:pPr>
        <w:ind w:left="1021"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Punktacja zostanie zaokrąglana z dokładnością do dwóch miejsc po przecinku.</w:t>
      </w:r>
    </w:p>
    <w:p w14:paraId="55C3D5E8" w14:textId="77777777" w:rsidR="00483624" w:rsidRPr="00483624" w:rsidRDefault="00483624" w:rsidP="00483624">
      <w:pPr>
        <w:ind w:left="284"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4. Za najkorzystniejszą zostanie uznana oferta, która uzyska najwyższą liczbę punktów obliczoną według wzoru:</w:t>
      </w:r>
    </w:p>
    <w:p w14:paraId="54F2154C" w14:textId="77777777" w:rsidR="00483624" w:rsidRPr="00483624" w:rsidRDefault="00483624" w:rsidP="00483624">
      <w:pPr>
        <w:ind w:left="284"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P = C + T gdzie:</w:t>
      </w:r>
    </w:p>
    <w:p w14:paraId="6627F3A7" w14:textId="77777777" w:rsidR="00483624" w:rsidRPr="00483624" w:rsidRDefault="00483624" w:rsidP="00483624">
      <w:pPr>
        <w:ind w:left="284"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P - całkowita liczba punktów uzyskana przez ofertę;</w:t>
      </w:r>
    </w:p>
    <w:p w14:paraId="19012B3A" w14:textId="772009E8" w:rsidR="00483624" w:rsidRPr="00483624" w:rsidRDefault="00483624" w:rsidP="00483624">
      <w:pPr>
        <w:ind w:left="284"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C - całkowita liczba punktów oferty w kryterium „cena ofertowa usług serwisu</w:t>
      </w:r>
      <w:r w:rsidR="00247AAE">
        <w:rPr>
          <w:rFonts w:ascii="Calibri" w:eastAsia="TimesNewRomanPSMT" w:hAnsi="Calibri" w:cs="Calibri"/>
          <w:bCs/>
          <w:spacing w:val="-1"/>
          <w:sz w:val="22"/>
          <w:szCs w:val="22"/>
        </w:rPr>
        <w:t xml:space="preserve"> </w:t>
      </w:r>
      <w:r w:rsidRPr="00483624">
        <w:rPr>
          <w:rFonts w:ascii="Calibri" w:eastAsia="TimesNewRomanPSMT" w:hAnsi="Calibri" w:cs="Calibri"/>
          <w:bCs/>
          <w:spacing w:val="-1"/>
          <w:sz w:val="22"/>
          <w:szCs w:val="22"/>
        </w:rPr>
        <w:t xml:space="preserve">i remontu wraz </w:t>
      </w:r>
      <w:r w:rsidR="00247AAE">
        <w:rPr>
          <w:rFonts w:ascii="Calibri" w:eastAsia="TimesNewRomanPSMT" w:hAnsi="Calibri" w:cs="Calibri"/>
          <w:bCs/>
          <w:spacing w:val="-1"/>
          <w:sz w:val="22"/>
          <w:szCs w:val="22"/>
        </w:rPr>
        <w:br/>
        <w:t xml:space="preserve"> </w:t>
      </w:r>
      <w:r w:rsidRPr="00483624">
        <w:rPr>
          <w:rFonts w:ascii="Calibri" w:eastAsia="TimesNewRomanPSMT" w:hAnsi="Calibri" w:cs="Calibri"/>
          <w:bCs/>
          <w:spacing w:val="-1"/>
          <w:sz w:val="22"/>
          <w:szCs w:val="22"/>
        </w:rPr>
        <w:t>z częściami, materiałami i dojazdem”;</w:t>
      </w:r>
    </w:p>
    <w:p w14:paraId="0D0BD1C7" w14:textId="500ED12D" w:rsidR="00B65971" w:rsidRDefault="00483624" w:rsidP="00483624">
      <w:pPr>
        <w:ind w:left="284" w:hanging="284"/>
        <w:jc w:val="both"/>
        <w:rPr>
          <w:rFonts w:ascii="Calibri" w:eastAsia="TimesNewRomanPSMT" w:hAnsi="Calibri" w:cs="Calibri"/>
          <w:bCs/>
          <w:spacing w:val="-1"/>
          <w:sz w:val="22"/>
          <w:szCs w:val="22"/>
        </w:rPr>
      </w:pPr>
      <w:r w:rsidRPr="00483624">
        <w:rPr>
          <w:rFonts w:ascii="Calibri" w:eastAsia="TimesNewRomanPSMT" w:hAnsi="Calibri" w:cs="Calibri"/>
          <w:bCs/>
          <w:spacing w:val="-1"/>
          <w:sz w:val="22"/>
          <w:szCs w:val="22"/>
        </w:rPr>
        <w:t>T - całkowita liczba punktów oferty w kryterium „czas reakcji na zgłoszenie</w:t>
      </w:r>
      <w:r w:rsidR="00205EA1">
        <w:rPr>
          <w:rFonts w:ascii="Calibri" w:eastAsia="TimesNewRomanPSMT" w:hAnsi="Calibri" w:cs="Calibri"/>
          <w:bCs/>
          <w:spacing w:val="-1"/>
          <w:sz w:val="22"/>
          <w:szCs w:val="22"/>
        </w:rPr>
        <w:t>”.</w:t>
      </w:r>
    </w:p>
    <w:p w14:paraId="4B2ECD00" w14:textId="77777777" w:rsidR="00CF764D" w:rsidRDefault="00CF764D" w:rsidP="003D09B5">
      <w:pPr>
        <w:jc w:val="both"/>
        <w:rPr>
          <w:rFonts w:ascii="Calibri" w:hAnsi="Calibri" w:cs="Calibri"/>
          <w:sz w:val="22"/>
          <w:szCs w:val="22"/>
        </w:rPr>
      </w:pPr>
    </w:p>
    <w:p w14:paraId="61565A8F" w14:textId="77777777" w:rsidR="00CF764D" w:rsidRDefault="00CF764D" w:rsidP="003D09B5">
      <w:pPr>
        <w:jc w:val="both"/>
        <w:rPr>
          <w:rFonts w:ascii="Calibri" w:hAnsi="Calibri" w:cs="Calibri"/>
          <w:sz w:val="22"/>
          <w:szCs w:val="22"/>
        </w:rPr>
      </w:pPr>
    </w:p>
    <w:p w14:paraId="197B7CF6"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ROZDZIAŁ XX</w:t>
      </w:r>
    </w:p>
    <w:p w14:paraId="3175AFA7"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INFORMACJE O FORMALNOŚCIACH JAKIE POWINNY ZOSTAĆ DOPEŁNIONE PO WYBORZE NAJKORZYSTNIEJSZEJ OFERTY</w:t>
      </w:r>
    </w:p>
    <w:p w14:paraId="0AE05BAF" w14:textId="77777777" w:rsidR="00FE6EBD" w:rsidRDefault="00FE6EBD" w:rsidP="00AD3BF5">
      <w:pPr>
        <w:numPr>
          <w:ilvl w:val="0"/>
          <w:numId w:val="8"/>
        </w:numPr>
        <w:tabs>
          <w:tab w:val="clear" w:pos="397"/>
          <w:tab w:val="num" w:pos="0"/>
          <w:tab w:val="left" w:pos="284"/>
        </w:tabs>
        <w:suppressAutoHyphens/>
        <w:ind w:left="284" w:hanging="284"/>
        <w:jc w:val="both"/>
        <w:rPr>
          <w:rFonts w:ascii="Calibri" w:hAnsi="Calibri" w:cs="Calibri"/>
          <w:sz w:val="22"/>
          <w:szCs w:val="22"/>
        </w:rPr>
      </w:pPr>
      <w:r>
        <w:rPr>
          <w:rFonts w:ascii="Calibri" w:hAnsi="Calibri" w:cs="Calibri"/>
          <w:sz w:val="22"/>
          <w:szCs w:val="22"/>
        </w:rPr>
        <w:t>Umowę może podpisać w imieniu Wykonawcy osoba uprawniona do reprezentowania Wykonawcy wymieniona w okazanym zaświadczeniu o wpisie do ewidencji działalności gospodarczej albo w aktualnym odpisie z wła</w:t>
      </w:r>
      <w:r>
        <w:rPr>
          <w:rFonts w:ascii="Calibri" w:eastAsia="TimesNewRoman" w:hAnsi="Calibri" w:cs="Calibri"/>
          <w:sz w:val="22"/>
          <w:szCs w:val="22"/>
        </w:rPr>
        <w:t>ś</w:t>
      </w:r>
      <w:r>
        <w:rPr>
          <w:rFonts w:ascii="Calibri" w:hAnsi="Calibri" w:cs="Calibri"/>
          <w:sz w:val="22"/>
          <w:szCs w:val="22"/>
        </w:rPr>
        <w:t>ciwego rejestru lub pełnomocnik, który przedstawi bezpośrednio przed zawarciem umowy pełnomocnictwo do podpisania umowy w formie oryginału lub kopii poświadczonej przez Wykonawcę</w:t>
      </w:r>
      <w:r>
        <w:rPr>
          <w:rFonts w:ascii="Calibri" w:hAnsi="Calibri" w:cs="Calibri"/>
          <w:b/>
          <w:sz w:val="22"/>
          <w:szCs w:val="22"/>
        </w:rPr>
        <w:t>.</w:t>
      </w:r>
    </w:p>
    <w:p w14:paraId="5C29FD06" w14:textId="77777777" w:rsidR="00FE6EBD" w:rsidRDefault="00FE6EBD" w:rsidP="00AD3BF5">
      <w:pPr>
        <w:numPr>
          <w:ilvl w:val="0"/>
          <w:numId w:val="8"/>
        </w:numPr>
        <w:tabs>
          <w:tab w:val="clear" w:pos="397"/>
          <w:tab w:val="num" w:pos="0"/>
          <w:tab w:val="left" w:pos="284"/>
        </w:tabs>
        <w:suppressAutoHyphens/>
        <w:ind w:left="284" w:hanging="284"/>
        <w:jc w:val="both"/>
        <w:rPr>
          <w:rFonts w:ascii="Calibri" w:hAnsi="Calibri" w:cs="Calibri"/>
          <w:sz w:val="22"/>
          <w:szCs w:val="22"/>
        </w:rPr>
      </w:pPr>
      <w:r>
        <w:rPr>
          <w:rFonts w:ascii="Calibri" w:hAnsi="Calibri" w:cs="Calibri"/>
          <w:sz w:val="22"/>
          <w:szCs w:val="22"/>
        </w:rPr>
        <w:t>W przypadku wyboru najkorzystniejszej oferty Wykonawców wspólnie ubiegaj</w:t>
      </w:r>
      <w:r>
        <w:rPr>
          <w:rFonts w:ascii="Calibri" w:eastAsia="TimesNewRoman" w:hAnsi="Calibri" w:cs="Calibri"/>
          <w:sz w:val="22"/>
          <w:szCs w:val="22"/>
        </w:rPr>
        <w:t>ą</w:t>
      </w:r>
      <w:r>
        <w:rPr>
          <w:rFonts w:ascii="Calibri" w:hAnsi="Calibri" w:cs="Calibri"/>
          <w:sz w:val="22"/>
          <w:szCs w:val="22"/>
        </w:rPr>
        <w:t>cych si</w:t>
      </w:r>
      <w:r>
        <w:rPr>
          <w:rFonts w:ascii="Calibri" w:eastAsia="TimesNewRoman" w:hAnsi="Calibri" w:cs="Calibri"/>
          <w:sz w:val="22"/>
          <w:szCs w:val="22"/>
        </w:rPr>
        <w:t xml:space="preserve">ę </w:t>
      </w:r>
      <w:r w:rsidR="005901F3">
        <w:rPr>
          <w:rFonts w:ascii="Calibri" w:eastAsia="TimesNewRoman" w:hAnsi="Calibri" w:cs="Calibri"/>
          <w:sz w:val="22"/>
          <w:szCs w:val="22"/>
        </w:rPr>
        <w:t xml:space="preserve">                           </w:t>
      </w:r>
      <w:r>
        <w:rPr>
          <w:rFonts w:ascii="Calibri" w:hAnsi="Calibri" w:cs="Calibri"/>
          <w:sz w:val="22"/>
          <w:szCs w:val="22"/>
        </w:rPr>
        <w:t>o udzielenie zamówienia, Zamawiaj</w:t>
      </w:r>
      <w:r>
        <w:rPr>
          <w:rFonts w:ascii="Calibri" w:eastAsia="TimesNewRoman" w:hAnsi="Calibri" w:cs="Calibri"/>
          <w:sz w:val="22"/>
          <w:szCs w:val="22"/>
        </w:rPr>
        <w:t>ą</w:t>
      </w:r>
      <w:r>
        <w:rPr>
          <w:rFonts w:ascii="Calibri" w:hAnsi="Calibri" w:cs="Calibri"/>
          <w:sz w:val="22"/>
          <w:szCs w:val="22"/>
        </w:rPr>
        <w:t>cy ż</w:t>
      </w:r>
      <w:r>
        <w:rPr>
          <w:rFonts w:ascii="Calibri" w:eastAsia="TimesNewRoman" w:hAnsi="Calibri" w:cs="Calibri"/>
          <w:sz w:val="22"/>
          <w:szCs w:val="22"/>
        </w:rPr>
        <w:t>ą</w:t>
      </w:r>
      <w:r>
        <w:rPr>
          <w:rFonts w:ascii="Calibri" w:hAnsi="Calibri" w:cs="Calibri"/>
          <w:sz w:val="22"/>
          <w:szCs w:val="22"/>
        </w:rPr>
        <w:t>da przed zawarciem umowy w sprawie zamówienia publicznego, przedstawienia umowy reguluj</w:t>
      </w:r>
      <w:r>
        <w:rPr>
          <w:rFonts w:ascii="Calibri" w:eastAsia="TimesNewRoman" w:hAnsi="Calibri" w:cs="Calibri"/>
          <w:sz w:val="22"/>
          <w:szCs w:val="22"/>
        </w:rPr>
        <w:t>ą</w:t>
      </w:r>
      <w:r>
        <w:rPr>
          <w:rFonts w:ascii="Calibri" w:hAnsi="Calibri" w:cs="Calibri"/>
          <w:sz w:val="22"/>
          <w:szCs w:val="22"/>
        </w:rPr>
        <w:t>cej współprac</w:t>
      </w:r>
      <w:r>
        <w:rPr>
          <w:rFonts w:ascii="Calibri" w:eastAsia="TimesNewRoman" w:hAnsi="Calibri" w:cs="Calibri"/>
          <w:sz w:val="22"/>
          <w:szCs w:val="22"/>
        </w:rPr>
        <w:t xml:space="preserve">ę </w:t>
      </w:r>
      <w:r>
        <w:rPr>
          <w:rFonts w:ascii="Calibri" w:hAnsi="Calibri" w:cs="Calibri"/>
          <w:sz w:val="22"/>
          <w:szCs w:val="22"/>
        </w:rPr>
        <w:t>tych Wykonawców.</w:t>
      </w:r>
    </w:p>
    <w:p w14:paraId="51DCAEB6" w14:textId="77777777" w:rsidR="00895B97" w:rsidRDefault="00895B97" w:rsidP="00AD3BF5">
      <w:pPr>
        <w:numPr>
          <w:ilvl w:val="0"/>
          <w:numId w:val="8"/>
        </w:numPr>
        <w:tabs>
          <w:tab w:val="clear" w:pos="397"/>
          <w:tab w:val="num" w:pos="0"/>
          <w:tab w:val="left" w:pos="284"/>
        </w:tabs>
        <w:suppressAutoHyphens/>
        <w:ind w:left="284" w:hanging="284"/>
        <w:jc w:val="both"/>
        <w:rPr>
          <w:rFonts w:ascii="Calibri" w:hAnsi="Calibri" w:cs="Calibri"/>
          <w:sz w:val="22"/>
          <w:szCs w:val="22"/>
        </w:rPr>
      </w:pPr>
      <w:r>
        <w:rPr>
          <w:rFonts w:ascii="Calibri" w:hAnsi="Calibri" w:cs="Calibri"/>
          <w:sz w:val="22"/>
          <w:szCs w:val="22"/>
        </w:rPr>
        <w:t>Zamawiający powiadomi wybranego Wykonawcę o terminie podpisania umowy w sprawie zamówienia publicznego.</w:t>
      </w:r>
    </w:p>
    <w:p w14:paraId="1A276CAA" w14:textId="61C5D2B4" w:rsidR="00FE6EBD" w:rsidRDefault="00FE6EBD" w:rsidP="00AD3BF5">
      <w:pPr>
        <w:numPr>
          <w:ilvl w:val="0"/>
          <w:numId w:val="8"/>
        </w:numPr>
        <w:tabs>
          <w:tab w:val="clear" w:pos="397"/>
          <w:tab w:val="num" w:pos="0"/>
          <w:tab w:val="left" w:pos="284"/>
        </w:tabs>
        <w:suppressAutoHyphens/>
        <w:ind w:left="284" w:hanging="284"/>
        <w:jc w:val="both"/>
        <w:rPr>
          <w:rFonts w:ascii="Calibri" w:hAnsi="Calibri" w:cs="Calibri"/>
          <w:sz w:val="22"/>
          <w:szCs w:val="22"/>
        </w:rPr>
      </w:pPr>
      <w:r>
        <w:rPr>
          <w:rFonts w:ascii="Calibri" w:hAnsi="Calibri" w:cs="Calibri"/>
          <w:sz w:val="22"/>
          <w:szCs w:val="22"/>
        </w:rPr>
        <w:t xml:space="preserve">Umowa zostanie zawarta w terminie uwzględniającym </w:t>
      </w:r>
      <w:r w:rsidR="00280A81">
        <w:rPr>
          <w:rFonts w:ascii="Calibri" w:hAnsi="Calibri" w:cs="Calibri"/>
          <w:sz w:val="22"/>
          <w:szCs w:val="22"/>
        </w:rPr>
        <w:t>art. 308 ust. 2</w:t>
      </w:r>
      <w:r w:rsidR="00DE0CF6">
        <w:rPr>
          <w:rFonts w:ascii="Calibri" w:hAnsi="Calibri" w:cs="Calibri"/>
          <w:sz w:val="22"/>
          <w:szCs w:val="22"/>
        </w:rPr>
        <w:t>-3</w:t>
      </w:r>
      <w:r w:rsidR="00280A81">
        <w:rPr>
          <w:rFonts w:ascii="Calibri" w:hAnsi="Calibri" w:cs="Calibri"/>
          <w:sz w:val="22"/>
          <w:szCs w:val="22"/>
        </w:rPr>
        <w:t xml:space="preserve"> uPzp</w:t>
      </w:r>
    </w:p>
    <w:p w14:paraId="7580627D" w14:textId="77777777" w:rsidR="00FE6EBD" w:rsidRDefault="00FE6EBD" w:rsidP="00AD3BF5">
      <w:pPr>
        <w:numPr>
          <w:ilvl w:val="0"/>
          <w:numId w:val="8"/>
        </w:numPr>
        <w:tabs>
          <w:tab w:val="clear" w:pos="397"/>
          <w:tab w:val="num" w:pos="0"/>
          <w:tab w:val="left" w:pos="284"/>
        </w:tabs>
        <w:suppressAutoHyphens/>
        <w:ind w:left="284" w:hanging="284"/>
        <w:jc w:val="both"/>
        <w:rPr>
          <w:rFonts w:ascii="Calibri" w:hAnsi="Calibri" w:cs="Calibri"/>
          <w:sz w:val="22"/>
          <w:szCs w:val="22"/>
        </w:rPr>
      </w:pPr>
      <w:r>
        <w:rPr>
          <w:rFonts w:ascii="Calibri" w:hAnsi="Calibri" w:cs="Calibri"/>
          <w:sz w:val="22"/>
          <w:szCs w:val="22"/>
        </w:rPr>
        <w:t>Termin zawarcia umowy może ulec zmianie w przypadku złożenia przez któregoś z Wykonawców odwołania. O nowym terminie zawarcia umowy Wykonawca zostanie poinformowany po zakończeniu postępowania odwoławczego.</w:t>
      </w:r>
    </w:p>
    <w:p w14:paraId="594F401B" w14:textId="77777777" w:rsidR="00FE6EBD" w:rsidRDefault="00FE6EBD" w:rsidP="00AD3BF5">
      <w:pPr>
        <w:numPr>
          <w:ilvl w:val="0"/>
          <w:numId w:val="8"/>
        </w:numPr>
        <w:tabs>
          <w:tab w:val="clear" w:pos="397"/>
          <w:tab w:val="num" w:pos="0"/>
          <w:tab w:val="left" w:pos="284"/>
        </w:tabs>
        <w:suppressAutoHyphens/>
        <w:ind w:left="284" w:hanging="284"/>
        <w:jc w:val="both"/>
        <w:rPr>
          <w:rFonts w:ascii="Calibri" w:hAnsi="Calibri" w:cs="Calibri"/>
          <w:sz w:val="22"/>
          <w:szCs w:val="22"/>
        </w:rPr>
      </w:pPr>
      <w:r>
        <w:rPr>
          <w:rFonts w:ascii="Calibri" w:hAnsi="Calibri" w:cs="Calibri"/>
          <w:sz w:val="22"/>
          <w:szCs w:val="22"/>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5785F786" w14:textId="77777777" w:rsidR="00B65971" w:rsidRDefault="00B65971" w:rsidP="00B65971">
      <w:pPr>
        <w:jc w:val="both"/>
        <w:rPr>
          <w:rFonts w:ascii="Calibri" w:hAnsi="Calibri" w:cs="Calibri"/>
          <w:sz w:val="22"/>
          <w:szCs w:val="22"/>
        </w:rPr>
      </w:pPr>
    </w:p>
    <w:p w14:paraId="4975A579"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ROZDZIAŁ XX</w:t>
      </w:r>
      <w:r w:rsidR="001A61B3">
        <w:rPr>
          <w:rFonts w:ascii="Calibri" w:hAnsi="Calibri" w:cs="Calibri"/>
          <w:b/>
          <w:bCs/>
          <w:sz w:val="22"/>
          <w:szCs w:val="22"/>
          <w:shd w:val="clear" w:color="auto" w:fill="BFBFBF"/>
        </w:rPr>
        <w:t>I</w:t>
      </w:r>
    </w:p>
    <w:p w14:paraId="4159EBF9" w14:textId="77777777" w:rsidR="00FE6EBD" w:rsidRDefault="00FE6EBD" w:rsidP="00FE6EBD">
      <w:pPr>
        <w:shd w:val="clear" w:color="auto" w:fill="C0C0C0"/>
        <w:spacing w:line="200" w:lineRule="atLeast"/>
        <w:jc w:val="center"/>
        <w:rPr>
          <w:rFonts w:ascii="Calibri" w:hAnsi="Calibri" w:cs="Calibri"/>
          <w:b/>
          <w:sz w:val="22"/>
          <w:szCs w:val="22"/>
        </w:rPr>
      </w:pPr>
      <w:r>
        <w:rPr>
          <w:rFonts w:ascii="Calibri" w:hAnsi="Calibri" w:cs="Calibri"/>
          <w:b/>
          <w:sz w:val="22"/>
          <w:szCs w:val="22"/>
        </w:rPr>
        <w:lastRenderedPageBreak/>
        <w:t>OKOLICZNOŚCI UZASADNIAJĄCE ZMIANĘ TREŚCI UMOWY</w:t>
      </w:r>
    </w:p>
    <w:p w14:paraId="31BE8134" w14:textId="27019B93" w:rsidR="00C45845" w:rsidRDefault="0079223D" w:rsidP="0079223D">
      <w:pPr>
        <w:jc w:val="both"/>
        <w:rPr>
          <w:rFonts w:ascii="Calibri" w:hAnsi="Calibri" w:cs="Calibri"/>
          <w:sz w:val="22"/>
          <w:szCs w:val="22"/>
        </w:rPr>
      </w:pPr>
      <w:r>
        <w:rPr>
          <w:rFonts w:ascii="Calibri" w:hAnsi="Calibri" w:cs="Calibri"/>
          <w:sz w:val="22"/>
          <w:szCs w:val="22"/>
        </w:rPr>
        <w:t xml:space="preserve">Dopuszczalne zmiany postanowień zawartej umowy oraz określenie warunków tych zmian zostały uregulowane we wzorze umowy, stanowiącym załącznik nr </w:t>
      </w:r>
      <w:r w:rsidR="00BF08AA">
        <w:rPr>
          <w:rFonts w:ascii="Calibri" w:hAnsi="Calibri" w:cs="Calibri"/>
          <w:sz w:val="22"/>
          <w:szCs w:val="22"/>
        </w:rPr>
        <w:t>3</w:t>
      </w:r>
      <w:r w:rsidR="00EC6683">
        <w:rPr>
          <w:rFonts w:ascii="Calibri" w:hAnsi="Calibri" w:cs="Calibri"/>
          <w:sz w:val="22"/>
          <w:szCs w:val="22"/>
        </w:rPr>
        <w:t xml:space="preserve"> do SWZ</w:t>
      </w:r>
      <w:r>
        <w:rPr>
          <w:rFonts w:ascii="Calibri" w:hAnsi="Calibri" w:cs="Calibri"/>
          <w:sz w:val="22"/>
          <w:szCs w:val="22"/>
        </w:rPr>
        <w:t>.</w:t>
      </w:r>
    </w:p>
    <w:p w14:paraId="746F883F" w14:textId="77777777" w:rsidR="00B65971" w:rsidRDefault="00B65971" w:rsidP="00C45845">
      <w:pPr>
        <w:jc w:val="both"/>
        <w:rPr>
          <w:rFonts w:ascii="Calibri" w:hAnsi="Calibri" w:cs="Calibri"/>
          <w:sz w:val="22"/>
          <w:szCs w:val="22"/>
        </w:rPr>
      </w:pPr>
    </w:p>
    <w:p w14:paraId="75CAC95A"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ROZDZIAŁ XXI</w:t>
      </w:r>
      <w:r w:rsidR="001A61B3">
        <w:rPr>
          <w:rFonts w:ascii="Calibri" w:hAnsi="Calibri" w:cs="Calibri"/>
          <w:b/>
          <w:bCs/>
          <w:sz w:val="22"/>
          <w:szCs w:val="22"/>
          <w:shd w:val="clear" w:color="auto" w:fill="BFBFBF"/>
        </w:rPr>
        <w:t>I</w:t>
      </w:r>
    </w:p>
    <w:p w14:paraId="7F9B7442" w14:textId="77777777" w:rsidR="00B65971" w:rsidRDefault="00B65971"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POUCZENIE O ŚRODKACH OCHRONY PRAWNEJ PRZYSŁUGUJĄCYCH WYKONAWCY W TOKU POSTĘPOWANIA O UDZIELENIE ZAMÓWIENIA</w:t>
      </w:r>
    </w:p>
    <w:p w14:paraId="09C7FDD8" w14:textId="28767BF7" w:rsidR="00280A81" w:rsidRDefault="00280A81" w:rsidP="00280A81">
      <w:pPr>
        <w:numPr>
          <w:ilvl w:val="6"/>
          <w:numId w:val="1"/>
        </w:numPr>
        <w:tabs>
          <w:tab w:val="clear" w:pos="2520"/>
          <w:tab w:val="num" w:pos="284"/>
        </w:tabs>
        <w:spacing w:line="276" w:lineRule="auto"/>
        <w:ind w:left="284" w:hanging="284"/>
        <w:jc w:val="both"/>
        <w:rPr>
          <w:rFonts w:ascii="Calibri" w:hAnsi="Calibri" w:cs="Calibri"/>
          <w:sz w:val="22"/>
          <w:szCs w:val="22"/>
        </w:rPr>
      </w:pPr>
      <w:r>
        <w:rPr>
          <w:rFonts w:ascii="Calibri" w:hAnsi="Calibri" w:cs="Calibri"/>
          <w:sz w:val="22"/>
          <w:szCs w:val="22"/>
        </w:rPr>
        <w:t>Środki ochrony prawnej przysługują wykonawcy oraz innemu podmiotowi, jeżeli ma lub miał interes w uzyskaniu zamówienia oraz poniósł lub może ponieść szkodę w wyniku naruszenia przez Zamawiającego przepisów uPzp.</w:t>
      </w:r>
    </w:p>
    <w:p w14:paraId="5861F04E" w14:textId="77777777" w:rsidR="00280A81" w:rsidRDefault="00280A81" w:rsidP="00280A81">
      <w:pPr>
        <w:numPr>
          <w:ilvl w:val="6"/>
          <w:numId w:val="1"/>
        </w:numPr>
        <w:tabs>
          <w:tab w:val="clear" w:pos="2520"/>
          <w:tab w:val="num" w:pos="284"/>
        </w:tabs>
        <w:spacing w:line="276" w:lineRule="auto"/>
        <w:ind w:left="284" w:hanging="284"/>
        <w:jc w:val="both"/>
        <w:rPr>
          <w:rFonts w:ascii="Calibri" w:hAnsi="Calibri" w:cs="Calibri"/>
          <w:sz w:val="22"/>
          <w:szCs w:val="22"/>
        </w:rPr>
      </w:pPr>
      <w:r>
        <w:rPr>
          <w:rFonts w:ascii="Calibri" w:hAnsi="Calibri" w:cs="Calibri"/>
          <w:sz w:val="22"/>
          <w:szCs w:val="22"/>
        </w:rPr>
        <w:t>Odwołanie przysługuje na:</w:t>
      </w:r>
    </w:p>
    <w:p w14:paraId="404CB9F3" w14:textId="77777777" w:rsidR="00280A81" w:rsidRDefault="00280A81" w:rsidP="00AD3BF5">
      <w:pPr>
        <w:numPr>
          <w:ilvl w:val="2"/>
          <w:numId w:val="54"/>
        </w:numPr>
        <w:spacing w:line="276" w:lineRule="auto"/>
        <w:ind w:left="567" w:hanging="284"/>
        <w:jc w:val="both"/>
        <w:rPr>
          <w:rFonts w:ascii="Calibri" w:hAnsi="Calibri" w:cs="Calibri"/>
          <w:sz w:val="22"/>
          <w:szCs w:val="22"/>
        </w:rPr>
      </w:pPr>
      <w:r>
        <w:rPr>
          <w:rFonts w:ascii="Calibri" w:hAnsi="Calibri" w:cs="Calibri"/>
          <w:sz w:val="22"/>
          <w:szCs w:val="22"/>
        </w:rPr>
        <w:t>niezgodną z przepisami ustawy czynność Zamawiającego, podjętą w postępowaniu o udzielenie zamówienia, w tym na projektowane postanowienie umowy;</w:t>
      </w:r>
    </w:p>
    <w:p w14:paraId="5A868268" w14:textId="77777777" w:rsidR="00280A81" w:rsidRDefault="00280A81" w:rsidP="00AD3BF5">
      <w:pPr>
        <w:numPr>
          <w:ilvl w:val="2"/>
          <w:numId w:val="54"/>
        </w:numPr>
        <w:spacing w:line="276" w:lineRule="auto"/>
        <w:ind w:left="567" w:hanging="284"/>
        <w:jc w:val="both"/>
        <w:rPr>
          <w:rFonts w:ascii="Calibri" w:hAnsi="Calibri" w:cs="Calibri"/>
          <w:sz w:val="22"/>
          <w:szCs w:val="22"/>
        </w:rPr>
      </w:pPr>
      <w:r>
        <w:rPr>
          <w:rFonts w:ascii="Calibri" w:hAnsi="Calibri" w:cs="Calibri"/>
          <w:sz w:val="22"/>
          <w:szCs w:val="22"/>
        </w:rPr>
        <w:t>zaniechanie czynności w postępowaniu o udzielenie zamówienia, do której Zamawiający był obowiązany na podstawie uPzp;</w:t>
      </w:r>
    </w:p>
    <w:p w14:paraId="7545B588" w14:textId="77777777" w:rsidR="00280A81" w:rsidRDefault="00280A81" w:rsidP="00AD3BF5">
      <w:pPr>
        <w:numPr>
          <w:ilvl w:val="2"/>
          <w:numId w:val="54"/>
        </w:numPr>
        <w:spacing w:line="276" w:lineRule="auto"/>
        <w:ind w:left="567" w:hanging="284"/>
        <w:jc w:val="both"/>
        <w:rPr>
          <w:rFonts w:ascii="Calibri" w:hAnsi="Calibri" w:cs="Calibri"/>
          <w:sz w:val="22"/>
          <w:szCs w:val="22"/>
        </w:rPr>
      </w:pPr>
      <w:r>
        <w:rPr>
          <w:rFonts w:ascii="Calibri" w:hAnsi="Calibri" w:cs="Calibri"/>
          <w:sz w:val="22"/>
          <w:szCs w:val="22"/>
        </w:rPr>
        <w:t>zaniechanie przeprowadzenia postępowania o udzielenie zamówienia na podstawie ustawy, mimo że Zamawiający był do tego obowiązany.</w:t>
      </w:r>
    </w:p>
    <w:p w14:paraId="0E5215E0" w14:textId="77777777" w:rsidR="00280A81" w:rsidRDefault="00280A81" w:rsidP="00280A81">
      <w:pPr>
        <w:numPr>
          <w:ilvl w:val="6"/>
          <w:numId w:val="1"/>
        </w:numPr>
        <w:tabs>
          <w:tab w:val="clear" w:pos="2520"/>
          <w:tab w:val="num" w:pos="284"/>
        </w:tabs>
        <w:spacing w:line="276" w:lineRule="auto"/>
        <w:ind w:left="284" w:hanging="284"/>
        <w:jc w:val="both"/>
        <w:rPr>
          <w:rFonts w:ascii="Calibri" w:hAnsi="Calibri" w:cs="Calibri"/>
          <w:sz w:val="22"/>
          <w:szCs w:val="22"/>
        </w:rPr>
      </w:pPr>
      <w:r>
        <w:rPr>
          <w:rFonts w:ascii="Calibri" w:hAnsi="Calibri" w:cs="Calibri"/>
          <w:sz w:val="22"/>
          <w:szCs w:val="22"/>
        </w:rPr>
        <w:t xml:space="preserve">Odwołanie wnosi się do Prezesa Izby. </w:t>
      </w:r>
    </w:p>
    <w:p w14:paraId="7E1DE267" w14:textId="77777777" w:rsidR="00280A81" w:rsidRDefault="00280A81" w:rsidP="00280A81">
      <w:pPr>
        <w:numPr>
          <w:ilvl w:val="6"/>
          <w:numId w:val="1"/>
        </w:numPr>
        <w:tabs>
          <w:tab w:val="clear" w:pos="2520"/>
          <w:tab w:val="num" w:pos="284"/>
        </w:tabs>
        <w:spacing w:line="276" w:lineRule="auto"/>
        <w:ind w:left="284" w:hanging="284"/>
        <w:jc w:val="both"/>
        <w:rPr>
          <w:rFonts w:ascii="Calibri" w:hAnsi="Calibri" w:cs="Calibri"/>
          <w:sz w:val="22"/>
          <w:szCs w:val="22"/>
        </w:rPr>
      </w:pPr>
      <w:r>
        <w:rPr>
          <w:rFonts w:ascii="Calibri" w:hAnsi="Calibri" w:cs="Calibri"/>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B8373D1" w14:textId="77777777" w:rsidR="00280A81" w:rsidRDefault="00280A81" w:rsidP="00280A81">
      <w:pPr>
        <w:numPr>
          <w:ilvl w:val="6"/>
          <w:numId w:val="1"/>
        </w:numPr>
        <w:tabs>
          <w:tab w:val="clear" w:pos="2520"/>
          <w:tab w:val="num" w:pos="284"/>
        </w:tabs>
        <w:spacing w:line="276" w:lineRule="auto"/>
        <w:ind w:left="284" w:hanging="284"/>
        <w:jc w:val="both"/>
        <w:rPr>
          <w:rFonts w:ascii="Calibri" w:hAnsi="Calibri" w:cs="Calibri"/>
          <w:sz w:val="22"/>
          <w:szCs w:val="22"/>
        </w:rPr>
      </w:pPr>
      <w:r>
        <w:rPr>
          <w:rFonts w:ascii="Calibri" w:hAnsi="Calibri" w:cs="Calibri"/>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CFEF011" w14:textId="77777777" w:rsidR="00280A81" w:rsidRDefault="00280A81" w:rsidP="00280A81">
      <w:pPr>
        <w:numPr>
          <w:ilvl w:val="6"/>
          <w:numId w:val="1"/>
        </w:numPr>
        <w:tabs>
          <w:tab w:val="clear" w:pos="2520"/>
          <w:tab w:val="num" w:pos="284"/>
        </w:tabs>
        <w:spacing w:line="276" w:lineRule="auto"/>
        <w:ind w:left="284" w:hanging="284"/>
        <w:jc w:val="both"/>
        <w:rPr>
          <w:rFonts w:ascii="Calibri" w:hAnsi="Calibri" w:cs="Calibri"/>
          <w:sz w:val="22"/>
          <w:szCs w:val="22"/>
        </w:rPr>
      </w:pPr>
      <w:r>
        <w:rPr>
          <w:rFonts w:ascii="Calibri" w:hAnsi="Calibri" w:cs="Calibri"/>
          <w:sz w:val="22"/>
          <w:szCs w:val="22"/>
        </w:rPr>
        <w:t>Odwołanie wnosi się w przypadku zamówień, których wartość jest mniejsza niż progi unijne, w terminie:</w:t>
      </w:r>
    </w:p>
    <w:p w14:paraId="3B4C9F88" w14:textId="77777777" w:rsidR="00280A81" w:rsidRDefault="00280A81" w:rsidP="00AD3BF5">
      <w:pPr>
        <w:numPr>
          <w:ilvl w:val="0"/>
          <w:numId w:val="55"/>
        </w:numPr>
        <w:spacing w:line="276" w:lineRule="auto"/>
        <w:jc w:val="both"/>
        <w:rPr>
          <w:rFonts w:ascii="Calibri" w:hAnsi="Calibri" w:cs="Calibri"/>
          <w:sz w:val="22"/>
          <w:szCs w:val="22"/>
        </w:rPr>
      </w:pPr>
      <w:r>
        <w:rPr>
          <w:rFonts w:ascii="Calibri" w:hAnsi="Calibri" w:cs="Calibri"/>
          <w:sz w:val="22"/>
          <w:szCs w:val="22"/>
        </w:rPr>
        <w:t>5 dni od dnia przekazania informacji o czynności Zamawiającego stanowiącej podstawę jego wniesienia, jeżeli informacja została przekazana przy użyciu środków komunikacji elektronicznej,</w:t>
      </w:r>
    </w:p>
    <w:p w14:paraId="0590F8B4" w14:textId="77777777" w:rsidR="00280A81" w:rsidRDefault="00280A81" w:rsidP="00AD3BF5">
      <w:pPr>
        <w:numPr>
          <w:ilvl w:val="0"/>
          <w:numId w:val="55"/>
        </w:numPr>
        <w:spacing w:line="276" w:lineRule="auto"/>
        <w:jc w:val="both"/>
        <w:rPr>
          <w:rFonts w:ascii="Calibri" w:hAnsi="Calibri" w:cs="Calibri"/>
          <w:sz w:val="22"/>
          <w:szCs w:val="22"/>
        </w:rPr>
      </w:pPr>
      <w:r>
        <w:rPr>
          <w:rFonts w:ascii="Calibri" w:hAnsi="Calibri" w:cs="Calibri"/>
          <w:sz w:val="22"/>
          <w:szCs w:val="22"/>
        </w:rPr>
        <w:t>10 dni od dnia przekazania informacji o czynności Zamawiającego stanowiącej podstawę jego wniesienia, jeżeli informacja została przekazana w sposób inny niż określony w lit. a.</w:t>
      </w:r>
    </w:p>
    <w:p w14:paraId="25A1D221" w14:textId="77777777" w:rsidR="00280A81" w:rsidRDefault="00280A81" w:rsidP="00280A81">
      <w:pPr>
        <w:numPr>
          <w:ilvl w:val="6"/>
          <w:numId w:val="1"/>
        </w:numPr>
        <w:tabs>
          <w:tab w:val="clear" w:pos="2520"/>
          <w:tab w:val="num" w:pos="284"/>
        </w:tabs>
        <w:spacing w:line="276" w:lineRule="auto"/>
        <w:ind w:left="284" w:hanging="284"/>
        <w:jc w:val="both"/>
        <w:rPr>
          <w:rFonts w:ascii="Calibri" w:hAnsi="Calibri" w:cs="Calibri"/>
          <w:sz w:val="22"/>
          <w:szCs w:val="22"/>
        </w:rPr>
      </w:pPr>
      <w:r>
        <w:rPr>
          <w:rFonts w:ascii="Calibri" w:hAnsi="Calibri" w:cs="Calibr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C07136E" w14:textId="77777777" w:rsidR="00280A81" w:rsidRDefault="00280A81" w:rsidP="00280A81">
      <w:pPr>
        <w:numPr>
          <w:ilvl w:val="6"/>
          <w:numId w:val="1"/>
        </w:numPr>
        <w:tabs>
          <w:tab w:val="clear" w:pos="2520"/>
          <w:tab w:val="num" w:pos="284"/>
        </w:tabs>
        <w:spacing w:line="276" w:lineRule="auto"/>
        <w:ind w:left="284" w:hanging="284"/>
        <w:jc w:val="both"/>
        <w:rPr>
          <w:rFonts w:ascii="Calibri" w:hAnsi="Calibri" w:cs="Calibri"/>
          <w:sz w:val="22"/>
          <w:szCs w:val="22"/>
        </w:rPr>
      </w:pPr>
      <w:r>
        <w:rPr>
          <w:rFonts w:ascii="Calibri" w:eastAsia="Lucida Sans Unicode" w:hAnsi="Calibri" w:cs="Calibri"/>
          <w:sz w:val="22"/>
          <w:szCs w:val="22"/>
        </w:rPr>
        <w:t xml:space="preserve">Pozostałe zasady i regulacje dotyczące postępowania odwoławczego oraz samego odwołania do Prezesa Krajowej Izby Odwoławczej można znaleźć w dziale </w:t>
      </w:r>
      <w:r>
        <w:rPr>
          <w:rFonts w:ascii="Calibri" w:hAnsi="Calibri" w:cs="Calibri"/>
          <w:sz w:val="22"/>
          <w:szCs w:val="22"/>
        </w:rPr>
        <w:t>IX ustawy Prawo zamówień publicznych.</w:t>
      </w:r>
    </w:p>
    <w:p w14:paraId="46813BD3" w14:textId="77777777" w:rsidR="0008127C" w:rsidRDefault="0008127C" w:rsidP="001D06D3">
      <w:pPr>
        <w:tabs>
          <w:tab w:val="num" w:pos="0"/>
        </w:tabs>
        <w:jc w:val="both"/>
        <w:rPr>
          <w:rFonts w:ascii="Calibri" w:hAnsi="Calibri" w:cs="Calibri"/>
          <w:sz w:val="22"/>
          <w:szCs w:val="22"/>
        </w:rPr>
      </w:pPr>
    </w:p>
    <w:p w14:paraId="66E0F7D3" w14:textId="77777777" w:rsidR="009C390D" w:rsidRDefault="009C390D" w:rsidP="001D06D3">
      <w:pPr>
        <w:tabs>
          <w:tab w:val="num" w:pos="0"/>
        </w:tabs>
        <w:jc w:val="both"/>
        <w:rPr>
          <w:rFonts w:ascii="Calibri" w:hAnsi="Calibri" w:cs="Calibri"/>
          <w:sz w:val="22"/>
          <w:szCs w:val="22"/>
        </w:rPr>
      </w:pPr>
    </w:p>
    <w:p w14:paraId="5F904240" w14:textId="77777777" w:rsidR="00B61120" w:rsidRDefault="0053559A" w:rsidP="00643065">
      <w:pPr>
        <w:shd w:val="clear" w:color="auto" w:fill="E6E6E6"/>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ROZDZIAŁ XX</w:t>
      </w:r>
      <w:r w:rsidR="001F6E1A">
        <w:rPr>
          <w:rFonts w:ascii="Calibri" w:hAnsi="Calibri" w:cs="Calibri"/>
          <w:b/>
          <w:bCs/>
          <w:sz w:val="22"/>
          <w:szCs w:val="22"/>
          <w:shd w:val="clear" w:color="auto" w:fill="BFBFBF"/>
        </w:rPr>
        <w:t>III</w:t>
      </w:r>
    </w:p>
    <w:p w14:paraId="3C4A80F8" w14:textId="77777777" w:rsidR="00B61120" w:rsidRDefault="0053559A" w:rsidP="00643065">
      <w:pPr>
        <w:shd w:val="clear" w:color="auto" w:fill="E6E6E6"/>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OCHRONA DANYCH OSOBOWYCH</w:t>
      </w:r>
    </w:p>
    <w:p w14:paraId="11427D44" w14:textId="77777777" w:rsidR="0053559A" w:rsidRDefault="0053559A" w:rsidP="0053559A">
      <w:pPr>
        <w:pStyle w:val="Akapitzlist3"/>
        <w:spacing w:after="0" w:line="276" w:lineRule="auto"/>
        <w:ind w:left="0"/>
        <w:contextualSpacing w:val="0"/>
        <w:jc w:val="both"/>
        <w:rPr>
          <w:rFonts w:ascii="Calibri" w:hAnsi="Calibri" w:cs="Calibri"/>
          <w:sz w:val="22"/>
        </w:rPr>
      </w:pPr>
      <w:r>
        <w:rPr>
          <w:rFonts w:ascii="Calibri" w:hAnsi="Calibri" w:cs="Calibri"/>
          <w:sz w:val="22"/>
        </w:rPr>
        <w:t xml:space="preserve">W </w:t>
      </w:r>
      <w:proofErr w:type="spellStart"/>
      <w:r>
        <w:rPr>
          <w:rFonts w:ascii="Calibri" w:hAnsi="Calibri" w:cs="Calibri"/>
          <w:sz w:val="22"/>
        </w:rPr>
        <w:t>zw</w:t>
      </w:r>
      <w:r>
        <w:rPr>
          <w:rFonts w:ascii="Calibri" w:hAnsi="Calibri" w:cs="Calibri"/>
          <w:sz w:val="22"/>
          <w:lang w:val="pl-PL"/>
        </w:rPr>
        <w:t>iąz</w:t>
      </w:r>
      <w:proofErr w:type="spellEnd"/>
      <w:r>
        <w:rPr>
          <w:rFonts w:ascii="Calibri" w:hAnsi="Calibri" w:cs="Calibri"/>
          <w:sz w:val="22"/>
        </w:rPr>
        <w:t>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Zamawiający informuje, że:</w:t>
      </w:r>
    </w:p>
    <w:p w14:paraId="3ECC6502"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lastRenderedPageBreak/>
        <w:t>Administratorem Pani/Pana danych osobowych (dalej: Administrator) pozyskanych w toku postępowania jest Agencja Restrukturyzacji i Modernizacji Rolnictwa z siedzibą w Warszawie, Al. Jana Pawła II 70, 00-175 Warszawa. Z Administratorem można kontaktować się poprzez e-mail: info@arimr.gov.pl lub pisemnie na adres korespondencyjny Centrali Agencji Restrukturyzacji i Modernizacji Rolnictwa: ul. Poleczki 33, 02-822 Warszawa.</w:t>
      </w:r>
    </w:p>
    <w:p w14:paraId="424BC642"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wskazanych w pkt 1.1.</w:t>
      </w:r>
    </w:p>
    <w:p w14:paraId="7001A538"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Pani/Pana dane osobowe pozyskane przez Administratora przetwarzane będą na podstawie art. 6 ust. 1 lit. c RODO w celu przeprowadzenia niniejszego postępowania o udzielenie zamówienia publicznego.</w:t>
      </w:r>
    </w:p>
    <w:p w14:paraId="0A2C4DFB"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Odbiorcami Pani/Pana danych osobowych mogą być:</w:t>
      </w:r>
    </w:p>
    <w:p w14:paraId="60B85ABE" w14:textId="77777777" w:rsidR="0053559A" w:rsidRDefault="0053559A" w:rsidP="00AD3BF5">
      <w:pPr>
        <w:pStyle w:val="Akapitzlist3"/>
        <w:numPr>
          <w:ilvl w:val="2"/>
          <w:numId w:val="53"/>
        </w:numPr>
        <w:spacing w:after="0" w:line="276" w:lineRule="auto"/>
        <w:jc w:val="both"/>
        <w:rPr>
          <w:rFonts w:ascii="Calibri" w:hAnsi="Calibri" w:cs="Calibri"/>
          <w:sz w:val="22"/>
        </w:rPr>
      </w:pPr>
      <w:r>
        <w:rPr>
          <w:rFonts w:ascii="Calibri" w:hAnsi="Calibri" w:cs="Calibri"/>
          <w:sz w:val="22"/>
        </w:rPr>
        <w:t>osoby lub podmioty, którym udostępniona zostanie dokumentacj</w:t>
      </w:r>
      <w:r>
        <w:rPr>
          <w:rFonts w:ascii="Calibri" w:hAnsi="Calibri" w:cs="Calibri"/>
          <w:sz w:val="22"/>
          <w:lang w:val="pl-PL"/>
        </w:rPr>
        <w:t>a</w:t>
      </w:r>
      <w:r>
        <w:rPr>
          <w:rFonts w:ascii="Calibri" w:hAnsi="Calibri" w:cs="Calibri"/>
          <w:sz w:val="22"/>
        </w:rPr>
        <w:t xml:space="preserve"> w oparciu o art. 18 oraz art. 74 ust. 2 ustawy,</w:t>
      </w:r>
    </w:p>
    <w:p w14:paraId="1B7E0C95" w14:textId="77777777" w:rsidR="0053559A" w:rsidRDefault="0053559A" w:rsidP="00AD3BF5">
      <w:pPr>
        <w:pStyle w:val="Akapitzlist3"/>
        <w:numPr>
          <w:ilvl w:val="2"/>
          <w:numId w:val="53"/>
        </w:numPr>
        <w:spacing w:after="0" w:line="276" w:lineRule="auto"/>
        <w:jc w:val="both"/>
        <w:rPr>
          <w:rFonts w:ascii="Calibri" w:hAnsi="Calibri" w:cs="Calibri"/>
          <w:sz w:val="22"/>
        </w:rPr>
      </w:pPr>
      <w:r>
        <w:rPr>
          <w:rFonts w:ascii="Calibri" w:hAnsi="Calibri" w:cs="Calibri"/>
          <w:sz w:val="22"/>
        </w:rPr>
        <w:t>organy kontrolne,</w:t>
      </w:r>
    </w:p>
    <w:p w14:paraId="4DB576A3" w14:textId="4A333479" w:rsidR="0053559A" w:rsidRDefault="0053559A" w:rsidP="00AD3BF5">
      <w:pPr>
        <w:pStyle w:val="Akapitzlist3"/>
        <w:numPr>
          <w:ilvl w:val="2"/>
          <w:numId w:val="53"/>
        </w:numPr>
        <w:spacing w:after="0" w:line="276" w:lineRule="auto"/>
        <w:jc w:val="both"/>
        <w:rPr>
          <w:rFonts w:ascii="Calibri" w:hAnsi="Calibri" w:cs="Calibri"/>
          <w:sz w:val="22"/>
        </w:rPr>
      </w:pPr>
      <w:r>
        <w:rPr>
          <w:rFonts w:ascii="Calibri" w:hAnsi="Calibri" w:cs="Calibri"/>
          <w:sz w:val="22"/>
        </w:rPr>
        <w:t>osoby lub podmioty, którym Administrator udzieli informacji publicznej zgodnie</w:t>
      </w:r>
      <w:r w:rsidR="005901F3">
        <w:rPr>
          <w:rFonts w:ascii="Calibri" w:hAnsi="Calibri" w:cs="Calibri"/>
          <w:sz w:val="22"/>
          <w:lang w:val="pl-PL"/>
        </w:rPr>
        <w:t xml:space="preserve">                     </w:t>
      </w:r>
      <w:r>
        <w:rPr>
          <w:rFonts w:ascii="Calibri" w:hAnsi="Calibri" w:cs="Calibri"/>
          <w:sz w:val="22"/>
        </w:rPr>
        <w:t xml:space="preserve"> z ustawą z dnia 6 września 2001 r. o dostępie do informacji publicznej (Dz.U. z </w:t>
      </w:r>
      <w:r w:rsidR="00E3734F">
        <w:rPr>
          <w:rFonts w:ascii="Calibri" w:hAnsi="Calibri" w:cs="Calibri"/>
          <w:sz w:val="22"/>
        </w:rPr>
        <w:t>2022</w:t>
      </w:r>
      <w:r>
        <w:rPr>
          <w:rFonts w:ascii="Calibri" w:hAnsi="Calibri" w:cs="Calibri"/>
          <w:sz w:val="22"/>
        </w:rPr>
        <w:t xml:space="preserve"> poz. </w:t>
      </w:r>
      <w:r w:rsidR="00E3734F">
        <w:rPr>
          <w:rFonts w:ascii="Calibri" w:hAnsi="Calibri" w:cs="Calibri"/>
          <w:sz w:val="22"/>
        </w:rPr>
        <w:t>902</w:t>
      </w:r>
      <w:r>
        <w:rPr>
          <w:rFonts w:ascii="Calibri" w:hAnsi="Calibri" w:cs="Calibri"/>
          <w:sz w:val="22"/>
        </w:rPr>
        <w:t xml:space="preserve"> t.j.),</w:t>
      </w:r>
    </w:p>
    <w:p w14:paraId="45952222" w14:textId="77777777" w:rsidR="0053559A" w:rsidRDefault="0053559A" w:rsidP="00AD3BF5">
      <w:pPr>
        <w:pStyle w:val="Akapitzlist3"/>
        <w:numPr>
          <w:ilvl w:val="2"/>
          <w:numId w:val="53"/>
        </w:numPr>
        <w:spacing w:after="0" w:line="276" w:lineRule="auto"/>
        <w:jc w:val="both"/>
        <w:rPr>
          <w:rFonts w:ascii="Calibri" w:hAnsi="Calibri" w:cs="Calibri"/>
          <w:sz w:val="22"/>
        </w:rPr>
      </w:pPr>
      <w:r>
        <w:rPr>
          <w:rFonts w:ascii="Calibri" w:hAnsi="Calibri" w:cs="Calibri"/>
          <w:sz w:val="22"/>
        </w:rPr>
        <w:t>podmioty uprawnione do przetwarzania danych osobowych na podstawie przepisów powszechnie obowiązującego prawa.</w:t>
      </w:r>
    </w:p>
    <w:p w14:paraId="054B40CE"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w:t>
      </w:r>
    </w:p>
    <w:p w14:paraId="3301D922"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Przysługuje Pani/Panu prawo do dostępu do Pani/Pana danych osobowych, ich sprostowania oraz prawo żądania ograniczenia przetwarzania Pani/Pana danych osobowych.</w:t>
      </w:r>
    </w:p>
    <w:p w14:paraId="68F3ACF7"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W przypadku uznania, że przetwarzanie danych osobowych narusza przepisy RODO, przysługuje Pani/Panu prawo wniesienia skargi do Prezesa Urzędu Ochrony Danych Osobowych.</w:t>
      </w:r>
    </w:p>
    <w:p w14:paraId="673F61BC"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Obowiązek podania przez Panią/Pana danych osobowych bezpośrednio Pani/Pana dotyczących jest wymogiem ustawowym określonym w przepisach ustawy, związanym z udziałem w postępowaniu o udzielenie zamówienia publicznego, a konsekwencje niepodania określonych danych wynikają z ustawy.</w:t>
      </w:r>
    </w:p>
    <w:p w14:paraId="0595599E"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Skorzystanie z prawa do sprostowania nie może skutkować zmianą wyniku postępowania</w:t>
      </w:r>
      <w:r w:rsidR="005901F3">
        <w:rPr>
          <w:rFonts w:ascii="Calibri" w:hAnsi="Calibri" w:cs="Calibri"/>
          <w:sz w:val="22"/>
          <w:lang w:val="pl-PL"/>
        </w:rPr>
        <w:t xml:space="preserve">                </w:t>
      </w:r>
      <w:r>
        <w:rPr>
          <w:rFonts w:ascii="Calibri" w:hAnsi="Calibri" w:cs="Calibri"/>
          <w:sz w:val="22"/>
        </w:rPr>
        <w:t xml:space="preserve"> o udzielenie zamówienia publicznego ani zmianą postanowień umowy w zakresie niezgodnym z ustawą Pzp oraz nie może naruszać integralności protokołu oraz jego załączników. </w:t>
      </w:r>
    </w:p>
    <w:p w14:paraId="4D9BC097" w14:textId="77777777" w:rsidR="0053559A"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B38318D" w14:textId="77777777" w:rsidR="004F57E9" w:rsidRDefault="0053559A"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 xml:space="preserve">Zamawiający przetwarza dane osobowe zebrane w postępowaniu o udzielenie zamówienia publicznego w sposób gwarantujący zabezpieczenie przed ich bezprawnym rozpowszechnianiem. </w:t>
      </w:r>
    </w:p>
    <w:p w14:paraId="65D1E01D" w14:textId="77777777" w:rsidR="004F57E9" w:rsidRDefault="009054EB"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lastRenderedPageBreak/>
        <w:t>Do przetwarzania danych osobowych, o których mowa w art. 10 RODO, mogą być dopuszczone wyłącznie osoby posiadające pisemne upoważnienie. Osoby dopuszczone do przetwarzania takich danych są obowiązane do zachowania ich w poufności.</w:t>
      </w:r>
    </w:p>
    <w:p w14:paraId="3F8F95F9" w14:textId="77777777" w:rsidR="004F57E9" w:rsidRDefault="009054EB"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 xml:space="preserve">W przypadku danych osobowych zamieszczonych przez Zamawiającego w Biuletynie Zamówień Publicznych, prawa, o których mowa w art. 15 i art. 16 RODO, są wykonywane </w:t>
      </w:r>
      <w:r w:rsidR="005901F3">
        <w:rPr>
          <w:rFonts w:ascii="Calibri" w:hAnsi="Calibri" w:cs="Calibri"/>
          <w:sz w:val="22"/>
          <w:lang w:val="pl-PL"/>
        </w:rPr>
        <w:t xml:space="preserve">              </w:t>
      </w:r>
      <w:r>
        <w:rPr>
          <w:rFonts w:ascii="Calibri" w:hAnsi="Calibri" w:cs="Calibri"/>
          <w:sz w:val="22"/>
        </w:rPr>
        <w:t>w drodze żądania skierowanego do zamawiającego.</w:t>
      </w:r>
      <w:bookmarkStart w:id="6" w:name="mip48589735"/>
      <w:bookmarkEnd w:id="6"/>
    </w:p>
    <w:p w14:paraId="02793858" w14:textId="77777777" w:rsidR="004F57E9" w:rsidRDefault="009054EB"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 xml:space="preserve">Zasada jawności, o której mowa w art. 18 i 74 ust. 1 uPzp, ma zastosowanie do wszystkich danych osobowych, z wyjątkiem danych, o których mowa w art. 9 ust. 1 RODO, zebranych </w:t>
      </w:r>
      <w:r w:rsidR="005901F3">
        <w:rPr>
          <w:rFonts w:ascii="Calibri" w:hAnsi="Calibri" w:cs="Calibri"/>
          <w:sz w:val="22"/>
          <w:lang w:val="pl-PL"/>
        </w:rPr>
        <w:t xml:space="preserve">               </w:t>
      </w:r>
      <w:r>
        <w:rPr>
          <w:rFonts w:ascii="Calibri" w:hAnsi="Calibri" w:cs="Calibri"/>
          <w:sz w:val="22"/>
        </w:rPr>
        <w:t>w toku postępowania o udzielenie zamówienia publicznego. Ograniczenia zasady jawności,</w:t>
      </w:r>
      <w:r w:rsidR="005901F3">
        <w:rPr>
          <w:rFonts w:ascii="Calibri" w:hAnsi="Calibri" w:cs="Calibri"/>
          <w:sz w:val="22"/>
          <w:lang w:val="pl-PL"/>
        </w:rPr>
        <w:t xml:space="preserve">                   </w:t>
      </w:r>
      <w:r>
        <w:rPr>
          <w:rFonts w:ascii="Calibri" w:hAnsi="Calibri" w:cs="Calibri"/>
          <w:sz w:val="22"/>
        </w:rPr>
        <w:t xml:space="preserve"> o których mowa w art. 18 ust. 2-5 uPzp, stosuje się odpowiednio.</w:t>
      </w:r>
    </w:p>
    <w:p w14:paraId="7F7334FF" w14:textId="62649B15" w:rsidR="004F57E9" w:rsidRDefault="009054EB"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w:t>
      </w:r>
      <w:r w:rsidR="005901F3">
        <w:rPr>
          <w:rFonts w:ascii="Calibri" w:hAnsi="Calibri" w:cs="Calibri"/>
          <w:sz w:val="22"/>
          <w:lang w:val="pl-PL"/>
        </w:rPr>
        <w:t xml:space="preserve"> </w:t>
      </w:r>
      <w:r>
        <w:rPr>
          <w:rFonts w:ascii="Calibri" w:hAnsi="Calibri" w:cs="Calibri"/>
          <w:sz w:val="22"/>
        </w:rPr>
        <w:t>że zachodzą przesłanki, o których mowa w art. 18 ust. 2 RODO.</w:t>
      </w:r>
      <w:bookmarkStart w:id="7" w:name="mip48589736"/>
      <w:bookmarkEnd w:id="7"/>
    </w:p>
    <w:p w14:paraId="01C52137" w14:textId="77777777" w:rsidR="004F57E9" w:rsidRDefault="009054EB"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0297E7DE" w14:textId="77777777" w:rsidR="00B4199D" w:rsidRPr="00E3734F" w:rsidRDefault="009054EB" w:rsidP="00AD3BF5">
      <w:pPr>
        <w:pStyle w:val="Akapitzlist3"/>
        <w:numPr>
          <w:ilvl w:val="1"/>
          <w:numId w:val="53"/>
        </w:numPr>
        <w:spacing w:after="0" w:line="276" w:lineRule="auto"/>
        <w:ind w:left="709" w:hanging="709"/>
        <w:jc w:val="both"/>
        <w:rPr>
          <w:rFonts w:ascii="Calibri" w:hAnsi="Calibri" w:cs="Calibri"/>
          <w:sz w:val="22"/>
        </w:rPr>
      </w:pPr>
      <w:r>
        <w:rPr>
          <w:rFonts w:ascii="Calibri" w:hAnsi="Calibri" w:cs="Calibri"/>
          <w:sz w:val="22"/>
        </w:rPr>
        <w:t>Skorzystanie przez osobę, której dane dotyczą, z uprawnienia do sprostowania lub uzupełnienia, o którym mowa w art. 16 RODO, nie może naruszać integralności protokołu oraz jego załączników</w:t>
      </w:r>
      <w:r w:rsidR="004F57E9">
        <w:rPr>
          <w:rFonts w:ascii="Calibri" w:hAnsi="Calibri" w:cs="Calibri"/>
          <w:sz w:val="22"/>
          <w:lang w:val="pl-PL"/>
        </w:rPr>
        <w:t>.</w:t>
      </w:r>
    </w:p>
    <w:p w14:paraId="7F7F5D5F" w14:textId="77777777" w:rsidR="00E3734F" w:rsidRDefault="00E3734F" w:rsidP="00E3734F">
      <w:pPr>
        <w:pStyle w:val="Akapitzlist3"/>
        <w:spacing w:after="0" w:line="276" w:lineRule="auto"/>
        <w:ind w:left="709"/>
        <w:jc w:val="both"/>
        <w:rPr>
          <w:rFonts w:ascii="Calibri" w:hAnsi="Calibri" w:cs="Calibri"/>
          <w:sz w:val="22"/>
          <w:lang w:val="pl-PL"/>
        </w:rPr>
      </w:pPr>
    </w:p>
    <w:p w14:paraId="683A8AF8" w14:textId="77777777" w:rsidR="00E3734F" w:rsidRDefault="00E3734F" w:rsidP="00E3734F">
      <w:pPr>
        <w:pStyle w:val="Akapitzlist3"/>
        <w:spacing w:after="0" w:line="276" w:lineRule="auto"/>
        <w:ind w:left="709"/>
        <w:jc w:val="both"/>
        <w:rPr>
          <w:rFonts w:ascii="Calibri" w:hAnsi="Calibri" w:cs="Calibri"/>
          <w:sz w:val="22"/>
          <w:lang w:val="pl-PL"/>
        </w:rPr>
      </w:pPr>
    </w:p>
    <w:p w14:paraId="7251B22F" w14:textId="77777777" w:rsidR="00E3734F" w:rsidRDefault="00E3734F" w:rsidP="00E3734F">
      <w:pPr>
        <w:pStyle w:val="Akapitzlist3"/>
        <w:spacing w:after="0" w:line="276" w:lineRule="auto"/>
        <w:ind w:left="709"/>
        <w:jc w:val="both"/>
        <w:rPr>
          <w:rFonts w:ascii="Calibri" w:hAnsi="Calibri" w:cs="Calibri"/>
          <w:sz w:val="22"/>
        </w:rPr>
      </w:pPr>
    </w:p>
    <w:p w14:paraId="18A6DB90" w14:textId="77777777" w:rsidR="00B65971" w:rsidRDefault="00AB1F4F" w:rsidP="00B65971">
      <w:pPr>
        <w:shd w:val="clear" w:color="auto" w:fill="C0C0C0"/>
        <w:spacing w:line="200" w:lineRule="atLeast"/>
        <w:jc w:val="center"/>
        <w:rPr>
          <w:rFonts w:ascii="Calibri" w:hAnsi="Calibri" w:cs="Calibri"/>
          <w:b/>
          <w:bCs/>
          <w:sz w:val="22"/>
          <w:szCs w:val="22"/>
          <w:shd w:val="clear" w:color="auto" w:fill="BFBFBF"/>
        </w:rPr>
      </w:pPr>
      <w:r>
        <w:rPr>
          <w:rFonts w:ascii="Calibri" w:hAnsi="Calibri" w:cs="Calibri"/>
          <w:b/>
          <w:bCs/>
          <w:sz w:val="22"/>
          <w:szCs w:val="22"/>
          <w:shd w:val="clear" w:color="auto" w:fill="BFBFBF"/>
        </w:rPr>
        <w:t>ROZDZIAŁ XX</w:t>
      </w:r>
      <w:r w:rsidR="001F6E1A">
        <w:rPr>
          <w:rFonts w:ascii="Calibri" w:hAnsi="Calibri" w:cs="Calibri"/>
          <w:b/>
          <w:bCs/>
          <w:sz w:val="22"/>
          <w:szCs w:val="22"/>
          <w:shd w:val="clear" w:color="auto" w:fill="BFBFBF"/>
        </w:rPr>
        <w:t>I</w:t>
      </w:r>
      <w:r>
        <w:rPr>
          <w:rFonts w:ascii="Calibri" w:hAnsi="Calibri" w:cs="Calibri"/>
          <w:b/>
          <w:bCs/>
          <w:sz w:val="22"/>
          <w:szCs w:val="22"/>
          <w:shd w:val="clear" w:color="auto" w:fill="BFBFBF"/>
        </w:rPr>
        <w:t xml:space="preserve">V </w:t>
      </w:r>
      <w:r w:rsidR="00B65971">
        <w:rPr>
          <w:rFonts w:ascii="Calibri" w:hAnsi="Calibri" w:cs="Calibri"/>
          <w:b/>
          <w:bCs/>
          <w:sz w:val="22"/>
          <w:szCs w:val="22"/>
          <w:shd w:val="clear" w:color="auto" w:fill="BFBFBF"/>
        </w:rPr>
        <w:t>ZAŁĄCZNIKI</w:t>
      </w:r>
    </w:p>
    <w:p w14:paraId="5441D85B" w14:textId="77777777" w:rsidR="00B65971" w:rsidRDefault="00B65971" w:rsidP="000F63EC">
      <w:pPr>
        <w:pStyle w:val="glowny"/>
        <w:rPr>
          <w:rFonts w:ascii="Calibri" w:hAnsi="Calibri" w:cs="Calibri"/>
          <w:color w:val="auto"/>
          <w:sz w:val="22"/>
          <w:szCs w:val="22"/>
        </w:rPr>
      </w:pPr>
      <w:r>
        <w:rPr>
          <w:rFonts w:ascii="Calibri" w:hAnsi="Calibri" w:cs="Calibri"/>
          <w:color w:val="auto"/>
          <w:sz w:val="22"/>
          <w:szCs w:val="22"/>
        </w:rPr>
        <w:t>Załączniki do specyfikacji warunków zamówienia (SWZ):</w:t>
      </w:r>
    </w:p>
    <w:p w14:paraId="7D160459" w14:textId="051F7BB9" w:rsidR="00B65971" w:rsidRDefault="00783ABA" w:rsidP="00B65971">
      <w:pPr>
        <w:numPr>
          <w:ilvl w:val="0"/>
          <w:numId w:val="2"/>
        </w:numPr>
        <w:jc w:val="both"/>
        <w:rPr>
          <w:rFonts w:ascii="Calibri" w:hAnsi="Calibri" w:cs="Calibri"/>
          <w:sz w:val="22"/>
          <w:szCs w:val="22"/>
        </w:rPr>
      </w:pPr>
      <w:r>
        <w:rPr>
          <w:rFonts w:ascii="Calibri" w:hAnsi="Calibri" w:cs="Calibri"/>
          <w:b/>
          <w:bCs/>
          <w:sz w:val="22"/>
          <w:szCs w:val="22"/>
        </w:rPr>
        <w:t xml:space="preserve">Załącznik </w:t>
      </w:r>
      <w:r w:rsidR="004F57E9">
        <w:rPr>
          <w:rFonts w:ascii="Calibri" w:hAnsi="Calibri" w:cs="Calibri"/>
          <w:b/>
          <w:bCs/>
          <w:sz w:val="22"/>
          <w:szCs w:val="22"/>
        </w:rPr>
        <w:t>n</w:t>
      </w:r>
      <w:r>
        <w:rPr>
          <w:rFonts w:ascii="Calibri" w:hAnsi="Calibri" w:cs="Calibri"/>
          <w:b/>
          <w:bCs/>
          <w:sz w:val="22"/>
          <w:szCs w:val="22"/>
        </w:rPr>
        <w:t>r 1</w:t>
      </w:r>
      <w:r w:rsidR="00F6708D">
        <w:rPr>
          <w:rFonts w:ascii="Calibri" w:hAnsi="Calibri" w:cs="Calibri"/>
          <w:sz w:val="22"/>
          <w:szCs w:val="22"/>
        </w:rPr>
        <w:t xml:space="preserve"> </w:t>
      </w:r>
      <w:r w:rsidR="00B65971">
        <w:rPr>
          <w:rFonts w:ascii="Calibri" w:hAnsi="Calibri" w:cs="Calibri"/>
          <w:sz w:val="22"/>
          <w:szCs w:val="22"/>
        </w:rPr>
        <w:t xml:space="preserve">–  </w:t>
      </w:r>
      <w:r w:rsidR="00EE09E9">
        <w:rPr>
          <w:rFonts w:ascii="Calibri" w:hAnsi="Calibri" w:cs="Calibri"/>
          <w:sz w:val="22"/>
          <w:szCs w:val="22"/>
        </w:rPr>
        <w:t xml:space="preserve">formularz </w:t>
      </w:r>
      <w:r w:rsidR="00B73A87">
        <w:rPr>
          <w:rFonts w:ascii="Calibri" w:hAnsi="Calibri" w:cs="Calibri"/>
          <w:sz w:val="22"/>
          <w:szCs w:val="22"/>
        </w:rPr>
        <w:t>ofertowy</w:t>
      </w:r>
      <w:r w:rsidR="00656F66">
        <w:rPr>
          <w:rFonts w:ascii="Calibri" w:hAnsi="Calibri" w:cs="Calibri"/>
          <w:sz w:val="22"/>
          <w:szCs w:val="22"/>
        </w:rPr>
        <w:t>,</w:t>
      </w:r>
    </w:p>
    <w:p w14:paraId="0B7924FD" w14:textId="26F5AC72" w:rsidR="00C04D1E" w:rsidRDefault="00C04D1E" w:rsidP="00B65971">
      <w:pPr>
        <w:numPr>
          <w:ilvl w:val="0"/>
          <w:numId w:val="2"/>
        </w:numPr>
        <w:jc w:val="both"/>
        <w:rPr>
          <w:rFonts w:ascii="Calibri" w:hAnsi="Calibri" w:cs="Calibri"/>
          <w:sz w:val="22"/>
          <w:szCs w:val="22"/>
        </w:rPr>
      </w:pPr>
      <w:r>
        <w:rPr>
          <w:rFonts w:ascii="Calibri" w:hAnsi="Calibri" w:cs="Calibri"/>
          <w:b/>
          <w:bCs/>
          <w:sz w:val="22"/>
          <w:szCs w:val="22"/>
        </w:rPr>
        <w:t xml:space="preserve">Załącznik nr 1a </w:t>
      </w:r>
      <w:r>
        <w:rPr>
          <w:rFonts w:ascii="Calibri" w:hAnsi="Calibri" w:cs="Calibri"/>
          <w:sz w:val="22"/>
          <w:szCs w:val="22"/>
        </w:rPr>
        <w:t>– formularz cenowy</w:t>
      </w:r>
    </w:p>
    <w:p w14:paraId="4FB3BB84" w14:textId="3217CC73" w:rsidR="004F57E9" w:rsidRDefault="004F57E9" w:rsidP="00B65971">
      <w:pPr>
        <w:numPr>
          <w:ilvl w:val="0"/>
          <w:numId w:val="2"/>
        </w:numPr>
        <w:jc w:val="both"/>
        <w:rPr>
          <w:rFonts w:ascii="Calibri" w:hAnsi="Calibri" w:cs="Calibri"/>
          <w:sz w:val="22"/>
          <w:szCs w:val="22"/>
        </w:rPr>
      </w:pPr>
      <w:r>
        <w:rPr>
          <w:rFonts w:ascii="Calibri" w:hAnsi="Calibri" w:cs="Calibri"/>
          <w:b/>
          <w:bCs/>
          <w:sz w:val="22"/>
          <w:szCs w:val="22"/>
        </w:rPr>
        <w:t>Załącznik n</w:t>
      </w:r>
      <w:r w:rsidR="00DF53C0">
        <w:rPr>
          <w:rFonts w:ascii="Calibri" w:hAnsi="Calibri" w:cs="Calibri"/>
          <w:b/>
          <w:bCs/>
          <w:sz w:val="22"/>
          <w:szCs w:val="22"/>
        </w:rPr>
        <w:t xml:space="preserve">r 2 </w:t>
      </w:r>
      <w:r w:rsidR="00AC6371">
        <w:rPr>
          <w:rFonts w:ascii="Calibri" w:hAnsi="Calibri" w:cs="Calibri"/>
          <w:b/>
          <w:bCs/>
          <w:sz w:val="22"/>
          <w:szCs w:val="22"/>
        </w:rPr>
        <w:t>–</w:t>
      </w:r>
      <w:r w:rsidR="00DF53C0">
        <w:rPr>
          <w:rFonts w:ascii="Calibri" w:hAnsi="Calibri" w:cs="Calibri"/>
          <w:b/>
          <w:bCs/>
          <w:sz w:val="22"/>
          <w:szCs w:val="22"/>
        </w:rPr>
        <w:t xml:space="preserve"> </w:t>
      </w:r>
      <w:r w:rsidR="00656F66">
        <w:rPr>
          <w:rFonts w:ascii="Calibri" w:hAnsi="Calibri" w:cs="Calibri"/>
          <w:sz w:val="22"/>
          <w:szCs w:val="22"/>
        </w:rPr>
        <w:t>zobowiązanie podmiotu udostępniającego zasoby,</w:t>
      </w:r>
    </w:p>
    <w:p w14:paraId="3D2D9750" w14:textId="6B1225B1" w:rsidR="004F57E9" w:rsidRDefault="004F57E9" w:rsidP="00B65971">
      <w:pPr>
        <w:numPr>
          <w:ilvl w:val="0"/>
          <w:numId w:val="2"/>
        </w:numPr>
        <w:jc w:val="both"/>
        <w:rPr>
          <w:rFonts w:ascii="Calibri" w:hAnsi="Calibri" w:cs="Calibri"/>
          <w:sz w:val="22"/>
          <w:szCs w:val="22"/>
        </w:rPr>
      </w:pPr>
      <w:r>
        <w:rPr>
          <w:rFonts w:ascii="Calibri" w:hAnsi="Calibri" w:cs="Calibri"/>
          <w:b/>
          <w:bCs/>
          <w:sz w:val="22"/>
          <w:szCs w:val="22"/>
        </w:rPr>
        <w:t xml:space="preserve">Załącznik nr </w:t>
      </w:r>
      <w:r w:rsidR="00BF08AA">
        <w:rPr>
          <w:rFonts w:ascii="Calibri" w:hAnsi="Calibri" w:cs="Calibri"/>
          <w:b/>
          <w:bCs/>
          <w:sz w:val="22"/>
          <w:szCs w:val="22"/>
        </w:rPr>
        <w:t>3</w:t>
      </w:r>
      <w:r>
        <w:rPr>
          <w:rFonts w:ascii="Calibri" w:hAnsi="Calibri" w:cs="Calibri"/>
          <w:sz w:val="22"/>
          <w:szCs w:val="22"/>
        </w:rPr>
        <w:t xml:space="preserve"> – wzór umowy,</w:t>
      </w:r>
    </w:p>
    <w:p w14:paraId="1912A22B" w14:textId="67CA835D" w:rsidR="00B65971" w:rsidRDefault="004F57E9" w:rsidP="004F57E9">
      <w:pPr>
        <w:numPr>
          <w:ilvl w:val="0"/>
          <w:numId w:val="2"/>
        </w:numPr>
        <w:jc w:val="both"/>
        <w:rPr>
          <w:rFonts w:ascii="Calibri" w:hAnsi="Calibri" w:cs="Calibri"/>
          <w:sz w:val="22"/>
          <w:szCs w:val="22"/>
        </w:rPr>
      </w:pPr>
      <w:r>
        <w:rPr>
          <w:rFonts w:ascii="Calibri" w:hAnsi="Calibri" w:cs="Calibri"/>
          <w:b/>
          <w:bCs/>
          <w:sz w:val="22"/>
          <w:szCs w:val="22"/>
        </w:rPr>
        <w:t xml:space="preserve">Załącznik nr </w:t>
      </w:r>
      <w:r w:rsidR="00BF08AA">
        <w:rPr>
          <w:rFonts w:ascii="Calibri" w:hAnsi="Calibri" w:cs="Calibri"/>
          <w:b/>
          <w:bCs/>
          <w:sz w:val="22"/>
          <w:szCs w:val="22"/>
        </w:rPr>
        <w:t>4</w:t>
      </w:r>
      <w:r>
        <w:rPr>
          <w:rFonts w:ascii="Calibri" w:hAnsi="Calibri" w:cs="Calibri"/>
          <w:sz w:val="22"/>
          <w:szCs w:val="22"/>
        </w:rPr>
        <w:t xml:space="preserve"> – wzór </w:t>
      </w:r>
      <w:r w:rsidR="00EE09E9">
        <w:rPr>
          <w:rFonts w:ascii="Calibri" w:hAnsi="Calibri" w:cs="Calibri"/>
          <w:bCs/>
          <w:iCs/>
          <w:sz w:val="22"/>
          <w:szCs w:val="22"/>
        </w:rPr>
        <w:t>wstępnego</w:t>
      </w:r>
      <w:r w:rsidR="00B65971">
        <w:rPr>
          <w:rFonts w:ascii="Calibri" w:hAnsi="Calibri" w:cs="Calibri"/>
          <w:bCs/>
          <w:sz w:val="22"/>
          <w:szCs w:val="22"/>
        </w:rPr>
        <w:t xml:space="preserve"> oświadczeni</w:t>
      </w:r>
      <w:r>
        <w:rPr>
          <w:rFonts w:ascii="Calibri" w:hAnsi="Calibri" w:cs="Calibri"/>
          <w:bCs/>
          <w:sz w:val="22"/>
          <w:szCs w:val="22"/>
        </w:rPr>
        <w:t>a</w:t>
      </w:r>
      <w:r w:rsidR="00EE09E9">
        <w:rPr>
          <w:rFonts w:ascii="Calibri" w:hAnsi="Calibri" w:cs="Calibri"/>
          <w:bCs/>
          <w:sz w:val="22"/>
          <w:szCs w:val="22"/>
        </w:rPr>
        <w:t>, o którym mowa w art. 125 ust. 1 uPzp,</w:t>
      </w:r>
    </w:p>
    <w:p w14:paraId="7AE417BF" w14:textId="2FBA9A44" w:rsidR="00EE09E9" w:rsidRDefault="00AD5189" w:rsidP="00EE09E9">
      <w:pPr>
        <w:numPr>
          <w:ilvl w:val="0"/>
          <w:numId w:val="2"/>
        </w:numPr>
        <w:jc w:val="both"/>
        <w:rPr>
          <w:rFonts w:ascii="Calibri" w:hAnsi="Calibri" w:cs="Calibri"/>
          <w:sz w:val="22"/>
          <w:szCs w:val="22"/>
        </w:rPr>
      </w:pPr>
      <w:r>
        <w:rPr>
          <w:rFonts w:ascii="Calibri" w:hAnsi="Calibri" w:cs="Calibri"/>
          <w:b/>
          <w:bCs/>
          <w:sz w:val="22"/>
          <w:szCs w:val="22"/>
        </w:rPr>
        <w:t xml:space="preserve">Załącznik </w:t>
      </w:r>
      <w:r w:rsidR="004F57E9">
        <w:rPr>
          <w:rFonts w:ascii="Calibri" w:hAnsi="Calibri" w:cs="Calibri"/>
          <w:b/>
          <w:bCs/>
          <w:sz w:val="22"/>
          <w:szCs w:val="22"/>
        </w:rPr>
        <w:t>n</w:t>
      </w:r>
      <w:r>
        <w:rPr>
          <w:rFonts w:ascii="Calibri" w:hAnsi="Calibri" w:cs="Calibri"/>
          <w:b/>
          <w:bCs/>
          <w:sz w:val="22"/>
          <w:szCs w:val="22"/>
        </w:rPr>
        <w:t xml:space="preserve">r </w:t>
      </w:r>
      <w:r w:rsidR="00BF08AA">
        <w:rPr>
          <w:rFonts w:ascii="Calibri" w:hAnsi="Calibri" w:cs="Calibri"/>
          <w:b/>
          <w:bCs/>
          <w:sz w:val="22"/>
          <w:szCs w:val="22"/>
        </w:rPr>
        <w:t>5</w:t>
      </w:r>
      <w:r w:rsidR="00EE09E9">
        <w:rPr>
          <w:rFonts w:ascii="Calibri" w:hAnsi="Calibri" w:cs="Calibri"/>
          <w:sz w:val="22"/>
          <w:szCs w:val="22"/>
        </w:rPr>
        <w:t xml:space="preserve"> </w:t>
      </w:r>
      <w:r w:rsidR="00F6708D">
        <w:rPr>
          <w:rFonts w:ascii="Calibri" w:hAnsi="Calibri" w:cs="Calibri"/>
          <w:sz w:val="22"/>
          <w:szCs w:val="22"/>
        </w:rPr>
        <w:t xml:space="preserve">– </w:t>
      </w:r>
      <w:r w:rsidR="00EE09E9" w:rsidRPr="00EE09E9">
        <w:rPr>
          <w:rFonts w:ascii="Calibri" w:hAnsi="Calibri" w:cs="Calibri"/>
          <w:sz w:val="22"/>
          <w:szCs w:val="22"/>
        </w:rPr>
        <w:t>wzór oświadczenia wykonawcy o aktualności informacji zawartych w oświadczeniu,</w:t>
      </w:r>
      <w:r w:rsidR="00EE09E9">
        <w:rPr>
          <w:rFonts w:ascii="Calibri" w:hAnsi="Calibri" w:cs="Calibri"/>
          <w:sz w:val="22"/>
          <w:szCs w:val="22"/>
        </w:rPr>
        <w:t xml:space="preserve"> o którym mowa w art. 125 ust. 1 uPzp,</w:t>
      </w:r>
    </w:p>
    <w:p w14:paraId="1B6FE935" w14:textId="1923A03C" w:rsidR="004F57E9" w:rsidRPr="00313BE0" w:rsidRDefault="00DD7175" w:rsidP="00EE09E9">
      <w:pPr>
        <w:numPr>
          <w:ilvl w:val="0"/>
          <w:numId w:val="2"/>
        </w:numPr>
        <w:jc w:val="both"/>
        <w:rPr>
          <w:rFonts w:ascii="Calibri" w:hAnsi="Calibri" w:cs="Calibri"/>
          <w:sz w:val="22"/>
          <w:szCs w:val="22"/>
        </w:rPr>
      </w:pPr>
      <w:r w:rsidRPr="00313BE0">
        <w:rPr>
          <w:rFonts w:ascii="Calibri" w:hAnsi="Calibri" w:cs="Calibri"/>
          <w:sz w:val="22"/>
          <w:szCs w:val="22"/>
        </w:rPr>
        <w:t xml:space="preserve">  </w:t>
      </w:r>
      <w:r w:rsidR="00783ABA" w:rsidRPr="00313BE0">
        <w:rPr>
          <w:rFonts w:ascii="Calibri" w:hAnsi="Calibri" w:cs="Calibri"/>
          <w:b/>
          <w:bCs/>
          <w:sz w:val="22"/>
          <w:szCs w:val="22"/>
        </w:rPr>
        <w:t>Załącznik</w:t>
      </w:r>
      <w:r w:rsidRPr="00313BE0">
        <w:rPr>
          <w:rFonts w:ascii="Calibri" w:hAnsi="Calibri" w:cs="Calibri"/>
          <w:b/>
          <w:bCs/>
          <w:sz w:val="22"/>
          <w:szCs w:val="22"/>
        </w:rPr>
        <w:t xml:space="preserve"> </w:t>
      </w:r>
      <w:r w:rsidR="004F57E9" w:rsidRPr="00313BE0">
        <w:rPr>
          <w:rFonts w:ascii="Calibri" w:hAnsi="Calibri" w:cs="Calibri"/>
          <w:b/>
          <w:bCs/>
          <w:sz w:val="22"/>
          <w:szCs w:val="22"/>
        </w:rPr>
        <w:t>nr</w:t>
      </w:r>
      <w:r w:rsidR="00AB3299" w:rsidRPr="00313BE0">
        <w:rPr>
          <w:rFonts w:ascii="Calibri" w:hAnsi="Calibri" w:cs="Calibri"/>
          <w:b/>
          <w:bCs/>
          <w:sz w:val="22"/>
          <w:szCs w:val="22"/>
        </w:rPr>
        <w:t xml:space="preserve"> </w:t>
      </w:r>
      <w:r w:rsidR="00BF08AA" w:rsidRPr="00313BE0">
        <w:rPr>
          <w:rFonts w:ascii="Calibri" w:hAnsi="Calibri" w:cs="Calibri"/>
          <w:b/>
          <w:bCs/>
          <w:sz w:val="22"/>
          <w:szCs w:val="22"/>
        </w:rPr>
        <w:t>6</w:t>
      </w:r>
      <w:r w:rsidRPr="00313BE0">
        <w:rPr>
          <w:rFonts w:ascii="Calibri" w:hAnsi="Calibri" w:cs="Calibri"/>
          <w:sz w:val="22"/>
          <w:szCs w:val="22"/>
        </w:rPr>
        <w:t xml:space="preserve"> </w:t>
      </w:r>
      <w:r w:rsidR="00F6708D" w:rsidRPr="00313BE0">
        <w:rPr>
          <w:rFonts w:ascii="Calibri" w:hAnsi="Calibri" w:cs="Calibri"/>
          <w:sz w:val="22"/>
          <w:szCs w:val="22"/>
        </w:rPr>
        <w:t>–</w:t>
      </w:r>
      <w:r w:rsidR="00EE09E9" w:rsidRPr="00313BE0">
        <w:rPr>
          <w:rFonts w:ascii="Calibri" w:hAnsi="Calibri" w:cs="Calibri"/>
          <w:sz w:val="22"/>
          <w:szCs w:val="22"/>
        </w:rPr>
        <w:t xml:space="preserve"> wykaz </w:t>
      </w:r>
      <w:r w:rsidR="00313BE0" w:rsidRPr="00313BE0">
        <w:rPr>
          <w:rFonts w:ascii="Calibri" w:hAnsi="Calibri" w:cs="Calibri"/>
          <w:sz w:val="22"/>
          <w:szCs w:val="22"/>
        </w:rPr>
        <w:t>usług</w:t>
      </w:r>
    </w:p>
    <w:p w14:paraId="2F52629B" w14:textId="592F024C" w:rsidR="00BE67C3" w:rsidRPr="00BE67C3" w:rsidRDefault="00BE67C3" w:rsidP="00BE67C3">
      <w:pPr>
        <w:numPr>
          <w:ilvl w:val="0"/>
          <w:numId w:val="2"/>
        </w:numPr>
        <w:spacing w:line="276" w:lineRule="auto"/>
        <w:jc w:val="both"/>
        <w:rPr>
          <w:rFonts w:ascii="Calibri" w:hAnsi="Calibri" w:cs="Calibri"/>
          <w:sz w:val="22"/>
          <w:szCs w:val="22"/>
        </w:rPr>
      </w:pPr>
      <w:r w:rsidRPr="00BE67C3">
        <w:rPr>
          <w:rFonts w:ascii="Calibri" w:hAnsi="Calibri" w:cs="Calibri"/>
          <w:b/>
          <w:bCs/>
          <w:sz w:val="22"/>
          <w:szCs w:val="22"/>
        </w:rPr>
        <w:t xml:space="preserve">Załącznik nr </w:t>
      </w:r>
      <w:r w:rsidR="00BF08AA">
        <w:rPr>
          <w:rFonts w:ascii="Calibri" w:hAnsi="Calibri" w:cs="Calibri"/>
          <w:b/>
          <w:bCs/>
          <w:sz w:val="22"/>
          <w:szCs w:val="22"/>
        </w:rPr>
        <w:t>7</w:t>
      </w:r>
      <w:r w:rsidR="00277EF4">
        <w:rPr>
          <w:rFonts w:ascii="Calibri" w:hAnsi="Calibri" w:cs="Calibri"/>
          <w:sz w:val="22"/>
          <w:szCs w:val="22"/>
        </w:rPr>
        <w:t xml:space="preserve"> </w:t>
      </w:r>
      <w:r>
        <w:rPr>
          <w:rFonts w:ascii="Calibri" w:hAnsi="Calibri" w:cs="Calibri"/>
          <w:sz w:val="22"/>
          <w:szCs w:val="22"/>
        </w:rPr>
        <w:t xml:space="preserve">- </w:t>
      </w:r>
      <w:r w:rsidRPr="00BE67C3">
        <w:rPr>
          <w:rFonts w:ascii="Calibri" w:hAnsi="Calibri" w:cs="Calibri"/>
          <w:sz w:val="22"/>
          <w:szCs w:val="22"/>
        </w:rPr>
        <w:t>wzór oświadczenia o przynależności/braku przynależności do grupy kapitałowej</w:t>
      </w:r>
      <w:r>
        <w:rPr>
          <w:rFonts w:ascii="Calibri" w:hAnsi="Calibri" w:cs="Calibri"/>
          <w:sz w:val="22"/>
          <w:szCs w:val="22"/>
        </w:rPr>
        <w:t>,</w:t>
      </w:r>
    </w:p>
    <w:p w14:paraId="069DB1AC" w14:textId="06B3FE93" w:rsidR="001673C0" w:rsidRDefault="001673C0" w:rsidP="00B73A87">
      <w:pPr>
        <w:pStyle w:val="Akapitzlist"/>
        <w:spacing w:after="200" w:line="276" w:lineRule="auto"/>
        <w:ind w:left="360"/>
        <w:jc w:val="both"/>
        <w:rPr>
          <w:rFonts w:ascii="Calibri" w:hAnsi="Calibri" w:cs="Calibri"/>
          <w:sz w:val="22"/>
          <w:szCs w:val="22"/>
        </w:rPr>
      </w:pPr>
    </w:p>
    <w:p w14:paraId="6AB5D365" w14:textId="77777777" w:rsidR="00FF6DA3" w:rsidRDefault="00FF6DA3" w:rsidP="00BE67C3">
      <w:pPr>
        <w:jc w:val="both"/>
        <w:rPr>
          <w:rFonts w:ascii="Calibri" w:hAnsi="Calibri" w:cs="Calibri"/>
          <w:sz w:val="22"/>
          <w:szCs w:val="22"/>
        </w:rPr>
      </w:pPr>
    </w:p>
    <w:p w14:paraId="5C7BC792" w14:textId="77777777" w:rsidR="00F4497B" w:rsidRDefault="00F4497B" w:rsidP="00BE67C3">
      <w:pPr>
        <w:spacing w:line="276" w:lineRule="auto"/>
        <w:ind w:left="360"/>
        <w:jc w:val="both"/>
        <w:rPr>
          <w:rFonts w:ascii="Calibri" w:hAnsi="Calibri" w:cs="Calibri"/>
          <w:sz w:val="22"/>
          <w:szCs w:val="22"/>
        </w:rPr>
      </w:pPr>
      <w:r>
        <w:rPr>
          <w:rFonts w:ascii="Calibri" w:hAnsi="Calibri" w:cs="Calibri"/>
          <w:sz w:val="22"/>
          <w:szCs w:val="22"/>
        </w:rPr>
        <w:tab/>
        <w:t xml:space="preserve"> </w:t>
      </w:r>
      <w:r>
        <w:rPr>
          <w:rFonts w:ascii="Calibri" w:hAnsi="Calibri" w:cs="Calibri"/>
          <w:sz w:val="22"/>
          <w:szCs w:val="22"/>
        </w:rPr>
        <w:tab/>
      </w:r>
    </w:p>
    <w:p w14:paraId="13A40BE0" w14:textId="77777777" w:rsidR="00F4497B" w:rsidRDefault="00F4497B" w:rsidP="00F4497B">
      <w:pPr>
        <w:rPr>
          <w:rFonts w:ascii="Calibri" w:hAnsi="Calibri" w:cs="Calibri"/>
          <w:sz w:val="22"/>
          <w:szCs w:val="22"/>
        </w:rPr>
      </w:pPr>
    </w:p>
    <w:p w14:paraId="17685011" w14:textId="77777777" w:rsidR="00F61B91" w:rsidRDefault="00F61B91" w:rsidP="00765B8B">
      <w:pPr>
        <w:jc w:val="right"/>
        <w:rPr>
          <w:rFonts w:ascii="Calibri" w:hAnsi="Calibri" w:cs="Calibri"/>
          <w:b/>
          <w:sz w:val="22"/>
          <w:szCs w:val="22"/>
        </w:rPr>
      </w:pPr>
    </w:p>
    <w:p w14:paraId="17D45ECA" w14:textId="77777777" w:rsidR="00F61B91" w:rsidRDefault="00F61B91" w:rsidP="00765B8B">
      <w:pPr>
        <w:jc w:val="right"/>
        <w:rPr>
          <w:rFonts w:ascii="Calibri" w:hAnsi="Calibri" w:cs="Calibri"/>
          <w:b/>
          <w:sz w:val="22"/>
          <w:szCs w:val="22"/>
        </w:rPr>
      </w:pPr>
    </w:p>
    <w:p w14:paraId="49453137" w14:textId="77777777" w:rsidR="00F61B91" w:rsidRDefault="00F61B91" w:rsidP="00765B8B">
      <w:pPr>
        <w:jc w:val="right"/>
        <w:rPr>
          <w:rFonts w:ascii="Calibri" w:hAnsi="Calibri" w:cs="Calibri"/>
          <w:b/>
          <w:sz w:val="22"/>
          <w:szCs w:val="22"/>
        </w:rPr>
      </w:pPr>
    </w:p>
    <w:p w14:paraId="7E7DEFE8" w14:textId="77777777" w:rsidR="00F61B91" w:rsidRDefault="00F61B91" w:rsidP="00765B8B">
      <w:pPr>
        <w:jc w:val="right"/>
        <w:rPr>
          <w:rFonts w:ascii="Calibri" w:hAnsi="Calibri" w:cs="Calibri"/>
          <w:b/>
          <w:sz w:val="22"/>
          <w:szCs w:val="22"/>
        </w:rPr>
      </w:pPr>
    </w:p>
    <w:p w14:paraId="40698AD2" w14:textId="77777777" w:rsidR="00F61B91" w:rsidRDefault="00F61B91" w:rsidP="00765B8B">
      <w:pPr>
        <w:jc w:val="right"/>
        <w:rPr>
          <w:rFonts w:ascii="Calibri" w:hAnsi="Calibri" w:cs="Calibri"/>
          <w:b/>
          <w:sz w:val="22"/>
          <w:szCs w:val="22"/>
        </w:rPr>
      </w:pPr>
    </w:p>
    <w:p w14:paraId="2BFF77BA" w14:textId="77777777" w:rsidR="00F61B91" w:rsidRDefault="00F61B91" w:rsidP="00765B8B">
      <w:pPr>
        <w:jc w:val="right"/>
        <w:rPr>
          <w:rFonts w:ascii="Calibri" w:hAnsi="Calibri" w:cs="Calibri"/>
          <w:b/>
          <w:sz w:val="22"/>
          <w:szCs w:val="22"/>
        </w:rPr>
      </w:pPr>
    </w:p>
    <w:p w14:paraId="02A0E175" w14:textId="77777777" w:rsidR="00F61B91" w:rsidRDefault="00F61B91" w:rsidP="00765B8B">
      <w:pPr>
        <w:jc w:val="right"/>
        <w:rPr>
          <w:rFonts w:ascii="Calibri" w:hAnsi="Calibri" w:cs="Calibri"/>
          <w:b/>
          <w:sz w:val="22"/>
          <w:szCs w:val="22"/>
        </w:rPr>
      </w:pPr>
    </w:p>
    <w:p w14:paraId="70F5F288" w14:textId="638F19C5" w:rsidR="00F61B91" w:rsidRDefault="00F61B91" w:rsidP="003231F2">
      <w:pPr>
        <w:rPr>
          <w:rFonts w:ascii="Calibri" w:hAnsi="Calibri" w:cs="Calibri"/>
          <w:b/>
          <w:sz w:val="22"/>
          <w:szCs w:val="22"/>
        </w:rPr>
      </w:pPr>
    </w:p>
    <w:p w14:paraId="412D1AD1" w14:textId="77777777" w:rsidR="00497EEF" w:rsidRDefault="00497EEF" w:rsidP="003231F2">
      <w:pPr>
        <w:rPr>
          <w:rFonts w:ascii="Calibri" w:hAnsi="Calibri" w:cs="Calibri"/>
          <w:b/>
          <w:sz w:val="22"/>
          <w:szCs w:val="22"/>
        </w:rPr>
      </w:pPr>
    </w:p>
    <w:p w14:paraId="656FEE2D" w14:textId="77777777" w:rsidR="00497EEF" w:rsidRDefault="00497EEF" w:rsidP="003231F2">
      <w:pPr>
        <w:rPr>
          <w:rFonts w:ascii="Calibri" w:hAnsi="Calibri" w:cs="Calibri"/>
          <w:b/>
          <w:sz w:val="22"/>
          <w:szCs w:val="22"/>
        </w:rPr>
      </w:pPr>
    </w:p>
    <w:p w14:paraId="38452077" w14:textId="77777777" w:rsidR="00497EEF" w:rsidRDefault="00497EEF" w:rsidP="003231F2">
      <w:pPr>
        <w:rPr>
          <w:rFonts w:ascii="Calibri" w:hAnsi="Calibri" w:cs="Calibri"/>
          <w:b/>
          <w:sz w:val="22"/>
          <w:szCs w:val="22"/>
        </w:rPr>
      </w:pPr>
    </w:p>
    <w:p w14:paraId="19B93B5A" w14:textId="77777777" w:rsidR="00497EEF" w:rsidRDefault="00497EEF" w:rsidP="003231F2">
      <w:pPr>
        <w:rPr>
          <w:rFonts w:ascii="Calibri" w:hAnsi="Calibri" w:cs="Calibri"/>
          <w:b/>
          <w:sz w:val="22"/>
          <w:szCs w:val="22"/>
        </w:rPr>
      </w:pPr>
    </w:p>
    <w:p w14:paraId="5127D076" w14:textId="77777777" w:rsidR="00497EEF" w:rsidRDefault="00497EEF" w:rsidP="003231F2">
      <w:pPr>
        <w:rPr>
          <w:rFonts w:ascii="Calibri" w:hAnsi="Calibri" w:cs="Calibri"/>
          <w:b/>
          <w:sz w:val="22"/>
          <w:szCs w:val="22"/>
        </w:rPr>
      </w:pPr>
    </w:p>
    <w:p w14:paraId="4D8903A9" w14:textId="77777777" w:rsidR="00497EEF" w:rsidRDefault="00497EEF" w:rsidP="003231F2">
      <w:pPr>
        <w:rPr>
          <w:rFonts w:ascii="Calibri" w:hAnsi="Calibri" w:cs="Calibri"/>
          <w:b/>
          <w:sz w:val="22"/>
          <w:szCs w:val="22"/>
        </w:rPr>
      </w:pPr>
    </w:p>
    <w:p w14:paraId="6B045A15" w14:textId="77777777" w:rsidR="00497EEF" w:rsidRDefault="00497EEF" w:rsidP="003231F2">
      <w:pPr>
        <w:rPr>
          <w:rFonts w:ascii="Calibri" w:hAnsi="Calibri" w:cs="Calibri"/>
          <w:b/>
          <w:sz w:val="22"/>
          <w:szCs w:val="22"/>
        </w:rPr>
      </w:pPr>
    </w:p>
    <w:p w14:paraId="362BB1BC" w14:textId="77777777" w:rsidR="00497EEF" w:rsidRDefault="00497EEF" w:rsidP="003231F2">
      <w:pPr>
        <w:rPr>
          <w:rFonts w:ascii="Calibri" w:hAnsi="Calibri" w:cs="Calibri"/>
          <w:b/>
          <w:sz w:val="22"/>
          <w:szCs w:val="22"/>
        </w:rPr>
      </w:pPr>
    </w:p>
    <w:p w14:paraId="659F3C80" w14:textId="77777777" w:rsidR="00497EEF" w:rsidRDefault="00497EEF" w:rsidP="003231F2">
      <w:pPr>
        <w:rPr>
          <w:rFonts w:ascii="Calibri" w:hAnsi="Calibri" w:cs="Calibri"/>
          <w:b/>
          <w:sz w:val="22"/>
          <w:szCs w:val="22"/>
        </w:rPr>
      </w:pPr>
    </w:p>
    <w:p w14:paraId="58F34917" w14:textId="77777777" w:rsidR="00497EEF" w:rsidRDefault="00497EEF" w:rsidP="003231F2">
      <w:pPr>
        <w:rPr>
          <w:rFonts w:ascii="Calibri" w:hAnsi="Calibri" w:cs="Calibri"/>
          <w:b/>
          <w:sz w:val="22"/>
          <w:szCs w:val="22"/>
        </w:rPr>
      </w:pPr>
    </w:p>
    <w:p w14:paraId="46119E42" w14:textId="77777777" w:rsidR="00497EEF" w:rsidRDefault="00497EEF" w:rsidP="003231F2">
      <w:pPr>
        <w:rPr>
          <w:rFonts w:ascii="Calibri" w:hAnsi="Calibri" w:cs="Calibri"/>
          <w:b/>
          <w:sz w:val="22"/>
          <w:szCs w:val="22"/>
        </w:rPr>
      </w:pPr>
    </w:p>
    <w:p w14:paraId="3AF1EF59" w14:textId="77777777" w:rsidR="00497EEF" w:rsidRDefault="00497EEF" w:rsidP="003231F2">
      <w:pPr>
        <w:rPr>
          <w:rFonts w:ascii="Calibri" w:hAnsi="Calibri" w:cs="Calibri"/>
          <w:b/>
          <w:sz w:val="22"/>
          <w:szCs w:val="22"/>
        </w:rPr>
      </w:pPr>
    </w:p>
    <w:p w14:paraId="0B107854" w14:textId="77777777" w:rsidR="00497EEF" w:rsidRDefault="00497EEF" w:rsidP="003231F2">
      <w:pPr>
        <w:rPr>
          <w:rFonts w:ascii="Calibri" w:hAnsi="Calibri" w:cs="Calibri"/>
          <w:b/>
          <w:sz w:val="22"/>
          <w:szCs w:val="22"/>
        </w:rPr>
      </w:pPr>
    </w:p>
    <w:p w14:paraId="12B9363A" w14:textId="77777777" w:rsidR="00497EEF" w:rsidRDefault="00497EEF" w:rsidP="003231F2">
      <w:pPr>
        <w:rPr>
          <w:rFonts w:ascii="Calibri" w:hAnsi="Calibri" w:cs="Calibri"/>
          <w:b/>
          <w:sz w:val="22"/>
          <w:szCs w:val="22"/>
        </w:rPr>
      </w:pPr>
    </w:p>
    <w:p w14:paraId="5AE5B110" w14:textId="77777777" w:rsidR="00497EEF" w:rsidRDefault="00497EEF" w:rsidP="003231F2">
      <w:pPr>
        <w:rPr>
          <w:rFonts w:ascii="Calibri" w:hAnsi="Calibri" w:cs="Calibri"/>
          <w:b/>
          <w:sz w:val="22"/>
          <w:szCs w:val="22"/>
        </w:rPr>
      </w:pPr>
    </w:p>
    <w:p w14:paraId="34F4A9FF" w14:textId="77777777" w:rsidR="00497EEF" w:rsidRDefault="00497EEF" w:rsidP="003231F2">
      <w:pPr>
        <w:rPr>
          <w:rFonts w:ascii="Calibri" w:hAnsi="Calibri" w:cs="Calibri"/>
          <w:b/>
          <w:sz w:val="22"/>
          <w:szCs w:val="22"/>
        </w:rPr>
      </w:pPr>
    </w:p>
    <w:p w14:paraId="596E8315" w14:textId="77777777" w:rsidR="00497EEF" w:rsidRDefault="00497EEF" w:rsidP="003231F2">
      <w:pPr>
        <w:rPr>
          <w:rFonts w:ascii="Calibri" w:hAnsi="Calibri" w:cs="Calibri"/>
          <w:b/>
          <w:sz w:val="22"/>
          <w:szCs w:val="22"/>
        </w:rPr>
      </w:pPr>
    </w:p>
    <w:p w14:paraId="2123C37E" w14:textId="77777777" w:rsidR="00EC09C2" w:rsidRDefault="00EC09C2" w:rsidP="003231F2">
      <w:pPr>
        <w:rPr>
          <w:rFonts w:ascii="Calibri" w:hAnsi="Calibri" w:cs="Calibri"/>
          <w:b/>
          <w:sz w:val="22"/>
          <w:szCs w:val="22"/>
        </w:rPr>
      </w:pPr>
    </w:p>
    <w:p w14:paraId="0F3CDEFA" w14:textId="77777777" w:rsidR="00EC09C2" w:rsidRDefault="00EC09C2" w:rsidP="003231F2">
      <w:pPr>
        <w:rPr>
          <w:rFonts w:ascii="Calibri" w:hAnsi="Calibri" w:cs="Calibri"/>
          <w:b/>
          <w:sz w:val="22"/>
          <w:szCs w:val="22"/>
        </w:rPr>
      </w:pPr>
    </w:p>
    <w:p w14:paraId="7782C22D" w14:textId="77777777" w:rsidR="00EC09C2" w:rsidRDefault="00EC09C2" w:rsidP="003231F2">
      <w:pPr>
        <w:rPr>
          <w:rFonts w:ascii="Calibri" w:hAnsi="Calibri" w:cs="Calibri"/>
          <w:b/>
          <w:sz w:val="22"/>
          <w:szCs w:val="22"/>
        </w:rPr>
      </w:pPr>
    </w:p>
    <w:p w14:paraId="79023206" w14:textId="77777777" w:rsidR="00EC09C2" w:rsidRDefault="00EC09C2" w:rsidP="003231F2">
      <w:pPr>
        <w:rPr>
          <w:rFonts w:ascii="Calibri" w:hAnsi="Calibri" w:cs="Calibri"/>
          <w:b/>
          <w:sz w:val="22"/>
          <w:szCs w:val="22"/>
        </w:rPr>
      </w:pPr>
    </w:p>
    <w:p w14:paraId="5CEDB820" w14:textId="77777777" w:rsidR="00497EEF" w:rsidRDefault="00497EEF" w:rsidP="003231F2">
      <w:pPr>
        <w:rPr>
          <w:rFonts w:ascii="Calibri" w:hAnsi="Calibri" w:cs="Calibri"/>
          <w:b/>
          <w:sz w:val="22"/>
          <w:szCs w:val="22"/>
        </w:rPr>
      </w:pPr>
    </w:p>
    <w:p w14:paraId="4F0D09B2" w14:textId="77777777" w:rsidR="00497EEF" w:rsidRDefault="00497EEF" w:rsidP="003231F2">
      <w:pPr>
        <w:rPr>
          <w:rFonts w:ascii="Calibri" w:hAnsi="Calibri" w:cs="Calibri"/>
          <w:b/>
          <w:sz w:val="22"/>
          <w:szCs w:val="22"/>
        </w:rPr>
      </w:pPr>
    </w:p>
    <w:p w14:paraId="7CDAA6AC" w14:textId="77777777" w:rsidR="00497EEF" w:rsidRPr="00C56B44" w:rsidRDefault="00497EEF" w:rsidP="00E22885">
      <w:pPr>
        <w:spacing w:line="276" w:lineRule="auto"/>
        <w:jc w:val="right"/>
        <w:rPr>
          <w:rFonts w:asciiTheme="minorHAnsi" w:hAnsiTheme="minorHAnsi" w:cstheme="minorHAnsi"/>
          <w:sz w:val="22"/>
          <w:szCs w:val="22"/>
        </w:rPr>
      </w:pPr>
      <w:r w:rsidRPr="00C56B44">
        <w:rPr>
          <w:rFonts w:asciiTheme="minorHAnsi" w:hAnsiTheme="minorHAnsi" w:cstheme="minorHAnsi"/>
          <w:sz w:val="22"/>
          <w:szCs w:val="22"/>
        </w:rPr>
        <w:t>Załącznik nr 1 do SWZ  wzór Formularza Ofertowego</w:t>
      </w:r>
    </w:p>
    <w:p w14:paraId="6B39131C" w14:textId="77777777" w:rsidR="00497EEF" w:rsidRPr="00C56B44" w:rsidRDefault="00497EEF" w:rsidP="00E22885">
      <w:pPr>
        <w:spacing w:line="276" w:lineRule="auto"/>
        <w:jc w:val="right"/>
        <w:rPr>
          <w:rFonts w:asciiTheme="minorHAnsi" w:hAnsiTheme="minorHAnsi" w:cstheme="minorHAnsi"/>
          <w:bCs/>
          <w:sz w:val="22"/>
          <w:szCs w:val="22"/>
        </w:rPr>
      </w:pPr>
    </w:p>
    <w:p w14:paraId="079F187B" w14:textId="77777777" w:rsidR="00497EEF" w:rsidRPr="00C56B44" w:rsidRDefault="00497EEF" w:rsidP="00E22885">
      <w:pPr>
        <w:tabs>
          <w:tab w:val="left" w:pos="2244"/>
        </w:tabs>
        <w:spacing w:line="276" w:lineRule="auto"/>
        <w:contextualSpacing/>
        <w:jc w:val="center"/>
        <w:rPr>
          <w:rFonts w:asciiTheme="minorHAnsi" w:hAnsiTheme="minorHAnsi" w:cstheme="minorHAnsi"/>
          <w:b/>
          <w:sz w:val="22"/>
          <w:szCs w:val="22"/>
        </w:rPr>
      </w:pPr>
      <w:r w:rsidRPr="00C56B44">
        <w:rPr>
          <w:rFonts w:asciiTheme="minorHAnsi" w:hAnsiTheme="minorHAnsi" w:cstheme="minorHAnsi"/>
          <w:b/>
          <w:sz w:val="22"/>
          <w:szCs w:val="22"/>
        </w:rPr>
        <w:t>Formularz Ofertowy</w:t>
      </w:r>
    </w:p>
    <w:p w14:paraId="7D7ACB2C" w14:textId="77777777" w:rsidR="00497EEF" w:rsidRPr="00C56B44" w:rsidRDefault="00497EEF" w:rsidP="00E63D08">
      <w:pPr>
        <w:tabs>
          <w:tab w:val="left" w:pos="2244"/>
        </w:tabs>
        <w:spacing w:line="276" w:lineRule="auto"/>
        <w:contextualSpacing/>
        <w:jc w:val="center"/>
        <w:rPr>
          <w:rFonts w:asciiTheme="minorHAnsi" w:hAnsiTheme="minorHAnsi" w:cstheme="minorHAnsi"/>
          <w:b/>
          <w:sz w:val="22"/>
          <w:szCs w:val="22"/>
        </w:rPr>
      </w:pPr>
      <w:r w:rsidRPr="00C56B44">
        <w:rPr>
          <w:rFonts w:asciiTheme="minorHAnsi" w:hAnsiTheme="minorHAnsi" w:cstheme="minorHAnsi"/>
          <w:b/>
          <w:sz w:val="22"/>
          <w:szCs w:val="22"/>
        </w:rPr>
        <w:t>BOR07.2619.4.2024.DS</w:t>
      </w:r>
    </w:p>
    <w:p w14:paraId="6AD1426E" w14:textId="77777777" w:rsidR="00497EEF" w:rsidRPr="00C56B44" w:rsidRDefault="00497EEF" w:rsidP="00E22885">
      <w:pPr>
        <w:tabs>
          <w:tab w:val="left" w:pos="2244"/>
        </w:tabs>
        <w:spacing w:line="276" w:lineRule="auto"/>
        <w:contextualSpacing/>
        <w:rPr>
          <w:rFonts w:asciiTheme="minorHAnsi" w:hAnsiTheme="minorHAnsi" w:cstheme="minorHAnsi"/>
          <w:b/>
          <w:sz w:val="22"/>
          <w:szCs w:val="22"/>
        </w:rPr>
      </w:pPr>
    </w:p>
    <w:p w14:paraId="78EE6214" w14:textId="77777777" w:rsidR="00497EEF" w:rsidRPr="00B63102" w:rsidRDefault="00497EEF" w:rsidP="00AD3BF5">
      <w:pPr>
        <w:widowControl w:val="0"/>
        <w:numPr>
          <w:ilvl w:val="0"/>
          <w:numId w:val="78"/>
        </w:numPr>
        <w:tabs>
          <w:tab w:val="left" w:pos="142"/>
        </w:tabs>
        <w:suppressAutoHyphens/>
        <w:spacing w:after="240" w:line="100" w:lineRule="atLeast"/>
        <w:ind w:left="142" w:hanging="142"/>
        <w:textAlignment w:val="baseline"/>
        <w:rPr>
          <w:rFonts w:ascii="Calibri" w:eastAsia="Andale Sans UI" w:hAnsi="Calibri" w:cs="Calibri"/>
          <w:b/>
          <w:kern w:val="1"/>
          <w:sz w:val="22"/>
          <w:szCs w:val="22"/>
          <w:lang w:eastAsia="fa-IR" w:bidi="fa-IR"/>
        </w:rPr>
      </w:pPr>
      <w:r w:rsidRPr="00B63102">
        <w:rPr>
          <w:rFonts w:ascii="Calibri" w:eastAsia="Andale Sans UI" w:hAnsi="Calibri" w:cs="Calibri"/>
          <w:b/>
          <w:kern w:val="1"/>
          <w:sz w:val="22"/>
          <w:szCs w:val="22"/>
          <w:lang w:eastAsia="fa-IR" w:bidi="fa-IR"/>
        </w:rPr>
        <w:t>Dane wykonawcy:</w:t>
      </w:r>
    </w:p>
    <w:p w14:paraId="6C359DA9" w14:textId="77777777" w:rsidR="00497EEF" w:rsidRPr="00B63102" w:rsidRDefault="00497EEF" w:rsidP="00AD3BF5">
      <w:pPr>
        <w:widowControl w:val="0"/>
        <w:numPr>
          <w:ilvl w:val="0"/>
          <w:numId w:val="77"/>
        </w:numPr>
        <w:suppressAutoHyphens/>
        <w:spacing w:line="100" w:lineRule="atLeast"/>
        <w:ind w:left="284" w:hanging="284"/>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Pełna nazwa/firma:</w:t>
      </w:r>
    </w:p>
    <w:p w14:paraId="5FEE5B19" w14:textId="77777777" w:rsidR="00497EEF" w:rsidRPr="00B63102" w:rsidRDefault="00497EEF" w:rsidP="00B63102">
      <w:pPr>
        <w:widowControl w:val="0"/>
        <w:suppressAutoHyphens/>
        <w:spacing w:line="100" w:lineRule="atLeast"/>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w:t>
      </w:r>
    </w:p>
    <w:p w14:paraId="5629ADEA" w14:textId="77777777" w:rsidR="00497EEF" w:rsidRPr="00B63102" w:rsidRDefault="00497EEF" w:rsidP="00AD3BF5">
      <w:pPr>
        <w:widowControl w:val="0"/>
        <w:numPr>
          <w:ilvl w:val="0"/>
          <w:numId w:val="77"/>
        </w:numPr>
        <w:suppressAutoHyphens/>
        <w:spacing w:line="100" w:lineRule="atLeast"/>
        <w:ind w:left="284" w:hanging="284"/>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Adres (siedziba, kod, miejscowość, ulica, powiat, województwo):</w:t>
      </w:r>
    </w:p>
    <w:p w14:paraId="1801D010" w14:textId="77777777" w:rsidR="00497EEF" w:rsidRPr="00B63102" w:rsidRDefault="00497EEF" w:rsidP="00B63102">
      <w:pPr>
        <w:widowControl w:val="0"/>
        <w:suppressAutoHyphens/>
        <w:spacing w:line="100" w:lineRule="atLeast"/>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w:t>
      </w:r>
    </w:p>
    <w:p w14:paraId="1897B86D" w14:textId="77777777" w:rsidR="00497EEF" w:rsidRPr="00B63102" w:rsidRDefault="00497EEF" w:rsidP="00AD3BF5">
      <w:pPr>
        <w:widowControl w:val="0"/>
        <w:numPr>
          <w:ilvl w:val="0"/>
          <w:numId w:val="77"/>
        </w:numPr>
        <w:suppressAutoHyphens/>
        <w:spacing w:line="100" w:lineRule="atLeast"/>
        <w:ind w:left="284" w:hanging="284"/>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Adres do korespondencji (wypełnić, jeśli jest inny niż adres wskazany w pkt. 2):</w:t>
      </w:r>
    </w:p>
    <w:p w14:paraId="0F8AF36F" w14:textId="77777777" w:rsidR="00497EEF" w:rsidRPr="00B63102" w:rsidRDefault="00497EEF" w:rsidP="00B63102">
      <w:pPr>
        <w:widowControl w:val="0"/>
        <w:suppressAutoHyphens/>
        <w:spacing w:line="100" w:lineRule="atLeast"/>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w:t>
      </w:r>
      <w:r w:rsidRPr="00B63102">
        <w:rPr>
          <w:rFonts w:ascii="Calibri" w:eastAsia="Andale Sans UI" w:hAnsi="Calibri" w:cs="Calibri"/>
          <w:kern w:val="1"/>
          <w:sz w:val="22"/>
          <w:szCs w:val="22"/>
          <w:lang w:eastAsia="fa-IR" w:bidi="fa-IR"/>
        </w:rPr>
        <w:tab/>
      </w:r>
      <w:r w:rsidRPr="00B63102">
        <w:rPr>
          <w:rFonts w:ascii="Calibri" w:eastAsia="Andale Sans UI" w:hAnsi="Calibri" w:cs="Calibri"/>
          <w:kern w:val="1"/>
          <w:sz w:val="22"/>
          <w:szCs w:val="22"/>
          <w:lang w:eastAsia="fa-IR" w:bidi="fa-IR"/>
        </w:rPr>
        <w:tab/>
      </w:r>
      <w:r w:rsidRPr="00B63102">
        <w:rPr>
          <w:rFonts w:ascii="Calibri" w:eastAsia="Andale Sans UI" w:hAnsi="Calibri" w:cs="Calibri"/>
          <w:kern w:val="1"/>
          <w:sz w:val="22"/>
          <w:szCs w:val="22"/>
          <w:lang w:eastAsia="fa-IR" w:bidi="fa-IR"/>
        </w:rPr>
        <w:tab/>
      </w:r>
      <w:r w:rsidRPr="00B63102">
        <w:rPr>
          <w:rFonts w:ascii="Calibri" w:eastAsia="Andale Sans UI" w:hAnsi="Calibri" w:cs="Calibri"/>
          <w:kern w:val="1"/>
          <w:sz w:val="22"/>
          <w:szCs w:val="22"/>
          <w:lang w:eastAsia="fa-IR" w:bidi="fa-IR"/>
        </w:rPr>
        <w:tab/>
      </w:r>
    </w:p>
    <w:p w14:paraId="60A9A7E3" w14:textId="77777777" w:rsidR="00497EEF" w:rsidRPr="00B63102" w:rsidRDefault="00497EEF" w:rsidP="00AD3BF5">
      <w:pPr>
        <w:widowControl w:val="0"/>
        <w:numPr>
          <w:ilvl w:val="0"/>
          <w:numId w:val="77"/>
        </w:numPr>
        <w:suppressAutoHyphens/>
        <w:spacing w:line="100" w:lineRule="atLeast"/>
        <w:ind w:left="284" w:hanging="284"/>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Telefon kontaktowy:</w:t>
      </w:r>
    </w:p>
    <w:p w14:paraId="679AA301" w14:textId="77777777" w:rsidR="00497EEF" w:rsidRPr="00B63102" w:rsidRDefault="00497EEF" w:rsidP="00B63102">
      <w:pPr>
        <w:widowControl w:val="0"/>
        <w:suppressAutoHyphens/>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w:t>
      </w:r>
    </w:p>
    <w:p w14:paraId="326C3AA6" w14:textId="77777777" w:rsidR="00497EEF" w:rsidRPr="00B63102" w:rsidRDefault="00497EEF" w:rsidP="00AD3BF5">
      <w:pPr>
        <w:widowControl w:val="0"/>
        <w:numPr>
          <w:ilvl w:val="0"/>
          <w:numId w:val="77"/>
        </w:numPr>
        <w:suppressAutoHyphens/>
        <w:spacing w:line="100" w:lineRule="atLeast"/>
        <w:ind w:left="284" w:hanging="284"/>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Adres e-mail</w:t>
      </w:r>
    </w:p>
    <w:p w14:paraId="7D12D19C" w14:textId="77777777" w:rsidR="00497EEF" w:rsidRPr="00B63102" w:rsidRDefault="00497EEF" w:rsidP="00B63102">
      <w:pPr>
        <w:widowControl w:val="0"/>
        <w:suppressAutoHyphens/>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 xml:space="preserve">........................................... </w:t>
      </w:r>
    </w:p>
    <w:p w14:paraId="56004FAC" w14:textId="77777777" w:rsidR="00497EEF" w:rsidRPr="00B63102" w:rsidRDefault="00497EEF" w:rsidP="00AD3BF5">
      <w:pPr>
        <w:widowControl w:val="0"/>
        <w:numPr>
          <w:ilvl w:val="0"/>
          <w:numId w:val="77"/>
        </w:numPr>
        <w:suppressAutoHyphens/>
        <w:spacing w:line="100" w:lineRule="atLeast"/>
        <w:ind w:left="284" w:hanging="284"/>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 xml:space="preserve">NIP: </w:t>
      </w:r>
    </w:p>
    <w:p w14:paraId="64FD5904" w14:textId="77777777" w:rsidR="00497EEF" w:rsidRPr="00B63102" w:rsidRDefault="00497EEF" w:rsidP="00B63102">
      <w:pPr>
        <w:widowControl w:val="0"/>
        <w:suppressAutoHyphens/>
        <w:spacing w:line="100" w:lineRule="atLeast"/>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w:t>
      </w:r>
    </w:p>
    <w:p w14:paraId="664CDEFE" w14:textId="77777777" w:rsidR="00497EEF" w:rsidRPr="00B63102" w:rsidRDefault="00497EEF" w:rsidP="00AD3BF5">
      <w:pPr>
        <w:widowControl w:val="0"/>
        <w:numPr>
          <w:ilvl w:val="0"/>
          <w:numId w:val="77"/>
        </w:numPr>
        <w:suppressAutoHyphens/>
        <w:spacing w:line="100" w:lineRule="atLeast"/>
        <w:ind w:left="284" w:hanging="284"/>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 xml:space="preserve">PESEL (dotyczy osób fizycznych):  </w:t>
      </w:r>
    </w:p>
    <w:p w14:paraId="2E13AFBC" w14:textId="77777777" w:rsidR="00497EEF" w:rsidRPr="00B63102" w:rsidRDefault="00497EEF" w:rsidP="00B63102">
      <w:pPr>
        <w:widowControl w:val="0"/>
        <w:suppressAutoHyphens/>
        <w:spacing w:line="100" w:lineRule="atLeast"/>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w:t>
      </w:r>
    </w:p>
    <w:p w14:paraId="444983A2" w14:textId="77777777" w:rsidR="00497EEF" w:rsidRPr="00B63102" w:rsidRDefault="00497EEF" w:rsidP="00AD3BF5">
      <w:pPr>
        <w:widowControl w:val="0"/>
        <w:numPr>
          <w:ilvl w:val="0"/>
          <w:numId w:val="77"/>
        </w:numPr>
        <w:suppressAutoHyphens/>
        <w:spacing w:line="100" w:lineRule="atLeast"/>
        <w:ind w:left="284" w:hanging="284"/>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 xml:space="preserve">Nr KRS (dotyczy podmiotów podlegających wpisowi do KRS):  </w:t>
      </w:r>
    </w:p>
    <w:p w14:paraId="534BAA81" w14:textId="77777777" w:rsidR="00497EEF" w:rsidRPr="00B63102" w:rsidRDefault="00497EEF" w:rsidP="00B63102">
      <w:pPr>
        <w:widowControl w:val="0"/>
        <w:suppressAutoHyphens/>
        <w:spacing w:line="100" w:lineRule="atLeast"/>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w:t>
      </w:r>
    </w:p>
    <w:p w14:paraId="18D8E9BD" w14:textId="77777777" w:rsidR="00497EEF" w:rsidRPr="00B63102" w:rsidRDefault="00497EEF" w:rsidP="00AD3BF5">
      <w:pPr>
        <w:widowControl w:val="0"/>
        <w:numPr>
          <w:ilvl w:val="0"/>
          <w:numId w:val="77"/>
        </w:numPr>
        <w:suppressAutoHyphens/>
        <w:spacing w:line="100" w:lineRule="atLeast"/>
        <w:ind w:left="284" w:hanging="284"/>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REGON</w:t>
      </w:r>
    </w:p>
    <w:p w14:paraId="548BA717" w14:textId="77777777" w:rsidR="00497EEF" w:rsidRPr="00B63102" w:rsidRDefault="00497EEF" w:rsidP="00B63102">
      <w:pPr>
        <w:widowControl w:val="0"/>
        <w:suppressAutoHyphens/>
        <w:textAlignment w:val="baseline"/>
        <w:rPr>
          <w:rFonts w:ascii="Calibri" w:eastAsia="Andale Sans UI" w:hAnsi="Calibri" w:cs="Calibri"/>
          <w:kern w:val="1"/>
          <w:sz w:val="22"/>
          <w:szCs w:val="22"/>
          <w:lang w:eastAsia="fa-IR" w:bidi="fa-IR"/>
        </w:rPr>
      </w:pPr>
      <w:r w:rsidRPr="00B63102">
        <w:rPr>
          <w:rFonts w:ascii="Calibri" w:eastAsia="Andale Sans UI" w:hAnsi="Calibri" w:cs="Calibri"/>
          <w:kern w:val="1"/>
          <w:sz w:val="22"/>
          <w:szCs w:val="22"/>
          <w:lang w:eastAsia="fa-IR" w:bidi="fa-IR"/>
        </w:rPr>
        <w:t>…………………………..</w:t>
      </w:r>
    </w:p>
    <w:p w14:paraId="0C95F660" w14:textId="77777777" w:rsidR="00497EEF" w:rsidRPr="001547DF" w:rsidRDefault="00497EEF" w:rsidP="00E22885">
      <w:pPr>
        <w:spacing w:after="60" w:line="276" w:lineRule="auto"/>
        <w:ind w:right="23"/>
        <w:jc w:val="both"/>
        <w:rPr>
          <w:rFonts w:ascii="Calibri" w:hAnsi="Calibri" w:cs="Calibri"/>
          <w:iCs/>
          <w:sz w:val="22"/>
          <w:szCs w:val="22"/>
        </w:rPr>
      </w:pPr>
    </w:p>
    <w:p w14:paraId="70196C42" w14:textId="77777777" w:rsidR="00497EEF" w:rsidRPr="001547DF" w:rsidRDefault="00497EEF" w:rsidP="00E22885">
      <w:pPr>
        <w:pStyle w:val="Tekstpodstawowy"/>
        <w:spacing w:line="276" w:lineRule="auto"/>
        <w:jc w:val="center"/>
        <w:rPr>
          <w:rFonts w:ascii="Calibri" w:hAnsi="Calibri" w:cs="Calibri"/>
          <w:b w:val="0"/>
          <w:bCs/>
          <w:i w:val="0"/>
          <w:iCs/>
          <w:sz w:val="22"/>
          <w:szCs w:val="22"/>
        </w:rPr>
      </w:pPr>
      <w:r w:rsidRPr="001547DF">
        <w:rPr>
          <w:rFonts w:ascii="Calibri" w:hAnsi="Calibri" w:cs="Calibri"/>
          <w:b w:val="0"/>
          <w:bCs/>
          <w:i w:val="0"/>
          <w:iCs/>
          <w:sz w:val="22"/>
          <w:szCs w:val="22"/>
        </w:rPr>
        <w:t>W odpowiedzi na ogłoszone postępowanie prowadzone w trybie podstawowym na "</w:t>
      </w:r>
      <w:r w:rsidRPr="001547DF">
        <w:rPr>
          <w:rFonts w:ascii="Calibri" w:hAnsi="Calibri" w:cs="Calibri"/>
          <w:i w:val="0"/>
          <w:iCs/>
          <w:sz w:val="22"/>
          <w:szCs w:val="22"/>
        </w:rPr>
        <w:t xml:space="preserve">Usługi serwisowania i remontu sprzętu komputerowego, wzmacnianych laptopów </w:t>
      </w:r>
      <w:proofErr w:type="spellStart"/>
      <w:r w:rsidRPr="001547DF">
        <w:rPr>
          <w:rFonts w:ascii="Calibri" w:hAnsi="Calibri" w:cs="Calibri"/>
          <w:i w:val="0"/>
          <w:iCs/>
          <w:sz w:val="22"/>
          <w:szCs w:val="22"/>
        </w:rPr>
        <w:t>Getac</w:t>
      </w:r>
      <w:proofErr w:type="spellEnd"/>
      <w:r w:rsidRPr="001547DF">
        <w:rPr>
          <w:rFonts w:ascii="Calibri" w:hAnsi="Calibri" w:cs="Calibri"/>
          <w:i w:val="0"/>
          <w:iCs/>
          <w:sz w:val="22"/>
          <w:szCs w:val="22"/>
        </w:rPr>
        <w:t xml:space="preserve"> wraz </w:t>
      </w:r>
      <w:r w:rsidRPr="001547DF">
        <w:rPr>
          <w:rFonts w:ascii="Calibri" w:hAnsi="Calibri" w:cs="Calibri"/>
          <w:i w:val="0"/>
          <w:iCs/>
          <w:sz w:val="22"/>
          <w:szCs w:val="22"/>
        </w:rPr>
        <w:br/>
        <w:t>z antenami”</w:t>
      </w:r>
      <w:r w:rsidRPr="001547DF">
        <w:rPr>
          <w:rFonts w:ascii="Calibri" w:hAnsi="Calibri" w:cs="Calibri"/>
          <w:b w:val="0"/>
          <w:bCs/>
          <w:i w:val="0"/>
          <w:iCs/>
          <w:sz w:val="22"/>
          <w:szCs w:val="22"/>
        </w:rPr>
        <w:t>, zgodnie z opisem przedmiotu zamówienia oraz wymaganiami określonymi w Specyfikacji Warunków Zamówienia (w tym we wzorze Umowy wraz z załącznikami), oferujemy realizację usługi w zakresie określonym w SWZ, za następującą cenę:</w:t>
      </w:r>
    </w:p>
    <w:p w14:paraId="1A5B0056" w14:textId="31025FDA" w:rsidR="00497EEF" w:rsidRPr="00AD3BF5" w:rsidRDefault="00497EEF" w:rsidP="00E22885">
      <w:pPr>
        <w:tabs>
          <w:tab w:val="left" w:leader="underscore" w:pos="0"/>
          <w:tab w:val="left" w:leader="underscore" w:pos="9000"/>
        </w:tabs>
        <w:spacing w:line="276" w:lineRule="auto"/>
        <w:rPr>
          <w:rFonts w:asciiTheme="minorHAnsi" w:hAnsiTheme="minorHAnsi" w:cstheme="minorHAnsi"/>
          <w:bCs/>
          <w:sz w:val="22"/>
          <w:szCs w:val="22"/>
        </w:rPr>
      </w:pPr>
      <w:r w:rsidRPr="00AD3BF5">
        <w:rPr>
          <w:rFonts w:asciiTheme="minorHAnsi" w:hAnsiTheme="minorHAnsi" w:cstheme="minorHAnsi"/>
          <w:bCs/>
          <w:sz w:val="22"/>
          <w:szCs w:val="22"/>
        </w:rPr>
        <w:lastRenderedPageBreak/>
        <w:t xml:space="preserve">Cena ofertowa wynika z kalkulacji wskazanych w </w:t>
      </w:r>
      <w:r w:rsidRPr="00AD3BF5">
        <w:rPr>
          <w:rFonts w:asciiTheme="minorHAnsi" w:hAnsiTheme="minorHAnsi" w:cstheme="minorHAnsi"/>
          <w:b/>
          <w:sz w:val="22"/>
          <w:szCs w:val="22"/>
        </w:rPr>
        <w:t>„tabeli a”</w:t>
      </w:r>
      <w:r w:rsidRPr="00AD3BF5">
        <w:rPr>
          <w:rFonts w:asciiTheme="minorHAnsi" w:hAnsiTheme="minorHAnsi" w:cstheme="minorHAnsi"/>
          <w:bCs/>
          <w:sz w:val="22"/>
          <w:szCs w:val="22"/>
        </w:rPr>
        <w:t xml:space="preserve"> oraz </w:t>
      </w:r>
      <w:r w:rsidRPr="00AD3BF5">
        <w:rPr>
          <w:rFonts w:asciiTheme="minorHAnsi" w:hAnsiTheme="minorHAnsi" w:cstheme="minorHAnsi"/>
          <w:b/>
          <w:sz w:val="22"/>
          <w:szCs w:val="22"/>
        </w:rPr>
        <w:t>„tabeli b”</w:t>
      </w:r>
      <w:r w:rsidR="00D9590A">
        <w:rPr>
          <w:rFonts w:asciiTheme="minorHAnsi" w:hAnsiTheme="minorHAnsi" w:cstheme="minorHAnsi"/>
          <w:b/>
          <w:sz w:val="22"/>
          <w:szCs w:val="22"/>
        </w:rPr>
        <w:t xml:space="preserve"> załącznika nr 1a</w:t>
      </w:r>
      <w:r w:rsidR="006D2454">
        <w:rPr>
          <w:rFonts w:asciiTheme="minorHAnsi" w:hAnsiTheme="minorHAnsi" w:cstheme="minorHAnsi"/>
          <w:b/>
          <w:sz w:val="22"/>
          <w:szCs w:val="22"/>
        </w:rPr>
        <w:t xml:space="preserve"> do SWZ formularz cenowy</w:t>
      </w:r>
      <w:r w:rsidRPr="00AD3BF5">
        <w:rPr>
          <w:rFonts w:asciiTheme="minorHAnsi" w:hAnsiTheme="minorHAnsi" w:cstheme="minorHAnsi"/>
          <w:bCs/>
          <w:sz w:val="22"/>
          <w:szCs w:val="22"/>
        </w:rPr>
        <w:t xml:space="preserve"> i wynosi łącznie:</w:t>
      </w:r>
    </w:p>
    <w:p w14:paraId="3028AD7F" w14:textId="77777777" w:rsidR="00497EEF" w:rsidRPr="00326E37" w:rsidRDefault="00497EEF" w:rsidP="00E22885">
      <w:pPr>
        <w:spacing w:line="276" w:lineRule="auto"/>
        <w:ind w:right="23"/>
        <w:jc w:val="both"/>
        <w:rPr>
          <w:rFonts w:asciiTheme="minorHAnsi" w:hAnsiTheme="minorHAnsi" w:cstheme="minorHAnsi"/>
          <w:b/>
          <w:sz w:val="22"/>
          <w:szCs w:val="22"/>
          <w:lang w:eastAsia="x-none"/>
        </w:rPr>
      </w:pPr>
      <w:r w:rsidRPr="00326E37">
        <w:rPr>
          <w:rFonts w:asciiTheme="minorHAnsi" w:hAnsiTheme="minorHAnsi" w:cstheme="minorHAnsi"/>
          <w:b/>
          <w:sz w:val="22"/>
          <w:szCs w:val="22"/>
          <w:lang w:eastAsia="x-none"/>
        </w:rPr>
        <w:t>Cena ofertowa netto:…………………………………</w:t>
      </w:r>
    </w:p>
    <w:p w14:paraId="2394BB34" w14:textId="35787443" w:rsidR="00497EEF" w:rsidRPr="00326E37" w:rsidRDefault="00497EEF" w:rsidP="00E22885">
      <w:pPr>
        <w:spacing w:line="276" w:lineRule="auto"/>
        <w:ind w:right="23"/>
        <w:jc w:val="both"/>
        <w:rPr>
          <w:rFonts w:asciiTheme="minorHAnsi" w:hAnsiTheme="minorHAnsi" w:cstheme="minorHAnsi"/>
          <w:b/>
          <w:sz w:val="22"/>
          <w:szCs w:val="22"/>
          <w:lang w:eastAsia="x-none"/>
        </w:rPr>
      </w:pPr>
      <w:r w:rsidRPr="00326E37">
        <w:rPr>
          <w:rFonts w:asciiTheme="minorHAnsi" w:hAnsiTheme="minorHAnsi" w:cstheme="minorHAnsi"/>
          <w:b/>
          <w:sz w:val="22"/>
          <w:szCs w:val="22"/>
          <w:lang w:eastAsia="x-none"/>
        </w:rPr>
        <w:t>Słownie: ………………………………………………………………………………………………………………………………</w:t>
      </w:r>
    </w:p>
    <w:p w14:paraId="1BDE7A1B" w14:textId="77777777" w:rsidR="00497EEF" w:rsidRPr="00326E37" w:rsidRDefault="00497EEF" w:rsidP="00244A5C">
      <w:pPr>
        <w:spacing w:line="276" w:lineRule="auto"/>
        <w:ind w:right="23"/>
        <w:jc w:val="both"/>
        <w:rPr>
          <w:rFonts w:asciiTheme="minorHAnsi" w:hAnsiTheme="minorHAnsi" w:cstheme="minorHAnsi"/>
          <w:b/>
          <w:sz w:val="22"/>
          <w:szCs w:val="22"/>
          <w:lang w:eastAsia="x-none"/>
        </w:rPr>
      </w:pPr>
      <w:r w:rsidRPr="00326E37">
        <w:rPr>
          <w:rFonts w:asciiTheme="minorHAnsi" w:hAnsiTheme="minorHAnsi" w:cstheme="minorHAnsi"/>
          <w:b/>
          <w:sz w:val="22"/>
          <w:szCs w:val="22"/>
          <w:lang w:eastAsia="x-none"/>
        </w:rPr>
        <w:t>Cena ofertowa brutto:…………………………………</w:t>
      </w:r>
    </w:p>
    <w:p w14:paraId="40FF2AD6" w14:textId="6910EEB3" w:rsidR="00497EEF" w:rsidRPr="00326E37" w:rsidRDefault="00497EEF" w:rsidP="00244A5C">
      <w:pPr>
        <w:spacing w:line="276" w:lineRule="auto"/>
        <w:ind w:right="23"/>
        <w:jc w:val="both"/>
        <w:rPr>
          <w:rFonts w:asciiTheme="minorHAnsi" w:hAnsiTheme="minorHAnsi" w:cstheme="minorHAnsi"/>
          <w:b/>
          <w:sz w:val="22"/>
          <w:szCs w:val="22"/>
          <w:lang w:eastAsia="x-none"/>
        </w:rPr>
      </w:pPr>
      <w:r w:rsidRPr="00326E37">
        <w:rPr>
          <w:rFonts w:asciiTheme="minorHAnsi" w:hAnsiTheme="minorHAnsi" w:cstheme="minorHAnsi"/>
          <w:b/>
          <w:sz w:val="22"/>
          <w:szCs w:val="22"/>
          <w:lang w:eastAsia="x-none"/>
        </w:rPr>
        <w:t>Słownie: ………………………………………………………………………………………………………………………………</w:t>
      </w:r>
    </w:p>
    <w:p w14:paraId="181B2318" w14:textId="77777777" w:rsidR="00497EEF" w:rsidRPr="00C56B44" w:rsidRDefault="00497EEF" w:rsidP="00E22885">
      <w:pPr>
        <w:spacing w:line="276" w:lineRule="auto"/>
        <w:ind w:right="23"/>
        <w:jc w:val="center"/>
        <w:rPr>
          <w:rFonts w:asciiTheme="minorHAnsi" w:hAnsiTheme="minorHAnsi" w:cstheme="minorHAnsi"/>
          <w:b/>
          <w:bCs/>
          <w:sz w:val="22"/>
          <w:szCs w:val="22"/>
        </w:rPr>
      </w:pPr>
    </w:p>
    <w:p w14:paraId="641E10E8" w14:textId="77777777" w:rsidR="00497EEF" w:rsidRPr="00C56B44" w:rsidRDefault="00497EEF" w:rsidP="00E22885">
      <w:pPr>
        <w:spacing w:line="276" w:lineRule="auto"/>
        <w:ind w:right="23"/>
        <w:jc w:val="center"/>
        <w:rPr>
          <w:rFonts w:asciiTheme="minorHAnsi" w:hAnsiTheme="minorHAnsi" w:cstheme="minorHAnsi"/>
          <w:b/>
          <w:bCs/>
          <w:sz w:val="22"/>
          <w:szCs w:val="22"/>
        </w:rPr>
      </w:pPr>
      <w:r w:rsidRPr="00C56B44">
        <w:rPr>
          <w:rFonts w:asciiTheme="minorHAnsi" w:hAnsiTheme="minorHAnsi" w:cstheme="minorHAnsi"/>
          <w:b/>
          <w:bCs/>
          <w:sz w:val="22"/>
          <w:szCs w:val="22"/>
        </w:rPr>
        <w:t>Oświadczamy, że:</w:t>
      </w:r>
    </w:p>
    <w:p w14:paraId="707B6F2B" w14:textId="77777777" w:rsidR="00497EEF" w:rsidRPr="00C56B44" w:rsidRDefault="00497EEF" w:rsidP="00E22885">
      <w:pPr>
        <w:spacing w:line="276" w:lineRule="auto"/>
        <w:ind w:right="23"/>
        <w:jc w:val="center"/>
        <w:rPr>
          <w:rFonts w:asciiTheme="minorHAnsi" w:hAnsiTheme="minorHAnsi" w:cstheme="minorHAnsi"/>
          <w:b/>
          <w:bCs/>
          <w:sz w:val="22"/>
          <w:szCs w:val="22"/>
        </w:rPr>
      </w:pPr>
    </w:p>
    <w:p w14:paraId="4A64AB1F" w14:textId="77777777" w:rsidR="00497EEF" w:rsidRPr="00C56B44" w:rsidRDefault="00497EEF" w:rsidP="00AD3BF5">
      <w:pPr>
        <w:numPr>
          <w:ilvl w:val="0"/>
          <w:numId w:val="74"/>
        </w:num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zapoznaliśmy się z treścią Specyfikacji Warunków Zamówienia oraz Umowy i nie wnosimy do niej zastrzeżeń oraz przyjmujemy warunki w nich zawarte;</w:t>
      </w:r>
    </w:p>
    <w:p w14:paraId="1305B0B0" w14:textId="77777777" w:rsidR="00497EEF" w:rsidRPr="00C56B44" w:rsidRDefault="00497EEF" w:rsidP="00AD3BF5">
      <w:pPr>
        <w:numPr>
          <w:ilvl w:val="0"/>
          <w:numId w:val="74"/>
        </w:num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w cenie naszej oferty zostały uwzględnione wszystkie koszty wykonania zamówienia;</w:t>
      </w:r>
    </w:p>
    <w:p w14:paraId="5C57FD0B" w14:textId="77777777" w:rsidR="00497EEF" w:rsidRPr="00C56B44" w:rsidRDefault="00497EEF" w:rsidP="00AD3BF5">
      <w:pPr>
        <w:numPr>
          <w:ilvl w:val="0"/>
          <w:numId w:val="74"/>
        </w:num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uważamy się za związanych niniejszą ofertą na do terminu określonego w SWZ;</w:t>
      </w:r>
    </w:p>
    <w:p w14:paraId="3693762C" w14:textId="77777777" w:rsidR="00497EEF" w:rsidRPr="00C56B44" w:rsidRDefault="00497EEF" w:rsidP="00AD3BF5">
      <w:pPr>
        <w:numPr>
          <w:ilvl w:val="0"/>
          <w:numId w:val="74"/>
        </w:num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w przypadku przyznania nam zamówienia, zobowiązujemy się do zawarcia Umowy w miejscu i terminie wskazanym przez Zamawiającego;</w:t>
      </w:r>
    </w:p>
    <w:p w14:paraId="52295465" w14:textId="77777777" w:rsidR="00497EEF" w:rsidRPr="00C56B44" w:rsidRDefault="00497EEF" w:rsidP="00AD3BF5">
      <w:pPr>
        <w:numPr>
          <w:ilvl w:val="0"/>
          <w:numId w:val="74"/>
        </w:num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Podwykonawcom zamierzamy powierzyć wykonanie następującej(-</w:t>
      </w:r>
      <w:proofErr w:type="spellStart"/>
      <w:r w:rsidRPr="00C56B44">
        <w:rPr>
          <w:rFonts w:asciiTheme="minorHAnsi" w:hAnsiTheme="minorHAnsi" w:cstheme="minorHAnsi"/>
          <w:sz w:val="22"/>
          <w:szCs w:val="22"/>
        </w:rPr>
        <w:t>ych</w:t>
      </w:r>
      <w:proofErr w:type="spellEnd"/>
      <w:r w:rsidRPr="00C56B44">
        <w:rPr>
          <w:rFonts w:asciiTheme="minorHAnsi" w:hAnsiTheme="minorHAnsi" w:cstheme="minorHAnsi"/>
          <w:sz w:val="22"/>
          <w:szCs w:val="22"/>
        </w:rPr>
        <w:t>) części zamówienia (należy podać zakres prac oraz nazwę Podwykonawcy jeśli jest już znany):</w:t>
      </w:r>
    </w:p>
    <w:p w14:paraId="16977B70" w14:textId="77777777" w:rsidR="00497EEF" w:rsidRPr="00C56B44" w:rsidRDefault="00497EEF" w:rsidP="00AD3BF5">
      <w:pPr>
        <w:numPr>
          <w:ilvl w:val="0"/>
          <w:numId w:val="75"/>
        </w:num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w:t>
      </w:r>
    </w:p>
    <w:p w14:paraId="4C673BDF" w14:textId="77777777" w:rsidR="00497EEF" w:rsidRPr="00C56B44" w:rsidRDefault="00497EEF" w:rsidP="00E22885">
      <w:p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 xml:space="preserve">* </w:t>
      </w:r>
      <w:r w:rsidRPr="00C56B44">
        <w:rPr>
          <w:rFonts w:asciiTheme="minorHAnsi" w:hAnsiTheme="minorHAnsi" w:cstheme="minorHAnsi"/>
          <w:i/>
          <w:sz w:val="22"/>
          <w:szCs w:val="22"/>
        </w:rPr>
        <w:t xml:space="preserve">w </w:t>
      </w:r>
      <w:r w:rsidRPr="00C56B44">
        <w:rPr>
          <w:rFonts w:asciiTheme="minorHAnsi" w:hAnsiTheme="minorHAnsi" w:cstheme="minorHAnsi"/>
          <w:sz w:val="22"/>
          <w:szCs w:val="22"/>
        </w:rPr>
        <w:t>przypadku</w:t>
      </w:r>
      <w:r w:rsidRPr="00C56B44">
        <w:rPr>
          <w:rFonts w:asciiTheme="minorHAnsi" w:hAnsiTheme="minorHAnsi" w:cstheme="minorHAnsi"/>
          <w:i/>
          <w:sz w:val="22"/>
          <w:szCs w:val="22"/>
        </w:rPr>
        <w:t xml:space="preserve"> niewypełnienia Zamawiający uzna, że Wykonawca nie zamierza powierzyć wykonania żadnej części zamówienia podwykonawcom.</w:t>
      </w:r>
      <w:r w:rsidRPr="00C56B44">
        <w:rPr>
          <w:rFonts w:asciiTheme="minorHAnsi" w:hAnsiTheme="minorHAnsi" w:cstheme="minorHAnsi"/>
          <w:sz w:val="22"/>
          <w:szCs w:val="22"/>
        </w:rPr>
        <w:t xml:space="preserve"> </w:t>
      </w:r>
    </w:p>
    <w:p w14:paraId="2F70BF17" w14:textId="77777777" w:rsidR="00497EEF" w:rsidRPr="00C56B44" w:rsidRDefault="00497EEF" w:rsidP="00E22885">
      <w:pPr>
        <w:spacing w:line="276" w:lineRule="auto"/>
        <w:ind w:right="23"/>
        <w:jc w:val="both"/>
        <w:rPr>
          <w:rFonts w:asciiTheme="minorHAnsi" w:hAnsiTheme="minorHAnsi" w:cstheme="minorHAnsi"/>
          <w:sz w:val="22"/>
          <w:szCs w:val="22"/>
        </w:rPr>
      </w:pPr>
    </w:p>
    <w:p w14:paraId="135FB079" w14:textId="77777777" w:rsidR="00497EEF" w:rsidRPr="00C56B44" w:rsidRDefault="00497EEF" w:rsidP="00AD3BF5">
      <w:pPr>
        <w:numPr>
          <w:ilvl w:val="0"/>
          <w:numId w:val="74"/>
        </w:numPr>
        <w:spacing w:line="276" w:lineRule="auto"/>
        <w:ind w:right="23"/>
        <w:rPr>
          <w:rFonts w:asciiTheme="minorHAnsi" w:hAnsiTheme="minorHAnsi" w:cstheme="minorHAnsi"/>
          <w:sz w:val="22"/>
          <w:szCs w:val="22"/>
        </w:rPr>
      </w:pPr>
      <w:r w:rsidRPr="00C56B44">
        <w:rPr>
          <w:rFonts w:asciiTheme="minorHAnsi" w:hAnsiTheme="minorHAnsi" w:cstheme="minorHAnsi"/>
          <w:sz w:val="22"/>
          <w:szCs w:val="22"/>
        </w:rPr>
        <w:t>Wszelką korespondencję w sprawie niniejszego postępowania należy kierować na poniższy adres e-mail: …………………………………………………………………………………………………………</w:t>
      </w:r>
      <w:r w:rsidRPr="00C56B44">
        <w:rPr>
          <w:rFonts w:asciiTheme="minorHAnsi" w:hAnsiTheme="minorHAnsi" w:cstheme="minorHAnsi"/>
          <w:sz w:val="22"/>
          <w:szCs w:val="22"/>
        </w:rPr>
        <w:br/>
        <w:t xml:space="preserve">Dane kontaktowe: imię i nazwisko ……………………………………………………………, </w:t>
      </w:r>
    </w:p>
    <w:p w14:paraId="06B68D79" w14:textId="77777777" w:rsidR="00B6459B" w:rsidRDefault="00497EEF" w:rsidP="00ED52E0">
      <w:pPr>
        <w:spacing w:line="276" w:lineRule="auto"/>
        <w:ind w:left="567" w:right="23"/>
        <w:rPr>
          <w:rFonts w:asciiTheme="minorHAnsi" w:hAnsiTheme="minorHAnsi" w:cstheme="minorHAnsi"/>
          <w:sz w:val="22"/>
          <w:szCs w:val="22"/>
          <w:lang w:val="en-GB"/>
        </w:rPr>
      </w:pPr>
      <w:r w:rsidRPr="00C56B44">
        <w:rPr>
          <w:rFonts w:asciiTheme="minorHAnsi" w:hAnsiTheme="minorHAnsi" w:cstheme="minorHAnsi"/>
          <w:sz w:val="22"/>
          <w:szCs w:val="22"/>
          <w:lang w:val="en-GB"/>
        </w:rPr>
        <w:t xml:space="preserve">nr tel. ……………………………………………….., </w:t>
      </w:r>
    </w:p>
    <w:p w14:paraId="5901C0A3" w14:textId="19FFD5B7" w:rsidR="00497EEF" w:rsidRPr="00C56B44" w:rsidRDefault="00497EEF" w:rsidP="00ED52E0">
      <w:pPr>
        <w:spacing w:line="276" w:lineRule="auto"/>
        <w:ind w:left="567" w:right="23"/>
        <w:rPr>
          <w:rFonts w:asciiTheme="minorHAnsi" w:hAnsiTheme="minorHAnsi" w:cstheme="minorHAnsi"/>
          <w:sz w:val="22"/>
          <w:szCs w:val="22"/>
          <w:lang w:val="en-GB"/>
        </w:rPr>
      </w:pPr>
      <w:proofErr w:type="spellStart"/>
      <w:r w:rsidRPr="00C56B44">
        <w:rPr>
          <w:rFonts w:asciiTheme="minorHAnsi" w:hAnsiTheme="minorHAnsi" w:cstheme="minorHAnsi"/>
          <w:sz w:val="22"/>
          <w:szCs w:val="22"/>
          <w:lang w:val="en-GB"/>
        </w:rPr>
        <w:t>adres</w:t>
      </w:r>
      <w:proofErr w:type="spellEnd"/>
      <w:r w:rsidRPr="00C56B44">
        <w:rPr>
          <w:rFonts w:asciiTheme="minorHAnsi" w:hAnsiTheme="minorHAnsi" w:cstheme="minorHAnsi"/>
          <w:sz w:val="22"/>
          <w:szCs w:val="22"/>
          <w:lang w:val="en-GB"/>
        </w:rPr>
        <w:t xml:space="preserve"> e-mail: ……………………………………………………..</w:t>
      </w:r>
    </w:p>
    <w:p w14:paraId="33480D46" w14:textId="77777777" w:rsidR="00497EEF" w:rsidRPr="00244A5C" w:rsidRDefault="00497EEF" w:rsidP="00AD3BF5">
      <w:pPr>
        <w:pStyle w:val="Akapitzlist"/>
        <w:widowControl w:val="0"/>
        <w:numPr>
          <w:ilvl w:val="0"/>
          <w:numId w:val="74"/>
        </w:numPr>
        <w:suppressAutoHyphens/>
        <w:spacing w:line="100" w:lineRule="atLeast"/>
        <w:jc w:val="both"/>
        <w:textAlignment w:val="baseline"/>
        <w:rPr>
          <w:rFonts w:asciiTheme="minorHAnsi" w:hAnsiTheme="minorHAnsi" w:cstheme="minorHAnsi"/>
          <w:sz w:val="22"/>
          <w:szCs w:val="22"/>
        </w:rPr>
      </w:pPr>
      <w:r w:rsidRPr="00244A5C">
        <w:rPr>
          <w:rFonts w:asciiTheme="minorHAnsi" w:hAnsiTheme="minorHAnsi" w:cstheme="minorHAnsi"/>
          <w:sz w:val="22"/>
          <w:szCs w:val="22"/>
        </w:rPr>
        <w:t>Zastrzeżenie tajemnicy przedsiębiorstwa:</w:t>
      </w:r>
    </w:p>
    <w:p w14:paraId="6E320B05" w14:textId="77777777" w:rsidR="00497EEF" w:rsidRPr="00C56B44" w:rsidRDefault="00497EEF" w:rsidP="00C56B44">
      <w:pPr>
        <w:ind w:left="708"/>
        <w:jc w:val="both"/>
        <w:rPr>
          <w:rFonts w:asciiTheme="minorHAnsi" w:hAnsiTheme="minorHAnsi" w:cstheme="minorHAnsi"/>
          <w:sz w:val="22"/>
          <w:szCs w:val="22"/>
        </w:rPr>
      </w:pPr>
      <w:r w:rsidRPr="00C56B44">
        <w:rPr>
          <w:rFonts w:asciiTheme="minorHAnsi" w:hAnsiTheme="minorHAnsi" w:cstheme="minorHAnsi"/>
          <w:sz w:val="22"/>
          <w:szCs w:val="22"/>
        </w:rPr>
        <w:t>Zgodnie z art. 18 ust. 3 ustawy Prawo Zamówień Publicznych Wykonawca zastrzega, iż wymienione niżej dokumenty dotyczące lub związane z ofertą nie mogą być udostępnione innym uczestnikom postępowania:</w:t>
      </w:r>
    </w:p>
    <w:p w14:paraId="10DDC1CB" w14:textId="17A9EA60" w:rsidR="00497EEF" w:rsidRPr="00C56B44" w:rsidRDefault="00497EEF" w:rsidP="00B83DBE">
      <w:pPr>
        <w:jc w:val="both"/>
        <w:rPr>
          <w:rFonts w:asciiTheme="minorHAnsi" w:hAnsiTheme="minorHAnsi" w:cstheme="minorHAnsi"/>
          <w:sz w:val="22"/>
          <w:szCs w:val="22"/>
        </w:rPr>
      </w:pPr>
      <w:r w:rsidRPr="00C56B44">
        <w:rPr>
          <w:rFonts w:asciiTheme="minorHAnsi" w:hAnsiTheme="minorHAnsi" w:cstheme="minorHAnsi"/>
          <w:sz w:val="22"/>
          <w:szCs w:val="22"/>
        </w:rPr>
        <w:t>……………………………………………………………………………………………………………………………………</w:t>
      </w:r>
    </w:p>
    <w:p w14:paraId="26604FB4" w14:textId="77777777" w:rsidR="00497EEF" w:rsidRPr="00C56B44" w:rsidRDefault="00497EEF" w:rsidP="00244A5C">
      <w:pPr>
        <w:ind w:left="708"/>
        <w:jc w:val="both"/>
        <w:rPr>
          <w:rFonts w:asciiTheme="minorHAnsi" w:hAnsiTheme="minorHAnsi" w:cstheme="minorHAnsi"/>
          <w:b/>
          <w:i/>
          <w:sz w:val="22"/>
          <w:szCs w:val="22"/>
          <w:u w:val="single"/>
        </w:rPr>
      </w:pPr>
      <w:r w:rsidRPr="00C56B44">
        <w:rPr>
          <w:rFonts w:asciiTheme="minorHAnsi" w:hAnsiTheme="minorHAnsi" w:cstheme="minorHAnsi"/>
          <w:sz w:val="22"/>
          <w:szCs w:val="22"/>
        </w:rPr>
        <w:t>(w ramach odrębnego dokumentu Wykonawca powinien wykazać, że zastrzeżone informacje stanowią tajemnicę przedsiębiorstwa).</w:t>
      </w:r>
    </w:p>
    <w:p w14:paraId="57DE86C1" w14:textId="77777777" w:rsidR="00497EEF" w:rsidRPr="00C56B44" w:rsidRDefault="00497EEF" w:rsidP="00E22885">
      <w:pPr>
        <w:spacing w:line="276" w:lineRule="auto"/>
        <w:ind w:right="23"/>
        <w:jc w:val="both"/>
        <w:rPr>
          <w:rFonts w:asciiTheme="minorHAnsi" w:hAnsiTheme="minorHAnsi" w:cstheme="minorHAnsi"/>
          <w:i/>
          <w:sz w:val="22"/>
          <w:szCs w:val="22"/>
        </w:rPr>
      </w:pPr>
      <w:r w:rsidRPr="00C56B44">
        <w:rPr>
          <w:rFonts w:asciiTheme="minorHAnsi" w:hAnsiTheme="minorHAnsi" w:cstheme="minorHAnsi"/>
          <w:b/>
          <w:i/>
          <w:sz w:val="22"/>
          <w:szCs w:val="22"/>
          <w:u w:val="single"/>
        </w:rPr>
        <w:t>UWAGA</w:t>
      </w:r>
      <w:r w:rsidRPr="00C56B44">
        <w:rPr>
          <w:rFonts w:asciiTheme="minorHAnsi" w:hAnsiTheme="minorHAnsi" w:cstheme="minorHAnsi"/>
          <w:i/>
          <w:sz w:val="22"/>
          <w:szCs w:val="22"/>
        </w:rPr>
        <w:t>:</w:t>
      </w:r>
    </w:p>
    <w:p w14:paraId="0EE47634" w14:textId="77777777" w:rsidR="00497EEF" w:rsidRDefault="00497EEF" w:rsidP="00E22885">
      <w:pPr>
        <w:spacing w:line="276" w:lineRule="auto"/>
        <w:ind w:right="23"/>
        <w:jc w:val="both"/>
        <w:rPr>
          <w:rFonts w:asciiTheme="minorHAnsi" w:hAnsiTheme="minorHAnsi" w:cstheme="minorHAnsi"/>
          <w:i/>
          <w:sz w:val="22"/>
          <w:szCs w:val="22"/>
        </w:rPr>
      </w:pPr>
      <w:r w:rsidRPr="00C56B44">
        <w:rPr>
          <w:rFonts w:asciiTheme="minorHAnsi" w:hAnsiTheme="minorHAnsi" w:cstheme="minorHAnsi"/>
          <w:i/>
          <w:sz w:val="22"/>
          <w:szCs w:val="22"/>
        </w:rPr>
        <w:t xml:space="preserve">Zamawiający przypomina, że stosownie do art. 18 ust. 3 ustawy Wykonawca winien nie później niż w terminie składania ofert </w:t>
      </w:r>
      <w:r w:rsidRPr="00C56B44">
        <w:rPr>
          <w:rFonts w:asciiTheme="minorHAnsi" w:hAnsiTheme="minorHAnsi" w:cstheme="minorHAnsi"/>
          <w:i/>
          <w:sz w:val="22"/>
          <w:szCs w:val="22"/>
          <w:u w:val="single"/>
        </w:rPr>
        <w:t>wykazać</w:t>
      </w:r>
      <w:r w:rsidRPr="00C56B44">
        <w:rPr>
          <w:rFonts w:asciiTheme="minorHAnsi" w:hAnsiTheme="minorHAnsi" w:cstheme="minorHAnsi"/>
          <w:i/>
          <w:sz w:val="22"/>
          <w:szCs w:val="22"/>
        </w:rPr>
        <w:t xml:space="preserve">, że zastrzeżone informacje stanowią tajemnicę przedsiębiorstwa. </w:t>
      </w:r>
    </w:p>
    <w:p w14:paraId="6D97656E" w14:textId="77777777" w:rsidR="00497EEF" w:rsidRPr="00C56B44" w:rsidRDefault="00497EEF" w:rsidP="00E22885">
      <w:pPr>
        <w:spacing w:line="276" w:lineRule="auto"/>
        <w:ind w:right="23"/>
        <w:jc w:val="both"/>
        <w:rPr>
          <w:rFonts w:asciiTheme="minorHAnsi" w:hAnsiTheme="minorHAnsi" w:cstheme="minorHAnsi"/>
          <w:i/>
          <w:sz w:val="22"/>
          <w:szCs w:val="22"/>
        </w:rPr>
      </w:pPr>
    </w:p>
    <w:p w14:paraId="641B242C" w14:textId="77777777" w:rsidR="00497EEF" w:rsidRPr="00C56B44" w:rsidRDefault="00497EEF" w:rsidP="00AD3BF5">
      <w:pPr>
        <w:numPr>
          <w:ilvl w:val="0"/>
          <w:numId w:val="74"/>
        </w:numPr>
        <w:spacing w:after="60" w:line="276" w:lineRule="auto"/>
        <w:jc w:val="both"/>
        <w:rPr>
          <w:rFonts w:asciiTheme="minorHAnsi" w:hAnsiTheme="minorHAnsi" w:cstheme="minorHAnsi"/>
          <w:sz w:val="22"/>
          <w:szCs w:val="22"/>
          <w:lang w:val="x-none"/>
        </w:rPr>
      </w:pPr>
      <w:r w:rsidRPr="00C56B44">
        <w:rPr>
          <w:rFonts w:asciiTheme="minorHAnsi" w:hAnsiTheme="minorHAnsi" w:cstheme="minorHAnsi"/>
          <w:sz w:val="22"/>
          <w:szCs w:val="22"/>
        </w:rPr>
        <w:t>Wypełniliśmy</w:t>
      </w:r>
      <w:r w:rsidRPr="00C56B44">
        <w:rPr>
          <w:rFonts w:asciiTheme="minorHAnsi" w:hAnsiTheme="minorHAnsi" w:cstheme="minorHAnsi"/>
          <w:sz w:val="22"/>
          <w:szCs w:val="22"/>
          <w:lang w:val="x-none"/>
        </w:rPr>
        <w:t xml:space="preserve"> obowiązki informacyjne przewidziane w art. 13 lub art. 14 RODO)</w:t>
      </w:r>
      <w:r w:rsidRPr="00C56B44">
        <w:rPr>
          <w:rFonts w:asciiTheme="minorHAnsi" w:hAnsiTheme="minorHAnsi" w:cstheme="minorHAnsi"/>
          <w:sz w:val="22"/>
          <w:szCs w:val="22"/>
        </w:rPr>
        <w:t>*</w:t>
      </w:r>
      <w:r w:rsidRPr="00C56B44">
        <w:rPr>
          <w:rFonts w:asciiTheme="minorHAnsi" w:hAnsiTheme="minorHAnsi" w:cstheme="minorHAnsi"/>
          <w:b/>
          <w:sz w:val="22"/>
          <w:szCs w:val="22"/>
          <w:lang w:val="x-none"/>
        </w:rPr>
        <w:t xml:space="preserve"> </w:t>
      </w:r>
      <w:r w:rsidRPr="00C56B44">
        <w:rPr>
          <w:rFonts w:asciiTheme="minorHAnsi" w:hAnsiTheme="minorHAnsi" w:cstheme="minorHAnsi"/>
          <w:sz w:val="22"/>
          <w:szCs w:val="22"/>
          <w:lang w:val="x-none"/>
        </w:rPr>
        <w:t>wobec osób fizycznych, od których dane osobowe bezpośrednio lub pośrednio pozyskałem w celu ubiegania się o udzielenie zamówienia publicznego w</w:t>
      </w:r>
      <w:r w:rsidRPr="00C56B44">
        <w:rPr>
          <w:rFonts w:asciiTheme="minorHAnsi" w:hAnsiTheme="minorHAnsi" w:cstheme="minorHAnsi"/>
          <w:sz w:val="22"/>
          <w:szCs w:val="22"/>
        </w:rPr>
        <w:t> </w:t>
      </w:r>
      <w:r w:rsidRPr="00C56B44">
        <w:rPr>
          <w:rFonts w:asciiTheme="minorHAnsi" w:hAnsiTheme="minorHAnsi" w:cstheme="minorHAnsi"/>
          <w:sz w:val="22"/>
          <w:szCs w:val="22"/>
          <w:lang w:val="x-none"/>
        </w:rPr>
        <w:t>niniejszym postępowaniu</w:t>
      </w:r>
      <w:r w:rsidRPr="00C56B44">
        <w:rPr>
          <w:rFonts w:asciiTheme="minorHAnsi" w:hAnsiTheme="minorHAnsi" w:cstheme="minorHAnsi"/>
          <w:sz w:val="22"/>
          <w:szCs w:val="22"/>
        </w:rPr>
        <w:t>.**</w:t>
      </w:r>
    </w:p>
    <w:p w14:paraId="00478587" w14:textId="77777777" w:rsidR="00497EEF" w:rsidRPr="00C56B44" w:rsidRDefault="00497EEF" w:rsidP="00E22885">
      <w:pPr>
        <w:spacing w:after="60" w:line="276" w:lineRule="auto"/>
        <w:ind w:left="993" w:hanging="426"/>
        <w:jc w:val="both"/>
        <w:rPr>
          <w:rFonts w:asciiTheme="minorHAnsi" w:hAnsiTheme="minorHAnsi" w:cstheme="minorHAnsi"/>
          <w:i/>
          <w:sz w:val="22"/>
          <w:szCs w:val="22"/>
          <w:lang w:val="x-none"/>
        </w:rPr>
      </w:pPr>
      <w:r w:rsidRPr="00C56B44">
        <w:rPr>
          <w:rFonts w:asciiTheme="minorHAnsi" w:hAnsiTheme="minorHAnsi" w:cstheme="minorHAnsi"/>
          <w:i/>
          <w:sz w:val="22"/>
          <w:szCs w:val="22"/>
        </w:rPr>
        <w:t xml:space="preserve">* </w:t>
      </w:r>
      <w:r w:rsidRPr="00C56B44">
        <w:rPr>
          <w:rFonts w:asciiTheme="minorHAnsi" w:hAnsiTheme="minorHAnsi" w:cstheme="minorHAnsi"/>
          <w:i/>
          <w:sz w:val="22"/>
          <w:szCs w:val="22"/>
          <w:lang w:val="x-none"/>
        </w:rPr>
        <w:t>rozporządzenie Parlamentu Europejskiego i Rady (UE) 2016/679 z dnia 27 kwietnia 2016 r. w sprawie ochrony osób fizycznych w</w:t>
      </w:r>
      <w:r w:rsidRPr="00C56B44">
        <w:rPr>
          <w:rFonts w:asciiTheme="minorHAnsi" w:hAnsiTheme="minorHAnsi" w:cstheme="minorHAnsi"/>
          <w:i/>
          <w:sz w:val="22"/>
          <w:szCs w:val="22"/>
        </w:rPr>
        <w:t> </w:t>
      </w:r>
      <w:r w:rsidRPr="00C56B44">
        <w:rPr>
          <w:rFonts w:asciiTheme="minorHAnsi" w:hAnsiTheme="minorHAnsi" w:cstheme="minorHAnsi"/>
          <w:i/>
          <w:sz w:val="22"/>
          <w:szCs w:val="22"/>
          <w:lang w:val="x-none"/>
        </w:rPr>
        <w:t xml:space="preserve">związku z przetwarzaniem danych osobowych i </w:t>
      </w:r>
      <w:r w:rsidRPr="00C56B44">
        <w:rPr>
          <w:rFonts w:asciiTheme="minorHAnsi" w:hAnsiTheme="minorHAnsi" w:cstheme="minorHAnsi"/>
          <w:i/>
          <w:sz w:val="22"/>
          <w:szCs w:val="22"/>
          <w:lang w:val="x-none"/>
        </w:rPr>
        <w:lastRenderedPageBreak/>
        <w:t>w sprawie swobodnego przepływu takich danych oraz uchylenia dyrektywy 95/46/WE (ogólne rozporządzenie o ochronie danych) (Dz. Urz. UE L 119 z 04.05.2016, str. 1</w:t>
      </w:r>
      <w:r w:rsidRPr="00C56B44">
        <w:rPr>
          <w:rFonts w:asciiTheme="minorHAnsi" w:hAnsiTheme="minorHAnsi" w:cstheme="minorHAnsi"/>
          <w:i/>
          <w:sz w:val="22"/>
          <w:szCs w:val="22"/>
        </w:rPr>
        <w:t xml:space="preserve"> oraz Dz. Urz. UE L 127 z 23.05.2018, str. 2</w:t>
      </w:r>
      <w:r w:rsidRPr="00C56B44">
        <w:rPr>
          <w:rFonts w:asciiTheme="minorHAnsi" w:hAnsiTheme="minorHAnsi" w:cstheme="minorHAnsi"/>
          <w:i/>
          <w:sz w:val="22"/>
          <w:szCs w:val="22"/>
          <w:lang w:val="x-none"/>
        </w:rPr>
        <w:t>).</w:t>
      </w:r>
    </w:p>
    <w:p w14:paraId="52DA41D7" w14:textId="77777777" w:rsidR="00497EEF" w:rsidRPr="00C56B44" w:rsidRDefault="00497EEF" w:rsidP="00E22885">
      <w:pPr>
        <w:spacing w:line="276" w:lineRule="auto"/>
        <w:ind w:left="567" w:right="23"/>
        <w:jc w:val="both"/>
        <w:rPr>
          <w:rFonts w:asciiTheme="minorHAnsi" w:hAnsiTheme="minorHAnsi" w:cstheme="minorHAnsi"/>
          <w:sz w:val="22"/>
          <w:szCs w:val="22"/>
        </w:rPr>
      </w:pPr>
      <w:r w:rsidRPr="00C56B44">
        <w:rPr>
          <w:rFonts w:asciiTheme="minorHAnsi" w:hAnsiTheme="minorHAnsi" w:cstheme="minorHAnsi"/>
          <w:i/>
          <w:sz w:val="22"/>
          <w:szCs w:val="22"/>
        </w:rPr>
        <w:t>** w</w:t>
      </w:r>
      <w:r w:rsidRPr="00C56B44">
        <w:rPr>
          <w:rFonts w:asciiTheme="minorHAnsi" w:hAnsiTheme="minorHAnsi" w:cstheme="minorHAnsi"/>
          <w:i/>
          <w:sz w:val="22"/>
          <w:szCs w:val="22"/>
          <w:lang w:val="x-none"/>
        </w:rPr>
        <w:t xml:space="preserve"> przypadku</w:t>
      </w:r>
      <w:r w:rsidRPr="00C56B44">
        <w:rPr>
          <w:rFonts w:asciiTheme="minorHAnsi" w:hAnsiTheme="minorHAnsi" w:cstheme="minorHAnsi"/>
          <w:i/>
          <w:sz w:val="22"/>
          <w:szCs w:val="22"/>
        </w:rPr>
        <w:t>,</w:t>
      </w:r>
      <w:r w:rsidRPr="00C56B44">
        <w:rPr>
          <w:rFonts w:asciiTheme="minorHAnsi" w:hAnsiTheme="minorHAnsi" w:cstheme="minorHAnsi"/>
          <w:i/>
          <w:sz w:val="22"/>
          <w:szCs w:val="22"/>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C56B44">
        <w:rPr>
          <w:rFonts w:asciiTheme="minorHAnsi" w:hAnsiTheme="minorHAnsi" w:cstheme="minorHAnsi"/>
          <w:i/>
          <w:sz w:val="22"/>
          <w:szCs w:val="22"/>
        </w:rPr>
        <w:t>, przekreślenie, itp.</w:t>
      </w:r>
      <w:r w:rsidRPr="00C56B44">
        <w:rPr>
          <w:rFonts w:asciiTheme="minorHAnsi" w:hAnsiTheme="minorHAnsi" w:cstheme="minorHAnsi"/>
          <w:i/>
          <w:sz w:val="22"/>
          <w:szCs w:val="22"/>
          <w:lang w:val="x-none"/>
        </w:rPr>
        <w:t>).</w:t>
      </w:r>
    </w:p>
    <w:p w14:paraId="1A1CBEFC" w14:textId="77777777" w:rsidR="00497EEF" w:rsidRPr="00C56B44" w:rsidRDefault="00497EEF" w:rsidP="00AD3BF5">
      <w:pPr>
        <w:numPr>
          <w:ilvl w:val="0"/>
          <w:numId w:val="74"/>
        </w:num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Jednocześnie zgodnie z treścią art. 225 ust. 2 ustawy oświadczam, że wybór przedmiotowej oferty:*</w:t>
      </w:r>
    </w:p>
    <w:p w14:paraId="5BD77E4C" w14:textId="77777777" w:rsidR="00497EEF" w:rsidRPr="00C56B44" w:rsidRDefault="00497EEF" w:rsidP="00AD3BF5">
      <w:pPr>
        <w:numPr>
          <w:ilvl w:val="2"/>
          <w:numId w:val="76"/>
        </w:numPr>
        <w:spacing w:line="276" w:lineRule="auto"/>
        <w:ind w:right="23"/>
        <w:jc w:val="both"/>
        <w:rPr>
          <w:rFonts w:asciiTheme="minorHAnsi" w:hAnsiTheme="minorHAnsi" w:cstheme="minorHAnsi"/>
          <w:sz w:val="22"/>
          <w:szCs w:val="22"/>
        </w:rPr>
      </w:pPr>
      <w:r w:rsidRPr="00C56B44">
        <w:rPr>
          <w:rFonts w:asciiTheme="minorHAnsi" w:hAnsiTheme="minorHAnsi" w:cstheme="minorHAnsi"/>
          <w:b/>
          <w:sz w:val="22"/>
          <w:szCs w:val="22"/>
        </w:rPr>
        <w:t>nie będzie</w:t>
      </w:r>
      <w:r w:rsidRPr="00C56B44">
        <w:rPr>
          <w:rFonts w:asciiTheme="minorHAnsi" w:hAnsiTheme="minorHAnsi" w:cstheme="minorHAnsi"/>
          <w:sz w:val="22"/>
          <w:szCs w:val="22"/>
        </w:rPr>
        <w:t xml:space="preserve"> prowadzić do powstania u Zamawiającego obowiązku podatkowego</w:t>
      </w:r>
    </w:p>
    <w:p w14:paraId="7514FEA6" w14:textId="77777777" w:rsidR="00497EEF" w:rsidRPr="00C56B44" w:rsidRDefault="00497EEF" w:rsidP="00AD3BF5">
      <w:pPr>
        <w:numPr>
          <w:ilvl w:val="2"/>
          <w:numId w:val="76"/>
        </w:numPr>
        <w:spacing w:line="276" w:lineRule="auto"/>
        <w:ind w:right="23"/>
        <w:jc w:val="both"/>
        <w:rPr>
          <w:rFonts w:asciiTheme="minorHAnsi" w:hAnsiTheme="minorHAnsi" w:cstheme="minorHAnsi"/>
          <w:sz w:val="22"/>
          <w:szCs w:val="22"/>
        </w:rPr>
      </w:pPr>
      <w:r w:rsidRPr="00C56B44">
        <w:rPr>
          <w:rFonts w:asciiTheme="minorHAnsi" w:hAnsiTheme="minorHAnsi" w:cstheme="minorHAnsi"/>
          <w:b/>
          <w:sz w:val="22"/>
          <w:szCs w:val="22"/>
        </w:rPr>
        <w:t xml:space="preserve">będzie </w:t>
      </w:r>
      <w:r w:rsidRPr="00C56B44">
        <w:rPr>
          <w:rFonts w:asciiTheme="minorHAnsi" w:hAnsiTheme="minorHAnsi" w:cstheme="minorHAnsi"/>
          <w:sz w:val="22"/>
          <w:szCs w:val="22"/>
        </w:rPr>
        <w:t>prowadzić do powstania u Zamawiającego obowiązku podatkowego zgodnie z przepisami o podatku od towarów i usług</w:t>
      </w:r>
      <w:r>
        <w:rPr>
          <w:rFonts w:asciiTheme="minorHAnsi" w:hAnsiTheme="minorHAnsi" w:cstheme="minorHAnsi"/>
          <w:sz w:val="22"/>
          <w:szCs w:val="22"/>
        </w:rPr>
        <w:t>:</w:t>
      </w:r>
    </w:p>
    <w:p w14:paraId="417A2CBA" w14:textId="6C911893" w:rsidR="00497EEF" w:rsidRPr="00C56B44" w:rsidRDefault="00497EEF" w:rsidP="00E22885">
      <w:p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w:t>
      </w:r>
    </w:p>
    <w:p w14:paraId="0712B051" w14:textId="77777777" w:rsidR="00497EEF" w:rsidRPr="00C56B44" w:rsidRDefault="00497EEF" w:rsidP="00E22885">
      <w:pPr>
        <w:spacing w:line="276" w:lineRule="auto"/>
        <w:jc w:val="both"/>
        <w:rPr>
          <w:rFonts w:asciiTheme="minorHAnsi" w:hAnsiTheme="minorHAnsi" w:cstheme="minorHAnsi"/>
          <w:i/>
          <w:sz w:val="22"/>
          <w:szCs w:val="22"/>
        </w:rPr>
      </w:pPr>
      <w:r w:rsidRPr="00C56B44">
        <w:rPr>
          <w:rFonts w:asciiTheme="minorHAnsi" w:hAnsiTheme="minorHAnsi" w:cstheme="minorHAnsi"/>
          <w:i/>
          <w:sz w:val="22"/>
          <w:szCs w:val="22"/>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302D79C" w14:textId="77777777" w:rsidR="00497EEF" w:rsidRPr="00C56B44" w:rsidRDefault="00497EEF" w:rsidP="00E22885">
      <w:pPr>
        <w:spacing w:line="276" w:lineRule="auto"/>
        <w:jc w:val="both"/>
        <w:rPr>
          <w:rFonts w:asciiTheme="minorHAnsi" w:hAnsiTheme="minorHAnsi" w:cstheme="minorHAnsi"/>
          <w:i/>
          <w:sz w:val="22"/>
          <w:szCs w:val="22"/>
        </w:rPr>
      </w:pPr>
    </w:p>
    <w:p w14:paraId="4F1660C0" w14:textId="77777777" w:rsidR="00497EEF" w:rsidRPr="00C56B44" w:rsidRDefault="00497EEF" w:rsidP="00E22885">
      <w:p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rPr>
        <w:t>*) Niepotrzebne skreślić. W przypadku nie skreślenia (nie wskazania) żadnej z ww. treści oświadczenia i niewypełnienia powyższego pola</w:t>
      </w:r>
      <w:r>
        <w:rPr>
          <w:rFonts w:asciiTheme="minorHAnsi" w:hAnsiTheme="minorHAnsi" w:cstheme="minorHAnsi"/>
          <w:sz w:val="22"/>
          <w:szCs w:val="22"/>
        </w:rPr>
        <w:t xml:space="preserve"> </w:t>
      </w:r>
      <w:r w:rsidRPr="00C56B44">
        <w:rPr>
          <w:rFonts w:asciiTheme="minorHAnsi" w:hAnsiTheme="minorHAnsi" w:cstheme="minorHAnsi"/>
          <w:sz w:val="22"/>
          <w:szCs w:val="22"/>
        </w:rPr>
        <w:t>Zamawiający uzna, że wybór przedmiotowej oferty nie będzie prowadzić do powstania u Zamawiającego obowiązku podatkowego.</w:t>
      </w:r>
    </w:p>
    <w:p w14:paraId="64815333" w14:textId="77777777" w:rsidR="00497EEF" w:rsidRPr="00C56B44" w:rsidRDefault="00497EEF" w:rsidP="00E22885">
      <w:pPr>
        <w:pStyle w:val="Tekstpodstawowy"/>
        <w:tabs>
          <w:tab w:val="left" w:pos="0"/>
        </w:tabs>
        <w:spacing w:line="276" w:lineRule="auto"/>
        <w:rPr>
          <w:rFonts w:asciiTheme="minorHAnsi" w:hAnsiTheme="minorHAnsi" w:cstheme="minorHAnsi"/>
          <w:sz w:val="22"/>
          <w:szCs w:val="22"/>
          <w:lang w:bidi="pl-PL"/>
        </w:rPr>
      </w:pPr>
    </w:p>
    <w:p w14:paraId="5061A777" w14:textId="77777777" w:rsidR="00497EEF" w:rsidRPr="00C56B44" w:rsidRDefault="00497EEF" w:rsidP="00E22885">
      <w:pPr>
        <w:pStyle w:val="Tekstpodstawowy"/>
        <w:tabs>
          <w:tab w:val="left" w:pos="0"/>
        </w:tabs>
        <w:spacing w:line="276" w:lineRule="auto"/>
        <w:rPr>
          <w:rFonts w:asciiTheme="minorHAnsi" w:hAnsiTheme="minorHAnsi" w:cstheme="minorHAnsi"/>
          <w:i w:val="0"/>
          <w:sz w:val="22"/>
          <w:szCs w:val="22"/>
        </w:rPr>
      </w:pPr>
      <w:r w:rsidRPr="00C56B44">
        <w:rPr>
          <w:rFonts w:asciiTheme="minorHAnsi" w:hAnsiTheme="minorHAnsi" w:cstheme="minorHAnsi"/>
          <w:sz w:val="22"/>
          <w:szCs w:val="22"/>
        </w:rPr>
        <w:t>Świadom odpowiedzialności karnej oświadczam, że załączone do oferty dokumenty opisują stan prawny i faktyczny, aktualny na dzień złożenia oferty (art. 297 k.k.).</w:t>
      </w:r>
    </w:p>
    <w:p w14:paraId="4D625533" w14:textId="77777777" w:rsidR="00497EEF" w:rsidRPr="00C56B44" w:rsidRDefault="00497EEF" w:rsidP="00E22885">
      <w:pPr>
        <w:pStyle w:val="Tekstpodstawowy"/>
        <w:spacing w:line="276" w:lineRule="auto"/>
        <w:rPr>
          <w:rFonts w:asciiTheme="minorHAnsi" w:hAnsiTheme="minorHAnsi" w:cstheme="minorHAnsi"/>
          <w:i w:val="0"/>
          <w:sz w:val="22"/>
          <w:szCs w:val="22"/>
        </w:rPr>
      </w:pPr>
    </w:p>
    <w:p w14:paraId="506B5E9E" w14:textId="77777777" w:rsidR="00497EEF" w:rsidRPr="00C56B44" w:rsidRDefault="00497EEF" w:rsidP="00E22885">
      <w:pPr>
        <w:spacing w:line="276" w:lineRule="auto"/>
        <w:ind w:right="23"/>
        <w:jc w:val="both"/>
        <w:rPr>
          <w:rFonts w:asciiTheme="minorHAnsi" w:hAnsiTheme="minorHAnsi" w:cstheme="minorHAnsi"/>
          <w:sz w:val="22"/>
          <w:szCs w:val="22"/>
        </w:rPr>
      </w:pPr>
      <w:r w:rsidRPr="00C56B44">
        <w:rPr>
          <w:rFonts w:asciiTheme="minorHAnsi" w:hAnsiTheme="minorHAnsi" w:cstheme="minorHAnsi"/>
          <w:sz w:val="22"/>
          <w:szCs w:val="22"/>
          <w:lang w:eastAsia="x-none"/>
        </w:rPr>
        <w:t>D</w:t>
      </w:r>
      <w:r w:rsidRPr="00C56B44">
        <w:rPr>
          <w:rFonts w:asciiTheme="minorHAnsi" w:hAnsiTheme="minorHAnsi" w:cstheme="minorHAnsi"/>
          <w:sz w:val="22"/>
          <w:szCs w:val="22"/>
          <w:lang w:val="x-none" w:eastAsia="x-none"/>
        </w:rPr>
        <w:t>o oferty zostają załączone dokumenty</w:t>
      </w:r>
      <w:r w:rsidRPr="00C56B44">
        <w:rPr>
          <w:rFonts w:asciiTheme="minorHAnsi" w:hAnsiTheme="minorHAnsi" w:cstheme="minorHAnsi"/>
          <w:sz w:val="22"/>
          <w:szCs w:val="22"/>
          <w:lang w:eastAsia="x-none"/>
        </w:rPr>
        <w:t>:</w:t>
      </w:r>
    </w:p>
    <w:p w14:paraId="4219AC1D" w14:textId="77777777" w:rsidR="00497EEF" w:rsidRPr="00C56B44" w:rsidRDefault="00497EEF" w:rsidP="00AD3BF5">
      <w:pPr>
        <w:pStyle w:val="Akapitzlist"/>
        <w:numPr>
          <w:ilvl w:val="2"/>
          <w:numId w:val="73"/>
        </w:numPr>
        <w:tabs>
          <w:tab w:val="num" w:pos="2340"/>
        </w:tabs>
        <w:spacing w:after="120" w:line="276" w:lineRule="auto"/>
        <w:jc w:val="both"/>
        <w:rPr>
          <w:rFonts w:asciiTheme="minorHAnsi" w:hAnsiTheme="minorHAnsi" w:cstheme="minorHAnsi"/>
          <w:sz w:val="22"/>
          <w:szCs w:val="22"/>
          <w:lang w:eastAsia="x-none"/>
        </w:rPr>
      </w:pPr>
      <w:r w:rsidRPr="00C56B44">
        <w:rPr>
          <w:rFonts w:asciiTheme="minorHAnsi" w:hAnsiTheme="minorHAnsi" w:cstheme="minorHAnsi"/>
          <w:sz w:val="22"/>
          <w:szCs w:val="22"/>
          <w:lang w:eastAsia="x-none"/>
        </w:rPr>
        <w:t>……………………..</w:t>
      </w:r>
    </w:p>
    <w:p w14:paraId="6DECB0C5" w14:textId="77777777" w:rsidR="00497EEF" w:rsidRPr="00C56B44" w:rsidRDefault="00497EEF" w:rsidP="00AD3BF5">
      <w:pPr>
        <w:pStyle w:val="Akapitzlist"/>
        <w:numPr>
          <w:ilvl w:val="2"/>
          <w:numId w:val="73"/>
        </w:numPr>
        <w:tabs>
          <w:tab w:val="num" w:pos="2340"/>
        </w:tabs>
        <w:spacing w:after="120" w:line="276" w:lineRule="auto"/>
        <w:jc w:val="both"/>
        <w:rPr>
          <w:rFonts w:asciiTheme="minorHAnsi" w:hAnsiTheme="minorHAnsi" w:cstheme="minorHAnsi"/>
          <w:sz w:val="22"/>
          <w:szCs w:val="22"/>
          <w:lang w:eastAsia="x-none"/>
        </w:rPr>
      </w:pPr>
      <w:r w:rsidRPr="00C56B44">
        <w:rPr>
          <w:rFonts w:asciiTheme="minorHAnsi" w:hAnsiTheme="minorHAnsi" w:cstheme="minorHAnsi"/>
          <w:sz w:val="22"/>
          <w:szCs w:val="22"/>
          <w:lang w:eastAsia="x-none"/>
        </w:rPr>
        <w:t>…………………….</w:t>
      </w:r>
    </w:p>
    <w:p w14:paraId="2C466669" w14:textId="77777777" w:rsidR="00497EEF" w:rsidRPr="00871DAC" w:rsidRDefault="00497EEF" w:rsidP="00AD3BF5">
      <w:pPr>
        <w:pStyle w:val="Akapitzlist"/>
        <w:numPr>
          <w:ilvl w:val="2"/>
          <w:numId w:val="73"/>
        </w:numPr>
        <w:tabs>
          <w:tab w:val="num" w:pos="2340"/>
        </w:tabs>
        <w:spacing w:after="120" w:line="276" w:lineRule="auto"/>
        <w:jc w:val="both"/>
        <w:rPr>
          <w:rFonts w:asciiTheme="minorHAnsi" w:hAnsiTheme="minorHAnsi" w:cstheme="minorHAnsi"/>
          <w:sz w:val="22"/>
          <w:szCs w:val="22"/>
        </w:rPr>
      </w:pPr>
      <w:r w:rsidRPr="00871DAC">
        <w:rPr>
          <w:rFonts w:asciiTheme="minorHAnsi" w:hAnsiTheme="minorHAnsi" w:cstheme="minorHAnsi"/>
          <w:sz w:val="22"/>
          <w:szCs w:val="22"/>
          <w:lang w:eastAsia="x-none"/>
        </w:rPr>
        <w:t>……………………</w:t>
      </w:r>
    </w:p>
    <w:p w14:paraId="73FB0BAE" w14:textId="77777777" w:rsidR="00497EEF" w:rsidRDefault="00497EEF" w:rsidP="003231F2">
      <w:pPr>
        <w:rPr>
          <w:rFonts w:ascii="Calibri" w:hAnsi="Calibri" w:cs="Calibri"/>
          <w:b/>
          <w:sz w:val="22"/>
          <w:szCs w:val="22"/>
        </w:rPr>
      </w:pPr>
    </w:p>
    <w:p w14:paraId="0B4FE33B" w14:textId="77777777" w:rsidR="00B6459B" w:rsidRDefault="00B6459B" w:rsidP="003231F2">
      <w:pPr>
        <w:rPr>
          <w:rFonts w:ascii="Calibri" w:hAnsi="Calibri" w:cs="Calibri"/>
          <w:b/>
          <w:sz w:val="22"/>
          <w:szCs w:val="22"/>
        </w:rPr>
      </w:pPr>
    </w:p>
    <w:p w14:paraId="6CD44F66" w14:textId="77777777" w:rsidR="00B6459B" w:rsidRDefault="00B6459B" w:rsidP="003231F2">
      <w:pPr>
        <w:rPr>
          <w:rFonts w:ascii="Calibri" w:hAnsi="Calibri" w:cs="Calibri"/>
          <w:b/>
          <w:sz w:val="22"/>
          <w:szCs w:val="22"/>
        </w:rPr>
      </w:pPr>
    </w:p>
    <w:p w14:paraId="46F67BCB" w14:textId="77777777" w:rsidR="00B6459B" w:rsidRDefault="00B6459B" w:rsidP="003231F2">
      <w:pPr>
        <w:rPr>
          <w:rFonts w:ascii="Calibri" w:hAnsi="Calibri" w:cs="Calibri"/>
          <w:b/>
          <w:sz w:val="22"/>
          <w:szCs w:val="22"/>
        </w:rPr>
      </w:pPr>
    </w:p>
    <w:p w14:paraId="5B1B93EA" w14:textId="77777777" w:rsidR="00B6459B" w:rsidRDefault="00B6459B" w:rsidP="003231F2">
      <w:pPr>
        <w:rPr>
          <w:rFonts w:ascii="Calibri" w:hAnsi="Calibri" w:cs="Calibri"/>
          <w:b/>
          <w:sz w:val="22"/>
          <w:szCs w:val="22"/>
        </w:rPr>
      </w:pPr>
    </w:p>
    <w:p w14:paraId="2A19FC86" w14:textId="77777777" w:rsidR="00B6459B" w:rsidRDefault="00B6459B" w:rsidP="003231F2">
      <w:pPr>
        <w:rPr>
          <w:rFonts w:ascii="Calibri" w:hAnsi="Calibri" w:cs="Calibri"/>
          <w:b/>
          <w:sz w:val="22"/>
          <w:szCs w:val="22"/>
        </w:rPr>
      </w:pPr>
    </w:p>
    <w:p w14:paraId="163247CA" w14:textId="77777777" w:rsidR="00B6459B" w:rsidRDefault="00B6459B" w:rsidP="003231F2">
      <w:pPr>
        <w:rPr>
          <w:rFonts w:ascii="Calibri" w:hAnsi="Calibri" w:cs="Calibri"/>
          <w:b/>
          <w:sz w:val="22"/>
          <w:szCs w:val="22"/>
        </w:rPr>
      </w:pPr>
    </w:p>
    <w:p w14:paraId="636133D8" w14:textId="77777777" w:rsidR="00B6459B" w:rsidRDefault="00B6459B" w:rsidP="003231F2">
      <w:pPr>
        <w:rPr>
          <w:rFonts w:ascii="Calibri" w:hAnsi="Calibri" w:cs="Calibri"/>
          <w:b/>
          <w:sz w:val="22"/>
          <w:szCs w:val="22"/>
        </w:rPr>
      </w:pPr>
    </w:p>
    <w:p w14:paraId="0C85550F" w14:textId="77777777" w:rsidR="00B6459B" w:rsidRDefault="00B6459B" w:rsidP="003231F2">
      <w:pPr>
        <w:rPr>
          <w:rFonts w:ascii="Calibri" w:hAnsi="Calibri" w:cs="Calibri"/>
          <w:b/>
          <w:sz w:val="22"/>
          <w:szCs w:val="22"/>
        </w:rPr>
      </w:pPr>
    </w:p>
    <w:p w14:paraId="563D454E" w14:textId="77777777" w:rsidR="00B6459B" w:rsidRDefault="00B6459B" w:rsidP="003231F2">
      <w:pPr>
        <w:rPr>
          <w:rFonts w:ascii="Calibri" w:hAnsi="Calibri" w:cs="Calibri"/>
          <w:b/>
          <w:sz w:val="22"/>
          <w:szCs w:val="22"/>
        </w:rPr>
      </w:pPr>
    </w:p>
    <w:p w14:paraId="04F8D9DA" w14:textId="77777777" w:rsidR="00B6459B" w:rsidRDefault="00B6459B" w:rsidP="003231F2">
      <w:pPr>
        <w:rPr>
          <w:rFonts w:ascii="Calibri" w:hAnsi="Calibri" w:cs="Calibri"/>
          <w:b/>
          <w:sz w:val="22"/>
          <w:szCs w:val="22"/>
        </w:rPr>
      </w:pPr>
    </w:p>
    <w:p w14:paraId="3B66F397" w14:textId="77777777" w:rsidR="00B6459B" w:rsidRDefault="00B6459B" w:rsidP="003231F2">
      <w:pPr>
        <w:rPr>
          <w:rFonts w:ascii="Calibri" w:hAnsi="Calibri" w:cs="Calibri"/>
          <w:b/>
          <w:sz w:val="22"/>
          <w:szCs w:val="22"/>
        </w:rPr>
      </w:pPr>
    </w:p>
    <w:p w14:paraId="2D291DED" w14:textId="77777777" w:rsidR="00B6459B" w:rsidRDefault="00B6459B" w:rsidP="003231F2">
      <w:pPr>
        <w:rPr>
          <w:rFonts w:ascii="Calibri" w:hAnsi="Calibri" w:cs="Calibri"/>
          <w:b/>
          <w:sz w:val="22"/>
          <w:szCs w:val="22"/>
        </w:rPr>
      </w:pPr>
    </w:p>
    <w:p w14:paraId="17508FC4" w14:textId="77777777" w:rsidR="00B6459B" w:rsidRDefault="00B6459B" w:rsidP="003231F2">
      <w:pPr>
        <w:rPr>
          <w:rFonts w:ascii="Calibri" w:hAnsi="Calibri" w:cs="Calibri"/>
          <w:b/>
          <w:sz w:val="22"/>
          <w:szCs w:val="22"/>
        </w:rPr>
      </w:pPr>
    </w:p>
    <w:p w14:paraId="32646512" w14:textId="77777777" w:rsidR="00B6459B" w:rsidRDefault="00B6459B" w:rsidP="003231F2">
      <w:pPr>
        <w:rPr>
          <w:rFonts w:ascii="Calibri" w:hAnsi="Calibri" w:cs="Calibri"/>
          <w:b/>
          <w:sz w:val="22"/>
          <w:szCs w:val="22"/>
        </w:rPr>
      </w:pPr>
    </w:p>
    <w:p w14:paraId="4910025C" w14:textId="77777777" w:rsidR="00B6459B" w:rsidRDefault="00B6459B" w:rsidP="003231F2">
      <w:pPr>
        <w:rPr>
          <w:rFonts w:ascii="Calibri" w:hAnsi="Calibri" w:cs="Calibri"/>
          <w:b/>
          <w:sz w:val="22"/>
          <w:szCs w:val="22"/>
        </w:rPr>
      </w:pPr>
    </w:p>
    <w:p w14:paraId="1346F8EE" w14:textId="77777777" w:rsidR="00B6459B" w:rsidRDefault="00B6459B" w:rsidP="003231F2">
      <w:pPr>
        <w:rPr>
          <w:rFonts w:ascii="Calibri" w:hAnsi="Calibri" w:cs="Calibri"/>
          <w:b/>
          <w:sz w:val="22"/>
          <w:szCs w:val="22"/>
        </w:rPr>
      </w:pPr>
    </w:p>
    <w:p w14:paraId="3C6F26AF" w14:textId="77777777" w:rsidR="00B6459B" w:rsidRDefault="00B6459B" w:rsidP="003231F2">
      <w:pPr>
        <w:rPr>
          <w:rFonts w:ascii="Calibri" w:hAnsi="Calibri" w:cs="Calibri"/>
          <w:b/>
          <w:sz w:val="22"/>
          <w:szCs w:val="22"/>
        </w:rPr>
      </w:pPr>
    </w:p>
    <w:p w14:paraId="20204071" w14:textId="77777777" w:rsidR="00B6459B" w:rsidRDefault="00B6459B" w:rsidP="003231F2">
      <w:pPr>
        <w:rPr>
          <w:rFonts w:ascii="Calibri" w:hAnsi="Calibri" w:cs="Calibri"/>
          <w:b/>
          <w:sz w:val="22"/>
          <w:szCs w:val="22"/>
        </w:rPr>
      </w:pPr>
    </w:p>
    <w:p w14:paraId="27547ABF" w14:textId="77777777" w:rsidR="00B6459B" w:rsidRDefault="00B6459B" w:rsidP="003231F2">
      <w:pPr>
        <w:rPr>
          <w:rFonts w:ascii="Calibri" w:hAnsi="Calibri" w:cs="Calibri"/>
          <w:b/>
          <w:sz w:val="22"/>
          <w:szCs w:val="22"/>
        </w:rPr>
      </w:pPr>
    </w:p>
    <w:p w14:paraId="636EA52D" w14:textId="77777777" w:rsidR="00B6459B" w:rsidRDefault="00B6459B" w:rsidP="003231F2">
      <w:pPr>
        <w:rPr>
          <w:rFonts w:ascii="Calibri" w:hAnsi="Calibri" w:cs="Calibri"/>
          <w:b/>
          <w:sz w:val="22"/>
          <w:szCs w:val="22"/>
        </w:rPr>
      </w:pPr>
    </w:p>
    <w:p w14:paraId="38DFAC2D" w14:textId="77777777" w:rsidR="00B6459B" w:rsidRDefault="00B6459B" w:rsidP="003231F2">
      <w:pPr>
        <w:rPr>
          <w:rFonts w:ascii="Calibri" w:hAnsi="Calibri" w:cs="Calibri"/>
          <w:b/>
          <w:sz w:val="22"/>
          <w:szCs w:val="22"/>
        </w:rPr>
      </w:pPr>
    </w:p>
    <w:p w14:paraId="76201555" w14:textId="77777777" w:rsidR="00B6459B" w:rsidRDefault="00B6459B" w:rsidP="003231F2">
      <w:pPr>
        <w:rPr>
          <w:rFonts w:ascii="Calibri" w:hAnsi="Calibri" w:cs="Calibri"/>
          <w:b/>
          <w:sz w:val="22"/>
          <w:szCs w:val="22"/>
        </w:rPr>
      </w:pPr>
    </w:p>
    <w:p w14:paraId="5E09AA4F" w14:textId="77777777" w:rsidR="00B6459B" w:rsidRDefault="00B6459B" w:rsidP="003231F2">
      <w:pPr>
        <w:rPr>
          <w:rFonts w:ascii="Calibri" w:hAnsi="Calibri" w:cs="Calibri"/>
          <w:b/>
          <w:sz w:val="22"/>
          <w:szCs w:val="22"/>
        </w:rPr>
      </w:pPr>
    </w:p>
    <w:p w14:paraId="6AD08F9F" w14:textId="77777777" w:rsidR="00B6459B" w:rsidRDefault="00B6459B" w:rsidP="003231F2">
      <w:pPr>
        <w:rPr>
          <w:rFonts w:ascii="Calibri" w:hAnsi="Calibri" w:cs="Calibri"/>
          <w:b/>
          <w:sz w:val="22"/>
          <w:szCs w:val="22"/>
        </w:rPr>
      </w:pPr>
    </w:p>
    <w:p w14:paraId="76322F2B" w14:textId="77777777" w:rsidR="00B6459B" w:rsidRDefault="00B6459B" w:rsidP="003231F2">
      <w:pPr>
        <w:rPr>
          <w:rFonts w:ascii="Calibri" w:hAnsi="Calibri" w:cs="Calibri"/>
          <w:b/>
          <w:sz w:val="22"/>
          <w:szCs w:val="22"/>
        </w:rPr>
      </w:pPr>
    </w:p>
    <w:p w14:paraId="3DC0941F" w14:textId="77777777" w:rsidR="00B6459B" w:rsidRDefault="00B6459B" w:rsidP="003231F2">
      <w:pPr>
        <w:rPr>
          <w:rFonts w:ascii="Calibri" w:hAnsi="Calibri" w:cs="Calibri"/>
          <w:b/>
          <w:sz w:val="22"/>
          <w:szCs w:val="22"/>
        </w:rPr>
      </w:pPr>
    </w:p>
    <w:p w14:paraId="20C376D7" w14:textId="77777777" w:rsidR="00B6459B" w:rsidRDefault="00B6459B" w:rsidP="003231F2">
      <w:pPr>
        <w:rPr>
          <w:rFonts w:ascii="Calibri" w:hAnsi="Calibri" w:cs="Calibri"/>
          <w:b/>
          <w:sz w:val="22"/>
          <w:szCs w:val="22"/>
        </w:rPr>
      </w:pPr>
    </w:p>
    <w:p w14:paraId="3AAC3F9B" w14:textId="77777777" w:rsidR="00B6459B" w:rsidRDefault="00B6459B" w:rsidP="003231F2">
      <w:pPr>
        <w:rPr>
          <w:rFonts w:ascii="Calibri" w:hAnsi="Calibri" w:cs="Calibri"/>
          <w:b/>
          <w:sz w:val="22"/>
          <w:szCs w:val="22"/>
        </w:rPr>
      </w:pPr>
    </w:p>
    <w:p w14:paraId="0F87373D" w14:textId="77777777" w:rsidR="00B6459B" w:rsidRDefault="00B6459B" w:rsidP="003231F2">
      <w:pPr>
        <w:rPr>
          <w:rFonts w:ascii="Calibri" w:hAnsi="Calibri" w:cs="Calibri"/>
          <w:b/>
          <w:sz w:val="22"/>
          <w:szCs w:val="22"/>
        </w:rPr>
      </w:pPr>
    </w:p>
    <w:p w14:paraId="3DA10A70" w14:textId="77777777" w:rsidR="00B6459B" w:rsidRDefault="00B6459B" w:rsidP="003231F2">
      <w:pPr>
        <w:rPr>
          <w:rFonts w:ascii="Calibri" w:hAnsi="Calibri" w:cs="Calibri"/>
          <w:b/>
          <w:sz w:val="22"/>
          <w:szCs w:val="22"/>
        </w:rPr>
      </w:pPr>
    </w:p>
    <w:p w14:paraId="1A5BEE5A" w14:textId="77777777" w:rsidR="00B6459B" w:rsidRDefault="00B6459B" w:rsidP="003231F2">
      <w:pPr>
        <w:rPr>
          <w:rFonts w:ascii="Calibri" w:hAnsi="Calibri" w:cs="Calibri"/>
          <w:b/>
          <w:sz w:val="22"/>
          <w:szCs w:val="22"/>
        </w:rPr>
      </w:pPr>
    </w:p>
    <w:p w14:paraId="7DD38707" w14:textId="77777777" w:rsidR="00B6459B" w:rsidRDefault="00B6459B" w:rsidP="003231F2">
      <w:pPr>
        <w:rPr>
          <w:rFonts w:ascii="Calibri" w:hAnsi="Calibri" w:cs="Calibri"/>
          <w:b/>
          <w:sz w:val="22"/>
          <w:szCs w:val="22"/>
        </w:rPr>
      </w:pPr>
    </w:p>
    <w:p w14:paraId="317BA6C7" w14:textId="77777777" w:rsidR="00B6459B" w:rsidRDefault="00B6459B" w:rsidP="003231F2">
      <w:pPr>
        <w:rPr>
          <w:rFonts w:ascii="Calibri" w:hAnsi="Calibri" w:cs="Calibri"/>
          <w:b/>
          <w:sz w:val="22"/>
          <w:szCs w:val="22"/>
        </w:rPr>
      </w:pPr>
    </w:p>
    <w:p w14:paraId="48B5CA74" w14:textId="77777777" w:rsidR="00B6459B" w:rsidRDefault="00B6459B" w:rsidP="003231F2">
      <w:pPr>
        <w:rPr>
          <w:rFonts w:ascii="Calibri" w:hAnsi="Calibri" w:cs="Calibri"/>
          <w:b/>
          <w:sz w:val="22"/>
          <w:szCs w:val="22"/>
        </w:rPr>
      </w:pPr>
    </w:p>
    <w:p w14:paraId="723E1557" w14:textId="77777777" w:rsidR="00B6459B" w:rsidRDefault="00B6459B" w:rsidP="003231F2">
      <w:pPr>
        <w:rPr>
          <w:rFonts w:ascii="Calibri" w:hAnsi="Calibri" w:cs="Calibri"/>
          <w:b/>
          <w:sz w:val="22"/>
          <w:szCs w:val="22"/>
        </w:rPr>
      </w:pPr>
    </w:p>
    <w:p w14:paraId="013A06E4" w14:textId="77777777" w:rsidR="00B6459B" w:rsidRDefault="00B6459B" w:rsidP="003231F2">
      <w:pPr>
        <w:rPr>
          <w:rFonts w:ascii="Calibri" w:hAnsi="Calibri" w:cs="Calibri"/>
          <w:b/>
          <w:sz w:val="22"/>
          <w:szCs w:val="22"/>
        </w:rPr>
      </w:pPr>
    </w:p>
    <w:p w14:paraId="356F10C3" w14:textId="77777777" w:rsidR="00B6459B" w:rsidRDefault="00B6459B" w:rsidP="003231F2">
      <w:pPr>
        <w:rPr>
          <w:rFonts w:ascii="Calibri" w:hAnsi="Calibri" w:cs="Calibri"/>
          <w:b/>
          <w:sz w:val="22"/>
          <w:szCs w:val="22"/>
        </w:rPr>
      </w:pPr>
    </w:p>
    <w:p w14:paraId="1A5737D6" w14:textId="77777777" w:rsidR="00B6459B" w:rsidRDefault="00B6459B" w:rsidP="003231F2">
      <w:pPr>
        <w:rPr>
          <w:rFonts w:ascii="Calibri" w:hAnsi="Calibri" w:cs="Calibri"/>
          <w:b/>
          <w:sz w:val="22"/>
          <w:szCs w:val="22"/>
        </w:rPr>
      </w:pPr>
    </w:p>
    <w:p w14:paraId="3CC2A977" w14:textId="77777777" w:rsidR="00B6459B" w:rsidRDefault="00B6459B" w:rsidP="003231F2">
      <w:pPr>
        <w:rPr>
          <w:rFonts w:ascii="Calibri" w:hAnsi="Calibri" w:cs="Calibri"/>
          <w:b/>
          <w:sz w:val="22"/>
          <w:szCs w:val="22"/>
        </w:rPr>
      </w:pPr>
    </w:p>
    <w:p w14:paraId="024880AB" w14:textId="77777777" w:rsidR="00B6459B" w:rsidRDefault="00B6459B" w:rsidP="003231F2">
      <w:pPr>
        <w:rPr>
          <w:rFonts w:ascii="Calibri" w:hAnsi="Calibri" w:cs="Calibri"/>
          <w:b/>
          <w:sz w:val="22"/>
          <w:szCs w:val="22"/>
        </w:rPr>
      </w:pPr>
    </w:p>
    <w:p w14:paraId="65B26D37" w14:textId="77777777" w:rsidR="00724E41" w:rsidRPr="00A31D8F" w:rsidRDefault="00724E41" w:rsidP="00724E41">
      <w:pPr>
        <w:pStyle w:val="Nagwek"/>
        <w:jc w:val="right"/>
        <w:rPr>
          <w:rFonts w:ascii="Calibri" w:hAnsi="Calibri" w:cs="Calibri"/>
          <w:bCs/>
          <w:iCs/>
          <w:sz w:val="18"/>
          <w:szCs w:val="18"/>
        </w:rPr>
      </w:pPr>
      <w:r w:rsidRPr="00A31D8F">
        <w:rPr>
          <w:rFonts w:ascii="Calibri" w:hAnsi="Calibri" w:cs="Calibri"/>
          <w:bCs/>
          <w:iCs/>
          <w:sz w:val="18"/>
          <w:szCs w:val="18"/>
        </w:rPr>
        <w:t xml:space="preserve">Załącznik nr </w:t>
      </w:r>
      <w:r>
        <w:rPr>
          <w:rFonts w:ascii="Calibri" w:hAnsi="Calibri" w:cs="Calibri"/>
          <w:bCs/>
          <w:iCs/>
          <w:sz w:val="18"/>
          <w:szCs w:val="18"/>
        </w:rPr>
        <w:t>2</w:t>
      </w:r>
      <w:r w:rsidRPr="00A31D8F">
        <w:rPr>
          <w:rFonts w:ascii="Calibri" w:hAnsi="Calibri" w:cs="Calibri"/>
          <w:bCs/>
          <w:iCs/>
          <w:sz w:val="18"/>
          <w:szCs w:val="18"/>
        </w:rPr>
        <w:t xml:space="preserve"> do SWZ – Zobowiązanie podmiotu udostępniającego zasoby</w:t>
      </w:r>
    </w:p>
    <w:p w14:paraId="50A504B5" w14:textId="77777777" w:rsidR="00724E41" w:rsidRDefault="00724E41" w:rsidP="00A31D8F">
      <w:pPr>
        <w:suppressAutoHyphens/>
        <w:spacing w:after="120" w:line="276" w:lineRule="auto"/>
        <w:jc w:val="both"/>
        <w:rPr>
          <w:rFonts w:ascii="Calibri" w:hAnsi="Calibri" w:cs="Calibri"/>
          <w:b/>
          <w:lang w:eastAsia="ar-SA"/>
        </w:rPr>
      </w:pPr>
    </w:p>
    <w:p w14:paraId="27A60046" w14:textId="17CA8D8C" w:rsidR="00503126" w:rsidRPr="00A31D8F" w:rsidRDefault="00503126" w:rsidP="00A31D8F">
      <w:pPr>
        <w:suppressAutoHyphens/>
        <w:spacing w:after="120" w:line="276" w:lineRule="auto"/>
        <w:jc w:val="both"/>
        <w:rPr>
          <w:rFonts w:ascii="Calibri" w:hAnsi="Calibri" w:cs="Calibri"/>
          <w:i/>
          <w:lang w:eastAsia="ar-SA"/>
        </w:rPr>
      </w:pPr>
      <w:r w:rsidRPr="00A31D8F">
        <w:rPr>
          <w:rFonts w:ascii="Calibri" w:hAnsi="Calibri" w:cs="Calibri"/>
          <w:b/>
          <w:lang w:eastAsia="ar-SA"/>
        </w:rPr>
        <w:t>Podmiot udostępniający zasoby:</w:t>
      </w:r>
    </w:p>
    <w:p w14:paraId="2665467D" w14:textId="77777777" w:rsidR="00503126" w:rsidRPr="00A31D8F" w:rsidRDefault="00503126" w:rsidP="00A31D8F">
      <w:pPr>
        <w:suppressAutoHyphens/>
        <w:spacing w:after="120" w:line="276" w:lineRule="auto"/>
        <w:jc w:val="both"/>
        <w:rPr>
          <w:rFonts w:ascii="Calibri" w:hAnsi="Calibri" w:cs="Calibri"/>
          <w:lang w:eastAsia="ar-SA"/>
        </w:rPr>
      </w:pPr>
      <w:r w:rsidRPr="00A31D8F">
        <w:rPr>
          <w:rFonts w:ascii="Calibri" w:hAnsi="Calibri" w:cs="Calibri"/>
          <w:lang w:eastAsia="ar-SA"/>
        </w:rPr>
        <w:t>…………………………………………………………………</w:t>
      </w:r>
    </w:p>
    <w:p w14:paraId="164DE0B6" w14:textId="77777777" w:rsidR="00503126" w:rsidRPr="00A31D8F" w:rsidRDefault="00503126" w:rsidP="00A31D8F">
      <w:pPr>
        <w:suppressAutoHyphens/>
        <w:spacing w:after="120" w:line="276" w:lineRule="auto"/>
        <w:jc w:val="both"/>
        <w:rPr>
          <w:rFonts w:ascii="Calibri" w:hAnsi="Calibri" w:cs="Calibri"/>
          <w:i/>
          <w:lang w:eastAsia="ar-SA"/>
        </w:rPr>
      </w:pPr>
      <w:r w:rsidRPr="00A31D8F">
        <w:rPr>
          <w:rFonts w:ascii="Calibri" w:hAnsi="Calibri" w:cs="Calibri"/>
          <w:lang w:eastAsia="ar-SA"/>
        </w:rPr>
        <w:t>…………………………………………………………………</w:t>
      </w:r>
    </w:p>
    <w:p w14:paraId="44B25B8B" w14:textId="77777777" w:rsidR="00503126" w:rsidRPr="00A31D8F" w:rsidRDefault="00503126" w:rsidP="00A31D8F">
      <w:pPr>
        <w:suppressAutoHyphens/>
        <w:spacing w:after="120" w:line="276" w:lineRule="auto"/>
        <w:ind w:firstLine="2268"/>
        <w:jc w:val="both"/>
        <w:rPr>
          <w:rFonts w:ascii="Calibri" w:hAnsi="Calibri" w:cs="Calibri"/>
          <w:i/>
          <w:vertAlign w:val="superscript"/>
          <w:lang w:eastAsia="ar-SA"/>
        </w:rPr>
      </w:pPr>
      <w:r w:rsidRPr="00A31D8F">
        <w:rPr>
          <w:rFonts w:ascii="Calibri" w:hAnsi="Calibri" w:cs="Calibri"/>
          <w:i/>
          <w:vertAlign w:val="superscript"/>
          <w:lang w:eastAsia="ar-SA"/>
        </w:rPr>
        <w:t>(pełna nazwa/firma, adres)</w:t>
      </w:r>
    </w:p>
    <w:p w14:paraId="096EAA88" w14:textId="77777777" w:rsidR="00503126" w:rsidRDefault="00503126" w:rsidP="00A31D8F">
      <w:pPr>
        <w:spacing w:after="120" w:line="276" w:lineRule="auto"/>
        <w:jc w:val="center"/>
        <w:rPr>
          <w:rFonts w:ascii="Calibri" w:hAnsi="Calibri" w:cs="Calibri"/>
        </w:rPr>
      </w:pPr>
      <w:r w:rsidRPr="00A31D8F">
        <w:rPr>
          <w:rFonts w:ascii="Calibri" w:hAnsi="Calibri" w:cs="Calibri"/>
          <w:b/>
          <w:u w:val="single"/>
        </w:rPr>
        <w:t xml:space="preserve">ZOBOWIĄZANIE PODMIOTU UDOSTĘPNIAJĄCEGO ZASOBY  </w:t>
      </w:r>
      <w:r w:rsidRPr="00A31D8F">
        <w:rPr>
          <w:rFonts w:ascii="Calibri" w:hAnsi="Calibri" w:cs="Calibri"/>
          <w:b/>
          <w:u w:val="single"/>
        </w:rPr>
        <w:br/>
      </w:r>
      <w:r w:rsidRPr="00A31D8F">
        <w:rPr>
          <w:rFonts w:ascii="Calibri" w:hAnsi="Calibri" w:cs="Calibri"/>
        </w:rPr>
        <w:t xml:space="preserve">składane na podstawie art. 118 ustawy z dnia 11 września 2019 r. – Prawo zamówień publicznych </w:t>
      </w:r>
      <w:r>
        <w:rPr>
          <w:rFonts w:ascii="Calibri" w:hAnsi="Calibri" w:cs="Calibri"/>
        </w:rPr>
        <w:t>(</w:t>
      </w:r>
      <w:r w:rsidRPr="00A31D8F">
        <w:rPr>
          <w:rFonts w:ascii="Calibri" w:hAnsi="Calibri" w:cs="Calibri"/>
        </w:rPr>
        <w:t>Dz. U. z 202</w:t>
      </w:r>
      <w:r>
        <w:rPr>
          <w:rFonts w:ascii="Calibri" w:hAnsi="Calibri" w:cs="Calibri"/>
        </w:rPr>
        <w:t>4</w:t>
      </w:r>
      <w:r w:rsidRPr="00A31D8F">
        <w:rPr>
          <w:rFonts w:ascii="Calibri" w:hAnsi="Calibri" w:cs="Calibri"/>
        </w:rPr>
        <w:t xml:space="preserve"> r. poz. </w:t>
      </w:r>
      <w:r>
        <w:rPr>
          <w:rFonts w:ascii="Calibri" w:hAnsi="Calibri" w:cs="Calibri"/>
        </w:rPr>
        <w:t>1320)</w:t>
      </w:r>
      <w:r w:rsidRPr="00A31D8F">
        <w:rPr>
          <w:rFonts w:ascii="Calibri" w:hAnsi="Calibri" w:cs="Calibri"/>
        </w:rPr>
        <w:t xml:space="preserve"> </w:t>
      </w:r>
    </w:p>
    <w:p w14:paraId="7590DE5F" w14:textId="77777777" w:rsidR="00503126" w:rsidRPr="0091465E" w:rsidRDefault="00503126" w:rsidP="00A31D8F">
      <w:pPr>
        <w:spacing w:after="120" w:line="276" w:lineRule="auto"/>
        <w:jc w:val="center"/>
        <w:rPr>
          <w:rFonts w:ascii="Calibri" w:hAnsi="Calibri" w:cs="Calibri"/>
          <w:b/>
          <w:bCs/>
        </w:rPr>
      </w:pPr>
      <w:r w:rsidRPr="0091465E">
        <w:rPr>
          <w:rFonts w:ascii="Calibri" w:hAnsi="Calibri" w:cs="Calibri"/>
          <w:b/>
          <w:bCs/>
        </w:rPr>
        <w:t>BOR07.2619.4.2024.DS</w:t>
      </w:r>
    </w:p>
    <w:p w14:paraId="51AFE0D7" w14:textId="77777777" w:rsidR="00503126" w:rsidRPr="00A31D8F" w:rsidRDefault="00503126" w:rsidP="00A31D8F">
      <w:pPr>
        <w:pStyle w:val="Zwykytekst1"/>
        <w:tabs>
          <w:tab w:val="right" w:leader="dot" w:pos="9356"/>
        </w:tabs>
        <w:spacing w:after="120" w:line="276" w:lineRule="auto"/>
        <w:jc w:val="both"/>
        <w:rPr>
          <w:rFonts w:ascii="Calibri" w:hAnsi="Calibri" w:cs="Calibri"/>
          <w:sz w:val="24"/>
          <w:szCs w:val="24"/>
        </w:rPr>
      </w:pPr>
      <w:r w:rsidRPr="00A31D8F">
        <w:rPr>
          <w:rFonts w:ascii="Calibri" w:hAnsi="Calibri" w:cs="Calibri"/>
          <w:sz w:val="24"/>
          <w:szCs w:val="24"/>
        </w:rPr>
        <w:t xml:space="preserve">Oświadczam że udostępniam Wykonawcy </w:t>
      </w:r>
      <w:r w:rsidRPr="00A31D8F">
        <w:rPr>
          <w:rFonts w:ascii="Calibri" w:hAnsi="Calibri" w:cs="Calibri"/>
          <w:sz w:val="24"/>
          <w:szCs w:val="24"/>
        </w:rPr>
        <w:tab/>
      </w:r>
    </w:p>
    <w:p w14:paraId="63517B89" w14:textId="77777777" w:rsidR="00503126" w:rsidRPr="00A31D8F" w:rsidRDefault="00503126" w:rsidP="00A31D8F">
      <w:pPr>
        <w:pStyle w:val="Zwykytekst1"/>
        <w:tabs>
          <w:tab w:val="right" w:leader="dot" w:pos="9356"/>
        </w:tabs>
        <w:spacing w:after="120" w:line="276" w:lineRule="auto"/>
        <w:jc w:val="both"/>
        <w:rPr>
          <w:rFonts w:ascii="Calibri" w:hAnsi="Calibri" w:cs="Calibri"/>
          <w:sz w:val="24"/>
          <w:szCs w:val="24"/>
        </w:rPr>
      </w:pPr>
      <w:r w:rsidRPr="00A31D8F">
        <w:rPr>
          <w:rFonts w:ascii="Calibri" w:hAnsi="Calibri" w:cs="Calibri"/>
          <w:sz w:val="24"/>
          <w:szCs w:val="24"/>
        </w:rPr>
        <w:tab/>
      </w:r>
    </w:p>
    <w:p w14:paraId="47FD1208" w14:textId="77777777" w:rsidR="00503126" w:rsidRPr="00A31D8F" w:rsidRDefault="00503126" w:rsidP="00A31D8F">
      <w:pPr>
        <w:pStyle w:val="Zwykytekst1"/>
        <w:spacing w:after="120" w:line="276" w:lineRule="auto"/>
        <w:ind w:firstLine="3969"/>
        <w:jc w:val="both"/>
        <w:rPr>
          <w:rFonts w:ascii="Calibri" w:hAnsi="Calibri" w:cs="Calibri"/>
          <w:i/>
          <w:sz w:val="24"/>
          <w:szCs w:val="24"/>
          <w:vertAlign w:val="superscript"/>
        </w:rPr>
      </w:pPr>
      <w:r w:rsidRPr="00A31D8F">
        <w:rPr>
          <w:rFonts w:ascii="Calibri" w:hAnsi="Calibri" w:cs="Calibri"/>
          <w:i/>
          <w:sz w:val="24"/>
          <w:szCs w:val="24"/>
          <w:vertAlign w:val="superscript"/>
        </w:rPr>
        <w:t>(nazwa i adres Wykonawcy)</w:t>
      </w:r>
    </w:p>
    <w:p w14:paraId="52A99FE3" w14:textId="77777777" w:rsidR="00503126" w:rsidRPr="00A31D8F" w:rsidRDefault="00503126" w:rsidP="00A31D8F">
      <w:pPr>
        <w:pStyle w:val="Zwykytekst1"/>
        <w:tabs>
          <w:tab w:val="right" w:leader="dot" w:pos="9356"/>
        </w:tabs>
        <w:spacing w:after="120" w:line="276" w:lineRule="auto"/>
        <w:jc w:val="both"/>
        <w:rPr>
          <w:rFonts w:ascii="Calibri" w:hAnsi="Calibri" w:cs="Calibri"/>
          <w:sz w:val="24"/>
          <w:szCs w:val="24"/>
        </w:rPr>
      </w:pPr>
      <w:r w:rsidRPr="00A31D8F">
        <w:rPr>
          <w:rFonts w:ascii="Calibri" w:hAnsi="Calibri" w:cs="Calibri"/>
          <w:sz w:val="24"/>
          <w:szCs w:val="24"/>
        </w:rPr>
        <w:t xml:space="preserve">niezbędne zasoby </w:t>
      </w:r>
      <w:r w:rsidRPr="00A31D8F">
        <w:rPr>
          <w:rFonts w:ascii="Calibri" w:hAnsi="Calibri" w:cs="Calibri"/>
          <w:sz w:val="24"/>
          <w:szCs w:val="24"/>
        </w:rPr>
        <w:tab/>
      </w:r>
    </w:p>
    <w:p w14:paraId="50679F48" w14:textId="77777777" w:rsidR="00503126" w:rsidRPr="00A31D8F" w:rsidRDefault="00503126" w:rsidP="00A31D8F">
      <w:pPr>
        <w:pStyle w:val="Zwykytekst1"/>
        <w:tabs>
          <w:tab w:val="right" w:leader="dot" w:pos="9356"/>
        </w:tabs>
        <w:spacing w:after="120" w:line="276" w:lineRule="auto"/>
        <w:jc w:val="both"/>
        <w:rPr>
          <w:rFonts w:ascii="Calibri" w:hAnsi="Calibri" w:cs="Calibri"/>
          <w:sz w:val="24"/>
          <w:szCs w:val="24"/>
        </w:rPr>
      </w:pPr>
      <w:r w:rsidRPr="00A31D8F">
        <w:rPr>
          <w:rFonts w:ascii="Calibri" w:hAnsi="Calibri" w:cs="Calibri"/>
          <w:sz w:val="24"/>
          <w:szCs w:val="24"/>
        </w:rPr>
        <w:tab/>
      </w:r>
    </w:p>
    <w:p w14:paraId="32566280" w14:textId="77777777" w:rsidR="00503126" w:rsidRPr="00A31D8F" w:rsidRDefault="00503126" w:rsidP="00A31D8F">
      <w:pPr>
        <w:pStyle w:val="Zwykytekst1"/>
        <w:spacing w:after="120" w:line="276" w:lineRule="auto"/>
        <w:jc w:val="center"/>
        <w:rPr>
          <w:rFonts w:ascii="Calibri" w:hAnsi="Calibri" w:cs="Calibri"/>
          <w:sz w:val="24"/>
          <w:szCs w:val="24"/>
          <w:vertAlign w:val="superscript"/>
        </w:rPr>
      </w:pPr>
      <w:r w:rsidRPr="00A31D8F">
        <w:rPr>
          <w:rFonts w:ascii="Calibri" w:hAnsi="Calibri" w:cs="Calibri"/>
          <w:sz w:val="24"/>
          <w:szCs w:val="24"/>
          <w:vertAlign w:val="superscript"/>
        </w:rPr>
        <w:t>(zakres zasobów, które zostaną udostępnione Wykonawcy – zdolność techniczna lub zawodowa lub sytuacja finansowa lub ekonomiczna)</w:t>
      </w:r>
    </w:p>
    <w:p w14:paraId="370D9E12" w14:textId="77777777" w:rsidR="00503126" w:rsidRPr="00A31D8F" w:rsidRDefault="00503126" w:rsidP="00A31D8F">
      <w:pPr>
        <w:pStyle w:val="Zwykytekst1"/>
        <w:tabs>
          <w:tab w:val="right" w:leader="dot" w:pos="9356"/>
        </w:tabs>
        <w:spacing w:after="120"/>
        <w:jc w:val="both"/>
        <w:rPr>
          <w:rFonts w:ascii="Calibri" w:hAnsi="Calibri" w:cs="Calibri"/>
          <w:sz w:val="24"/>
          <w:szCs w:val="24"/>
        </w:rPr>
      </w:pPr>
      <w:r w:rsidRPr="00A31D8F">
        <w:rPr>
          <w:rFonts w:ascii="Calibri" w:hAnsi="Calibri" w:cs="Calibri"/>
          <w:sz w:val="24"/>
          <w:szCs w:val="24"/>
        </w:rPr>
        <w:t>przy wykonywaniu przedmiotowego zamówienia.</w:t>
      </w:r>
    </w:p>
    <w:p w14:paraId="2075DCA7" w14:textId="77777777" w:rsidR="00503126" w:rsidRPr="00A31D8F" w:rsidRDefault="00503126" w:rsidP="00A31D8F">
      <w:pPr>
        <w:pStyle w:val="Zwykytekst1"/>
        <w:spacing w:after="120"/>
        <w:jc w:val="both"/>
        <w:rPr>
          <w:rFonts w:ascii="Calibri" w:hAnsi="Calibri" w:cs="Calibri"/>
          <w:sz w:val="24"/>
          <w:szCs w:val="24"/>
        </w:rPr>
      </w:pPr>
      <w:r w:rsidRPr="00A31D8F">
        <w:rPr>
          <w:rFonts w:ascii="Calibri" w:hAnsi="Calibri" w:cs="Calibri"/>
          <w:sz w:val="24"/>
          <w:szCs w:val="24"/>
        </w:rPr>
        <w:t>Oświadczam, że:</w:t>
      </w:r>
    </w:p>
    <w:p w14:paraId="649EAA6A" w14:textId="77777777" w:rsidR="00503126" w:rsidRPr="00A31D8F" w:rsidRDefault="00503126" w:rsidP="00503126">
      <w:pPr>
        <w:pStyle w:val="Zwykytekst1"/>
        <w:numPr>
          <w:ilvl w:val="0"/>
          <w:numId w:val="81"/>
        </w:numPr>
        <w:spacing w:after="120"/>
        <w:ind w:left="0" w:hanging="284"/>
        <w:jc w:val="both"/>
        <w:rPr>
          <w:rFonts w:ascii="Calibri" w:hAnsi="Calibri" w:cs="Calibri"/>
          <w:sz w:val="24"/>
          <w:szCs w:val="24"/>
        </w:rPr>
      </w:pPr>
      <w:r w:rsidRPr="00A31D8F">
        <w:rPr>
          <w:rFonts w:ascii="Calibri" w:hAnsi="Calibri" w:cs="Calibri"/>
          <w:sz w:val="24"/>
          <w:szCs w:val="24"/>
        </w:rPr>
        <w:t>udostępniam Wykonawcy ww. zasoby w następującym zakresie:</w:t>
      </w:r>
    </w:p>
    <w:p w14:paraId="35FC83BE" w14:textId="77777777" w:rsidR="00503126" w:rsidRPr="00A31D8F" w:rsidRDefault="00503126" w:rsidP="00A31D8F">
      <w:pPr>
        <w:pStyle w:val="Zwykytekst1"/>
        <w:spacing w:after="120" w:line="276" w:lineRule="auto"/>
        <w:jc w:val="both"/>
        <w:rPr>
          <w:rFonts w:ascii="Calibri" w:hAnsi="Calibri" w:cs="Calibri"/>
          <w:sz w:val="24"/>
          <w:szCs w:val="24"/>
        </w:rPr>
      </w:pPr>
      <w:r w:rsidRPr="00A31D8F">
        <w:rPr>
          <w:rFonts w:ascii="Calibri" w:hAnsi="Calibri" w:cs="Calibri"/>
          <w:sz w:val="24"/>
          <w:szCs w:val="24"/>
        </w:rPr>
        <w:t>………………………………………</w:t>
      </w:r>
      <w:r>
        <w:rPr>
          <w:rFonts w:ascii="Calibri" w:hAnsi="Calibri" w:cs="Calibri"/>
          <w:sz w:val="24"/>
          <w:szCs w:val="24"/>
        </w:rPr>
        <w:t>………………………………..</w:t>
      </w:r>
      <w:r w:rsidRPr="00A31D8F">
        <w:rPr>
          <w:rFonts w:ascii="Calibri" w:hAnsi="Calibri" w:cs="Calibri"/>
          <w:sz w:val="24"/>
          <w:szCs w:val="24"/>
        </w:rPr>
        <w:t>……………………………………………………………………</w:t>
      </w:r>
    </w:p>
    <w:p w14:paraId="3356E4B2" w14:textId="77777777" w:rsidR="00503126" w:rsidRPr="00A31D8F" w:rsidRDefault="00503126" w:rsidP="00A31D8F">
      <w:pPr>
        <w:pStyle w:val="Zwykytekst1"/>
        <w:tabs>
          <w:tab w:val="right" w:leader="dot" w:pos="9356"/>
        </w:tabs>
        <w:spacing w:after="120" w:line="276" w:lineRule="auto"/>
        <w:jc w:val="center"/>
        <w:rPr>
          <w:rFonts w:ascii="Calibri" w:hAnsi="Calibri" w:cs="Calibri"/>
          <w:i/>
          <w:iCs/>
          <w:sz w:val="24"/>
          <w:szCs w:val="24"/>
          <w:vertAlign w:val="superscript"/>
        </w:rPr>
      </w:pPr>
      <w:r w:rsidRPr="00A31D8F">
        <w:rPr>
          <w:rFonts w:ascii="Calibri" w:hAnsi="Calibri" w:cs="Calibri"/>
          <w:i/>
          <w:iCs/>
          <w:sz w:val="24"/>
          <w:szCs w:val="24"/>
          <w:vertAlign w:val="superscript"/>
        </w:rPr>
        <w:lastRenderedPageBreak/>
        <w:t>(należy  wpisać  nazwę, przedmiot  zrealizowanych  zamówień,  podczas  których  zdobyto  zasób,  będący  przedmiotem niniejszego zobowiązania)</w:t>
      </w:r>
    </w:p>
    <w:p w14:paraId="27903DE2" w14:textId="77777777" w:rsidR="00503126" w:rsidRPr="00A31D8F" w:rsidRDefault="00503126" w:rsidP="00503126">
      <w:pPr>
        <w:pStyle w:val="Zwykytekst1"/>
        <w:numPr>
          <w:ilvl w:val="0"/>
          <w:numId w:val="81"/>
        </w:numPr>
        <w:spacing w:after="120" w:line="276" w:lineRule="auto"/>
        <w:ind w:left="0" w:hanging="284"/>
        <w:jc w:val="both"/>
        <w:rPr>
          <w:rFonts w:ascii="Calibri" w:hAnsi="Calibri" w:cs="Calibri"/>
          <w:sz w:val="24"/>
          <w:szCs w:val="24"/>
        </w:rPr>
      </w:pPr>
      <w:r w:rsidRPr="00A31D8F">
        <w:rPr>
          <w:rFonts w:ascii="Calibri" w:hAnsi="Calibri" w:cs="Calibri"/>
          <w:sz w:val="24"/>
          <w:szCs w:val="24"/>
        </w:rPr>
        <w:t>sposób wykorzystania udostępnionych przeze mnie zasobów będzie następujący:</w:t>
      </w:r>
    </w:p>
    <w:p w14:paraId="63A2C9F0" w14:textId="77777777" w:rsidR="00503126" w:rsidRPr="00A31D8F" w:rsidRDefault="00503126" w:rsidP="00A31D8F">
      <w:pPr>
        <w:pStyle w:val="Zwykytekst1"/>
        <w:tabs>
          <w:tab w:val="right" w:leader="dot" w:pos="9356"/>
        </w:tabs>
        <w:spacing w:after="120" w:line="276" w:lineRule="auto"/>
        <w:ind w:firstLine="284"/>
        <w:jc w:val="both"/>
        <w:rPr>
          <w:rFonts w:ascii="Calibri" w:hAnsi="Calibri" w:cs="Calibri"/>
          <w:sz w:val="24"/>
          <w:szCs w:val="24"/>
        </w:rPr>
      </w:pPr>
      <w:r w:rsidRPr="00A31D8F">
        <w:rPr>
          <w:rFonts w:ascii="Calibri" w:hAnsi="Calibri" w:cs="Calibri"/>
          <w:sz w:val="24"/>
          <w:szCs w:val="24"/>
        </w:rPr>
        <w:t>…………………………</w:t>
      </w:r>
      <w:r>
        <w:rPr>
          <w:rFonts w:ascii="Calibri" w:hAnsi="Calibri" w:cs="Calibri"/>
          <w:sz w:val="24"/>
          <w:szCs w:val="24"/>
        </w:rPr>
        <w:t>………………………………….</w:t>
      </w:r>
      <w:r w:rsidRPr="00A31D8F">
        <w:rPr>
          <w:rFonts w:ascii="Calibri" w:hAnsi="Calibri" w:cs="Calibri"/>
          <w:sz w:val="24"/>
          <w:szCs w:val="24"/>
        </w:rPr>
        <w:t>……………………………………………………………………………</w:t>
      </w:r>
    </w:p>
    <w:p w14:paraId="7729D6EC" w14:textId="77777777" w:rsidR="00503126" w:rsidRPr="00A31D8F" w:rsidRDefault="00503126" w:rsidP="00A31D8F">
      <w:pPr>
        <w:pStyle w:val="Zwykytekst1"/>
        <w:spacing w:after="120" w:line="276" w:lineRule="auto"/>
        <w:ind w:firstLine="2127"/>
        <w:jc w:val="both"/>
        <w:rPr>
          <w:rFonts w:ascii="Calibri" w:hAnsi="Calibri" w:cs="Calibri"/>
          <w:i/>
          <w:iCs/>
          <w:sz w:val="24"/>
          <w:szCs w:val="24"/>
          <w:vertAlign w:val="superscript"/>
        </w:rPr>
      </w:pPr>
      <w:r w:rsidRPr="00A31D8F">
        <w:rPr>
          <w:rFonts w:ascii="Calibri" w:hAnsi="Calibri" w:cs="Calibri"/>
          <w:i/>
          <w:iCs/>
          <w:sz w:val="24"/>
          <w:szCs w:val="24"/>
          <w:vertAlign w:val="superscript"/>
        </w:rPr>
        <w:t>(należy wpisać w jaki sposób zasób Podmiotu będzie wykorzystany podczas realizacji zamówienia)</w:t>
      </w:r>
    </w:p>
    <w:p w14:paraId="1B271AAA" w14:textId="77777777" w:rsidR="00503126" w:rsidRPr="00A31D8F" w:rsidRDefault="00503126" w:rsidP="00503126">
      <w:pPr>
        <w:pStyle w:val="Akapitzlist"/>
        <w:numPr>
          <w:ilvl w:val="0"/>
          <w:numId w:val="81"/>
        </w:numPr>
        <w:spacing w:after="120" w:line="276" w:lineRule="auto"/>
        <w:ind w:left="0" w:hanging="284"/>
        <w:rPr>
          <w:rFonts w:ascii="Calibri" w:hAnsi="Calibri" w:cs="Calibri"/>
          <w:lang w:eastAsia="ar-SA"/>
        </w:rPr>
      </w:pPr>
      <w:r w:rsidRPr="00A31D8F">
        <w:rPr>
          <w:rFonts w:ascii="Calibri" w:hAnsi="Calibri" w:cs="Calibri"/>
          <w:lang w:eastAsia="ar-SA"/>
        </w:rPr>
        <w:t>okres mojego udziału przy wykonywaniu zamówienia będzie następujący:</w:t>
      </w:r>
    </w:p>
    <w:p w14:paraId="4636BA35" w14:textId="77777777" w:rsidR="00503126" w:rsidRPr="00A31D8F" w:rsidRDefault="00503126" w:rsidP="00A31D8F">
      <w:pPr>
        <w:pStyle w:val="Zwykytekst1"/>
        <w:tabs>
          <w:tab w:val="right" w:leader="dot" w:pos="9356"/>
        </w:tabs>
        <w:spacing w:after="120" w:line="276" w:lineRule="auto"/>
        <w:jc w:val="both"/>
        <w:rPr>
          <w:rFonts w:ascii="Calibri" w:hAnsi="Calibri" w:cs="Calibri"/>
          <w:sz w:val="24"/>
          <w:szCs w:val="24"/>
        </w:rPr>
      </w:pPr>
      <w:r w:rsidRPr="00A31D8F">
        <w:rPr>
          <w:rFonts w:ascii="Calibri" w:hAnsi="Calibri" w:cs="Calibri"/>
          <w:sz w:val="24"/>
          <w:szCs w:val="24"/>
        </w:rPr>
        <w:t>…………………………………………………………………</w:t>
      </w:r>
      <w:r>
        <w:rPr>
          <w:rFonts w:ascii="Calibri" w:hAnsi="Calibri" w:cs="Calibri"/>
          <w:sz w:val="24"/>
          <w:szCs w:val="24"/>
        </w:rPr>
        <w:t>………………………………….</w:t>
      </w:r>
      <w:r w:rsidRPr="00A31D8F">
        <w:rPr>
          <w:rFonts w:ascii="Calibri" w:hAnsi="Calibri" w:cs="Calibri"/>
          <w:sz w:val="24"/>
          <w:szCs w:val="24"/>
        </w:rPr>
        <w:t>…………………………………………</w:t>
      </w:r>
    </w:p>
    <w:p w14:paraId="3C9263E9" w14:textId="77777777" w:rsidR="00503126" w:rsidRPr="00A31D8F" w:rsidRDefault="00503126" w:rsidP="00A31D8F">
      <w:pPr>
        <w:pStyle w:val="Zwykytekst1"/>
        <w:tabs>
          <w:tab w:val="right" w:leader="dot" w:pos="9356"/>
        </w:tabs>
        <w:spacing w:after="120" w:line="276" w:lineRule="auto"/>
        <w:ind w:firstLine="2551"/>
        <w:jc w:val="both"/>
        <w:rPr>
          <w:rFonts w:ascii="Calibri" w:hAnsi="Calibri" w:cs="Calibri"/>
          <w:i/>
          <w:iCs/>
          <w:sz w:val="24"/>
          <w:szCs w:val="24"/>
          <w:vertAlign w:val="superscript"/>
        </w:rPr>
      </w:pPr>
      <w:r w:rsidRPr="00A31D8F">
        <w:rPr>
          <w:rFonts w:ascii="Calibri" w:hAnsi="Calibri" w:cs="Calibri"/>
          <w:i/>
          <w:iCs/>
          <w:sz w:val="24"/>
          <w:szCs w:val="24"/>
          <w:vertAlign w:val="superscript"/>
        </w:rPr>
        <w:t>(należy wpisać okres, w którym zasoby będą udostępniane Wykonawcy)</w:t>
      </w:r>
    </w:p>
    <w:p w14:paraId="570FC79F" w14:textId="77777777" w:rsidR="00503126" w:rsidRPr="00A31D8F" w:rsidRDefault="00503126" w:rsidP="00503126">
      <w:pPr>
        <w:pStyle w:val="Akapitzlist"/>
        <w:numPr>
          <w:ilvl w:val="0"/>
          <w:numId w:val="81"/>
        </w:numPr>
        <w:spacing w:after="120" w:line="276" w:lineRule="auto"/>
        <w:ind w:left="0" w:hanging="284"/>
        <w:rPr>
          <w:rFonts w:ascii="Calibri" w:hAnsi="Calibri" w:cs="Calibri"/>
          <w:lang w:eastAsia="ar-SA"/>
        </w:rPr>
      </w:pPr>
      <w:r w:rsidRPr="00A31D8F">
        <w:rPr>
          <w:rFonts w:ascii="Calibri" w:hAnsi="Calibri" w:cs="Calibri"/>
          <w:lang w:eastAsia="ar-SA"/>
        </w:rPr>
        <w:t>zakres mojego udziału przy wykonaniu zamówienia będzie następujący:</w:t>
      </w:r>
    </w:p>
    <w:p w14:paraId="136A00C5" w14:textId="77777777" w:rsidR="00503126" w:rsidRPr="00A31D8F" w:rsidRDefault="00503126" w:rsidP="00A31D8F">
      <w:pPr>
        <w:pStyle w:val="Zwykytekst1"/>
        <w:tabs>
          <w:tab w:val="right" w:leader="dot" w:pos="9356"/>
        </w:tabs>
        <w:spacing w:after="120" w:line="276" w:lineRule="auto"/>
        <w:jc w:val="both"/>
        <w:rPr>
          <w:rFonts w:ascii="Calibri" w:hAnsi="Calibri" w:cs="Calibri"/>
          <w:sz w:val="24"/>
          <w:szCs w:val="24"/>
        </w:rPr>
      </w:pPr>
      <w:r w:rsidRPr="00A31D8F">
        <w:rPr>
          <w:rFonts w:ascii="Calibri" w:hAnsi="Calibri" w:cs="Calibri"/>
          <w:sz w:val="24"/>
          <w:szCs w:val="24"/>
        </w:rPr>
        <w:t>……………………………………………………</w:t>
      </w:r>
      <w:r>
        <w:rPr>
          <w:rFonts w:ascii="Calibri" w:hAnsi="Calibri" w:cs="Calibri"/>
          <w:sz w:val="24"/>
          <w:szCs w:val="24"/>
        </w:rPr>
        <w:t>………………………………..</w:t>
      </w:r>
      <w:r w:rsidRPr="00A31D8F">
        <w:rPr>
          <w:rFonts w:ascii="Calibri" w:hAnsi="Calibri" w:cs="Calibri"/>
          <w:sz w:val="24"/>
          <w:szCs w:val="24"/>
        </w:rPr>
        <w:t>……………………………………………………….</w:t>
      </w:r>
    </w:p>
    <w:p w14:paraId="64AC4F85" w14:textId="77777777" w:rsidR="00503126" w:rsidRPr="00A31D8F" w:rsidRDefault="00503126" w:rsidP="00A31D8F">
      <w:pPr>
        <w:pStyle w:val="Zwykytekst1"/>
        <w:spacing w:after="120" w:line="276" w:lineRule="auto"/>
        <w:rPr>
          <w:rFonts w:ascii="Calibri" w:hAnsi="Calibri" w:cs="Calibri"/>
          <w:i/>
          <w:iCs/>
          <w:sz w:val="24"/>
          <w:szCs w:val="24"/>
          <w:vertAlign w:val="superscript"/>
        </w:rPr>
      </w:pPr>
      <w:r w:rsidRPr="00A31D8F">
        <w:rPr>
          <w:rFonts w:ascii="Calibri" w:hAnsi="Calibri" w:cs="Calibri"/>
          <w:i/>
          <w:iCs/>
          <w:sz w:val="24"/>
          <w:szCs w:val="24"/>
          <w:vertAlign w:val="superscript"/>
        </w:rPr>
        <w:t xml:space="preserve">(należy wpisać w jakim zakresie Podmiot udostępniający zasoby będzie brał udział w realizacji zamówienia tj. jaki zakres będzie wykonywał) </w:t>
      </w:r>
    </w:p>
    <w:p w14:paraId="417385DF" w14:textId="77777777" w:rsidR="00503126" w:rsidRDefault="00503126" w:rsidP="00A31D8F">
      <w:pPr>
        <w:autoSpaceDE w:val="0"/>
        <w:autoSpaceDN w:val="0"/>
        <w:adjustRightInd w:val="0"/>
        <w:ind w:left="4321" w:firstLine="720"/>
        <w:rPr>
          <w:rFonts w:ascii="Calibri" w:hAnsi="Calibri" w:cs="Calibri"/>
        </w:rPr>
      </w:pPr>
      <w:r>
        <w:rPr>
          <w:rFonts w:ascii="Calibri" w:hAnsi="Calibri" w:cs="Calibri"/>
        </w:rPr>
        <w:t>……………………………………………..</w:t>
      </w:r>
    </w:p>
    <w:p w14:paraId="07E38CB7" w14:textId="77777777" w:rsidR="00503126" w:rsidRPr="0091465E" w:rsidRDefault="00503126" w:rsidP="0091465E">
      <w:pPr>
        <w:autoSpaceDE w:val="0"/>
        <w:autoSpaceDN w:val="0"/>
        <w:adjustRightInd w:val="0"/>
        <w:ind w:left="4321"/>
        <w:rPr>
          <w:rFonts w:ascii="Calibri" w:hAnsi="Calibri" w:cs="Calibri"/>
          <w:i/>
        </w:rPr>
      </w:pPr>
      <w:r w:rsidRPr="00A31D8F">
        <w:rPr>
          <w:rFonts w:ascii="Calibri" w:hAnsi="Calibri" w:cs="Calibri"/>
          <w:i/>
        </w:rPr>
        <w:t>podpis Podmiotu</w:t>
      </w:r>
      <w:r>
        <w:rPr>
          <w:rFonts w:ascii="Calibri" w:hAnsi="Calibri" w:cs="Calibri"/>
          <w:i/>
        </w:rPr>
        <w:t xml:space="preserve"> </w:t>
      </w:r>
      <w:r w:rsidRPr="00A31D8F">
        <w:rPr>
          <w:rFonts w:ascii="Calibri" w:hAnsi="Calibri" w:cs="Calibri"/>
          <w:i/>
        </w:rPr>
        <w:t>udostępniającego zasoby *</w:t>
      </w:r>
    </w:p>
    <w:p w14:paraId="3F99EDA5" w14:textId="77777777" w:rsidR="00503126" w:rsidRPr="00A31D8F" w:rsidRDefault="00503126" w:rsidP="00A31D8F">
      <w:pPr>
        <w:spacing w:after="120" w:line="276" w:lineRule="auto"/>
        <w:jc w:val="both"/>
        <w:rPr>
          <w:rFonts w:ascii="Calibri" w:hAnsi="Calibri" w:cs="Calibri"/>
          <w:i/>
          <w:sz w:val="16"/>
          <w:szCs w:val="16"/>
        </w:rPr>
      </w:pPr>
      <w:r>
        <w:rPr>
          <w:rFonts w:ascii="Calibri" w:hAnsi="Calibri" w:cs="Calibri"/>
          <w:i/>
          <w:sz w:val="16"/>
          <w:szCs w:val="16"/>
        </w:rPr>
        <w:t>*</w:t>
      </w:r>
      <w:r w:rsidRPr="00A31D8F">
        <w:rPr>
          <w:rFonts w:ascii="Calibri" w:hAnsi="Calibri" w:cs="Calibri"/>
          <w:i/>
          <w:sz w:val="16"/>
          <w:szCs w:val="16"/>
        </w:rPr>
        <w:t>Dokument/plik należy złożyć  w formie elektronicznej tj. w postaci elektronicznej opatrzonej kwalifikowanym podpisem elektronicznym lub w postaci elektronicznej opatrzonej podpisem zaufanym lub podpisem osobistym.</w:t>
      </w:r>
    </w:p>
    <w:p w14:paraId="0BB6E28A" w14:textId="020ACB3C" w:rsidR="00574A29" w:rsidRPr="00BB246E" w:rsidRDefault="00574A29" w:rsidP="00BB246E">
      <w:pPr>
        <w:jc w:val="right"/>
        <w:rPr>
          <w:rFonts w:asciiTheme="minorHAnsi" w:eastAsia="Lucida Sans Unicode" w:hAnsiTheme="minorHAnsi" w:cstheme="minorHAnsi"/>
        </w:rPr>
      </w:pPr>
      <w:bookmarkStart w:id="8" w:name="_Hlk102978033"/>
      <w:r w:rsidRPr="00BB246E">
        <w:rPr>
          <w:rFonts w:asciiTheme="minorHAnsi" w:eastAsia="Lucida Sans Unicode" w:hAnsiTheme="minorHAnsi" w:cstheme="minorHAnsi"/>
        </w:rPr>
        <w:t xml:space="preserve">Załącznik nr </w:t>
      </w:r>
      <w:r w:rsidR="00E94EE5">
        <w:rPr>
          <w:rFonts w:asciiTheme="minorHAnsi" w:eastAsia="Lucida Sans Unicode" w:hAnsiTheme="minorHAnsi" w:cstheme="minorHAnsi"/>
        </w:rPr>
        <w:t>4</w:t>
      </w:r>
      <w:r w:rsidRPr="00BB246E">
        <w:rPr>
          <w:rFonts w:asciiTheme="minorHAnsi" w:eastAsia="Lucida Sans Unicode" w:hAnsiTheme="minorHAnsi" w:cstheme="minorHAnsi"/>
        </w:rPr>
        <w:t xml:space="preserve"> do SWZ</w:t>
      </w:r>
    </w:p>
    <w:p w14:paraId="021D8594" w14:textId="77777777" w:rsidR="00574A29" w:rsidRPr="00BB246E" w:rsidRDefault="00574A29" w:rsidP="00BB246E">
      <w:pPr>
        <w:jc w:val="right"/>
        <w:rPr>
          <w:rFonts w:asciiTheme="minorHAnsi" w:hAnsiTheme="minorHAnsi" w:cstheme="minorHAnsi"/>
        </w:rPr>
      </w:pPr>
      <w:r w:rsidRPr="00BB246E">
        <w:rPr>
          <w:rFonts w:asciiTheme="minorHAnsi" w:hAnsiTheme="minorHAnsi" w:cstheme="minorHAnsi"/>
        </w:rPr>
        <w:t xml:space="preserve"> (składane wraz z ofertą)</w:t>
      </w:r>
    </w:p>
    <w:bookmarkEnd w:id="8"/>
    <w:tbl>
      <w:tblPr>
        <w:tblStyle w:val="Tabela-Siatka"/>
        <w:tblW w:w="0" w:type="auto"/>
        <w:tblLook w:val="04A0" w:firstRow="1" w:lastRow="0" w:firstColumn="1" w:lastColumn="0" w:noHBand="0" w:noVBand="1"/>
      </w:tblPr>
      <w:tblGrid>
        <w:gridCol w:w="4463"/>
      </w:tblGrid>
      <w:tr w:rsidR="00574A29" w:rsidRPr="00BB246E" w14:paraId="5B879255" w14:textId="77777777" w:rsidTr="006B4FA2">
        <w:tc>
          <w:tcPr>
            <w:tcW w:w="3114" w:type="dxa"/>
          </w:tcPr>
          <w:p w14:paraId="419A3025" w14:textId="77777777" w:rsidR="00574A29" w:rsidRPr="00BB246E" w:rsidRDefault="00574A29" w:rsidP="006B4FA2">
            <w:pPr>
              <w:spacing w:after="60" w:line="276" w:lineRule="auto"/>
              <w:jc w:val="both"/>
              <w:rPr>
                <w:rFonts w:asciiTheme="minorHAnsi" w:hAnsiTheme="minorHAnsi" w:cstheme="minorHAnsi"/>
                <w:b/>
                <w:i/>
                <w:sz w:val="22"/>
                <w:szCs w:val="22"/>
              </w:rPr>
            </w:pPr>
          </w:p>
          <w:p w14:paraId="5335C9D1" w14:textId="77777777" w:rsidR="00574A29" w:rsidRPr="00BB246E" w:rsidRDefault="00574A29" w:rsidP="006B4FA2">
            <w:pPr>
              <w:spacing w:line="276" w:lineRule="auto"/>
              <w:jc w:val="both"/>
              <w:rPr>
                <w:rFonts w:asciiTheme="minorHAnsi" w:hAnsiTheme="minorHAnsi" w:cstheme="minorHAnsi"/>
                <w:b/>
                <w:sz w:val="22"/>
                <w:szCs w:val="22"/>
              </w:rPr>
            </w:pPr>
            <w:r w:rsidRPr="00BB246E">
              <w:rPr>
                <w:rFonts w:asciiTheme="minorHAnsi" w:hAnsiTheme="minorHAnsi" w:cstheme="minorHAnsi"/>
                <w:b/>
                <w:sz w:val="22"/>
                <w:szCs w:val="22"/>
              </w:rPr>
              <w:t xml:space="preserve">Nazwa Wykonawcy: </w:t>
            </w:r>
          </w:p>
          <w:p w14:paraId="518C479E" w14:textId="77777777" w:rsidR="00574A29" w:rsidRPr="00BB246E" w:rsidRDefault="00574A29" w:rsidP="006B4FA2">
            <w:pPr>
              <w:spacing w:line="276" w:lineRule="auto"/>
              <w:jc w:val="both"/>
              <w:rPr>
                <w:rFonts w:asciiTheme="minorHAnsi" w:hAnsiTheme="minorHAnsi" w:cstheme="minorHAnsi"/>
                <w:b/>
                <w:sz w:val="22"/>
                <w:szCs w:val="22"/>
              </w:rPr>
            </w:pPr>
            <w:r w:rsidRPr="00BB246E">
              <w:rPr>
                <w:rFonts w:asciiTheme="minorHAnsi" w:hAnsiTheme="minorHAnsi" w:cstheme="minorHAnsi"/>
                <w:b/>
                <w:sz w:val="22"/>
                <w:szCs w:val="22"/>
              </w:rPr>
              <w:t>………………………………………………………….</w:t>
            </w:r>
          </w:p>
          <w:p w14:paraId="0DA4596F" w14:textId="77777777" w:rsidR="00574A29" w:rsidRPr="00BB246E" w:rsidRDefault="00574A29" w:rsidP="006B4FA2">
            <w:pPr>
              <w:spacing w:line="276" w:lineRule="auto"/>
              <w:jc w:val="both"/>
              <w:rPr>
                <w:rFonts w:asciiTheme="minorHAnsi" w:hAnsiTheme="minorHAnsi" w:cstheme="minorHAnsi"/>
                <w:b/>
                <w:sz w:val="22"/>
                <w:szCs w:val="22"/>
              </w:rPr>
            </w:pPr>
          </w:p>
          <w:p w14:paraId="7507B36A" w14:textId="77777777" w:rsidR="00574A29" w:rsidRPr="00BB246E" w:rsidRDefault="00574A29" w:rsidP="006B4FA2">
            <w:pPr>
              <w:spacing w:line="276" w:lineRule="auto"/>
              <w:rPr>
                <w:rFonts w:asciiTheme="minorHAnsi" w:hAnsiTheme="minorHAnsi" w:cstheme="minorHAnsi"/>
                <w:b/>
                <w:sz w:val="22"/>
                <w:szCs w:val="22"/>
              </w:rPr>
            </w:pPr>
            <w:r w:rsidRPr="00BB246E">
              <w:rPr>
                <w:rFonts w:asciiTheme="minorHAnsi" w:hAnsiTheme="minorHAnsi" w:cstheme="minorHAnsi"/>
                <w:b/>
                <w:sz w:val="22"/>
                <w:szCs w:val="22"/>
              </w:rPr>
              <w:t>Adres Wykonawcy: …………………………………………………………..</w:t>
            </w:r>
          </w:p>
          <w:p w14:paraId="437ADD46" w14:textId="77777777" w:rsidR="00574A29" w:rsidRPr="00BB246E" w:rsidRDefault="00574A29" w:rsidP="006B4FA2">
            <w:pPr>
              <w:spacing w:after="60" w:line="276" w:lineRule="auto"/>
              <w:jc w:val="both"/>
              <w:rPr>
                <w:rFonts w:asciiTheme="minorHAnsi" w:hAnsiTheme="minorHAnsi" w:cstheme="minorHAnsi"/>
                <w:b/>
                <w:i/>
                <w:sz w:val="22"/>
                <w:szCs w:val="22"/>
              </w:rPr>
            </w:pPr>
          </w:p>
        </w:tc>
      </w:tr>
    </w:tbl>
    <w:p w14:paraId="7B05A0CA" w14:textId="77777777" w:rsidR="00574A29" w:rsidRPr="00BB246E" w:rsidRDefault="00574A29" w:rsidP="00D463DE">
      <w:pPr>
        <w:spacing w:after="60" w:line="276" w:lineRule="auto"/>
        <w:rPr>
          <w:rFonts w:asciiTheme="minorHAnsi" w:hAnsiTheme="minorHAnsi" w:cstheme="minorHAnsi"/>
          <w:b/>
          <w:sz w:val="22"/>
          <w:szCs w:val="22"/>
        </w:rPr>
      </w:pPr>
    </w:p>
    <w:p w14:paraId="21F66463" w14:textId="77777777" w:rsidR="00574A29" w:rsidRPr="00762EDF" w:rsidRDefault="00574A29" w:rsidP="006F67CD">
      <w:pPr>
        <w:pStyle w:val="Akapitzlist"/>
        <w:numPr>
          <w:ilvl w:val="0"/>
          <w:numId w:val="83"/>
        </w:numPr>
        <w:spacing w:line="276" w:lineRule="auto"/>
        <w:rPr>
          <w:rFonts w:ascii="Calibri" w:hAnsi="Calibri" w:cs="Calibri"/>
          <w:b/>
          <w:sz w:val="22"/>
          <w:szCs w:val="22"/>
          <w:u w:val="single"/>
        </w:rPr>
      </w:pPr>
      <w:r w:rsidRPr="00762EDF">
        <w:rPr>
          <w:rFonts w:ascii="Calibri" w:hAnsi="Calibri" w:cs="Calibri"/>
          <w:b/>
          <w:sz w:val="22"/>
          <w:szCs w:val="22"/>
          <w:u w:val="single"/>
        </w:rPr>
        <w:t>Oświadczenie własne</w:t>
      </w:r>
    </w:p>
    <w:p w14:paraId="0475FF50" w14:textId="77777777" w:rsidR="00574A29" w:rsidRPr="00762EDF" w:rsidRDefault="00574A29" w:rsidP="00BB246E">
      <w:pPr>
        <w:jc w:val="center"/>
        <w:rPr>
          <w:rFonts w:ascii="Calibri" w:hAnsi="Calibri" w:cs="Calibri"/>
          <w:b/>
          <w:bCs/>
          <w:i/>
          <w:iCs/>
          <w:sz w:val="22"/>
          <w:szCs w:val="22"/>
          <w:lang w:eastAsia="ar-SA"/>
        </w:rPr>
      </w:pPr>
      <w:r w:rsidRPr="00762EDF">
        <w:rPr>
          <w:rFonts w:ascii="Calibri" w:hAnsi="Calibri" w:cs="Calibri"/>
          <w:b/>
          <w:sz w:val="22"/>
          <w:szCs w:val="22"/>
        </w:rPr>
        <w:t xml:space="preserve">Złożone w prowadzonym przez Agencję Restrukturyzacji i Modernizacji Rolnictwa postępowaniu prowadzonym w trybie podstawowym pn. </w:t>
      </w:r>
      <w:r w:rsidRPr="00762EDF">
        <w:rPr>
          <w:rFonts w:ascii="Calibri" w:hAnsi="Calibri" w:cs="Calibri"/>
          <w:b/>
          <w:bCs/>
          <w:i/>
          <w:iCs/>
          <w:sz w:val="22"/>
          <w:szCs w:val="22"/>
          <w:lang w:eastAsia="ar-SA"/>
        </w:rPr>
        <w:t xml:space="preserve">"Usługi serwisowania i remontu sprzętu komputerowego, wzmacnianych laptopów </w:t>
      </w:r>
      <w:proofErr w:type="spellStart"/>
      <w:r w:rsidRPr="00762EDF">
        <w:rPr>
          <w:rFonts w:ascii="Calibri" w:hAnsi="Calibri" w:cs="Calibri"/>
          <w:b/>
          <w:bCs/>
          <w:i/>
          <w:iCs/>
          <w:sz w:val="22"/>
          <w:szCs w:val="22"/>
          <w:lang w:eastAsia="ar-SA"/>
        </w:rPr>
        <w:t>Getac</w:t>
      </w:r>
      <w:proofErr w:type="spellEnd"/>
      <w:r w:rsidRPr="00762EDF">
        <w:rPr>
          <w:rFonts w:ascii="Calibri" w:hAnsi="Calibri" w:cs="Calibri"/>
          <w:b/>
          <w:bCs/>
          <w:i/>
          <w:iCs/>
          <w:sz w:val="22"/>
          <w:szCs w:val="22"/>
          <w:lang w:eastAsia="ar-SA"/>
        </w:rPr>
        <w:t xml:space="preserve"> wraz z antenami "</w:t>
      </w:r>
    </w:p>
    <w:p w14:paraId="3DD04F45" w14:textId="77777777" w:rsidR="00574A29" w:rsidRPr="00762EDF" w:rsidRDefault="00574A29" w:rsidP="00BB246E">
      <w:pPr>
        <w:suppressAutoHyphens/>
        <w:jc w:val="center"/>
        <w:rPr>
          <w:rFonts w:ascii="Calibri" w:hAnsi="Calibri" w:cs="Calibri"/>
          <w:b/>
          <w:sz w:val="22"/>
          <w:szCs w:val="22"/>
        </w:rPr>
      </w:pPr>
      <w:r w:rsidRPr="00762EDF">
        <w:rPr>
          <w:rFonts w:ascii="Calibri" w:hAnsi="Calibri" w:cs="Calibri"/>
          <w:b/>
          <w:sz w:val="22"/>
          <w:szCs w:val="22"/>
        </w:rPr>
        <w:t xml:space="preserve"> BOR07.2619.4.2024.DS</w:t>
      </w:r>
    </w:p>
    <w:p w14:paraId="7B7DCE2C" w14:textId="77777777" w:rsidR="00574A29" w:rsidRPr="00BB246E" w:rsidRDefault="00574A29" w:rsidP="00D463DE">
      <w:pPr>
        <w:jc w:val="center"/>
        <w:rPr>
          <w:rFonts w:asciiTheme="minorHAnsi" w:hAnsiTheme="minorHAnsi" w:cstheme="minorHAnsi"/>
          <w:b/>
          <w:sz w:val="22"/>
          <w:szCs w:val="22"/>
        </w:rPr>
      </w:pPr>
    </w:p>
    <w:p w14:paraId="245B7276" w14:textId="77777777" w:rsidR="00574A29" w:rsidRPr="00BB246E" w:rsidRDefault="00574A29" w:rsidP="00D463DE">
      <w:pPr>
        <w:pStyle w:val="Akapitzlist"/>
        <w:spacing w:before="120" w:line="276" w:lineRule="auto"/>
        <w:ind w:left="284"/>
        <w:jc w:val="both"/>
        <w:rPr>
          <w:rFonts w:asciiTheme="minorHAnsi" w:hAnsiTheme="minorHAnsi" w:cstheme="minorHAnsi"/>
          <w:sz w:val="22"/>
          <w:szCs w:val="22"/>
        </w:rPr>
      </w:pPr>
    </w:p>
    <w:p w14:paraId="6342D1BC" w14:textId="77777777" w:rsidR="00574A29" w:rsidRPr="00BB246E" w:rsidRDefault="00574A29" w:rsidP="00BB246E">
      <w:pPr>
        <w:spacing w:line="276" w:lineRule="auto"/>
        <w:jc w:val="both"/>
        <w:rPr>
          <w:rFonts w:asciiTheme="minorHAnsi" w:hAnsiTheme="minorHAnsi" w:cstheme="minorHAnsi"/>
          <w:b/>
          <w:sz w:val="22"/>
          <w:szCs w:val="22"/>
        </w:rPr>
      </w:pPr>
      <w:r w:rsidRPr="00BB246E">
        <w:rPr>
          <w:rFonts w:asciiTheme="minorHAnsi" w:hAnsiTheme="minorHAnsi" w:cstheme="minorHAnsi"/>
          <w:b/>
          <w:sz w:val="22"/>
          <w:szCs w:val="22"/>
        </w:rPr>
        <w:t>Wykonawca jest</w:t>
      </w:r>
      <w:r w:rsidRPr="00BB246E">
        <w:rPr>
          <w:rFonts w:asciiTheme="minorHAnsi" w:hAnsiTheme="minorHAnsi" w:cstheme="minorHAnsi"/>
          <w:b/>
          <w:sz w:val="22"/>
          <w:szCs w:val="22"/>
          <w:vertAlign w:val="superscript"/>
        </w:rPr>
        <w:t>1</w:t>
      </w:r>
      <w:r w:rsidRPr="00BB246E">
        <w:rPr>
          <w:rFonts w:asciiTheme="minorHAnsi" w:hAnsiTheme="minorHAnsi" w:cstheme="minorHAnsi"/>
          <w:b/>
          <w:sz w:val="22"/>
          <w:szCs w:val="22"/>
        </w:rPr>
        <w:t>:</w:t>
      </w:r>
    </w:p>
    <w:p w14:paraId="15751455" w14:textId="77777777" w:rsidR="00574A29" w:rsidRPr="00BB246E" w:rsidRDefault="00574A29" w:rsidP="006F67CD">
      <w:pPr>
        <w:pStyle w:val="Akapitzlist"/>
        <w:numPr>
          <w:ilvl w:val="1"/>
          <w:numId w:val="82"/>
        </w:numPr>
        <w:spacing w:line="276" w:lineRule="auto"/>
        <w:ind w:left="1418" w:hanging="709"/>
        <w:jc w:val="both"/>
        <w:rPr>
          <w:rFonts w:asciiTheme="minorHAnsi" w:hAnsiTheme="minorHAnsi" w:cstheme="minorHAnsi"/>
          <w:sz w:val="22"/>
          <w:szCs w:val="22"/>
        </w:rPr>
      </w:pPr>
      <w:r w:rsidRPr="00BB246E">
        <w:rPr>
          <w:rFonts w:asciiTheme="minorHAnsi" w:hAnsiTheme="minorHAnsi" w:cstheme="minorHAnsi"/>
          <w:sz w:val="22"/>
          <w:szCs w:val="22"/>
        </w:rPr>
        <w:t xml:space="preserve">Mikroprzedsiębiorstwem: </w:t>
      </w:r>
      <w:r>
        <w:rPr>
          <w:rFonts w:asciiTheme="minorHAnsi" w:hAnsiTheme="minorHAnsi" w:cstheme="minorHAnsi"/>
          <w:sz w:val="22"/>
          <w:szCs w:val="22"/>
        </w:rPr>
        <w:t xml:space="preserve"> </w:t>
      </w:r>
      <w:r w:rsidRPr="00BB246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B246E">
        <w:rPr>
          <w:rFonts w:asciiTheme="minorHAnsi" w:hAnsiTheme="minorHAnsi" w:cstheme="minorHAnsi"/>
          <w:sz w:val="22"/>
          <w:szCs w:val="22"/>
        </w:rPr>
        <w:t>tak/nie</w:t>
      </w:r>
      <w:r w:rsidRPr="00BB246E">
        <w:rPr>
          <w:rFonts w:asciiTheme="minorHAnsi" w:hAnsiTheme="minorHAnsi" w:cstheme="minorHAnsi"/>
          <w:b/>
          <w:sz w:val="22"/>
          <w:szCs w:val="22"/>
        </w:rPr>
        <w:t>**</w:t>
      </w:r>
    </w:p>
    <w:p w14:paraId="4799BE18" w14:textId="77777777" w:rsidR="00574A29" w:rsidRPr="00BB246E" w:rsidRDefault="00574A29" w:rsidP="006F67CD">
      <w:pPr>
        <w:pStyle w:val="Akapitzlist"/>
        <w:numPr>
          <w:ilvl w:val="1"/>
          <w:numId w:val="82"/>
        </w:numPr>
        <w:spacing w:line="276" w:lineRule="auto"/>
        <w:ind w:left="1418" w:hanging="709"/>
        <w:jc w:val="both"/>
        <w:rPr>
          <w:rFonts w:asciiTheme="minorHAnsi" w:hAnsiTheme="minorHAnsi" w:cstheme="minorHAnsi"/>
          <w:sz w:val="22"/>
          <w:szCs w:val="22"/>
        </w:rPr>
      </w:pPr>
      <w:r w:rsidRPr="00BB246E">
        <w:rPr>
          <w:rFonts w:asciiTheme="minorHAnsi" w:hAnsiTheme="minorHAnsi" w:cstheme="minorHAnsi"/>
          <w:sz w:val="22"/>
          <w:szCs w:val="22"/>
        </w:rPr>
        <w:t>Małym przedsiębiorstwem:     tak/nie*</w:t>
      </w:r>
      <w:r w:rsidRPr="00BB246E">
        <w:rPr>
          <w:rFonts w:asciiTheme="minorHAnsi" w:hAnsiTheme="minorHAnsi" w:cstheme="minorHAnsi"/>
          <w:b/>
          <w:sz w:val="22"/>
          <w:szCs w:val="22"/>
        </w:rPr>
        <w:t>*</w:t>
      </w:r>
    </w:p>
    <w:p w14:paraId="701E87EA" w14:textId="77777777" w:rsidR="00574A29" w:rsidRPr="00BB246E" w:rsidRDefault="00574A29" w:rsidP="006F67CD">
      <w:pPr>
        <w:pStyle w:val="Akapitzlist"/>
        <w:numPr>
          <w:ilvl w:val="1"/>
          <w:numId w:val="82"/>
        </w:numPr>
        <w:spacing w:line="276" w:lineRule="auto"/>
        <w:ind w:left="1418" w:hanging="709"/>
        <w:jc w:val="both"/>
        <w:rPr>
          <w:rFonts w:asciiTheme="minorHAnsi" w:hAnsiTheme="minorHAnsi" w:cstheme="minorHAnsi"/>
          <w:sz w:val="22"/>
          <w:szCs w:val="22"/>
        </w:rPr>
      </w:pPr>
      <w:r w:rsidRPr="00BB246E">
        <w:rPr>
          <w:rFonts w:asciiTheme="minorHAnsi" w:hAnsiTheme="minorHAnsi" w:cstheme="minorHAnsi"/>
          <w:sz w:val="22"/>
          <w:szCs w:val="22"/>
        </w:rPr>
        <w:t>Średnim przedsiębiorstwem:  tak/nie*</w:t>
      </w:r>
      <w:r w:rsidRPr="00BB246E">
        <w:rPr>
          <w:rFonts w:asciiTheme="minorHAnsi" w:hAnsiTheme="minorHAnsi" w:cstheme="minorHAnsi"/>
          <w:b/>
          <w:sz w:val="22"/>
          <w:szCs w:val="22"/>
        </w:rPr>
        <w:t>*</w:t>
      </w:r>
    </w:p>
    <w:p w14:paraId="5E511D1C" w14:textId="77777777" w:rsidR="00574A29" w:rsidRPr="00BB246E" w:rsidRDefault="00574A29" w:rsidP="00D463DE">
      <w:pPr>
        <w:spacing w:line="276" w:lineRule="auto"/>
        <w:ind w:left="360"/>
        <w:jc w:val="both"/>
        <w:rPr>
          <w:rFonts w:asciiTheme="minorHAnsi" w:hAnsiTheme="minorHAnsi" w:cstheme="minorHAnsi"/>
          <w:b/>
          <w:sz w:val="22"/>
          <w:szCs w:val="22"/>
          <w:u w:val="single"/>
        </w:rPr>
      </w:pPr>
    </w:p>
    <w:p w14:paraId="68D693CF" w14:textId="77777777" w:rsidR="00574A29" w:rsidRPr="00BB246E" w:rsidRDefault="00574A29" w:rsidP="00D463DE">
      <w:pPr>
        <w:spacing w:line="276" w:lineRule="auto"/>
        <w:ind w:left="360"/>
        <w:jc w:val="both"/>
        <w:rPr>
          <w:rFonts w:asciiTheme="minorHAnsi" w:hAnsiTheme="minorHAnsi" w:cstheme="minorHAnsi"/>
          <w:b/>
          <w:sz w:val="22"/>
          <w:szCs w:val="22"/>
          <w:u w:val="single"/>
        </w:rPr>
      </w:pPr>
      <w:r w:rsidRPr="00BB246E">
        <w:rPr>
          <w:rFonts w:asciiTheme="minorHAnsi" w:hAnsiTheme="minorHAnsi" w:cstheme="minorHAnsi"/>
          <w:b/>
          <w:sz w:val="22"/>
          <w:szCs w:val="22"/>
          <w:u w:val="single"/>
        </w:rPr>
        <w:t>Uwaga 1</w:t>
      </w:r>
    </w:p>
    <w:p w14:paraId="0AF167D6" w14:textId="77777777" w:rsidR="00574A29" w:rsidRPr="00BB246E" w:rsidRDefault="00574A29" w:rsidP="00D463DE">
      <w:pPr>
        <w:pStyle w:val="Tekstprzypisudolnego"/>
        <w:spacing w:line="276" w:lineRule="auto"/>
        <w:ind w:left="360"/>
        <w:jc w:val="both"/>
        <w:rPr>
          <w:rStyle w:val="DeltaViewInsertion"/>
          <w:rFonts w:asciiTheme="minorHAnsi" w:hAnsiTheme="minorHAnsi" w:cstheme="minorHAnsi"/>
          <w:b w:val="0"/>
          <w:sz w:val="22"/>
          <w:szCs w:val="22"/>
        </w:rPr>
      </w:pPr>
      <w:r w:rsidRPr="00BB246E">
        <w:rPr>
          <w:rStyle w:val="Odwoanieprzypisudolnego"/>
          <w:rFonts w:asciiTheme="minorHAnsi" w:hAnsiTheme="minorHAnsi" w:cstheme="minorHAnsi"/>
          <w:b/>
          <w:i/>
          <w:sz w:val="22"/>
          <w:szCs w:val="22"/>
        </w:rPr>
        <w:footnoteRef/>
      </w:r>
      <w:r w:rsidRPr="00BB246E">
        <w:rPr>
          <w:rFonts w:asciiTheme="minorHAnsi" w:hAnsiTheme="minorHAnsi" w:cstheme="minorHAnsi"/>
          <w:i/>
          <w:sz w:val="22"/>
          <w:szCs w:val="22"/>
        </w:rPr>
        <w:t xml:space="preserve">  </w:t>
      </w:r>
      <w:r w:rsidRPr="00BB246E">
        <w:rPr>
          <w:rStyle w:val="DeltaViewInsertion"/>
          <w:rFonts w:asciiTheme="minorHAnsi" w:hAnsiTheme="minorHAnsi" w:cstheme="minorHAnsi"/>
          <w:sz w:val="22"/>
          <w:szCs w:val="22"/>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6A2924FA" w14:textId="77777777" w:rsidR="00574A29" w:rsidRPr="00BB246E" w:rsidRDefault="00574A29" w:rsidP="00D463DE">
      <w:pPr>
        <w:pStyle w:val="Tekstprzypisudolnego"/>
        <w:spacing w:line="276" w:lineRule="auto"/>
        <w:ind w:left="360" w:hanging="12"/>
        <w:jc w:val="both"/>
        <w:rPr>
          <w:rStyle w:val="DeltaViewInsertion"/>
          <w:rFonts w:asciiTheme="minorHAnsi" w:hAnsiTheme="minorHAnsi" w:cstheme="minorHAnsi"/>
          <w:b w:val="0"/>
          <w:sz w:val="22"/>
          <w:szCs w:val="22"/>
        </w:rPr>
      </w:pPr>
      <w:r w:rsidRPr="00BB246E">
        <w:rPr>
          <w:rStyle w:val="DeltaViewInsertion"/>
          <w:rFonts w:asciiTheme="minorHAnsi" w:hAnsiTheme="minorHAnsi" w:cstheme="minorHAnsi"/>
          <w:sz w:val="22"/>
          <w:szCs w:val="22"/>
        </w:rPr>
        <w:lastRenderedPageBreak/>
        <w:t>Mikroprzedsiębiorstwo: przedsiębiorstwo, które zatrudnia mniej niż 10 osób i którego roczny obrót lub roczna suma bilansowa nie przekracza 2 milionów EUR.</w:t>
      </w:r>
    </w:p>
    <w:p w14:paraId="477C796A" w14:textId="77777777" w:rsidR="00574A29" w:rsidRPr="00BB246E" w:rsidRDefault="00574A29" w:rsidP="00D463DE">
      <w:pPr>
        <w:pStyle w:val="Tekstprzypisudolnego"/>
        <w:spacing w:line="276" w:lineRule="auto"/>
        <w:ind w:left="360" w:hanging="12"/>
        <w:jc w:val="both"/>
        <w:rPr>
          <w:rStyle w:val="DeltaViewInsertion"/>
          <w:rFonts w:asciiTheme="minorHAnsi" w:hAnsiTheme="minorHAnsi" w:cstheme="minorHAnsi"/>
          <w:b w:val="0"/>
          <w:sz w:val="22"/>
          <w:szCs w:val="22"/>
        </w:rPr>
      </w:pPr>
      <w:r w:rsidRPr="00BB246E">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0D4AB53F" w14:textId="77777777" w:rsidR="00574A29" w:rsidRPr="00BB246E" w:rsidRDefault="00574A29" w:rsidP="00D463DE">
      <w:pPr>
        <w:pStyle w:val="Tekstprzypisudolnego"/>
        <w:spacing w:line="276" w:lineRule="auto"/>
        <w:ind w:left="360" w:hanging="12"/>
        <w:jc w:val="both"/>
        <w:rPr>
          <w:rFonts w:asciiTheme="minorHAnsi" w:hAnsiTheme="minorHAnsi" w:cstheme="minorHAnsi"/>
          <w:i/>
          <w:sz w:val="22"/>
          <w:szCs w:val="22"/>
        </w:rPr>
      </w:pPr>
      <w:r w:rsidRPr="00BB246E">
        <w:rPr>
          <w:rStyle w:val="DeltaViewInsertion"/>
          <w:rFonts w:asciiTheme="minorHAnsi" w:hAnsiTheme="minorHAnsi" w:cstheme="minorHAnsi"/>
          <w:sz w:val="22"/>
          <w:szCs w:val="22"/>
        </w:rPr>
        <w:t>Średnie przedsiębiorstwa: przedsiębiorstwa, które nie są mikroprzedsiębiorstwami ani małymi przedsiębiorstwami</w:t>
      </w:r>
      <w:r w:rsidRPr="00BB246E">
        <w:rPr>
          <w:rFonts w:asciiTheme="minorHAnsi" w:hAnsiTheme="minorHAnsi" w:cstheme="minorHAnsi"/>
          <w:b/>
          <w:i/>
          <w:sz w:val="22"/>
          <w:szCs w:val="22"/>
        </w:rPr>
        <w:t xml:space="preserve"> </w:t>
      </w:r>
      <w:r w:rsidRPr="00BB246E">
        <w:rPr>
          <w:rFonts w:asciiTheme="minorHAnsi" w:hAnsiTheme="minorHAnsi" w:cstheme="minorHAnsi"/>
          <w:i/>
          <w:sz w:val="22"/>
          <w:szCs w:val="22"/>
        </w:rPr>
        <w:t>i które zatrudniają mniej niż 250 osób i których roczny obrót nie przekracza 50 milionów EUR lub roczna suma bilansowa nie przekracza 43 milionów EUR.</w:t>
      </w:r>
    </w:p>
    <w:p w14:paraId="0617EE48" w14:textId="77777777" w:rsidR="00574A29" w:rsidRPr="00BB246E" w:rsidRDefault="00574A29" w:rsidP="00D463DE">
      <w:pPr>
        <w:spacing w:line="276" w:lineRule="auto"/>
        <w:ind w:left="360"/>
        <w:jc w:val="both"/>
        <w:rPr>
          <w:rFonts w:asciiTheme="minorHAnsi" w:hAnsiTheme="minorHAnsi" w:cstheme="minorHAnsi"/>
          <w:b/>
          <w:i/>
          <w:sz w:val="22"/>
          <w:szCs w:val="22"/>
          <w:u w:val="single"/>
        </w:rPr>
      </w:pPr>
      <w:r w:rsidRPr="00BB246E">
        <w:rPr>
          <w:rFonts w:asciiTheme="minorHAnsi" w:hAnsiTheme="minorHAnsi" w:cstheme="minorHAnsi"/>
          <w:b/>
          <w:i/>
          <w:sz w:val="22"/>
          <w:szCs w:val="22"/>
          <w:u w:val="single"/>
        </w:rPr>
        <w:t>**niepotrzebne skreślić.</w:t>
      </w:r>
    </w:p>
    <w:p w14:paraId="5F1D0311" w14:textId="77777777" w:rsidR="00574A29" w:rsidRPr="00BB246E" w:rsidRDefault="00574A29" w:rsidP="00D463DE">
      <w:pPr>
        <w:pStyle w:val="Style10"/>
        <w:widowControl/>
        <w:spacing w:line="276" w:lineRule="auto"/>
        <w:ind w:left="5011"/>
        <w:jc w:val="left"/>
        <w:rPr>
          <w:rFonts w:asciiTheme="minorHAnsi" w:hAnsiTheme="minorHAnsi" w:cstheme="minorHAnsi"/>
          <w:sz w:val="22"/>
          <w:szCs w:val="22"/>
        </w:rPr>
      </w:pPr>
    </w:p>
    <w:p w14:paraId="770B84E1" w14:textId="77777777" w:rsidR="00574A29" w:rsidRPr="00BB246E" w:rsidRDefault="00574A29" w:rsidP="006F67CD">
      <w:pPr>
        <w:pStyle w:val="Akapitzlist"/>
        <w:numPr>
          <w:ilvl w:val="0"/>
          <w:numId w:val="83"/>
        </w:numPr>
        <w:spacing w:line="276" w:lineRule="auto"/>
        <w:jc w:val="both"/>
        <w:rPr>
          <w:rFonts w:asciiTheme="minorHAnsi" w:hAnsiTheme="minorHAnsi" w:cstheme="minorHAnsi"/>
          <w:b/>
          <w:sz w:val="22"/>
          <w:szCs w:val="22"/>
          <w:u w:val="single"/>
        </w:rPr>
      </w:pPr>
      <w:r w:rsidRPr="00BB246E">
        <w:rPr>
          <w:rFonts w:asciiTheme="minorHAnsi" w:hAnsiTheme="minorHAnsi" w:cstheme="minorHAnsi"/>
          <w:b/>
          <w:sz w:val="22"/>
          <w:szCs w:val="22"/>
          <w:u w:val="single"/>
        </w:rPr>
        <w:t>Oświadczenie Wykonawcy dotyczące przesłanek wykluczenia z postępowania oraz spełniania warunków udziału lub kryteriów selekcji, składane na podstawie art. 125 ust. 1 ustawy z dnia 11 września 2019 r. – Prawo zamówień publicznych (dalej: „ustawa”)</w:t>
      </w:r>
    </w:p>
    <w:p w14:paraId="0FF5A68D" w14:textId="77777777" w:rsidR="00574A29" w:rsidRPr="00BB246E" w:rsidRDefault="00574A29" w:rsidP="00D463DE">
      <w:pPr>
        <w:pStyle w:val="Akapitzlist"/>
        <w:spacing w:line="276" w:lineRule="auto"/>
        <w:ind w:left="360"/>
        <w:rPr>
          <w:rFonts w:asciiTheme="minorHAnsi" w:hAnsiTheme="minorHAnsi" w:cstheme="minorHAnsi"/>
          <w:b/>
          <w:sz w:val="22"/>
          <w:szCs w:val="22"/>
          <w:u w:val="single"/>
        </w:rPr>
      </w:pPr>
    </w:p>
    <w:p w14:paraId="5E03179C" w14:textId="77777777" w:rsidR="00574A29" w:rsidRPr="00BB246E" w:rsidRDefault="00574A29" w:rsidP="006F67CD">
      <w:pPr>
        <w:pStyle w:val="Akapitzlist"/>
        <w:numPr>
          <w:ilvl w:val="0"/>
          <w:numId w:val="84"/>
        </w:numPr>
        <w:spacing w:line="276" w:lineRule="auto"/>
        <w:ind w:left="709" w:hanging="425"/>
        <w:jc w:val="both"/>
        <w:rPr>
          <w:rFonts w:asciiTheme="minorHAnsi" w:hAnsiTheme="minorHAnsi" w:cstheme="minorHAnsi"/>
          <w:b/>
          <w:sz w:val="22"/>
          <w:szCs w:val="22"/>
        </w:rPr>
      </w:pPr>
      <w:r w:rsidRPr="00BB246E">
        <w:rPr>
          <w:rFonts w:asciiTheme="minorHAnsi" w:hAnsiTheme="minorHAnsi" w:cstheme="minorHAnsi"/>
          <w:b/>
          <w:sz w:val="22"/>
          <w:szCs w:val="22"/>
        </w:rPr>
        <w:t>OŚWIADCZENIA DOTYCZĄCE WYKONAWCY:</w:t>
      </w:r>
    </w:p>
    <w:p w14:paraId="37AD91D7" w14:textId="77777777" w:rsidR="00574A29" w:rsidRPr="00BB246E" w:rsidRDefault="00574A29" w:rsidP="006F67CD">
      <w:pPr>
        <w:pStyle w:val="Akapitzlist"/>
        <w:numPr>
          <w:ilvl w:val="1"/>
          <w:numId w:val="84"/>
        </w:numPr>
        <w:spacing w:line="276" w:lineRule="auto"/>
        <w:ind w:left="1276" w:hanging="567"/>
        <w:jc w:val="both"/>
        <w:rPr>
          <w:rFonts w:asciiTheme="minorHAnsi" w:hAnsiTheme="minorHAnsi" w:cstheme="minorHAnsi"/>
          <w:sz w:val="22"/>
          <w:szCs w:val="22"/>
        </w:rPr>
      </w:pPr>
      <w:r w:rsidRPr="00BB246E">
        <w:rPr>
          <w:rFonts w:asciiTheme="minorHAnsi" w:hAnsiTheme="minorHAnsi" w:cstheme="minorHAnsi"/>
          <w:sz w:val="22"/>
          <w:szCs w:val="22"/>
        </w:rPr>
        <w:t xml:space="preserve">Oświadczam, że nie podlegam wykluczeniu z postępowania na podstawie </w:t>
      </w:r>
      <w:r w:rsidRPr="00BB246E">
        <w:rPr>
          <w:rFonts w:asciiTheme="minorHAnsi" w:hAnsiTheme="minorHAnsi" w:cstheme="minorHAnsi"/>
          <w:b/>
          <w:sz w:val="22"/>
          <w:szCs w:val="22"/>
        </w:rPr>
        <w:t>art. 108 ust. 1 ustawy Pzp w zakresie przesłanek wskazanych w SWZ.</w:t>
      </w:r>
    </w:p>
    <w:p w14:paraId="18C0BA9A" w14:textId="77777777" w:rsidR="00574A29" w:rsidRPr="00BB246E" w:rsidRDefault="00574A29" w:rsidP="006F67CD">
      <w:pPr>
        <w:pStyle w:val="Akapitzlist"/>
        <w:numPr>
          <w:ilvl w:val="1"/>
          <w:numId w:val="84"/>
        </w:numPr>
        <w:spacing w:line="276" w:lineRule="auto"/>
        <w:ind w:left="1276" w:hanging="567"/>
        <w:jc w:val="both"/>
        <w:rPr>
          <w:rStyle w:val="normaltextrun"/>
          <w:rFonts w:asciiTheme="minorHAnsi" w:hAnsiTheme="minorHAnsi" w:cstheme="minorHAnsi"/>
          <w:sz w:val="22"/>
          <w:szCs w:val="22"/>
        </w:rPr>
      </w:pPr>
      <w:r w:rsidRPr="00BB246E">
        <w:rPr>
          <w:rStyle w:val="normaltextrun"/>
          <w:rFonts w:asciiTheme="minorHAnsi" w:hAnsiTheme="minorHAnsi" w:cstheme="minorHAnsi"/>
          <w:sz w:val="22"/>
          <w:szCs w:val="22"/>
        </w:rPr>
        <w:t>Oświadczam, że nie podlegam wykluczeniu z postępowania na podstawie art. 109 ust. 1 pkt 4 ustawy Pzp w zakresie przesłanek wskazanych w SWZ.</w:t>
      </w:r>
    </w:p>
    <w:p w14:paraId="46BD2539" w14:textId="77777777" w:rsidR="00574A29" w:rsidRPr="00BB246E" w:rsidRDefault="00574A29" w:rsidP="006F67CD">
      <w:pPr>
        <w:pStyle w:val="Akapitzlist"/>
        <w:numPr>
          <w:ilvl w:val="1"/>
          <w:numId w:val="84"/>
        </w:numPr>
        <w:spacing w:line="276" w:lineRule="auto"/>
        <w:ind w:left="1276" w:hanging="567"/>
        <w:jc w:val="both"/>
        <w:rPr>
          <w:rFonts w:asciiTheme="minorHAnsi" w:hAnsiTheme="minorHAnsi" w:cstheme="minorHAnsi"/>
          <w:b/>
          <w:bCs/>
          <w:sz w:val="22"/>
          <w:szCs w:val="22"/>
        </w:rPr>
      </w:pPr>
      <w:r w:rsidRPr="00BB246E">
        <w:rPr>
          <w:rFonts w:asciiTheme="minorHAnsi" w:hAnsiTheme="minorHAnsi" w:cstheme="minorHAnsi"/>
          <w:sz w:val="22"/>
          <w:szCs w:val="22"/>
        </w:rPr>
        <w:t xml:space="preserve">Oświadczam, że nie podlegam wykluczeniu z postępowania na podstawie </w:t>
      </w:r>
      <w:r w:rsidRPr="00BB246E">
        <w:rPr>
          <w:rFonts w:asciiTheme="minorHAnsi" w:hAnsiTheme="minorHAnsi" w:cstheme="minorHAnsi"/>
          <w:b/>
          <w:bCs/>
          <w:sz w:val="22"/>
          <w:szCs w:val="22"/>
        </w:rPr>
        <w:t>art. 7 ust. 1 ustawy z dnia 13 kwietnia 2022 r. o szczególnych rozwiązaniach w zakresie przeciwdziałania wspieraniu agresji na Ukrainę oraz służących ochronie bezpieczeństwa narodowego (Dz.U.2024.507).</w:t>
      </w:r>
    </w:p>
    <w:p w14:paraId="6149DA91" w14:textId="77777777" w:rsidR="00574A29" w:rsidRPr="00BB246E" w:rsidRDefault="00574A29" w:rsidP="006F67CD">
      <w:pPr>
        <w:pStyle w:val="Akapitzlist"/>
        <w:numPr>
          <w:ilvl w:val="1"/>
          <w:numId w:val="84"/>
        </w:numPr>
        <w:spacing w:line="276" w:lineRule="auto"/>
        <w:ind w:left="1276" w:hanging="567"/>
        <w:jc w:val="both"/>
        <w:rPr>
          <w:rFonts w:asciiTheme="minorHAnsi" w:hAnsiTheme="minorHAnsi" w:cstheme="minorHAnsi"/>
          <w:sz w:val="22"/>
          <w:szCs w:val="22"/>
        </w:rPr>
      </w:pPr>
      <w:r w:rsidRPr="00BB246E">
        <w:rPr>
          <w:rFonts w:asciiTheme="minorHAnsi" w:hAnsiTheme="minorHAnsi" w:cstheme="minorHAnsi"/>
          <w:sz w:val="22"/>
          <w:szCs w:val="22"/>
        </w:rPr>
        <w:t xml:space="preserve">Oświadczam, że zachodzą w stosunku do mnie podstawy wykluczenia z postępowania na podstawie art. …………. </w:t>
      </w:r>
      <w:r w:rsidRPr="00BB246E">
        <w:rPr>
          <w:rFonts w:asciiTheme="minorHAnsi" w:hAnsiTheme="minorHAnsi" w:cstheme="minorHAnsi"/>
          <w:i/>
          <w:sz w:val="22"/>
          <w:szCs w:val="22"/>
          <w:u w:val="single"/>
        </w:rPr>
        <w:t>(wypełnić o ile dotyczy</w:t>
      </w:r>
      <w:r w:rsidRPr="00BB246E">
        <w:rPr>
          <w:rFonts w:asciiTheme="minorHAnsi" w:hAnsiTheme="minorHAnsi" w:cstheme="minorHAnsi"/>
          <w:sz w:val="22"/>
          <w:szCs w:val="22"/>
        </w:rPr>
        <w:t>) ustawy (podać mającą zastosowanie podstawę wykluczenia spośród wymienionych w art. 108 ust. 1). Jednocześnie oświadczam, że w związku z ww. okolicznością, na podstawie art. 110 ust. 2 ustawy Pzp podjąłem następujące środki naprawcze: ……………………………………………… (</w:t>
      </w:r>
      <w:r w:rsidRPr="00BB246E">
        <w:rPr>
          <w:rFonts w:asciiTheme="minorHAnsi" w:hAnsiTheme="minorHAnsi" w:cstheme="minorHAnsi"/>
          <w:i/>
          <w:sz w:val="22"/>
          <w:szCs w:val="22"/>
          <w:u w:val="single"/>
        </w:rPr>
        <w:t>wypełnić o ile dotyczy</w:t>
      </w:r>
      <w:r w:rsidRPr="00BB246E">
        <w:rPr>
          <w:rFonts w:asciiTheme="minorHAnsi" w:hAnsiTheme="minorHAnsi" w:cstheme="minorHAnsi"/>
          <w:sz w:val="22"/>
          <w:szCs w:val="22"/>
        </w:rPr>
        <w:t>).</w:t>
      </w:r>
    </w:p>
    <w:p w14:paraId="6952C4DD" w14:textId="77777777" w:rsidR="00574A29" w:rsidRPr="00BB246E" w:rsidRDefault="00574A29" w:rsidP="006F67CD">
      <w:pPr>
        <w:pStyle w:val="Akapitzlist"/>
        <w:numPr>
          <w:ilvl w:val="1"/>
          <w:numId w:val="84"/>
        </w:numPr>
        <w:spacing w:line="276" w:lineRule="auto"/>
        <w:ind w:left="1276" w:hanging="567"/>
        <w:jc w:val="both"/>
        <w:rPr>
          <w:rFonts w:asciiTheme="minorHAnsi" w:hAnsiTheme="minorHAnsi" w:cstheme="minorHAnsi"/>
          <w:sz w:val="22"/>
          <w:szCs w:val="22"/>
        </w:rPr>
      </w:pPr>
      <w:r w:rsidRPr="00BB246E">
        <w:rPr>
          <w:rFonts w:asciiTheme="minorHAnsi" w:hAnsiTheme="minorHAnsi" w:cstheme="minorHAnsi"/>
          <w:sz w:val="22"/>
          <w:szCs w:val="22"/>
        </w:rPr>
        <w:t xml:space="preserve">Oświadczam, że </w:t>
      </w:r>
      <w:r w:rsidRPr="00BB246E">
        <w:rPr>
          <w:rFonts w:asciiTheme="minorHAnsi" w:hAnsiTheme="minorHAnsi" w:cstheme="minorHAnsi"/>
          <w:b/>
          <w:bCs/>
          <w:sz w:val="22"/>
          <w:szCs w:val="22"/>
        </w:rPr>
        <w:t>spełniam warunki udziału w postępowaniu</w:t>
      </w:r>
      <w:r w:rsidRPr="00BB246E">
        <w:rPr>
          <w:rFonts w:asciiTheme="minorHAnsi" w:hAnsiTheme="minorHAnsi" w:cstheme="minorHAnsi"/>
          <w:sz w:val="22"/>
          <w:szCs w:val="22"/>
        </w:rPr>
        <w:t xml:space="preserve"> wskazane w SWZ dla przedmiotowego postępowania.</w:t>
      </w:r>
    </w:p>
    <w:p w14:paraId="27574A79" w14:textId="77777777" w:rsidR="00574A29" w:rsidRPr="00BB246E" w:rsidRDefault="00574A29" w:rsidP="00D463DE">
      <w:pPr>
        <w:spacing w:line="276" w:lineRule="auto"/>
        <w:jc w:val="both"/>
        <w:rPr>
          <w:rFonts w:asciiTheme="minorHAnsi" w:hAnsiTheme="minorHAnsi" w:cstheme="minorHAnsi"/>
          <w:i/>
          <w:sz w:val="22"/>
          <w:szCs w:val="22"/>
        </w:rPr>
      </w:pPr>
    </w:p>
    <w:p w14:paraId="5AD0C4EB" w14:textId="77777777" w:rsidR="00574A29" w:rsidRPr="00BB246E" w:rsidRDefault="00574A29" w:rsidP="006F67CD">
      <w:pPr>
        <w:pStyle w:val="Akapitzlist"/>
        <w:numPr>
          <w:ilvl w:val="0"/>
          <w:numId w:val="84"/>
        </w:numPr>
        <w:spacing w:line="276" w:lineRule="auto"/>
        <w:ind w:left="709" w:hanging="425"/>
        <w:jc w:val="both"/>
        <w:rPr>
          <w:rFonts w:asciiTheme="minorHAnsi" w:hAnsiTheme="minorHAnsi" w:cstheme="minorHAnsi"/>
          <w:b/>
          <w:sz w:val="22"/>
          <w:szCs w:val="22"/>
        </w:rPr>
      </w:pPr>
      <w:r w:rsidRPr="00BB246E">
        <w:rPr>
          <w:rFonts w:asciiTheme="minorHAnsi" w:hAnsiTheme="minorHAnsi" w:cstheme="minorHAnsi"/>
          <w:b/>
          <w:sz w:val="22"/>
          <w:szCs w:val="22"/>
        </w:rPr>
        <w:t>OŚWIADCZENIE DOTYCZĄCE PODANYCH INFORMACJI:</w:t>
      </w:r>
    </w:p>
    <w:p w14:paraId="161F57B8" w14:textId="09495DA3" w:rsidR="00574A29" w:rsidRPr="00BB246E" w:rsidRDefault="00574A29" w:rsidP="00D463DE">
      <w:pPr>
        <w:spacing w:line="276" w:lineRule="auto"/>
        <w:ind w:left="709"/>
        <w:jc w:val="both"/>
        <w:rPr>
          <w:rFonts w:asciiTheme="minorHAnsi" w:hAnsiTheme="minorHAnsi" w:cstheme="minorHAnsi"/>
          <w:sz w:val="22"/>
          <w:szCs w:val="22"/>
        </w:rPr>
      </w:pPr>
      <w:r w:rsidRPr="00BB246E">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B74FA58" w14:textId="77777777" w:rsidR="00574A29" w:rsidRPr="00BB246E" w:rsidRDefault="00574A29" w:rsidP="00D463DE">
      <w:pPr>
        <w:spacing w:line="276" w:lineRule="auto"/>
        <w:jc w:val="both"/>
        <w:rPr>
          <w:rFonts w:asciiTheme="minorHAnsi" w:eastAsiaTheme="minorHAnsi" w:hAnsiTheme="minorHAnsi" w:cstheme="minorHAnsi"/>
          <w:sz w:val="22"/>
          <w:szCs w:val="22"/>
          <w:lang w:eastAsia="en-US"/>
        </w:rPr>
      </w:pPr>
      <w:r w:rsidRPr="00BB246E">
        <w:rPr>
          <w:rFonts w:asciiTheme="minorHAnsi" w:eastAsiaTheme="minorHAnsi" w:hAnsiTheme="minorHAnsi" w:cstheme="minorHAnsi"/>
          <w:sz w:val="22"/>
          <w:szCs w:val="22"/>
          <w:lang w:eastAsia="en-US"/>
        </w:rPr>
        <w:t>UWAGA</w:t>
      </w:r>
    </w:p>
    <w:p w14:paraId="61B4ED44" w14:textId="77777777" w:rsidR="00574A29" w:rsidRPr="00BB246E" w:rsidRDefault="00574A29" w:rsidP="00D463DE">
      <w:pPr>
        <w:spacing w:line="276" w:lineRule="auto"/>
        <w:jc w:val="both"/>
        <w:rPr>
          <w:rFonts w:asciiTheme="minorHAnsi" w:hAnsiTheme="minorHAnsi" w:cstheme="minorHAnsi"/>
          <w:sz w:val="22"/>
          <w:szCs w:val="22"/>
        </w:rPr>
      </w:pPr>
      <w:r w:rsidRPr="00BB246E">
        <w:rPr>
          <w:rFonts w:asciiTheme="minorHAnsi" w:hAnsiTheme="minorHAnsi" w:cstheme="minorHAnsi"/>
          <w:sz w:val="22"/>
          <w:szCs w:val="22"/>
        </w:rPr>
        <w:t>Wykonawca, w przypadku polegania na zdolnościach lub sytuacji podmiotów udostępniających zasoby, przedstawia, wraz z oświadczeniem, także oświadczenie podmiotu udostępniającego zasoby, potwierdzające brak podstaw wykluczenia tego podmiotu.</w:t>
      </w:r>
    </w:p>
    <w:p w14:paraId="74FF27BC" w14:textId="77777777" w:rsidR="00574A29" w:rsidRPr="00BB246E" w:rsidRDefault="00574A29" w:rsidP="00D463DE">
      <w:pPr>
        <w:spacing w:line="276" w:lineRule="auto"/>
        <w:jc w:val="both"/>
        <w:rPr>
          <w:rFonts w:asciiTheme="minorHAnsi" w:eastAsiaTheme="minorHAnsi" w:hAnsiTheme="minorHAnsi" w:cstheme="minorHAnsi"/>
          <w:sz w:val="22"/>
          <w:szCs w:val="22"/>
          <w:lang w:eastAsia="en-US"/>
        </w:rPr>
      </w:pPr>
    </w:p>
    <w:p w14:paraId="7BA455EC" w14:textId="77777777" w:rsidR="00574A29" w:rsidRPr="00BB246E" w:rsidRDefault="00574A29" w:rsidP="00D463DE">
      <w:pPr>
        <w:spacing w:line="276" w:lineRule="auto"/>
        <w:jc w:val="both"/>
        <w:rPr>
          <w:rFonts w:asciiTheme="minorHAnsi" w:eastAsiaTheme="minorHAnsi" w:hAnsiTheme="minorHAnsi" w:cstheme="minorHAnsi"/>
          <w:sz w:val="22"/>
          <w:szCs w:val="22"/>
          <w:lang w:eastAsia="en-US"/>
        </w:rPr>
      </w:pPr>
    </w:p>
    <w:p w14:paraId="6A813E09" w14:textId="77777777" w:rsidR="00574A29" w:rsidRPr="00BB246E" w:rsidRDefault="00574A29" w:rsidP="00D463DE">
      <w:pPr>
        <w:spacing w:line="276" w:lineRule="auto"/>
        <w:jc w:val="both"/>
        <w:rPr>
          <w:rFonts w:asciiTheme="minorHAnsi" w:eastAsiaTheme="minorHAnsi" w:hAnsiTheme="minorHAnsi" w:cstheme="minorHAnsi"/>
          <w:sz w:val="22"/>
          <w:szCs w:val="22"/>
          <w:lang w:eastAsia="en-US"/>
        </w:rPr>
      </w:pPr>
    </w:p>
    <w:p w14:paraId="7B35D07C" w14:textId="77777777" w:rsidR="00574A29" w:rsidRPr="00BB246E" w:rsidRDefault="00574A29" w:rsidP="00D463DE">
      <w:pPr>
        <w:spacing w:line="276" w:lineRule="auto"/>
        <w:jc w:val="both"/>
        <w:rPr>
          <w:rFonts w:asciiTheme="minorHAnsi" w:eastAsiaTheme="minorHAnsi" w:hAnsiTheme="minorHAnsi" w:cstheme="minorHAnsi"/>
          <w:sz w:val="22"/>
          <w:szCs w:val="22"/>
          <w:lang w:eastAsia="en-US"/>
        </w:rPr>
      </w:pPr>
    </w:p>
    <w:p w14:paraId="5A8C107E" w14:textId="77777777" w:rsidR="00574A29" w:rsidRPr="00BB246E" w:rsidRDefault="00574A29" w:rsidP="00D463DE">
      <w:pPr>
        <w:spacing w:line="276" w:lineRule="auto"/>
        <w:jc w:val="both"/>
        <w:rPr>
          <w:rFonts w:asciiTheme="minorHAnsi" w:eastAsiaTheme="minorHAnsi" w:hAnsiTheme="minorHAnsi" w:cstheme="minorHAnsi"/>
          <w:sz w:val="22"/>
          <w:szCs w:val="22"/>
          <w:lang w:eastAsia="en-US"/>
        </w:rPr>
      </w:pPr>
    </w:p>
    <w:p w14:paraId="4A619DE5" w14:textId="77777777" w:rsidR="00574A29" w:rsidRPr="00BB246E" w:rsidRDefault="00574A29" w:rsidP="00D463DE">
      <w:pPr>
        <w:spacing w:line="276" w:lineRule="auto"/>
        <w:jc w:val="both"/>
        <w:rPr>
          <w:rFonts w:asciiTheme="minorHAnsi" w:eastAsiaTheme="minorHAnsi" w:hAnsiTheme="minorHAnsi" w:cstheme="minorHAnsi"/>
          <w:sz w:val="22"/>
          <w:szCs w:val="22"/>
          <w:lang w:eastAsia="en-US"/>
        </w:rPr>
      </w:pPr>
    </w:p>
    <w:p w14:paraId="1DF33827" w14:textId="77777777" w:rsidR="00574A29" w:rsidRPr="00BB246E" w:rsidRDefault="00574A29" w:rsidP="00D463DE">
      <w:pPr>
        <w:spacing w:line="276" w:lineRule="auto"/>
        <w:jc w:val="both"/>
        <w:rPr>
          <w:rFonts w:asciiTheme="minorHAnsi" w:eastAsiaTheme="minorHAnsi" w:hAnsiTheme="minorHAnsi" w:cstheme="minorHAnsi"/>
          <w:sz w:val="22"/>
          <w:szCs w:val="22"/>
          <w:lang w:eastAsia="en-US"/>
        </w:rPr>
      </w:pPr>
    </w:p>
    <w:p w14:paraId="16BE0178" w14:textId="77777777" w:rsidR="00574A29" w:rsidRDefault="00574A29" w:rsidP="00D463DE">
      <w:pPr>
        <w:spacing w:line="276" w:lineRule="auto"/>
        <w:jc w:val="both"/>
        <w:rPr>
          <w:rFonts w:asciiTheme="minorHAnsi" w:eastAsiaTheme="minorHAnsi" w:hAnsiTheme="minorHAnsi" w:cstheme="minorHAnsi"/>
          <w:sz w:val="22"/>
          <w:szCs w:val="22"/>
          <w:lang w:eastAsia="en-US"/>
        </w:rPr>
      </w:pPr>
    </w:p>
    <w:p w14:paraId="5F2B95CE"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0B887162"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1B205983"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59D18577"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734EBF4B"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384733BC"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598B9601"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236C3F55"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773627AF"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746183CE"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14F556B3"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147E860C"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13B7F814"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18B059C3"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2C97FCD5"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5B6AC95A" w14:textId="77777777" w:rsidR="00874AB3" w:rsidRDefault="00874AB3" w:rsidP="00D463DE">
      <w:pPr>
        <w:spacing w:line="276" w:lineRule="auto"/>
        <w:jc w:val="both"/>
        <w:rPr>
          <w:rFonts w:asciiTheme="minorHAnsi" w:eastAsiaTheme="minorHAnsi" w:hAnsiTheme="minorHAnsi" w:cstheme="minorHAnsi"/>
          <w:sz w:val="22"/>
          <w:szCs w:val="22"/>
          <w:lang w:eastAsia="en-US"/>
        </w:rPr>
      </w:pPr>
    </w:p>
    <w:p w14:paraId="722637C1" w14:textId="77777777" w:rsidR="00874AB3" w:rsidRPr="00BB246E" w:rsidRDefault="00874AB3" w:rsidP="00D463DE">
      <w:pPr>
        <w:spacing w:line="276" w:lineRule="auto"/>
        <w:jc w:val="both"/>
        <w:rPr>
          <w:rFonts w:asciiTheme="minorHAnsi" w:eastAsiaTheme="minorHAnsi" w:hAnsiTheme="minorHAnsi" w:cstheme="minorHAnsi"/>
          <w:sz w:val="22"/>
          <w:szCs w:val="22"/>
          <w:lang w:eastAsia="en-US"/>
        </w:rPr>
      </w:pPr>
    </w:p>
    <w:p w14:paraId="124B0F25" w14:textId="77777777" w:rsidR="00574A29" w:rsidRPr="00BB246E" w:rsidRDefault="00574A29" w:rsidP="00D463DE">
      <w:pPr>
        <w:rPr>
          <w:rFonts w:asciiTheme="minorHAnsi" w:hAnsiTheme="minorHAnsi" w:cstheme="minorHAnsi"/>
          <w:sz w:val="22"/>
          <w:szCs w:val="22"/>
        </w:rPr>
      </w:pPr>
    </w:p>
    <w:p w14:paraId="40405388" w14:textId="77777777" w:rsidR="00B04CFE" w:rsidRPr="00706977" w:rsidRDefault="00B04CFE" w:rsidP="003606FC">
      <w:pPr>
        <w:pStyle w:val="Nagwek3"/>
        <w:spacing w:line="276" w:lineRule="auto"/>
        <w:jc w:val="right"/>
        <w:rPr>
          <w:rFonts w:ascii="Calibri" w:hAnsi="Calibri" w:cs="Calibri"/>
          <w:b w:val="0"/>
          <w:bCs/>
          <w:sz w:val="20"/>
        </w:rPr>
      </w:pPr>
      <w:bookmarkStart w:id="9" w:name="_Hlk102977900"/>
      <w:r w:rsidRPr="00706977">
        <w:rPr>
          <w:rFonts w:ascii="Calibri" w:hAnsi="Calibri" w:cs="Calibri"/>
          <w:b w:val="0"/>
          <w:bCs/>
          <w:sz w:val="20"/>
        </w:rPr>
        <w:t xml:space="preserve">Załącznik nr 5 do SWZ </w:t>
      </w:r>
      <w:bookmarkEnd w:id="9"/>
      <w:r w:rsidRPr="00706977">
        <w:rPr>
          <w:rFonts w:ascii="Calibri" w:hAnsi="Calibri" w:cs="Calibri"/>
          <w:b w:val="0"/>
          <w:bCs/>
          <w:sz w:val="20"/>
        </w:rPr>
        <w:t>- wzór Oświadczenia o aktualności informacji zawartych w oświadczeniu, o którym mowa w art. 125 ust. 1 ustawy, w zakresie podstaw wykluczenia z postępowania wskazanych przez Zamawiającego - składane na wezwanie Zamawiającego</w:t>
      </w:r>
    </w:p>
    <w:p w14:paraId="7ED156C7" w14:textId="77777777" w:rsidR="00B04CFE" w:rsidRPr="004D1A8D" w:rsidRDefault="00B04CFE" w:rsidP="003606FC">
      <w:pPr>
        <w:spacing w:after="60" w:line="276" w:lineRule="auto"/>
        <w:jc w:val="right"/>
        <w:rPr>
          <w:rFonts w:ascii="Calibri" w:hAnsi="Calibri" w:cs="Calibri"/>
          <w:b/>
          <w:bCs/>
          <w:iCs/>
          <w:sz w:val="20"/>
          <w:szCs w:val="20"/>
        </w:rPr>
      </w:pPr>
    </w:p>
    <w:p w14:paraId="3FFB1059" w14:textId="77777777" w:rsidR="00B04CFE" w:rsidRPr="004D1A8D" w:rsidRDefault="00B04CFE" w:rsidP="003606FC">
      <w:pPr>
        <w:spacing w:line="276" w:lineRule="auto"/>
        <w:rPr>
          <w:rFonts w:ascii="Calibri" w:hAnsi="Calibri" w:cs="Calibri"/>
          <w:sz w:val="20"/>
          <w:szCs w:val="20"/>
        </w:rPr>
      </w:pPr>
    </w:p>
    <w:tbl>
      <w:tblPr>
        <w:tblStyle w:val="Tabela-Siatka"/>
        <w:tblW w:w="0" w:type="auto"/>
        <w:tblLook w:val="04A0" w:firstRow="1" w:lastRow="0" w:firstColumn="1" w:lastColumn="0" w:noHBand="0" w:noVBand="1"/>
      </w:tblPr>
      <w:tblGrid>
        <w:gridCol w:w="5256"/>
      </w:tblGrid>
      <w:tr w:rsidR="00B04CFE" w:rsidRPr="004D1A8D" w14:paraId="0F151F23" w14:textId="77777777" w:rsidTr="00E80044">
        <w:tc>
          <w:tcPr>
            <w:tcW w:w="5256" w:type="dxa"/>
          </w:tcPr>
          <w:p w14:paraId="1DAEEA25" w14:textId="77777777" w:rsidR="00B04CFE" w:rsidRPr="004D1A8D" w:rsidRDefault="00B04CFE" w:rsidP="00E80044">
            <w:pPr>
              <w:spacing w:after="60" w:line="276" w:lineRule="auto"/>
              <w:jc w:val="center"/>
              <w:rPr>
                <w:rFonts w:ascii="Calibri" w:hAnsi="Calibri" w:cs="Calibri"/>
                <w:b/>
                <w:i/>
                <w:sz w:val="20"/>
                <w:szCs w:val="20"/>
              </w:rPr>
            </w:pPr>
          </w:p>
          <w:p w14:paraId="5A594FAD" w14:textId="77777777" w:rsidR="00B04CFE" w:rsidRPr="004D1A8D" w:rsidRDefault="00B04CFE" w:rsidP="00E80044">
            <w:pPr>
              <w:spacing w:line="276" w:lineRule="auto"/>
              <w:rPr>
                <w:rFonts w:ascii="Calibri" w:hAnsi="Calibri" w:cs="Calibri"/>
                <w:b/>
                <w:sz w:val="20"/>
                <w:szCs w:val="20"/>
              </w:rPr>
            </w:pPr>
            <w:r w:rsidRPr="004D1A8D">
              <w:rPr>
                <w:rFonts w:ascii="Calibri" w:hAnsi="Calibri" w:cs="Calibri"/>
                <w:b/>
                <w:sz w:val="20"/>
                <w:szCs w:val="20"/>
              </w:rPr>
              <w:t xml:space="preserve">Nazwa Wykonawcy: </w:t>
            </w:r>
          </w:p>
          <w:p w14:paraId="2F528F91" w14:textId="77777777" w:rsidR="00B04CFE" w:rsidRPr="004D1A8D" w:rsidRDefault="00B04CFE" w:rsidP="00E80044">
            <w:pPr>
              <w:spacing w:line="276" w:lineRule="auto"/>
              <w:rPr>
                <w:rFonts w:ascii="Calibri" w:hAnsi="Calibri" w:cs="Calibri"/>
                <w:b/>
                <w:sz w:val="20"/>
                <w:szCs w:val="20"/>
              </w:rPr>
            </w:pPr>
            <w:r w:rsidRPr="004D1A8D">
              <w:rPr>
                <w:rFonts w:ascii="Calibri" w:hAnsi="Calibri" w:cs="Calibri"/>
                <w:b/>
                <w:sz w:val="20"/>
                <w:szCs w:val="20"/>
              </w:rPr>
              <w:t>………………………………………………………….</w:t>
            </w:r>
          </w:p>
          <w:p w14:paraId="0D5A80D9" w14:textId="77777777" w:rsidR="00B04CFE" w:rsidRPr="004D1A8D" w:rsidRDefault="00B04CFE" w:rsidP="00E80044">
            <w:pPr>
              <w:spacing w:line="276" w:lineRule="auto"/>
              <w:rPr>
                <w:rFonts w:ascii="Calibri" w:hAnsi="Calibri" w:cs="Calibri"/>
                <w:b/>
                <w:sz w:val="20"/>
                <w:szCs w:val="20"/>
              </w:rPr>
            </w:pPr>
          </w:p>
          <w:p w14:paraId="640DD022" w14:textId="77777777" w:rsidR="00B04CFE" w:rsidRPr="004D1A8D" w:rsidRDefault="00B04CFE" w:rsidP="00E80044">
            <w:pPr>
              <w:spacing w:line="276" w:lineRule="auto"/>
              <w:rPr>
                <w:rFonts w:ascii="Calibri" w:hAnsi="Calibri" w:cs="Calibri"/>
                <w:b/>
                <w:sz w:val="20"/>
                <w:szCs w:val="20"/>
              </w:rPr>
            </w:pPr>
            <w:r w:rsidRPr="004D1A8D">
              <w:rPr>
                <w:rFonts w:ascii="Calibri" w:hAnsi="Calibri" w:cs="Calibri"/>
                <w:b/>
                <w:sz w:val="20"/>
                <w:szCs w:val="20"/>
              </w:rPr>
              <w:t>Adres Wykonawcy: …………………………………………………………..</w:t>
            </w:r>
          </w:p>
          <w:p w14:paraId="00F69740" w14:textId="77777777" w:rsidR="00B04CFE" w:rsidRPr="004D1A8D" w:rsidRDefault="00B04CFE" w:rsidP="00E80044">
            <w:pPr>
              <w:spacing w:after="60" w:line="276" w:lineRule="auto"/>
              <w:jc w:val="center"/>
              <w:rPr>
                <w:rFonts w:ascii="Calibri" w:hAnsi="Calibri" w:cs="Calibri"/>
                <w:b/>
                <w:i/>
                <w:sz w:val="20"/>
                <w:szCs w:val="20"/>
              </w:rPr>
            </w:pPr>
          </w:p>
        </w:tc>
      </w:tr>
    </w:tbl>
    <w:p w14:paraId="38582DA0" w14:textId="77777777" w:rsidR="00B04CFE" w:rsidRPr="004D1A8D" w:rsidRDefault="00B04CFE" w:rsidP="003606FC">
      <w:pPr>
        <w:spacing w:after="60" w:line="276" w:lineRule="auto"/>
        <w:jc w:val="right"/>
        <w:rPr>
          <w:rFonts w:ascii="Calibri" w:hAnsi="Calibri" w:cs="Calibri"/>
          <w:b/>
          <w:bCs/>
          <w:iCs/>
          <w:sz w:val="20"/>
          <w:szCs w:val="20"/>
        </w:rPr>
      </w:pPr>
    </w:p>
    <w:p w14:paraId="29DB230A" w14:textId="77777777" w:rsidR="00B04CFE" w:rsidRPr="004D1A8D" w:rsidRDefault="00B04CFE" w:rsidP="003606FC">
      <w:pPr>
        <w:spacing w:line="276" w:lineRule="auto"/>
        <w:jc w:val="both"/>
        <w:rPr>
          <w:rFonts w:ascii="Calibri" w:hAnsi="Calibri" w:cs="Calibri"/>
          <w:sz w:val="20"/>
          <w:szCs w:val="20"/>
        </w:rPr>
      </w:pPr>
    </w:p>
    <w:p w14:paraId="56DBF293" w14:textId="77777777" w:rsidR="00B04CFE" w:rsidRPr="004D1A8D" w:rsidRDefault="00B04CFE" w:rsidP="003606FC">
      <w:pPr>
        <w:spacing w:line="276" w:lineRule="auto"/>
        <w:jc w:val="center"/>
        <w:rPr>
          <w:rFonts w:ascii="Calibri" w:hAnsi="Calibri" w:cs="Calibri"/>
          <w:b/>
          <w:sz w:val="20"/>
          <w:szCs w:val="20"/>
        </w:rPr>
      </w:pPr>
      <w:bookmarkStart w:id="10" w:name="_Hlk102977796"/>
      <w:r w:rsidRPr="004D1A8D">
        <w:rPr>
          <w:rFonts w:ascii="Calibri" w:hAnsi="Calibri" w:cs="Calibri"/>
          <w:b/>
          <w:sz w:val="20"/>
          <w:szCs w:val="20"/>
        </w:rPr>
        <w:t>Oświadczenie o potwierdzeniu braku podstaw wykluczenia</w:t>
      </w:r>
    </w:p>
    <w:bookmarkEnd w:id="10"/>
    <w:p w14:paraId="4EF5D73B" w14:textId="77777777" w:rsidR="00B04CFE" w:rsidRPr="004D1A8D" w:rsidRDefault="00B04CFE" w:rsidP="003606FC">
      <w:pPr>
        <w:spacing w:after="60" w:line="276" w:lineRule="auto"/>
        <w:jc w:val="center"/>
        <w:rPr>
          <w:rFonts w:ascii="Calibri" w:hAnsi="Calibri" w:cs="Calibri"/>
          <w:b/>
          <w:bCs/>
          <w:iCs/>
          <w:sz w:val="20"/>
          <w:szCs w:val="20"/>
        </w:rPr>
      </w:pPr>
    </w:p>
    <w:p w14:paraId="484EC681" w14:textId="77777777" w:rsidR="00B04CFE" w:rsidRPr="004D1A8D" w:rsidRDefault="00B04CFE" w:rsidP="00BF4158">
      <w:pPr>
        <w:suppressAutoHyphens/>
        <w:jc w:val="center"/>
        <w:rPr>
          <w:rFonts w:ascii="Calibri" w:hAnsi="Calibri" w:cs="Calibri"/>
          <w:b/>
          <w:bCs/>
          <w:i/>
          <w:iCs/>
          <w:sz w:val="20"/>
          <w:szCs w:val="20"/>
          <w:lang w:eastAsia="ar-SA"/>
        </w:rPr>
      </w:pPr>
      <w:r w:rsidRPr="004D1A8D">
        <w:rPr>
          <w:rFonts w:ascii="Calibri" w:hAnsi="Calibri" w:cs="Calibri"/>
          <w:sz w:val="20"/>
          <w:szCs w:val="20"/>
        </w:rPr>
        <w:t xml:space="preserve">Przystępując do udziału w postępowaniu o zamówienie publiczne prowadzone w trybie podstawowym </w:t>
      </w:r>
      <w:r w:rsidRPr="004D1A8D">
        <w:rPr>
          <w:rFonts w:ascii="Calibri" w:hAnsi="Calibri" w:cs="Calibri"/>
          <w:b/>
          <w:sz w:val="20"/>
          <w:szCs w:val="20"/>
        </w:rPr>
        <w:t xml:space="preserve">pn. </w:t>
      </w:r>
      <w:r w:rsidRPr="004D1A8D">
        <w:rPr>
          <w:rFonts w:ascii="Calibri" w:hAnsi="Calibri" w:cs="Calibri"/>
          <w:b/>
          <w:bCs/>
          <w:i/>
          <w:iCs/>
          <w:sz w:val="22"/>
          <w:szCs w:val="22"/>
          <w:lang w:eastAsia="ar-SA"/>
        </w:rPr>
        <w:t xml:space="preserve">"Usługi serwisowania i remontu sprzętu komputerowego, wzmacnianych laptopów </w:t>
      </w:r>
      <w:proofErr w:type="spellStart"/>
      <w:r w:rsidRPr="004D1A8D">
        <w:rPr>
          <w:rFonts w:ascii="Calibri" w:hAnsi="Calibri" w:cs="Calibri"/>
          <w:b/>
          <w:bCs/>
          <w:i/>
          <w:iCs/>
          <w:sz w:val="22"/>
          <w:szCs w:val="22"/>
          <w:lang w:eastAsia="ar-SA"/>
        </w:rPr>
        <w:t>Getac</w:t>
      </w:r>
      <w:proofErr w:type="spellEnd"/>
      <w:r w:rsidRPr="004D1A8D">
        <w:rPr>
          <w:rFonts w:ascii="Calibri" w:hAnsi="Calibri" w:cs="Calibri"/>
          <w:b/>
          <w:bCs/>
          <w:i/>
          <w:iCs/>
          <w:sz w:val="22"/>
          <w:szCs w:val="22"/>
          <w:lang w:eastAsia="ar-SA"/>
        </w:rPr>
        <w:t xml:space="preserve"> wraz </w:t>
      </w:r>
      <w:r w:rsidRPr="004D1A8D">
        <w:rPr>
          <w:rFonts w:ascii="Calibri" w:hAnsi="Calibri" w:cs="Calibri"/>
          <w:b/>
          <w:bCs/>
          <w:i/>
          <w:iCs/>
          <w:sz w:val="22"/>
          <w:szCs w:val="22"/>
          <w:lang w:eastAsia="ar-SA"/>
        </w:rPr>
        <w:br/>
        <w:t>z antenami”</w:t>
      </w:r>
      <w:r w:rsidRPr="004D1A8D">
        <w:rPr>
          <w:rFonts w:ascii="Calibri" w:hAnsi="Calibri" w:cs="Calibri"/>
          <w:b/>
          <w:bCs/>
          <w:sz w:val="20"/>
          <w:szCs w:val="20"/>
          <w:lang w:eastAsia="ar-SA"/>
        </w:rPr>
        <w:t xml:space="preserve">, </w:t>
      </w:r>
      <w:r w:rsidRPr="004D1A8D">
        <w:rPr>
          <w:rFonts w:ascii="Calibri" w:hAnsi="Calibri" w:cs="Calibri"/>
          <w:b/>
          <w:sz w:val="20"/>
          <w:szCs w:val="20"/>
        </w:rPr>
        <w:t>pod nr ref.:</w:t>
      </w:r>
      <w:r w:rsidRPr="004D1A8D" w:rsidDel="00F359EB">
        <w:rPr>
          <w:rFonts w:ascii="Calibri" w:hAnsi="Calibri" w:cs="Calibri"/>
          <w:b/>
          <w:sz w:val="20"/>
          <w:szCs w:val="20"/>
        </w:rPr>
        <w:t xml:space="preserve"> </w:t>
      </w:r>
      <w:r w:rsidRPr="004D1A8D">
        <w:rPr>
          <w:rFonts w:ascii="Calibri" w:hAnsi="Calibri" w:cs="Calibri"/>
          <w:b/>
          <w:sz w:val="20"/>
          <w:szCs w:val="20"/>
        </w:rPr>
        <w:t>BOR07.2619.4.2024.DS</w:t>
      </w:r>
      <w:r w:rsidRPr="004D1A8D">
        <w:rPr>
          <w:rFonts w:ascii="Calibri" w:hAnsi="Calibri" w:cs="Calibri"/>
          <w:sz w:val="20"/>
          <w:szCs w:val="20"/>
        </w:rPr>
        <w:t xml:space="preserve">  oświadczam(-y), że na dzień złożenia niniejszego oświadczenia aktualne pozostają informacje zawarte w oświadczeniu, o którym mowa w art. 125 ust. 1 ustawy tj. nie podlegam(-y) wykluczeniu na podstawie: </w:t>
      </w:r>
    </w:p>
    <w:p w14:paraId="11221510" w14:textId="77777777" w:rsidR="00B04CFE" w:rsidRPr="004D1A8D" w:rsidRDefault="00B04CFE" w:rsidP="003606FC">
      <w:pPr>
        <w:spacing w:line="276" w:lineRule="auto"/>
        <w:jc w:val="both"/>
        <w:rPr>
          <w:rFonts w:ascii="Calibri" w:hAnsi="Calibri" w:cs="Calibri"/>
          <w:sz w:val="20"/>
          <w:szCs w:val="20"/>
        </w:rPr>
      </w:pPr>
    </w:p>
    <w:p w14:paraId="638EC440" w14:textId="77777777" w:rsidR="00B04CFE" w:rsidRPr="004D1A8D" w:rsidRDefault="00B04CFE" w:rsidP="006F67CD">
      <w:pPr>
        <w:pStyle w:val="Default"/>
        <w:widowControl/>
        <w:numPr>
          <w:ilvl w:val="0"/>
          <w:numId w:val="85"/>
        </w:numPr>
        <w:spacing w:line="276" w:lineRule="auto"/>
        <w:ind w:left="1276"/>
        <w:rPr>
          <w:rFonts w:ascii="Calibri" w:hAnsi="Calibri" w:cs="Calibri"/>
          <w:color w:val="auto"/>
          <w:sz w:val="20"/>
          <w:szCs w:val="20"/>
          <w:lang w:val="pl-PL" w:eastAsia="pl-PL"/>
        </w:rPr>
      </w:pPr>
      <w:r w:rsidRPr="004D1A8D">
        <w:rPr>
          <w:rFonts w:ascii="Calibri" w:hAnsi="Calibri" w:cs="Calibri"/>
          <w:color w:val="auto"/>
          <w:sz w:val="20"/>
          <w:szCs w:val="20"/>
          <w:lang w:val="pl-PL" w:eastAsia="pl-PL"/>
        </w:rPr>
        <w:t xml:space="preserve">art. 108 ust. 1 ustawy Pzp w zakresie przesłanek wskazanych w SWZ, </w:t>
      </w:r>
    </w:p>
    <w:p w14:paraId="770BC95A" w14:textId="77777777" w:rsidR="00B04CFE" w:rsidRPr="004D1A8D" w:rsidRDefault="00B04CFE" w:rsidP="006F67CD">
      <w:pPr>
        <w:pStyle w:val="Default"/>
        <w:widowControl/>
        <w:numPr>
          <w:ilvl w:val="0"/>
          <w:numId w:val="85"/>
        </w:numPr>
        <w:spacing w:line="276" w:lineRule="auto"/>
        <w:ind w:left="1276"/>
        <w:rPr>
          <w:rFonts w:ascii="Calibri" w:hAnsi="Calibri" w:cs="Calibri"/>
          <w:color w:val="auto"/>
          <w:sz w:val="20"/>
          <w:szCs w:val="20"/>
          <w:lang w:val="pl-PL" w:eastAsia="pl-PL"/>
        </w:rPr>
      </w:pPr>
      <w:r w:rsidRPr="004D1A8D">
        <w:rPr>
          <w:rFonts w:ascii="Calibri" w:hAnsi="Calibri" w:cs="Calibri"/>
          <w:color w:val="auto"/>
          <w:sz w:val="20"/>
          <w:szCs w:val="20"/>
          <w:lang w:val="pl-PL" w:eastAsia="pl-PL"/>
        </w:rPr>
        <w:t>art. 109 ust. 1 pkt 4 ustawy Pzp w zakresie przesłanek wskazanych w SWZ,</w:t>
      </w:r>
    </w:p>
    <w:p w14:paraId="1A387670" w14:textId="77777777" w:rsidR="00B04CFE" w:rsidRPr="004D1A8D" w:rsidRDefault="00B04CFE" w:rsidP="006F67CD">
      <w:pPr>
        <w:pStyle w:val="Default"/>
        <w:widowControl/>
        <w:numPr>
          <w:ilvl w:val="0"/>
          <w:numId w:val="85"/>
        </w:numPr>
        <w:spacing w:line="276" w:lineRule="auto"/>
        <w:ind w:left="1276"/>
        <w:jc w:val="both"/>
        <w:rPr>
          <w:rFonts w:ascii="Calibri" w:hAnsi="Calibri" w:cs="Calibri"/>
          <w:sz w:val="20"/>
          <w:szCs w:val="20"/>
          <w:lang w:val="pl-PL"/>
        </w:rPr>
      </w:pPr>
      <w:r w:rsidRPr="004D1A8D">
        <w:rPr>
          <w:rFonts w:ascii="Calibri" w:hAnsi="Calibri" w:cs="Calibri"/>
          <w:color w:val="auto"/>
          <w:sz w:val="20"/>
          <w:szCs w:val="20"/>
          <w:lang w:val="pl-PL" w:eastAsia="pl-PL"/>
        </w:rPr>
        <w:t>art. 7 ust. 1 ustawy z dnia 13 kwietnia 2022 r. o szczególnych rozwiązaniach w zakresie przeciwdziałania wspieraniu agresji na Ukrainę oraz służących ochronie bezpieczeństwa narodowego (Dz.U.2024.507).</w:t>
      </w:r>
    </w:p>
    <w:p w14:paraId="03245A2B" w14:textId="77777777" w:rsidR="00B04CFE" w:rsidRPr="003606FC" w:rsidRDefault="00B04CFE">
      <w:pPr>
        <w:rPr>
          <w:rFonts w:asciiTheme="majorHAnsi" w:hAnsiTheme="majorHAnsi" w:cstheme="majorHAnsi"/>
          <w:sz w:val="20"/>
          <w:szCs w:val="20"/>
        </w:rPr>
      </w:pPr>
    </w:p>
    <w:p w14:paraId="6490BAE8" w14:textId="77777777" w:rsidR="00574A29" w:rsidRPr="00BB246E" w:rsidRDefault="00574A29">
      <w:pPr>
        <w:rPr>
          <w:rFonts w:asciiTheme="minorHAnsi" w:hAnsiTheme="minorHAnsi" w:cstheme="minorHAnsi"/>
        </w:rPr>
      </w:pPr>
    </w:p>
    <w:p w14:paraId="1CD1F964" w14:textId="77777777" w:rsidR="00B6459B" w:rsidRDefault="00B6459B" w:rsidP="003231F2">
      <w:pPr>
        <w:rPr>
          <w:rFonts w:ascii="Calibri" w:hAnsi="Calibri" w:cs="Calibri"/>
          <w:b/>
          <w:sz w:val="22"/>
          <w:szCs w:val="22"/>
        </w:rPr>
      </w:pPr>
    </w:p>
    <w:p w14:paraId="14E9001E" w14:textId="77777777" w:rsidR="004D1A8D" w:rsidRDefault="004D1A8D" w:rsidP="003231F2">
      <w:pPr>
        <w:rPr>
          <w:rFonts w:ascii="Calibri" w:hAnsi="Calibri" w:cs="Calibri"/>
          <w:b/>
          <w:sz w:val="22"/>
          <w:szCs w:val="22"/>
        </w:rPr>
      </w:pPr>
    </w:p>
    <w:p w14:paraId="7085FE36" w14:textId="77777777" w:rsidR="004D1A8D" w:rsidRDefault="004D1A8D" w:rsidP="003231F2">
      <w:pPr>
        <w:rPr>
          <w:rFonts w:ascii="Calibri" w:hAnsi="Calibri" w:cs="Calibri"/>
          <w:b/>
          <w:sz w:val="22"/>
          <w:szCs w:val="22"/>
        </w:rPr>
      </w:pPr>
    </w:p>
    <w:p w14:paraId="5BBD8A3E" w14:textId="77777777" w:rsidR="004D1A8D" w:rsidRDefault="004D1A8D" w:rsidP="003231F2">
      <w:pPr>
        <w:rPr>
          <w:rFonts w:ascii="Calibri" w:hAnsi="Calibri" w:cs="Calibri"/>
          <w:b/>
          <w:sz w:val="22"/>
          <w:szCs w:val="22"/>
        </w:rPr>
      </w:pPr>
    </w:p>
    <w:p w14:paraId="276AD862" w14:textId="77777777" w:rsidR="004D1A8D" w:rsidRDefault="004D1A8D" w:rsidP="003231F2">
      <w:pPr>
        <w:rPr>
          <w:rFonts w:ascii="Calibri" w:hAnsi="Calibri" w:cs="Calibri"/>
          <w:b/>
          <w:sz w:val="22"/>
          <w:szCs w:val="22"/>
        </w:rPr>
      </w:pPr>
    </w:p>
    <w:p w14:paraId="035DA56E" w14:textId="77777777" w:rsidR="004D1A8D" w:rsidRDefault="004D1A8D" w:rsidP="003231F2">
      <w:pPr>
        <w:rPr>
          <w:rFonts w:ascii="Calibri" w:hAnsi="Calibri" w:cs="Calibri"/>
          <w:b/>
          <w:sz w:val="22"/>
          <w:szCs w:val="22"/>
        </w:rPr>
      </w:pPr>
    </w:p>
    <w:p w14:paraId="2BD85C8F" w14:textId="77777777" w:rsidR="004D1A8D" w:rsidRDefault="004D1A8D" w:rsidP="003231F2">
      <w:pPr>
        <w:rPr>
          <w:rFonts w:ascii="Calibri" w:hAnsi="Calibri" w:cs="Calibri"/>
          <w:b/>
          <w:sz w:val="22"/>
          <w:szCs w:val="22"/>
        </w:rPr>
      </w:pPr>
    </w:p>
    <w:p w14:paraId="58E40A57" w14:textId="77777777" w:rsidR="004D1A8D" w:rsidRDefault="004D1A8D" w:rsidP="003231F2">
      <w:pPr>
        <w:rPr>
          <w:rFonts w:ascii="Calibri" w:hAnsi="Calibri" w:cs="Calibri"/>
          <w:b/>
          <w:sz w:val="22"/>
          <w:szCs w:val="22"/>
        </w:rPr>
      </w:pPr>
    </w:p>
    <w:p w14:paraId="68C1CB48" w14:textId="77777777" w:rsidR="004D1A8D" w:rsidRDefault="004D1A8D" w:rsidP="003231F2">
      <w:pPr>
        <w:rPr>
          <w:rFonts w:ascii="Calibri" w:hAnsi="Calibri" w:cs="Calibri"/>
          <w:b/>
          <w:sz w:val="22"/>
          <w:szCs w:val="22"/>
        </w:rPr>
      </w:pPr>
    </w:p>
    <w:p w14:paraId="3F0AEAE7" w14:textId="77777777" w:rsidR="004D1A8D" w:rsidRDefault="004D1A8D" w:rsidP="003231F2">
      <w:pPr>
        <w:rPr>
          <w:rFonts w:ascii="Calibri" w:hAnsi="Calibri" w:cs="Calibri"/>
          <w:b/>
          <w:sz w:val="22"/>
          <w:szCs w:val="22"/>
        </w:rPr>
      </w:pPr>
    </w:p>
    <w:p w14:paraId="28CAF727" w14:textId="77777777" w:rsidR="004D1A8D" w:rsidRDefault="004D1A8D" w:rsidP="003231F2">
      <w:pPr>
        <w:rPr>
          <w:rFonts w:ascii="Calibri" w:hAnsi="Calibri" w:cs="Calibri"/>
          <w:b/>
          <w:sz w:val="22"/>
          <w:szCs w:val="22"/>
        </w:rPr>
      </w:pPr>
    </w:p>
    <w:p w14:paraId="5F767D59" w14:textId="77777777" w:rsidR="004D1A8D" w:rsidRDefault="004D1A8D" w:rsidP="003231F2">
      <w:pPr>
        <w:rPr>
          <w:rFonts w:ascii="Calibri" w:hAnsi="Calibri" w:cs="Calibri"/>
          <w:b/>
          <w:sz w:val="22"/>
          <w:szCs w:val="22"/>
        </w:rPr>
      </w:pPr>
    </w:p>
    <w:p w14:paraId="07A08351" w14:textId="77777777" w:rsidR="004D1A8D" w:rsidRDefault="004D1A8D" w:rsidP="003231F2">
      <w:pPr>
        <w:rPr>
          <w:rFonts w:ascii="Calibri" w:hAnsi="Calibri" w:cs="Calibri"/>
          <w:b/>
          <w:sz w:val="22"/>
          <w:szCs w:val="22"/>
        </w:rPr>
      </w:pPr>
    </w:p>
    <w:p w14:paraId="5CE25229" w14:textId="77777777" w:rsidR="004D1A8D" w:rsidRDefault="004D1A8D" w:rsidP="003231F2">
      <w:pPr>
        <w:rPr>
          <w:rFonts w:ascii="Calibri" w:hAnsi="Calibri" w:cs="Calibri"/>
          <w:b/>
          <w:sz w:val="22"/>
          <w:szCs w:val="22"/>
        </w:rPr>
      </w:pPr>
    </w:p>
    <w:p w14:paraId="74A3AA1B" w14:textId="77777777" w:rsidR="004D1A8D" w:rsidRDefault="004D1A8D" w:rsidP="003231F2">
      <w:pPr>
        <w:rPr>
          <w:rFonts w:ascii="Calibri" w:hAnsi="Calibri" w:cs="Calibri"/>
          <w:b/>
          <w:sz w:val="22"/>
          <w:szCs w:val="22"/>
        </w:rPr>
      </w:pPr>
    </w:p>
    <w:p w14:paraId="33C1C09A" w14:textId="77777777" w:rsidR="004D1A8D" w:rsidRDefault="004D1A8D" w:rsidP="003231F2">
      <w:pPr>
        <w:rPr>
          <w:rFonts w:ascii="Calibri" w:hAnsi="Calibri" w:cs="Calibri"/>
          <w:b/>
          <w:sz w:val="22"/>
          <w:szCs w:val="22"/>
        </w:rPr>
      </w:pPr>
    </w:p>
    <w:p w14:paraId="379C8858" w14:textId="77777777" w:rsidR="004D1A8D" w:rsidRDefault="004D1A8D" w:rsidP="003231F2">
      <w:pPr>
        <w:rPr>
          <w:rFonts w:ascii="Calibri" w:hAnsi="Calibri" w:cs="Calibri"/>
          <w:b/>
          <w:sz w:val="22"/>
          <w:szCs w:val="22"/>
        </w:rPr>
      </w:pPr>
    </w:p>
    <w:p w14:paraId="00186879" w14:textId="77777777" w:rsidR="004D1A8D" w:rsidRDefault="004D1A8D" w:rsidP="003231F2">
      <w:pPr>
        <w:rPr>
          <w:rFonts w:ascii="Calibri" w:hAnsi="Calibri" w:cs="Calibri"/>
          <w:b/>
          <w:sz w:val="22"/>
          <w:szCs w:val="22"/>
        </w:rPr>
      </w:pPr>
    </w:p>
    <w:p w14:paraId="3B1C8343" w14:textId="77777777" w:rsidR="004D1A8D" w:rsidRDefault="004D1A8D" w:rsidP="003231F2">
      <w:pPr>
        <w:rPr>
          <w:rFonts w:ascii="Calibri" w:hAnsi="Calibri" w:cs="Calibri"/>
          <w:b/>
          <w:sz w:val="22"/>
          <w:szCs w:val="22"/>
        </w:rPr>
      </w:pPr>
    </w:p>
    <w:p w14:paraId="0B258796" w14:textId="77777777" w:rsidR="004D1A8D" w:rsidRDefault="004D1A8D" w:rsidP="003231F2">
      <w:pPr>
        <w:rPr>
          <w:rFonts w:ascii="Calibri" w:hAnsi="Calibri" w:cs="Calibri"/>
          <w:b/>
          <w:sz w:val="22"/>
          <w:szCs w:val="22"/>
        </w:rPr>
      </w:pPr>
    </w:p>
    <w:p w14:paraId="5CB8400D" w14:textId="77777777" w:rsidR="004D1A8D" w:rsidRDefault="004D1A8D" w:rsidP="003231F2">
      <w:pPr>
        <w:rPr>
          <w:rFonts w:ascii="Calibri" w:hAnsi="Calibri" w:cs="Calibri"/>
          <w:b/>
          <w:sz w:val="22"/>
          <w:szCs w:val="22"/>
        </w:rPr>
      </w:pPr>
    </w:p>
    <w:p w14:paraId="36D1552F" w14:textId="77777777" w:rsidR="004D1A8D" w:rsidRDefault="004D1A8D" w:rsidP="003231F2">
      <w:pPr>
        <w:rPr>
          <w:rFonts w:ascii="Calibri" w:hAnsi="Calibri" w:cs="Calibri"/>
          <w:b/>
          <w:sz w:val="22"/>
          <w:szCs w:val="22"/>
        </w:rPr>
      </w:pPr>
    </w:p>
    <w:p w14:paraId="62A6FE7C" w14:textId="77777777" w:rsidR="004D1A8D" w:rsidRDefault="004D1A8D" w:rsidP="003231F2">
      <w:pPr>
        <w:rPr>
          <w:rFonts w:ascii="Calibri" w:hAnsi="Calibri" w:cs="Calibri"/>
          <w:b/>
          <w:sz w:val="22"/>
          <w:szCs w:val="22"/>
        </w:rPr>
      </w:pPr>
    </w:p>
    <w:p w14:paraId="63B3360E" w14:textId="77777777" w:rsidR="004D1A8D" w:rsidRDefault="004D1A8D" w:rsidP="003231F2">
      <w:pPr>
        <w:rPr>
          <w:rFonts w:ascii="Calibri" w:hAnsi="Calibri" w:cs="Calibri"/>
          <w:b/>
          <w:sz w:val="22"/>
          <w:szCs w:val="22"/>
        </w:rPr>
      </w:pPr>
    </w:p>
    <w:p w14:paraId="0456542A" w14:textId="15149453" w:rsidR="00D270BB" w:rsidRPr="005F6D28" w:rsidRDefault="00D270BB" w:rsidP="00D270BB">
      <w:pPr>
        <w:pStyle w:val="Nagwek"/>
        <w:jc w:val="right"/>
        <w:rPr>
          <w:rFonts w:asciiTheme="minorHAnsi" w:hAnsiTheme="minorHAnsi" w:cstheme="minorHAnsi"/>
          <w:iCs/>
        </w:rPr>
      </w:pPr>
      <w:r w:rsidRPr="005F6D28">
        <w:rPr>
          <w:rFonts w:asciiTheme="minorHAnsi" w:hAnsiTheme="minorHAnsi" w:cstheme="minorHAnsi"/>
          <w:iCs/>
        </w:rPr>
        <w:t>Załącznik nr 6 do SWZ – wykaz</w:t>
      </w:r>
      <w:r w:rsidR="005F1C50">
        <w:rPr>
          <w:rFonts w:asciiTheme="minorHAnsi" w:hAnsiTheme="minorHAnsi" w:cstheme="minorHAnsi"/>
          <w:iCs/>
        </w:rPr>
        <w:t xml:space="preserve"> usług</w:t>
      </w:r>
    </w:p>
    <w:p w14:paraId="10681766" w14:textId="77777777" w:rsidR="00D270BB" w:rsidRDefault="00D270BB" w:rsidP="00D91BFD">
      <w:pPr>
        <w:spacing w:line="360" w:lineRule="auto"/>
        <w:rPr>
          <w:sz w:val="22"/>
          <w:szCs w:val="22"/>
          <w:u w:val="single"/>
        </w:rPr>
      </w:pPr>
    </w:p>
    <w:p w14:paraId="6D841602" w14:textId="02BFBAA6" w:rsidR="0051703B" w:rsidRPr="00D270BB" w:rsidRDefault="0051703B" w:rsidP="00D91BFD">
      <w:pPr>
        <w:spacing w:line="360" w:lineRule="auto"/>
        <w:rPr>
          <w:rFonts w:ascii="Calibri" w:hAnsi="Calibri" w:cs="Calibri"/>
          <w:sz w:val="22"/>
          <w:szCs w:val="22"/>
          <w:u w:val="single"/>
        </w:rPr>
      </w:pPr>
      <w:r w:rsidRPr="00D270BB">
        <w:rPr>
          <w:rFonts w:ascii="Calibri" w:hAnsi="Calibri" w:cs="Calibri"/>
          <w:sz w:val="22"/>
          <w:szCs w:val="22"/>
          <w:u w:val="single"/>
        </w:rPr>
        <w:t xml:space="preserve">Nazwa i adres Wykonawcy: </w:t>
      </w:r>
    </w:p>
    <w:p w14:paraId="7F4D39D7" w14:textId="34EE326D" w:rsidR="0051703B" w:rsidRPr="00D270BB" w:rsidRDefault="0051703B" w:rsidP="00D91BFD">
      <w:pPr>
        <w:spacing w:line="360" w:lineRule="auto"/>
        <w:rPr>
          <w:rFonts w:ascii="Calibri" w:hAnsi="Calibri" w:cs="Calibri"/>
          <w:sz w:val="22"/>
          <w:szCs w:val="22"/>
        </w:rPr>
      </w:pPr>
      <w:r w:rsidRPr="00D270BB">
        <w:rPr>
          <w:rFonts w:ascii="Calibri" w:hAnsi="Calibri" w:cs="Calibri"/>
          <w:sz w:val="22"/>
          <w:szCs w:val="22"/>
        </w:rPr>
        <w:t>………………………………………………………………….………………………………….……</w:t>
      </w:r>
    </w:p>
    <w:p w14:paraId="50B0FBB1" w14:textId="31115671" w:rsidR="0051703B" w:rsidRPr="00D270BB" w:rsidRDefault="0051703B" w:rsidP="00D91BFD">
      <w:pPr>
        <w:spacing w:line="360" w:lineRule="auto"/>
        <w:rPr>
          <w:rFonts w:ascii="Calibri" w:hAnsi="Calibri" w:cs="Calibri"/>
          <w:sz w:val="22"/>
          <w:szCs w:val="22"/>
        </w:rPr>
      </w:pPr>
      <w:r w:rsidRPr="00D270BB">
        <w:rPr>
          <w:rFonts w:ascii="Calibri" w:hAnsi="Calibri" w:cs="Calibri"/>
          <w:sz w:val="22"/>
          <w:szCs w:val="22"/>
        </w:rPr>
        <w:t>……………………………………………………………………………………………………………</w:t>
      </w:r>
    </w:p>
    <w:p w14:paraId="13A3A08E" w14:textId="77777777" w:rsidR="00A05DFF" w:rsidRPr="005B518C" w:rsidRDefault="00A05DFF" w:rsidP="00A05DFF">
      <w:pPr>
        <w:tabs>
          <w:tab w:val="left" w:pos="945"/>
          <w:tab w:val="left" w:pos="5565"/>
        </w:tabs>
        <w:rPr>
          <w:rFonts w:asciiTheme="minorHAnsi" w:hAnsiTheme="minorHAnsi" w:cstheme="minorHAnsi"/>
          <w:b/>
          <w:bCs/>
          <w:color w:val="000000"/>
        </w:rPr>
      </w:pPr>
    </w:p>
    <w:p w14:paraId="0753343E" w14:textId="77777777" w:rsidR="00A05DFF" w:rsidRPr="005B518C" w:rsidRDefault="00A05DFF" w:rsidP="00A05DFF">
      <w:pPr>
        <w:tabs>
          <w:tab w:val="left" w:pos="-2268"/>
        </w:tabs>
        <w:jc w:val="center"/>
        <w:rPr>
          <w:rFonts w:asciiTheme="minorHAnsi" w:hAnsiTheme="minorHAnsi" w:cstheme="minorHAnsi"/>
          <w:b/>
          <w:bCs/>
          <w:color w:val="000000"/>
        </w:rPr>
      </w:pPr>
      <w:r w:rsidRPr="005B518C">
        <w:rPr>
          <w:rFonts w:asciiTheme="minorHAnsi" w:hAnsiTheme="minorHAnsi" w:cstheme="minorHAnsi"/>
          <w:b/>
          <w:bCs/>
          <w:color w:val="000000"/>
        </w:rPr>
        <w:t>WYKAZ WYKONANYCH (WYKONYWANYCH) USŁUG</w:t>
      </w:r>
    </w:p>
    <w:p w14:paraId="56A726F7" w14:textId="59E0D2D2" w:rsidR="0051703B" w:rsidRPr="00A43644" w:rsidRDefault="0051703B" w:rsidP="005F6D28">
      <w:pPr>
        <w:spacing w:line="276" w:lineRule="auto"/>
        <w:ind w:firstLine="709"/>
        <w:jc w:val="both"/>
        <w:rPr>
          <w:rFonts w:ascii="Calibri" w:hAnsi="Calibri" w:cs="Calibri"/>
        </w:rPr>
      </w:pPr>
      <w:r w:rsidRPr="00D270BB">
        <w:rPr>
          <w:rFonts w:ascii="Calibri" w:hAnsi="Calibri" w:cs="Calibri"/>
        </w:rPr>
        <w:t xml:space="preserve">Składając ofertę w postępowaniu o udzielenie zamówienia publicznego prowadzonego </w:t>
      </w:r>
      <w:r w:rsidRPr="00D270BB">
        <w:rPr>
          <w:rFonts w:ascii="Calibri" w:hAnsi="Calibri" w:cs="Calibri"/>
        </w:rPr>
        <w:br/>
        <w:t xml:space="preserve">w trybie podstawowym bez możliwości prowadzenia negocjacji, na podstawie art. 275 pkt 1 ustawy z dnia 11 września 2019 r. – Prawo zamówień publicznych (Dz.U. z 2024 r., poz. 1320) pn.: </w:t>
      </w:r>
      <w:r w:rsidRPr="00D270BB">
        <w:rPr>
          <w:rFonts w:ascii="Calibri" w:hAnsi="Calibri" w:cs="Calibri"/>
          <w:b/>
          <w:bCs/>
          <w:kern w:val="32"/>
        </w:rPr>
        <w:t xml:space="preserve">"Usługi serwisowania i remontu sprzętu </w:t>
      </w:r>
      <w:proofErr w:type="spellStart"/>
      <w:r w:rsidRPr="00D270BB">
        <w:rPr>
          <w:rFonts w:ascii="Calibri" w:hAnsi="Calibri" w:cs="Calibri"/>
          <w:b/>
          <w:bCs/>
          <w:kern w:val="32"/>
        </w:rPr>
        <w:t>ko</w:t>
      </w:r>
      <w:r w:rsidR="00916400">
        <w:rPr>
          <w:rFonts w:ascii="Calibri" w:hAnsi="Calibri" w:cs="Calibri"/>
          <w:b/>
          <w:bCs/>
          <w:kern w:val="32"/>
        </w:rPr>
        <w:t>osób</w:t>
      </w:r>
      <w:r w:rsidRPr="00D270BB">
        <w:rPr>
          <w:rFonts w:ascii="Calibri" w:hAnsi="Calibri" w:cs="Calibri"/>
          <w:b/>
          <w:bCs/>
          <w:kern w:val="32"/>
        </w:rPr>
        <w:t>mputerowego</w:t>
      </w:r>
      <w:proofErr w:type="spellEnd"/>
      <w:r w:rsidRPr="00D270BB">
        <w:rPr>
          <w:rFonts w:ascii="Calibri" w:hAnsi="Calibri" w:cs="Calibri"/>
          <w:b/>
          <w:bCs/>
          <w:kern w:val="32"/>
        </w:rPr>
        <w:t xml:space="preserve">, wzmacnianych laptopów </w:t>
      </w:r>
      <w:proofErr w:type="spellStart"/>
      <w:r w:rsidRPr="00D270BB">
        <w:rPr>
          <w:rFonts w:ascii="Calibri" w:hAnsi="Calibri" w:cs="Calibri"/>
          <w:b/>
          <w:bCs/>
          <w:kern w:val="32"/>
        </w:rPr>
        <w:t>Getac</w:t>
      </w:r>
      <w:proofErr w:type="spellEnd"/>
      <w:r w:rsidRPr="00D270BB">
        <w:rPr>
          <w:rFonts w:ascii="Calibri" w:hAnsi="Calibri" w:cs="Calibri"/>
          <w:b/>
          <w:bCs/>
          <w:kern w:val="32"/>
        </w:rPr>
        <w:t xml:space="preserve"> wraz z antenami"</w:t>
      </w:r>
      <w:r w:rsidRPr="00D270BB">
        <w:rPr>
          <w:rFonts w:ascii="Calibri" w:hAnsi="Calibri" w:cs="Calibri"/>
          <w:b/>
          <w:bCs/>
        </w:rPr>
        <w:t xml:space="preserve">, </w:t>
      </w:r>
      <w:r w:rsidRPr="00D270BB">
        <w:rPr>
          <w:rFonts w:ascii="Calibri" w:hAnsi="Calibri" w:cs="Calibri"/>
        </w:rPr>
        <w:t>przedstawiamy poniżej</w:t>
      </w:r>
      <w:r w:rsidRPr="00D270BB">
        <w:rPr>
          <w:rFonts w:ascii="Calibri" w:hAnsi="Calibri" w:cs="Calibri"/>
          <w:b/>
        </w:rPr>
        <w:t xml:space="preserve"> </w:t>
      </w:r>
      <w:r w:rsidRPr="00D270BB">
        <w:rPr>
          <w:rFonts w:ascii="Calibri" w:hAnsi="Calibri" w:cs="Calibri"/>
        </w:rPr>
        <w:t xml:space="preserve">wykaz </w:t>
      </w:r>
      <w:r w:rsidR="00A05DFF">
        <w:rPr>
          <w:rFonts w:ascii="Calibri" w:hAnsi="Calibri" w:cs="Calibri"/>
        </w:rPr>
        <w:t>wykonywanych lub wykonanych usług</w:t>
      </w:r>
      <w:r w:rsidRPr="00D270BB">
        <w:rPr>
          <w:rFonts w:ascii="Calibri" w:hAnsi="Calibri" w:cs="Calibri"/>
        </w:rPr>
        <w:t xml:space="preserve">, w zakresie niezbędnym dla </w:t>
      </w:r>
      <w:r w:rsidRPr="00A43644">
        <w:rPr>
          <w:rFonts w:ascii="Calibri" w:hAnsi="Calibri" w:cs="Calibri"/>
        </w:rPr>
        <w:t>wykazania spełniania warunku udziału w postępowaniu dotyczącego zdolności technicznej lub zawodowej:</w:t>
      </w:r>
    </w:p>
    <w:p w14:paraId="33EE1E91" w14:textId="77777777" w:rsidR="00A05DFF" w:rsidRPr="00A43644" w:rsidRDefault="00A05DFF" w:rsidP="00A05DFF">
      <w:pPr>
        <w:rPr>
          <w:rFonts w:ascii="Calibri" w:hAnsi="Calibri" w:cs="Calibri"/>
        </w:rPr>
      </w:pPr>
    </w:p>
    <w:tbl>
      <w:tblPr>
        <w:tblW w:w="9285" w:type="dxa"/>
        <w:jc w:val="center"/>
        <w:tblCellMar>
          <w:left w:w="0" w:type="dxa"/>
          <w:right w:w="0" w:type="dxa"/>
        </w:tblCellMar>
        <w:tblLook w:val="04A0" w:firstRow="1" w:lastRow="0" w:firstColumn="1" w:lastColumn="0" w:noHBand="0" w:noVBand="1"/>
      </w:tblPr>
      <w:tblGrid>
        <w:gridCol w:w="421"/>
        <w:gridCol w:w="2976"/>
        <w:gridCol w:w="2127"/>
        <w:gridCol w:w="1275"/>
        <w:gridCol w:w="2486"/>
      </w:tblGrid>
      <w:tr w:rsidR="00A05DFF" w:rsidRPr="00A43644" w14:paraId="191A9A83" w14:textId="77777777" w:rsidTr="00624A2E">
        <w:trPr>
          <w:trHeight w:val="765"/>
          <w:jc w:val="center"/>
        </w:trPr>
        <w:tc>
          <w:tcPr>
            <w:tcW w:w="42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hideMark/>
          </w:tcPr>
          <w:p w14:paraId="51176A41" w14:textId="77777777" w:rsidR="00A05DFF" w:rsidRPr="00A43644" w:rsidRDefault="00A05DFF" w:rsidP="00624A2E">
            <w:pPr>
              <w:jc w:val="center"/>
              <w:rPr>
                <w:rFonts w:ascii="Calibri" w:eastAsia="Arial Unicode MS" w:hAnsi="Calibri" w:cs="Calibri"/>
                <w:b/>
                <w:bCs/>
                <w:color w:val="000000"/>
              </w:rPr>
            </w:pPr>
            <w:r w:rsidRPr="00A43644">
              <w:rPr>
                <w:rFonts w:ascii="Calibri" w:hAnsi="Calibri" w:cs="Calibri"/>
                <w:b/>
                <w:bCs/>
                <w:color w:val="000000"/>
              </w:rPr>
              <w:t>L.p.</w:t>
            </w:r>
          </w:p>
        </w:tc>
        <w:tc>
          <w:tcPr>
            <w:tcW w:w="29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0A5427B1" w14:textId="77777777" w:rsidR="00A05DFF" w:rsidRPr="00A43644" w:rsidRDefault="00A05DFF" w:rsidP="00624A2E">
            <w:pPr>
              <w:jc w:val="center"/>
              <w:rPr>
                <w:rFonts w:ascii="Calibri" w:eastAsia="Arial Unicode MS" w:hAnsi="Calibri" w:cs="Calibri"/>
                <w:b/>
                <w:bCs/>
                <w:color w:val="000000"/>
              </w:rPr>
            </w:pPr>
            <w:r w:rsidRPr="00A43644">
              <w:rPr>
                <w:rFonts w:ascii="Calibri" w:hAnsi="Calibri" w:cs="Calibri"/>
                <w:b/>
                <w:bCs/>
                <w:color w:val="000000"/>
              </w:rPr>
              <w:t>Nazwa realizacji, opis usługi - zakres zamówienia, rodzaj, wielkość</w:t>
            </w:r>
          </w:p>
        </w:tc>
        <w:tc>
          <w:tcPr>
            <w:tcW w:w="212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5983703D" w14:textId="77777777" w:rsidR="00A05DFF" w:rsidRPr="00A43644" w:rsidRDefault="00A05DFF" w:rsidP="00624A2E">
            <w:pPr>
              <w:jc w:val="center"/>
              <w:rPr>
                <w:rFonts w:ascii="Calibri" w:eastAsia="Arial Unicode MS" w:hAnsi="Calibri" w:cs="Calibri"/>
                <w:b/>
                <w:bCs/>
                <w:color w:val="000000"/>
              </w:rPr>
            </w:pPr>
            <w:r w:rsidRPr="00A43644">
              <w:rPr>
                <w:rFonts w:ascii="Calibri" w:hAnsi="Calibri" w:cs="Calibri"/>
                <w:b/>
                <w:bCs/>
                <w:color w:val="000000"/>
              </w:rPr>
              <w:t>Wartość netto usług wykonanych przez Wykonawcę (w PLN)</w:t>
            </w:r>
          </w:p>
        </w:tc>
        <w:tc>
          <w:tcPr>
            <w:tcW w:w="127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2275C42E" w14:textId="77777777" w:rsidR="00A05DFF" w:rsidRPr="00A43644" w:rsidRDefault="00A05DFF" w:rsidP="00624A2E">
            <w:pPr>
              <w:jc w:val="center"/>
              <w:rPr>
                <w:rFonts w:ascii="Calibri" w:eastAsia="Arial Unicode MS" w:hAnsi="Calibri" w:cs="Calibri"/>
                <w:b/>
                <w:bCs/>
                <w:color w:val="000000"/>
              </w:rPr>
            </w:pPr>
            <w:r w:rsidRPr="00A43644">
              <w:rPr>
                <w:rFonts w:ascii="Calibri" w:hAnsi="Calibri" w:cs="Calibri"/>
                <w:b/>
                <w:bCs/>
                <w:color w:val="000000"/>
              </w:rPr>
              <w:t>Okres realizacji</w:t>
            </w:r>
          </w:p>
        </w:tc>
        <w:tc>
          <w:tcPr>
            <w:tcW w:w="248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hideMark/>
          </w:tcPr>
          <w:p w14:paraId="1AF3E165" w14:textId="77777777" w:rsidR="00A05DFF" w:rsidRPr="00A43644" w:rsidRDefault="00A05DFF" w:rsidP="00624A2E">
            <w:pPr>
              <w:jc w:val="center"/>
              <w:rPr>
                <w:rFonts w:ascii="Calibri" w:eastAsia="Arial Unicode MS" w:hAnsi="Calibri" w:cs="Calibri"/>
                <w:b/>
                <w:bCs/>
                <w:color w:val="000000"/>
              </w:rPr>
            </w:pPr>
            <w:r w:rsidRPr="00A43644">
              <w:rPr>
                <w:rFonts w:ascii="Calibri" w:hAnsi="Calibri" w:cs="Calibri"/>
                <w:b/>
                <w:bCs/>
                <w:color w:val="000000"/>
              </w:rPr>
              <w:t xml:space="preserve">Podmiot na rzecz, którego usługi zostały wykonane lub są wykonywane </w:t>
            </w:r>
          </w:p>
        </w:tc>
      </w:tr>
      <w:tr w:rsidR="00A05DFF" w:rsidRPr="00A43644" w14:paraId="0E46E696" w14:textId="77777777" w:rsidTr="00624A2E">
        <w:trPr>
          <w:trHeight w:val="851"/>
          <w:jc w:val="center"/>
        </w:trPr>
        <w:tc>
          <w:tcPr>
            <w:tcW w:w="421"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hideMark/>
          </w:tcPr>
          <w:p w14:paraId="2CA65D9F" w14:textId="77777777" w:rsidR="00A05DFF" w:rsidRPr="00A43644" w:rsidRDefault="00A05DFF" w:rsidP="00624A2E">
            <w:pPr>
              <w:jc w:val="center"/>
              <w:rPr>
                <w:rFonts w:ascii="Calibri" w:eastAsia="Arial Unicode MS" w:hAnsi="Calibri" w:cs="Calibri"/>
                <w:color w:val="000000"/>
              </w:rPr>
            </w:pPr>
            <w:r w:rsidRPr="00A43644">
              <w:rPr>
                <w:rFonts w:ascii="Calibri" w:hAnsi="Calibri" w:cs="Calibri"/>
                <w:color w:val="000000"/>
              </w:rPr>
              <w:t>1</w:t>
            </w:r>
          </w:p>
        </w:tc>
        <w:tc>
          <w:tcPr>
            <w:tcW w:w="297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56261ED" w14:textId="77777777" w:rsidR="00A05DFF" w:rsidRPr="00A43644" w:rsidRDefault="00A05DFF" w:rsidP="00624A2E">
            <w:pPr>
              <w:rPr>
                <w:rFonts w:ascii="Calibri" w:eastAsia="Arial Unicode MS" w:hAnsi="Calibri" w:cs="Calibri"/>
                <w:color w:val="000000"/>
              </w:rPr>
            </w:pPr>
          </w:p>
        </w:tc>
        <w:tc>
          <w:tcPr>
            <w:tcW w:w="212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2A536750" w14:textId="77777777" w:rsidR="00A05DFF" w:rsidRPr="00A43644" w:rsidRDefault="00A05DFF" w:rsidP="00624A2E">
            <w:pPr>
              <w:jc w:val="center"/>
              <w:rPr>
                <w:rFonts w:ascii="Calibri" w:eastAsia="Arial Unicode MS" w:hAnsi="Calibri" w:cs="Calibri"/>
                <w:color w:val="000000"/>
              </w:rPr>
            </w:pPr>
          </w:p>
        </w:tc>
        <w:tc>
          <w:tcPr>
            <w:tcW w:w="1275"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CAF33F7" w14:textId="77777777" w:rsidR="00A05DFF" w:rsidRPr="00A43644" w:rsidRDefault="00A05DFF" w:rsidP="00624A2E">
            <w:pPr>
              <w:jc w:val="center"/>
              <w:rPr>
                <w:rFonts w:ascii="Calibri" w:eastAsia="Arial Unicode MS" w:hAnsi="Calibri" w:cs="Calibri"/>
                <w:color w:val="000000"/>
              </w:rPr>
            </w:pPr>
          </w:p>
        </w:tc>
        <w:tc>
          <w:tcPr>
            <w:tcW w:w="248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486964A5" w14:textId="77777777" w:rsidR="00A05DFF" w:rsidRPr="00A43644" w:rsidRDefault="00A05DFF" w:rsidP="00624A2E">
            <w:pPr>
              <w:jc w:val="center"/>
              <w:rPr>
                <w:rFonts w:ascii="Calibri" w:eastAsia="Arial Unicode MS" w:hAnsi="Calibri" w:cs="Calibri"/>
                <w:color w:val="000000"/>
              </w:rPr>
            </w:pPr>
          </w:p>
        </w:tc>
      </w:tr>
      <w:tr w:rsidR="00A05DFF" w:rsidRPr="00A43644" w14:paraId="46AE284F" w14:textId="77777777" w:rsidTr="00624A2E">
        <w:trPr>
          <w:trHeight w:val="851"/>
          <w:jc w:val="center"/>
        </w:trPr>
        <w:tc>
          <w:tcPr>
            <w:tcW w:w="421"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hideMark/>
          </w:tcPr>
          <w:p w14:paraId="5108B766" w14:textId="77777777" w:rsidR="00A05DFF" w:rsidRPr="00A43644" w:rsidRDefault="00A05DFF" w:rsidP="00624A2E">
            <w:pPr>
              <w:jc w:val="center"/>
              <w:rPr>
                <w:rFonts w:ascii="Calibri" w:eastAsia="Arial Unicode MS" w:hAnsi="Calibri" w:cs="Calibri"/>
                <w:color w:val="000000"/>
              </w:rPr>
            </w:pPr>
            <w:r w:rsidRPr="00A43644">
              <w:rPr>
                <w:rFonts w:ascii="Calibri" w:hAnsi="Calibri" w:cs="Calibri"/>
                <w:color w:val="000000"/>
              </w:rPr>
              <w:t>2</w:t>
            </w:r>
          </w:p>
        </w:tc>
        <w:tc>
          <w:tcPr>
            <w:tcW w:w="297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567092A7" w14:textId="77777777" w:rsidR="00A05DFF" w:rsidRPr="00A43644" w:rsidRDefault="00A05DFF" w:rsidP="00624A2E">
            <w:pPr>
              <w:rPr>
                <w:rFonts w:ascii="Calibri" w:eastAsia="Arial Unicode MS" w:hAnsi="Calibri" w:cs="Calibri"/>
                <w:color w:val="000000"/>
              </w:rPr>
            </w:pPr>
          </w:p>
        </w:tc>
        <w:tc>
          <w:tcPr>
            <w:tcW w:w="212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37B6FF43" w14:textId="77777777" w:rsidR="00A05DFF" w:rsidRPr="00A43644" w:rsidRDefault="00A05DFF" w:rsidP="00624A2E">
            <w:pPr>
              <w:jc w:val="center"/>
              <w:rPr>
                <w:rFonts w:ascii="Calibri" w:eastAsia="Arial Unicode MS" w:hAnsi="Calibri" w:cs="Calibri"/>
                <w:color w:val="000000"/>
              </w:rPr>
            </w:pPr>
          </w:p>
        </w:tc>
        <w:tc>
          <w:tcPr>
            <w:tcW w:w="1275"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26B8B14" w14:textId="77777777" w:rsidR="00A05DFF" w:rsidRPr="00A43644" w:rsidRDefault="00A05DFF" w:rsidP="00624A2E">
            <w:pPr>
              <w:jc w:val="center"/>
              <w:rPr>
                <w:rFonts w:ascii="Calibri" w:eastAsia="Arial Unicode MS" w:hAnsi="Calibri" w:cs="Calibri"/>
                <w:color w:val="000000"/>
              </w:rPr>
            </w:pPr>
          </w:p>
        </w:tc>
        <w:tc>
          <w:tcPr>
            <w:tcW w:w="248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72C33AA8" w14:textId="77777777" w:rsidR="00A05DFF" w:rsidRPr="00A43644" w:rsidRDefault="00A05DFF" w:rsidP="00624A2E">
            <w:pPr>
              <w:jc w:val="center"/>
              <w:rPr>
                <w:rFonts w:ascii="Calibri" w:eastAsia="Arial Unicode MS" w:hAnsi="Calibri" w:cs="Calibri"/>
                <w:color w:val="000000"/>
              </w:rPr>
            </w:pPr>
          </w:p>
        </w:tc>
      </w:tr>
      <w:tr w:rsidR="00A05DFF" w:rsidRPr="00A43644" w14:paraId="0438821F" w14:textId="77777777" w:rsidTr="00624A2E">
        <w:trPr>
          <w:trHeight w:val="851"/>
          <w:jc w:val="center"/>
        </w:trPr>
        <w:tc>
          <w:tcPr>
            <w:tcW w:w="421"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hideMark/>
          </w:tcPr>
          <w:p w14:paraId="224D310C" w14:textId="77777777" w:rsidR="00A05DFF" w:rsidRPr="00A43644" w:rsidRDefault="00A05DFF" w:rsidP="00624A2E">
            <w:pPr>
              <w:jc w:val="center"/>
              <w:rPr>
                <w:rFonts w:ascii="Calibri" w:eastAsia="Arial Unicode MS" w:hAnsi="Calibri" w:cs="Calibri"/>
                <w:color w:val="000000"/>
              </w:rPr>
            </w:pPr>
            <w:r w:rsidRPr="00A43644">
              <w:rPr>
                <w:rFonts w:ascii="Calibri" w:hAnsi="Calibri" w:cs="Calibri"/>
                <w:color w:val="000000"/>
              </w:rPr>
              <w:t>3</w:t>
            </w:r>
          </w:p>
        </w:tc>
        <w:tc>
          <w:tcPr>
            <w:tcW w:w="297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065F64BE" w14:textId="77777777" w:rsidR="00A05DFF" w:rsidRPr="00A43644" w:rsidRDefault="00A05DFF" w:rsidP="00624A2E">
            <w:pPr>
              <w:rPr>
                <w:rFonts w:ascii="Calibri" w:eastAsia="Arial Unicode MS" w:hAnsi="Calibri" w:cs="Calibri"/>
                <w:color w:val="000000"/>
              </w:rPr>
            </w:pPr>
          </w:p>
        </w:tc>
        <w:tc>
          <w:tcPr>
            <w:tcW w:w="2127"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4A87629" w14:textId="77777777" w:rsidR="00A05DFF" w:rsidRPr="00A43644" w:rsidRDefault="00A05DFF" w:rsidP="00624A2E">
            <w:pPr>
              <w:jc w:val="center"/>
              <w:rPr>
                <w:rFonts w:ascii="Calibri" w:eastAsia="Arial Unicode MS" w:hAnsi="Calibri" w:cs="Calibri"/>
                <w:color w:val="000000"/>
              </w:rPr>
            </w:pPr>
          </w:p>
        </w:tc>
        <w:tc>
          <w:tcPr>
            <w:tcW w:w="1275"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1DC9D205" w14:textId="77777777" w:rsidR="00A05DFF" w:rsidRPr="00A43644" w:rsidRDefault="00A05DFF" w:rsidP="00624A2E">
            <w:pPr>
              <w:jc w:val="center"/>
              <w:rPr>
                <w:rFonts w:ascii="Calibri" w:eastAsia="Arial Unicode MS" w:hAnsi="Calibri" w:cs="Calibri"/>
                <w:color w:val="000000"/>
              </w:rPr>
            </w:pPr>
          </w:p>
        </w:tc>
        <w:tc>
          <w:tcPr>
            <w:tcW w:w="2486" w:type="dxa"/>
            <w:tcBorders>
              <w:top w:val="nil"/>
              <w:left w:val="nil"/>
              <w:bottom w:val="single" w:sz="4" w:space="0" w:color="auto"/>
              <w:right w:val="single" w:sz="4" w:space="0" w:color="auto"/>
            </w:tcBorders>
            <w:noWrap/>
            <w:tcMar>
              <w:top w:w="16" w:type="dxa"/>
              <w:left w:w="16" w:type="dxa"/>
              <w:bottom w:w="0" w:type="dxa"/>
              <w:right w:w="16" w:type="dxa"/>
            </w:tcMar>
            <w:vAlign w:val="center"/>
          </w:tcPr>
          <w:p w14:paraId="628ADC76" w14:textId="77777777" w:rsidR="00A05DFF" w:rsidRPr="00A43644" w:rsidRDefault="00A05DFF" w:rsidP="00624A2E">
            <w:pPr>
              <w:jc w:val="center"/>
              <w:rPr>
                <w:rFonts w:ascii="Calibri" w:eastAsia="Arial Unicode MS" w:hAnsi="Calibri" w:cs="Calibri"/>
                <w:color w:val="000000"/>
              </w:rPr>
            </w:pPr>
          </w:p>
        </w:tc>
      </w:tr>
    </w:tbl>
    <w:p w14:paraId="06E49E48" w14:textId="77777777" w:rsidR="00A05DFF" w:rsidRPr="00A43644" w:rsidRDefault="00A05DFF" w:rsidP="00A05DFF">
      <w:pPr>
        <w:ind w:firstLine="708"/>
        <w:rPr>
          <w:rFonts w:ascii="Calibri" w:hAnsi="Calibri" w:cs="Calibri"/>
          <w:b/>
          <w:color w:val="000000"/>
        </w:rPr>
      </w:pPr>
    </w:p>
    <w:p w14:paraId="0B98DA6B" w14:textId="77777777" w:rsidR="00A05DFF" w:rsidRPr="00A43644" w:rsidRDefault="00A05DFF" w:rsidP="00A05DFF">
      <w:pPr>
        <w:rPr>
          <w:rFonts w:ascii="Calibri" w:hAnsi="Calibri" w:cs="Calibri"/>
        </w:rPr>
      </w:pPr>
      <w:r w:rsidRPr="00A43644">
        <w:rPr>
          <w:rFonts w:ascii="Calibri" w:hAnsi="Calibri" w:cs="Calibri"/>
          <w:b/>
          <w:color w:val="000000"/>
        </w:rPr>
        <w:lastRenderedPageBreak/>
        <w:t>Uwaga:</w:t>
      </w:r>
      <w:r w:rsidRPr="00A43644">
        <w:rPr>
          <w:rFonts w:ascii="Calibri" w:hAnsi="Calibri" w:cs="Calibri"/>
          <w:color w:val="000000"/>
        </w:rPr>
        <w:t xml:space="preserve"> </w:t>
      </w:r>
      <w:r w:rsidRPr="00A43644">
        <w:rPr>
          <w:rFonts w:ascii="Calibri" w:hAnsi="Calibri" w:cs="Calibri"/>
          <w:b/>
          <w:bCs/>
          <w:color w:val="000000"/>
        </w:rPr>
        <w:t xml:space="preserve">należy załączyć </w:t>
      </w:r>
      <w:r w:rsidRPr="00A43644">
        <w:rPr>
          <w:rFonts w:ascii="Calibri" w:hAnsi="Calibri" w:cs="Calibri"/>
          <w:b/>
          <w:bCs/>
        </w:rPr>
        <w:t>dokumenty potwierdzające, że usługi te zostały wykonane należycie.</w:t>
      </w:r>
    </w:p>
    <w:p w14:paraId="01FFFF6F" w14:textId="77777777" w:rsidR="00A05DFF" w:rsidRPr="00A43644" w:rsidRDefault="00A05DFF" w:rsidP="00A05DFF">
      <w:pPr>
        <w:rPr>
          <w:rFonts w:ascii="Calibri" w:hAnsi="Calibri" w:cs="Calibri"/>
        </w:rPr>
      </w:pPr>
    </w:p>
    <w:p w14:paraId="54F70084" w14:textId="77777777" w:rsidR="00A05DFF" w:rsidRPr="00A43644" w:rsidRDefault="00A05DFF" w:rsidP="00A05DFF">
      <w:pPr>
        <w:rPr>
          <w:rFonts w:ascii="Calibri" w:hAnsi="Calibri" w:cs="Calibri"/>
        </w:rPr>
      </w:pPr>
    </w:p>
    <w:p w14:paraId="22DBB4D4" w14:textId="77777777" w:rsidR="00A05DFF" w:rsidRPr="00A43644" w:rsidRDefault="00A05DFF" w:rsidP="00A05DFF">
      <w:pPr>
        <w:pStyle w:val="Tekstprzypisudolnego"/>
        <w:jc w:val="both"/>
        <w:rPr>
          <w:rFonts w:ascii="Calibri" w:hAnsi="Calibri" w:cs="Calibri"/>
          <w:b/>
          <w:bCs/>
          <w:sz w:val="24"/>
          <w:szCs w:val="24"/>
        </w:rPr>
      </w:pPr>
      <w:r w:rsidRPr="00A43644">
        <w:rPr>
          <w:rFonts w:ascii="Calibri" w:hAnsi="Calibri" w:cs="Calibri"/>
          <w:b/>
          <w:bCs/>
          <w:sz w:val="24"/>
          <w:szCs w:val="24"/>
        </w:rPr>
        <w:t>Dokument należy podpisać kwalifikowanym podpisem elektronicznym lub podpisem zaufanym lub podpisem osobistym.</w:t>
      </w:r>
    </w:p>
    <w:p w14:paraId="61B4F092" w14:textId="77777777" w:rsidR="00A05DFF" w:rsidRPr="005B518C" w:rsidRDefault="00A05DFF" w:rsidP="00A05DFF">
      <w:pPr>
        <w:pStyle w:val="Tekstprzypisudolnego"/>
        <w:jc w:val="both"/>
        <w:rPr>
          <w:rFonts w:asciiTheme="minorHAnsi" w:hAnsiTheme="minorHAnsi" w:cstheme="minorHAnsi"/>
          <w:sz w:val="16"/>
          <w:szCs w:val="16"/>
        </w:rPr>
      </w:pPr>
    </w:p>
    <w:p w14:paraId="6963F359" w14:textId="462BF82F" w:rsidR="0051703B" w:rsidRPr="00D270BB" w:rsidRDefault="0051703B" w:rsidP="0091075B">
      <w:pPr>
        <w:pStyle w:val="Nagwek2"/>
        <w:keepNext w:val="0"/>
        <w:tabs>
          <w:tab w:val="left" w:pos="567"/>
        </w:tabs>
        <w:spacing w:line="276" w:lineRule="auto"/>
        <w:jc w:val="both"/>
        <w:rPr>
          <w:rFonts w:ascii="Calibri" w:hAnsi="Calibri" w:cs="Calibri"/>
          <w:b w:val="0"/>
          <w:sz w:val="20"/>
        </w:rPr>
      </w:pPr>
    </w:p>
    <w:p w14:paraId="3A7B8482" w14:textId="77777777" w:rsidR="0051703B" w:rsidRPr="00D270BB" w:rsidRDefault="0051703B" w:rsidP="0091075B">
      <w:pPr>
        <w:spacing w:line="276" w:lineRule="auto"/>
        <w:jc w:val="both"/>
        <w:rPr>
          <w:rFonts w:ascii="Calibri" w:hAnsi="Calibri" w:cs="Calibri"/>
          <w:sz w:val="22"/>
          <w:szCs w:val="22"/>
        </w:rPr>
      </w:pPr>
      <w:r w:rsidRPr="00D270BB">
        <w:rPr>
          <w:rFonts w:ascii="Calibri" w:hAnsi="Calibri" w:cs="Calibri"/>
          <w:sz w:val="22"/>
          <w:szCs w:val="22"/>
        </w:rPr>
        <w:t>Oświadczam, że wszystkie informacje podane powyżej są aktualne i zgodne z prawdą oraz zostały przedstawione z pełną świadomością konsekwencji wprowadzenia Zamawiającego w błąd przy przedstawianiu informacji.</w:t>
      </w:r>
    </w:p>
    <w:p w14:paraId="2F974DA3" w14:textId="77777777" w:rsidR="0051703B" w:rsidRPr="00D270BB" w:rsidRDefault="0051703B" w:rsidP="00F323B5">
      <w:pPr>
        <w:spacing w:line="360" w:lineRule="auto"/>
        <w:jc w:val="both"/>
        <w:rPr>
          <w:rFonts w:ascii="Calibri" w:hAnsi="Calibri" w:cs="Calibri"/>
          <w:sz w:val="20"/>
          <w:szCs w:val="20"/>
        </w:rPr>
      </w:pPr>
    </w:p>
    <w:tbl>
      <w:tblPr>
        <w:tblStyle w:val="Tabela-Siatk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4"/>
        <w:gridCol w:w="464"/>
        <w:gridCol w:w="4639"/>
      </w:tblGrid>
      <w:tr w:rsidR="0051703B" w:rsidRPr="00D270BB" w14:paraId="40FF0709" w14:textId="77777777" w:rsidTr="0091075B">
        <w:tc>
          <w:tcPr>
            <w:tcW w:w="3794" w:type="dxa"/>
          </w:tcPr>
          <w:p w14:paraId="5A8A3AF5" w14:textId="77777777" w:rsidR="0051703B" w:rsidRPr="00D270BB" w:rsidRDefault="0051703B" w:rsidP="00AF67FB">
            <w:pPr>
              <w:rPr>
                <w:rFonts w:ascii="Calibri" w:hAnsi="Calibri" w:cs="Calibri"/>
                <w:sz w:val="22"/>
                <w:szCs w:val="22"/>
              </w:rPr>
            </w:pPr>
            <w:r w:rsidRPr="00D270BB">
              <w:rPr>
                <w:rFonts w:ascii="Calibri" w:hAnsi="Calibri" w:cs="Calibri"/>
                <w:sz w:val="22"/>
                <w:szCs w:val="22"/>
              </w:rPr>
              <w:t>………………………………………….</w:t>
            </w:r>
          </w:p>
        </w:tc>
        <w:tc>
          <w:tcPr>
            <w:tcW w:w="546" w:type="dxa"/>
          </w:tcPr>
          <w:p w14:paraId="0404B38E" w14:textId="77777777" w:rsidR="0051703B" w:rsidRPr="00D270BB" w:rsidRDefault="0051703B" w:rsidP="00AF67FB">
            <w:pPr>
              <w:rPr>
                <w:rFonts w:ascii="Calibri" w:hAnsi="Calibri" w:cs="Calibri"/>
                <w:sz w:val="22"/>
                <w:szCs w:val="22"/>
              </w:rPr>
            </w:pPr>
          </w:p>
        </w:tc>
        <w:tc>
          <w:tcPr>
            <w:tcW w:w="546" w:type="dxa"/>
          </w:tcPr>
          <w:p w14:paraId="43690D4D" w14:textId="77777777" w:rsidR="0051703B" w:rsidRPr="00D270BB" w:rsidRDefault="0051703B" w:rsidP="00AF67FB">
            <w:pPr>
              <w:rPr>
                <w:rFonts w:ascii="Calibri" w:hAnsi="Calibri" w:cs="Calibri"/>
                <w:sz w:val="22"/>
                <w:szCs w:val="22"/>
              </w:rPr>
            </w:pPr>
          </w:p>
        </w:tc>
        <w:tc>
          <w:tcPr>
            <w:tcW w:w="5003" w:type="dxa"/>
          </w:tcPr>
          <w:p w14:paraId="30301E16" w14:textId="77777777" w:rsidR="0051703B" w:rsidRPr="00D270BB" w:rsidRDefault="0051703B" w:rsidP="00AF67FB">
            <w:pPr>
              <w:rPr>
                <w:rFonts w:ascii="Calibri" w:hAnsi="Calibri" w:cs="Calibri"/>
                <w:i/>
                <w:sz w:val="18"/>
                <w:szCs w:val="18"/>
              </w:rPr>
            </w:pPr>
            <w:r w:rsidRPr="00D270BB">
              <w:rPr>
                <w:rFonts w:ascii="Calibri" w:hAnsi="Calibri" w:cs="Calibri"/>
                <w:sz w:val="22"/>
                <w:szCs w:val="22"/>
              </w:rPr>
              <w:t xml:space="preserve">                   ………………………………………………………...</w:t>
            </w:r>
          </w:p>
        </w:tc>
      </w:tr>
      <w:tr w:rsidR="0051703B" w:rsidRPr="00D270BB" w14:paraId="5AD1362A" w14:textId="77777777" w:rsidTr="0091075B">
        <w:tc>
          <w:tcPr>
            <w:tcW w:w="3794" w:type="dxa"/>
          </w:tcPr>
          <w:p w14:paraId="12BDC455" w14:textId="77777777" w:rsidR="0051703B" w:rsidRPr="00D270BB" w:rsidRDefault="0051703B" w:rsidP="00AF67FB">
            <w:pPr>
              <w:rPr>
                <w:rFonts w:ascii="Calibri" w:hAnsi="Calibri" w:cs="Calibri"/>
                <w:sz w:val="22"/>
                <w:szCs w:val="22"/>
              </w:rPr>
            </w:pPr>
            <w:r w:rsidRPr="00D270BB">
              <w:rPr>
                <w:rFonts w:ascii="Calibri" w:hAnsi="Calibri" w:cs="Calibri"/>
                <w:i/>
                <w:sz w:val="18"/>
                <w:szCs w:val="18"/>
              </w:rPr>
              <w:t xml:space="preserve">                        data, miejscowość </w:t>
            </w:r>
          </w:p>
        </w:tc>
        <w:tc>
          <w:tcPr>
            <w:tcW w:w="546" w:type="dxa"/>
          </w:tcPr>
          <w:p w14:paraId="15219F1D" w14:textId="77777777" w:rsidR="0051703B" w:rsidRPr="00D270BB" w:rsidRDefault="0051703B" w:rsidP="00AF67FB">
            <w:pPr>
              <w:rPr>
                <w:rFonts w:ascii="Calibri" w:hAnsi="Calibri" w:cs="Calibri"/>
                <w:sz w:val="22"/>
                <w:szCs w:val="22"/>
              </w:rPr>
            </w:pPr>
          </w:p>
        </w:tc>
        <w:tc>
          <w:tcPr>
            <w:tcW w:w="546" w:type="dxa"/>
          </w:tcPr>
          <w:p w14:paraId="45E1D1C9" w14:textId="77777777" w:rsidR="0051703B" w:rsidRPr="00D270BB" w:rsidRDefault="0051703B" w:rsidP="00AF67FB">
            <w:pPr>
              <w:rPr>
                <w:rFonts w:ascii="Calibri" w:hAnsi="Calibri" w:cs="Calibri"/>
                <w:sz w:val="22"/>
                <w:szCs w:val="22"/>
              </w:rPr>
            </w:pPr>
          </w:p>
        </w:tc>
        <w:tc>
          <w:tcPr>
            <w:tcW w:w="5003" w:type="dxa"/>
          </w:tcPr>
          <w:p w14:paraId="0339D2FB" w14:textId="77777777" w:rsidR="0051703B" w:rsidRPr="00D270BB" w:rsidRDefault="0051703B" w:rsidP="00AF67FB">
            <w:pPr>
              <w:pStyle w:val="Bezodstpw"/>
              <w:spacing w:line="276" w:lineRule="auto"/>
              <w:ind w:left="32"/>
              <w:jc w:val="center"/>
              <w:rPr>
                <w:rFonts w:cs="Calibri"/>
                <w:i/>
                <w:sz w:val="18"/>
                <w:szCs w:val="18"/>
              </w:rPr>
            </w:pPr>
            <w:r w:rsidRPr="00D270BB">
              <w:rPr>
                <w:rFonts w:cs="Calibri"/>
                <w:i/>
                <w:sz w:val="18"/>
                <w:szCs w:val="18"/>
              </w:rPr>
              <w:t xml:space="preserve">podpis osoby/osób </w:t>
            </w:r>
            <w:r w:rsidRPr="00D270BB">
              <w:rPr>
                <w:rFonts w:cs="Calibri"/>
                <w:i/>
                <w:sz w:val="18"/>
                <w:szCs w:val="18"/>
              </w:rPr>
              <w:br/>
              <w:t>uprawnionych do reprezentowania Wykonawcy</w:t>
            </w:r>
          </w:p>
          <w:p w14:paraId="5C5F9B2F" w14:textId="77777777" w:rsidR="0051703B" w:rsidRPr="00D270BB" w:rsidRDefault="0051703B" w:rsidP="00AF67FB">
            <w:pPr>
              <w:rPr>
                <w:rFonts w:ascii="Calibri" w:hAnsi="Calibri" w:cs="Calibri"/>
                <w:sz w:val="22"/>
                <w:szCs w:val="22"/>
              </w:rPr>
            </w:pPr>
          </w:p>
        </w:tc>
      </w:tr>
    </w:tbl>
    <w:p w14:paraId="0837849C" w14:textId="5C640231" w:rsidR="004D1A8D" w:rsidRDefault="0051703B" w:rsidP="006F67CD">
      <w:pPr>
        <w:widowControl w:val="0"/>
        <w:autoSpaceDE w:val="0"/>
        <w:autoSpaceDN w:val="0"/>
        <w:adjustRightInd w:val="0"/>
        <w:spacing w:after="120"/>
        <w:contextualSpacing/>
        <w:jc w:val="center"/>
        <w:rPr>
          <w:rFonts w:ascii="Calibri" w:hAnsi="Calibri" w:cs="Calibri"/>
          <w:b/>
          <w:bCs/>
          <w:i/>
          <w:iCs/>
          <w:sz w:val="22"/>
        </w:rPr>
      </w:pPr>
      <w:r w:rsidRPr="00D270BB">
        <w:rPr>
          <w:rFonts w:ascii="Calibri" w:hAnsi="Calibri" w:cs="Calibri"/>
          <w:b/>
          <w:bCs/>
          <w:i/>
          <w:iCs/>
          <w:sz w:val="22"/>
        </w:rPr>
        <w:t xml:space="preserve">Dokument należy podpisać kwalifikowanym podpisem elektronicznym, </w:t>
      </w:r>
      <w:r w:rsidRPr="00D270BB">
        <w:rPr>
          <w:rFonts w:ascii="Calibri" w:hAnsi="Calibri" w:cs="Calibri"/>
          <w:b/>
          <w:bCs/>
          <w:i/>
          <w:iCs/>
          <w:sz w:val="22"/>
        </w:rPr>
        <w:br/>
        <w:t>podpisem zaufanym lub podpisem osobistym</w:t>
      </w:r>
    </w:p>
    <w:p w14:paraId="515E861E" w14:textId="77777777" w:rsidR="006F67CD" w:rsidRDefault="006F67CD" w:rsidP="006F67CD">
      <w:pPr>
        <w:widowControl w:val="0"/>
        <w:autoSpaceDE w:val="0"/>
        <w:autoSpaceDN w:val="0"/>
        <w:adjustRightInd w:val="0"/>
        <w:spacing w:after="120"/>
        <w:contextualSpacing/>
        <w:jc w:val="center"/>
        <w:rPr>
          <w:rFonts w:ascii="Calibri" w:hAnsi="Calibri" w:cs="Calibri"/>
          <w:b/>
          <w:sz w:val="22"/>
          <w:szCs w:val="22"/>
        </w:rPr>
      </w:pPr>
    </w:p>
    <w:p w14:paraId="7C773075" w14:textId="77777777" w:rsidR="003E59E5" w:rsidRDefault="003E59E5" w:rsidP="006F67CD">
      <w:pPr>
        <w:widowControl w:val="0"/>
        <w:autoSpaceDE w:val="0"/>
        <w:autoSpaceDN w:val="0"/>
        <w:adjustRightInd w:val="0"/>
        <w:spacing w:after="120"/>
        <w:contextualSpacing/>
        <w:jc w:val="center"/>
        <w:rPr>
          <w:rFonts w:ascii="Calibri" w:hAnsi="Calibri" w:cs="Calibri"/>
          <w:b/>
          <w:sz w:val="22"/>
          <w:szCs w:val="22"/>
        </w:rPr>
      </w:pPr>
    </w:p>
    <w:p w14:paraId="432CF2FD" w14:textId="77777777" w:rsidR="00585086" w:rsidRPr="007F3BD5" w:rsidRDefault="00585086" w:rsidP="00302265">
      <w:pPr>
        <w:jc w:val="right"/>
        <w:rPr>
          <w:rFonts w:ascii="Calibri" w:eastAsia="Lucida Sans Unicode" w:hAnsi="Calibri" w:cs="Calibri"/>
          <w:sz w:val="22"/>
          <w:szCs w:val="22"/>
        </w:rPr>
      </w:pPr>
      <w:r w:rsidRPr="007F3BD5">
        <w:rPr>
          <w:rFonts w:ascii="Calibri" w:eastAsia="Lucida Sans Unicode" w:hAnsi="Calibri" w:cs="Calibri"/>
          <w:sz w:val="22"/>
          <w:szCs w:val="22"/>
        </w:rPr>
        <w:t xml:space="preserve">Załącznik nr </w:t>
      </w:r>
      <w:r>
        <w:rPr>
          <w:rFonts w:ascii="Calibri" w:eastAsia="Lucida Sans Unicode" w:hAnsi="Calibri" w:cs="Calibri"/>
          <w:sz w:val="22"/>
          <w:szCs w:val="22"/>
        </w:rPr>
        <w:t xml:space="preserve">7 </w:t>
      </w:r>
      <w:r w:rsidRPr="007F3BD5">
        <w:rPr>
          <w:rFonts w:ascii="Calibri" w:eastAsia="Lucida Sans Unicode" w:hAnsi="Calibri" w:cs="Calibri"/>
          <w:sz w:val="22"/>
          <w:szCs w:val="22"/>
        </w:rPr>
        <w:t>do SWZ</w:t>
      </w:r>
    </w:p>
    <w:p w14:paraId="2E72B1B9" w14:textId="77777777" w:rsidR="00585086" w:rsidRPr="007F3BD5" w:rsidRDefault="00585086" w:rsidP="007F3BD5">
      <w:pPr>
        <w:rPr>
          <w:rFonts w:ascii="Calibri" w:eastAsia="Arial" w:hAnsi="Calibri" w:cs="Calibri"/>
          <w:color w:val="000000"/>
          <w:sz w:val="22"/>
          <w:szCs w:val="22"/>
        </w:rPr>
      </w:pPr>
      <w:r w:rsidRPr="007F3BD5">
        <w:rPr>
          <w:rFonts w:ascii="Calibri" w:hAnsi="Calibri" w:cs="Calibri"/>
          <w:b/>
          <w:color w:val="000000"/>
          <w:sz w:val="22"/>
          <w:szCs w:val="22"/>
        </w:rPr>
        <w:t>Wykonawca:</w:t>
      </w:r>
    </w:p>
    <w:p w14:paraId="0118C992" w14:textId="77777777" w:rsidR="00585086" w:rsidRPr="007F3BD5" w:rsidRDefault="00585086" w:rsidP="007F3BD5">
      <w:pPr>
        <w:ind w:right="5954"/>
        <w:rPr>
          <w:rFonts w:ascii="Calibri" w:hAnsi="Calibri" w:cs="Calibri"/>
          <w:i/>
          <w:color w:val="000000"/>
          <w:sz w:val="22"/>
          <w:szCs w:val="22"/>
        </w:rPr>
      </w:pPr>
      <w:r w:rsidRPr="007F3BD5">
        <w:rPr>
          <w:rFonts w:ascii="Calibri" w:eastAsia="Arial" w:hAnsi="Calibri" w:cs="Calibri"/>
          <w:color w:val="000000"/>
          <w:sz w:val="22"/>
          <w:szCs w:val="22"/>
        </w:rPr>
        <w:t>…………………………………………………………………………………………………………</w:t>
      </w:r>
    </w:p>
    <w:p w14:paraId="2EF9A4D5" w14:textId="77777777" w:rsidR="00585086" w:rsidRPr="007F3BD5" w:rsidRDefault="00585086" w:rsidP="007F3BD5">
      <w:pPr>
        <w:ind w:right="5953"/>
        <w:rPr>
          <w:rFonts w:ascii="Calibri" w:hAnsi="Calibri" w:cs="Calibri"/>
          <w:color w:val="000000"/>
          <w:sz w:val="22"/>
          <w:szCs w:val="22"/>
          <w:u w:val="single"/>
        </w:rPr>
      </w:pPr>
      <w:r w:rsidRPr="007F3BD5">
        <w:rPr>
          <w:rFonts w:ascii="Calibri" w:hAnsi="Calibri" w:cs="Calibri"/>
          <w:i/>
          <w:color w:val="000000"/>
          <w:sz w:val="22"/>
          <w:szCs w:val="22"/>
        </w:rPr>
        <w:t>(pełna nazwa/firma, adres, w zależności od podmiotu: NIP/PESEL, KRS, REGON)</w:t>
      </w:r>
    </w:p>
    <w:p w14:paraId="3A353B19" w14:textId="77777777" w:rsidR="00585086" w:rsidRPr="007F3BD5" w:rsidRDefault="00585086" w:rsidP="007F3BD5">
      <w:pPr>
        <w:pStyle w:val="Tekstpodstawowy"/>
        <w:ind w:left="4956" w:firstLine="708"/>
        <w:rPr>
          <w:rFonts w:ascii="Calibri" w:hAnsi="Calibri" w:cs="Calibri"/>
          <w:b w:val="0"/>
          <w:sz w:val="22"/>
          <w:szCs w:val="22"/>
        </w:rPr>
      </w:pPr>
      <w:r w:rsidRPr="007F3BD5">
        <w:rPr>
          <w:rFonts w:ascii="Calibri" w:hAnsi="Calibri" w:cs="Calibri"/>
          <w:sz w:val="22"/>
          <w:szCs w:val="22"/>
        </w:rPr>
        <w:t>Zamawiający:</w:t>
      </w:r>
    </w:p>
    <w:p w14:paraId="27290A82" w14:textId="77777777" w:rsidR="00585086" w:rsidRPr="007F3BD5" w:rsidRDefault="00585086" w:rsidP="007F3BD5">
      <w:pPr>
        <w:ind w:left="5664"/>
        <w:rPr>
          <w:rFonts w:ascii="Calibri" w:eastAsia="Andale Sans UI" w:hAnsi="Calibri" w:cs="Calibri"/>
          <w:b/>
          <w:kern w:val="1"/>
          <w:sz w:val="22"/>
          <w:szCs w:val="22"/>
          <w:lang w:eastAsia="fa-IR" w:bidi="fa-IR"/>
        </w:rPr>
      </w:pPr>
      <w:r w:rsidRPr="007F3BD5">
        <w:rPr>
          <w:rFonts w:ascii="Calibri" w:eastAsia="Andale Sans UI" w:hAnsi="Calibri" w:cs="Calibri"/>
          <w:b/>
          <w:kern w:val="1"/>
          <w:sz w:val="22"/>
          <w:szCs w:val="22"/>
          <w:lang w:eastAsia="fa-IR" w:bidi="fa-IR"/>
        </w:rPr>
        <w:t xml:space="preserve">Agencja Restrukturyzacji i Modernizacji Rolnictwa </w:t>
      </w:r>
    </w:p>
    <w:p w14:paraId="6C84E5E8" w14:textId="77777777" w:rsidR="00585086" w:rsidRPr="007F3BD5" w:rsidRDefault="00585086" w:rsidP="007F3BD5">
      <w:pPr>
        <w:ind w:left="5664"/>
        <w:rPr>
          <w:rFonts w:ascii="Calibri" w:eastAsia="Andale Sans UI" w:hAnsi="Calibri" w:cs="Calibri"/>
          <w:b/>
          <w:kern w:val="1"/>
          <w:sz w:val="22"/>
          <w:szCs w:val="22"/>
          <w:lang w:eastAsia="fa-IR" w:bidi="fa-IR"/>
        </w:rPr>
      </w:pPr>
      <w:r w:rsidRPr="007F3BD5">
        <w:rPr>
          <w:rFonts w:ascii="Calibri" w:eastAsia="Andale Sans UI" w:hAnsi="Calibri" w:cs="Calibri"/>
          <w:b/>
          <w:kern w:val="1"/>
          <w:sz w:val="22"/>
          <w:szCs w:val="22"/>
          <w:lang w:eastAsia="fa-IR" w:bidi="fa-IR"/>
        </w:rPr>
        <w:t xml:space="preserve">Mazowiecki Oddział Regionalny </w:t>
      </w:r>
    </w:p>
    <w:p w14:paraId="4174D677" w14:textId="77777777" w:rsidR="00585086" w:rsidRPr="007F3BD5" w:rsidRDefault="00585086" w:rsidP="007F3BD5">
      <w:pPr>
        <w:ind w:left="5664"/>
        <w:rPr>
          <w:rFonts w:ascii="Calibri" w:eastAsia="Andale Sans UI" w:hAnsi="Calibri" w:cs="Calibri"/>
          <w:bCs/>
          <w:kern w:val="1"/>
          <w:sz w:val="22"/>
          <w:szCs w:val="22"/>
          <w:lang w:eastAsia="fa-IR" w:bidi="fa-IR"/>
        </w:rPr>
      </w:pPr>
      <w:r w:rsidRPr="007F3BD5">
        <w:rPr>
          <w:rFonts w:ascii="Calibri" w:eastAsia="Andale Sans UI" w:hAnsi="Calibri" w:cs="Calibri"/>
          <w:bCs/>
          <w:kern w:val="1"/>
          <w:sz w:val="22"/>
          <w:szCs w:val="22"/>
          <w:lang w:eastAsia="fa-IR" w:bidi="fa-IR"/>
        </w:rPr>
        <w:t>Al. Jana Pawła II 70,</w:t>
      </w:r>
    </w:p>
    <w:p w14:paraId="3A545D56" w14:textId="77777777" w:rsidR="00585086" w:rsidRPr="007F3BD5" w:rsidRDefault="00585086" w:rsidP="007F3BD5">
      <w:pPr>
        <w:ind w:left="5664"/>
        <w:rPr>
          <w:rFonts w:ascii="Calibri" w:hAnsi="Calibri" w:cs="Calibri"/>
          <w:bCs/>
          <w:i/>
          <w:iCs/>
          <w:color w:val="000000"/>
          <w:sz w:val="22"/>
          <w:szCs w:val="22"/>
        </w:rPr>
      </w:pPr>
      <w:r w:rsidRPr="007F3BD5">
        <w:rPr>
          <w:rFonts w:ascii="Calibri" w:eastAsia="Andale Sans UI" w:hAnsi="Calibri" w:cs="Calibri"/>
          <w:bCs/>
          <w:kern w:val="1"/>
          <w:sz w:val="22"/>
          <w:szCs w:val="22"/>
          <w:lang w:eastAsia="fa-IR" w:bidi="fa-IR"/>
        </w:rPr>
        <w:t>00-175 Warszawa</w:t>
      </w:r>
    </w:p>
    <w:p w14:paraId="518D785E" w14:textId="77777777" w:rsidR="00585086" w:rsidRPr="007F3BD5" w:rsidRDefault="00585086" w:rsidP="00422200">
      <w:pPr>
        <w:pStyle w:val="Tekstpodstawowy"/>
        <w:ind w:left="4956" w:firstLine="708"/>
        <w:jc w:val="center"/>
        <w:rPr>
          <w:rFonts w:ascii="Calibri" w:hAnsi="Calibri" w:cs="Calibri"/>
          <w:sz w:val="22"/>
          <w:szCs w:val="22"/>
        </w:rPr>
      </w:pPr>
    </w:p>
    <w:p w14:paraId="3B4F9CF8" w14:textId="77777777" w:rsidR="00585086" w:rsidRPr="007F3BD5" w:rsidRDefault="00585086" w:rsidP="00422200">
      <w:pPr>
        <w:keepNext/>
        <w:spacing w:line="276" w:lineRule="auto"/>
        <w:jc w:val="center"/>
        <w:outlineLvl w:val="0"/>
        <w:rPr>
          <w:rFonts w:ascii="Calibri" w:hAnsi="Calibri" w:cs="Calibri"/>
          <w:b/>
          <w:bCs/>
          <w:color w:val="000000"/>
          <w:sz w:val="22"/>
          <w:szCs w:val="22"/>
        </w:rPr>
      </w:pPr>
      <w:r w:rsidRPr="007F3BD5">
        <w:rPr>
          <w:rFonts w:ascii="Calibri" w:hAnsi="Calibri" w:cs="Calibri"/>
          <w:b/>
          <w:bCs/>
          <w:color w:val="000000"/>
          <w:sz w:val="22"/>
          <w:szCs w:val="22"/>
        </w:rPr>
        <w:t>Oświadczenie Wykonawcy</w:t>
      </w:r>
    </w:p>
    <w:p w14:paraId="7845A25E" w14:textId="77777777" w:rsidR="00585086" w:rsidRPr="007F3BD5" w:rsidRDefault="00585086" w:rsidP="007F3BD5">
      <w:pPr>
        <w:keepNext/>
        <w:tabs>
          <w:tab w:val="center" w:pos="0"/>
          <w:tab w:val="right" w:pos="9072"/>
        </w:tabs>
        <w:spacing w:line="276" w:lineRule="auto"/>
        <w:jc w:val="center"/>
        <w:outlineLvl w:val="0"/>
        <w:rPr>
          <w:rFonts w:ascii="Calibri" w:hAnsi="Calibri" w:cs="Calibri"/>
          <w:b/>
          <w:bCs/>
          <w:color w:val="000000"/>
          <w:sz w:val="22"/>
          <w:szCs w:val="22"/>
        </w:rPr>
      </w:pPr>
      <w:r w:rsidRPr="007F3BD5">
        <w:rPr>
          <w:rFonts w:ascii="Calibri" w:hAnsi="Calibri" w:cs="Calibri"/>
          <w:b/>
          <w:bCs/>
          <w:color w:val="000000"/>
          <w:sz w:val="22"/>
          <w:szCs w:val="22"/>
        </w:rPr>
        <w:t>o przynależności albo braku przynależności</w:t>
      </w:r>
      <w:r w:rsidRPr="007F3BD5">
        <w:rPr>
          <w:rFonts w:ascii="Calibri" w:eastAsia="MingLiU" w:hAnsi="Calibri" w:cs="Calibri"/>
          <w:b/>
          <w:bCs/>
          <w:color w:val="000000"/>
          <w:sz w:val="22"/>
          <w:szCs w:val="22"/>
        </w:rPr>
        <w:t xml:space="preserve"> </w:t>
      </w:r>
      <w:r w:rsidRPr="007F3BD5">
        <w:rPr>
          <w:rFonts w:ascii="Calibri" w:hAnsi="Calibri" w:cs="Calibri"/>
          <w:b/>
          <w:bCs/>
          <w:color w:val="000000"/>
          <w:sz w:val="22"/>
          <w:szCs w:val="22"/>
        </w:rPr>
        <w:t>do tej samej grupy kapitałowej</w:t>
      </w:r>
    </w:p>
    <w:p w14:paraId="2272ECE8" w14:textId="77777777" w:rsidR="00585086" w:rsidRPr="0035644D" w:rsidRDefault="00585086" w:rsidP="00302265">
      <w:pPr>
        <w:suppressAutoHyphens/>
        <w:jc w:val="both"/>
        <w:rPr>
          <w:rFonts w:ascii="Calibri" w:hAnsi="Calibri" w:cs="Calibri"/>
          <w:sz w:val="22"/>
          <w:szCs w:val="22"/>
        </w:rPr>
      </w:pPr>
      <w:r w:rsidRPr="007F3BD5">
        <w:rPr>
          <w:rFonts w:ascii="Calibri" w:hAnsi="Calibri" w:cs="Calibri"/>
          <w:sz w:val="22"/>
          <w:szCs w:val="22"/>
        </w:rPr>
        <w:t xml:space="preserve">Zgodnie z dyspozycją zawartą w art. art. 108 ust. 1 pkt 5 ustawy Prawo Zamówień Publicznych oraz </w:t>
      </w:r>
      <w:r>
        <w:rPr>
          <w:rFonts w:ascii="Calibri" w:hAnsi="Calibri" w:cs="Calibri"/>
          <w:sz w:val="22"/>
          <w:szCs w:val="22"/>
        </w:rPr>
        <w:br/>
      </w:r>
      <w:r w:rsidRPr="007F3BD5">
        <w:rPr>
          <w:rFonts w:ascii="Calibri" w:hAnsi="Calibri" w:cs="Calibri"/>
          <w:sz w:val="22"/>
          <w:szCs w:val="22"/>
        </w:rPr>
        <w:t>w trybie</w:t>
      </w:r>
      <w:r>
        <w:rPr>
          <w:rFonts w:ascii="Calibri" w:hAnsi="Calibri" w:cs="Calibri"/>
          <w:sz w:val="22"/>
          <w:szCs w:val="22"/>
        </w:rPr>
        <w:t xml:space="preserve"> </w:t>
      </w:r>
      <w:r>
        <w:rPr>
          <w:rFonts w:ascii="Calibri" w:hAnsi="Calibri" w:cs="Calibri"/>
        </w:rPr>
        <w:t xml:space="preserve">podstawowym na podstawie art. 275 pkt 1  uPzp pn. </w:t>
      </w:r>
      <w:r w:rsidRPr="00AB4EBA">
        <w:rPr>
          <w:rFonts w:ascii="Calibri" w:hAnsi="Calibri" w:cs="Calibri"/>
          <w:b/>
          <w:bCs/>
          <w:i/>
          <w:iCs/>
          <w:sz w:val="22"/>
          <w:szCs w:val="22"/>
          <w:lang w:eastAsia="ar-SA"/>
        </w:rPr>
        <w:t xml:space="preserve">"Usługi serwisowania i remontu sprzętu komputerowego, wzmacnianych laptopów </w:t>
      </w:r>
      <w:proofErr w:type="spellStart"/>
      <w:r w:rsidRPr="00AB4EBA">
        <w:rPr>
          <w:rFonts w:ascii="Calibri" w:hAnsi="Calibri" w:cs="Calibri"/>
          <w:b/>
          <w:bCs/>
          <w:i/>
          <w:iCs/>
          <w:sz w:val="22"/>
          <w:szCs w:val="22"/>
          <w:lang w:eastAsia="ar-SA"/>
        </w:rPr>
        <w:t>Getac</w:t>
      </w:r>
      <w:proofErr w:type="spellEnd"/>
      <w:r w:rsidRPr="00AB4EBA">
        <w:rPr>
          <w:rFonts w:ascii="Calibri" w:hAnsi="Calibri" w:cs="Calibri"/>
          <w:b/>
          <w:bCs/>
          <w:i/>
          <w:iCs/>
          <w:sz w:val="22"/>
          <w:szCs w:val="22"/>
          <w:lang w:eastAsia="ar-SA"/>
        </w:rPr>
        <w:t xml:space="preserve"> wraz z antenami</w:t>
      </w:r>
      <w:r>
        <w:rPr>
          <w:rFonts w:ascii="Calibri" w:hAnsi="Calibri" w:cs="Calibri"/>
          <w:b/>
          <w:bCs/>
          <w:i/>
          <w:iCs/>
          <w:sz w:val="22"/>
          <w:szCs w:val="22"/>
          <w:lang w:eastAsia="ar-SA"/>
        </w:rPr>
        <w:t>”</w:t>
      </w:r>
      <w:r w:rsidRPr="007F3BD5">
        <w:rPr>
          <w:rFonts w:ascii="Calibri" w:hAnsi="Calibri" w:cs="Calibri"/>
          <w:sz w:val="22"/>
          <w:szCs w:val="22"/>
        </w:rPr>
        <w:t xml:space="preserve">, znak postępowania: </w:t>
      </w:r>
      <w:r w:rsidRPr="007F3BD5">
        <w:rPr>
          <w:rFonts w:ascii="Calibri" w:eastAsia="Lucida Sans Unicode" w:hAnsi="Calibri" w:cs="Calibri"/>
          <w:b/>
          <w:bCs/>
          <w:sz w:val="22"/>
          <w:szCs w:val="22"/>
        </w:rPr>
        <w:t>BOR07.261</w:t>
      </w:r>
      <w:r>
        <w:rPr>
          <w:rFonts w:ascii="Calibri" w:eastAsia="Lucida Sans Unicode" w:hAnsi="Calibri" w:cs="Calibri"/>
          <w:b/>
          <w:bCs/>
          <w:sz w:val="22"/>
          <w:szCs w:val="22"/>
        </w:rPr>
        <w:t>9</w:t>
      </w:r>
      <w:r w:rsidRPr="007F3BD5">
        <w:rPr>
          <w:rFonts w:ascii="Calibri" w:eastAsia="Lucida Sans Unicode" w:hAnsi="Calibri" w:cs="Calibri"/>
          <w:b/>
          <w:bCs/>
          <w:sz w:val="22"/>
          <w:szCs w:val="22"/>
        </w:rPr>
        <w:t>.</w:t>
      </w:r>
      <w:r>
        <w:rPr>
          <w:rFonts w:ascii="Calibri" w:eastAsia="Lucida Sans Unicode" w:hAnsi="Calibri" w:cs="Calibri"/>
          <w:b/>
          <w:bCs/>
          <w:sz w:val="22"/>
          <w:szCs w:val="22"/>
        </w:rPr>
        <w:t>4</w:t>
      </w:r>
      <w:r w:rsidRPr="007F3BD5">
        <w:rPr>
          <w:rFonts w:ascii="Calibri" w:eastAsia="Lucida Sans Unicode" w:hAnsi="Calibri" w:cs="Calibri"/>
          <w:b/>
          <w:bCs/>
          <w:sz w:val="22"/>
          <w:szCs w:val="22"/>
        </w:rPr>
        <w:t>.202</w:t>
      </w:r>
      <w:r>
        <w:rPr>
          <w:rFonts w:ascii="Calibri" w:eastAsia="Lucida Sans Unicode" w:hAnsi="Calibri" w:cs="Calibri"/>
          <w:b/>
          <w:bCs/>
          <w:sz w:val="22"/>
          <w:szCs w:val="22"/>
        </w:rPr>
        <w:t>4</w:t>
      </w:r>
      <w:r w:rsidRPr="007F3BD5">
        <w:rPr>
          <w:rFonts w:ascii="Calibri" w:eastAsia="Lucida Sans Unicode" w:hAnsi="Calibri" w:cs="Calibri"/>
          <w:b/>
          <w:bCs/>
          <w:sz w:val="22"/>
          <w:szCs w:val="22"/>
        </w:rPr>
        <w:t>.DS</w:t>
      </w:r>
      <w:r w:rsidRPr="007F3BD5">
        <w:rPr>
          <w:rFonts w:ascii="Calibri" w:hAnsi="Calibri" w:cs="Calibri"/>
          <w:b/>
          <w:sz w:val="22"/>
          <w:szCs w:val="22"/>
        </w:rPr>
        <w:t>,</w:t>
      </w:r>
      <w:r w:rsidRPr="007F3BD5">
        <w:rPr>
          <w:rFonts w:ascii="Calibri" w:hAnsi="Calibri" w:cs="Calibri"/>
          <w:sz w:val="22"/>
          <w:szCs w:val="22"/>
        </w:rPr>
        <w:t xml:space="preserve"> oświadczam że</w:t>
      </w:r>
      <w:r w:rsidRPr="007F3BD5">
        <w:rPr>
          <w:rFonts w:ascii="Calibri" w:hAnsi="Calibri" w:cs="Calibri"/>
          <w:color w:val="000000"/>
          <w:sz w:val="22"/>
          <w:szCs w:val="22"/>
        </w:rPr>
        <w:t xml:space="preserve"> reprezentowany przeze mnie Wykonawca: </w:t>
      </w:r>
    </w:p>
    <w:p w14:paraId="2DF74464" w14:textId="77777777" w:rsidR="00585086" w:rsidRPr="007F3BD5" w:rsidRDefault="00585086" w:rsidP="00585086">
      <w:pPr>
        <w:numPr>
          <w:ilvl w:val="0"/>
          <w:numId w:val="87"/>
        </w:numPr>
        <w:autoSpaceDE w:val="0"/>
        <w:autoSpaceDN w:val="0"/>
        <w:adjustRightInd w:val="0"/>
        <w:spacing w:line="276" w:lineRule="auto"/>
        <w:jc w:val="both"/>
        <w:rPr>
          <w:rFonts w:ascii="Calibri" w:hAnsi="Calibri" w:cs="Calibri"/>
          <w:color w:val="000000"/>
          <w:sz w:val="22"/>
          <w:szCs w:val="22"/>
        </w:rPr>
      </w:pPr>
      <w:r w:rsidRPr="007F3BD5">
        <w:rPr>
          <w:rFonts w:ascii="Calibri" w:hAnsi="Calibri" w:cs="Calibri"/>
          <w:b/>
          <w:bCs/>
          <w:color w:val="000000"/>
          <w:sz w:val="22"/>
          <w:szCs w:val="22"/>
        </w:rPr>
        <w:t>nie należy do grupy kapitałowej</w:t>
      </w:r>
      <w:r w:rsidRPr="007F3BD5">
        <w:rPr>
          <w:rFonts w:ascii="Calibri" w:hAnsi="Calibri" w:cs="Calibri"/>
          <w:color w:val="000000"/>
          <w:sz w:val="22"/>
          <w:szCs w:val="22"/>
        </w:rPr>
        <w:t>,</w:t>
      </w:r>
      <w:r w:rsidRPr="007F3BD5">
        <w:rPr>
          <w:rFonts w:ascii="Calibri" w:hAnsi="Calibri" w:cs="Calibri"/>
          <w:sz w:val="22"/>
          <w:szCs w:val="22"/>
        </w:rPr>
        <w:t xml:space="preserve"> </w:t>
      </w:r>
      <w:r w:rsidRPr="007F3BD5">
        <w:rPr>
          <w:rFonts w:ascii="Calibri" w:hAnsi="Calibri" w:cs="Calibri"/>
          <w:color w:val="000000"/>
          <w:sz w:val="22"/>
          <w:szCs w:val="22"/>
        </w:rPr>
        <w:t>w rozumieniu ustawy z dnia 16 lutego 2007 r. o ochronie konkurencji i konsumentów (Dz. U. z 202</w:t>
      </w:r>
      <w:r>
        <w:rPr>
          <w:rFonts w:ascii="Calibri" w:hAnsi="Calibri" w:cs="Calibri"/>
          <w:color w:val="000000"/>
          <w:sz w:val="22"/>
          <w:szCs w:val="22"/>
        </w:rPr>
        <w:t>4</w:t>
      </w:r>
      <w:r w:rsidRPr="007F3BD5">
        <w:rPr>
          <w:rFonts w:ascii="Calibri" w:hAnsi="Calibri" w:cs="Calibri"/>
          <w:color w:val="000000"/>
          <w:sz w:val="22"/>
          <w:szCs w:val="22"/>
        </w:rPr>
        <w:t xml:space="preserve"> r. poz. </w:t>
      </w:r>
      <w:r>
        <w:rPr>
          <w:rFonts w:ascii="Calibri" w:hAnsi="Calibri" w:cs="Calibri"/>
          <w:color w:val="000000"/>
          <w:sz w:val="22"/>
          <w:szCs w:val="22"/>
        </w:rPr>
        <w:t>594</w:t>
      </w:r>
      <w:r w:rsidRPr="007F3BD5">
        <w:rPr>
          <w:rFonts w:ascii="Calibri" w:hAnsi="Calibri" w:cs="Calibri"/>
          <w:color w:val="000000"/>
          <w:sz w:val="22"/>
          <w:szCs w:val="22"/>
        </w:rPr>
        <w:t>), z innym wykonawcą, który złożył odrębną ofertę, ofertę częściową.*</w:t>
      </w:r>
    </w:p>
    <w:p w14:paraId="02078E71" w14:textId="77777777" w:rsidR="00585086" w:rsidRPr="007F3BD5" w:rsidRDefault="00585086" w:rsidP="00585086">
      <w:pPr>
        <w:numPr>
          <w:ilvl w:val="0"/>
          <w:numId w:val="87"/>
        </w:numPr>
        <w:autoSpaceDE w:val="0"/>
        <w:autoSpaceDN w:val="0"/>
        <w:adjustRightInd w:val="0"/>
        <w:spacing w:line="276" w:lineRule="auto"/>
        <w:jc w:val="both"/>
        <w:rPr>
          <w:rFonts w:ascii="Calibri" w:hAnsi="Calibri" w:cs="Calibri"/>
          <w:color w:val="000000"/>
          <w:sz w:val="22"/>
          <w:szCs w:val="22"/>
        </w:rPr>
      </w:pPr>
      <w:r w:rsidRPr="007F3BD5">
        <w:rPr>
          <w:rFonts w:ascii="Calibri" w:hAnsi="Calibri" w:cs="Calibri"/>
          <w:b/>
          <w:bCs/>
          <w:color w:val="000000"/>
          <w:sz w:val="22"/>
          <w:szCs w:val="22"/>
        </w:rPr>
        <w:t>należy do grupy kapitałowej</w:t>
      </w:r>
      <w:r w:rsidRPr="007F3BD5">
        <w:rPr>
          <w:rFonts w:ascii="Calibri" w:hAnsi="Calibri" w:cs="Calibri"/>
          <w:color w:val="000000"/>
          <w:sz w:val="22"/>
          <w:szCs w:val="22"/>
        </w:rPr>
        <w:t>, w rozumieniu ustawy z dnia 16 lutego 2007 r. o ochronie konkurencji i konsumentów (Dz. U. z 202</w:t>
      </w:r>
      <w:r>
        <w:rPr>
          <w:rFonts w:ascii="Calibri" w:hAnsi="Calibri" w:cs="Calibri"/>
          <w:color w:val="000000"/>
          <w:sz w:val="22"/>
          <w:szCs w:val="22"/>
        </w:rPr>
        <w:t>4</w:t>
      </w:r>
      <w:r w:rsidRPr="007F3BD5">
        <w:rPr>
          <w:rFonts w:ascii="Calibri" w:hAnsi="Calibri" w:cs="Calibri"/>
          <w:color w:val="000000"/>
          <w:sz w:val="22"/>
          <w:szCs w:val="22"/>
        </w:rPr>
        <w:t xml:space="preserve"> r. poz. </w:t>
      </w:r>
      <w:r>
        <w:rPr>
          <w:rFonts w:ascii="Calibri" w:hAnsi="Calibri" w:cs="Calibri"/>
          <w:color w:val="000000"/>
          <w:sz w:val="22"/>
          <w:szCs w:val="22"/>
        </w:rPr>
        <w:t xml:space="preserve">594 </w:t>
      </w:r>
      <w:r w:rsidRPr="007F3BD5">
        <w:rPr>
          <w:rFonts w:ascii="Calibri" w:hAnsi="Calibri" w:cs="Calibri"/>
          <w:color w:val="000000"/>
          <w:sz w:val="22"/>
          <w:szCs w:val="22"/>
        </w:rPr>
        <w:t xml:space="preserve">), z innym wykonawcą, który złożył odrębną ofertę, ofertę częściową. Wykonawcy, niżej wymienieni, należący do </w:t>
      </w:r>
      <w:r w:rsidRPr="007F3BD5">
        <w:rPr>
          <w:rFonts w:ascii="Calibri" w:hAnsi="Calibri" w:cs="Calibri"/>
          <w:b/>
          <w:bCs/>
          <w:color w:val="000000"/>
          <w:sz w:val="22"/>
          <w:szCs w:val="22"/>
        </w:rPr>
        <w:t>tej samej grupy kapitałowej złożyli odrębne oferty.*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3"/>
        <w:gridCol w:w="4323"/>
      </w:tblGrid>
      <w:tr w:rsidR="00585086" w:rsidRPr="007F3BD5" w14:paraId="65B37913" w14:textId="77777777" w:rsidTr="001D0119">
        <w:trPr>
          <w:trHeight w:val="307"/>
        </w:trPr>
        <w:tc>
          <w:tcPr>
            <w:tcW w:w="4379" w:type="dxa"/>
            <w:tcBorders>
              <w:top w:val="single" w:sz="4" w:space="0" w:color="auto"/>
              <w:left w:val="single" w:sz="4" w:space="0" w:color="auto"/>
              <w:bottom w:val="single" w:sz="4" w:space="0" w:color="auto"/>
              <w:right w:val="single" w:sz="4" w:space="0" w:color="auto"/>
            </w:tcBorders>
          </w:tcPr>
          <w:p w14:paraId="76F03DEB" w14:textId="77777777" w:rsidR="00585086" w:rsidRPr="007F3BD5" w:rsidRDefault="00585086" w:rsidP="00E05C8D">
            <w:pPr>
              <w:autoSpaceDE w:val="0"/>
              <w:autoSpaceDN w:val="0"/>
              <w:adjustRightInd w:val="0"/>
              <w:spacing w:line="276" w:lineRule="auto"/>
              <w:ind w:left="709" w:hanging="283"/>
              <w:jc w:val="both"/>
              <w:rPr>
                <w:rFonts w:ascii="Calibri" w:hAnsi="Calibri" w:cs="Calibri"/>
                <w:color w:val="000000"/>
                <w:sz w:val="22"/>
                <w:szCs w:val="22"/>
              </w:rPr>
            </w:pPr>
            <w:r w:rsidRPr="007F3BD5">
              <w:rPr>
                <w:rFonts w:ascii="Calibri" w:hAnsi="Calibri" w:cs="Calibri"/>
                <w:color w:val="000000"/>
                <w:sz w:val="22"/>
                <w:szCs w:val="22"/>
              </w:rPr>
              <w:t xml:space="preserve">Nazwa podmiotu </w:t>
            </w:r>
          </w:p>
        </w:tc>
        <w:tc>
          <w:tcPr>
            <w:tcW w:w="4379" w:type="dxa"/>
            <w:tcBorders>
              <w:top w:val="single" w:sz="4" w:space="0" w:color="auto"/>
              <w:left w:val="single" w:sz="4" w:space="0" w:color="auto"/>
              <w:bottom w:val="single" w:sz="4" w:space="0" w:color="auto"/>
              <w:right w:val="single" w:sz="4" w:space="0" w:color="auto"/>
            </w:tcBorders>
          </w:tcPr>
          <w:p w14:paraId="79845B67" w14:textId="77777777" w:rsidR="00585086" w:rsidRPr="007F3BD5" w:rsidRDefault="00585086" w:rsidP="00E05C8D">
            <w:pPr>
              <w:autoSpaceDE w:val="0"/>
              <w:autoSpaceDN w:val="0"/>
              <w:adjustRightInd w:val="0"/>
              <w:spacing w:line="276" w:lineRule="auto"/>
              <w:ind w:left="709" w:hanging="283"/>
              <w:jc w:val="both"/>
              <w:rPr>
                <w:rFonts w:ascii="Calibri" w:hAnsi="Calibri" w:cs="Calibri"/>
                <w:color w:val="000000"/>
                <w:sz w:val="22"/>
                <w:szCs w:val="22"/>
              </w:rPr>
            </w:pPr>
            <w:r w:rsidRPr="007F3BD5">
              <w:rPr>
                <w:rFonts w:ascii="Calibri" w:hAnsi="Calibri" w:cs="Calibri"/>
                <w:color w:val="000000"/>
                <w:sz w:val="22"/>
                <w:szCs w:val="22"/>
              </w:rPr>
              <w:t xml:space="preserve">Siedziba i adres podmiotu </w:t>
            </w:r>
          </w:p>
        </w:tc>
      </w:tr>
      <w:tr w:rsidR="00585086" w:rsidRPr="007F3BD5" w14:paraId="58DF2797" w14:textId="77777777" w:rsidTr="001D0119">
        <w:trPr>
          <w:trHeight w:val="307"/>
        </w:trPr>
        <w:tc>
          <w:tcPr>
            <w:tcW w:w="4379" w:type="dxa"/>
            <w:tcBorders>
              <w:top w:val="single" w:sz="4" w:space="0" w:color="auto"/>
              <w:left w:val="single" w:sz="4" w:space="0" w:color="auto"/>
              <w:bottom w:val="single" w:sz="4" w:space="0" w:color="auto"/>
              <w:right w:val="single" w:sz="4" w:space="0" w:color="auto"/>
            </w:tcBorders>
          </w:tcPr>
          <w:p w14:paraId="3138B514" w14:textId="77777777" w:rsidR="00585086" w:rsidRPr="007F3BD5" w:rsidRDefault="00585086" w:rsidP="00E05C8D">
            <w:pPr>
              <w:autoSpaceDE w:val="0"/>
              <w:autoSpaceDN w:val="0"/>
              <w:adjustRightInd w:val="0"/>
              <w:spacing w:line="276" w:lineRule="auto"/>
              <w:ind w:left="709" w:hanging="283"/>
              <w:jc w:val="both"/>
              <w:rPr>
                <w:rFonts w:ascii="Calibri" w:hAnsi="Calibri" w:cs="Calibri"/>
                <w:color w:val="000000"/>
                <w:sz w:val="22"/>
                <w:szCs w:val="22"/>
              </w:rPr>
            </w:pPr>
          </w:p>
        </w:tc>
        <w:tc>
          <w:tcPr>
            <w:tcW w:w="4379" w:type="dxa"/>
            <w:tcBorders>
              <w:top w:val="single" w:sz="4" w:space="0" w:color="auto"/>
              <w:left w:val="single" w:sz="4" w:space="0" w:color="auto"/>
              <w:bottom w:val="single" w:sz="4" w:space="0" w:color="auto"/>
              <w:right w:val="single" w:sz="4" w:space="0" w:color="auto"/>
            </w:tcBorders>
          </w:tcPr>
          <w:p w14:paraId="67879EAC" w14:textId="77777777" w:rsidR="00585086" w:rsidRPr="007F3BD5" w:rsidRDefault="00585086" w:rsidP="00E05C8D">
            <w:pPr>
              <w:autoSpaceDE w:val="0"/>
              <w:autoSpaceDN w:val="0"/>
              <w:adjustRightInd w:val="0"/>
              <w:spacing w:line="276" w:lineRule="auto"/>
              <w:ind w:left="709" w:hanging="283"/>
              <w:jc w:val="both"/>
              <w:rPr>
                <w:rFonts w:ascii="Calibri" w:hAnsi="Calibri" w:cs="Calibri"/>
                <w:color w:val="000000"/>
                <w:sz w:val="22"/>
                <w:szCs w:val="22"/>
              </w:rPr>
            </w:pPr>
          </w:p>
        </w:tc>
      </w:tr>
      <w:tr w:rsidR="00585086" w:rsidRPr="007F3BD5" w14:paraId="223D4D40" w14:textId="77777777" w:rsidTr="001D0119">
        <w:trPr>
          <w:trHeight w:val="325"/>
        </w:trPr>
        <w:tc>
          <w:tcPr>
            <w:tcW w:w="4379" w:type="dxa"/>
            <w:tcBorders>
              <w:top w:val="single" w:sz="4" w:space="0" w:color="auto"/>
              <w:left w:val="single" w:sz="4" w:space="0" w:color="auto"/>
              <w:bottom w:val="single" w:sz="4" w:space="0" w:color="auto"/>
              <w:right w:val="single" w:sz="4" w:space="0" w:color="auto"/>
            </w:tcBorders>
          </w:tcPr>
          <w:p w14:paraId="03FEB668" w14:textId="77777777" w:rsidR="00585086" w:rsidRPr="007F3BD5" w:rsidRDefault="00585086" w:rsidP="00E05C8D">
            <w:pPr>
              <w:autoSpaceDE w:val="0"/>
              <w:autoSpaceDN w:val="0"/>
              <w:adjustRightInd w:val="0"/>
              <w:spacing w:line="276" w:lineRule="auto"/>
              <w:ind w:left="709" w:hanging="283"/>
              <w:jc w:val="both"/>
              <w:rPr>
                <w:rFonts w:ascii="Calibri" w:hAnsi="Calibri" w:cs="Calibri"/>
                <w:color w:val="000000"/>
                <w:sz w:val="22"/>
                <w:szCs w:val="22"/>
              </w:rPr>
            </w:pPr>
          </w:p>
        </w:tc>
        <w:tc>
          <w:tcPr>
            <w:tcW w:w="4379" w:type="dxa"/>
            <w:tcBorders>
              <w:top w:val="single" w:sz="4" w:space="0" w:color="auto"/>
              <w:left w:val="single" w:sz="4" w:space="0" w:color="auto"/>
              <w:bottom w:val="single" w:sz="4" w:space="0" w:color="auto"/>
              <w:right w:val="single" w:sz="4" w:space="0" w:color="auto"/>
            </w:tcBorders>
          </w:tcPr>
          <w:p w14:paraId="5DA8727F" w14:textId="77777777" w:rsidR="00585086" w:rsidRPr="007F3BD5" w:rsidRDefault="00585086" w:rsidP="00E05C8D">
            <w:pPr>
              <w:autoSpaceDE w:val="0"/>
              <w:autoSpaceDN w:val="0"/>
              <w:adjustRightInd w:val="0"/>
              <w:spacing w:line="276" w:lineRule="auto"/>
              <w:ind w:left="709" w:hanging="283"/>
              <w:jc w:val="both"/>
              <w:rPr>
                <w:rFonts w:ascii="Calibri" w:hAnsi="Calibri" w:cs="Calibri"/>
                <w:color w:val="000000"/>
                <w:sz w:val="22"/>
                <w:szCs w:val="22"/>
              </w:rPr>
            </w:pPr>
          </w:p>
        </w:tc>
      </w:tr>
    </w:tbl>
    <w:p w14:paraId="5D3FCE4D" w14:textId="77777777" w:rsidR="00585086" w:rsidRPr="007F3BD5" w:rsidRDefault="00585086" w:rsidP="00E05C8D">
      <w:pPr>
        <w:autoSpaceDE w:val="0"/>
        <w:autoSpaceDN w:val="0"/>
        <w:adjustRightInd w:val="0"/>
        <w:spacing w:line="276" w:lineRule="auto"/>
        <w:jc w:val="both"/>
        <w:rPr>
          <w:rFonts w:ascii="Calibri" w:hAnsi="Calibri" w:cs="Calibri"/>
          <w:b/>
          <w:bCs/>
          <w:color w:val="000000"/>
          <w:sz w:val="22"/>
          <w:szCs w:val="22"/>
        </w:rPr>
      </w:pPr>
      <w:r w:rsidRPr="007F3BD5">
        <w:rPr>
          <w:rFonts w:ascii="Calibri" w:hAnsi="Calibri" w:cs="Calibri"/>
          <w:color w:val="000000"/>
          <w:sz w:val="22"/>
          <w:szCs w:val="22"/>
        </w:rPr>
        <w:lastRenderedPageBreak/>
        <w:t>W związku z tym, iż należę do grupy kapitałowej, a wykonawcy, którzy należą do tej samej grupy kapitałowej, w rozumieniu ustawy z dnia 16 lutego 2007 r. o ochronie konkurencji i konsumentów (Dz. U. z 201</w:t>
      </w:r>
      <w:r>
        <w:rPr>
          <w:rFonts w:ascii="Calibri" w:hAnsi="Calibri" w:cs="Calibri"/>
          <w:color w:val="000000"/>
          <w:sz w:val="22"/>
          <w:szCs w:val="22"/>
        </w:rPr>
        <w:t>4</w:t>
      </w:r>
      <w:r w:rsidRPr="007F3BD5">
        <w:rPr>
          <w:rFonts w:ascii="Calibri" w:hAnsi="Calibri" w:cs="Calibri"/>
          <w:color w:val="000000"/>
          <w:sz w:val="22"/>
          <w:szCs w:val="22"/>
        </w:rPr>
        <w:t xml:space="preserve"> r. poz. </w:t>
      </w:r>
      <w:r>
        <w:rPr>
          <w:rFonts w:ascii="Calibri" w:hAnsi="Calibri" w:cs="Calibri"/>
          <w:color w:val="000000"/>
          <w:sz w:val="22"/>
          <w:szCs w:val="22"/>
        </w:rPr>
        <w:t>594</w:t>
      </w:r>
      <w:r w:rsidRPr="007F3BD5">
        <w:rPr>
          <w:rFonts w:ascii="Calibri" w:hAnsi="Calibri" w:cs="Calibri"/>
          <w:color w:val="000000"/>
          <w:sz w:val="22"/>
          <w:szCs w:val="22"/>
        </w:rPr>
        <w:t xml:space="preserve">), złożyli odrębne oferty </w:t>
      </w:r>
      <w:r w:rsidRPr="007F3BD5">
        <w:rPr>
          <w:rFonts w:ascii="Calibri" w:hAnsi="Calibri" w:cs="Calibri"/>
          <w:b/>
          <w:bCs/>
          <w:color w:val="000000"/>
          <w:sz w:val="22"/>
          <w:szCs w:val="22"/>
        </w:rPr>
        <w:t>wykazuję poniżej</w:t>
      </w:r>
      <w:r w:rsidRPr="007F3BD5">
        <w:rPr>
          <w:rFonts w:ascii="Calibri" w:hAnsi="Calibri" w:cs="Calibri"/>
          <w:sz w:val="22"/>
          <w:szCs w:val="22"/>
        </w:rPr>
        <w:t xml:space="preserve"> </w:t>
      </w:r>
      <w:r w:rsidRPr="007F3BD5">
        <w:rPr>
          <w:rFonts w:ascii="Calibri" w:hAnsi="Calibri" w:cs="Calibri"/>
          <w:b/>
          <w:bCs/>
          <w:color w:val="000000"/>
          <w:sz w:val="22"/>
          <w:szCs w:val="22"/>
        </w:rPr>
        <w:t>i przesyłam dokumenty lub informacje potwierdzające przygotowanie oferty niezależnie od innego wykonawcy należącego do tej samej grupy kapitałowej:**</w:t>
      </w:r>
    </w:p>
    <w:p w14:paraId="73DA5AED" w14:textId="77777777" w:rsidR="00585086" w:rsidRPr="007F3BD5" w:rsidRDefault="00585086" w:rsidP="00E05C8D">
      <w:pPr>
        <w:autoSpaceDE w:val="0"/>
        <w:autoSpaceDN w:val="0"/>
        <w:adjustRightInd w:val="0"/>
        <w:spacing w:line="276" w:lineRule="auto"/>
        <w:jc w:val="both"/>
        <w:rPr>
          <w:rFonts w:ascii="Calibri" w:hAnsi="Calibri" w:cs="Calibri"/>
          <w:color w:val="000000"/>
          <w:sz w:val="22"/>
          <w:szCs w:val="22"/>
        </w:rPr>
      </w:pPr>
      <w:r w:rsidRPr="007F3BD5">
        <w:rPr>
          <w:rFonts w:ascii="Calibri" w:hAnsi="Calibri" w:cs="Calibri"/>
          <w:color w:val="000000"/>
          <w:sz w:val="22"/>
          <w:szCs w:val="22"/>
        </w:rPr>
        <w:t>………………………………………………………………………………………………………………………</w:t>
      </w:r>
    </w:p>
    <w:p w14:paraId="1ADF3913" w14:textId="77777777" w:rsidR="00585086" w:rsidRPr="007F3BD5" w:rsidRDefault="00585086" w:rsidP="00E05C8D">
      <w:pPr>
        <w:autoSpaceDE w:val="0"/>
        <w:autoSpaceDN w:val="0"/>
        <w:adjustRightInd w:val="0"/>
        <w:spacing w:line="276" w:lineRule="auto"/>
        <w:jc w:val="both"/>
        <w:rPr>
          <w:rFonts w:ascii="Calibri" w:hAnsi="Calibri" w:cs="Calibri"/>
          <w:color w:val="000000"/>
          <w:sz w:val="22"/>
          <w:szCs w:val="22"/>
        </w:rPr>
      </w:pPr>
      <w:r w:rsidRPr="007F3BD5">
        <w:rPr>
          <w:rFonts w:ascii="Calibri" w:hAnsi="Calibri" w:cs="Calibri"/>
          <w:color w:val="000000"/>
          <w:sz w:val="22"/>
          <w:szCs w:val="22"/>
        </w:rPr>
        <w:t>………………………………………………………………………………………………………………………</w:t>
      </w:r>
    </w:p>
    <w:p w14:paraId="009D54DD" w14:textId="77777777" w:rsidR="00585086" w:rsidRPr="007F3BD5" w:rsidRDefault="00585086" w:rsidP="00E05C8D">
      <w:pPr>
        <w:autoSpaceDE w:val="0"/>
        <w:autoSpaceDN w:val="0"/>
        <w:adjustRightInd w:val="0"/>
        <w:spacing w:line="276" w:lineRule="auto"/>
        <w:jc w:val="both"/>
        <w:rPr>
          <w:rFonts w:ascii="Calibri" w:hAnsi="Calibri" w:cs="Calibri"/>
          <w:color w:val="000000"/>
          <w:sz w:val="22"/>
          <w:szCs w:val="22"/>
        </w:rPr>
      </w:pPr>
      <w:r w:rsidRPr="007F3BD5">
        <w:rPr>
          <w:rFonts w:ascii="Calibri" w:hAnsi="Calibri" w:cs="Calibri"/>
          <w:color w:val="000000"/>
          <w:sz w:val="22"/>
          <w:szCs w:val="22"/>
        </w:rPr>
        <w:t>W przypadku Wykonawców wspólnie ubiegających się o udzielenie zamówienia niniejszą informację składa każdy z Wykonawców.</w:t>
      </w:r>
    </w:p>
    <w:p w14:paraId="2ECD5649" w14:textId="77777777" w:rsidR="00585086" w:rsidRPr="007F3BD5" w:rsidRDefault="00585086" w:rsidP="00E05C8D">
      <w:pPr>
        <w:jc w:val="both"/>
        <w:rPr>
          <w:rFonts w:ascii="Calibri" w:hAnsi="Calibri" w:cs="Calibri"/>
          <w:b/>
          <w:bCs/>
          <w:color w:val="000000"/>
          <w:sz w:val="22"/>
          <w:szCs w:val="22"/>
        </w:rPr>
      </w:pPr>
    </w:p>
    <w:p w14:paraId="16740A9C" w14:textId="77777777" w:rsidR="00585086" w:rsidRPr="007F3BD5" w:rsidRDefault="00585086" w:rsidP="00E05C8D">
      <w:pPr>
        <w:jc w:val="both"/>
        <w:rPr>
          <w:rFonts w:ascii="Calibri" w:hAnsi="Calibri" w:cs="Calibri"/>
          <w:color w:val="000000"/>
          <w:sz w:val="22"/>
          <w:szCs w:val="22"/>
        </w:rPr>
      </w:pPr>
      <w:r w:rsidRPr="007F3BD5">
        <w:rPr>
          <w:rFonts w:ascii="Calibri" w:hAnsi="Calibri" w:cs="Calibri"/>
          <w:color w:val="000000"/>
          <w:sz w:val="22"/>
          <w:szCs w:val="22"/>
        </w:rPr>
        <w:t>..................................................................</w:t>
      </w:r>
      <w:r w:rsidRPr="007F3BD5">
        <w:rPr>
          <w:rFonts w:ascii="Calibri" w:hAnsi="Calibri" w:cs="Calibri"/>
          <w:color w:val="000000"/>
          <w:sz w:val="22"/>
          <w:szCs w:val="22"/>
        </w:rPr>
        <w:tab/>
      </w:r>
      <w:r w:rsidRPr="007F3BD5">
        <w:rPr>
          <w:rFonts w:ascii="Calibri" w:hAnsi="Calibri" w:cs="Calibri"/>
          <w:color w:val="000000"/>
          <w:sz w:val="22"/>
          <w:szCs w:val="22"/>
        </w:rPr>
        <w:tab/>
      </w:r>
      <w:r w:rsidRPr="007F3BD5">
        <w:rPr>
          <w:rFonts w:ascii="Calibri" w:hAnsi="Calibri" w:cs="Calibri"/>
          <w:color w:val="000000"/>
          <w:sz w:val="22"/>
          <w:szCs w:val="22"/>
        </w:rPr>
        <w:tab/>
        <w:t xml:space="preserve"> </w:t>
      </w:r>
      <w:r w:rsidRPr="007F3BD5">
        <w:rPr>
          <w:rFonts w:ascii="Calibri" w:hAnsi="Calibri" w:cs="Calibri"/>
          <w:color w:val="000000"/>
          <w:sz w:val="22"/>
          <w:szCs w:val="22"/>
        </w:rPr>
        <w:tab/>
      </w:r>
    </w:p>
    <w:p w14:paraId="7CC7CAB6" w14:textId="77777777" w:rsidR="00585086" w:rsidRPr="007F3BD5" w:rsidRDefault="00585086" w:rsidP="00390557">
      <w:pPr>
        <w:autoSpaceDE w:val="0"/>
        <w:autoSpaceDN w:val="0"/>
        <w:adjustRightInd w:val="0"/>
        <w:ind w:left="5664" w:hanging="4956"/>
        <w:rPr>
          <w:rFonts w:ascii="Calibri" w:hAnsi="Calibri" w:cs="Calibri"/>
          <w:color w:val="000000"/>
          <w:sz w:val="22"/>
          <w:szCs w:val="22"/>
        </w:rPr>
      </w:pPr>
      <w:r w:rsidRPr="007F3BD5">
        <w:rPr>
          <w:rFonts w:ascii="Calibri" w:hAnsi="Calibri" w:cs="Calibri"/>
          <w:color w:val="000000"/>
          <w:sz w:val="22"/>
          <w:szCs w:val="22"/>
        </w:rPr>
        <w:t xml:space="preserve"> (miejscowość i data) </w:t>
      </w:r>
      <w:r w:rsidRPr="007F3BD5">
        <w:rPr>
          <w:rFonts w:ascii="Calibri" w:hAnsi="Calibri" w:cs="Calibri"/>
          <w:color w:val="000000"/>
          <w:sz w:val="22"/>
          <w:szCs w:val="22"/>
        </w:rPr>
        <w:tab/>
      </w:r>
    </w:p>
    <w:p w14:paraId="17B8ADFB" w14:textId="77777777" w:rsidR="00585086" w:rsidRPr="007F3BD5" w:rsidRDefault="00585086" w:rsidP="00E05C8D">
      <w:pPr>
        <w:autoSpaceDE w:val="0"/>
        <w:autoSpaceDN w:val="0"/>
        <w:adjustRightInd w:val="0"/>
        <w:jc w:val="both"/>
        <w:rPr>
          <w:rFonts w:ascii="Calibri" w:hAnsi="Calibri" w:cs="Calibri"/>
          <w:color w:val="000000"/>
          <w:sz w:val="22"/>
          <w:szCs w:val="22"/>
        </w:rPr>
      </w:pPr>
    </w:p>
    <w:p w14:paraId="22F729D0" w14:textId="77777777" w:rsidR="00585086" w:rsidRPr="007F3BD5" w:rsidRDefault="00585086" w:rsidP="00E05C8D">
      <w:pPr>
        <w:autoSpaceDE w:val="0"/>
        <w:autoSpaceDN w:val="0"/>
        <w:adjustRightInd w:val="0"/>
        <w:jc w:val="both"/>
        <w:rPr>
          <w:rFonts w:ascii="Calibri" w:hAnsi="Calibri" w:cs="Calibri"/>
          <w:color w:val="000000"/>
          <w:sz w:val="22"/>
          <w:szCs w:val="22"/>
        </w:rPr>
      </w:pPr>
      <w:r w:rsidRPr="007F3BD5">
        <w:rPr>
          <w:rFonts w:ascii="Calibri" w:hAnsi="Calibri" w:cs="Calibri"/>
          <w:color w:val="000000"/>
          <w:sz w:val="22"/>
          <w:szCs w:val="22"/>
        </w:rPr>
        <w:t>* niepotrzebne skreślić. Jeżeli Wykonawca nie dokona skreślenia Zamawiający uzna, iż Wykonawca nie należy do grupy kapitałowej.</w:t>
      </w:r>
    </w:p>
    <w:p w14:paraId="7F0BC9CE" w14:textId="77777777" w:rsidR="00585086" w:rsidRPr="007F3BD5" w:rsidRDefault="00585086" w:rsidP="00422200">
      <w:pPr>
        <w:autoSpaceDE w:val="0"/>
        <w:autoSpaceDN w:val="0"/>
        <w:adjustRightInd w:val="0"/>
        <w:jc w:val="both"/>
        <w:rPr>
          <w:rFonts w:ascii="Calibri" w:hAnsi="Calibri" w:cs="Calibri"/>
          <w:color w:val="000000"/>
          <w:sz w:val="22"/>
          <w:szCs w:val="22"/>
        </w:rPr>
      </w:pPr>
      <w:r w:rsidRPr="007F3BD5">
        <w:rPr>
          <w:rFonts w:ascii="Calibri" w:hAnsi="Calibri" w:cs="Calibri"/>
          <w:color w:val="000000"/>
          <w:sz w:val="22"/>
          <w:szCs w:val="22"/>
        </w:rPr>
        <w:t>** Wykonawca, który należy do grupy kapitałowej z wykonawcami, którzy złożyli odrębne oferty w celu uniknięcia wykluczenia powinien przekazać dokumenty lub informacje potwierdzające przygotowanie oferty, oferty częściowej niezależnie od innego wykonawcy należącego do tej samej grupy kapitałowej;</w:t>
      </w:r>
    </w:p>
    <w:p w14:paraId="0965E420" w14:textId="04130326" w:rsidR="003E59E5" w:rsidRPr="00D270BB" w:rsidRDefault="00B140CE" w:rsidP="00CB529B">
      <w:pPr>
        <w:widowControl w:val="0"/>
        <w:autoSpaceDE w:val="0"/>
        <w:autoSpaceDN w:val="0"/>
        <w:adjustRightInd w:val="0"/>
        <w:spacing w:after="120"/>
        <w:contextualSpacing/>
        <w:jc w:val="center"/>
        <w:rPr>
          <w:rFonts w:ascii="Calibri" w:hAnsi="Calibri" w:cs="Calibri"/>
          <w:b/>
          <w:sz w:val="22"/>
          <w:szCs w:val="22"/>
        </w:rPr>
      </w:pPr>
      <w:r w:rsidRPr="00D270BB">
        <w:rPr>
          <w:rFonts w:ascii="Calibri" w:hAnsi="Calibri" w:cs="Calibri"/>
          <w:b/>
          <w:bCs/>
          <w:i/>
          <w:iCs/>
          <w:sz w:val="22"/>
        </w:rPr>
        <w:t xml:space="preserve">Dokument należy podpisać kwalifikowanym podpisem elektronicznym, </w:t>
      </w:r>
      <w:r w:rsidRPr="00D270BB">
        <w:rPr>
          <w:rFonts w:ascii="Calibri" w:hAnsi="Calibri" w:cs="Calibri"/>
          <w:b/>
          <w:bCs/>
          <w:i/>
          <w:iCs/>
          <w:sz w:val="22"/>
        </w:rPr>
        <w:br/>
        <w:t>podpisem zaufanym lub podpisem osobistym</w:t>
      </w:r>
    </w:p>
    <w:sectPr w:rsidR="003E59E5" w:rsidRPr="00D270BB" w:rsidSect="003231F2">
      <w:pgSz w:w="11906" w:h="16838"/>
      <w:pgMar w:top="720" w:right="1418"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71E9D" w14:textId="77777777" w:rsidR="008F0980" w:rsidRDefault="008F0980">
      <w:r>
        <w:separator/>
      </w:r>
    </w:p>
  </w:endnote>
  <w:endnote w:type="continuationSeparator" w:id="0">
    <w:p w14:paraId="53152125" w14:textId="77777777" w:rsidR="008F0980" w:rsidRDefault="008F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RotisSansSerif">
    <w:altName w:val="Arial Narrow"/>
    <w:charset w:val="EE"/>
    <w:family w:val="swiss"/>
    <w:pitch w:val="variable"/>
  </w:font>
  <w:font w:name="Calibri">
    <w:panose1 w:val="020F0502020204030204"/>
    <w:charset w:val="EE"/>
    <w:family w:val="swiss"/>
    <w:pitch w:val="variable"/>
    <w:sig w:usb0="E4002EFF" w:usb1="C200247B" w:usb2="00000009" w:usb3="00000000" w:csb0="000001FF" w:csb1="00000000"/>
  </w:font>
  <w:font w:name="StarSymbol">
    <w:altName w:val="Yu Gothic"/>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mplitudePl Book">
    <w:altName w:val="Arial"/>
    <w:charset w:val="00"/>
    <w:family w:val="swiss"/>
    <w:pitch w:val="default"/>
    <w:sig w:usb0="00000003" w:usb1="00000000" w:usb2="00000000" w:usb3="00000000" w:csb0="00000001" w:csb1="00000000"/>
  </w:font>
  <w:font w:name="AmplitudeCE Book">
    <w:altName w:val="Arial"/>
    <w:charset w:val="00"/>
    <w:family w:val="swiss"/>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ptos">
    <w:charset w:val="00"/>
    <w:family w:val="swiss"/>
    <w:pitch w:val="variable"/>
    <w:sig w:usb0="20000287" w:usb1="00000003" w:usb2="00000000" w:usb3="00000000" w:csb0="0000019F" w:csb1="00000000"/>
  </w:font>
  <w:font w:name="Andale Sans UI">
    <w:altName w:val="Calibri"/>
    <w:charset w:val="EE"/>
    <w:family w:val="auto"/>
    <w:pitch w:val="variable"/>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EA67" w14:textId="77777777" w:rsidR="008F0980" w:rsidRDefault="008F0980">
      <w:r>
        <w:separator/>
      </w:r>
    </w:p>
  </w:footnote>
  <w:footnote w:type="continuationSeparator" w:id="0">
    <w:p w14:paraId="7C06E0E0" w14:textId="77777777" w:rsidR="008F0980" w:rsidRDefault="008F0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en-U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5414D6B0"/>
    <w:name w:val="WW8Num5"/>
    <w:lvl w:ilvl="0">
      <w:start w:val="1"/>
      <w:numFmt w:val="decimal"/>
      <w:lvlText w:val="%1."/>
      <w:lvlJc w:val="left"/>
      <w:pPr>
        <w:tabs>
          <w:tab w:val="num" w:pos="720"/>
        </w:tabs>
        <w:ind w:left="720" w:hanging="360"/>
      </w:pPr>
      <w:rPr>
        <w:rFonts w:ascii="Arial" w:hAnsi="Arial" w:cs="Arial" w:hint="default"/>
        <w:b/>
        <w:bCs w:val="0"/>
        <w:i w:val="0"/>
        <w:iCs w:val="0"/>
        <w:sz w:val="20"/>
        <w:szCs w:val="2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multilevel"/>
    <w:tmpl w:val="B0B0D5BC"/>
    <w:name w:val="WWNum5"/>
    <w:lvl w:ilvl="0">
      <w:start w:val="4"/>
      <w:numFmt w:val="decimal"/>
      <w:lvlText w:val="%1."/>
      <w:lvlJc w:val="left"/>
      <w:pPr>
        <w:tabs>
          <w:tab w:val="num" w:pos="0"/>
        </w:tabs>
        <w:ind w:left="171" w:hanging="171"/>
      </w:pPr>
      <w:rPr>
        <w:rFonts w:hint="default"/>
        <w:b/>
        <w:bCs/>
        <w:color w:val="00000A"/>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7"/>
    <w:multiLevelType w:val="singleLevel"/>
    <w:tmpl w:val="00000007"/>
    <w:name w:val="WW8Num7"/>
    <w:lvl w:ilvl="0">
      <w:numFmt w:val="bullet"/>
      <w:lvlText w:val="-"/>
      <w:lvlJc w:val="left"/>
      <w:pPr>
        <w:tabs>
          <w:tab w:val="num" w:pos="0"/>
        </w:tabs>
        <w:ind w:left="720" w:hanging="360"/>
      </w:pPr>
      <w:rPr>
        <w:rFonts w:ascii="Cambria" w:hAnsi="Cambria" w:cs="RotisSansSerif" w:hint="default"/>
        <w:b/>
        <w:lang w:val="pl-PL"/>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800" w:hanging="360"/>
      </w:pPr>
      <w:rPr>
        <w:rFonts w:ascii="Symbol" w:hAnsi="Symbol" w:cs="Arial" w:hint="default"/>
        <w:color w:val="000000"/>
        <w:sz w:val="20"/>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00"/>
        </w:tabs>
        <w:ind w:left="180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16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20"/>
        </w:tabs>
        <w:ind w:left="252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288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240"/>
        </w:tabs>
        <w:ind w:left="324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3600" w:hanging="360"/>
      </w:pPr>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A"/>
    <w:multiLevelType w:val="singleLevel"/>
    <w:tmpl w:val="07E2A3B2"/>
    <w:name w:val="WW8Num12"/>
    <w:lvl w:ilvl="0">
      <w:start w:val="1"/>
      <w:numFmt w:val="bullet"/>
      <w:lvlText w:val=""/>
      <w:lvlJc w:val="left"/>
      <w:pPr>
        <w:tabs>
          <w:tab w:val="num" w:pos="0"/>
        </w:tabs>
        <w:ind w:left="1800" w:hanging="360"/>
      </w:pPr>
      <w:rPr>
        <w:rFonts w:ascii="Symbol" w:hAnsi="Symbol" w:cs="Arial" w:hint="default"/>
        <w:sz w:val="20"/>
        <w:szCs w:val="20"/>
      </w:rPr>
    </w:lvl>
  </w:abstractNum>
  <w:abstractNum w:abstractNumId="8"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0000000E"/>
    <w:multiLevelType w:val="multilevel"/>
    <w:tmpl w:val="968C00E8"/>
    <w:name w:val="WW8Num14"/>
    <w:lvl w:ilvl="0">
      <w:start w:val="1"/>
      <w:numFmt w:val="decimal"/>
      <w:lvlText w:val="%1."/>
      <w:lvlJc w:val="left"/>
      <w:pPr>
        <w:tabs>
          <w:tab w:val="num" w:pos="0"/>
        </w:tabs>
        <w:ind w:left="720" w:hanging="360"/>
      </w:pPr>
      <w:rPr>
        <w:rFonts w:ascii="Arial" w:eastAsia="Arial" w:hAnsi="Arial" w:cs="Symbol"/>
        <w:b w:val="0"/>
        <w:bCs w:val="0"/>
        <w:strike w:val="0"/>
        <w:dstrike w:val="0"/>
        <w:color w:val="000000"/>
        <w:sz w:val="20"/>
        <w:szCs w:val="20"/>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w:b/>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5"/>
    <w:multiLevelType w:val="singleLevel"/>
    <w:tmpl w:val="328EC004"/>
    <w:name w:val="WW8Num22"/>
    <w:lvl w:ilvl="0">
      <w:start w:val="1"/>
      <w:numFmt w:val="decimal"/>
      <w:lvlText w:val="%1."/>
      <w:lvlJc w:val="left"/>
      <w:pPr>
        <w:tabs>
          <w:tab w:val="num" w:pos="284"/>
        </w:tabs>
        <w:ind w:left="644" w:hanging="360"/>
      </w:pPr>
      <w:rPr>
        <w:rFonts w:ascii="Calibri" w:hAnsi="Calibri" w:cs="Calibri" w:hint="default"/>
        <w:b/>
        <w:i w:val="0"/>
        <w:iCs w:val="0"/>
        <w:sz w:val="20"/>
        <w:szCs w:val="18"/>
      </w:rPr>
    </w:lvl>
  </w:abstractNum>
  <w:abstractNum w:abstractNumId="11" w15:restartNumberingAfterBreak="0">
    <w:nsid w:val="00000019"/>
    <w:multiLevelType w:val="multilevel"/>
    <w:tmpl w:val="2A7A0FF0"/>
    <w:name w:val="WW8Num27"/>
    <w:lvl w:ilvl="0">
      <w:start w:val="1"/>
      <w:numFmt w:val="upperRoman"/>
      <w:lvlText w:val="%1)"/>
      <w:lvlJc w:val="left"/>
      <w:pPr>
        <w:tabs>
          <w:tab w:val="num" w:pos="0"/>
        </w:tabs>
        <w:ind w:left="1440" w:hanging="720"/>
      </w:pPr>
      <w:rPr>
        <w:rFonts w:ascii="Arial" w:hAnsi="Arial" w:cs="StarSymbol"/>
        <w:b w:val="0"/>
        <w:bCs w:val="0"/>
        <w:sz w:val="20"/>
        <w:szCs w:val="20"/>
      </w:rPr>
    </w:lvl>
    <w:lvl w:ilvl="1">
      <w:start w:val="1"/>
      <w:numFmt w:val="decimal"/>
      <w:lvlText w:val="%2)"/>
      <w:lvlJc w:val="left"/>
      <w:pPr>
        <w:tabs>
          <w:tab w:val="num" w:pos="0"/>
        </w:tabs>
        <w:ind w:left="1800" w:hanging="360"/>
      </w:pPr>
      <w:rPr>
        <w:rFonts w:ascii="Arial" w:hAnsi="Arial" w:cs="StarSymbol"/>
        <w:b w:val="0"/>
        <w:bCs w:val="0"/>
        <w:sz w:val="20"/>
        <w:szCs w:val="20"/>
      </w:rPr>
    </w:lvl>
    <w:lvl w:ilvl="2">
      <w:start w:val="1"/>
      <w:numFmt w:val="lowerLetter"/>
      <w:lvlText w:val="%3)"/>
      <w:lvlJc w:val="left"/>
      <w:pPr>
        <w:tabs>
          <w:tab w:val="num" w:pos="0"/>
        </w:tabs>
        <w:ind w:left="2700" w:hanging="360"/>
      </w:pPr>
      <w:rPr>
        <w:rFonts w:ascii="Arial" w:hAnsi="Arial" w:cs="StarSymbol"/>
        <w:b w:val="0"/>
        <w:bCs w:val="0"/>
        <w:sz w:val="20"/>
        <w:szCs w:val="20"/>
      </w:rPr>
    </w:lvl>
    <w:lvl w:ilvl="3">
      <w:start w:val="1"/>
      <w:numFmt w:val="decimal"/>
      <w:lvlText w:val="%4."/>
      <w:lvlJc w:val="left"/>
      <w:pPr>
        <w:tabs>
          <w:tab w:val="num" w:pos="0"/>
        </w:tabs>
        <w:ind w:left="3240" w:hanging="360"/>
      </w:pPr>
      <w:rPr>
        <w:rFonts w:ascii="Arial" w:hAnsi="Arial" w:cs="Arial"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0000001A"/>
    <w:multiLevelType w:val="multilevel"/>
    <w:tmpl w:val="545E18BE"/>
    <w:name w:val="WW8Num26"/>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440"/>
        </w:tabs>
        <w:ind w:left="1440" w:hanging="360"/>
      </w:pPr>
      <w:rPr>
        <w:rFonts w:ascii="Calibri" w:eastAsia="Arial" w:hAnsi="Calibri" w:cs="Arial"/>
        <w:color w:val="000000"/>
        <w:spacing w:val="-1"/>
        <w:sz w:val="20"/>
        <w:szCs w:val="20"/>
      </w:rPr>
    </w:lvl>
    <w:lvl w:ilvl="2">
      <w:start w:val="1"/>
      <w:numFmt w:val="decimal"/>
      <w:lvlText w:val="%3."/>
      <w:lvlJc w:val="left"/>
      <w:pPr>
        <w:tabs>
          <w:tab w:val="num" w:pos="2160"/>
        </w:tabs>
        <w:ind w:left="2160" w:hanging="360"/>
      </w:pPr>
      <w:rPr>
        <w:rFonts w:ascii="Calibri" w:hAnsi="Calibri" w:cs="StarSymbol" w:hint="default"/>
        <w:b w:val="0"/>
        <w:bCs w:val="0"/>
        <w:sz w:val="20"/>
        <w:szCs w:val="20"/>
      </w:rPr>
    </w:lvl>
    <w:lvl w:ilvl="3">
      <w:start w:val="1"/>
      <w:numFmt w:val="decimal"/>
      <w:lvlText w:val="%4."/>
      <w:lvlJc w:val="left"/>
      <w:pPr>
        <w:tabs>
          <w:tab w:val="num" w:pos="2880"/>
        </w:tabs>
        <w:ind w:left="2880" w:hanging="360"/>
      </w:pPr>
      <w:rPr>
        <w:rFonts w:ascii="Symbol" w:hAnsi="Symbol" w:cs="Symbol" w:hint="default"/>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3"/>
    <w:multiLevelType w:val="singleLevel"/>
    <w:tmpl w:val="0172E716"/>
    <w:name w:val="WW8Num35"/>
    <w:lvl w:ilvl="0">
      <w:start w:val="1"/>
      <w:numFmt w:val="decimal"/>
      <w:lvlText w:val="%1."/>
      <w:lvlJc w:val="left"/>
      <w:pPr>
        <w:tabs>
          <w:tab w:val="num" w:pos="0"/>
        </w:tabs>
        <w:ind w:left="720" w:hanging="360"/>
      </w:pPr>
      <w:rPr>
        <w:rFonts w:ascii="Calibri" w:eastAsia="Times New Roman" w:hAnsi="Calibri" w:cs="Calibri" w:hint="default"/>
        <w:b w:val="0"/>
        <w:bCs/>
        <w:color w:val="000000"/>
        <w:sz w:val="20"/>
        <w:szCs w:val="20"/>
      </w:rPr>
    </w:lvl>
  </w:abstractNum>
  <w:abstractNum w:abstractNumId="14" w15:restartNumberingAfterBreak="0">
    <w:nsid w:val="00000055"/>
    <w:multiLevelType w:val="multilevel"/>
    <w:tmpl w:val="00000055"/>
    <w:name w:val="WW8Num85"/>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5" w15:restartNumberingAfterBreak="0">
    <w:nsid w:val="00000056"/>
    <w:multiLevelType w:val="multilevel"/>
    <w:tmpl w:val="F6B40CD0"/>
    <w:name w:val="WW8Num86"/>
    <w:lvl w:ilvl="0">
      <w:start w:val="1"/>
      <w:numFmt w:val="decimal"/>
      <w:lvlText w:val="%1."/>
      <w:lvlJc w:val="left"/>
      <w:pPr>
        <w:tabs>
          <w:tab w:val="num" w:pos="720"/>
        </w:tabs>
        <w:ind w:left="720" w:hanging="360"/>
      </w:pPr>
      <w:rPr>
        <w:rFonts w:ascii="Arial" w:hAnsi="Arial" w:cs="Arial"/>
        <w:b w:val="0"/>
        <w:bCs w:val="0"/>
        <w:strike w:val="0"/>
        <w:dstrike w:val="0"/>
        <w:color w:val="auto"/>
        <w:sz w:val="20"/>
        <w:szCs w:val="20"/>
        <w:u w:val="none"/>
        <w:effect w:val="none"/>
      </w:rPr>
    </w:lvl>
    <w:lvl w:ilvl="1">
      <w:start w:val="1"/>
      <w:numFmt w:val="decimal"/>
      <w:lvlText w:val="%2)"/>
      <w:lvlJc w:val="left"/>
      <w:pPr>
        <w:tabs>
          <w:tab w:val="num" w:pos="1080"/>
        </w:tabs>
        <w:ind w:left="1080" w:hanging="360"/>
      </w:pPr>
      <w:rPr>
        <w:rFonts w:ascii="Arial" w:hAnsi="Arial" w:cs="Arial"/>
        <w:b w:val="0"/>
        <w:bCs w:val="0"/>
        <w:strike w:val="0"/>
        <w:dstrike w:val="0"/>
        <w:sz w:val="20"/>
        <w:szCs w:val="20"/>
        <w:u w:val="none"/>
        <w:effect w:val="none"/>
      </w:rPr>
    </w:lvl>
    <w:lvl w:ilvl="2">
      <w:start w:val="1"/>
      <w:numFmt w:val="decimal"/>
      <w:lvlText w:val="%3."/>
      <w:lvlJc w:val="left"/>
      <w:pPr>
        <w:tabs>
          <w:tab w:val="num" w:pos="1440"/>
        </w:tabs>
        <w:ind w:left="1440" w:hanging="360"/>
      </w:pPr>
      <w:rPr>
        <w:rFonts w:ascii="Arial" w:hAnsi="Arial" w:cs="Arial"/>
        <w:b w:val="0"/>
        <w:bCs w:val="0"/>
        <w:strike w:val="0"/>
        <w:dstrike w:val="0"/>
        <w:sz w:val="20"/>
        <w:szCs w:val="20"/>
        <w:u w:val="none"/>
        <w:effect w:val="none"/>
      </w:rPr>
    </w:lvl>
    <w:lvl w:ilvl="3">
      <w:start w:val="1"/>
      <w:numFmt w:val="decimal"/>
      <w:lvlText w:val="%4."/>
      <w:lvlJc w:val="left"/>
      <w:pPr>
        <w:tabs>
          <w:tab w:val="num" w:pos="1800"/>
        </w:tabs>
        <w:ind w:left="1800" w:hanging="360"/>
      </w:pPr>
      <w:rPr>
        <w:rFonts w:ascii="Arial" w:hAnsi="Arial" w:cs="Arial"/>
        <w:b w:val="0"/>
        <w:bCs w:val="0"/>
        <w:strike w:val="0"/>
        <w:dstrike w:val="0"/>
        <w:sz w:val="20"/>
        <w:szCs w:val="20"/>
        <w:u w:val="none"/>
        <w:effect w:val="none"/>
      </w:rPr>
    </w:lvl>
    <w:lvl w:ilvl="4">
      <w:start w:val="1"/>
      <w:numFmt w:val="decimal"/>
      <w:lvlText w:val="%5."/>
      <w:lvlJc w:val="left"/>
      <w:pPr>
        <w:tabs>
          <w:tab w:val="num" w:pos="2160"/>
        </w:tabs>
        <w:ind w:left="2160" w:hanging="360"/>
      </w:pPr>
      <w:rPr>
        <w:rFonts w:ascii="Arial" w:hAnsi="Arial" w:cs="Arial"/>
        <w:b w:val="0"/>
        <w:bCs w:val="0"/>
        <w:strike w:val="0"/>
        <w:dstrike w:val="0"/>
        <w:sz w:val="20"/>
        <w:szCs w:val="20"/>
        <w:u w:val="none"/>
        <w:effect w:val="none"/>
      </w:rPr>
    </w:lvl>
    <w:lvl w:ilvl="5">
      <w:start w:val="1"/>
      <w:numFmt w:val="decimal"/>
      <w:lvlText w:val="%6."/>
      <w:lvlJc w:val="left"/>
      <w:pPr>
        <w:tabs>
          <w:tab w:val="num" w:pos="2520"/>
        </w:tabs>
        <w:ind w:left="2520" w:hanging="360"/>
      </w:pPr>
      <w:rPr>
        <w:rFonts w:ascii="Arial" w:hAnsi="Arial" w:cs="Arial"/>
        <w:b w:val="0"/>
        <w:bCs w:val="0"/>
        <w:strike w:val="0"/>
        <w:dstrike w:val="0"/>
        <w:sz w:val="20"/>
        <w:szCs w:val="20"/>
        <w:u w:val="none"/>
        <w:effect w:val="none"/>
      </w:rPr>
    </w:lvl>
    <w:lvl w:ilvl="6">
      <w:start w:val="1"/>
      <w:numFmt w:val="decimal"/>
      <w:lvlText w:val="%7."/>
      <w:lvlJc w:val="left"/>
      <w:pPr>
        <w:tabs>
          <w:tab w:val="num" w:pos="2880"/>
        </w:tabs>
        <w:ind w:left="2880" w:hanging="360"/>
      </w:pPr>
      <w:rPr>
        <w:rFonts w:ascii="Arial" w:hAnsi="Arial" w:cs="Arial"/>
        <w:b w:val="0"/>
        <w:bCs w:val="0"/>
        <w:strike w:val="0"/>
        <w:dstrike w:val="0"/>
        <w:sz w:val="20"/>
        <w:szCs w:val="20"/>
        <w:u w:val="none"/>
        <w:effect w:val="none"/>
      </w:rPr>
    </w:lvl>
    <w:lvl w:ilvl="7">
      <w:start w:val="1"/>
      <w:numFmt w:val="decimal"/>
      <w:lvlText w:val="%8."/>
      <w:lvlJc w:val="left"/>
      <w:pPr>
        <w:tabs>
          <w:tab w:val="num" w:pos="3240"/>
        </w:tabs>
        <w:ind w:left="3240" w:hanging="360"/>
      </w:pPr>
      <w:rPr>
        <w:rFonts w:ascii="Arial" w:hAnsi="Arial" w:cs="Arial"/>
        <w:b w:val="0"/>
        <w:bCs w:val="0"/>
        <w:strike w:val="0"/>
        <w:dstrike w:val="0"/>
        <w:sz w:val="20"/>
        <w:szCs w:val="20"/>
        <w:u w:val="none"/>
        <w:effect w:val="none"/>
      </w:rPr>
    </w:lvl>
    <w:lvl w:ilvl="8">
      <w:start w:val="1"/>
      <w:numFmt w:val="decimal"/>
      <w:lvlText w:val="%9."/>
      <w:lvlJc w:val="left"/>
      <w:pPr>
        <w:tabs>
          <w:tab w:val="num" w:pos="3600"/>
        </w:tabs>
        <w:ind w:left="3600" w:hanging="360"/>
      </w:pPr>
      <w:rPr>
        <w:rFonts w:ascii="Arial" w:hAnsi="Arial" w:cs="Arial"/>
        <w:b w:val="0"/>
        <w:bCs w:val="0"/>
        <w:strike w:val="0"/>
        <w:dstrike w:val="0"/>
        <w:sz w:val="20"/>
        <w:szCs w:val="20"/>
        <w:u w:val="none"/>
        <w:effect w:val="none"/>
      </w:rPr>
    </w:lvl>
  </w:abstractNum>
  <w:abstractNum w:abstractNumId="16" w15:restartNumberingAfterBreak="0">
    <w:nsid w:val="00000058"/>
    <w:multiLevelType w:val="multilevel"/>
    <w:tmpl w:val="00000058"/>
    <w:name w:val="WW8Num88"/>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7" w15:restartNumberingAfterBreak="0">
    <w:nsid w:val="00000059"/>
    <w:multiLevelType w:val="multilevel"/>
    <w:tmpl w:val="00000059"/>
    <w:name w:val="WW8Num89"/>
    <w:lvl w:ilvl="0">
      <w:start w:val="1"/>
      <w:numFmt w:val="decimal"/>
      <w:lvlText w:val="%1."/>
      <w:lvlJc w:val="left"/>
      <w:pPr>
        <w:tabs>
          <w:tab w:val="num" w:pos="360"/>
        </w:tabs>
        <w:ind w:left="360" w:hanging="360"/>
      </w:pPr>
      <w:rPr>
        <w:rFonts w:ascii="Arial" w:hAnsi="Arial" w:cs="Arial"/>
        <w:b w:val="0"/>
        <w:bCs w:val="0"/>
        <w:sz w:val="20"/>
        <w:szCs w:val="20"/>
      </w:rPr>
    </w:lvl>
    <w:lvl w:ilvl="1">
      <w:start w:val="1"/>
      <w:numFmt w:val="decimal"/>
      <w:lvlText w:val="%2."/>
      <w:lvlJc w:val="left"/>
      <w:pPr>
        <w:tabs>
          <w:tab w:val="num" w:pos="720"/>
        </w:tabs>
        <w:ind w:left="720" w:hanging="360"/>
      </w:pPr>
      <w:rPr>
        <w:rFonts w:ascii="Arial" w:hAnsi="Arial" w:cs="Arial"/>
        <w:b w:val="0"/>
        <w:bCs w:val="0"/>
        <w:sz w:val="20"/>
        <w:szCs w:val="20"/>
      </w:rPr>
    </w:lvl>
    <w:lvl w:ilvl="2">
      <w:start w:val="1"/>
      <w:numFmt w:val="decimal"/>
      <w:lvlText w:val="%3."/>
      <w:lvlJc w:val="left"/>
      <w:pPr>
        <w:tabs>
          <w:tab w:val="num" w:pos="1080"/>
        </w:tabs>
        <w:ind w:left="1080" w:hanging="360"/>
      </w:pPr>
      <w:rPr>
        <w:rFonts w:ascii="Arial" w:hAnsi="Arial" w:cs="Arial"/>
        <w:b w:val="0"/>
        <w:bCs w:val="0"/>
        <w:sz w:val="20"/>
        <w:szCs w:val="20"/>
      </w:rPr>
    </w:lvl>
    <w:lvl w:ilvl="3">
      <w:start w:val="1"/>
      <w:numFmt w:val="decimal"/>
      <w:lvlText w:val="%4."/>
      <w:lvlJc w:val="left"/>
      <w:pPr>
        <w:tabs>
          <w:tab w:val="num" w:pos="1440"/>
        </w:tabs>
        <w:ind w:left="1440" w:hanging="360"/>
      </w:pPr>
      <w:rPr>
        <w:rFonts w:ascii="Arial" w:hAnsi="Arial" w:cs="Arial"/>
        <w:b w:val="0"/>
        <w:bCs w:val="0"/>
        <w:sz w:val="20"/>
        <w:szCs w:val="20"/>
      </w:rPr>
    </w:lvl>
    <w:lvl w:ilvl="4">
      <w:start w:val="1"/>
      <w:numFmt w:val="decimal"/>
      <w:lvlText w:val="%5."/>
      <w:lvlJc w:val="left"/>
      <w:pPr>
        <w:tabs>
          <w:tab w:val="num" w:pos="1800"/>
        </w:tabs>
        <w:ind w:left="1800" w:hanging="360"/>
      </w:pPr>
      <w:rPr>
        <w:rFonts w:ascii="Arial" w:hAnsi="Arial" w:cs="Arial"/>
        <w:b w:val="0"/>
        <w:bCs w:val="0"/>
        <w:sz w:val="20"/>
        <w:szCs w:val="20"/>
      </w:rPr>
    </w:lvl>
    <w:lvl w:ilvl="5">
      <w:start w:val="1"/>
      <w:numFmt w:val="decimal"/>
      <w:lvlText w:val="%6."/>
      <w:lvlJc w:val="left"/>
      <w:pPr>
        <w:tabs>
          <w:tab w:val="num" w:pos="2160"/>
        </w:tabs>
        <w:ind w:left="2160" w:hanging="360"/>
      </w:pPr>
      <w:rPr>
        <w:rFonts w:ascii="Arial" w:hAnsi="Arial" w:cs="Arial"/>
        <w:b w:val="0"/>
        <w:bCs w:val="0"/>
        <w:sz w:val="20"/>
        <w:szCs w:val="20"/>
      </w:rPr>
    </w:lvl>
    <w:lvl w:ilvl="6">
      <w:start w:val="1"/>
      <w:numFmt w:val="decimal"/>
      <w:lvlText w:val="%7."/>
      <w:lvlJc w:val="left"/>
      <w:pPr>
        <w:tabs>
          <w:tab w:val="num" w:pos="2520"/>
        </w:tabs>
        <w:ind w:left="2520" w:hanging="360"/>
      </w:pPr>
      <w:rPr>
        <w:rFonts w:ascii="Arial" w:hAnsi="Arial" w:cs="Arial"/>
        <w:b w:val="0"/>
        <w:bCs w:val="0"/>
        <w:sz w:val="20"/>
        <w:szCs w:val="20"/>
      </w:rPr>
    </w:lvl>
    <w:lvl w:ilvl="7">
      <w:start w:val="1"/>
      <w:numFmt w:val="decimal"/>
      <w:lvlText w:val="%8."/>
      <w:lvlJc w:val="left"/>
      <w:pPr>
        <w:tabs>
          <w:tab w:val="num" w:pos="2880"/>
        </w:tabs>
        <w:ind w:left="2880" w:hanging="360"/>
      </w:pPr>
      <w:rPr>
        <w:rFonts w:ascii="Arial" w:hAnsi="Arial" w:cs="Arial"/>
        <w:b w:val="0"/>
        <w:bCs w:val="0"/>
        <w:sz w:val="20"/>
        <w:szCs w:val="20"/>
      </w:rPr>
    </w:lvl>
    <w:lvl w:ilvl="8">
      <w:start w:val="1"/>
      <w:numFmt w:val="decimal"/>
      <w:lvlText w:val="%9."/>
      <w:lvlJc w:val="left"/>
      <w:pPr>
        <w:tabs>
          <w:tab w:val="num" w:pos="3240"/>
        </w:tabs>
        <w:ind w:left="3240" w:hanging="360"/>
      </w:pPr>
      <w:rPr>
        <w:rFonts w:ascii="Arial" w:hAnsi="Arial" w:cs="Arial"/>
        <w:b w:val="0"/>
        <w:bCs w:val="0"/>
        <w:sz w:val="20"/>
        <w:szCs w:val="20"/>
      </w:rPr>
    </w:lvl>
  </w:abstractNum>
  <w:abstractNum w:abstractNumId="18" w15:restartNumberingAfterBreak="0">
    <w:nsid w:val="0068407D"/>
    <w:multiLevelType w:val="multilevel"/>
    <w:tmpl w:val="8D78A648"/>
    <w:styleLink w:val="WW8Num4"/>
    <w:lvl w:ilvl="0">
      <w:numFmt w:val="bullet"/>
      <w:lvlText w:val=""/>
      <w:lvlJc w:val="left"/>
      <w:pPr>
        <w:ind w:left="1620" w:hanging="360"/>
      </w:pPr>
      <w:rPr>
        <w:rFonts w:ascii="Wingdings" w:hAnsi="Wingdings" w:cs="Wingdings"/>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cs="Wingdings"/>
      </w:rPr>
    </w:lvl>
    <w:lvl w:ilvl="3">
      <w:numFmt w:val="bullet"/>
      <w:lvlText w:val=""/>
      <w:lvlJc w:val="left"/>
      <w:pPr>
        <w:ind w:left="3780" w:hanging="360"/>
      </w:pPr>
      <w:rPr>
        <w:rFonts w:ascii="Symbol" w:hAnsi="Symbol" w:cs="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cs="Wingdings"/>
      </w:rPr>
    </w:lvl>
    <w:lvl w:ilvl="6">
      <w:numFmt w:val="bullet"/>
      <w:lvlText w:val=""/>
      <w:lvlJc w:val="left"/>
      <w:pPr>
        <w:ind w:left="5940" w:hanging="360"/>
      </w:pPr>
      <w:rPr>
        <w:rFonts w:ascii="Symbol" w:hAnsi="Symbol" w:cs="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cs="Wingdings"/>
      </w:rPr>
    </w:lvl>
  </w:abstractNum>
  <w:abstractNum w:abstractNumId="19" w15:restartNumberingAfterBreak="0">
    <w:nsid w:val="013D3B24"/>
    <w:multiLevelType w:val="hybridMultilevel"/>
    <w:tmpl w:val="4328AB40"/>
    <w:name w:val="WW8Num352"/>
    <w:lvl w:ilvl="0" w:tplc="7668165A">
      <w:start w:val="18"/>
      <w:numFmt w:val="decimal"/>
      <w:lvlText w:val="%1."/>
      <w:lvlJc w:val="left"/>
      <w:pPr>
        <w:tabs>
          <w:tab w:val="num" w:pos="0"/>
        </w:tabs>
        <w:ind w:left="0" w:firstLine="0"/>
      </w:pPr>
      <w:rPr>
        <w:rFonts w:ascii="Calibri" w:eastAsia="Times New Roman" w:hAnsi="Calibri" w:cs="Calibri" w:hint="default"/>
        <w:b/>
        <w:bCs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8F4C75"/>
    <w:multiLevelType w:val="hybridMultilevel"/>
    <w:tmpl w:val="F1CCB36E"/>
    <w:styleLink w:val="WW8Num32"/>
    <w:lvl w:ilvl="0" w:tplc="05109E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0E2C39"/>
    <w:multiLevelType w:val="hybridMultilevel"/>
    <w:tmpl w:val="91503DE2"/>
    <w:name w:val="WW8Num322"/>
    <w:lvl w:ilvl="0" w:tplc="282EDD2C">
      <w:start w:val="1"/>
      <w:numFmt w:val="decimal"/>
      <w:lvlText w:val="%1."/>
      <w:lvlJc w:val="left"/>
      <w:pPr>
        <w:tabs>
          <w:tab w:val="num" w:pos="705"/>
        </w:tabs>
        <w:ind w:left="1425"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22" w15:restartNumberingAfterBreak="0">
    <w:nsid w:val="051A7679"/>
    <w:multiLevelType w:val="hybridMultilevel"/>
    <w:tmpl w:val="E4B0E766"/>
    <w:lvl w:ilvl="0" w:tplc="B8E2694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78408C1"/>
    <w:multiLevelType w:val="hybridMultilevel"/>
    <w:tmpl w:val="1D188EA0"/>
    <w:styleLink w:val="WWNum301"/>
    <w:lvl w:ilvl="0" w:tplc="76EEFBA8">
      <w:start w:val="1"/>
      <w:numFmt w:val="decimal"/>
      <w:pStyle w:val="SIWZa"/>
      <w:lvlText w:val="%1)"/>
      <w:lvlJc w:val="left"/>
      <w:pPr>
        <w:ind w:left="927" w:hanging="360"/>
      </w:pPr>
      <w:rPr>
        <w:rFonts w:hint="default"/>
      </w:rPr>
    </w:lvl>
    <w:lvl w:ilvl="1" w:tplc="FE688DE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B72F5A"/>
    <w:multiLevelType w:val="hybridMultilevel"/>
    <w:tmpl w:val="7B8E8214"/>
    <w:styleLink w:val="WW8Num2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83B7BF9"/>
    <w:multiLevelType w:val="hybridMultilevel"/>
    <w:tmpl w:val="8E002E28"/>
    <w:name w:val="WW8Num362"/>
    <w:lvl w:ilvl="0" w:tplc="D0C49A1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092E491C"/>
    <w:multiLevelType w:val="multilevel"/>
    <w:tmpl w:val="17E28118"/>
    <w:styleLink w:val="WW8Num41"/>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09454DB9"/>
    <w:multiLevelType w:val="hybridMultilevel"/>
    <w:tmpl w:val="D9CAA0A4"/>
    <w:lvl w:ilvl="0" w:tplc="197046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6E07BA"/>
    <w:multiLevelType w:val="hybridMultilevel"/>
    <w:tmpl w:val="602040CC"/>
    <w:styleLink w:val="WW8Num61"/>
    <w:lvl w:ilvl="0" w:tplc="70E47B0E">
      <w:start w:val="1"/>
      <w:numFmt w:val="lowerLetter"/>
      <w:lvlText w:val="%1)"/>
      <w:lvlJc w:val="left"/>
      <w:pPr>
        <w:ind w:left="840" w:hanging="360"/>
      </w:pPr>
      <w:rPr>
        <w:rFonts w:cs="Arial" w:hint="default"/>
        <w:b/>
        <w:i/>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9" w15:restartNumberingAfterBreak="0">
    <w:nsid w:val="0D1469AD"/>
    <w:multiLevelType w:val="multilevel"/>
    <w:tmpl w:val="B7AA8364"/>
    <w:styleLink w:val="WW8Num15"/>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0F3F27F1"/>
    <w:multiLevelType w:val="hybridMultilevel"/>
    <w:tmpl w:val="6CBCF464"/>
    <w:lvl w:ilvl="0" w:tplc="B4D280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151102D"/>
    <w:multiLevelType w:val="hybridMultilevel"/>
    <w:tmpl w:val="3C4E037A"/>
    <w:name w:val="WW8Num402"/>
    <w:lvl w:ilvl="0" w:tplc="282EDD2C">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AF9A4868">
      <w:start w:val="1"/>
      <w:numFmt w:val="lowerLetter"/>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210196D"/>
    <w:multiLevelType w:val="hybridMultilevel"/>
    <w:tmpl w:val="25048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2C2ABD"/>
    <w:multiLevelType w:val="hybridMultilevel"/>
    <w:tmpl w:val="EF5E8678"/>
    <w:name w:val="WW8Num62"/>
    <w:lvl w:ilvl="0" w:tplc="4B7A1A7C">
      <w:start w:val="2"/>
      <w:numFmt w:val="decimal"/>
      <w:lvlText w:val="%1."/>
      <w:lvlJc w:val="left"/>
      <w:pPr>
        <w:tabs>
          <w:tab w:val="num" w:pos="0"/>
        </w:tabs>
        <w:ind w:left="108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420138"/>
    <w:multiLevelType w:val="hybridMultilevel"/>
    <w:tmpl w:val="8B641C6E"/>
    <w:styleLink w:val="WW8Num411"/>
    <w:lvl w:ilvl="0" w:tplc="1FC07A8E">
      <w:start w:val="1"/>
      <w:numFmt w:val="decimal"/>
      <w:pStyle w:val="rozdzia"/>
      <w:lvlText w:val="%1."/>
      <w:lvlJc w:val="left"/>
      <w:pPr>
        <w:ind w:left="0" w:firstLine="0"/>
      </w:pPr>
      <w:rPr>
        <w:rFonts w:ascii="Calibri" w:hAnsi="Calibri" w:cs="Calibri" w:hint="default"/>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13DA489A"/>
    <w:multiLevelType w:val="multilevel"/>
    <w:tmpl w:val="E8D4AE0E"/>
    <w:styleLink w:val="WW8Num3"/>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168237D3"/>
    <w:multiLevelType w:val="hybridMultilevel"/>
    <w:tmpl w:val="6342473A"/>
    <w:lvl w:ilvl="0" w:tplc="12746B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B2D5179"/>
    <w:multiLevelType w:val="multilevel"/>
    <w:tmpl w:val="0415001D"/>
    <w:styleLink w:val="Paragrafy"/>
    <w:lvl w:ilvl="0">
      <w:start w:val="1"/>
      <w:numFmt w:val="bullet"/>
      <w:lvlText w:val="§"/>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BAD6856"/>
    <w:multiLevelType w:val="hybridMultilevel"/>
    <w:tmpl w:val="E4263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C080FFB"/>
    <w:multiLevelType w:val="multilevel"/>
    <w:tmpl w:val="2AC4ECD8"/>
    <w:lvl w:ilvl="0">
      <w:start w:val="1"/>
      <w:numFmt w:val="decimal"/>
      <w:lvlText w:val="%1."/>
      <w:lvlJc w:val="left"/>
      <w:rPr>
        <w:rFonts w:ascii="Calibri" w:eastAsia="Arial" w:hAnsi="Calibri" w:cs="Calibri" w:hint="default"/>
        <w:b/>
        <w:bCs/>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Calibri"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0" w15:restartNumberingAfterBreak="0">
    <w:nsid w:val="1E6258D9"/>
    <w:multiLevelType w:val="hybridMultilevel"/>
    <w:tmpl w:val="92C63098"/>
    <w:name w:val="WW8Num3422"/>
    <w:lvl w:ilvl="0" w:tplc="282EDD2C">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1D2376F"/>
    <w:multiLevelType w:val="multilevel"/>
    <w:tmpl w:val="2DE2839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val="0"/>
        <w:bCs/>
        <w:i w:val="0"/>
        <w:i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22E1477A"/>
    <w:multiLevelType w:val="hybridMultilevel"/>
    <w:tmpl w:val="BFCA5B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2E44180"/>
    <w:multiLevelType w:val="multilevel"/>
    <w:tmpl w:val="DFC88CEC"/>
    <w:name w:val="NumPar"/>
    <w:lvl w:ilvl="0">
      <w:start w:val="1"/>
      <w:numFmt w:val="decimal"/>
      <w:lvlRestart w:val="0"/>
      <w:pStyle w:val="Text1"/>
      <w:lvlText w:val="%1."/>
      <w:lvlJc w:val="left"/>
      <w:pPr>
        <w:tabs>
          <w:tab w:val="num" w:pos="850"/>
        </w:tabs>
        <w:ind w:left="850" w:hanging="850"/>
      </w:pPr>
    </w:lvl>
    <w:lvl w:ilvl="1">
      <w:start w:val="1"/>
      <w:numFmt w:val="decimal"/>
      <w:pStyle w:val="NormalLeft"/>
      <w:lvlText w:val="%1.%2."/>
      <w:lvlJc w:val="left"/>
      <w:pPr>
        <w:tabs>
          <w:tab w:val="num" w:pos="850"/>
        </w:tabs>
        <w:ind w:left="850" w:hanging="850"/>
      </w:pPr>
    </w:lvl>
    <w:lvl w:ilvl="2">
      <w:start w:val="1"/>
      <w:numFmt w:val="decimal"/>
      <w:pStyle w:val="Tiret0"/>
      <w:lvlText w:val="%1.%2.%3."/>
      <w:lvlJc w:val="left"/>
      <w:pPr>
        <w:tabs>
          <w:tab w:val="num" w:pos="850"/>
        </w:tabs>
        <w:ind w:left="850" w:hanging="850"/>
      </w:pPr>
    </w:lvl>
    <w:lvl w:ilvl="3">
      <w:start w:val="1"/>
      <w:numFmt w:val="decimal"/>
      <w:pStyle w:val="Tire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1C2BEA"/>
    <w:multiLevelType w:val="hybridMultilevel"/>
    <w:tmpl w:val="CD2463B4"/>
    <w:styleLink w:val="WW8Num151"/>
    <w:lvl w:ilvl="0" w:tplc="AD1A41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23EE236A"/>
    <w:multiLevelType w:val="hybridMultilevel"/>
    <w:tmpl w:val="A1781AB2"/>
    <w:lvl w:ilvl="0" w:tplc="B8E26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4E34329"/>
    <w:multiLevelType w:val="hybridMultilevel"/>
    <w:tmpl w:val="7C4A8802"/>
    <w:name w:val="WW8Num4022"/>
    <w:lvl w:ilvl="0" w:tplc="D63C56E8">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5A96C4F"/>
    <w:multiLevelType w:val="hybridMultilevel"/>
    <w:tmpl w:val="ECE801B8"/>
    <w:lvl w:ilvl="0" w:tplc="2E6A26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BB39A7"/>
    <w:multiLevelType w:val="hybridMultilevel"/>
    <w:tmpl w:val="E24402F8"/>
    <w:lvl w:ilvl="0" w:tplc="C01A3F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DC1800"/>
    <w:multiLevelType w:val="hybridMultilevel"/>
    <w:tmpl w:val="F72CDDBC"/>
    <w:name w:val="WW8Num2922"/>
    <w:lvl w:ilvl="0" w:tplc="CC7E765A">
      <w:start w:val="1"/>
      <w:numFmt w:val="decimal"/>
      <w:lvlText w:val="%1."/>
      <w:lvlJc w:val="left"/>
      <w:pPr>
        <w:tabs>
          <w:tab w:val="num" w:pos="360"/>
        </w:tabs>
        <w:ind w:left="108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1D1B43"/>
    <w:multiLevelType w:val="hybridMultilevel"/>
    <w:tmpl w:val="FC281C90"/>
    <w:name w:val="WW8Num382"/>
    <w:lvl w:ilvl="0" w:tplc="282EDD2C">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C1F4BCE"/>
    <w:multiLevelType w:val="hybridMultilevel"/>
    <w:tmpl w:val="E9CA7FA6"/>
    <w:name w:val="WW8Num342"/>
    <w:lvl w:ilvl="0" w:tplc="282EDD2C">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EA41877"/>
    <w:multiLevelType w:val="hybridMultilevel"/>
    <w:tmpl w:val="74880F94"/>
    <w:name w:val="WW8Num332"/>
    <w:lvl w:ilvl="0" w:tplc="282EDD2C">
      <w:start w:val="1"/>
      <w:numFmt w:val="decimal"/>
      <w:lvlText w:val="%1."/>
      <w:lvlJc w:val="left"/>
      <w:pPr>
        <w:tabs>
          <w:tab w:val="num" w:pos="720"/>
        </w:tabs>
        <w:ind w:left="144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4" w15:restartNumberingAfterBreak="0">
    <w:nsid w:val="30461916"/>
    <w:multiLevelType w:val="hybridMultilevel"/>
    <w:tmpl w:val="109228CE"/>
    <w:styleLink w:val="WW8Num311"/>
    <w:lvl w:ilvl="0" w:tplc="857ECA4C">
      <w:start w:val="1"/>
      <w:numFmt w:val="decimal"/>
      <w:lvlText w:val="%1)"/>
      <w:lvlJc w:val="left"/>
      <w:pPr>
        <w:ind w:left="1069" w:hanging="360"/>
      </w:pPr>
      <w:rPr>
        <w:rFonts w:hint="default"/>
        <w:b w:val="0"/>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315F3484"/>
    <w:multiLevelType w:val="hybridMultilevel"/>
    <w:tmpl w:val="E12847F8"/>
    <w:lvl w:ilvl="0" w:tplc="7062DF20">
      <w:start w:val="1"/>
      <w:numFmt w:val="upperRoman"/>
      <w:lvlText w:val="%1."/>
      <w:lvlJc w:val="right"/>
      <w:pPr>
        <w:ind w:left="360" w:hanging="360"/>
      </w:pPr>
      <w:rPr>
        <w:rFonts w:hint="default"/>
        <w:b/>
        <w:sz w:val="18"/>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6" w15:restartNumberingAfterBreak="0">
    <w:nsid w:val="320B045D"/>
    <w:multiLevelType w:val="hybridMultilevel"/>
    <w:tmpl w:val="F072FAEA"/>
    <w:lvl w:ilvl="0" w:tplc="6826E2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0C22A5"/>
    <w:multiLevelType w:val="multilevel"/>
    <w:tmpl w:val="F2CE7C56"/>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4F3EA8"/>
    <w:multiLevelType w:val="multilevel"/>
    <w:tmpl w:val="F9DE46E2"/>
    <w:styleLink w:val="WW8Num2"/>
    <w:lvl w:ilvl="0">
      <w:start w:val="1"/>
      <w:numFmt w:val="upperRoman"/>
      <w:lvlText w:val="%1"/>
      <w:lvlJc w:val="left"/>
      <w:rPr>
        <w:rFonts w:cs="Times New Roman"/>
        <w:b/>
        <w:bCs/>
      </w:rPr>
    </w:lvl>
    <w:lvl w:ilvl="1">
      <w:start w:val="1"/>
      <w:numFmt w:val="decimal"/>
      <w:lvlText w:val="%2"/>
      <w:lvlJc w:val="left"/>
      <w:rPr>
        <w:rFonts w:cs="Times New Roman"/>
        <w:b/>
        <w:bCs/>
      </w:rPr>
    </w:lvl>
    <w:lvl w:ilvl="2">
      <w:start w:val="1"/>
      <w:numFmt w:val="decimal"/>
      <w:lvlText w:val="%1.%2.%3"/>
      <w:lvlJc w:val="left"/>
      <w:rPr>
        <w:rFonts w:cs="Times New Roman"/>
        <w:b/>
        <w:bCs/>
      </w:rPr>
    </w:lvl>
    <w:lvl w:ilvl="3">
      <w:numFmt w:val="bullet"/>
      <w:lvlText w:val=""/>
      <w:lvlJc w:val="left"/>
      <w:pPr>
        <w:ind w:left="1080" w:hanging="360"/>
      </w:pPr>
      <w:rPr>
        <w:rFonts w:ascii="Symbol" w:hAnsi="Symbol" w:cs="Symbol"/>
      </w:rPr>
    </w:lvl>
    <w:lvl w:ilvl="4">
      <w:numFmt w:val="bullet"/>
      <w:lvlText w:val=""/>
      <w:lvlJc w:val="left"/>
      <w:pPr>
        <w:ind w:left="1440" w:hanging="360"/>
      </w:pPr>
      <w:rPr>
        <w:rFonts w:ascii="Symbol" w:hAnsi="Symbol" w:cs="Symbol"/>
      </w:rPr>
    </w:lvl>
    <w:lvl w:ilvl="5">
      <w:numFmt w:val="bullet"/>
      <w:lvlText w:val=""/>
      <w:lvlJc w:val="left"/>
      <w:pPr>
        <w:ind w:left="1800" w:hanging="360"/>
      </w:pPr>
      <w:rPr>
        <w:rFonts w:ascii="Wingdings" w:hAnsi="Wingdings" w:cs="Wingdings"/>
      </w:rPr>
    </w:lvl>
    <w:lvl w:ilvl="6">
      <w:numFmt w:val="bullet"/>
      <w:lvlText w:val=""/>
      <w:lvlJc w:val="left"/>
      <w:pPr>
        <w:ind w:left="2160" w:hanging="360"/>
      </w:pPr>
      <w:rPr>
        <w:rFonts w:ascii="Wingdings" w:hAnsi="Wingdings" w:cs="Wingdings"/>
      </w:rPr>
    </w:lvl>
    <w:lvl w:ilvl="7">
      <w:numFmt w:val="bullet"/>
      <w:lvlText w:val=""/>
      <w:lvlJc w:val="left"/>
      <w:pPr>
        <w:ind w:left="2520" w:hanging="360"/>
      </w:pPr>
      <w:rPr>
        <w:rFonts w:ascii="Symbol" w:hAnsi="Symbol" w:cs="Symbol"/>
      </w:rPr>
    </w:lvl>
    <w:lvl w:ilvl="8">
      <w:numFmt w:val="bullet"/>
      <w:lvlText w:val=""/>
      <w:lvlJc w:val="left"/>
      <w:pPr>
        <w:ind w:left="2880" w:hanging="360"/>
      </w:pPr>
      <w:rPr>
        <w:rFonts w:ascii="Symbol" w:hAnsi="Symbol" w:cs="Symbol"/>
      </w:rPr>
    </w:lvl>
  </w:abstractNum>
  <w:abstractNum w:abstractNumId="59" w15:restartNumberingAfterBreak="0">
    <w:nsid w:val="34931C4C"/>
    <w:multiLevelType w:val="multilevel"/>
    <w:tmpl w:val="D4B01052"/>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A0474CA"/>
    <w:multiLevelType w:val="hybridMultilevel"/>
    <w:tmpl w:val="BCF23E56"/>
    <w:lvl w:ilvl="0" w:tplc="1970460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FE5263"/>
    <w:multiLevelType w:val="hybridMultilevel"/>
    <w:tmpl w:val="DFBA7B08"/>
    <w:lvl w:ilvl="0" w:tplc="3E3ACAF0">
      <w:start w:val="2"/>
      <w:numFmt w:val="decimal"/>
      <w:pStyle w:val="Styl1"/>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2" w15:restartNumberingAfterBreak="0">
    <w:nsid w:val="3BD22CFF"/>
    <w:multiLevelType w:val="multilevel"/>
    <w:tmpl w:val="F73C518A"/>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24"/>
        <w:szCs w:val="2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3" w15:restartNumberingAfterBreak="0">
    <w:nsid w:val="3E7E2087"/>
    <w:multiLevelType w:val="multilevel"/>
    <w:tmpl w:val="3F18EA72"/>
    <w:lvl w:ilvl="0">
      <w:start w:val="1"/>
      <w:numFmt w:val="decimal"/>
      <w:lvlText w:val="%1."/>
      <w:lvlJc w:val="left"/>
      <w:pPr>
        <w:tabs>
          <w:tab w:val="num" w:pos="720"/>
        </w:tabs>
        <w:ind w:left="720" w:hanging="360"/>
      </w:pPr>
      <w:rPr>
        <w:rFonts w:ascii="Arial" w:eastAsia="Arial" w:hAnsi="Arial" w:cs="Symbol" w:hint="default"/>
        <w:b w:val="0"/>
        <w:bCs w:val="0"/>
        <w:strike w:val="0"/>
        <w:dstrike w:val="0"/>
        <w:color w:val="auto"/>
        <w:sz w:val="20"/>
        <w:szCs w:val="20"/>
        <w:em w:val="none"/>
      </w:rPr>
    </w:lvl>
    <w:lvl w:ilvl="1">
      <w:start w:val="3"/>
      <w:numFmt w:val="decimal"/>
      <w:lvlText w:val="%2."/>
      <w:lvlJc w:val="left"/>
      <w:pPr>
        <w:tabs>
          <w:tab w:val="num" w:pos="1080"/>
        </w:tabs>
        <w:ind w:left="1080" w:hanging="360"/>
      </w:pPr>
      <w:rPr>
        <w:rFonts w:ascii="Arial" w:eastAsia="Arial" w:hAnsi="Arial" w:cs="Symbol" w:hint="default"/>
        <w:b w:val="0"/>
        <w:bCs w:val="0"/>
        <w:strike w:val="0"/>
        <w:dstrike w:val="0"/>
        <w:color w:val="auto"/>
        <w:sz w:val="20"/>
        <w:szCs w:val="20"/>
        <w:em w:val="none"/>
      </w:rPr>
    </w:lvl>
    <w:lvl w:ilvl="2">
      <w:start w:val="1"/>
      <w:numFmt w:val="decimal"/>
      <w:lvlText w:val="%3."/>
      <w:lvlJc w:val="left"/>
      <w:pPr>
        <w:tabs>
          <w:tab w:val="num" w:pos="1440"/>
        </w:tabs>
        <w:ind w:left="1440" w:hanging="360"/>
      </w:pPr>
      <w:rPr>
        <w:rFonts w:ascii="Calibri" w:eastAsia="Arial" w:hAnsi="Calibri" w:cs="Calibri" w:hint="default"/>
        <w:b/>
        <w:bCs w:val="0"/>
        <w:strike w:val="0"/>
        <w:dstrike w:val="0"/>
        <w:color w:val="auto"/>
        <w:sz w:val="20"/>
        <w:szCs w:val="20"/>
        <w:em w:val="none"/>
      </w:rPr>
    </w:lvl>
    <w:lvl w:ilvl="3">
      <w:start w:val="1"/>
      <w:numFmt w:val="decimal"/>
      <w:lvlText w:val="%4."/>
      <w:lvlJc w:val="left"/>
      <w:pPr>
        <w:tabs>
          <w:tab w:val="num" w:pos="1800"/>
        </w:tabs>
        <w:ind w:left="1800" w:hanging="360"/>
      </w:pPr>
      <w:rPr>
        <w:rFonts w:ascii="Arial" w:eastAsia="Arial" w:hAnsi="Arial" w:cs="Symbol" w:hint="default"/>
        <w:b w:val="0"/>
        <w:bCs w:val="0"/>
        <w:strike w:val="0"/>
        <w:dstrike w:val="0"/>
        <w:color w:val="auto"/>
        <w:sz w:val="20"/>
        <w:szCs w:val="20"/>
        <w:em w:val="none"/>
      </w:rPr>
    </w:lvl>
    <w:lvl w:ilvl="4">
      <w:start w:val="1"/>
      <w:numFmt w:val="decimal"/>
      <w:lvlText w:val="%5."/>
      <w:lvlJc w:val="left"/>
      <w:pPr>
        <w:tabs>
          <w:tab w:val="num" w:pos="2160"/>
        </w:tabs>
        <w:ind w:left="2160" w:hanging="360"/>
      </w:pPr>
      <w:rPr>
        <w:rFonts w:ascii="Arial" w:eastAsia="Arial" w:hAnsi="Arial" w:cs="Symbol" w:hint="default"/>
        <w:b w:val="0"/>
        <w:bCs w:val="0"/>
        <w:strike w:val="0"/>
        <w:dstrike w:val="0"/>
        <w:color w:val="auto"/>
        <w:sz w:val="20"/>
        <w:szCs w:val="20"/>
        <w:em w:val="none"/>
      </w:rPr>
    </w:lvl>
    <w:lvl w:ilvl="5">
      <w:start w:val="1"/>
      <w:numFmt w:val="decimal"/>
      <w:lvlText w:val="%6."/>
      <w:lvlJc w:val="left"/>
      <w:pPr>
        <w:tabs>
          <w:tab w:val="num" w:pos="2520"/>
        </w:tabs>
        <w:ind w:left="2520" w:hanging="360"/>
      </w:pPr>
      <w:rPr>
        <w:rFonts w:ascii="Arial" w:eastAsia="Arial" w:hAnsi="Arial" w:cs="Symbol" w:hint="default"/>
        <w:b w:val="0"/>
        <w:bCs w:val="0"/>
        <w:strike w:val="0"/>
        <w:dstrike w:val="0"/>
        <w:color w:val="auto"/>
        <w:sz w:val="20"/>
        <w:szCs w:val="20"/>
        <w:em w:val="none"/>
      </w:rPr>
    </w:lvl>
    <w:lvl w:ilvl="6">
      <w:start w:val="1"/>
      <w:numFmt w:val="decimal"/>
      <w:lvlText w:val="%7."/>
      <w:lvlJc w:val="left"/>
      <w:pPr>
        <w:tabs>
          <w:tab w:val="num" w:pos="2880"/>
        </w:tabs>
        <w:ind w:left="2880" w:hanging="360"/>
      </w:pPr>
      <w:rPr>
        <w:rFonts w:ascii="Arial" w:eastAsia="Arial" w:hAnsi="Arial" w:cs="Symbol" w:hint="default"/>
        <w:b w:val="0"/>
        <w:bCs w:val="0"/>
        <w:strike w:val="0"/>
        <w:dstrike w:val="0"/>
        <w:color w:val="auto"/>
        <w:sz w:val="20"/>
        <w:szCs w:val="20"/>
        <w:em w:val="none"/>
      </w:rPr>
    </w:lvl>
    <w:lvl w:ilvl="7">
      <w:start w:val="1"/>
      <w:numFmt w:val="decimal"/>
      <w:lvlText w:val="%8."/>
      <w:lvlJc w:val="left"/>
      <w:pPr>
        <w:tabs>
          <w:tab w:val="num" w:pos="3240"/>
        </w:tabs>
        <w:ind w:left="3240" w:hanging="360"/>
      </w:pPr>
      <w:rPr>
        <w:rFonts w:ascii="Arial" w:eastAsia="Arial" w:hAnsi="Arial" w:cs="Symbol" w:hint="default"/>
        <w:b w:val="0"/>
        <w:bCs w:val="0"/>
        <w:strike w:val="0"/>
        <w:dstrike w:val="0"/>
        <w:color w:val="auto"/>
        <w:sz w:val="20"/>
        <w:szCs w:val="20"/>
        <w:em w:val="none"/>
      </w:rPr>
    </w:lvl>
    <w:lvl w:ilvl="8">
      <w:start w:val="1"/>
      <w:numFmt w:val="decimal"/>
      <w:lvlText w:val="%9."/>
      <w:lvlJc w:val="left"/>
      <w:pPr>
        <w:tabs>
          <w:tab w:val="num" w:pos="3600"/>
        </w:tabs>
        <w:ind w:left="3600" w:hanging="360"/>
      </w:pPr>
      <w:rPr>
        <w:rFonts w:ascii="Arial" w:eastAsia="Arial" w:hAnsi="Arial" w:cs="Symbol" w:hint="default"/>
        <w:b w:val="0"/>
        <w:bCs w:val="0"/>
        <w:strike w:val="0"/>
        <w:dstrike w:val="0"/>
        <w:color w:val="auto"/>
        <w:sz w:val="20"/>
        <w:szCs w:val="20"/>
        <w:em w:val="none"/>
      </w:rPr>
    </w:lvl>
  </w:abstractNum>
  <w:abstractNum w:abstractNumId="64" w15:restartNumberingAfterBreak="0">
    <w:nsid w:val="40C17AF9"/>
    <w:multiLevelType w:val="multilevel"/>
    <w:tmpl w:val="08620202"/>
    <w:styleLink w:val="WW8Num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41A63630"/>
    <w:multiLevelType w:val="hybridMultilevel"/>
    <w:tmpl w:val="9DD0D6CA"/>
    <w:lvl w:ilvl="0" w:tplc="A11672B4">
      <w:start w:val="1"/>
      <w:numFmt w:val="decimal"/>
      <w:lvlText w:val="%1."/>
      <w:lvlJc w:val="left"/>
      <w:pPr>
        <w:ind w:left="360" w:hanging="360"/>
      </w:pPr>
      <w:rPr>
        <w:rFonts w:ascii="Calibri" w:hAnsi="Calibri" w:cs="Calibri" w:hint="default"/>
        <w:b/>
        <w:bCs w:val="0"/>
        <w:i w:val="0"/>
        <w:iCs w:val="0"/>
        <w:sz w:val="22"/>
        <w:szCs w:val="22"/>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67" w15:restartNumberingAfterBreak="0">
    <w:nsid w:val="43124D6B"/>
    <w:multiLevelType w:val="multilevel"/>
    <w:tmpl w:val="71F416AE"/>
    <w:styleLink w:val="WW8Num5"/>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43206D6B"/>
    <w:multiLevelType w:val="hybridMultilevel"/>
    <w:tmpl w:val="EFFAEEEA"/>
    <w:styleLink w:val="WW8Num241"/>
    <w:lvl w:ilvl="0" w:tplc="0E2AC3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43CB776E"/>
    <w:multiLevelType w:val="multilevel"/>
    <w:tmpl w:val="401009F8"/>
    <w:name w:val="WW8Num962"/>
    <w:lvl w:ilvl="0">
      <w:start w:val="2"/>
      <w:numFmt w:val="decimal"/>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70" w15:restartNumberingAfterBreak="0">
    <w:nsid w:val="461B3644"/>
    <w:multiLevelType w:val="hybridMultilevel"/>
    <w:tmpl w:val="12E8A822"/>
    <w:lvl w:ilvl="0" w:tplc="8CDEB56C">
      <w:start w:val="1"/>
      <w:numFmt w:val="decimal"/>
      <w:lvlText w:val="%1."/>
      <w:lvlJc w:val="left"/>
      <w:pPr>
        <w:ind w:left="502" w:hanging="360"/>
      </w:pPr>
      <w:rPr>
        <w:b w:val="0"/>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467D7C0C"/>
    <w:multiLevelType w:val="multilevel"/>
    <w:tmpl w:val="AF667D66"/>
    <w:styleLink w:val="WW8Num161"/>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Calibri" w:eastAsia="Arial" w:hAnsi="Calibri" w:cs="Symbol" w:hint="default"/>
        <w:b/>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72" w15:restartNumberingAfterBreak="0">
    <w:nsid w:val="490F7721"/>
    <w:multiLevelType w:val="hybridMultilevel"/>
    <w:tmpl w:val="940894A2"/>
    <w:styleLink w:val="WW8Num51"/>
    <w:lvl w:ilvl="0" w:tplc="8DAC8E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9D555F"/>
    <w:multiLevelType w:val="hybridMultilevel"/>
    <w:tmpl w:val="A920AF38"/>
    <w:name w:val="WW8Num312"/>
    <w:lvl w:ilvl="0" w:tplc="282EDD2C">
      <w:start w:val="1"/>
      <w:numFmt w:val="decimal"/>
      <w:lvlText w:val="%1."/>
      <w:lvlJc w:val="left"/>
      <w:pPr>
        <w:tabs>
          <w:tab w:val="num" w:pos="720"/>
        </w:tabs>
        <w:ind w:left="144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4" w15:restartNumberingAfterBreak="0">
    <w:nsid w:val="4CEA72D9"/>
    <w:multiLevelType w:val="hybridMultilevel"/>
    <w:tmpl w:val="66624220"/>
    <w:lvl w:ilvl="0" w:tplc="42DC775C">
      <w:start w:val="1"/>
      <w:numFmt w:val="upperRoman"/>
      <w:lvlText w:val="%1."/>
      <w:lvlJc w:val="right"/>
      <w:pPr>
        <w:ind w:left="720" w:hanging="360"/>
      </w:pPr>
      <w:rPr>
        <w:rFonts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48770D"/>
    <w:multiLevelType w:val="hybridMultilevel"/>
    <w:tmpl w:val="A272589C"/>
    <w:lvl w:ilvl="0" w:tplc="B08C880A">
      <w:start w:val="1"/>
      <w:numFmt w:val="decimal"/>
      <w:lvlText w:val="%1."/>
      <w:lvlJc w:val="left"/>
      <w:pPr>
        <w:tabs>
          <w:tab w:val="num" w:pos="567"/>
        </w:tabs>
        <w:ind w:left="567" w:hanging="567"/>
      </w:pPr>
      <w:rPr>
        <w:rFonts w:cs="Times New Roman" w:hint="default"/>
        <w:b w:val="0"/>
        <w:bCs w:val="0"/>
        <w:i w:val="0"/>
        <w:iCs w:val="0"/>
        <w:color w:val="auto"/>
        <w:sz w:val="24"/>
        <w:szCs w:val="24"/>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76" w15:restartNumberingAfterBreak="0">
    <w:nsid w:val="4EF24F8B"/>
    <w:multiLevelType w:val="multilevel"/>
    <w:tmpl w:val="B0AC57A6"/>
    <w:styleLink w:val="WW8Num29"/>
    <w:lvl w:ilvl="0">
      <w:start w:val="1"/>
      <w:numFmt w:val="decimal"/>
      <w:lvlText w:val="%1."/>
      <w:lvlJc w:val="center"/>
      <w:pPr>
        <w:ind w:left="650" w:hanging="360"/>
      </w:pPr>
      <w:rPr>
        <w:rFonts w:cs="Times New Roman"/>
        <w:b w:val="0"/>
      </w:rPr>
    </w:lvl>
    <w:lvl w:ilvl="1">
      <w:start w:val="1"/>
      <w:numFmt w:val="lowerLetter"/>
      <w:lvlText w:val="%2."/>
      <w:lvlJc w:val="left"/>
      <w:pPr>
        <w:ind w:left="1370" w:hanging="360"/>
      </w:pPr>
      <w:rPr>
        <w:rFonts w:cs="Times New Roman"/>
      </w:rPr>
    </w:lvl>
    <w:lvl w:ilvl="2">
      <w:start w:val="1"/>
      <w:numFmt w:val="lowerRoman"/>
      <w:lvlText w:val="%3."/>
      <w:lvlJc w:val="right"/>
      <w:pPr>
        <w:ind w:left="2090" w:hanging="180"/>
      </w:pPr>
      <w:rPr>
        <w:rFonts w:cs="Times New Roman"/>
      </w:rPr>
    </w:lvl>
    <w:lvl w:ilvl="3">
      <w:start w:val="1"/>
      <w:numFmt w:val="decimal"/>
      <w:lvlText w:val="%4."/>
      <w:lvlJc w:val="left"/>
      <w:pPr>
        <w:ind w:left="2810" w:hanging="360"/>
      </w:pPr>
      <w:rPr>
        <w:rFonts w:cs="Times New Roman"/>
      </w:rPr>
    </w:lvl>
    <w:lvl w:ilvl="4">
      <w:start w:val="1"/>
      <w:numFmt w:val="lowerLetter"/>
      <w:lvlText w:val="%5."/>
      <w:lvlJc w:val="left"/>
      <w:pPr>
        <w:ind w:left="3530" w:hanging="360"/>
      </w:pPr>
      <w:rPr>
        <w:rFonts w:cs="Times New Roman"/>
      </w:rPr>
    </w:lvl>
    <w:lvl w:ilvl="5">
      <w:start w:val="1"/>
      <w:numFmt w:val="lowerRoman"/>
      <w:lvlText w:val="%6."/>
      <w:lvlJc w:val="right"/>
      <w:pPr>
        <w:ind w:left="4250" w:hanging="180"/>
      </w:pPr>
      <w:rPr>
        <w:rFonts w:cs="Times New Roman"/>
      </w:rPr>
    </w:lvl>
    <w:lvl w:ilvl="6">
      <w:start w:val="1"/>
      <w:numFmt w:val="decimal"/>
      <w:lvlText w:val="%7."/>
      <w:lvlJc w:val="left"/>
      <w:pPr>
        <w:ind w:left="4970" w:hanging="360"/>
      </w:pPr>
      <w:rPr>
        <w:rFonts w:cs="Times New Roman"/>
      </w:rPr>
    </w:lvl>
    <w:lvl w:ilvl="7">
      <w:start w:val="1"/>
      <w:numFmt w:val="lowerLetter"/>
      <w:lvlText w:val="%8."/>
      <w:lvlJc w:val="left"/>
      <w:pPr>
        <w:ind w:left="5690" w:hanging="360"/>
      </w:pPr>
      <w:rPr>
        <w:rFonts w:cs="Times New Roman"/>
      </w:rPr>
    </w:lvl>
    <w:lvl w:ilvl="8">
      <w:start w:val="1"/>
      <w:numFmt w:val="lowerRoman"/>
      <w:lvlText w:val="%9."/>
      <w:lvlJc w:val="right"/>
      <w:pPr>
        <w:ind w:left="6410" w:hanging="180"/>
      </w:pPr>
      <w:rPr>
        <w:rFonts w:cs="Times New Roman"/>
      </w:rPr>
    </w:lvl>
  </w:abstractNum>
  <w:abstractNum w:abstractNumId="77" w15:restartNumberingAfterBreak="0">
    <w:nsid w:val="516266D1"/>
    <w:multiLevelType w:val="hybridMultilevel"/>
    <w:tmpl w:val="615EE050"/>
    <w:styleLink w:val="WW8Num21"/>
    <w:lvl w:ilvl="0" w:tplc="FBD0F1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1823F32"/>
    <w:multiLevelType w:val="hybridMultilevel"/>
    <w:tmpl w:val="2A0683A0"/>
    <w:name w:val="WW8Num252"/>
    <w:lvl w:ilvl="0" w:tplc="3030F3D8">
      <w:start w:val="1"/>
      <w:numFmt w:val="decimal"/>
      <w:lvlText w:val="%1."/>
      <w:lvlJc w:val="left"/>
      <w:pPr>
        <w:tabs>
          <w:tab w:val="num" w:pos="0"/>
        </w:tabs>
        <w:ind w:left="720" w:hanging="360"/>
      </w:pPr>
      <w:rPr>
        <w:rFonts w:ascii="Arial" w:eastAsia="Arial" w:hAnsi="Arial" w:cs="Symbol"/>
        <w:b w:val="0"/>
        <w:bCs w:val="0"/>
        <w:strike w:val="0"/>
        <w:dstrike w:val="0"/>
        <w:color w:val="000000"/>
        <w:spacing w:val="-1"/>
        <w:sz w:val="20"/>
        <w:szCs w:val="20"/>
        <w:em w:val="none"/>
        <w:lang w:val="en-U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E46BEC"/>
    <w:multiLevelType w:val="hybridMultilevel"/>
    <w:tmpl w:val="2892E894"/>
    <w:lvl w:ilvl="0" w:tplc="359AAA60">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80" w15:restartNumberingAfterBreak="0">
    <w:nsid w:val="53942752"/>
    <w:multiLevelType w:val="multilevel"/>
    <w:tmpl w:val="91EEBFB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val="0"/>
        <w:b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541F7BE7"/>
    <w:multiLevelType w:val="hybridMultilevel"/>
    <w:tmpl w:val="437428C6"/>
    <w:name w:val="WW8Num3423"/>
    <w:lvl w:ilvl="0" w:tplc="D5AA5266">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5B43313"/>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955057"/>
    <w:multiLevelType w:val="hybridMultilevel"/>
    <w:tmpl w:val="2C8EB236"/>
    <w:lvl w:ilvl="0" w:tplc="6EF06856">
      <w:start w:val="1"/>
      <w:numFmt w:val="upperRoman"/>
      <w:lvlText w:val="%1)"/>
      <w:lvlJc w:val="left"/>
      <w:pPr>
        <w:ind w:left="1004" w:hanging="720"/>
      </w:pPr>
      <w:rPr>
        <w:rFonts w:hint="default"/>
        <w:b/>
        <w:bCs/>
      </w:rPr>
    </w:lvl>
    <w:lvl w:ilvl="1" w:tplc="D7660BC4">
      <w:start w:val="1"/>
      <w:numFmt w:val="decimal"/>
      <w:lvlText w:val="%2)"/>
      <w:lvlJc w:val="left"/>
      <w:pPr>
        <w:ind w:left="1800" w:hanging="360"/>
      </w:pPr>
      <w:rPr>
        <w:rFonts w:hint="default"/>
        <w:b/>
      </w:rPr>
    </w:lvl>
    <w:lvl w:ilvl="2" w:tplc="69A42638">
      <w:start w:val="1"/>
      <w:numFmt w:val="lowerLetter"/>
      <w:lvlText w:val="%3)"/>
      <w:lvlJc w:val="left"/>
      <w:pPr>
        <w:ind w:left="2700" w:hanging="360"/>
      </w:pPr>
      <w:rPr>
        <w:rFonts w:hint="default"/>
        <w:b/>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7180184"/>
    <w:multiLevelType w:val="hybridMultilevel"/>
    <w:tmpl w:val="BF243A96"/>
    <w:lvl w:ilvl="0" w:tplc="91FE3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8020D89"/>
    <w:multiLevelType w:val="multilevel"/>
    <w:tmpl w:val="A84AAE14"/>
    <w:styleLink w:val="WW8Num291"/>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6" w15:restartNumberingAfterBreak="0">
    <w:nsid w:val="5C6D1996"/>
    <w:multiLevelType w:val="hybridMultilevel"/>
    <w:tmpl w:val="ED0A19E6"/>
    <w:styleLink w:val="WW8Num42"/>
    <w:lvl w:ilvl="0" w:tplc="07B8962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7"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88" w15:restartNumberingAfterBreak="0">
    <w:nsid w:val="5EDE2283"/>
    <w:multiLevelType w:val="hybridMultilevel"/>
    <w:tmpl w:val="A8960C5E"/>
    <w:lvl w:ilvl="0" w:tplc="EEDE715C">
      <w:start w:val="1"/>
      <w:numFmt w:val="low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5F9A6AB0"/>
    <w:multiLevelType w:val="multilevel"/>
    <w:tmpl w:val="67A81C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Calibri"/>
        <w:b w:val="0"/>
        <w:bCs/>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61430AD7"/>
    <w:multiLevelType w:val="hybridMultilevel"/>
    <w:tmpl w:val="34CCE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30A4A05"/>
    <w:multiLevelType w:val="multilevel"/>
    <w:tmpl w:val="EEB89984"/>
    <w:lvl w:ilvl="0">
      <w:start w:val="3"/>
      <w:numFmt w:val="decimal"/>
      <w:lvlText w:val="%1"/>
      <w:lvlJc w:val="left"/>
      <w:pPr>
        <w:ind w:left="360" w:hanging="360"/>
      </w:pPr>
      <w:rPr>
        <w:rFonts w:hint="default"/>
        <w:color w:val="000000" w:themeColor="text1"/>
      </w:rPr>
    </w:lvl>
    <w:lvl w:ilvl="1">
      <w:start w:val="1"/>
      <w:numFmt w:val="decimal"/>
      <w:lvlText w:val="%1.%2"/>
      <w:lvlJc w:val="left"/>
      <w:pPr>
        <w:ind w:left="786" w:hanging="360"/>
      </w:pPr>
      <w:rPr>
        <w:rFonts w:hint="default"/>
        <w:strike w:val="0"/>
        <w:color w:val="000000" w:themeColor="text1"/>
      </w:rPr>
    </w:lvl>
    <w:lvl w:ilvl="2">
      <w:start w:val="1"/>
      <w:numFmt w:val="decimal"/>
      <w:lvlText w:val="%1.%2.%3"/>
      <w:lvlJc w:val="left"/>
      <w:pPr>
        <w:ind w:left="1572" w:hanging="720"/>
      </w:pPr>
      <w:rPr>
        <w:rFonts w:hint="default"/>
        <w:color w:val="000000" w:themeColor="text1"/>
      </w:rPr>
    </w:lvl>
    <w:lvl w:ilvl="3">
      <w:start w:val="1"/>
      <w:numFmt w:val="lowerLetter"/>
      <w:lvlText w:val="%4)"/>
      <w:lvlJc w:val="left"/>
      <w:pPr>
        <w:ind w:left="1998" w:hanging="720"/>
      </w:pPr>
      <w:rPr>
        <w:rFonts w:hint="default"/>
        <w:i w:val="0"/>
        <w:iCs w:val="0"/>
        <w:color w:val="000000" w:themeColor="text1"/>
      </w:rPr>
    </w:lvl>
    <w:lvl w:ilvl="4">
      <w:start w:val="1"/>
      <w:numFmt w:val="decimal"/>
      <w:lvlText w:val="%1.%2.%3.%4.%5"/>
      <w:lvlJc w:val="left"/>
      <w:pPr>
        <w:ind w:left="2424" w:hanging="720"/>
      </w:pPr>
      <w:rPr>
        <w:rFonts w:hint="default"/>
        <w:color w:val="000000" w:themeColor="text1"/>
      </w:rPr>
    </w:lvl>
    <w:lvl w:ilvl="5">
      <w:start w:val="1"/>
      <w:numFmt w:val="decimal"/>
      <w:lvlText w:val="%1.%2.%3.%4.%5.%6"/>
      <w:lvlJc w:val="left"/>
      <w:pPr>
        <w:ind w:left="3210" w:hanging="1080"/>
      </w:pPr>
      <w:rPr>
        <w:rFonts w:hint="default"/>
        <w:color w:val="000000" w:themeColor="text1"/>
      </w:rPr>
    </w:lvl>
    <w:lvl w:ilvl="6">
      <w:start w:val="1"/>
      <w:numFmt w:val="decimal"/>
      <w:lvlText w:val="%1.%2.%3.%4.%5.%6.%7"/>
      <w:lvlJc w:val="left"/>
      <w:pPr>
        <w:ind w:left="3636" w:hanging="1080"/>
      </w:pPr>
      <w:rPr>
        <w:rFonts w:hint="default"/>
        <w:color w:val="000000" w:themeColor="text1"/>
      </w:rPr>
    </w:lvl>
    <w:lvl w:ilvl="7">
      <w:start w:val="1"/>
      <w:numFmt w:val="decimal"/>
      <w:lvlText w:val="%1.%2.%3.%4.%5.%6.%7.%8"/>
      <w:lvlJc w:val="left"/>
      <w:pPr>
        <w:ind w:left="4422" w:hanging="1440"/>
      </w:pPr>
      <w:rPr>
        <w:rFonts w:hint="default"/>
        <w:color w:val="000000" w:themeColor="text1"/>
      </w:rPr>
    </w:lvl>
    <w:lvl w:ilvl="8">
      <w:start w:val="1"/>
      <w:numFmt w:val="decimal"/>
      <w:lvlText w:val="%1.%2.%3.%4.%5.%6.%7.%8.%9"/>
      <w:lvlJc w:val="left"/>
      <w:pPr>
        <w:ind w:left="4848" w:hanging="1440"/>
      </w:pPr>
      <w:rPr>
        <w:rFonts w:hint="default"/>
        <w:color w:val="000000" w:themeColor="text1"/>
      </w:rPr>
    </w:lvl>
  </w:abstractNum>
  <w:abstractNum w:abstractNumId="92" w15:restartNumberingAfterBreak="0">
    <w:nsid w:val="63A3298F"/>
    <w:multiLevelType w:val="multilevel"/>
    <w:tmpl w:val="62CEF556"/>
    <w:lvl w:ilvl="0">
      <w:start w:val="3"/>
      <w:numFmt w:val="decimal"/>
      <w:lvlText w:val="%1"/>
      <w:lvlJc w:val="left"/>
      <w:pPr>
        <w:ind w:left="360" w:hanging="360"/>
      </w:pPr>
      <w:rPr>
        <w:rFonts w:hint="default"/>
        <w:color w:val="000000" w:themeColor="text1"/>
      </w:rPr>
    </w:lvl>
    <w:lvl w:ilvl="1">
      <w:start w:val="1"/>
      <w:numFmt w:val="bullet"/>
      <w:lvlText w:val=""/>
      <w:lvlJc w:val="left"/>
      <w:pPr>
        <w:ind w:left="786" w:hanging="360"/>
      </w:pPr>
      <w:rPr>
        <w:rFonts w:ascii="Symbol" w:hAnsi="Symbol" w:hint="default"/>
        <w:strike w:val="0"/>
        <w:color w:val="000000" w:themeColor="text1"/>
      </w:rPr>
    </w:lvl>
    <w:lvl w:ilvl="2">
      <w:start w:val="1"/>
      <w:numFmt w:val="decimal"/>
      <w:lvlText w:val="%1.%2.%3"/>
      <w:lvlJc w:val="left"/>
      <w:pPr>
        <w:ind w:left="1572" w:hanging="720"/>
      </w:pPr>
      <w:rPr>
        <w:rFonts w:hint="default"/>
        <w:color w:val="000000" w:themeColor="text1"/>
      </w:rPr>
    </w:lvl>
    <w:lvl w:ilvl="3">
      <w:start w:val="1"/>
      <w:numFmt w:val="decimal"/>
      <w:lvlText w:val="%1.%2.%3.%4"/>
      <w:lvlJc w:val="left"/>
      <w:pPr>
        <w:ind w:left="1998" w:hanging="720"/>
      </w:pPr>
      <w:rPr>
        <w:rFonts w:hint="default"/>
        <w:color w:val="000000" w:themeColor="text1"/>
      </w:rPr>
    </w:lvl>
    <w:lvl w:ilvl="4">
      <w:start w:val="1"/>
      <w:numFmt w:val="decimal"/>
      <w:lvlText w:val="%1.%2.%3.%4.%5"/>
      <w:lvlJc w:val="left"/>
      <w:pPr>
        <w:ind w:left="2424" w:hanging="720"/>
      </w:pPr>
      <w:rPr>
        <w:rFonts w:hint="default"/>
        <w:color w:val="000000" w:themeColor="text1"/>
      </w:rPr>
    </w:lvl>
    <w:lvl w:ilvl="5">
      <w:start w:val="1"/>
      <w:numFmt w:val="decimal"/>
      <w:lvlText w:val="%1.%2.%3.%4.%5.%6"/>
      <w:lvlJc w:val="left"/>
      <w:pPr>
        <w:ind w:left="3210" w:hanging="1080"/>
      </w:pPr>
      <w:rPr>
        <w:rFonts w:hint="default"/>
        <w:color w:val="000000" w:themeColor="text1"/>
      </w:rPr>
    </w:lvl>
    <w:lvl w:ilvl="6">
      <w:start w:val="1"/>
      <w:numFmt w:val="decimal"/>
      <w:lvlText w:val="%1.%2.%3.%4.%5.%6.%7"/>
      <w:lvlJc w:val="left"/>
      <w:pPr>
        <w:ind w:left="3636" w:hanging="1080"/>
      </w:pPr>
      <w:rPr>
        <w:rFonts w:hint="default"/>
        <w:color w:val="000000" w:themeColor="text1"/>
      </w:rPr>
    </w:lvl>
    <w:lvl w:ilvl="7">
      <w:start w:val="1"/>
      <w:numFmt w:val="decimal"/>
      <w:lvlText w:val="%1.%2.%3.%4.%5.%6.%7.%8"/>
      <w:lvlJc w:val="left"/>
      <w:pPr>
        <w:ind w:left="4422" w:hanging="1440"/>
      </w:pPr>
      <w:rPr>
        <w:rFonts w:hint="default"/>
        <w:color w:val="000000" w:themeColor="text1"/>
      </w:rPr>
    </w:lvl>
    <w:lvl w:ilvl="8">
      <w:start w:val="1"/>
      <w:numFmt w:val="decimal"/>
      <w:lvlText w:val="%1.%2.%3.%4.%5.%6.%7.%8.%9"/>
      <w:lvlJc w:val="left"/>
      <w:pPr>
        <w:ind w:left="4848" w:hanging="1440"/>
      </w:pPr>
      <w:rPr>
        <w:rFonts w:hint="default"/>
        <w:color w:val="000000" w:themeColor="text1"/>
      </w:rPr>
    </w:lvl>
  </w:abstractNum>
  <w:abstractNum w:abstractNumId="93" w15:restartNumberingAfterBreak="0">
    <w:nsid w:val="642C3C48"/>
    <w:multiLevelType w:val="hybridMultilevel"/>
    <w:tmpl w:val="2C46D414"/>
    <w:lvl w:ilvl="0" w:tplc="C1C418FA">
      <w:start w:val="1"/>
      <w:numFmt w:val="lowerLetter"/>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5" w15:restartNumberingAfterBreak="0">
    <w:nsid w:val="65331BC8"/>
    <w:multiLevelType w:val="hybridMultilevel"/>
    <w:tmpl w:val="F9BADB6E"/>
    <w:name w:val="WW8Num3822"/>
    <w:lvl w:ilvl="0" w:tplc="C7AC85AE">
      <w:start w:val="1"/>
      <w:numFmt w:val="decimal"/>
      <w:lvlText w:val="%1."/>
      <w:lvlJc w:val="left"/>
      <w:pPr>
        <w:tabs>
          <w:tab w:val="num" w:pos="0"/>
        </w:tabs>
        <w:ind w:left="72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57755D6"/>
    <w:multiLevelType w:val="hybridMultilevel"/>
    <w:tmpl w:val="9288F920"/>
    <w:lvl w:ilvl="0" w:tplc="7362FBC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CB7BD7"/>
    <w:multiLevelType w:val="hybridMultilevel"/>
    <w:tmpl w:val="6222497C"/>
    <w:name w:val="WW8Num292"/>
    <w:lvl w:ilvl="0" w:tplc="282EDD2C">
      <w:start w:val="1"/>
      <w:numFmt w:val="decimal"/>
      <w:lvlText w:val="%1."/>
      <w:lvlJc w:val="left"/>
      <w:pPr>
        <w:tabs>
          <w:tab w:val="num" w:pos="360"/>
        </w:tabs>
        <w:ind w:left="1080"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15:restartNumberingAfterBreak="0">
    <w:nsid w:val="69A81144"/>
    <w:multiLevelType w:val="hybridMultilevel"/>
    <w:tmpl w:val="9288F9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9B10C3F"/>
    <w:multiLevelType w:val="multilevel"/>
    <w:tmpl w:val="9E4A10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A72739E"/>
    <w:multiLevelType w:val="hybridMultilevel"/>
    <w:tmpl w:val="8AD477F2"/>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01"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C4C5C09"/>
    <w:multiLevelType w:val="hybridMultilevel"/>
    <w:tmpl w:val="5956B242"/>
    <w:lvl w:ilvl="0" w:tplc="F4A06714">
      <w:start w:val="1"/>
      <w:numFmt w:val="decimal"/>
      <w:lvlText w:val="%1."/>
      <w:lvlJc w:val="left"/>
      <w:pPr>
        <w:ind w:left="360" w:hanging="360"/>
      </w:pPr>
      <w:rPr>
        <w:rFonts w:ascii="Arial" w:hAnsi="Arial" w:cs="Times New Roman" w:hint="default"/>
        <w:b w:val="0"/>
        <w:bCs w:val="0"/>
        <w:i w:val="0"/>
        <w:iCs w:val="0"/>
        <w:sz w:val="20"/>
        <w:szCs w:val="20"/>
      </w:rPr>
    </w:lvl>
    <w:lvl w:ilvl="1" w:tplc="04150019">
      <w:start w:val="1"/>
      <w:numFmt w:val="decimal"/>
      <w:lvlText w:val="%2)"/>
      <w:lvlJc w:val="left"/>
      <w:pPr>
        <w:ind w:left="1440" w:hanging="360"/>
      </w:pPr>
      <w:rPr>
        <w:rFonts w:cs="Times New Roman" w:hint="default"/>
        <w:b w:val="0"/>
        <w:bCs w:val="0"/>
        <w:i w:val="0"/>
        <w:i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6C984E6B"/>
    <w:multiLevelType w:val="hybridMultilevel"/>
    <w:tmpl w:val="8DC42A78"/>
    <w:lvl w:ilvl="0" w:tplc="CBC002FC">
      <w:start w:val="1"/>
      <w:numFmt w:val="decimal"/>
      <w:lvlText w:val="%1."/>
      <w:lvlJc w:val="left"/>
      <w:pPr>
        <w:tabs>
          <w:tab w:val="num" w:pos="397"/>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D244191"/>
    <w:multiLevelType w:val="multilevel"/>
    <w:tmpl w:val="1CC29A3A"/>
    <w:styleLink w:val="WW8Num2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15:restartNumberingAfterBreak="0">
    <w:nsid w:val="6D4A1095"/>
    <w:multiLevelType w:val="hybridMultilevel"/>
    <w:tmpl w:val="927C2338"/>
    <w:name w:val="WW8Num242"/>
    <w:lvl w:ilvl="0" w:tplc="A6E04AC8">
      <w:start w:val="1"/>
      <w:numFmt w:val="decimal"/>
      <w:lvlText w:val="%1."/>
      <w:lvlJc w:val="left"/>
      <w:pPr>
        <w:tabs>
          <w:tab w:val="num" w:pos="0"/>
        </w:tabs>
        <w:ind w:left="360" w:hanging="360"/>
      </w:pPr>
      <w:rPr>
        <w:rFonts w:ascii="Arial" w:hAnsi="Arial" w:cs="Arial"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D553591"/>
    <w:multiLevelType w:val="multilevel"/>
    <w:tmpl w:val="833035D6"/>
    <w:styleLink w:val="WW8Num12"/>
    <w:lvl w:ilvl="0">
      <w:numFmt w:val="bullet"/>
      <w:lvlText w:val="-"/>
      <w:lvlJc w:val="left"/>
      <w:pPr>
        <w:ind w:left="1080" w:hanging="360"/>
      </w:pPr>
      <w:rPr>
        <w:rFonts w:ascii="Times New Roman" w:hAnsi="Times New Roman" w:cs="Times New Roman"/>
        <w:sz w:val="1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7" w15:restartNumberingAfterBreak="0">
    <w:nsid w:val="6DA75CC7"/>
    <w:multiLevelType w:val="hybridMultilevel"/>
    <w:tmpl w:val="E41EE0BE"/>
    <w:lvl w:ilvl="0" w:tplc="651C5E54">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E306D03"/>
    <w:multiLevelType w:val="singleLevel"/>
    <w:tmpl w:val="3F2A8590"/>
    <w:name w:val="WW8Num34"/>
    <w:lvl w:ilvl="0">
      <w:start w:val="1"/>
      <w:numFmt w:val="decimal"/>
      <w:lvlText w:val="%1."/>
      <w:lvlJc w:val="left"/>
      <w:pPr>
        <w:ind w:left="720" w:hanging="360"/>
      </w:pPr>
      <w:rPr>
        <w:rFonts w:ascii="Arial" w:eastAsia="Lucida Sans Unicode" w:hAnsi="Arial" w:cs="Arial" w:hint="default"/>
        <w:b/>
        <w:bCs/>
        <w:color w:val="000000"/>
        <w:sz w:val="20"/>
        <w:szCs w:val="20"/>
        <w:u w:val="none"/>
      </w:rPr>
    </w:lvl>
  </w:abstractNum>
  <w:abstractNum w:abstractNumId="109" w15:restartNumberingAfterBreak="0">
    <w:nsid w:val="7060517D"/>
    <w:multiLevelType w:val="hybridMultilevel"/>
    <w:tmpl w:val="BCFA7C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AC2576"/>
    <w:multiLevelType w:val="multilevel"/>
    <w:tmpl w:val="BA086340"/>
    <w:styleLink w:val="WW8Num24"/>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15:restartNumberingAfterBreak="0">
    <w:nsid w:val="72324234"/>
    <w:multiLevelType w:val="multilevel"/>
    <w:tmpl w:val="E91A47AC"/>
    <w:styleLink w:val="WW8Num31"/>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2" w15:restartNumberingAfterBreak="0">
    <w:nsid w:val="73420D11"/>
    <w:multiLevelType w:val="hybridMultilevel"/>
    <w:tmpl w:val="FCB8ECCE"/>
    <w:lvl w:ilvl="0" w:tplc="2ECE02EE">
      <w:start w:val="1"/>
      <w:numFmt w:val="decimal"/>
      <w:lvlText w:val="%1."/>
      <w:lvlJc w:val="left"/>
      <w:pPr>
        <w:ind w:left="720" w:hanging="360"/>
      </w:pPr>
      <w:rPr>
        <w:rFonts w:eastAsia="Arial Unicode M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DB3E05"/>
    <w:multiLevelType w:val="hybridMultilevel"/>
    <w:tmpl w:val="B17EDFBC"/>
    <w:lvl w:ilvl="0" w:tplc="B182699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E65335"/>
    <w:multiLevelType w:val="hybridMultilevel"/>
    <w:tmpl w:val="E4C86238"/>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5" w15:restartNumberingAfterBreak="0">
    <w:nsid w:val="75F03979"/>
    <w:multiLevelType w:val="hybridMultilevel"/>
    <w:tmpl w:val="1D824E64"/>
    <w:lvl w:ilvl="0" w:tplc="BE624EE8">
      <w:start w:val="1"/>
      <w:numFmt w:val="decimal"/>
      <w:lvlText w:val="%1."/>
      <w:lvlJc w:val="left"/>
      <w:pPr>
        <w:tabs>
          <w:tab w:val="num" w:pos="397"/>
        </w:tabs>
        <w:ind w:left="397" w:hanging="397"/>
      </w:pPr>
      <w:rPr>
        <w:rFonts w:ascii="Calibri" w:hAnsi="Calibri" w:cs="Calibri" w:hint="default"/>
        <w:b/>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76EC1DE4"/>
    <w:multiLevelType w:val="hybridMultilevel"/>
    <w:tmpl w:val="50FC4118"/>
    <w:lvl w:ilvl="0" w:tplc="028C0F4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7" w15:restartNumberingAfterBreak="0">
    <w:nsid w:val="77F12367"/>
    <w:multiLevelType w:val="hybridMultilevel"/>
    <w:tmpl w:val="DBC0DE06"/>
    <w:lvl w:ilvl="0" w:tplc="3794876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9D24020"/>
    <w:multiLevelType w:val="hybridMultilevel"/>
    <w:tmpl w:val="BE0ED1E2"/>
    <w:styleLink w:val="WW8Num121"/>
    <w:lvl w:ilvl="0" w:tplc="770A3B9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9" w15:restartNumberingAfterBreak="0">
    <w:nsid w:val="7A776CF3"/>
    <w:multiLevelType w:val="multilevel"/>
    <w:tmpl w:val="6E6E0C0C"/>
    <w:lvl w:ilvl="0">
      <w:start w:val="1"/>
      <w:numFmt w:val="decimal"/>
      <w:pStyle w:val="siwz-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7E2065DA"/>
    <w:multiLevelType w:val="multilevel"/>
    <w:tmpl w:val="4042B0C8"/>
    <w:styleLink w:val="WW8Num1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15:restartNumberingAfterBreak="0">
    <w:nsid w:val="7F890B42"/>
    <w:multiLevelType w:val="hybridMultilevel"/>
    <w:tmpl w:val="6C4E7B3A"/>
    <w:lvl w:ilvl="0" w:tplc="EFA05C80">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23" w15:restartNumberingAfterBreak="0">
    <w:nsid w:val="7FC20478"/>
    <w:multiLevelType w:val="hybridMultilevel"/>
    <w:tmpl w:val="4BA0AEFA"/>
    <w:lvl w:ilvl="0" w:tplc="B8E2694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60458595">
    <w:abstractNumId w:val="89"/>
  </w:num>
  <w:num w:numId="2" w16cid:durableId="193621178">
    <w:abstractNumId w:val="65"/>
  </w:num>
  <w:num w:numId="3" w16cid:durableId="38945767">
    <w:abstractNumId w:val="39"/>
  </w:num>
  <w:num w:numId="4" w16cid:durableId="730888746">
    <w:abstractNumId w:val="70"/>
  </w:num>
  <w:num w:numId="5" w16cid:durableId="1169710485">
    <w:abstractNumId w:val="83"/>
  </w:num>
  <w:num w:numId="6" w16cid:durableId="414478202">
    <w:abstractNumId w:val="63"/>
  </w:num>
  <w:num w:numId="7" w16cid:durableId="231962332">
    <w:abstractNumId w:val="115"/>
  </w:num>
  <w:num w:numId="8" w16cid:durableId="1035231375">
    <w:abstractNumId w:val="103"/>
  </w:num>
  <w:num w:numId="9" w16cid:durableId="1662342505">
    <w:abstractNumId w:val="13"/>
  </w:num>
  <w:num w:numId="10" w16cid:durableId="1245527371">
    <w:abstractNumId w:val="61"/>
  </w:num>
  <w:num w:numId="11" w16cid:durableId="400520120">
    <w:abstractNumId w:val="113"/>
  </w:num>
  <w:num w:numId="12" w16cid:durableId="195392402">
    <w:abstractNumId w:val="88"/>
  </w:num>
  <w:num w:numId="13" w16cid:durableId="215430896">
    <w:abstractNumId w:val="93"/>
  </w:num>
  <w:num w:numId="14" w16cid:durableId="1059328689">
    <w:abstractNumId w:val="114"/>
  </w:num>
  <w:num w:numId="15" w16cid:durableId="1602642774">
    <w:abstractNumId w:val="107"/>
  </w:num>
  <w:num w:numId="16" w16cid:durableId="732653558">
    <w:abstractNumId w:val="77"/>
    <w:lvlOverride w:ilvl="0">
      <w:lvl w:ilvl="0" w:tplc="FBD0F1D8">
        <w:start w:val="1"/>
        <w:numFmt w:val="lowerLetter"/>
        <w:lvlText w:val="%1)"/>
        <w:lvlJc w:val="left"/>
        <w:pPr>
          <w:ind w:left="786" w:hanging="360"/>
        </w:pPr>
        <w:rPr>
          <w:rFonts w:hint="default"/>
          <w:b/>
          <w:bCs w:val="0"/>
        </w:rPr>
      </w:lvl>
    </w:lvlOverride>
  </w:num>
  <w:num w:numId="17" w16cid:durableId="158891809">
    <w:abstractNumId w:val="20"/>
    <w:lvlOverride w:ilvl="0">
      <w:lvl w:ilvl="0" w:tplc="05109EC6">
        <w:start w:val="1"/>
        <w:numFmt w:val="lowerLetter"/>
        <w:lvlText w:val="%1)"/>
        <w:lvlJc w:val="left"/>
        <w:pPr>
          <w:ind w:left="720" w:hanging="360"/>
        </w:pPr>
        <w:rPr>
          <w:rFonts w:hint="default"/>
          <w:b/>
          <w:bCs/>
        </w:rPr>
      </w:lvl>
    </w:lvlOverride>
  </w:num>
  <w:num w:numId="18" w16cid:durableId="1025981649">
    <w:abstractNumId w:val="86"/>
  </w:num>
  <w:num w:numId="19" w16cid:durableId="1381395248">
    <w:abstractNumId w:val="28"/>
  </w:num>
  <w:num w:numId="20" w16cid:durableId="1898206182">
    <w:abstractNumId w:val="118"/>
    <w:lvlOverride w:ilvl="0">
      <w:lvl w:ilvl="0" w:tplc="770A3B98">
        <w:start w:val="1"/>
        <w:numFmt w:val="lowerLetter"/>
        <w:lvlText w:val="%1)"/>
        <w:lvlJc w:val="left"/>
        <w:pPr>
          <w:ind w:left="644" w:hanging="360"/>
        </w:pPr>
        <w:rPr>
          <w:rFonts w:hint="default"/>
          <w:b w:val="0"/>
          <w:bCs w:val="0"/>
          <w:lang w:val="pl-PL"/>
        </w:rPr>
      </w:lvl>
    </w:lvlOverride>
  </w:num>
  <w:num w:numId="21" w16cid:durableId="563371553">
    <w:abstractNumId w:val="71"/>
  </w:num>
  <w:num w:numId="22" w16cid:durableId="1273972905">
    <w:abstractNumId w:val="68"/>
    <w:lvlOverride w:ilvl="0">
      <w:lvl w:ilvl="0" w:tplc="0E2AC36A">
        <w:start w:val="1"/>
        <w:numFmt w:val="lowerLetter"/>
        <w:lvlText w:val="%1)"/>
        <w:lvlJc w:val="left"/>
        <w:pPr>
          <w:ind w:left="927" w:hanging="360"/>
        </w:pPr>
        <w:rPr>
          <w:rFonts w:hint="default"/>
          <w:b/>
          <w:bCs w:val="0"/>
        </w:rPr>
      </w:lvl>
    </w:lvlOverride>
  </w:num>
  <w:num w:numId="23" w16cid:durableId="1892426654">
    <w:abstractNumId w:val="24"/>
  </w:num>
  <w:num w:numId="24" w16cid:durableId="2026667075">
    <w:abstractNumId w:val="85"/>
  </w:num>
  <w:num w:numId="25" w16cid:durableId="1605528806">
    <w:abstractNumId w:val="54"/>
  </w:num>
  <w:num w:numId="26" w16cid:durableId="2070037296">
    <w:abstractNumId w:val="34"/>
  </w:num>
  <w:num w:numId="27" w16cid:durableId="824782498">
    <w:abstractNumId w:val="43"/>
  </w:num>
  <w:num w:numId="28" w16cid:durableId="1634211028">
    <w:abstractNumId w:val="58"/>
  </w:num>
  <w:num w:numId="29" w16cid:durableId="951283363">
    <w:abstractNumId w:val="35"/>
  </w:num>
  <w:num w:numId="30" w16cid:durableId="2090997531">
    <w:abstractNumId w:val="18"/>
  </w:num>
  <w:num w:numId="31" w16cid:durableId="2086880087">
    <w:abstractNumId w:val="67"/>
  </w:num>
  <w:num w:numId="32" w16cid:durableId="1403209947">
    <w:abstractNumId w:val="64"/>
  </w:num>
  <w:num w:numId="33" w16cid:durableId="877355079">
    <w:abstractNumId w:val="106"/>
  </w:num>
  <w:num w:numId="34" w16cid:durableId="1349285831">
    <w:abstractNumId w:val="29"/>
  </w:num>
  <w:num w:numId="35" w16cid:durableId="220021190">
    <w:abstractNumId w:val="120"/>
  </w:num>
  <w:num w:numId="36" w16cid:durableId="1411082621">
    <w:abstractNumId w:val="110"/>
  </w:num>
  <w:num w:numId="37" w16cid:durableId="118228556">
    <w:abstractNumId w:val="104"/>
  </w:num>
  <w:num w:numId="38" w16cid:durableId="2048023553">
    <w:abstractNumId w:val="76"/>
  </w:num>
  <w:num w:numId="39" w16cid:durableId="1436710794">
    <w:abstractNumId w:val="111"/>
  </w:num>
  <w:num w:numId="40" w16cid:durableId="1603953141">
    <w:abstractNumId w:val="26"/>
  </w:num>
  <w:num w:numId="41" w16cid:durableId="20859535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2737021">
    <w:abstractNumId w:val="22"/>
  </w:num>
  <w:num w:numId="43" w16cid:durableId="1231304857">
    <w:abstractNumId w:val="48"/>
  </w:num>
  <w:num w:numId="44" w16cid:durableId="1651401210">
    <w:abstractNumId w:val="47"/>
  </w:num>
  <w:num w:numId="45" w16cid:durableId="1995181659">
    <w:abstractNumId w:val="123"/>
  </w:num>
  <w:num w:numId="46" w16cid:durableId="1835098479">
    <w:abstractNumId w:val="96"/>
  </w:num>
  <w:num w:numId="47" w16cid:durableId="391387480">
    <w:abstractNumId w:val="36"/>
  </w:num>
  <w:num w:numId="48" w16cid:durableId="1749307846">
    <w:abstractNumId w:val="98"/>
  </w:num>
  <w:num w:numId="49" w16cid:durableId="519398389">
    <w:abstractNumId w:val="45"/>
  </w:num>
  <w:num w:numId="50" w16cid:durableId="541093660">
    <w:abstractNumId w:val="121"/>
  </w:num>
  <w:num w:numId="51" w16cid:durableId="740251088">
    <w:abstractNumId w:val="80"/>
  </w:num>
  <w:num w:numId="52" w16cid:durableId="114299796">
    <w:abstractNumId w:val="41"/>
  </w:num>
  <w:num w:numId="53" w16cid:durableId="1985235406">
    <w:abstractNumId w:val="57"/>
  </w:num>
  <w:num w:numId="54" w16cid:durableId="726494282">
    <w:abstractNumId w:val="50"/>
  </w:num>
  <w:num w:numId="55" w16cid:durableId="2079397217">
    <w:abstractNumId w:val="30"/>
  </w:num>
  <w:num w:numId="56" w16cid:durableId="1670938613">
    <w:abstractNumId w:val="20"/>
  </w:num>
  <w:num w:numId="57" w16cid:durableId="239560015">
    <w:abstractNumId w:val="44"/>
  </w:num>
  <w:num w:numId="58" w16cid:durableId="2113628608">
    <w:abstractNumId w:val="68"/>
  </w:num>
  <w:num w:numId="59" w16cid:durableId="1559390436">
    <w:abstractNumId w:val="72"/>
  </w:num>
  <w:num w:numId="60" w16cid:durableId="1564607539">
    <w:abstractNumId w:val="77"/>
  </w:num>
  <w:num w:numId="61" w16cid:durableId="368646002">
    <w:abstractNumId w:val="118"/>
  </w:num>
  <w:num w:numId="62" w16cid:durableId="1684278088">
    <w:abstractNumId w:val="60"/>
  </w:num>
  <w:num w:numId="63" w16cid:durableId="905534212">
    <w:abstractNumId w:val="90"/>
  </w:num>
  <w:num w:numId="64" w16cid:durableId="2002348349">
    <w:abstractNumId w:val="42"/>
  </w:num>
  <w:num w:numId="65" w16cid:durableId="871845070">
    <w:abstractNumId w:val="27"/>
  </w:num>
  <w:num w:numId="66" w16cid:durableId="1135023585">
    <w:abstractNumId w:val="84"/>
  </w:num>
  <w:num w:numId="67" w16cid:durableId="1901597602">
    <w:abstractNumId w:val="91"/>
  </w:num>
  <w:num w:numId="68" w16cid:durableId="328094235">
    <w:abstractNumId w:val="92"/>
  </w:num>
  <w:num w:numId="69" w16cid:durableId="937718856">
    <w:abstractNumId w:val="99"/>
  </w:num>
  <w:num w:numId="70" w16cid:durableId="1524826845">
    <w:abstractNumId w:val="38"/>
  </w:num>
  <w:num w:numId="71" w16cid:durableId="383867984">
    <w:abstractNumId w:val="112"/>
  </w:num>
  <w:num w:numId="72" w16cid:durableId="443305580">
    <w:abstractNumId w:val="32"/>
  </w:num>
  <w:num w:numId="73" w16cid:durableId="2118019323">
    <w:abstractNumId w:val="94"/>
  </w:num>
  <w:num w:numId="74" w16cid:durableId="1154417673">
    <w:abstractNumId w:val="75"/>
  </w:num>
  <w:num w:numId="75" w16cid:durableId="74984707">
    <w:abstractNumId w:val="122"/>
  </w:num>
  <w:num w:numId="76" w16cid:durableId="836649409">
    <w:abstractNumId w:val="62"/>
  </w:num>
  <w:num w:numId="77" w16cid:durableId="883568046">
    <w:abstractNumId w:val="100"/>
  </w:num>
  <w:num w:numId="78" w16cid:durableId="328213736">
    <w:abstractNumId w:val="74"/>
  </w:num>
  <w:num w:numId="79" w16cid:durableId="756830803">
    <w:abstractNumId w:val="37"/>
  </w:num>
  <w:num w:numId="80" w16cid:durableId="1493178958">
    <w:abstractNumId w:val="119"/>
  </w:num>
  <w:num w:numId="81" w16cid:durableId="1996445285">
    <w:abstractNumId w:val="109"/>
  </w:num>
  <w:num w:numId="82" w16cid:durableId="205526407">
    <w:abstractNumId w:val="101"/>
  </w:num>
  <w:num w:numId="83" w16cid:durableId="318316090">
    <w:abstractNumId w:val="55"/>
  </w:num>
  <w:num w:numId="84" w16cid:durableId="1908610668">
    <w:abstractNumId w:val="59"/>
  </w:num>
  <w:num w:numId="85" w16cid:durableId="432868381">
    <w:abstractNumId w:val="82"/>
  </w:num>
  <w:num w:numId="86" w16cid:durableId="552500252">
    <w:abstractNumId w:val="117"/>
  </w:num>
  <w:num w:numId="87" w16cid:durableId="754520793">
    <w:abstractNumId w:val="102"/>
  </w:num>
  <w:num w:numId="88" w16cid:durableId="2038501167">
    <w:abstractNumId w:val="56"/>
  </w:num>
  <w:num w:numId="89" w16cid:durableId="1279677250">
    <w:abstractNumId w:val="116"/>
  </w:num>
  <w:num w:numId="90" w16cid:durableId="1768234712">
    <w:abstractNumId w:val="23"/>
    <w:lvlOverride w:ilvl="0">
      <w:lvl w:ilvl="0" w:tplc="76EEFBA8">
        <w:start w:val="1"/>
        <w:numFmt w:val="decimal"/>
        <w:pStyle w:val="SIWZa"/>
        <w:lvlText w:val="%1)"/>
        <w:lvlJc w:val="left"/>
        <w:pPr>
          <w:ind w:left="927" w:hanging="360"/>
        </w:pPr>
        <w:rPr>
          <w:rFonts w:hint="default"/>
          <w:b/>
          <w:bCs/>
        </w:rPr>
      </w:lvl>
    </w:lvlOverride>
  </w:num>
  <w:num w:numId="91" w16cid:durableId="119616147">
    <w:abstractNumId w:val="2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89"/>
    <w:rsid w:val="00000B13"/>
    <w:rsid w:val="00002C35"/>
    <w:rsid w:val="00002E28"/>
    <w:rsid w:val="0000387A"/>
    <w:rsid w:val="00004A9A"/>
    <w:rsid w:val="000050CB"/>
    <w:rsid w:val="00006AB1"/>
    <w:rsid w:val="0000744F"/>
    <w:rsid w:val="000079EE"/>
    <w:rsid w:val="00007A64"/>
    <w:rsid w:val="00010704"/>
    <w:rsid w:val="00010DA6"/>
    <w:rsid w:val="00012359"/>
    <w:rsid w:val="0001265B"/>
    <w:rsid w:val="000130B0"/>
    <w:rsid w:val="000138AB"/>
    <w:rsid w:val="000142A7"/>
    <w:rsid w:val="0001445B"/>
    <w:rsid w:val="000149CC"/>
    <w:rsid w:val="00015653"/>
    <w:rsid w:val="00015EBF"/>
    <w:rsid w:val="00016350"/>
    <w:rsid w:val="000165B1"/>
    <w:rsid w:val="000171B8"/>
    <w:rsid w:val="0002013E"/>
    <w:rsid w:val="0002065F"/>
    <w:rsid w:val="000207DA"/>
    <w:rsid w:val="00020D89"/>
    <w:rsid w:val="00021293"/>
    <w:rsid w:val="000221D5"/>
    <w:rsid w:val="00022BE4"/>
    <w:rsid w:val="000243B3"/>
    <w:rsid w:val="00024434"/>
    <w:rsid w:val="00024740"/>
    <w:rsid w:val="000247A6"/>
    <w:rsid w:val="000253CC"/>
    <w:rsid w:val="000268E1"/>
    <w:rsid w:val="00027AB8"/>
    <w:rsid w:val="00030789"/>
    <w:rsid w:val="00030E34"/>
    <w:rsid w:val="000313B4"/>
    <w:rsid w:val="000317B1"/>
    <w:rsid w:val="00031868"/>
    <w:rsid w:val="00032F6E"/>
    <w:rsid w:val="0003440A"/>
    <w:rsid w:val="00034624"/>
    <w:rsid w:val="0003463C"/>
    <w:rsid w:val="00034B18"/>
    <w:rsid w:val="00035D50"/>
    <w:rsid w:val="00035F29"/>
    <w:rsid w:val="00035F84"/>
    <w:rsid w:val="00036329"/>
    <w:rsid w:val="00036742"/>
    <w:rsid w:val="00036D10"/>
    <w:rsid w:val="000379B6"/>
    <w:rsid w:val="00037F9F"/>
    <w:rsid w:val="00040A26"/>
    <w:rsid w:val="00040E61"/>
    <w:rsid w:val="00041020"/>
    <w:rsid w:val="0004135E"/>
    <w:rsid w:val="00041777"/>
    <w:rsid w:val="0004198C"/>
    <w:rsid w:val="000421BA"/>
    <w:rsid w:val="00042A50"/>
    <w:rsid w:val="00043A61"/>
    <w:rsid w:val="0004490A"/>
    <w:rsid w:val="00045AC6"/>
    <w:rsid w:val="000460A6"/>
    <w:rsid w:val="00047613"/>
    <w:rsid w:val="000477A5"/>
    <w:rsid w:val="00047EBB"/>
    <w:rsid w:val="000505E0"/>
    <w:rsid w:val="00050A71"/>
    <w:rsid w:val="00050B7D"/>
    <w:rsid w:val="0005116E"/>
    <w:rsid w:val="000511C6"/>
    <w:rsid w:val="000516B0"/>
    <w:rsid w:val="00051F2B"/>
    <w:rsid w:val="000522DD"/>
    <w:rsid w:val="00052A7C"/>
    <w:rsid w:val="00052E4A"/>
    <w:rsid w:val="000532DB"/>
    <w:rsid w:val="000534AD"/>
    <w:rsid w:val="0005353D"/>
    <w:rsid w:val="0005443A"/>
    <w:rsid w:val="000567B3"/>
    <w:rsid w:val="00057026"/>
    <w:rsid w:val="00057400"/>
    <w:rsid w:val="00057C72"/>
    <w:rsid w:val="00060144"/>
    <w:rsid w:val="00060287"/>
    <w:rsid w:val="00060D54"/>
    <w:rsid w:val="00061B8D"/>
    <w:rsid w:val="00063047"/>
    <w:rsid w:val="00063244"/>
    <w:rsid w:val="0006346E"/>
    <w:rsid w:val="00064E1A"/>
    <w:rsid w:val="0006508E"/>
    <w:rsid w:val="000655AE"/>
    <w:rsid w:val="00066264"/>
    <w:rsid w:val="00066CEA"/>
    <w:rsid w:val="000676DF"/>
    <w:rsid w:val="00067999"/>
    <w:rsid w:val="00067B1A"/>
    <w:rsid w:val="00067E65"/>
    <w:rsid w:val="000702B8"/>
    <w:rsid w:val="00070E55"/>
    <w:rsid w:val="00070EE5"/>
    <w:rsid w:val="000718B2"/>
    <w:rsid w:val="00071BE1"/>
    <w:rsid w:val="00071E3D"/>
    <w:rsid w:val="00071E40"/>
    <w:rsid w:val="0007355E"/>
    <w:rsid w:val="000738E8"/>
    <w:rsid w:val="00073E48"/>
    <w:rsid w:val="00074D4D"/>
    <w:rsid w:val="00074F48"/>
    <w:rsid w:val="000756BA"/>
    <w:rsid w:val="000758F8"/>
    <w:rsid w:val="00075E99"/>
    <w:rsid w:val="000762A6"/>
    <w:rsid w:val="00076B1C"/>
    <w:rsid w:val="00077161"/>
    <w:rsid w:val="00077264"/>
    <w:rsid w:val="000774CA"/>
    <w:rsid w:val="0008082C"/>
    <w:rsid w:val="00080E96"/>
    <w:rsid w:val="0008127C"/>
    <w:rsid w:val="000826FF"/>
    <w:rsid w:val="000837B6"/>
    <w:rsid w:val="00083A8E"/>
    <w:rsid w:val="00083EFB"/>
    <w:rsid w:val="000853AD"/>
    <w:rsid w:val="00085760"/>
    <w:rsid w:val="000859FD"/>
    <w:rsid w:val="00085B09"/>
    <w:rsid w:val="0008627E"/>
    <w:rsid w:val="0008666F"/>
    <w:rsid w:val="00086859"/>
    <w:rsid w:val="000873A2"/>
    <w:rsid w:val="00087D71"/>
    <w:rsid w:val="00090172"/>
    <w:rsid w:val="00090BCA"/>
    <w:rsid w:val="00091B54"/>
    <w:rsid w:val="00092C59"/>
    <w:rsid w:val="000933B9"/>
    <w:rsid w:val="0009349E"/>
    <w:rsid w:val="000934E6"/>
    <w:rsid w:val="00093B23"/>
    <w:rsid w:val="000943A0"/>
    <w:rsid w:val="000947D2"/>
    <w:rsid w:val="0009501F"/>
    <w:rsid w:val="000959CF"/>
    <w:rsid w:val="00095D2A"/>
    <w:rsid w:val="000960F3"/>
    <w:rsid w:val="0009616B"/>
    <w:rsid w:val="0009665B"/>
    <w:rsid w:val="000967BA"/>
    <w:rsid w:val="00096AB1"/>
    <w:rsid w:val="000970B5"/>
    <w:rsid w:val="000972DF"/>
    <w:rsid w:val="00097399"/>
    <w:rsid w:val="0009744E"/>
    <w:rsid w:val="000A09F7"/>
    <w:rsid w:val="000A1416"/>
    <w:rsid w:val="000A1DF2"/>
    <w:rsid w:val="000A23BC"/>
    <w:rsid w:val="000A2656"/>
    <w:rsid w:val="000A4494"/>
    <w:rsid w:val="000A47AC"/>
    <w:rsid w:val="000A4AD2"/>
    <w:rsid w:val="000A5873"/>
    <w:rsid w:val="000A7889"/>
    <w:rsid w:val="000A7FE7"/>
    <w:rsid w:val="000B07BD"/>
    <w:rsid w:val="000B10A0"/>
    <w:rsid w:val="000B12DE"/>
    <w:rsid w:val="000B16DA"/>
    <w:rsid w:val="000B1CFA"/>
    <w:rsid w:val="000B20DB"/>
    <w:rsid w:val="000B27A5"/>
    <w:rsid w:val="000B2C43"/>
    <w:rsid w:val="000B3B46"/>
    <w:rsid w:val="000B3F78"/>
    <w:rsid w:val="000B4059"/>
    <w:rsid w:val="000B435B"/>
    <w:rsid w:val="000B47B3"/>
    <w:rsid w:val="000B5308"/>
    <w:rsid w:val="000B5A06"/>
    <w:rsid w:val="000B5B87"/>
    <w:rsid w:val="000B67E8"/>
    <w:rsid w:val="000B6A07"/>
    <w:rsid w:val="000B6CD7"/>
    <w:rsid w:val="000B6DA7"/>
    <w:rsid w:val="000B6E44"/>
    <w:rsid w:val="000C06CF"/>
    <w:rsid w:val="000C14E3"/>
    <w:rsid w:val="000C19C8"/>
    <w:rsid w:val="000C1B13"/>
    <w:rsid w:val="000C1BF7"/>
    <w:rsid w:val="000C1CAF"/>
    <w:rsid w:val="000C1EB8"/>
    <w:rsid w:val="000C243B"/>
    <w:rsid w:val="000C2F77"/>
    <w:rsid w:val="000C3472"/>
    <w:rsid w:val="000C3E6E"/>
    <w:rsid w:val="000C43BF"/>
    <w:rsid w:val="000C4B0A"/>
    <w:rsid w:val="000C4F70"/>
    <w:rsid w:val="000C5471"/>
    <w:rsid w:val="000C5C94"/>
    <w:rsid w:val="000C6D10"/>
    <w:rsid w:val="000D1D2E"/>
    <w:rsid w:val="000D3399"/>
    <w:rsid w:val="000D3E10"/>
    <w:rsid w:val="000D42D7"/>
    <w:rsid w:val="000D5524"/>
    <w:rsid w:val="000D5ADF"/>
    <w:rsid w:val="000D5ECE"/>
    <w:rsid w:val="000D7024"/>
    <w:rsid w:val="000D733D"/>
    <w:rsid w:val="000D7347"/>
    <w:rsid w:val="000D779D"/>
    <w:rsid w:val="000E260C"/>
    <w:rsid w:val="000E2DBF"/>
    <w:rsid w:val="000E376A"/>
    <w:rsid w:val="000E3DD8"/>
    <w:rsid w:val="000E5C5D"/>
    <w:rsid w:val="000E675A"/>
    <w:rsid w:val="000E68C1"/>
    <w:rsid w:val="000F042A"/>
    <w:rsid w:val="000F11D9"/>
    <w:rsid w:val="000F199E"/>
    <w:rsid w:val="000F1C29"/>
    <w:rsid w:val="000F1E44"/>
    <w:rsid w:val="000F204C"/>
    <w:rsid w:val="000F253F"/>
    <w:rsid w:val="000F2AD9"/>
    <w:rsid w:val="000F2BF3"/>
    <w:rsid w:val="000F3D75"/>
    <w:rsid w:val="000F46A6"/>
    <w:rsid w:val="000F4828"/>
    <w:rsid w:val="000F60AB"/>
    <w:rsid w:val="000F63AF"/>
    <w:rsid w:val="000F63EC"/>
    <w:rsid w:val="000F6DAC"/>
    <w:rsid w:val="000F75C4"/>
    <w:rsid w:val="001003CD"/>
    <w:rsid w:val="0010072E"/>
    <w:rsid w:val="001009EA"/>
    <w:rsid w:val="00101065"/>
    <w:rsid w:val="00101129"/>
    <w:rsid w:val="001011E6"/>
    <w:rsid w:val="00101450"/>
    <w:rsid w:val="00101B28"/>
    <w:rsid w:val="00102168"/>
    <w:rsid w:val="0010222A"/>
    <w:rsid w:val="00102F7F"/>
    <w:rsid w:val="00103699"/>
    <w:rsid w:val="00103758"/>
    <w:rsid w:val="00103CE9"/>
    <w:rsid w:val="00103F09"/>
    <w:rsid w:val="001043E8"/>
    <w:rsid w:val="00104B8A"/>
    <w:rsid w:val="001055F0"/>
    <w:rsid w:val="00105E0A"/>
    <w:rsid w:val="001078CA"/>
    <w:rsid w:val="00107A95"/>
    <w:rsid w:val="00107DF8"/>
    <w:rsid w:val="00110881"/>
    <w:rsid w:val="001118CF"/>
    <w:rsid w:val="0011311E"/>
    <w:rsid w:val="0011435A"/>
    <w:rsid w:val="00114415"/>
    <w:rsid w:val="001146D6"/>
    <w:rsid w:val="00114FDF"/>
    <w:rsid w:val="00115597"/>
    <w:rsid w:val="001156CF"/>
    <w:rsid w:val="00115AD8"/>
    <w:rsid w:val="00116797"/>
    <w:rsid w:val="00117971"/>
    <w:rsid w:val="00117E81"/>
    <w:rsid w:val="001203DD"/>
    <w:rsid w:val="00120571"/>
    <w:rsid w:val="00120FA4"/>
    <w:rsid w:val="00121236"/>
    <w:rsid w:val="00121CD4"/>
    <w:rsid w:val="00121D6C"/>
    <w:rsid w:val="001221D3"/>
    <w:rsid w:val="00122460"/>
    <w:rsid w:val="0012317F"/>
    <w:rsid w:val="00123239"/>
    <w:rsid w:val="001232A6"/>
    <w:rsid w:val="001235AD"/>
    <w:rsid w:val="001241F1"/>
    <w:rsid w:val="001247A6"/>
    <w:rsid w:val="00124B07"/>
    <w:rsid w:val="00124DC1"/>
    <w:rsid w:val="0012573F"/>
    <w:rsid w:val="0012605B"/>
    <w:rsid w:val="00126796"/>
    <w:rsid w:val="00126990"/>
    <w:rsid w:val="001274AE"/>
    <w:rsid w:val="00127E11"/>
    <w:rsid w:val="0013052B"/>
    <w:rsid w:val="001309BF"/>
    <w:rsid w:val="00130C39"/>
    <w:rsid w:val="00131B5D"/>
    <w:rsid w:val="00131DEC"/>
    <w:rsid w:val="00132498"/>
    <w:rsid w:val="00132B04"/>
    <w:rsid w:val="00132C97"/>
    <w:rsid w:val="00132DEC"/>
    <w:rsid w:val="001330D2"/>
    <w:rsid w:val="001337F9"/>
    <w:rsid w:val="00133E9A"/>
    <w:rsid w:val="001347C0"/>
    <w:rsid w:val="00135060"/>
    <w:rsid w:val="001358DA"/>
    <w:rsid w:val="00136E7B"/>
    <w:rsid w:val="0013791F"/>
    <w:rsid w:val="00137BAC"/>
    <w:rsid w:val="0014029C"/>
    <w:rsid w:val="00141FE8"/>
    <w:rsid w:val="001420C3"/>
    <w:rsid w:val="0014368B"/>
    <w:rsid w:val="00143763"/>
    <w:rsid w:val="00146BA3"/>
    <w:rsid w:val="00146D7F"/>
    <w:rsid w:val="00147318"/>
    <w:rsid w:val="00147AD8"/>
    <w:rsid w:val="00147F87"/>
    <w:rsid w:val="00150678"/>
    <w:rsid w:val="001524E0"/>
    <w:rsid w:val="00152CDB"/>
    <w:rsid w:val="00152D83"/>
    <w:rsid w:val="00153089"/>
    <w:rsid w:val="001531E9"/>
    <w:rsid w:val="00153646"/>
    <w:rsid w:val="001536BA"/>
    <w:rsid w:val="00153EC5"/>
    <w:rsid w:val="001547DF"/>
    <w:rsid w:val="00154ECE"/>
    <w:rsid w:val="0015579E"/>
    <w:rsid w:val="00155B1D"/>
    <w:rsid w:val="00156AD0"/>
    <w:rsid w:val="00157CBF"/>
    <w:rsid w:val="001602CB"/>
    <w:rsid w:val="00160D6F"/>
    <w:rsid w:val="00161704"/>
    <w:rsid w:val="00161D4D"/>
    <w:rsid w:val="00161FE8"/>
    <w:rsid w:val="001623D6"/>
    <w:rsid w:val="00162448"/>
    <w:rsid w:val="00163AB6"/>
    <w:rsid w:val="00164A60"/>
    <w:rsid w:val="00164C18"/>
    <w:rsid w:val="00164DD1"/>
    <w:rsid w:val="00165BBC"/>
    <w:rsid w:val="00165C95"/>
    <w:rsid w:val="001660BF"/>
    <w:rsid w:val="00166F37"/>
    <w:rsid w:val="001673C0"/>
    <w:rsid w:val="00167B3F"/>
    <w:rsid w:val="00167FA9"/>
    <w:rsid w:val="00170D23"/>
    <w:rsid w:val="00170E34"/>
    <w:rsid w:val="001714BF"/>
    <w:rsid w:val="0017152C"/>
    <w:rsid w:val="0017261A"/>
    <w:rsid w:val="0017329A"/>
    <w:rsid w:val="00173A66"/>
    <w:rsid w:val="001744B2"/>
    <w:rsid w:val="001746D0"/>
    <w:rsid w:val="00175BB2"/>
    <w:rsid w:val="00175D14"/>
    <w:rsid w:val="00175F06"/>
    <w:rsid w:val="00176379"/>
    <w:rsid w:val="001768F5"/>
    <w:rsid w:val="00176D98"/>
    <w:rsid w:val="00176F0E"/>
    <w:rsid w:val="001801DC"/>
    <w:rsid w:val="001805B0"/>
    <w:rsid w:val="00181440"/>
    <w:rsid w:val="00181F44"/>
    <w:rsid w:val="00182994"/>
    <w:rsid w:val="001833CF"/>
    <w:rsid w:val="001837A5"/>
    <w:rsid w:val="0018424A"/>
    <w:rsid w:val="001845AF"/>
    <w:rsid w:val="001847A8"/>
    <w:rsid w:val="001855FF"/>
    <w:rsid w:val="0018567A"/>
    <w:rsid w:val="00186437"/>
    <w:rsid w:val="001865D9"/>
    <w:rsid w:val="00186968"/>
    <w:rsid w:val="00186D8D"/>
    <w:rsid w:val="00187807"/>
    <w:rsid w:val="00187A69"/>
    <w:rsid w:val="00187D7E"/>
    <w:rsid w:val="00191132"/>
    <w:rsid w:val="00191F1E"/>
    <w:rsid w:val="00192A25"/>
    <w:rsid w:val="0019337A"/>
    <w:rsid w:val="00193803"/>
    <w:rsid w:val="00194166"/>
    <w:rsid w:val="00194668"/>
    <w:rsid w:val="001948AA"/>
    <w:rsid w:val="00194E32"/>
    <w:rsid w:val="001959E0"/>
    <w:rsid w:val="00195B90"/>
    <w:rsid w:val="0019605D"/>
    <w:rsid w:val="00196285"/>
    <w:rsid w:val="00196AD0"/>
    <w:rsid w:val="0019718D"/>
    <w:rsid w:val="001972D0"/>
    <w:rsid w:val="00197778"/>
    <w:rsid w:val="001978A3"/>
    <w:rsid w:val="00197B72"/>
    <w:rsid w:val="00197BA2"/>
    <w:rsid w:val="001A01BA"/>
    <w:rsid w:val="001A0373"/>
    <w:rsid w:val="001A03E0"/>
    <w:rsid w:val="001A1078"/>
    <w:rsid w:val="001A1ADB"/>
    <w:rsid w:val="001A1C22"/>
    <w:rsid w:val="001A1CF2"/>
    <w:rsid w:val="001A1F35"/>
    <w:rsid w:val="001A2092"/>
    <w:rsid w:val="001A3512"/>
    <w:rsid w:val="001A3743"/>
    <w:rsid w:val="001A503F"/>
    <w:rsid w:val="001A550F"/>
    <w:rsid w:val="001A61B3"/>
    <w:rsid w:val="001A7CFF"/>
    <w:rsid w:val="001B0A20"/>
    <w:rsid w:val="001B0ECF"/>
    <w:rsid w:val="001B15EC"/>
    <w:rsid w:val="001B23EC"/>
    <w:rsid w:val="001B2C9B"/>
    <w:rsid w:val="001B3B42"/>
    <w:rsid w:val="001B4DD9"/>
    <w:rsid w:val="001B7F01"/>
    <w:rsid w:val="001C0179"/>
    <w:rsid w:val="001C0532"/>
    <w:rsid w:val="001C0BA3"/>
    <w:rsid w:val="001C0BA8"/>
    <w:rsid w:val="001C1936"/>
    <w:rsid w:val="001C215B"/>
    <w:rsid w:val="001C2207"/>
    <w:rsid w:val="001C2213"/>
    <w:rsid w:val="001C2686"/>
    <w:rsid w:val="001C33F0"/>
    <w:rsid w:val="001C42DA"/>
    <w:rsid w:val="001C4B12"/>
    <w:rsid w:val="001C5409"/>
    <w:rsid w:val="001C5ABB"/>
    <w:rsid w:val="001C6DEB"/>
    <w:rsid w:val="001D06D3"/>
    <w:rsid w:val="001D20AD"/>
    <w:rsid w:val="001D485F"/>
    <w:rsid w:val="001D5512"/>
    <w:rsid w:val="001D5B88"/>
    <w:rsid w:val="001D5B99"/>
    <w:rsid w:val="001D5BCE"/>
    <w:rsid w:val="001D5ED2"/>
    <w:rsid w:val="001E049C"/>
    <w:rsid w:val="001E09BF"/>
    <w:rsid w:val="001E158A"/>
    <w:rsid w:val="001E18A0"/>
    <w:rsid w:val="001E1D40"/>
    <w:rsid w:val="001E1D8D"/>
    <w:rsid w:val="001E26B0"/>
    <w:rsid w:val="001E2A34"/>
    <w:rsid w:val="001E2AE8"/>
    <w:rsid w:val="001E34CD"/>
    <w:rsid w:val="001E3CBA"/>
    <w:rsid w:val="001E49E3"/>
    <w:rsid w:val="001E5D7E"/>
    <w:rsid w:val="001E5FC5"/>
    <w:rsid w:val="001E6CF3"/>
    <w:rsid w:val="001E703B"/>
    <w:rsid w:val="001E7EE4"/>
    <w:rsid w:val="001F0270"/>
    <w:rsid w:val="001F0825"/>
    <w:rsid w:val="001F08AE"/>
    <w:rsid w:val="001F0FCA"/>
    <w:rsid w:val="001F17AB"/>
    <w:rsid w:val="001F2C42"/>
    <w:rsid w:val="001F2EC7"/>
    <w:rsid w:val="001F31F0"/>
    <w:rsid w:val="001F3555"/>
    <w:rsid w:val="001F3E05"/>
    <w:rsid w:val="001F4AD8"/>
    <w:rsid w:val="001F4EEA"/>
    <w:rsid w:val="001F6E1A"/>
    <w:rsid w:val="001F7A8A"/>
    <w:rsid w:val="0020005C"/>
    <w:rsid w:val="002001EB"/>
    <w:rsid w:val="00200BA9"/>
    <w:rsid w:val="00200F10"/>
    <w:rsid w:val="00200FCB"/>
    <w:rsid w:val="002010EA"/>
    <w:rsid w:val="002016A8"/>
    <w:rsid w:val="00201FF7"/>
    <w:rsid w:val="002029B3"/>
    <w:rsid w:val="00202DCA"/>
    <w:rsid w:val="0020311E"/>
    <w:rsid w:val="002035B8"/>
    <w:rsid w:val="00203CB2"/>
    <w:rsid w:val="00204608"/>
    <w:rsid w:val="00205EA1"/>
    <w:rsid w:val="00206000"/>
    <w:rsid w:val="0020603E"/>
    <w:rsid w:val="002060D6"/>
    <w:rsid w:val="0020677E"/>
    <w:rsid w:val="002068D1"/>
    <w:rsid w:val="00206D93"/>
    <w:rsid w:val="0020713A"/>
    <w:rsid w:val="00207FF1"/>
    <w:rsid w:val="0021094F"/>
    <w:rsid w:val="0021190C"/>
    <w:rsid w:val="00211DD7"/>
    <w:rsid w:val="00212934"/>
    <w:rsid w:val="00212A3B"/>
    <w:rsid w:val="00212BD0"/>
    <w:rsid w:val="002135EB"/>
    <w:rsid w:val="0021394B"/>
    <w:rsid w:val="00214BCD"/>
    <w:rsid w:val="00215810"/>
    <w:rsid w:val="00216475"/>
    <w:rsid w:val="00217418"/>
    <w:rsid w:val="00220121"/>
    <w:rsid w:val="002208B0"/>
    <w:rsid w:val="00221B0F"/>
    <w:rsid w:val="00221E50"/>
    <w:rsid w:val="00221EE9"/>
    <w:rsid w:val="0022241C"/>
    <w:rsid w:val="00222D3F"/>
    <w:rsid w:val="0022339C"/>
    <w:rsid w:val="002234E5"/>
    <w:rsid w:val="002234F7"/>
    <w:rsid w:val="00224B8D"/>
    <w:rsid w:val="00225DB9"/>
    <w:rsid w:val="0022611B"/>
    <w:rsid w:val="00226851"/>
    <w:rsid w:val="00227847"/>
    <w:rsid w:val="00227DB5"/>
    <w:rsid w:val="002300D2"/>
    <w:rsid w:val="00230610"/>
    <w:rsid w:val="002308EC"/>
    <w:rsid w:val="00230B37"/>
    <w:rsid w:val="00230ED9"/>
    <w:rsid w:val="00230FD2"/>
    <w:rsid w:val="00231362"/>
    <w:rsid w:val="00231799"/>
    <w:rsid w:val="00231DC4"/>
    <w:rsid w:val="00233964"/>
    <w:rsid w:val="002339D2"/>
    <w:rsid w:val="00233A68"/>
    <w:rsid w:val="00233F7F"/>
    <w:rsid w:val="00234D33"/>
    <w:rsid w:val="00235C24"/>
    <w:rsid w:val="00236CB6"/>
    <w:rsid w:val="00236E9B"/>
    <w:rsid w:val="00237A4F"/>
    <w:rsid w:val="00241751"/>
    <w:rsid w:val="002420E3"/>
    <w:rsid w:val="00242E8A"/>
    <w:rsid w:val="00244ADA"/>
    <w:rsid w:val="00244CF5"/>
    <w:rsid w:val="002454FD"/>
    <w:rsid w:val="00245FCF"/>
    <w:rsid w:val="00246219"/>
    <w:rsid w:val="00246615"/>
    <w:rsid w:val="00246AF8"/>
    <w:rsid w:val="00247AAE"/>
    <w:rsid w:val="00247AD1"/>
    <w:rsid w:val="00247BFE"/>
    <w:rsid w:val="00250677"/>
    <w:rsid w:val="002508B4"/>
    <w:rsid w:val="0025334F"/>
    <w:rsid w:val="00254C0F"/>
    <w:rsid w:val="00254D16"/>
    <w:rsid w:val="0025544C"/>
    <w:rsid w:val="002556E8"/>
    <w:rsid w:val="00260F11"/>
    <w:rsid w:val="002614FF"/>
    <w:rsid w:val="00261CE0"/>
    <w:rsid w:val="00261F2A"/>
    <w:rsid w:val="00262220"/>
    <w:rsid w:val="00264414"/>
    <w:rsid w:val="002644C5"/>
    <w:rsid w:val="00264659"/>
    <w:rsid w:val="00264AEA"/>
    <w:rsid w:val="00264BC9"/>
    <w:rsid w:val="00265B45"/>
    <w:rsid w:val="00265BA1"/>
    <w:rsid w:val="002665F9"/>
    <w:rsid w:val="00266A54"/>
    <w:rsid w:val="00266C2A"/>
    <w:rsid w:val="00266E8F"/>
    <w:rsid w:val="00267423"/>
    <w:rsid w:val="002676C1"/>
    <w:rsid w:val="00267875"/>
    <w:rsid w:val="0027081F"/>
    <w:rsid w:val="00270D28"/>
    <w:rsid w:val="00270EC3"/>
    <w:rsid w:val="0027105C"/>
    <w:rsid w:val="00271CDB"/>
    <w:rsid w:val="002729C8"/>
    <w:rsid w:val="002736F8"/>
    <w:rsid w:val="002738CC"/>
    <w:rsid w:val="00273D7D"/>
    <w:rsid w:val="002741AA"/>
    <w:rsid w:val="00274DBC"/>
    <w:rsid w:val="00275226"/>
    <w:rsid w:val="00275A8D"/>
    <w:rsid w:val="002768EC"/>
    <w:rsid w:val="002773FC"/>
    <w:rsid w:val="00277A78"/>
    <w:rsid w:val="00277EF4"/>
    <w:rsid w:val="002801F8"/>
    <w:rsid w:val="0028047E"/>
    <w:rsid w:val="00280A81"/>
    <w:rsid w:val="002828BF"/>
    <w:rsid w:val="00282FB7"/>
    <w:rsid w:val="00283BEF"/>
    <w:rsid w:val="00283F50"/>
    <w:rsid w:val="00283F55"/>
    <w:rsid w:val="00283FA4"/>
    <w:rsid w:val="002842BA"/>
    <w:rsid w:val="002845B1"/>
    <w:rsid w:val="00290252"/>
    <w:rsid w:val="002906E7"/>
    <w:rsid w:val="002909DC"/>
    <w:rsid w:val="00291DAA"/>
    <w:rsid w:val="00292A77"/>
    <w:rsid w:val="00292B09"/>
    <w:rsid w:val="00292F9B"/>
    <w:rsid w:val="0029302A"/>
    <w:rsid w:val="00293322"/>
    <w:rsid w:val="0029388A"/>
    <w:rsid w:val="002938B4"/>
    <w:rsid w:val="00294366"/>
    <w:rsid w:val="002943B9"/>
    <w:rsid w:val="0029478C"/>
    <w:rsid w:val="002947C6"/>
    <w:rsid w:val="00296451"/>
    <w:rsid w:val="002964B5"/>
    <w:rsid w:val="00296F2A"/>
    <w:rsid w:val="002970FF"/>
    <w:rsid w:val="002971C7"/>
    <w:rsid w:val="0029794E"/>
    <w:rsid w:val="002979E6"/>
    <w:rsid w:val="00297D72"/>
    <w:rsid w:val="002A0479"/>
    <w:rsid w:val="002A060E"/>
    <w:rsid w:val="002A0D9E"/>
    <w:rsid w:val="002A367B"/>
    <w:rsid w:val="002A3E28"/>
    <w:rsid w:val="002A40DE"/>
    <w:rsid w:val="002A4695"/>
    <w:rsid w:val="002A4B83"/>
    <w:rsid w:val="002A4BE1"/>
    <w:rsid w:val="002A4D4C"/>
    <w:rsid w:val="002A5BAE"/>
    <w:rsid w:val="002A5F52"/>
    <w:rsid w:val="002B0586"/>
    <w:rsid w:val="002B05DE"/>
    <w:rsid w:val="002B1595"/>
    <w:rsid w:val="002B1984"/>
    <w:rsid w:val="002B1DD9"/>
    <w:rsid w:val="002B1DF8"/>
    <w:rsid w:val="002B2168"/>
    <w:rsid w:val="002B23B1"/>
    <w:rsid w:val="002B2854"/>
    <w:rsid w:val="002B2870"/>
    <w:rsid w:val="002B37B4"/>
    <w:rsid w:val="002B3C41"/>
    <w:rsid w:val="002B42B5"/>
    <w:rsid w:val="002B4527"/>
    <w:rsid w:val="002B4666"/>
    <w:rsid w:val="002B469C"/>
    <w:rsid w:val="002B4804"/>
    <w:rsid w:val="002B4934"/>
    <w:rsid w:val="002B5169"/>
    <w:rsid w:val="002B54AF"/>
    <w:rsid w:val="002B5B34"/>
    <w:rsid w:val="002B6038"/>
    <w:rsid w:val="002B605D"/>
    <w:rsid w:val="002B637C"/>
    <w:rsid w:val="002B6825"/>
    <w:rsid w:val="002B6D21"/>
    <w:rsid w:val="002B748D"/>
    <w:rsid w:val="002B7874"/>
    <w:rsid w:val="002B79C3"/>
    <w:rsid w:val="002B7FA2"/>
    <w:rsid w:val="002C0114"/>
    <w:rsid w:val="002C0390"/>
    <w:rsid w:val="002C1C8E"/>
    <w:rsid w:val="002C29D6"/>
    <w:rsid w:val="002C3612"/>
    <w:rsid w:val="002C3DC1"/>
    <w:rsid w:val="002C3DE9"/>
    <w:rsid w:val="002C478C"/>
    <w:rsid w:val="002C4F4B"/>
    <w:rsid w:val="002C50D2"/>
    <w:rsid w:val="002C512E"/>
    <w:rsid w:val="002C554F"/>
    <w:rsid w:val="002C5B36"/>
    <w:rsid w:val="002C5C34"/>
    <w:rsid w:val="002C60AB"/>
    <w:rsid w:val="002C76C5"/>
    <w:rsid w:val="002C7726"/>
    <w:rsid w:val="002D07C0"/>
    <w:rsid w:val="002D0B30"/>
    <w:rsid w:val="002D153A"/>
    <w:rsid w:val="002D17A3"/>
    <w:rsid w:val="002D2744"/>
    <w:rsid w:val="002D32B5"/>
    <w:rsid w:val="002D382A"/>
    <w:rsid w:val="002D3B60"/>
    <w:rsid w:val="002D3C70"/>
    <w:rsid w:val="002D3DA1"/>
    <w:rsid w:val="002D3F0F"/>
    <w:rsid w:val="002D4516"/>
    <w:rsid w:val="002D4D32"/>
    <w:rsid w:val="002D52D8"/>
    <w:rsid w:val="002D5E0B"/>
    <w:rsid w:val="002D696B"/>
    <w:rsid w:val="002D7965"/>
    <w:rsid w:val="002D7A08"/>
    <w:rsid w:val="002D7DE2"/>
    <w:rsid w:val="002D7EBA"/>
    <w:rsid w:val="002E01B1"/>
    <w:rsid w:val="002E041D"/>
    <w:rsid w:val="002E0DC5"/>
    <w:rsid w:val="002E1391"/>
    <w:rsid w:val="002E17A7"/>
    <w:rsid w:val="002E1E49"/>
    <w:rsid w:val="002E278A"/>
    <w:rsid w:val="002E280E"/>
    <w:rsid w:val="002E34B0"/>
    <w:rsid w:val="002E37B8"/>
    <w:rsid w:val="002E3B2C"/>
    <w:rsid w:val="002E457F"/>
    <w:rsid w:val="002E48B5"/>
    <w:rsid w:val="002E4F5F"/>
    <w:rsid w:val="002E5BB4"/>
    <w:rsid w:val="002E5F13"/>
    <w:rsid w:val="002E6436"/>
    <w:rsid w:val="002E656C"/>
    <w:rsid w:val="002E66A7"/>
    <w:rsid w:val="002E6D57"/>
    <w:rsid w:val="002E6DBF"/>
    <w:rsid w:val="002E739A"/>
    <w:rsid w:val="002E77AB"/>
    <w:rsid w:val="002E7F92"/>
    <w:rsid w:val="002F0037"/>
    <w:rsid w:val="002F0282"/>
    <w:rsid w:val="002F0D25"/>
    <w:rsid w:val="002F1226"/>
    <w:rsid w:val="002F2B83"/>
    <w:rsid w:val="002F2F2F"/>
    <w:rsid w:val="002F3531"/>
    <w:rsid w:val="002F4213"/>
    <w:rsid w:val="002F50CA"/>
    <w:rsid w:val="002F55AA"/>
    <w:rsid w:val="002F5978"/>
    <w:rsid w:val="002F750F"/>
    <w:rsid w:val="00300876"/>
    <w:rsid w:val="00300A54"/>
    <w:rsid w:val="00302333"/>
    <w:rsid w:val="003024B2"/>
    <w:rsid w:val="003027F7"/>
    <w:rsid w:val="00302987"/>
    <w:rsid w:val="003033EC"/>
    <w:rsid w:val="00303B1E"/>
    <w:rsid w:val="00303B97"/>
    <w:rsid w:val="00303C81"/>
    <w:rsid w:val="00304546"/>
    <w:rsid w:val="00304A69"/>
    <w:rsid w:val="00304B0D"/>
    <w:rsid w:val="00304E65"/>
    <w:rsid w:val="00305270"/>
    <w:rsid w:val="00305B8E"/>
    <w:rsid w:val="00306183"/>
    <w:rsid w:val="0030677F"/>
    <w:rsid w:val="003069B8"/>
    <w:rsid w:val="00307C3F"/>
    <w:rsid w:val="00307C83"/>
    <w:rsid w:val="003109BE"/>
    <w:rsid w:val="0031118D"/>
    <w:rsid w:val="0031118E"/>
    <w:rsid w:val="00311403"/>
    <w:rsid w:val="0031157B"/>
    <w:rsid w:val="00312798"/>
    <w:rsid w:val="0031342F"/>
    <w:rsid w:val="00313BE0"/>
    <w:rsid w:val="00313D46"/>
    <w:rsid w:val="0031418E"/>
    <w:rsid w:val="00315F32"/>
    <w:rsid w:val="00316264"/>
    <w:rsid w:val="003164A5"/>
    <w:rsid w:val="00316850"/>
    <w:rsid w:val="00320FDB"/>
    <w:rsid w:val="003214B6"/>
    <w:rsid w:val="00321D86"/>
    <w:rsid w:val="0032223E"/>
    <w:rsid w:val="003229B3"/>
    <w:rsid w:val="00322A40"/>
    <w:rsid w:val="003231F2"/>
    <w:rsid w:val="00323A97"/>
    <w:rsid w:val="003246B4"/>
    <w:rsid w:val="00324F5E"/>
    <w:rsid w:val="0032514A"/>
    <w:rsid w:val="003256AA"/>
    <w:rsid w:val="003261BA"/>
    <w:rsid w:val="003261F6"/>
    <w:rsid w:val="003262B3"/>
    <w:rsid w:val="00326E37"/>
    <w:rsid w:val="00326E98"/>
    <w:rsid w:val="003276FE"/>
    <w:rsid w:val="00331262"/>
    <w:rsid w:val="00331A65"/>
    <w:rsid w:val="00331D2D"/>
    <w:rsid w:val="00332187"/>
    <w:rsid w:val="003324C3"/>
    <w:rsid w:val="0033359F"/>
    <w:rsid w:val="003349FC"/>
    <w:rsid w:val="003353E7"/>
    <w:rsid w:val="00335F89"/>
    <w:rsid w:val="00336C19"/>
    <w:rsid w:val="0033730A"/>
    <w:rsid w:val="003375BF"/>
    <w:rsid w:val="00337B49"/>
    <w:rsid w:val="0034001F"/>
    <w:rsid w:val="0034022E"/>
    <w:rsid w:val="00340BF0"/>
    <w:rsid w:val="003413DF"/>
    <w:rsid w:val="00341580"/>
    <w:rsid w:val="00342A8E"/>
    <w:rsid w:val="00343800"/>
    <w:rsid w:val="00343D68"/>
    <w:rsid w:val="00343F31"/>
    <w:rsid w:val="00344E43"/>
    <w:rsid w:val="0034520E"/>
    <w:rsid w:val="00345882"/>
    <w:rsid w:val="00346600"/>
    <w:rsid w:val="00351C78"/>
    <w:rsid w:val="00352307"/>
    <w:rsid w:val="00352730"/>
    <w:rsid w:val="00352960"/>
    <w:rsid w:val="0035356C"/>
    <w:rsid w:val="0035363E"/>
    <w:rsid w:val="0035390E"/>
    <w:rsid w:val="00353B2C"/>
    <w:rsid w:val="00353BAE"/>
    <w:rsid w:val="00354947"/>
    <w:rsid w:val="00355151"/>
    <w:rsid w:val="003551A4"/>
    <w:rsid w:val="0035527C"/>
    <w:rsid w:val="00355B68"/>
    <w:rsid w:val="0035632D"/>
    <w:rsid w:val="003566D5"/>
    <w:rsid w:val="00356CEF"/>
    <w:rsid w:val="0035723B"/>
    <w:rsid w:val="00357967"/>
    <w:rsid w:val="00357C3A"/>
    <w:rsid w:val="003600C0"/>
    <w:rsid w:val="00360562"/>
    <w:rsid w:val="0036076B"/>
    <w:rsid w:val="0036212B"/>
    <w:rsid w:val="00362688"/>
    <w:rsid w:val="003634A7"/>
    <w:rsid w:val="0036353E"/>
    <w:rsid w:val="00363783"/>
    <w:rsid w:val="00363B7A"/>
    <w:rsid w:val="00363FD8"/>
    <w:rsid w:val="003644DE"/>
    <w:rsid w:val="00364A17"/>
    <w:rsid w:val="00365456"/>
    <w:rsid w:val="003657F6"/>
    <w:rsid w:val="00365C0A"/>
    <w:rsid w:val="00365D0E"/>
    <w:rsid w:val="0036629D"/>
    <w:rsid w:val="00366FBD"/>
    <w:rsid w:val="0036702A"/>
    <w:rsid w:val="00367DC6"/>
    <w:rsid w:val="00370A11"/>
    <w:rsid w:val="00370DB8"/>
    <w:rsid w:val="00371E00"/>
    <w:rsid w:val="003722B9"/>
    <w:rsid w:val="0037277D"/>
    <w:rsid w:val="00372C77"/>
    <w:rsid w:val="00372DEA"/>
    <w:rsid w:val="003732F8"/>
    <w:rsid w:val="003739B3"/>
    <w:rsid w:val="00374196"/>
    <w:rsid w:val="00374C47"/>
    <w:rsid w:val="00374F1F"/>
    <w:rsid w:val="0037520C"/>
    <w:rsid w:val="00375B59"/>
    <w:rsid w:val="003772AB"/>
    <w:rsid w:val="00377729"/>
    <w:rsid w:val="0037794E"/>
    <w:rsid w:val="003801FC"/>
    <w:rsid w:val="00380B0F"/>
    <w:rsid w:val="003815B5"/>
    <w:rsid w:val="0038297B"/>
    <w:rsid w:val="00382ADC"/>
    <w:rsid w:val="00382C91"/>
    <w:rsid w:val="003846DB"/>
    <w:rsid w:val="003854EE"/>
    <w:rsid w:val="003859E9"/>
    <w:rsid w:val="00386121"/>
    <w:rsid w:val="00386B1D"/>
    <w:rsid w:val="00390AED"/>
    <w:rsid w:val="00390DFB"/>
    <w:rsid w:val="0039105D"/>
    <w:rsid w:val="0039108B"/>
    <w:rsid w:val="0039150D"/>
    <w:rsid w:val="00391B84"/>
    <w:rsid w:val="00392887"/>
    <w:rsid w:val="00393054"/>
    <w:rsid w:val="00393707"/>
    <w:rsid w:val="003940AE"/>
    <w:rsid w:val="003949F9"/>
    <w:rsid w:val="003951DA"/>
    <w:rsid w:val="00396690"/>
    <w:rsid w:val="00396D5E"/>
    <w:rsid w:val="00397069"/>
    <w:rsid w:val="00397239"/>
    <w:rsid w:val="003979B5"/>
    <w:rsid w:val="00397BB3"/>
    <w:rsid w:val="00397CEB"/>
    <w:rsid w:val="003A0790"/>
    <w:rsid w:val="003A0C75"/>
    <w:rsid w:val="003A13A4"/>
    <w:rsid w:val="003A1C10"/>
    <w:rsid w:val="003A1C59"/>
    <w:rsid w:val="003A2E1B"/>
    <w:rsid w:val="003A30AB"/>
    <w:rsid w:val="003A3174"/>
    <w:rsid w:val="003A3396"/>
    <w:rsid w:val="003A365D"/>
    <w:rsid w:val="003A4397"/>
    <w:rsid w:val="003A48E6"/>
    <w:rsid w:val="003A4D7E"/>
    <w:rsid w:val="003A5A51"/>
    <w:rsid w:val="003A5C1C"/>
    <w:rsid w:val="003A652A"/>
    <w:rsid w:val="003A6CE6"/>
    <w:rsid w:val="003A79A9"/>
    <w:rsid w:val="003A7C5C"/>
    <w:rsid w:val="003B091B"/>
    <w:rsid w:val="003B18F3"/>
    <w:rsid w:val="003B2018"/>
    <w:rsid w:val="003B2EFE"/>
    <w:rsid w:val="003B36DB"/>
    <w:rsid w:val="003B46F2"/>
    <w:rsid w:val="003B4F39"/>
    <w:rsid w:val="003B5697"/>
    <w:rsid w:val="003B583D"/>
    <w:rsid w:val="003B5C44"/>
    <w:rsid w:val="003B7682"/>
    <w:rsid w:val="003B79E9"/>
    <w:rsid w:val="003C00D9"/>
    <w:rsid w:val="003C0B37"/>
    <w:rsid w:val="003C17CE"/>
    <w:rsid w:val="003C311B"/>
    <w:rsid w:val="003C38CB"/>
    <w:rsid w:val="003C3C95"/>
    <w:rsid w:val="003C3FCD"/>
    <w:rsid w:val="003C42A2"/>
    <w:rsid w:val="003C5229"/>
    <w:rsid w:val="003C55C5"/>
    <w:rsid w:val="003C661C"/>
    <w:rsid w:val="003C6D20"/>
    <w:rsid w:val="003C6DE4"/>
    <w:rsid w:val="003C7A19"/>
    <w:rsid w:val="003D065F"/>
    <w:rsid w:val="003D09B5"/>
    <w:rsid w:val="003D1479"/>
    <w:rsid w:val="003D15E5"/>
    <w:rsid w:val="003D1FBA"/>
    <w:rsid w:val="003D34C2"/>
    <w:rsid w:val="003D4080"/>
    <w:rsid w:val="003D4223"/>
    <w:rsid w:val="003D4FD2"/>
    <w:rsid w:val="003D53E2"/>
    <w:rsid w:val="003D5507"/>
    <w:rsid w:val="003D5E6B"/>
    <w:rsid w:val="003D6262"/>
    <w:rsid w:val="003E04D9"/>
    <w:rsid w:val="003E063C"/>
    <w:rsid w:val="003E0B07"/>
    <w:rsid w:val="003E0E33"/>
    <w:rsid w:val="003E0F84"/>
    <w:rsid w:val="003E188D"/>
    <w:rsid w:val="003E1982"/>
    <w:rsid w:val="003E19BF"/>
    <w:rsid w:val="003E1B9A"/>
    <w:rsid w:val="003E1F9E"/>
    <w:rsid w:val="003E2213"/>
    <w:rsid w:val="003E3150"/>
    <w:rsid w:val="003E3E0A"/>
    <w:rsid w:val="003E47EA"/>
    <w:rsid w:val="003E49CA"/>
    <w:rsid w:val="003E523E"/>
    <w:rsid w:val="003E57B7"/>
    <w:rsid w:val="003E59C6"/>
    <w:rsid w:val="003E59E5"/>
    <w:rsid w:val="003E5BDE"/>
    <w:rsid w:val="003E5BF0"/>
    <w:rsid w:val="003E5C18"/>
    <w:rsid w:val="003E5C23"/>
    <w:rsid w:val="003E5F0F"/>
    <w:rsid w:val="003E60B0"/>
    <w:rsid w:val="003E635C"/>
    <w:rsid w:val="003E6D9E"/>
    <w:rsid w:val="003E716C"/>
    <w:rsid w:val="003E7A5F"/>
    <w:rsid w:val="003E7FC9"/>
    <w:rsid w:val="003F0190"/>
    <w:rsid w:val="003F0558"/>
    <w:rsid w:val="003F0DDB"/>
    <w:rsid w:val="003F1378"/>
    <w:rsid w:val="003F159C"/>
    <w:rsid w:val="003F1829"/>
    <w:rsid w:val="003F3063"/>
    <w:rsid w:val="003F334D"/>
    <w:rsid w:val="003F3648"/>
    <w:rsid w:val="003F3BCA"/>
    <w:rsid w:val="003F490E"/>
    <w:rsid w:val="003F4AAB"/>
    <w:rsid w:val="003F4CE8"/>
    <w:rsid w:val="003F789A"/>
    <w:rsid w:val="003F7A1F"/>
    <w:rsid w:val="003F7AA2"/>
    <w:rsid w:val="004000EB"/>
    <w:rsid w:val="00401698"/>
    <w:rsid w:val="00402ACA"/>
    <w:rsid w:val="00402BC9"/>
    <w:rsid w:val="00402EA1"/>
    <w:rsid w:val="00403936"/>
    <w:rsid w:val="0040495C"/>
    <w:rsid w:val="00405910"/>
    <w:rsid w:val="00405DF7"/>
    <w:rsid w:val="0040785E"/>
    <w:rsid w:val="00410C32"/>
    <w:rsid w:val="00411945"/>
    <w:rsid w:val="00411EEB"/>
    <w:rsid w:val="00412C13"/>
    <w:rsid w:val="00412CD2"/>
    <w:rsid w:val="00412E8A"/>
    <w:rsid w:val="00412FD6"/>
    <w:rsid w:val="0041300B"/>
    <w:rsid w:val="00413980"/>
    <w:rsid w:val="00413A64"/>
    <w:rsid w:val="004143BC"/>
    <w:rsid w:val="0041675A"/>
    <w:rsid w:val="00416761"/>
    <w:rsid w:val="004169E0"/>
    <w:rsid w:val="004176C3"/>
    <w:rsid w:val="004178CA"/>
    <w:rsid w:val="00417E5D"/>
    <w:rsid w:val="00420223"/>
    <w:rsid w:val="004204EC"/>
    <w:rsid w:val="00420DA6"/>
    <w:rsid w:val="004214CE"/>
    <w:rsid w:val="004218A9"/>
    <w:rsid w:val="004218CD"/>
    <w:rsid w:val="004220A9"/>
    <w:rsid w:val="00422406"/>
    <w:rsid w:val="0042250A"/>
    <w:rsid w:val="004225A1"/>
    <w:rsid w:val="00423909"/>
    <w:rsid w:val="00423ADC"/>
    <w:rsid w:val="00423EFB"/>
    <w:rsid w:val="00425936"/>
    <w:rsid w:val="004264C1"/>
    <w:rsid w:val="00426AAD"/>
    <w:rsid w:val="0042767C"/>
    <w:rsid w:val="00427E4E"/>
    <w:rsid w:val="00427F3A"/>
    <w:rsid w:val="00430EFA"/>
    <w:rsid w:val="0043231D"/>
    <w:rsid w:val="00433990"/>
    <w:rsid w:val="00434321"/>
    <w:rsid w:val="00434376"/>
    <w:rsid w:val="00434A82"/>
    <w:rsid w:val="00434DD9"/>
    <w:rsid w:val="00435C17"/>
    <w:rsid w:val="00435E8F"/>
    <w:rsid w:val="00436B7A"/>
    <w:rsid w:val="0043724C"/>
    <w:rsid w:val="004373B2"/>
    <w:rsid w:val="00437CD9"/>
    <w:rsid w:val="00437D3E"/>
    <w:rsid w:val="00437EED"/>
    <w:rsid w:val="00441312"/>
    <w:rsid w:val="0044131F"/>
    <w:rsid w:val="0044222D"/>
    <w:rsid w:val="004425C8"/>
    <w:rsid w:val="00442A12"/>
    <w:rsid w:val="00442ABC"/>
    <w:rsid w:val="00442C13"/>
    <w:rsid w:val="00443BF9"/>
    <w:rsid w:val="00444298"/>
    <w:rsid w:val="0044467C"/>
    <w:rsid w:val="00444694"/>
    <w:rsid w:val="004448C3"/>
    <w:rsid w:val="00445163"/>
    <w:rsid w:val="004461A0"/>
    <w:rsid w:val="004462E9"/>
    <w:rsid w:val="00446675"/>
    <w:rsid w:val="004505D9"/>
    <w:rsid w:val="00450CA5"/>
    <w:rsid w:val="004517A7"/>
    <w:rsid w:val="004520FB"/>
    <w:rsid w:val="004523F0"/>
    <w:rsid w:val="00452A69"/>
    <w:rsid w:val="0045307F"/>
    <w:rsid w:val="00453090"/>
    <w:rsid w:val="004534E6"/>
    <w:rsid w:val="0045352B"/>
    <w:rsid w:val="00453576"/>
    <w:rsid w:val="0045370F"/>
    <w:rsid w:val="00453A38"/>
    <w:rsid w:val="00453F12"/>
    <w:rsid w:val="00453F2E"/>
    <w:rsid w:val="00454338"/>
    <w:rsid w:val="00454442"/>
    <w:rsid w:val="00454E88"/>
    <w:rsid w:val="0045551A"/>
    <w:rsid w:val="004564C5"/>
    <w:rsid w:val="00456613"/>
    <w:rsid w:val="00456792"/>
    <w:rsid w:val="0045774C"/>
    <w:rsid w:val="00460D4D"/>
    <w:rsid w:val="004613F0"/>
    <w:rsid w:val="004617EA"/>
    <w:rsid w:val="00462333"/>
    <w:rsid w:val="00462445"/>
    <w:rsid w:val="00462B6C"/>
    <w:rsid w:val="00463819"/>
    <w:rsid w:val="00463954"/>
    <w:rsid w:val="00464AE5"/>
    <w:rsid w:val="004652D5"/>
    <w:rsid w:val="0046557C"/>
    <w:rsid w:val="004661AF"/>
    <w:rsid w:val="004662B9"/>
    <w:rsid w:val="0046676D"/>
    <w:rsid w:val="0046696B"/>
    <w:rsid w:val="00466D1E"/>
    <w:rsid w:val="00466EAE"/>
    <w:rsid w:val="00467816"/>
    <w:rsid w:val="004701EE"/>
    <w:rsid w:val="004702CB"/>
    <w:rsid w:val="0047046A"/>
    <w:rsid w:val="00470D5C"/>
    <w:rsid w:val="0047210D"/>
    <w:rsid w:val="0047349C"/>
    <w:rsid w:val="00473986"/>
    <w:rsid w:val="004743AD"/>
    <w:rsid w:val="004770EC"/>
    <w:rsid w:val="00480268"/>
    <w:rsid w:val="0048027D"/>
    <w:rsid w:val="0048079B"/>
    <w:rsid w:val="00480971"/>
    <w:rsid w:val="00480B5A"/>
    <w:rsid w:val="00480CAA"/>
    <w:rsid w:val="004812D2"/>
    <w:rsid w:val="004818BF"/>
    <w:rsid w:val="00481B41"/>
    <w:rsid w:val="0048256F"/>
    <w:rsid w:val="0048260B"/>
    <w:rsid w:val="004833DE"/>
    <w:rsid w:val="004833F1"/>
    <w:rsid w:val="00483624"/>
    <w:rsid w:val="004836B1"/>
    <w:rsid w:val="00483B9C"/>
    <w:rsid w:val="004843C9"/>
    <w:rsid w:val="00484426"/>
    <w:rsid w:val="00484753"/>
    <w:rsid w:val="004848E3"/>
    <w:rsid w:val="00484B00"/>
    <w:rsid w:val="0048504A"/>
    <w:rsid w:val="00485332"/>
    <w:rsid w:val="00486044"/>
    <w:rsid w:val="004860D0"/>
    <w:rsid w:val="004861D9"/>
    <w:rsid w:val="00486E90"/>
    <w:rsid w:val="004870EB"/>
    <w:rsid w:val="004879C9"/>
    <w:rsid w:val="0049084F"/>
    <w:rsid w:val="00490D90"/>
    <w:rsid w:val="00491034"/>
    <w:rsid w:val="00491CB0"/>
    <w:rsid w:val="0049283C"/>
    <w:rsid w:val="00494717"/>
    <w:rsid w:val="00494DC8"/>
    <w:rsid w:val="00494FDA"/>
    <w:rsid w:val="00495738"/>
    <w:rsid w:val="0049574E"/>
    <w:rsid w:val="00496450"/>
    <w:rsid w:val="004965E5"/>
    <w:rsid w:val="00496D28"/>
    <w:rsid w:val="00497EEF"/>
    <w:rsid w:val="004A02A6"/>
    <w:rsid w:val="004A1A96"/>
    <w:rsid w:val="004A2901"/>
    <w:rsid w:val="004A3AB6"/>
    <w:rsid w:val="004A405F"/>
    <w:rsid w:val="004A419C"/>
    <w:rsid w:val="004A41E7"/>
    <w:rsid w:val="004A4656"/>
    <w:rsid w:val="004A4DD9"/>
    <w:rsid w:val="004A504E"/>
    <w:rsid w:val="004A55EE"/>
    <w:rsid w:val="004A59A4"/>
    <w:rsid w:val="004A7176"/>
    <w:rsid w:val="004A7B88"/>
    <w:rsid w:val="004B05D4"/>
    <w:rsid w:val="004B0DDC"/>
    <w:rsid w:val="004B0F3C"/>
    <w:rsid w:val="004B125A"/>
    <w:rsid w:val="004B1965"/>
    <w:rsid w:val="004B28DF"/>
    <w:rsid w:val="004B2ADA"/>
    <w:rsid w:val="004B5BA2"/>
    <w:rsid w:val="004B5CE1"/>
    <w:rsid w:val="004B6D08"/>
    <w:rsid w:val="004B7036"/>
    <w:rsid w:val="004B7674"/>
    <w:rsid w:val="004B7AA9"/>
    <w:rsid w:val="004C0BD4"/>
    <w:rsid w:val="004C1B00"/>
    <w:rsid w:val="004C2D0F"/>
    <w:rsid w:val="004C2EB6"/>
    <w:rsid w:val="004C343B"/>
    <w:rsid w:val="004C4911"/>
    <w:rsid w:val="004C491E"/>
    <w:rsid w:val="004C4EF5"/>
    <w:rsid w:val="004C5031"/>
    <w:rsid w:val="004C51EF"/>
    <w:rsid w:val="004C52AC"/>
    <w:rsid w:val="004C5A95"/>
    <w:rsid w:val="004C6F0E"/>
    <w:rsid w:val="004C717F"/>
    <w:rsid w:val="004C7912"/>
    <w:rsid w:val="004C7FAE"/>
    <w:rsid w:val="004D0485"/>
    <w:rsid w:val="004D0FAA"/>
    <w:rsid w:val="004D1057"/>
    <w:rsid w:val="004D1379"/>
    <w:rsid w:val="004D13A0"/>
    <w:rsid w:val="004D1A8D"/>
    <w:rsid w:val="004D1D6A"/>
    <w:rsid w:val="004D24EC"/>
    <w:rsid w:val="004D2832"/>
    <w:rsid w:val="004D2848"/>
    <w:rsid w:val="004D330E"/>
    <w:rsid w:val="004D4311"/>
    <w:rsid w:val="004D43D1"/>
    <w:rsid w:val="004D44EA"/>
    <w:rsid w:val="004D4516"/>
    <w:rsid w:val="004D52E4"/>
    <w:rsid w:val="004D5491"/>
    <w:rsid w:val="004D56FD"/>
    <w:rsid w:val="004D5979"/>
    <w:rsid w:val="004D7003"/>
    <w:rsid w:val="004D7C28"/>
    <w:rsid w:val="004E08CF"/>
    <w:rsid w:val="004E1535"/>
    <w:rsid w:val="004E167F"/>
    <w:rsid w:val="004E253F"/>
    <w:rsid w:val="004E28EB"/>
    <w:rsid w:val="004E2BDD"/>
    <w:rsid w:val="004E3224"/>
    <w:rsid w:val="004E44B6"/>
    <w:rsid w:val="004E4942"/>
    <w:rsid w:val="004E522C"/>
    <w:rsid w:val="004E53D2"/>
    <w:rsid w:val="004E58B3"/>
    <w:rsid w:val="004E5F82"/>
    <w:rsid w:val="004E667A"/>
    <w:rsid w:val="004E671F"/>
    <w:rsid w:val="004E68FE"/>
    <w:rsid w:val="004E754F"/>
    <w:rsid w:val="004E7551"/>
    <w:rsid w:val="004F11E0"/>
    <w:rsid w:val="004F1710"/>
    <w:rsid w:val="004F2119"/>
    <w:rsid w:val="004F2693"/>
    <w:rsid w:val="004F26F0"/>
    <w:rsid w:val="004F42BB"/>
    <w:rsid w:val="004F42D8"/>
    <w:rsid w:val="004F4777"/>
    <w:rsid w:val="004F51B8"/>
    <w:rsid w:val="004F57E9"/>
    <w:rsid w:val="004F5C92"/>
    <w:rsid w:val="004F5D5E"/>
    <w:rsid w:val="004F5DD9"/>
    <w:rsid w:val="004F6C75"/>
    <w:rsid w:val="004F7763"/>
    <w:rsid w:val="004F7857"/>
    <w:rsid w:val="004F7DF4"/>
    <w:rsid w:val="00500A3E"/>
    <w:rsid w:val="0050135D"/>
    <w:rsid w:val="00501AC7"/>
    <w:rsid w:val="00502960"/>
    <w:rsid w:val="005030F8"/>
    <w:rsid w:val="00503126"/>
    <w:rsid w:val="005035ED"/>
    <w:rsid w:val="00503A98"/>
    <w:rsid w:val="00503B83"/>
    <w:rsid w:val="00503C42"/>
    <w:rsid w:val="00503DA3"/>
    <w:rsid w:val="00503E1C"/>
    <w:rsid w:val="00504157"/>
    <w:rsid w:val="0050415F"/>
    <w:rsid w:val="00504C07"/>
    <w:rsid w:val="00504EA1"/>
    <w:rsid w:val="00504F29"/>
    <w:rsid w:val="00505221"/>
    <w:rsid w:val="0050569A"/>
    <w:rsid w:val="00505AA6"/>
    <w:rsid w:val="00505B57"/>
    <w:rsid w:val="005071CA"/>
    <w:rsid w:val="00507EF6"/>
    <w:rsid w:val="0051019A"/>
    <w:rsid w:val="005103DE"/>
    <w:rsid w:val="00510A82"/>
    <w:rsid w:val="00511C56"/>
    <w:rsid w:val="00511D41"/>
    <w:rsid w:val="00512588"/>
    <w:rsid w:val="0051275E"/>
    <w:rsid w:val="005136A1"/>
    <w:rsid w:val="00514928"/>
    <w:rsid w:val="0051536B"/>
    <w:rsid w:val="005159E0"/>
    <w:rsid w:val="00516154"/>
    <w:rsid w:val="00516305"/>
    <w:rsid w:val="00516850"/>
    <w:rsid w:val="00516F87"/>
    <w:rsid w:val="0051703B"/>
    <w:rsid w:val="00517AA3"/>
    <w:rsid w:val="00517CDE"/>
    <w:rsid w:val="00520220"/>
    <w:rsid w:val="005202EA"/>
    <w:rsid w:val="00520367"/>
    <w:rsid w:val="005208B4"/>
    <w:rsid w:val="00520A12"/>
    <w:rsid w:val="0052218C"/>
    <w:rsid w:val="005231C7"/>
    <w:rsid w:val="00523ED4"/>
    <w:rsid w:val="005242B8"/>
    <w:rsid w:val="005249E4"/>
    <w:rsid w:val="00524A68"/>
    <w:rsid w:val="00525763"/>
    <w:rsid w:val="00525794"/>
    <w:rsid w:val="00526226"/>
    <w:rsid w:val="005266ED"/>
    <w:rsid w:val="005317A2"/>
    <w:rsid w:val="0053188A"/>
    <w:rsid w:val="00531D95"/>
    <w:rsid w:val="00532688"/>
    <w:rsid w:val="005332E1"/>
    <w:rsid w:val="005338EC"/>
    <w:rsid w:val="00533A26"/>
    <w:rsid w:val="00534DF4"/>
    <w:rsid w:val="00535050"/>
    <w:rsid w:val="0053559A"/>
    <w:rsid w:val="0053592C"/>
    <w:rsid w:val="00536809"/>
    <w:rsid w:val="00537297"/>
    <w:rsid w:val="005372F4"/>
    <w:rsid w:val="005402C8"/>
    <w:rsid w:val="00540B16"/>
    <w:rsid w:val="00540E51"/>
    <w:rsid w:val="00541042"/>
    <w:rsid w:val="005417CE"/>
    <w:rsid w:val="00541AC2"/>
    <w:rsid w:val="00541B74"/>
    <w:rsid w:val="00541D94"/>
    <w:rsid w:val="005433A6"/>
    <w:rsid w:val="005434C8"/>
    <w:rsid w:val="00544023"/>
    <w:rsid w:val="005441FD"/>
    <w:rsid w:val="0054421C"/>
    <w:rsid w:val="005445B2"/>
    <w:rsid w:val="005447DF"/>
    <w:rsid w:val="0054505C"/>
    <w:rsid w:val="005453C2"/>
    <w:rsid w:val="005453FF"/>
    <w:rsid w:val="005457D9"/>
    <w:rsid w:val="005458EB"/>
    <w:rsid w:val="005467D8"/>
    <w:rsid w:val="00546DAD"/>
    <w:rsid w:val="005472A5"/>
    <w:rsid w:val="005472C3"/>
    <w:rsid w:val="00547C67"/>
    <w:rsid w:val="00547C9E"/>
    <w:rsid w:val="005500E8"/>
    <w:rsid w:val="005502E0"/>
    <w:rsid w:val="005504EC"/>
    <w:rsid w:val="00550930"/>
    <w:rsid w:val="00550E8C"/>
    <w:rsid w:val="00550EF2"/>
    <w:rsid w:val="00551B9E"/>
    <w:rsid w:val="00552DCF"/>
    <w:rsid w:val="0055350F"/>
    <w:rsid w:val="005535EA"/>
    <w:rsid w:val="0055494C"/>
    <w:rsid w:val="0055577C"/>
    <w:rsid w:val="00555ADB"/>
    <w:rsid w:val="00556214"/>
    <w:rsid w:val="0055680A"/>
    <w:rsid w:val="00556F04"/>
    <w:rsid w:val="00557882"/>
    <w:rsid w:val="0056038F"/>
    <w:rsid w:val="00560405"/>
    <w:rsid w:val="005609C8"/>
    <w:rsid w:val="00563215"/>
    <w:rsid w:val="00563230"/>
    <w:rsid w:val="005637C1"/>
    <w:rsid w:val="00564387"/>
    <w:rsid w:val="005643BA"/>
    <w:rsid w:val="005657C5"/>
    <w:rsid w:val="00567036"/>
    <w:rsid w:val="00567CE8"/>
    <w:rsid w:val="00570B8D"/>
    <w:rsid w:val="00570FBF"/>
    <w:rsid w:val="0057177E"/>
    <w:rsid w:val="00571A1C"/>
    <w:rsid w:val="00572240"/>
    <w:rsid w:val="0057354F"/>
    <w:rsid w:val="00573D2E"/>
    <w:rsid w:val="00573DE8"/>
    <w:rsid w:val="00574A29"/>
    <w:rsid w:val="00574F0A"/>
    <w:rsid w:val="00575E17"/>
    <w:rsid w:val="00576549"/>
    <w:rsid w:val="005772A3"/>
    <w:rsid w:val="005773DB"/>
    <w:rsid w:val="00580236"/>
    <w:rsid w:val="00581831"/>
    <w:rsid w:val="00581A99"/>
    <w:rsid w:val="00581EF0"/>
    <w:rsid w:val="005820A0"/>
    <w:rsid w:val="00582BE4"/>
    <w:rsid w:val="005833AB"/>
    <w:rsid w:val="0058372D"/>
    <w:rsid w:val="00584113"/>
    <w:rsid w:val="00585086"/>
    <w:rsid w:val="005853A2"/>
    <w:rsid w:val="00586691"/>
    <w:rsid w:val="005868A6"/>
    <w:rsid w:val="00587248"/>
    <w:rsid w:val="005877DA"/>
    <w:rsid w:val="00587B97"/>
    <w:rsid w:val="00590171"/>
    <w:rsid w:val="005901C0"/>
    <w:rsid w:val="005901F3"/>
    <w:rsid w:val="00591028"/>
    <w:rsid w:val="005914C0"/>
    <w:rsid w:val="005915D8"/>
    <w:rsid w:val="005916C4"/>
    <w:rsid w:val="005943DF"/>
    <w:rsid w:val="00594976"/>
    <w:rsid w:val="00594BA2"/>
    <w:rsid w:val="00594CEF"/>
    <w:rsid w:val="0059606E"/>
    <w:rsid w:val="00596924"/>
    <w:rsid w:val="00597514"/>
    <w:rsid w:val="00597D69"/>
    <w:rsid w:val="00597D8B"/>
    <w:rsid w:val="005A011B"/>
    <w:rsid w:val="005A02D5"/>
    <w:rsid w:val="005A0477"/>
    <w:rsid w:val="005A07C3"/>
    <w:rsid w:val="005A1369"/>
    <w:rsid w:val="005A1E32"/>
    <w:rsid w:val="005A25D6"/>
    <w:rsid w:val="005A35F6"/>
    <w:rsid w:val="005A3F6F"/>
    <w:rsid w:val="005A41F8"/>
    <w:rsid w:val="005A43A3"/>
    <w:rsid w:val="005A4787"/>
    <w:rsid w:val="005A602F"/>
    <w:rsid w:val="005A7816"/>
    <w:rsid w:val="005A7E4F"/>
    <w:rsid w:val="005B0288"/>
    <w:rsid w:val="005B04F5"/>
    <w:rsid w:val="005B0845"/>
    <w:rsid w:val="005B24EE"/>
    <w:rsid w:val="005B3CC0"/>
    <w:rsid w:val="005B4391"/>
    <w:rsid w:val="005B48D4"/>
    <w:rsid w:val="005B55FA"/>
    <w:rsid w:val="005B584D"/>
    <w:rsid w:val="005B656E"/>
    <w:rsid w:val="005B687B"/>
    <w:rsid w:val="005B68F8"/>
    <w:rsid w:val="005B7081"/>
    <w:rsid w:val="005B7251"/>
    <w:rsid w:val="005B786E"/>
    <w:rsid w:val="005C146B"/>
    <w:rsid w:val="005C15D9"/>
    <w:rsid w:val="005C1E07"/>
    <w:rsid w:val="005C25A3"/>
    <w:rsid w:val="005C3690"/>
    <w:rsid w:val="005C3873"/>
    <w:rsid w:val="005C3DA5"/>
    <w:rsid w:val="005C4EA0"/>
    <w:rsid w:val="005C528B"/>
    <w:rsid w:val="005C5D58"/>
    <w:rsid w:val="005C6272"/>
    <w:rsid w:val="005C6462"/>
    <w:rsid w:val="005C6995"/>
    <w:rsid w:val="005C6E34"/>
    <w:rsid w:val="005C72C4"/>
    <w:rsid w:val="005C7405"/>
    <w:rsid w:val="005C788D"/>
    <w:rsid w:val="005C7CF5"/>
    <w:rsid w:val="005D0197"/>
    <w:rsid w:val="005D0806"/>
    <w:rsid w:val="005D094D"/>
    <w:rsid w:val="005D0E7B"/>
    <w:rsid w:val="005D14DB"/>
    <w:rsid w:val="005D1EA0"/>
    <w:rsid w:val="005D224E"/>
    <w:rsid w:val="005D28DE"/>
    <w:rsid w:val="005D2A68"/>
    <w:rsid w:val="005D32CD"/>
    <w:rsid w:val="005D3FD8"/>
    <w:rsid w:val="005D4B2C"/>
    <w:rsid w:val="005D551D"/>
    <w:rsid w:val="005D6608"/>
    <w:rsid w:val="005D77D1"/>
    <w:rsid w:val="005E0B70"/>
    <w:rsid w:val="005E212D"/>
    <w:rsid w:val="005E21DE"/>
    <w:rsid w:val="005E274B"/>
    <w:rsid w:val="005E2A9B"/>
    <w:rsid w:val="005E4283"/>
    <w:rsid w:val="005E46F0"/>
    <w:rsid w:val="005E55E0"/>
    <w:rsid w:val="005E5676"/>
    <w:rsid w:val="005E590A"/>
    <w:rsid w:val="005E5B16"/>
    <w:rsid w:val="005E5D28"/>
    <w:rsid w:val="005E5D33"/>
    <w:rsid w:val="005E669E"/>
    <w:rsid w:val="005E6768"/>
    <w:rsid w:val="005E6DA6"/>
    <w:rsid w:val="005E6F5B"/>
    <w:rsid w:val="005E7D2C"/>
    <w:rsid w:val="005F12B4"/>
    <w:rsid w:val="005F1705"/>
    <w:rsid w:val="005F1C00"/>
    <w:rsid w:val="005F1C50"/>
    <w:rsid w:val="005F2186"/>
    <w:rsid w:val="005F21A1"/>
    <w:rsid w:val="005F235C"/>
    <w:rsid w:val="005F263A"/>
    <w:rsid w:val="005F274E"/>
    <w:rsid w:val="005F294A"/>
    <w:rsid w:val="005F3242"/>
    <w:rsid w:val="005F4D4A"/>
    <w:rsid w:val="005F59CF"/>
    <w:rsid w:val="005F5DEC"/>
    <w:rsid w:val="005F6434"/>
    <w:rsid w:val="005F6E4D"/>
    <w:rsid w:val="005F727F"/>
    <w:rsid w:val="005F73CC"/>
    <w:rsid w:val="005F76BA"/>
    <w:rsid w:val="005F7B24"/>
    <w:rsid w:val="005F7EB2"/>
    <w:rsid w:val="006001CD"/>
    <w:rsid w:val="006002E1"/>
    <w:rsid w:val="00600993"/>
    <w:rsid w:val="006010D9"/>
    <w:rsid w:val="00601D0E"/>
    <w:rsid w:val="00601F06"/>
    <w:rsid w:val="0060259C"/>
    <w:rsid w:val="00602B85"/>
    <w:rsid w:val="00602E5A"/>
    <w:rsid w:val="006030EA"/>
    <w:rsid w:val="0060316C"/>
    <w:rsid w:val="006034A4"/>
    <w:rsid w:val="00603A0B"/>
    <w:rsid w:val="00603C46"/>
    <w:rsid w:val="00604723"/>
    <w:rsid w:val="006047E9"/>
    <w:rsid w:val="00604A59"/>
    <w:rsid w:val="00604B39"/>
    <w:rsid w:val="00604F8D"/>
    <w:rsid w:val="00605C7E"/>
    <w:rsid w:val="00605ED2"/>
    <w:rsid w:val="006068DB"/>
    <w:rsid w:val="00606EAB"/>
    <w:rsid w:val="00606EBF"/>
    <w:rsid w:val="00607AC8"/>
    <w:rsid w:val="0061067A"/>
    <w:rsid w:val="0061125E"/>
    <w:rsid w:val="006118DF"/>
    <w:rsid w:val="00612426"/>
    <w:rsid w:val="006132D0"/>
    <w:rsid w:val="0061338D"/>
    <w:rsid w:val="006139EC"/>
    <w:rsid w:val="00613C0B"/>
    <w:rsid w:val="00613D94"/>
    <w:rsid w:val="00613EDD"/>
    <w:rsid w:val="00614582"/>
    <w:rsid w:val="006148B9"/>
    <w:rsid w:val="00614FFD"/>
    <w:rsid w:val="00615069"/>
    <w:rsid w:val="0061513C"/>
    <w:rsid w:val="00615335"/>
    <w:rsid w:val="00615361"/>
    <w:rsid w:val="00615E5D"/>
    <w:rsid w:val="006168F5"/>
    <w:rsid w:val="006170BE"/>
    <w:rsid w:val="00617394"/>
    <w:rsid w:val="00620031"/>
    <w:rsid w:val="00621F12"/>
    <w:rsid w:val="00622171"/>
    <w:rsid w:val="00622989"/>
    <w:rsid w:val="00622E3B"/>
    <w:rsid w:val="00622F46"/>
    <w:rsid w:val="00622F7E"/>
    <w:rsid w:val="0062391F"/>
    <w:rsid w:val="00623A95"/>
    <w:rsid w:val="0062424B"/>
    <w:rsid w:val="006242A1"/>
    <w:rsid w:val="00624593"/>
    <w:rsid w:val="00624BBE"/>
    <w:rsid w:val="0062535A"/>
    <w:rsid w:val="006255B2"/>
    <w:rsid w:val="00625ECB"/>
    <w:rsid w:val="00626143"/>
    <w:rsid w:val="00626168"/>
    <w:rsid w:val="00626A99"/>
    <w:rsid w:val="00626BFF"/>
    <w:rsid w:val="00626D50"/>
    <w:rsid w:val="00626FD4"/>
    <w:rsid w:val="00627651"/>
    <w:rsid w:val="00627DFC"/>
    <w:rsid w:val="00627F44"/>
    <w:rsid w:val="00630017"/>
    <w:rsid w:val="0063001C"/>
    <w:rsid w:val="00630932"/>
    <w:rsid w:val="00630B88"/>
    <w:rsid w:val="00630CCA"/>
    <w:rsid w:val="006310CE"/>
    <w:rsid w:val="00631109"/>
    <w:rsid w:val="00631AE6"/>
    <w:rsid w:val="00631B22"/>
    <w:rsid w:val="00632DE3"/>
    <w:rsid w:val="00633D51"/>
    <w:rsid w:val="00633EB3"/>
    <w:rsid w:val="00634344"/>
    <w:rsid w:val="00634376"/>
    <w:rsid w:val="00634473"/>
    <w:rsid w:val="006348B8"/>
    <w:rsid w:val="00634B25"/>
    <w:rsid w:val="00635415"/>
    <w:rsid w:val="00635530"/>
    <w:rsid w:val="00636281"/>
    <w:rsid w:val="006364D8"/>
    <w:rsid w:val="00636EE7"/>
    <w:rsid w:val="00637107"/>
    <w:rsid w:val="00637FB3"/>
    <w:rsid w:val="006406E3"/>
    <w:rsid w:val="00641523"/>
    <w:rsid w:val="006423C4"/>
    <w:rsid w:val="0064273D"/>
    <w:rsid w:val="00643010"/>
    <w:rsid w:val="00643065"/>
    <w:rsid w:val="00643608"/>
    <w:rsid w:val="00643D1F"/>
    <w:rsid w:val="0064471B"/>
    <w:rsid w:val="00644C9D"/>
    <w:rsid w:val="00644CD7"/>
    <w:rsid w:val="00645C5C"/>
    <w:rsid w:val="0064639A"/>
    <w:rsid w:val="006464F5"/>
    <w:rsid w:val="0064678D"/>
    <w:rsid w:val="00646ADB"/>
    <w:rsid w:val="006470EE"/>
    <w:rsid w:val="00647365"/>
    <w:rsid w:val="00647653"/>
    <w:rsid w:val="0065049D"/>
    <w:rsid w:val="006511DD"/>
    <w:rsid w:val="00651978"/>
    <w:rsid w:val="00652269"/>
    <w:rsid w:val="006537EC"/>
    <w:rsid w:val="006541CA"/>
    <w:rsid w:val="00654399"/>
    <w:rsid w:val="00654573"/>
    <w:rsid w:val="00654C1B"/>
    <w:rsid w:val="00654D26"/>
    <w:rsid w:val="0065594B"/>
    <w:rsid w:val="00655F7F"/>
    <w:rsid w:val="00656369"/>
    <w:rsid w:val="00656BEE"/>
    <w:rsid w:val="00656CE9"/>
    <w:rsid w:val="00656F66"/>
    <w:rsid w:val="00657091"/>
    <w:rsid w:val="006572A3"/>
    <w:rsid w:val="0065799A"/>
    <w:rsid w:val="0066123D"/>
    <w:rsid w:val="0066139E"/>
    <w:rsid w:val="0066396A"/>
    <w:rsid w:val="00663BE6"/>
    <w:rsid w:val="00664045"/>
    <w:rsid w:val="0066409C"/>
    <w:rsid w:val="0066475E"/>
    <w:rsid w:val="006653A7"/>
    <w:rsid w:val="006654B5"/>
    <w:rsid w:val="00666FDC"/>
    <w:rsid w:val="00667197"/>
    <w:rsid w:val="00667C0B"/>
    <w:rsid w:val="00670275"/>
    <w:rsid w:val="00670C26"/>
    <w:rsid w:val="006713AE"/>
    <w:rsid w:val="00671872"/>
    <w:rsid w:val="006718D6"/>
    <w:rsid w:val="00672C59"/>
    <w:rsid w:val="00672C9E"/>
    <w:rsid w:val="00672D7B"/>
    <w:rsid w:val="006734F5"/>
    <w:rsid w:val="0067378D"/>
    <w:rsid w:val="006737B2"/>
    <w:rsid w:val="00673B74"/>
    <w:rsid w:val="00674625"/>
    <w:rsid w:val="00674E1F"/>
    <w:rsid w:val="00674F38"/>
    <w:rsid w:val="0067592F"/>
    <w:rsid w:val="00675B0E"/>
    <w:rsid w:val="0067659C"/>
    <w:rsid w:val="0067729E"/>
    <w:rsid w:val="00677590"/>
    <w:rsid w:val="0068014F"/>
    <w:rsid w:val="00680534"/>
    <w:rsid w:val="00680E2F"/>
    <w:rsid w:val="00681612"/>
    <w:rsid w:val="00681B68"/>
    <w:rsid w:val="0068216F"/>
    <w:rsid w:val="00682DAF"/>
    <w:rsid w:val="00682F37"/>
    <w:rsid w:val="00682F43"/>
    <w:rsid w:val="0068350F"/>
    <w:rsid w:val="00683D6E"/>
    <w:rsid w:val="0068453E"/>
    <w:rsid w:val="006849F2"/>
    <w:rsid w:val="00685638"/>
    <w:rsid w:val="00685B6A"/>
    <w:rsid w:val="0068776B"/>
    <w:rsid w:val="00687A9E"/>
    <w:rsid w:val="00687E93"/>
    <w:rsid w:val="00687F48"/>
    <w:rsid w:val="00690024"/>
    <w:rsid w:val="006903FB"/>
    <w:rsid w:val="0069042E"/>
    <w:rsid w:val="00691016"/>
    <w:rsid w:val="0069148B"/>
    <w:rsid w:val="00692076"/>
    <w:rsid w:val="00692276"/>
    <w:rsid w:val="006922EA"/>
    <w:rsid w:val="00692FBD"/>
    <w:rsid w:val="00693E0E"/>
    <w:rsid w:val="006949EF"/>
    <w:rsid w:val="00694C07"/>
    <w:rsid w:val="00694DF1"/>
    <w:rsid w:val="00695069"/>
    <w:rsid w:val="00696E0A"/>
    <w:rsid w:val="006A0133"/>
    <w:rsid w:val="006A07AF"/>
    <w:rsid w:val="006A089D"/>
    <w:rsid w:val="006A0E81"/>
    <w:rsid w:val="006A0EF7"/>
    <w:rsid w:val="006A1010"/>
    <w:rsid w:val="006A12DE"/>
    <w:rsid w:val="006A1512"/>
    <w:rsid w:val="006A1A45"/>
    <w:rsid w:val="006A1A8C"/>
    <w:rsid w:val="006A28CC"/>
    <w:rsid w:val="006A2A9E"/>
    <w:rsid w:val="006A3099"/>
    <w:rsid w:val="006A3713"/>
    <w:rsid w:val="006A3B5D"/>
    <w:rsid w:val="006A3E36"/>
    <w:rsid w:val="006A477D"/>
    <w:rsid w:val="006A4962"/>
    <w:rsid w:val="006A58BA"/>
    <w:rsid w:val="006A60BD"/>
    <w:rsid w:val="006A6DD8"/>
    <w:rsid w:val="006A75C0"/>
    <w:rsid w:val="006A7706"/>
    <w:rsid w:val="006B02E8"/>
    <w:rsid w:val="006B034D"/>
    <w:rsid w:val="006B04C8"/>
    <w:rsid w:val="006B075B"/>
    <w:rsid w:val="006B09CC"/>
    <w:rsid w:val="006B0B65"/>
    <w:rsid w:val="006B2A3A"/>
    <w:rsid w:val="006B462E"/>
    <w:rsid w:val="006B4692"/>
    <w:rsid w:val="006B49AE"/>
    <w:rsid w:val="006B4B75"/>
    <w:rsid w:val="006B4E45"/>
    <w:rsid w:val="006B5215"/>
    <w:rsid w:val="006B58DB"/>
    <w:rsid w:val="006B5CAD"/>
    <w:rsid w:val="006B5FE8"/>
    <w:rsid w:val="006B6D82"/>
    <w:rsid w:val="006B7ED6"/>
    <w:rsid w:val="006C1270"/>
    <w:rsid w:val="006C13D3"/>
    <w:rsid w:val="006C1B80"/>
    <w:rsid w:val="006C1CE0"/>
    <w:rsid w:val="006C369B"/>
    <w:rsid w:val="006C383D"/>
    <w:rsid w:val="006C4179"/>
    <w:rsid w:val="006C49CA"/>
    <w:rsid w:val="006C4C3D"/>
    <w:rsid w:val="006C4D4C"/>
    <w:rsid w:val="006C60A5"/>
    <w:rsid w:val="006C617C"/>
    <w:rsid w:val="006C6888"/>
    <w:rsid w:val="006D0B11"/>
    <w:rsid w:val="006D0ECB"/>
    <w:rsid w:val="006D11B0"/>
    <w:rsid w:val="006D12B6"/>
    <w:rsid w:val="006D1484"/>
    <w:rsid w:val="006D198C"/>
    <w:rsid w:val="006D1DDF"/>
    <w:rsid w:val="006D1EFA"/>
    <w:rsid w:val="006D2454"/>
    <w:rsid w:val="006D2906"/>
    <w:rsid w:val="006D2E04"/>
    <w:rsid w:val="006D2EB9"/>
    <w:rsid w:val="006D3460"/>
    <w:rsid w:val="006D39E4"/>
    <w:rsid w:val="006D3C5E"/>
    <w:rsid w:val="006D4281"/>
    <w:rsid w:val="006D4423"/>
    <w:rsid w:val="006D48D9"/>
    <w:rsid w:val="006D4C49"/>
    <w:rsid w:val="006D4D56"/>
    <w:rsid w:val="006D5AA2"/>
    <w:rsid w:val="006D6E75"/>
    <w:rsid w:val="006D6E91"/>
    <w:rsid w:val="006D6F65"/>
    <w:rsid w:val="006D7163"/>
    <w:rsid w:val="006D72F3"/>
    <w:rsid w:val="006E03F5"/>
    <w:rsid w:val="006E0533"/>
    <w:rsid w:val="006E13C1"/>
    <w:rsid w:val="006E1A44"/>
    <w:rsid w:val="006E2571"/>
    <w:rsid w:val="006E35AD"/>
    <w:rsid w:val="006E3CEB"/>
    <w:rsid w:val="006E3DC7"/>
    <w:rsid w:val="006E48BC"/>
    <w:rsid w:val="006E6BA7"/>
    <w:rsid w:val="006E789C"/>
    <w:rsid w:val="006E7F54"/>
    <w:rsid w:val="006F0243"/>
    <w:rsid w:val="006F17EB"/>
    <w:rsid w:val="006F1B7B"/>
    <w:rsid w:val="006F1DB2"/>
    <w:rsid w:val="006F296C"/>
    <w:rsid w:val="006F2B72"/>
    <w:rsid w:val="006F2E49"/>
    <w:rsid w:val="006F4627"/>
    <w:rsid w:val="006F4833"/>
    <w:rsid w:val="006F48A2"/>
    <w:rsid w:val="006F4B68"/>
    <w:rsid w:val="006F67CD"/>
    <w:rsid w:val="006F6A1D"/>
    <w:rsid w:val="006F7D08"/>
    <w:rsid w:val="0070002C"/>
    <w:rsid w:val="007001AF"/>
    <w:rsid w:val="00700B36"/>
    <w:rsid w:val="00701792"/>
    <w:rsid w:val="00701ADF"/>
    <w:rsid w:val="00701D3B"/>
    <w:rsid w:val="007024F0"/>
    <w:rsid w:val="00703A89"/>
    <w:rsid w:val="00703B21"/>
    <w:rsid w:val="00703D28"/>
    <w:rsid w:val="00704625"/>
    <w:rsid w:val="00704D7D"/>
    <w:rsid w:val="00704DBD"/>
    <w:rsid w:val="007054D2"/>
    <w:rsid w:val="00705528"/>
    <w:rsid w:val="00705B4C"/>
    <w:rsid w:val="00705D93"/>
    <w:rsid w:val="00706050"/>
    <w:rsid w:val="00706182"/>
    <w:rsid w:val="00706977"/>
    <w:rsid w:val="00707240"/>
    <w:rsid w:val="007074EC"/>
    <w:rsid w:val="00710694"/>
    <w:rsid w:val="0071093E"/>
    <w:rsid w:val="007131C0"/>
    <w:rsid w:val="00713700"/>
    <w:rsid w:val="007143AC"/>
    <w:rsid w:val="00714753"/>
    <w:rsid w:val="00714F80"/>
    <w:rsid w:val="007150F4"/>
    <w:rsid w:val="00716A71"/>
    <w:rsid w:val="007171C9"/>
    <w:rsid w:val="00717601"/>
    <w:rsid w:val="00717E28"/>
    <w:rsid w:val="00720719"/>
    <w:rsid w:val="007208BE"/>
    <w:rsid w:val="00721987"/>
    <w:rsid w:val="00721CF5"/>
    <w:rsid w:val="00721E75"/>
    <w:rsid w:val="00723F6E"/>
    <w:rsid w:val="00724091"/>
    <w:rsid w:val="00724386"/>
    <w:rsid w:val="007247B7"/>
    <w:rsid w:val="00724B7D"/>
    <w:rsid w:val="00724E41"/>
    <w:rsid w:val="007250A7"/>
    <w:rsid w:val="00725B41"/>
    <w:rsid w:val="0072666E"/>
    <w:rsid w:val="00726D13"/>
    <w:rsid w:val="00727426"/>
    <w:rsid w:val="00730A58"/>
    <w:rsid w:val="00730E7B"/>
    <w:rsid w:val="00731267"/>
    <w:rsid w:val="007314B1"/>
    <w:rsid w:val="007317B1"/>
    <w:rsid w:val="007317B6"/>
    <w:rsid w:val="00731A16"/>
    <w:rsid w:val="00732B98"/>
    <w:rsid w:val="00733D5A"/>
    <w:rsid w:val="00734392"/>
    <w:rsid w:val="0073469F"/>
    <w:rsid w:val="007354F1"/>
    <w:rsid w:val="00736491"/>
    <w:rsid w:val="00737A5B"/>
    <w:rsid w:val="00737B53"/>
    <w:rsid w:val="00737B77"/>
    <w:rsid w:val="007405BF"/>
    <w:rsid w:val="007405C5"/>
    <w:rsid w:val="00740B2B"/>
    <w:rsid w:val="007415CF"/>
    <w:rsid w:val="007418D6"/>
    <w:rsid w:val="0074363B"/>
    <w:rsid w:val="00743EF2"/>
    <w:rsid w:val="00743EF5"/>
    <w:rsid w:val="00744958"/>
    <w:rsid w:val="0074562B"/>
    <w:rsid w:val="007458E1"/>
    <w:rsid w:val="00745A3F"/>
    <w:rsid w:val="00745AC7"/>
    <w:rsid w:val="00745E16"/>
    <w:rsid w:val="007466A7"/>
    <w:rsid w:val="00746D54"/>
    <w:rsid w:val="00747930"/>
    <w:rsid w:val="0075022F"/>
    <w:rsid w:val="00750AFA"/>
    <w:rsid w:val="00751841"/>
    <w:rsid w:val="00751C43"/>
    <w:rsid w:val="00752537"/>
    <w:rsid w:val="007525DA"/>
    <w:rsid w:val="00752EB6"/>
    <w:rsid w:val="00752FDD"/>
    <w:rsid w:val="00753E6B"/>
    <w:rsid w:val="00754101"/>
    <w:rsid w:val="007542BF"/>
    <w:rsid w:val="007545CD"/>
    <w:rsid w:val="00754808"/>
    <w:rsid w:val="00754D89"/>
    <w:rsid w:val="007550BE"/>
    <w:rsid w:val="00755233"/>
    <w:rsid w:val="00755C0B"/>
    <w:rsid w:val="00755CFC"/>
    <w:rsid w:val="007566DD"/>
    <w:rsid w:val="00756AC1"/>
    <w:rsid w:val="007570B8"/>
    <w:rsid w:val="007571A4"/>
    <w:rsid w:val="00760D15"/>
    <w:rsid w:val="00761659"/>
    <w:rsid w:val="007616CD"/>
    <w:rsid w:val="00762576"/>
    <w:rsid w:val="00762B72"/>
    <w:rsid w:val="00762D23"/>
    <w:rsid w:val="00762EDF"/>
    <w:rsid w:val="007640E2"/>
    <w:rsid w:val="00765885"/>
    <w:rsid w:val="00765B8B"/>
    <w:rsid w:val="00766C72"/>
    <w:rsid w:val="00767A28"/>
    <w:rsid w:val="00767FDC"/>
    <w:rsid w:val="0077009B"/>
    <w:rsid w:val="00770371"/>
    <w:rsid w:val="007712D5"/>
    <w:rsid w:val="007713AB"/>
    <w:rsid w:val="00771674"/>
    <w:rsid w:val="00771942"/>
    <w:rsid w:val="00771AB2"/>
    <w:rsid w:val="00771DC0"/>
    <w:rsid w:val="0077247C"/>
    <w:rsid w:val="00772737"/>
    <w:rsid w:val="007727C0"/>
    <w:rsid w:val="00772B27"/>
    <w:rsid w:val="00772EE2"/>
    <w:rsid w:val="007736CE"/>
    <w:rsid w:val="00775307"/>
    <w:rsid w:val="00776A67"/>
    <w:rsid w:val="00777EC5"/>
    <w:rsid w:val="007802AC"/>
    <w:rsid w:val="00780529"/>
    <w:rsid w:val="00780C79"/>
    <w:rsid w:val="007818FB"/>
    <w:rsid w:val="0078288D"/>
    <w:rsid w:val="00783907"/>
    <w:rsid w:val="00783ABA"/>
    <w:rsid w:val="007840E2"/>
    <w:rsid w:val="00784DD4"/>
    <w:rsid w:val="00785280"/>
    <w:rsid w:val="0078564E"/>
    <w:rsid w:val="007858E9"/>
    <w:rsid w:val="00785D53"/>
    <w:rsid w:val="00786244"/>
    <w:rsid w:val="0078640C"/>
    <w:rsid w:val="00786A91"/>
    <w:rsid w:val="00786BDC"/>
    <w:rsid w:val="00787A1A"/>
    <w:rsid w:val="00787D90"/>
    <w:rsid w:val="00791EFA"/>
    <w:rsid w:val="00792183"/>
    <w:rsid w:val="0079223D"/>
    <w:rsid w:val="007924E3"/>
    <w:rsid w:val="00793C9A"/>
    <w:rsid w:val="00794625"/>
    <w:rsid w:val="00795A7D"/>
    <w:rsid w:val="00795FC6"/>
    <w:rsid w:val="00796134"/>
    <w:rsid w:val="00796163"/>
    <w:rsid w:val="007A0451"/>
    <w:rsid w:val="007A099F"/>
    <w:rsid w:val="007A0D47"/>
    <w:rsid w:val="007A2560"/>
    <w:rsid w:val="007A269F"/>
    <w:rsid w:val="007A286A"/>
    <w:rsid w:val="007A2983"/>
    <w:rsid w:val="007A300D"/>
    <w:rsid w:val="007A3364"/>
    <w:rsid w:val="007A35A6"/>
    <w:rsid w:val="007A374D"/>
    <w:rsid w:val="007A43F0"/>
    <w:rsid w:val="007A465E"/>
    <w:rsid w:val="007A4CFD"/>
    <w:rsid w:val="007A4DC9"/>
    <w:rsid w:val="007A52D0"/>
    <w:rsid w:val="007A52E4"/>
    <w:rsid w:val="007A626C"/>
    <w:rsid w:val="007A6664"/>
    <w:rsid w:val="007A6715"/>
    <w:rsid w:val="007A6D64"/>
    <w:rsid w:val="007A6F02"/>
    <w:rsid w:val="007A794E"/>
    <w:rsid w:val="007A7E3E"/>
    <w:rsid w:val="007B032D"/>
    <w:rsid w:val="007B0CC2"/>
    <w:rsid w:val="007B16E6"/>
    <w:rsid w:val="007B1C28"/>
    <w:rsid w:val="007B31F9"/>
    <w:rsid w:val="007B33E5"/>
    <w:rsid w:val="007B381A"/>
    <w:rsid w:val="007B3D10"/>
    <w:rsid w:val="007B3FA4"/>
    <w:rsid w:val="007B45CA"/>
    <w:rsid w:val="007B4C8C"/>
    <w:rsid w:val="007B50A5"/>
    <w:rsid w:val="007B6221"/>
    <w:rsid w:val="007B6421"/>
    <w:rsid w:val="007B6EB7"/>
    <w:rsid w:val="007B72CE"/>
    <w:rsid w:val="007B7717"/>
    <w:rsid w:val="007C000C"/>
    <w:rsid w:val="007C02C0"/>
    <w:rsid w:val="007C0636"/>
    <w:rsid w:val="007C228A"/>
    <w:rsid w:val="007C3365"/>
    <w:rsid w:val="007C33FF"/>
    <w:rsid w:val="007C3CAD"/>
    <w:rsid w:val="007C3E97"/>
    <w:rsid w:val="007C468A"/>
    <w:rsid w:val="007C4EC8"/>
    <w:rsid w:val="007C55A4"/>
    <w:rsid w:val="007C5A75"/>
    <w:rsid w:val="007C5A89"/>
    <w:rsid w:val="007C5F3A"/>
    <w:rsid w:val="007C6DAA"/>
    <w:rsid w:val="007D04FE"/>
    <w:rsid w:val="007D0D28"/>
    <w:rsid w:val="007D15D7"/>
    <w:rsid w:val="007D195F"/>
    <w:rsid w:val="007D243E"/>
    <w:rsid w:val="007D2808"/>
    <w:rsid w:val="007D2957"/>
    <w:rsid w:val="007D2C4D"/>
    <w:rsid w:val="007D2E06"/>
    <w:rsid w:val="007D2EE2"/>
    <w:rsid w:val="007D39C4"/>
    <w:rsid w:val="007D5056"/>
    <w:rsid w:val="007D651A"/>
    <w:rsid w:val="007D68B3"/>
    <w:rsid w:val="007D7012"/>
    <w:rsid w:val="007D7E71"/>
    <w:rsid w:val="007E1C01"/>
    <w:rsid w:val="007E1DE1"/>
    <w:rsid w:val="007E28C0"/>
    <w:rsid w:val="007E2DA8"/>
    <w:rsid w:val="007E356D"/>
    <w:rsid w:val="007E399A"/>
    <w:rsid w:val="007E3BCA"/>
    <w:rsid w:val="007E4ECC"/>
    <w:rsid w:val="007E5EC6"/>
    <w:rsid w:val="007E66B1"/>
    <w:rsid w:val="007E6CA2"/>
    <w:rsid w:val="007E74D4"/>
    <w:rsid w:val="007F069B"/>
    <w:rsid w:val="007F0BDD"/>
    <w:rsid w:val="007F0BFD"/>
    <w:rsid w:val="007F0D97"/>
    <w:rsid w:val="007F1938"/>
    <w:rsid w:val="007F2896"/>
    <w:rsid w:val="007F515E"/>
    <w:rsid w:val="007F56D1"/>
    <w:rsid w:val="007F5B1B"/>
    <w:rsid w:val="007F5CD9"/>
    <w:rsid w:val="007F5E6C"/>
    <w:rsid w:val="007F601B"/>
    <w:rsid w:val="007F6CE5"/>
    <w:rsid w:val="007F715A"/>
    <w:rsid w:val="007F72C3"/>
    <w:rsid w:val="007F774F"/>
    <w:rsid w:val="00800787"/>
    <w:rsid w:val="00800DDB"/>
    <w:rsid w:val="00801D79"/>
    <w:rsid w:val="008021D3"/>
    <w:rsid w:val="00802931"/>
    <w:rsid w:val="00802A77"/>
    <w:rsid w:val="0080388A"/>
    <w:rsid w:val="00803A01"/>
    <w:rsid w:val="00803E9C"/>
    <w:rsid w:val="00803F1A"/>
    <w:rsid w:val="008044AA"/>
    <w:rsid w:val="00804A12"/>
    <w:rsid w:val="00804EFB"/>
    <w:rsid w:val="00806A03"/>
    <w:rsid w:val="00806CF2"/>
    <w:rsid w:val="0080723A"/>
    <w:rsid w:val="00807782"/>
    <w:rsid w:val="00810426"/>
    <w:rsid w:val="008104AB"/>
    <w:rsid w:val="0081121F"/>
    <w:rsid w:val="00811343"/>
    <w:rsid w:val="00811F16"/>
    <w:rsid w:val="008122CF"/>
    <w:rsid w:val="00812C06"/>
    <w:rsid w:val="00812D60"/>
    <w:rsid w:val="00813834"/>
    <w:rsid w:val="00814C18"/>
    <w:rsid w:val="00814C6B"/>
    <w:rsid w:val="00814FE3"/>
    <w:rsid w:val="00815728"/>
    <w:rsid w:val="00815FF4"/>
    <w:rsid w:val="008178DC"/>
    <w:rsid w:val="0082022F"/>
    <w:rsid w:val="00821E2D"/>
    <w:rsid w:val="00822007"/>
    <w:rsid w:val="00822377"/>
    <w:rsid w:val="00822B1C"/>
    <w:rsid w:val="00822B29"/>
    <w:rsid w:val="00825794"/>
    <w:rsid w:val="0082599A"/>
    <w:rsid w:val="0082671C"/>
    <w:rsid w:val="00826C36"/>
    <w:rsid w:val="00826DE6"/>
    <w:rsid w:val="00826EA2"/>
    <w:rsid w:val="0082747D"/>
    <w:rsid w:val="00827771"/>
    <w:rsid w:val="00830290"/>
    <w:rsid w:val="00831077"/>
    <w:rsid w:val="00831ACF"/>
    <w:rsid w:val="008325D3"/>
    <w:rsid w:val="008326F2"/>
    <w:rsid w:val="0083278D"/>
    <w:rsid w:val="00832C06"/>
    <w:rsid w:val="008330F1"/>
    <w:rsid w:val="00833B40"/>
    <w:rsid w:val="00833DDF"/>
    <w:rsid w:val="00834156"/>
    <w:rsid w:val="00835C63"/>
    <w:rsid w:val="0083686D"/>
    <w:rsid w:val="008372A1"/>
    <w:rsid w:val="008404C4"/>
    <w:rsid w:val="00840974"/>
    <w:rsid w:val="00840AC2"/>
    <w:rsid w:val="00840E3C"/>
    <w:rsid w:val="0084177B"/>
    <w:rsid w:val="008423B3"/>
    <w:rsid w:val="0084410E"/>
    <w:rsid w:val="00844C30"/>
    <w:rsid w:val="00845061"/>
    <w:rsid w:val="00846226"/>
    <w:rsid w:val="00846BEA"/>
    <w:rsid w:val="0084723B"/>
    <w:rsid w:val="0084788B"/>
    <w:rsid w:val="00847AA5"/>
    <w:rsid w:val="00847ED0"/>
    <w:rsid w:val="008503A3"/>
    <w:rsid w:val="0085050A"/>
    <w:rsid w:val="00850B67"/>
    <w:rsid w:val="00850E8C"/>
    <w:rsid w:val="00850FE1"/>
    <w:rsid w:val="008512CB"/>
    <w:rsid w:val="008514F3"/>
    <w:rsid w:val="008515E5"/>
    <w:rsid w:val="00851939"/>
    <w:rsid w:val="00851C77"/>
    <w:rsid w:val="0085212A"/>
    <w:rsid w:val="00852155"/>
    <w:rsid w:val="008521DD"/>
    <w:rsid w:val="00852DA5"/>
    <w:rsid w:val="00854413"/>
    <w:rsid w:val="00856756"/>
    <w:rsid w:val="00856FF2"/>
    <w:rsid w:val="008572F7"/>
    <w:rsid w:val="008579F2"/>
    <w:rsid w:val="008600CD"/>
    <w:rsid w:val="008600E5"/>
    <w:rsid w:val="00860705"/>
    <w:rsid w:val="00860766"/>
    <w:rsid w:val="00860D47"/>
    <w:rsid w:val="00861433"/>
    <w:rsid w:val="00861B21"/>
    <w:rsid w:val="00862116"/>
    <w:rsid w:val="008623F4"/>
    <w:rsid w:val="008629EA"/>
    <w:rsid w:val="00862AF0"/>
    <w:rsid w:val="0086335E"/>
    <w:rsid w:val="008640FE"/>
    <w:rsid w:val="00864D1D"/>
    <w:rsid w:val="00865712"/>
    <w:rsid w:val="00866633"/>
    <w:rsid w:val="00866EED"/>
    <w:rsid w:val="00866F48"/>
    <w:rsid w:val="0086730F"/>
    <w:rsid w:val="00867490"/>
    <w:rsid w:val="00870849"/>
    <w:rsid w:val="00870F20"/>
    <w:rsid w:val="00871E10"/>
    <w:rsid w:val="008720AF"/>
    <w:rsid w:val="008720F6"/>
    <w:rsid w:val="008729EA"/>
    <w:rsid w:val="00872E22"/>
    <w:rsid w:val="0087380B"/>
    <w:rsid w:val="00873A16"/>
    <w:rsid w:val="00874524"/>
    <w:rsid w:val="0087470E"/>
    <w:rsid w:val="00874AB3"/>
    <w:rsid w:val="00874F2F"/>
    <w:rsid w:val="00875D6B"/>
    <w:rsid w:val="00876498"/>
    <w:rsid w:val="0087676A"/>
    <w:rsid w:val="00876BE8"/>
    <w:rsid w:val="00877A21"/>
    <w:rsid w:val="008813B7"/>
    <w:rsid w:val="00882A88"/>
    <w:rsid w:val="00883210"/>
    <w:rsid w:val="008839E1"/>
    <w:rsid w:val="00883C1D"/>
    <w:rsid w:val="00885049"/>
    <w:rsid w:val="008851B3"/>
    <w:rsid w:val="008853F7"/>
    <w:rsid w:val="00885709"/>
    <w:rsid w:val="0088664D"/>
    <w:rsid w:val="00886B04"/>
    <w:rsid w:val="00886E79"/>
    <w:rsid w:val="00886FC3"/>
    <w:rsid w:val="00887262"/>
    <w:rsid w:val="00887371"/>
    <w:rsid w:val="008873DE"/>
    <w:rsid w:val="00887CBC"/>
    <w:rsid w:val="00890BF6"/>
    <w:rsid w:val="00890DDE"/>
    <w:rsid w:val="00892407"/>
    <w:rsid w:val="008926A1"/>
    <w:rsid w:val="00892AA8"/>
    <w:rsid w:val="00892DBB"/>
    <w:rsid w:val="00893007"/>
    <w:rsid w:val="008932DE"/>
    <w:rsid w:val="008939F3"/>
    <w:rsid w:val="00893C60"/>
    <w:rsid w:val="0089534E"/>
    <w:rsid w:val="008959F5"/>
    <w:rsid w:val="00895B97"/>
    <w:rsid w:val="00895D60"/>
    <w:rsid w:val="00896A53"/>
    <w:rsid w:val="00897090"/>
    <w:rsid w:val="00897500"/>
    <w:rsid w:val="008975F6"/>
    <w:rsid w:val="00897623"/>
    <w:rsid w:val="008A0008"/>
    <w:rsid w:val="008A0188"/>
    <w:rsid w:val="008A0936"/>
    <w:rsid w:val="008A093C"/>
    <w:rsid w:val="008A2B7E"/>
    <w:rsid w:val="008A32E5"/>
    <w:rsid w:val="008A3A6A"/>
    <w:rsid w:val="008A4295"/>
    <w:rsid w:val="008A49B0"/>
    <w:rsid w:val="008A5CA8"/>
    <w:rsid w:val="008A67C2"/>
    <w:rsid w:val="008A6AFF"/>
    <w:rsid w:val="008A70CE"/>
    <w:rsid w:val="008A7C2B"/>
    <w:rsid w:val="008B032D"/>
    <w:rsid w:val="008B0569"/>
    <w:rsid w:val="008B0A8A"/>
    <w:rsid w:val="008B251A"/>
    <w:rsid w:val="008B2775"/>
    <w:rsid w:val="008B28F9"/>
    <w:rsid w:val="008B3335"/>
    <w:rsid w:val="008B43E3"/>
    <w:rsid w:val="008B4551"/>
    <w:rsid w:val="008B50F2"/>
    <w:rsid w:val="008B5E95"/>
    <w:rsid w:val="008B608D"/>
    <w:rsid w:val="008B61EF"/>
    <w:rsid w:val="008B691E"/>
    <w:rsid w:val="008B723B"/>
    <w:rsid w:val="008B7780"/>
    <w:rsid w:val="008B7E35"/>
    <w:rsid w:val="008C1159"/>
    <w:rsid w:val="008C1175"/>
    <w:rsid w:val="008C12BC"/>
    <w:rsid w:val="008C18F0"/>
    <w:rsid w:val="008C2CBF"/>
    <w:rsid w:val="008C2DBB"/>
    <w:rsid w:val="008C3E85"/>
    <w:rsid w:val="008C4365"/>
    <w:rsid w:val="008C43C9"/>
    <w:rsid w:val="008C4473"/>
    <w:rsid w:val="008C4923"/>
    <w:rsid w:val="008C60EE"/>
    <w:rsid w:val="008C6442"/>
    <w:rsid w:val="008C65FE"/>
    <w:rsid w:val="008C67FE"/>
    <w:rsid w:val="008C7297"/>
    <w:rsid w:val="008D15D4"/>
    <w:rsid w:val="008D1AFA"/>
    <w:rsid w:val="008D1BC5"/>
    <w:rsid w:val="008D29C4"/>
    <w:rsid w:val="008D37D3"/>
    <w:rsid w:val="008D3F4E"/>
    <w:rsid w:val="008D47DC"/>
    <w:rsid w:val="008D49B6"/>
    <w:rsid w:val="008D4A31"/>
    <w:rsid w:val="008D4C41"/>
    <w:rsid w:val="008D6C9C"/>
    <w:rsid w:val="008D779E"/>
    <w:rsid w:val="008D7E0E"/>
    <w:rsid w:val="008D7EBC"/>
    <w:rsid w:val="008E110C"/>
    <w:rsid w:val="008E1197"/>
    <w:rsid w:val="008E23AE"/>
    <w:rsid w:val="008E26FE"/>
    <w:rsid w:val="008E28AC"/>
    <w:rsid w:val="008E28E0"/>
    <w:rsid w:val="008E38AE"/>
    <w:rsid w:val="008E4076"/>
    <w:rsid w:val="008E42CD"/>
    <w:rsid w:val="008E4758"/>
    <w:rsid w:val="008E4A41"/>
    <w:rsid w:val="008E4C56"/>
    <w:rsid w:val="008E55CA"/>
    <w:rsid w:val="008E6E7E"/>
    <w:rsid w:val="008E6F69"/>
    <w:rsid w:val="008E77C5"/>
    <w:rsid w:val="008E7940"/>
    <w:rsid w:val="008E7FA4"/>
    <w:rsid w:val="008F05E3"/>
    <w:rsid w:val="008F0980"/>
    <w:rsid w:val="008F0B0C"/>
    <w:rsid w:val="008F1105"/>
    <w:rsid w:val="008F141B"/>
    <w:rsid w:val="008F1D61"/>
    <w:rsid w:val="008F1E35"/>
    <w:rsid w:val="008F24DC"/>
    <w:rsid w:val="008F2AC6"/>
    <w:rsid w:val="008F30AD"/>
    <w:rsid w:val="008F30B7"/>
    <w:rsid w:val="008F3326"/>
    <w:rsid w:val="008F432F"/>
    <w:rsid w:val="008F4525"/>
    <w:rsid w:val="008F46CE"/>
    <w:rsid w:val="008F50C4"/>
    <w:rsid w:val="008F5784"/>
    <w:rsid w:val="008F64B5"/>
    <w:rsid w:val="008F6830"/>
    <w:rsid w:val="008F786E"/>
    <w:rsid w:val="009000B6"/>
    <w:rsid w:val="00900860"/>
    <w:rsid w:val="00900B85"/>
    <w:rsid w:val="00900BE9"/>
    <w:rsid w:val="00900D7C"/>
    <w:rsid w:val="0090134A"/>
    <w:rsid w:val="009013EA"/>
    <w:rsid w:val="00901652"/>
    <w:rsid w:val="00901FA4"/>
    <w:rsid w:val="009021AA"/>
    <w:rsid w:val="00902477"/>
    <w:rsid w:val="009032A0"/>
    <w:rsid w:val="00903898"/>
    <w:rsid w:val="00903B8B"/>
    <w:rsid w:val="00904955"/>
    <w:rsid w:val="009054EB"/>
    <w:rsid w:val="009058A4"/>
    <w:rsid w:val="00906756"/>
    <w:rsid w:val="00906C2B"/>
    <w:rsid w:val="00906D2E"/>
    <w:rsid w:val="00906DF6"/>
    <w:rsid w:val="00907FF5"/>
    <w:rsid w:val="00910673"/>
    <w:rsid w:val="009106B5"/>
    <w:rsid w:val="0091087B"/>
    <w:rsid w:val="00910BDD"/>
    <w:rsid w:val="00910DB2"/>
    <w:rsid w:val="00912395"/>
    <w:rsid w:val="009133D7"/>
    <w:rsid w:val="00913926"/>
    <w:rsid w:val="00915201"/>
    <w:rsid w:val="0091542C"/>
    <w:rsid w:val="00915450"/>
    <w:rsid w:val="00916400"/>
    <w:rsid w:val="009166CF"/>
    <w:rsid w:val="00917B3A"/>
    <w:rsid w:val="00920BAA"/>
    <w:rsid w:val="00921624"/>
    <w:rsid w:val="00921905"/>
    <w:rsid w:val="009225C7"/>
    <w:rsid w:val="00922787"/>
    <w:rsid w:val="00922A62"/>
    <w:rsid w:val="00922FF3"/>
    <w:rsid w:val="00923C6A"/>
    <w:rsid w:val="00923F8D"/>
    <w:rsid w:val="00924335"/>
    <w:rsid w:val="009257E5"/>
    <w:rsid w:val="00930015"/>
    <w:rsid w:val="0093008E"/>
    <w:rsid w:val="00930947"/>
    <w:rsid w:val="00930C32"/>
    <w:rsid w:val="0093172D"/>
    <w:rsid w:val="009334DE"/>
    <w:rsid w:val="00933C19"/>
    <w:rsid w:val="0093404A"/>
    <w:rsid w:val="009345F7"/>
    <w:rsid w:val="009353E6"/>
    <w:rsid w:val="009358B8"/>
    <w:rsid w:val="00936D71"/>
    <w:rsid w:val="00936E8D"/>
    <w:rsid w:val="0094028F"/>
    <w:rsid w:val="0094046E"/>
    <w:rsid w:val="0094070D"/>
    <w:rsid w:val="009407DD"/>
    <w:rsid w:val="009409C8"/>
    <w:rsid w:val="00940EDD"/>
    <w:rsid w:val="00940F46"/>
    <w:rsid w:val="009413AA"/>
    <w:rsid w:val="00941C3E"/>
    <w:rsid w:val="00942345"/>
    <w:rsid w:val="00942A23"/>
    <w:rsid w:val="00943265"/>
    <w:rsid w:val="0094363B"/>
    <w:rsid w:val="00943A8E"/>
    <w:rsid w:val="00944541"/>
    <w:rsid w:val="00944D09"/>
    <w:rsid w:val="00946059"/>
    <w:rsid w:val="009467CE"/>
    <w:rsid w:val="00947451"/>
    <w:rsid w:val="00947FF8"/>
    <w:rsid w:val="00950714"/>
    <w:rsid w:val="009510DC"/>
    <w:rsid w:val="0095289F"/>
    <w:rsid w:val="00953271"/>
    <w:rsid w:val="0095376E"/>
    <w:rsid w:val="00955A68"/>
    <w:rsid w:val="009569A0"/>
    <w:rsid w:val="0095788A"/>
    <w:rsid w:val="00957A6B"/>
    <w:rsid w:val="00957F1B"/>
    <w:rsid w:val="0096031E"/>
    <w:rsid w:val="009608DE"/>
    <w:rsid w:val="00960C4F"/>
    <w:rsid w:val="00960E94"/>
    <w:rsid w:val="0096132E"/>
    <w:rsid w:val="009617B2"/>
    <w:rsid w:val="009644FB"/>
    <w:rsid w:val="009658A8"/>
    <w:rsid w:val="00965960"/>
    <w:rsid w:val="00965FDF"/>
    <w:rsid w:val="0096714F"/>
    <w:rsid w:val="00967280"/>
    <w:rsid w:val="009673E8"/>
    <w:rsid w:val="009675AE"/>
    <w:rsid w:val="00967AA2"/>
    <w:rsid w:val="00967F7C"/>
    <w:rsid w:val="00970409"/>
    <w:rsid w:val="009708EB"/>
    <w:rsid w:val="00970B96"/>
    <w:rsid w:val="00970DF5"/>
    <w:rsid w:val="009710CC"/>
    <w:rsid w:val="00971387"/>
    <w:rsid w:val="009713E1"/>
    <w:rsid w:val="00971542"/>
    <w:rsid w:val="00971A9B"/>
    <w:rsid w:val="0097319D"/>
    <w:rsid w:val="00975EFD"/>
    <w:rsid w:val="00975EFF"/>
    <w:rsid w:val="00976711"/>
    <w:rsid w:val="0097720E"/>
    <w:rsid w:val="009779D3"/>
    <w:rsid w:val="0098051F"/>
    <w:rsid w:val="0098111E"/>
    <w:rsid w:val="009812BA"/>
    <w:rsid w:val="0098218E"/>
    <w:rsid w:val="0098223A"/>
    <w:rsid w:val="009827D5"/>
    <w:rsid w:val="009827FD"/>
    <w:rsid w:val="0098286A"/>
    <w:rsid w:val="00982C54"/>
    <w:rsid w:val="0098316C"/>
    <w:rsid w:val="009839F9"/>
    <w:rsid w:val="00983A0E"/>
    <w:rsid w:val="00984634"/>
    <w:rsid w:val="00984978"/>
    <w:rsid w:val="00985179"/>
    <w:rsid w:val="00985ED3"/>
    <w:rsid w:val="009862C7"/>
    <w:rsid w:val="00986919"/>
    <w:rsid w:val="00986D22"/>
    <w:rsid w:val="00987B49"/>
    <w:rsid w:val="00987EC1"/>
    <w:rsid w:val="00991C57"/>
    <w:rsid w:val="00992116"/>
    <w:rsid w:val="009924A1"/>
    <w:rsid w:val="00992FF2"/>
    <w:rsid w:val="00993370"/>
    <w:rsid w:val="0099339D"/>
    <w:rsid w:val="009933A1"/>
    <w:rsid w:val="0099359D"/>
    <w:rsid w:val="009935E1"/>
    <w:rsid w:val="0099393A"/>
    <w:rsid w:val="00994267"/>
    <w:rsid w:val="00994A0F"/>
    <w:rsid w:val="00995642"/>
    <w:rsid w:val="0099589A"/>
    <w:rsid w:val="00995DB4"/>
    <w:rsid w:val="00995E7F"/>
    <w:rsid w:val="0099611A"/>
    <w:rsid w:val="00996578"/>
    <w:rsid w:val="0099794B"/>
    <w:rsid w:val="009A00C0"/>
    <w:rsid w:val="009A0A99"/>
    <w:rsid w:val="009A17FD"/>
    <w:rsid w:val="009A2D18"/>
    <w:rsid w:val="009A2FC4"/>
    <w:rsid w:val="009A431F"/>
    <w:rsid w:val="009A508A"/>
    <w:rsid w:val="009A64CE"/>
    <w:rsid w:val="009A693C"/>
    <w:rsid w:val="009A6B9D"/>
    <w:rsid w:val="009A6E8D"/>
    <w:rsid w:val="009B0492"/>
    <w:rsid w:val="009B09A1"/>
    <w:rsid w:val="009B1711"/>
    <w:rsid w:val="009B1C27"/>
    <w:rsid w:val="009B1F9D"/>
    <w:rsid w:val="009B27F5"/>
    <w:rsid w:val="009B327B"/>
    <w:rsid w:val="009B35A0"/>
    <w:rsid w:val="009B3B24"/>
    <w:rsid w:val="009B3CAC"/>
    <w:rsid w:val="009B417F"/>
    <w:rsid w:val="009B5087"/>
    <w:rsid w:val="009B526F"/>
    <w:rsid w:val="009B54F0"/>
    <w:rsid w:val="009B696C"/>
    <w:rsid w:val="009B7C7E"/>
    <w:rsid w:val="009C03B0"/>
    <w:rsid w:val="009C08E2"/>
    <w:rsid w:val="009C0CEC"/>
    <w:rsid w:val="009C0EF4"/>
    <w:rsid w:val="009C1508"/>
    <w:rsid w:val="009C1670"/>
    <w:rsid w:val="009C1767"/>
    <w:rsid w:val="009C1ED1"/>
    <w:rsid w:val="009C250F"/>
    <w:rsid w:val="009C31A8"/>
    <w:rsid w:val="009C390D"/>
    <w:rsid w:val="009C568D"/>
    <w:rsid w:val="009C58F9"/>
    <w:rsid w:val="009C5D1B"/>
    <w:rsid w:val="009C6218"/>
    <w:rsid w:val="009C7347"/>
    <w:rsid w:val="009C7C03"/>
    <w:rsid w:val="009C7C3A"/>
    <w:rsid w:val="009C7E61"/>
    <w:rsid w:val="009D0839"/>
    <w:rsid w:val="009D10C2"/>
    <w:rsid w:val="009D14D9"/>
    <w:rsid w:val="009D21E1"/>
    <w:rsid w:val="009D24EA"/>
    <w:rsid w:val="009D2965"/>
    <w:rsid w:val="009D2EF8"/>
    <w:rsid w:val="009D316A"/>
    <w:rsid w:val="009D325C"/>
    <w:rsid w:val="009D3CD7"/>
    <w:rsid w:val="009D41C5"/>
    <w:rsid w:val="009D41F6"/>
    <w:rsid w:val="009D4D9E"/>
    <w:rsid w:val="009D51DC"/>
    <w:rsid w:val="009D56C3"/>
    <w:rsid w:val="009D56D3"/>
    <w:rsid w:val="009D56D4"/>
    <w:rsid w:val="009D5BA1"/>
    <w:rsid w:val="009D5EA4"/>
    <w:rsid w:val="009D6043"/>
    <w:rsid w:val="009D6700"/>
    <w:rsid w:val="009D686D"/>
    <w:rsid w:val="009D6CDE"/>
    <w:rsid w:val="009D6EA4"/>
    <w:rsid w:val="009D766A"/>
    <w:rsid w:val="009E0213"/>
    <w:rsid w:val="009E1578"/>
    <w:rsid w:val="009E1D13"/>
    <w:rsid w:val="009E2ACF"/>
    <w:rsid w:val="009E3AA6"/>
    <w:rsid w:val="009E3C4B"/>
    <w:rsid w:val="009E5A8D"/>
    <w:rsid w:val="009E6025"/>
    <w:rsid w:val="009E6D74"/>
    <w:rsid w:val="009E7333"/>
    <w:rsid w:val="009E780F"/>
    <w:rsid w:val="009E7F07"/>
    <w:rsid w:val="009F0385"/>
    <w:rsid w:val="009F04FF"/>
    <w:rsid w:val="009F05CB"/>
    <w:rsid w:val="009F078A"/>
    <w:rsid w:val="009F1851"/>
    <w:rsid w:val="009F195B"/>
    <w:rsid w:val="009F1F84"/>
    <w:rsid w:val="009F223C"/>
    <w:rsid w:val="009F298D"/>
    <w:rsid w:val="009F35A0"/>
    <w:rsid w:val="009F42C1"/>
    <w:rsid w:val="009F6716"/>
    <w:rsid w:val="009F67CD"/>
    <w:rsid w:val="009F7498"/>
    <w:rsid w:val="009F7D37"/>
    <w:rsid w:val="009F7FD9"/>
    <w:rsid w:val="00A00395"/>
    <w:rsid w:val="00A0039A"/>
    <w:rsid w:val="00A00405"/>
    <w:rsid w:val="00A0091B"/>
    <w:rsid w:val="00A02ABF"/>
    <w:rsid w:val="00A031EE"/>
    <w:rsid w:val="00A036C5"/>
    <w:rsid w:val="00A03CFA"/>
    <w:rsid w:val="00A040E7"/>
    <w:rsid w:val="00A04134"/>
    <w:rsid w:val="00A041BF"/>
    <w:rsid w:val="00A04CBB"/>
    <w:rsid w:val="00A04EAE"/>
    <w:rsid w:val="00A05347"/>
    <w:rsid w:val="00A054CD"/>
    <w:rsid w:val="00A05588"/>
    <w:rsid w:val="00A05DFF"/>
    <w:rsid w:val="00A05E80"/>
    <w:rsid w:val="00A06845"/>
    <w:rsid w:val="00A06DA4"/>
    <w:rsid w:val="00A07F9F"/>
    <w:rsid w:val="00A109BD"/>
    <w:rsid w:val="00A10AFD"/>
    <w:rsid w:val="00A10D72"/>
    <w:rsid w:val="00A11050"/>
    <w:rsid w:val="00A12568"/>
    <w:rsid w:val="00A1280D"/>
    <w:rsid w:val="00A139BE"/>
    <w:rsid w:val="00A14215"/>
    <w:rsid w:val="00A15053"/>
    <w:rsid w:val="00A15554"/>
    <w:rsid w:val="00A16C49"/>
    <w:rsid w:val="00A17509"/>
    <w:rsid w:val="00A17EB8"/>
    <w:rsid w:val="00A21A2F"/>
    <w:rsid w:val="00A21AC9"/>
    <w:rsid w:val="00A22113"/>
    <w:rsid w:val="00A2211B"/>
    <w:rsid w:val="00A2287D"/>
    <w:rsid w:val="00A22E46"/>
    <w:rsid w:val="00A22F69"/>
    <w:rsid w:val="00A2362D"/>
    <w:rsid w:val="00A23FCB"/>
    <w:rsid w:val="00A24659"/>
    <w:rsid w:val="00A24DC4"/>
    <w:rsid w:val="00A24F9C"/>
    <w:rsid w:val="00A25C08"/>
    <w:rsid w:val="00A261B6"/>
    <w:rsid w:val="00A2653A"/>
    <w:rsid w:val="00A265CE"/>
    <w:rsid w:val="00A2662B"/>
    <w:rsid w:val="00A26D05"/>
    <w:rsid w:val="00A30F79"/>
    <w:rsid w:val="00A31D3A"/>
    <w:rsid w:val="00A323A2"/>
    <w:rsid w:val="00A32524"/>
    <w:rsid w:val="00A328D6"/>
    <w:rsid w:val="00A32B35"/>
    <w:rsid w:val="00A32FA0"/>
    <w:rsid w:val="00A33476"/>
    <w:rsid w:val="00A339B5"/>
    <w:rsid w:val="00A33A4A"/>
    <w:rsid w:val="00A34E57"/>
    <w:rsid w:val="00A353AD"/>
    <w:rsid w:val="00A3605C"/>
    <w:rsid w:val="00A37A7C"/>
    <w:rsid w:val="00A37F86"/>
    <w:rsid w:val="00A403E4"/>
    <w:rsid w:val="00A40E2A"/>
    <w:rsid w:val="00A40E96"/>
    <w:rsid w:val="00A410FD"/>
    <w:rsid w:val="00A415A0"/>
    <w:rsid w:val="00A41E45"/>
    <w:rsid w:val="00A42809"/>
    <w:rsid w:val="00A42CDB"/>
    <w:rsid w:val="00A43644"/>
    <w:rsid w:val="00A43691"/>
    <w:rsid w:val="00A43B76"/>
    <w:rsid w:val="00A43D03"/>
    <w:rsid w:val="00A44334"/>
    <w:rsid w:val="00A45278"/>
    <w:rsid w:val="00A4584E"/>
    <w:rsid w:val="00A45BB8"/>
    <w:rsid w:val="00A45D99"/>
    <w:rsid w:val="00A469C3"/>
    <w:rsid w:val="00A46EB6"/>
    <w:rsid w:val="00A46F18"/>
    <w:rsid w:val="00A47215"/>
    <w:rsid w:val="00A47377"/>
    <w:rsid w:val="00A4741C"/>
    <w:rsid w:val="00A47A87"/>
    <w:rsid w:val="00A50221"/>
    <w:rsid w:val="00A50238"/>
    <w:rsid w:val="00A50913"/>
    <w:rsid w:val="00A511C4"/>
    <w:rsid w:val="00A51FCC"/>
    <w:rsid w:val="00A52867"/>
    <w:rsid w:val="00A52ABF"/>
    <w:rsid w:val="00A53180"/>
    <w:rsid w:val="00A543AC"/>
    <w:rsid w:val="00A543EC"/>
    <w:rsid w:val="00A553D6"/>
    <w:rsid w:val="00A55903"/>
    <w:rsid w:val="00A567FB"/>
    <w:rsid w:val="00A569CB"/>
    <w:rsid w:val="00A56BEF"/>
    <w:rsid w:val="00A571D4"/>
    <w:rsid w:val="00A5744D"/>
    <w:rsid w:val="00A574C2"/>
    <w:rsid w:val="00A60037"/>
    <w:rsid w:val="00A60E6E"/>
    <w:rsid w:val="00A60F55"/>
    <w:rsid w:val="00A61C42"/>
    <w:rsid w:val="00A61E6D"/>
    <w:rsid w:val="00A621BC"/>
    <w:rsid w:val="00A6343A"/>
    <w:rsid w:val="00A6369D"/>
    <w:rsid w:val="00A636D2"/>
    <w:rsid w:val="00A63FB1"/>
    <w:rsid w:val="00A642A1"/>
    <w:rsid w:val="00A642BD"/>
    <w:rsid w:val="00A64703"/>
    <w:rsid w:val="00A650C8"/>
    <w:rsid w:val="00A6528F"/>
    <w:rsid w:val="00A65588"/>
    <w:rsid w:val="00A66AD1"/>
    <w:rsid w:val="00A66EDC"/>
    <w:rsid w:val="00A66F8D"/>
    <w:rsid w:val="00A67D34"/>
    <w:rsid w:val="00A67D83"/>
    <w:rsid w:val="00A7024D"/>
    <w:rsid w:val="00A70D28"/>
    <w:rsid w:val="00A7116E"/>
    <w:rsid w:val="00A71670"/>
    <w:rsid w:val="00A731B9"/>
    <w:rsid w:val="00A734E3"/>
    <w:rsid w:val="00A74058"/>
    <w:rsid w:val="00A74682"/>
    <w:rsid w:val="00A74B93"/>
    <w:rsid w:val="00A752C7"/>
    <w:rsid w:val="00A753DD"/>
    <w:rsid w:val="00A758A6"/>
    <w:rsid w:val="00A75F3E"/>
    <w:rsid w:val="00A7663B"/>
    <w:rsid w:val="00A76E8D"/>
    <w:rsid w:val="00A77CE7"/>
    <w:rsid w:val="00A80225"/>
    <w:rsid w:val="00A80DC6"/>
    <w:rsid w:val="00A81101"/>
    <w:rsid w:val="00A8169F"/>
    <w:rsid w:val="00A821B5"/>
    <w:rsid w:val="00A83439"/>
    <w:rsid w:val="00A84862"/>
    <w:rsid w:val="00A85C01"/>
    <w:rsid w:val="00A860C5"/>
    <w:rsid w:val="00A86431"/>
    <w:rsid w:val="00A86952"/>
    <w:rsid w:val="00A86CFA"/>
    <w:rsid w:val="00A86DC2"/>
    <w:rsid w:val="00A873FC"/>
    <w:rsid w:val="00A87945"/>
    <w:rsid w:val="00A87E4B"/>
    <w:rsid w:val="00A900EE"/>
    <w:rsid w:val="00A9036A"/>
    <w:rsid w:val="00A904F2"/>
    <w:rsid w:val="00A91670"/>
    <w:rsid w:val="00A91DA7"/>
    <w:rsid w:val="00A91F61"/>
    <w:rsid w:val="00A9244F"/>
    <w:rsid w:val="00A92702"/>
    <w:rsid w:val="00A93A93"/>
    <w:rsid w:val="00A942CA"/>
    <w:rsid w:val="00A944EA"/>
    <w:rsid w:val="00A94EE5"/>
    <w:rsid w:val="00A94F6A"/>
    <w:rsid w:val="00A95A59"/>
    <w:rsid w:val="00A95C93"/>
    <w:rsid w:val="00A96EB7"/>
    <w:rsid w:val="00AA0489"/>
    <w:rsid w:val="00AA0DD4"/>
    <w:rsid w:val="00AA1054"/>
    <w:rsid w:val="00AA1740"/>
    <w:rsid w:val="00AA19DF"/>
    <w:rsid w:val="00AA1D79"/>
    <w:rsid w:val="00AA1DD7"/>
    <w:rsid w:val="00AA258B"/>
    <w:rsid w:val="00AA3346"/>
    <w:rsid w:val="00AA34B4"/>
    <w:rsid w:val="00AA389B"/>
    <w:rsid w:val="00AA38AB"/>
    <w:rsid w:val="00AA3B52"/>
    <w:rsid w:val="00AA3DBC"/>
    <w:rsid w:val="00AA4C90"/>
    <w:rsid w:val="00AA61B2"/>
    <w:rsid w:val="00AA675D"/>
    <w:rsid w:val="00AA7E9D"/>
    <w:rsid w:val="00AB00BC"/>
    <w:rsid w:val="00AB024A"/>
    <w:rsid w:val="00AB060C"/>
    <w:rsid w:val="00AB0C53"/>
    <w:rsid w:val="00AB0D05"/>
    <w:rsid w:val="00AB1EDF"/>
    <w:rsid w:val="00AB1F4F"/>
    <w:rsid w:val="00AB21A3"/>
    <w:rsid w:val="00AB3299"/>
    <w:rsid w:val="00AB39DA"/>
    <w:rsid w:val="00AB4392"/>
    <w:rsid w:val="00AB4A6A"/>
    <w:rsid w:val="00AB4EBA"/>
    <w:rsid w:val="00AB5480"/>
    <w:rsid w:val="00AB6BF9"/>
    <w:rsid w:val="00AB750F"/>
    <w:rsid w:val="00AB7C9A"/>
    <w:rsid w:val="00AC02D4"/>
    <w:rsid w:val="00AC14EF"/>
    <w:rsid w:val="00AC1530"/>
    <w:rsid w:val="00AC1844"/>
    <w:rsid w:val="00AC2124"/>
    <w:rsid w:val="00AC2411"/>
    <w:rsid w:val="00AC271B"/>
    <w:rsid w:val="00AC3DB1"/>
    <w:rsid w:val="00AC3E30"/>
    <w:rsid w:val="00AC44E8"/>
    <w:rsid w:val="00AC495E"/>
    <w:rsid w:val="00AC4B47"/>
    <w:rsid w:val="00AC4C41"/>
    <w:rsid w:val="00AC5701"/>
    <w:rsid w:val="00AC6371"/>
    <w:rsid w:val="00AC6DB4"/>
    <w:rsid w:val="00AD01A2"/>
    <w:rsid w:val="00AD0B77"/>
    <w:rsid w:val="00AD0BD1"/>
    <w:rsid w:val="00AD12EE"/>
    <w:rsid w:val="00AD1A9B"/>
    <w:rsid w:val="00AD2200"/>
    <w:rsid w:val="00AD2839"/>
    <w:rsid w:val="00AD2957"/>
    <w:rsid w:val="00AD29B0"/>
    <w:rsid w:val="00AD2CD7"/>
    <w:rsid w:val="00AD3BF5"/>
    <w:rsid w:val="00AD49BC"/>
    <w:rsid w:val="00AD5189"/>
    <w:rsid w:val="00AD5D98"/>
    <w:rsid w:val="00AD6D79"/>
    <w:rsid w:val="00AD70C9"/>
    <w:rsid w:val="00AD7155"/>
    <w:rsid w:val="00AE04AC"/>
    <w:rsid w:val="00AE0920"/>
    <w:rsid w:val="00AE1211"/>
    <w:rsid w:val="00AE22E9"/>
    <w:rsid w:val="00AE2B38"/>
    <w:rsid w:val="00AE3205"/>
    <w:rsid w:val="00AE400C"/>
    <w:rsid w:val="00AE417C"/>
    <w:rsid w:val="00AE566C"/>
    <w:rsid w:val="00AE5C83"/>
    <w:rsid w:val="00AE5D6E"/>
    <w:rsid w:val="00AE6485"/>
    <w:rsid w:val="00AE719D"/>
    <w:rsid w:val="00AE789B"/>
    <w:rsid w:val="00AE78AA"/>
    <w:rsid w:val="00AF0473"/>
    <w:rsid w:val="00AF092E"/>
    <w:rsid w:val="00AF0DD5"/>
    <w:rsid w:val="00AF1007"/>
    <w:rsid w:val="00AF1135"/>
    <w:rsid w:val="00AF15C5"/>
    <w:rsid w:val="00AF1AF6"/>
    <w:rsid w:val="00AF2053"/>
    <w:rsid w:val="00AF26D0"/>
    <w:rsid w:val="00AF358A"/>
    <w:rsid w:val="00AF36A0"/>
    <w:rsid w:val="00AF3A3F"/>
    <w:rsid w:val="00AF3BB7"/>
    <w:rsid w:val="00AF44D1"/>
    <w:rsid w:val="00AF4744"/>
    <w:rsid w:val="00AF4F3E"/>
    <w:rsid w:val="00AF5587"/>
    <w:rsid w:val="00AF5B60"/>
    <w:rsid w:val="00AF5C62"/>
    <w:rsid w:val="00AF5D22"/>
    <w:rsid w:val="00AF5D58"/>
    <w:rsid w:val="00AF6B83"/>
    <w:rsid w:val="00AF6EC7"/>
    <w:rsid w:val="00AF6F51"/>
    <w:rsid w:val="00AF6FDF"/>
    <w:rsid w:val="00AF727C"/>
    <w:rsid w:val="00AF791C"/>
    <w:rsid w:val="00AF7A09"/>
    <w:rsid w:val="00AF7A60"/>
    <w:rsid w:val="00AF7EE8"/>
    <w:rsid w:val="00B00011"/>
    <w:rsid w:val="00B000F6"/>
    <w:rsid w:val="00B00231"/>
    <w:rsid w:val="00B0054E"/>
    <w:rsid w:val="00B00741"/>
    <w:rsid w:val="00B00BDE"/>
    <w:rsid w:val="00B00D14"/>
    <w:rsid w:val="00B01209"/>
    <w:rsid w:val="00B0287E"/>
    <w:rsid w:val="00B03804"/>
    <w:rsid w:val="00B042AD"/>
    <w:rsid w:val="00B04CFE"/>
    <w:rsid w:val="00B053C9"/>
    <w:rsid w:val="00B05E5A"/>
    <w:rsid w:val="00B05F66"/>
    <w:rsid w:val="00B06A14"/>
    <w:rsid w:val="00B07445"/>
    <w:rsid w:val="00B07CF0"/>
    <w:rsid w:val="00B101A2"/>
    <w:rsid w:val="00B10A97"/>
    <w:rsid w:val="00B10F38"/>
    <w:rsid w:val="00B11FBF"/>
    <w:rsid w:val="00B12B3E"/>
    <w:rsid w:val="00B12D87"/>
    <w:rsid w:val="00B131E4"/>
    <w:rsid w:val="00B13827"/>
    <w:rsid w:val="00B13E6B"/>
    <w:rsid w:val="00B140CE"/>
    <w:rsid w:val="00B1454D"/>
    <w:rsid w:val="00B14A76"/>
    <w:rsid w:val="00B1501C"/>
    <w:rsid w:val="00B1567C"/>
    <w:rsid w:val="00B158F5"/>
    <w:rsid w:val="00B15A95"/>
    <w:rsid w:val="00B15B58"/>
    <w:rsid w:val="00B15E68"/>
    <w:rsid w:val="00B1626C"/>
    <w:rsid w:val="00B17C40"/>
    <w:rsid w:val="00B2019B"/>
    <w:rsid w:val="00B209C4"/>
    <w:rsid w:val="00B21845"/>
    <w:rsid w:val="00B228EE"/>
    <w:rsid w:val="00B231D2"/>
    <w:rsid w:val="00B2362C"/>
    <w:rsid w:val="00B245E1"/>
    <w:rsid w:val="00B25677"/>
    <w:rsid w:val="00B25F35"/>
    <w:rsid w:val="00B2604E"/>
    <w:rsid w:val="00B2650B"/>
    <w:rsid w:val="00B2662D"/>
    <w:rsid w:val="00B2715F"/>
    <w:rsid w:val="00B27897"/>
    <w:rsid w:val="00B30559"/>
    <w:rsid w:val="00B30D46"/>
    <w:rsid w:val="00B318DF"/>
    <w:rsid w:val="00B32E69"/>
    <w:rsid w:val="00B32F40"/>
    <w:rsid w:val="00B34408"/>
    <w:rsid w:val="00B3459B"/>
    <w:rsid w:val="00B34BE1"/>
    <w:rsid w:val="00B34C31"/>
    <w:rsid w:val="00B3570B"/>
    <w:rsid w:val="00B40590"/>
    <w:rsid w:val="00B407E6"/>
    <w:rsid w:val="00B40EC8"/>
    <w:rsid w:val="00B4107D"/>
    <w:rsid w:val="00B414B4"/>
    <w:rsid w:val="00B4199D"/>
    <w:rsid w:val="00B41C35"/>
    <w:rsid w:val="00B41E8E"/>
    <w:rsid w:val="00B42B75"/>
    <w:rsid w:val="00B43488"/>
    <w:rsid w:val="00B44C71"/>
    <w:rsid w:val="00B4524D"/>
    <w:rsid w:val="00B4530F"/>
    <w:rsid w:val="00B46A33"/>
    <w:rsid w:val="00B46F0F"/>
    <w:rsid w:val="00B4743B"/>
    <w:rsid w:val="00B479CD"/>
    <w:rsid w:val="00B47E0C"/>
    <w:rsid w:val="00B47F30"/>
    <w:rsid w:val="00B5205F"/>
    <w:rsid w:val="00B5207B"/>
    <w:rsid w:val="00B52826"/>
    <w:rsid w:val="00B52C7A"/>
    <w:rsid w:val="00B52ECC"/>
    <w:rsid w:val="00B53501"/>
    <w:rsid w:val="00B53584"/>
    <w:rsid w:val="00B53683"/>
    <w:rsid w:val="00B53CA0"/>
    <w:rsid w:val="00B53D37"/>
    <w:rsid w:val="00B53FD8"/>
    <w:rsid w:val="00B543AF"/>
    <w:rsid w:val="00B545AC"/>
    <w:rsid w:val="00B549AD"/>
    <w:rsid w:val="00B549F3"/>
    <w:rsid w:val="00B54E80"/>
    <w:rsid w:val="00B554B2"/>
    <w:rsid w:val="00B562C3"/>
    <w:rsid w:val="00B568C6"/>
    <w:rsid w:val="00B56EF8"/>
    <w:rsid w:val="00B574A5"/>
    <w:rsid w:val="00B6019F"/>
    <w:rsid w:val="00B61120"/>
    <w:rsid w:val="00B611F2"/>
    <w:rsid w:val="00B612B8"/>
    <w:rsid w:val="00B616CC"/>
    <w:rsid w:val="00B61A29"/>
    <w:rsid w:val="00B621FC"/>
    <w:rsid w:val="00B62306"/>
    <w:rsid w:val="00B6263D"/>
    <w:rsid w:val="00B64033"/>
    <w:rsid w:val="00B6459B"/>
    <w:rsid w:val="00B645AB"/>
    <w:rsid w:val="00B64708"/>
    <w:rsid w:val="00B64F0A"/>
    <w:rsid w:val="00B64F9B"/>
    <w:rsid w:val="00B65129"/>
    <w:rsid w:val="00B65397"/>
    <w:rsid w:val="00B657FB"/>
    <w:rsid w:val="00B65971"/>
    <w:rsid w:val="00B663FE"/>
    <w:rsid w:val="00B66DFE"/>
    <w:rsid w:val="00B67B1D"/>
    <w:rsid w:val="00B70AD8"/>
    <w:rsid w:val="00B70C39"/>
    <w:rsid w:val="00B71CF2"/>
    <w:rsid w:val="00B73A87"/>
    <w:rsid w:val="00B73D2D"/>
    <w:rsid w:val="00B74FB3"/>
    <w:rsid w:val="00B75324"/>
    <w:rsid w:val="00B7562F"/>
    <w:rsid w:val="00B76AB2"/>
    <w:rsid w:val="00B773B0"/>
    <w:rsid w:val="00B77C69"/>
    <w:rsid w:val="00B80C92"/>
    <w:rsid w:val="00B8132D"/>
    <w:rsid w:val="00B814FB"/>
    <w:rsid w:val="00B81E9F"/>
    <w:rsid w:val="00B81F77"/>
    <w:rsid w:val="00B8237C"/>
    <w:rsid w:val="00B82755"/>
    <w:rsid w:val="00B8277C"/>
    <w:rsid w:val="00B832D5"/>
    <w:rsid w:val="00B83449"/>
    <w:rsid w:val="00B83DBE"/>
    <w:rsid w:val="00B8500D"/>
    <w:rsid w:val="00B8530B"/>
    <w:rsid w:val="00B86533"/>
    <w:rsid w:val="00B86801"/>
    <w:rsid w:val="00B870D5"/>
    <w:rsid w:val="00B87FB3"/>
    <w:rsid w:val="00B90166"/>
    <w:rsid w:val="00B90E6D"/>
    <w:rsid w:val="00B90FEC"/>
    <w:rsid w:val="00B91165"/>
    <w:rsid w:val="00B919B7"/>
    <w:rsid w:val="00B91DB1"/>
    <w:rsid w:val="00B92EB6"/>
    <w:rsid w:val="00B92FAF"/>
    <w:rsid w:val="00B93869"/>
    <w:rsid w:val="00B948FC"/>
    <w:rsid w:val="00B953DD"/>
    <w:rsid w:val="00B958E9"/>
    <w:rsid w:val="00B95EF4"/>
    <w:rsid w:val="00B96D78"/>
    <w:rsid w:val="00B97152"/>
    <w:rsid w:val="00B971BF"/>
    <w:rsid w:val="00B9735F"/>
    <w:rsid w:val="00B97E26"/>
    <w:rsid w:val="00BA080A"/>
    <w:rsid w:val="00BA0DFD"/>
    <w:rsid w:val="00BA1423"/>
    <w:rsid w:val="00BA16FF"/>
    <w:rsid w:val="00BA210E"/>
    <w:rsid w:val="00BA22DD"/>
    <w:rsid w:val="00BA2D16"/>
    <w:rsid w:val="00BA31EC"/>
    <w:rsid w:val="00BA3E2A"/>
    <w:rsid w:val="00BA4319"/>
    <w:rsid w:val="00BA4756"/>
    <w:rsid w:val="00BA4B4B"/>
    <w:rsid w:val="00BA5295"/>
    <w:rsid w:val="00BA5FC3"/>
    <w:rsid w:val="00BA6B66"/>
    <w:rsid w:val="00BA6BA5"/>
    <w:rsid w:val="00BA789B"/>
    <w:rsid w:val="00BA7D43"/>
    <w:rsid w:val="00BB1765"/>
    <w:rsid w:val="00BB1CC7"/>
    <w:rsid w:val="00BB1DF7"/>
    <w:rsid w:val="00BB1E4C"/>
    <w:rsid w:val="00BB1FF0"/>
    <w:rsid w:val="00BB2265"/>
    <w:rsid w:val="00BB2533"/>
    <w:rsid w:val="00BB2742"/>
    <w:rsid w:val="00BB31B4"/>
    <w:rsid w:val="00BB3B87"/>
    <w:rsid w:val="00BB51B1"/>
    <w:rsid w:val="00BB5B70"/>
    <w:rsid w:val="00BB67A1"/>
    <w:rsid w:val="00BB6B9C"/>
    <w:rsid w:val="00BB6DDB"/>
    <w:rsid w:val="00BB7E3B"/>
    <w:rsid w:val="00BC067C"/>
    <w:rsid w:val="00BC0B96"/>
    <w:rsid w:val="00BC0E19"/>
    <w:rsid w:val="00BC0F84"/>
    <w:rsid w:val="00BC1B40"/>
    <w:rsid w:val="00BC1D10"/>
    <w:rsid w:val="00BC1FA7"/>
    <w:rsid w:val="00BC2145"/>
    <w:rsid w:val="00BC23FA"/>
    <w:rsid w:val="00BC2A1A"/>
    <w:rsid w:val="00BC3A1D"/>
    <w:rsid w:val="00BC4F9E"/>
    <w:rsid w:val="00BC53C0"/>
    <w:rsid w:val="00BC5601"/>
    <w:rsid w:val="00BC56D3"/>
    <w:rsid w:val="00BC7556"/>
    <w:rsid w:val="00BC7CC9"/>
    <w:rsid w:val="00BC7DA0"/>
    <w:rsid w:val="00BD0125"/>
    <w:rsid w:val="00BD04CC"/>
    <w:rsid w:val="00BD09D7"/>
    <w:rsid w:val="00BD16C8"/>
    <w:rsid w:val="00BD2030"/>
    <w:rsid w:val="00BD2D80"/>
    <w:rsid w:val="00BD34AF"/>
    <w:rsid w:val="00BD44B7"/>
    <w:rsid w:val="00BD4B38"/>
    <w:rsid w:val="00BD5104"/>
    <w:rsid w:val="00BD57AB"/>
    <w:rsid w:val="00BD69D4"/>
    <w:rsid w:val="00BD6CA1"/>
    <w:rsid w:val="00BD7197"/>
    <w:rsid w:val="00BD75B8"/>
    <w:rsid w:val="00BE0C8D"/>
    <w:rsid w:val="00BE190C"/>
    <w:rsid w:val="00BE305A"/>
    <w:rsid w:val="00BE3AA2"/>
    <w:rsid w:val="00BE40FF"/>
    <w:rsid w:val="00BE4BC9"/>
    <w:rsid w:val="00BE4EBD"/>
    <w:rsid w:val="00BE5DF6"/>
    <w:rsid w:val="00BE67C3"/>
    <w:rsid w:val="00BE6B15"/>
    <w:rsid w:val="00BF08AA"/>
    <w:rsid w:val="00BF0F31"/>
    <w:rsid w:val="00BF1513"/>
    <w:rsid w:val="00BF1C97"/>
    <w:rsid w:val="00BF3582"/>
    <w:rsid w:val="00BF359C"/>
    <w:rsid w:val="00BF4BA3"/>
    <w:rsid w:val="00BF4D29"/>
    <w:rsid w:val="00BF5509"/>
    <w:rsid w:val="00BF5574"/>
    <w:rsid w:val="00BF5BF3"/>
    <w:rsid w:val="00BF60CD"/>
    <w:rsid w:val="00BF7AC4"/>
    <w:rsid w:val="00BF7F4D"/>
    <w:rsid w:val="00C007A6"/>
    <w:rsid w:val="00C01353"/>
    <w:rsid w:val="00C014D7"/>
    <w:rsid w:val="00C031BD"/>
    <w:rsid w:val="00C03AF4"/>
    <w:rsid w:val="00C03B93"/>
    <w:rsid w:val="00C04727"/>
    <w:rsid w:val="00C04D1E"/>
    <w:rsid w:val="00C0596D"/>
    <w:rsid w:val="00C05FCE"/>
    <w:rsid w:val="00C06AE8"/>
    <w:rsid w:val="00C06CD6"/>
    <w:rsid w:val="00C1061D"/>
    <w:rsid w:val="00C10717"/>
    <w:rsid w:val="00C10A7D"/>
    <w:rsid w:val="00C1103B"/>
    <w:rsid w:val="00C11050"/>
    <w:rsid w:val="00C11CAB"/>
    <w:rsid w:val="00C122D3"/>
    <w:rsid w:val="00C136FB"/>
    <w:rsid w:val="00C13741"/>
    <w:rsid w:val="00C137E9"/>
    <w:rsid w:val="00C13ACA"/>
    <w:rsid w:val="00C13DCB"/>
    <w:rsid w:val="00C1532E"/>
    <w:rsid w:val="00C1556C"/>
    <w:rsid w:val="00C15BFA"/>
    <w:rsid w:val="00C172CA"/>
    <w:rsid w:val="00C17474"/>
    <w:rsid w:val="00C20D7C"/>
    <w:rsid w:val="00C22C09"/>
    <w:rsid w:val="00C22E1D"/>
    <w:rsid w:val="00C22F5D"/>
    <w:rsid w:val="00C230E7"/>
    <w:rsid w:val="00C2431B"/>
    <w:rsid w:val="00C24EB7"/>
    <w:rsid w:val="00C25B84"/>
    <w:rsid w:val="00C25C11"/>
    <w:rsid w:val="00C26195"/>
    <w:rsid w:val="00C27BD3"/>
    <w:rsid w:val="00C3016F"/>
    <w:rsid w:val="00C3051B"/>
    <w:rsid w:val="00C30735"/>
    <w:rsid w:val="00C31E6A"/>
    <w:rsid w:val="00C32FE7"/>
    <w:rsid w:val="00C33394"/>
    <w:rsid w:val="00C339F5"/>
    <w:rsid w:val="00C33B1B"/>
    <w:rsid w:val="00C33C17"/>
    <w:rsid w:val="00C3412C"/>
    <w:rsid w:val="00C3462F"/>
    <w:rsid w:val="00C352D2"/>
    <w:rsid w:val="00C35C4B"/>
    <w:rsid w:val="00C36370"/>
    <w:rsid w:val="00C36AC9"/>
    <w:rsid w:val="00C37035"/>
    <w:rsid w:val="00C37AAA"/>
    <w:rsid w:val="00C40687"/>
    <w:rsid w:val="00C410D6"/>
    <w:rsid w:val="00C415AE"/>
    <w:rsid w:val="00C4263C"/>
    <w:rsid w:val="00C42794"/>
    <w:rsid w:val="00C43176"/>
    <w:rsid w:val="00C43584"/>
    <w:rsid w:val="00C43A3E"/>
    <w:rsid w:val="00C44866"/>
    <w:rsid w:val="00C44932"/>
    <w:rsid w:val="00C44B12"/>
    <w:rsid w:val="00C44B5F"/>
    <w:rsid w:val="00C44F3A"/>
    <w:rsid w:val="00C45276"/>
    <w:rsid w:val="00C45845"/>
    <w:rsid w:val="00C468B2"/>
    <w:rsid w:val="00C46F1F"/>
    <w:rsid w:val="00C471EB"/>
    <w:rsid w:val="00C479A8"/>
    <w:rsid w:val="00C47EFF"/>
    <w:rsid w:val="00C50549"/>
    <w:rsid w:val="00C51064"/>
    <w:rsid w:val="00C51506"/>
    <w:rsid w:val="00C51FFD"/>
    <w:rsid w:val="00C5238E"/>
    <w:rsid w:val="00C52C72"/>
    <w:rsid w:val="00C5443A"/>
    <w:rsid w:val="00C54B3C"/>
    <w:rsid w:val="00C559BD"/>
    <w:rsid w:val="00C55C0E"/>
    <w:rsid w:val="00C55E4B"/>
    <w:rsid w:val="00C5658C"/>
    <w:rsid w:val="00C57496"/>
    <w:rsid w:val="00C5763D"/>
    <w:rsid w:val="00C579C7"/>
    <w:rsid w:val="00C60432"/>
    <w:rsid w:val="00C617E8"/>
    <w:rsid w:val="00C61A5F"/>
    <w:rsid w:val="00C6263F"/>
    <w:rsid w:val="00C63443"/>
    <w:rsid w:val="00C6370A"/>
    <w:rsid w:val="00C639CC"/>
    <w:rsid w:val="00C63DA9"/>
    <w:rsid w:val="00C64047"/>
    <w:rsid w:val="00C64AD4"/>
    <w:rsid w:val="00C65446"/>
    <w:rsid w:val="00C65447"/>
    <w:rsid w:val="00C65827"/>
    <w:rsid w:val="00C658BE"/>
    <w:rsid w:val="00C66A5D"/>
    <w:rsid w:val="00C66DA0"/>
    <w:rsid w:val="00C7053A"/>
    <w:rsid w:val="00C70C0E"/>
    <w:rsid w:val="00C70EC8"/>
    <w:rsid w:val="00C714D2"/>
    <w:rsid w:val="00C71625"/>
    <w:rsid w:val="00C71B40"/>
    <w:rsid w:val="00C720B0"/>
    <w:rsid w:val="00C73656"/>
    <w:rsid w:val="00C73B7A"/>
    <w:rsid w:val="00C74273"/>
    <w:rsid w:val="00C74BDB"/>
    <w:rsid w:val="00C7506C"/>
    <w:rsid w:val="00C751F5"/>
    <w:rsid w:val="00C754C9"/>
    <w:rsid w:val="00C75996"/>
    <w:rsid w:val="00C7623C"/>
    <w:rsid w:val="00C76609"/>
    <w:rsid w:val="00C76E34"/>
    <w:rsid w:val="00C76E5A"/>
    <w:rsid w:val="00C77241"/>
    <w:rsid w:val="00C77A61"/>
    <w:rsid w:val="00C80356"/>
    <w:rsid w:val="00C81100"/>
    <w:rsid w:val="00C81150"/>
    <w:rsid w:val="00C816E0"/>
    <w:rsid w:val="00C81799"/>
    <w:rsid w:val="00C827B6"/>
    <w:rsid w:val="00C828D7"/>
    <w:rsid w:val="00C829BF"/>
    <w:rsid w:val="00C82B09"/>
    <w:rsid w:val="00C82C94"/>
    <w:rsid w:val="00C83072"/>
    <w:rsid w:val="00C8381C"/>
    <w:rsid w:val="00C839A7"/>
    <w:rsid w:val="00C83E71"/>
    <w:rsid w:val="00C86876"/>
    <w:rsid w:val="00C8687E"/>
    <w:rsid w:val="00C86944"/>
    <w:rsid w:val="00C86AC6"/>
    <w:rsid w:val="00C86FE8"/>
    <w:rsid w:val="00C9058E"/>
    <w:rsid w:val="00C91640"/>
    <w:rsid w:val="00C9172B"/>
    <w:rsid w:val="00C91757"/>
    <w:rsid w:val="00C919B5"/>
    <w:rsid w:val="00C92A06"/>
    <w:rsid w:val="00C93958"/>
    <w:rsid w:val="00C93BA1"/>
    <w:rsid w:val="00C9483A"/>
    <w:rsid w:val="00C9576D"/>
    <w:rsid w:val="00C957C3"/>
    <w:rsid w:val="00C95E1B"/>
    <w:rsid w:val="00C963FC"/>
    <w:rsid w:val="00C9681E"/>
    <w:rsid w:val="00CA0263"/>
    <w:rsid w:val="00CA139C"/>
    <w:rsid w:val="00CA1B2C"/>
    <w:rsid w:val="00CA2336"/>
    <w:rsid w:val="00CA284C"/>
    <w:rsid w:val="00CA2B45"/>
    <w:rsid w:val="00CA2E36"/>
    <w:rsid w:val="00CA3745"/>
    <w:rsid w:val="00CA3EB0"/>
    <w:rsid w:val="00CA4227"/>
    <w:rsid w:val="00CA5A73"/>
    <w:rsid w:val="00CA618E"/>
    <w:rsid w:val="00CA64ED"/>
    <w:rsid w:val="00CA6599"/>
    <w:rsid w:val="00CA66ED"/>
    <w:rsid w:val="00CA738F"/>
    <w:rsid w:val="00CA73B3"/>
    <w:rsid w:val="00CA7A1B"/>
    <w:rsid w:val="00CA7F9C"/>
    <w:rsid w:val="00CA7FA3"/>
    <w:rsid w:val="00CB026C"/>
    <w:rsid w:val="00CB0326"/>
    <w:rsid w:val="00CB0662"/>
    <w:rsid w:val="00CB20EB"/>
    <w:rsid w:val="00CB2440"/>
    <w:rsid w:val="00CB2B78"/>
    <w:rsid w:val="00CB2E23"/>
    <w:rsid w:val="00CB341B"/>
    <w:rsid w:val="00CB4E02"/>
    <w:rsid w:val="00CB529B"/>
    <w:rsid w:val="00CB5DBF"/>
    <w:rsid w:val="00CB63BB"/>
    <w:rsid w:val="00CB7BD8"/>
    <w:rsid w:val="00CC0693"/>
    <w:rsid w:val="00CC0B91"/>
    <w:rsid w:val="00CC0EA1"/>
    <w:rsid w:val="00CC159D"/>
    <w:rsid w:val="00CC1948"/>
    <w:rsid w:val="00CC1FAE"/>
    <w:rsid w:val="00CC21F2"/>
    <w:rsid w:val="00CC226B"/>
    <w:rsid w:val="00CC2A2F"/>
    <w:rsid w:val="00CC3258"/>
    <w:rsid w:val="00CC338A"/>
    <w:rsid w:val="00CC6A75"/>
    <w:rsid w:val="00CD04F9"/>
    <w:rsid w:val="00CD1190"/>
    <w:rsid w:val="00CD1779"/>
    <w:rsid w:val="00CD1F32"/>
    <w:rsid w:val="00CD2843"/>
    <w:rsid w:val="00CD46FB"/>
    <w:rsid w:val="00CD5408"/>
    <w:rsid w:val="00CD60ED"/>
    <w:rsid w:val="00CD629A"/>
    <w:rsid w:val="00CD6F74"/>
    <w:rsid w:val="00CD795B"/>
    <w:rsid w:val="00CD7B9A"/>
    <w:rsid w:val="00CE01E4"/>
    <w:rsid w:val="00CE0842"/>
    <w:rsid w:val="00CE1E67"/>
    <w:rsid w:val="00CE20DC"/>
    <w:rsid w:val="00CE25E6"/>
    <w:rsid w:val="00CE2D27"/>
    <w:rsid w:val="00CE3097"/>
    <w:rsid w:val="00CE3116"/>
    <w:rsid w:val="00CE4613"/>
    <w:rsid w:val="00CE4690"/>
    <w:rsid w:val="00CE4B49"/>
    <w:rsid w:val="00CE5FB8"/>
    <w:rsid w:val="00CE63ED"/>
    <w:rsid w:val="00CE66E1"/>
    <w:rsid w:val="00CE6874"/>
    <w:rsid w:val="00CE7602"/>
    <w:rsid w:val="00CE7817"/>
    <w:rsid w:val="00CE783A"/>
    <w:rsid w:val="00CF038F"/>
    <w:rsid w:val="00CF1A32"/>
    <w:rsid w:val="00CF2764"/>
    <w:rsid w:val="00CF41A0"/>
    <w:rsid w:val="00CF41F0"/>
    <w:rsid w:val="00CF4D12"/>
    <w:rsid w:val="00CF4F83"/>
    <w:rsid w:val="00CF55BB"/>
    <w:rsid w:val="00CF63E6"/>
    <w:rsid w:val="00CF68AF"/>
    <w:rsid w:val="00CF6F36"/>
    <w:rsid w:val="00CF6FBB"/>
    <w:rsid w:val="00CF70DA"/>
    <w:rsid w:val="00CF764D"/>
    <w:rsid w:val="00CF7C29"/>
    <w:rsid w:val="00CF7D61"/>
    <w:rsid w:val="00CF7FE4"/>
    <w:rsid w:val="00D00254"/>
    <w:rsid w:val="00D0063C"/>
    <w:rsid w:val="00D00705"/>
    <w:rsid w:val="00D00923"/>
    <w:rsid w:val="00D02283"/>
    <w:rsid w:val="00D025A7"/>
    <w:rsid w:val="00D03641"/>
    <w:rsid w:val="00D036A9"/>
    <w:rsid w:val="00D03991"/>
    <w:rsid w:val="00D03D9E"/>
    <w:rsid w:val="00D046A4"/>
    <w:rsid w:val="00D04A66"/>
    <w:rsid w:val="00D04A7D"/>
    <w:rsid w:val="00D04D9D"/>
    <w:rsid w:val="00D0529F"/>
    <w:rsid w:val="00D0543C"/>
    <w:rsid w:val="00D058A5"/>
    <w:rsid w:val="00D06479"/>
    <w:rsid w:val="00D06B0D"/>
    <w:rsid w:val="00D10A94"/>
    <w:rsid w:val="00D10C7B"/>
    <w:rsid w:val="00D11012"/>
    <w:rsid w:val="00D1139C"/>
    <w:rsid w:val="00D113FC"/>
    <w:rsid w:val="00D122C3"/>
    <w:rsid w:val="00D12864"/>
    <w:rsid w:val="00D1288D"/>
    <w:rsid w:val="00D137DE"/>
    <w:rsid w:val="00D14861"/>
    <w:rsid w:val="00D14BBB"/>
    <w:rsid w:val="00D150DF"/>
    <w:rsid w:val="00D159B8"/>
    <w:rsid w:val="00D15A5B"/>
    <w:rsid w:val="00D15DA4"/>
    <w:rsid w:val="00D15E25"/>
    <w:rsid w:val="00D16362"/>
    <w:rsid w:val="00D1659C"/>
    <w:rsid w:val="00D167FD"/>
    <w:rsid w:val="00D1740F"/>
    <w:rsid w:val="00D17486"/>
    <w:rsid w:val="00D17CB4"/>
    <w:rsid w:val="00D200C9"/>
    <w:rsid w:val="00D217C4"/>
    <w:rsid w:val="00D22099"/>
    <w:rsid w:val="00D22290"/>
    <w:rsid w:val="00D22296"/>
    <w:rsid w:val="00D2244A"/>
    <w:rsid w:val="00D22F0B"/>
    <w:rsid w:val="00D233E0"/>
    <w:rsid w:val="00D24BF5"/>
    <w:rsid w:val="00D25ABA"/>
    <w:rsid w:val="00D26388"/>
    <w:rsid w:val="00D26795"/>
    <w:rsid w:val="00D270BB"/>
    <w:rsid w:val="00D270D0"/>
    <w:rsid w:val="00D270F5"/>
    <w:rsid w:val="00D300AB"/>
    <w:rsid w:val="00D300EC"/>
    <w:rsid w:val="00D31030"/>
    <w:rsid w:val="00D32CAC"/>
    <w:rsid w:val="00D32E84"/>
    <w:rsid w:val="00D331B9"/>
    <w:rsid w:val="00D33242"/>
    <w:rsid w:val="00D33A84"/>
    <w:rsid w:val="00D343FD"/>
    <w:rsid w:val="00D346A4"/>
    <w:rsid w:val="00D348C2"/>
    <w:rsid w:val="00D34A27"/>
    <w:rsid w:val="00D34B31"/>
    <w:rsid w:val="00D34C50"/>
    <w:rsid w:val="00D3630D"/>
    <w:rsid w:val="00D3691A"/>
    <w:rsid w:val="00D405F8"/>
    <w:rsid w:val="00D406E4"/>
    <w:rsid w:val="00D4100B"/>
    <w:rsid w:val="00D41454"/>
    <w:rsid w:val="00D42200"/>
    <w:rsid w:val="00D4240D"/>
    <w:rsid w:val="00D42485"/>
    <w:rsid w:val="00D42A09"/>
    <w:rsid w:val="00D43267"/>
    <w:rsid w:val="00D432EB"/>
    <w:rsid w:val="00D43371"/>
    <w:rsid w:val="00D433C8"/>
    <w:rsid w:val="00D4398D"/>
    <w:rsid w:val="00D43CDE"/>
    <w:rsid w:val="00D44865"/>
    <w:rsid w:val="00D44F22"/>
    <w:rsid w:val="00D4501F"/>
    <w:rsid w:val="00D46A9D"/>
    <w:rsid w:val="00D477DC"/>
    <w:rsid w:val="00D479D1"/>
    <w:rsid w:val="00D50DC9"/>
    <w:rsid w:val="00D51053"/>
    <w:rsid w:val="00D51142"/>
    <w:rsid w:val="00D5172F"/>
    <w:rsid w:val="00D51C1E"/>
    <w:rsid w:val="00D51E43"/>
    <w:rsid w:val="00D531FB"/>
    <w:rsid w:val="00D53CA6"/>
    <w:rsid w:val="00D53FFB"/>
    <w:rsid w:val="00D5448F"/>
    <w:rsid w:val="00D54583"/>
    <w:rsid w:val="00D55079"/>
    <w:rsid w:val="00D550A8"/>
    <w:rsid w:val="00D552ED"/>
    <w:rsid w:val="00D560C1"/>
    <w:rsid w:val="00D56827"/>
    <w:rsid w:val="00D571A2"/>
    <w:rsid w:val="00D5760C"/>
    <w:rsid w:val="00D60F19"/>
    <w:rsid w:val="00D61107"/>
    <w:rsid w:val="00D61A1A"/>
    <w:rsid w:val="00D61C2F"/>
    <w:rsid w:val="00D61E08"/>
    <w:rsid w:val="00D62009"/>
    <w:rsid w:val="00D62A5B"/>
    <w:rsid w:val="00D62AD3"/>
    <w:rsid w:val="00D62FD0"/>
    <w:rsid w:val="00D6436E"/>
    <w:rsid w:val="00D6439E"/>
    <w:rsid w:val="00D64B76"/>
    <w:rsid w:val="00D6590D"/>
    <w:rsid w:val="00D66134"/>
    <w:rsid w:val="00D66525"/>
    <w:rsid w:val="00D666C6"/>
    <w:rsid w:val="00D71D74"/>
    <w:rsid w:val="00D727C9"/>
    <w:rsid w:val="00D72C3E"/>
    <w:rsid w:val="00D73513"/>
    <w:rsid w:val="00D73ABA"/>
    <w:rsid w:val="00D74F7F"/>
    <w:rsid w:val="00D75576"/>
    <w:rsid w:val="00D75EF7"/>
    <w:rsid w:val="00D7693E"/>
    <w:rsid w:val="00D76CC0"/>
    <w:rsid w:val="00D76F93"/>
    <w:rsid w:val="00D77BBD"/>
    <w:rsid w:val="00D802D6"/>
    <w:rsid w:val="00D8144A"/>
    <w:rsid w:val="00D8154B"/>
    <w:rsid w:val="00D817DD"/>
    <w:rsid w:val="00D8287D"/>
    <w:rsid w:val="00D82F22"/>
    <w:rsid w:val="00D8392F"/>
    <w:rsid w:val="00D83A4D"/>
    <w:rsid w:val="00D8462B"/>
    <w:rsid w:val="00D84C8C"/>
    <w:rsid w:val="00D85000"/>
    <w:rsid w:val="00D850B4"/>
    <w:rsid w:val="00D855A8"/>
    <w:rsid w:val="00D859C5"/>
    <w:rsid w:val="00D859EA"/>
    <w:rsid w:val="00D86921"/>
    <w:rsid w:val="00D8759C"/>
    <w:rsid w:val="00D87AD7"/>
    <w:rsid w:val="00D87B54"/>
    <w:rsid w:val="00D909D7"/>
    <w:rsid w:val="00D90F3B"/>
    <w:rsid w:val="00D91A72"/>
    <w:rsid w:val="00D91C94"/>
    <w:rsid w:val="00D91DB6"/>
    <w:rsid w:val="00D92E67"/>
    <w:rsid w:val="00D93235"/>
    <w:rsid w:val="00D93DEE"/>
    <w:rsid w:val="00D94D4F"/>
    <w:rsid w:val="00D951B8"/>
    <w:rsid w:val="00D9573A"/>
    <w:rsid w:val="00D9590A"/>
    <w:rsid w:val="00D96182"/>
    <w:rsid w:val="00D979C7"/>
    <w:rsid w:val="00D97D66"/>
    <w:rsid w:val="00D97DC8"/>
    <w:rsid w:val="00DA0044"/>
    <w:rsid w:val="00DA04AB"/>
    <w:rsid w:val="00DA0DDB"/>
    <w:rsid w:val="00DA124A"/>
    <w:rsid w:val="00DA127A"/>
    <w:rsid w:val="00DA1DA7"/>
    <w:rsid w:val="00DA204D"/>
    <w:rsid w:val="00DA26FE"/>
    <w:rsid w:val="00DA2C8F"/>
    <w:rsid w:val="00DA3A2C"/>
    <w:rsid w:val="00DA3B55"/>
    <w:rsid w:val="00DA49BC"/>
    <w:rsid w:val="00DA54CD"/>
    <w:rsid w:val="00DA59FC"/>
    <w:rsid w:val="00DA6320"/>
    <w:rsid w:val="00DA64E0"/>
    <w:rsid w:val="00DA6604"/>
    <w:rsid w:val="00DA698D"/>
    <w:rsid w:val="00DA6A57"/>
    <w:rsid w:val="00DA7604"/>
    <w:rsid w:val="00DB032B"/>
    <w:rsid w:val="00DB0A66"/>
    <w:rsid w:val="00DB0F0C"/>
    <w:rsid w:val="00DB0FF4"/>
    <w:rsid w:val="00DB16DE"/>
    <w:rsid w:val="00DB1C83"/>
    <w:rsid w:val="00DB2669"/>
    <w:rsid w:val="00DB2C02"/>
    <w:rsid w:val="00DB34B5"/>
    <w:rsid w:val="00DB3530"/>
    <w:rsid w:val="00DB381B"/>
    <w:rsid w:val="00DB3B94"/>
    <w:rsid w:val="00DB4E83"/>
    <w:rsid w:val="00DB5113"/>
    <w:rsid w:val="00DB5364"/>
    <w:rsid w:val="00DB5959"/>
    <w:rsid w:val="00DB59D9"/>
    <w:rsid w:val="00DB6667"/>
    <w:rsid w:val="00DB7514"/>
    <w:rsid w:val="00DB7E4C"/>
    <w:rsid w:val="00DC0783"/>
    <w:rsid w:val="00DC0A06"/>
    <w:rsid w:val="00DC1133"/>
    <w:rsid w:val="00DC1691"/>
    <w:rsid w:val="00DC186D"/>
    <w:rsid w:val="00DC2715"/>
    <w:rsid w:val="00DC2A2A"/>
    <w:rsid w:val="00DC2E7B"/>
    <w:rsid w:val="00DC3914"/>
    <w:rsid w:val="00DC5992"/>
    <w:rsid w:val="00DC5ECE"/>
    <w:rsid w:val="00DC6069"/>
    <w:rsid w:val="00DC67DF"/>
    <w:rsid w:val="00DC6C64"/>
    <w:rsid w:val="00DD075A"/>
    <w:rsid w:val="00DD07E9"/>
    <w:rsid w:val="00DD1246"/>
    <w:rsid w:val="00DD2629"/>
    <w:rsid w:val="00DD2F14"/>
    <w:rsid w:val="00DD3700"/>
    <w:rsid w:val="00DD37F6"/>
    <w:rsid w:val="00DD3DAF"/>
    <w:rsid w:val="00DD52C4"/>
    <w:rsid w:val="00DD5DF8"/>
    <w:rsid w:val="00DD638D"/>
    <w:rsid w:val="00DD7175"/>
    <w:rsid w:val="00DD79A9"/>
    <w:rsid w:val="00DD7A08"/>
    <w:rsid w:val="00DE0229"/>
    <w:rsid w:val="00DE0464"/>
    <w:rsid w:val="00DE0CF6"/>
    <w:rsid w:val="00DE1D55"/>
    <w:rsid w:val="00DE1F46"/>
    <w:rsid w:val="00DE2BED"/>
    <w:rsid w:val="00DE2D15"/>
    <w:rsid w:val="00DE39DD"/>
    <w:rsid w:val="00DE3EAE"/>
    <w:rsid w:val="00DE3F52"/>
    <w:rsid w:val="00DE4B49"/>
    <w:rsid w:val="00DE5088"/>
    <w:rsid w:val="00DE51F3"/>
    <w:rsid w:val="00DE5223"/>
    <w:rsid w:val="00DE53E3"/>
    <w:rsid w:val="00DE54F9"/>
    <w:rsid w:val="00DE6D52"/>
    <w:rsid w:val="00DE74DE"/>
    <w:rsid w:val="00DE7746"/>
    <w:rsid w:val="00DE777B"/>
    <w:rsid w:val="00DF1980"/>
    <w:rsid w:val="00DF1FF1"/>
    <w:rsid w:val="00DF2CB0"/>
    <w:rsid w:val="00DF3208"/>
    <w:rsid w:val="00DF3268"/>
    <w:rsid w:val="00DF3A3B"/>
    <w:rsid w:val="00DF483F"/>
    <w:rsid w:val="00DF53C0"/>
    <w:rsid w:val="00DF5654"/>
    <w:rsid w:val="00DF5697"/>
    <w:rsid w:val="00DF5D0A"/>
    <w:rsid w:val="00DF6874"/>
    <w:rsid w:val="00DF6BDC"/>
    <w:rsid w:val="00DF6D43"/>
    <w:rsid w:val="00DF78A1"/>
    <w:rsid w:val="00DF7C51"/>
    <w:rsid w:val="00E006A4"/>
    <w:rsid w:val="00E00D5A"/>
    <w:rsid w:val="00E01518"/>
    <w:rsid w:val="00E01F8B"/>
    <w:rsid w:val="00E02229"/>
    <w:rsid w:val="00E03C50"/>
    <w:rsid w:val="00E04D1D"/>
    <w:rsid w:val="00E04E5F"/>
    <w:rsid w:val="00E05EA9"/>
    <w:rsid w:val="00E060E0"/>
    <w:rsid w:val="00E07155"/>
    <w:rsid w:val="00E0726F"/>
    <w:rsid w:val="00E07786"/>
    <w:rsid w:val="00E07EFA"/>
    <w:rsid w:val="00E103AE"/>
    <w:rsid w:val="00E11C6D"/>
    <w:rsid w:val="00E1203F"/>
    <w:rsid w:val="00E12BA8"/>
    <w:rsid w:val="00E12D71"/>
    <w:rsid w:val="00E13492"/>
    <w:rsid w:val="00E1491F"/>
    <w:rsid w:val="00E153A2"/>
    <w:rsid w:val="00E161A8"/>
    <w:rsid w:val="00E161CF"/>
    <w:rsid w:val="00E16B14"/>
    <w:rsid w:val="00E17A82"/>
    <w:rsid w:val="00E17F25"/>
    <w:rsid w:val="00E2083F"/>
    <w:rsid w:val="00E20948"/>
    <w:rsid w:val="00E20A87"/>
    <w:rsid w:val="00E2124F"/>
    <w:rsid w:val="00E21741"/>
    <w:rsid w:val="00E2262B"/>
    <w:rsid w:val="00E22D7A"/>
    <w:rsid w:val="00E24605"/>
    <w:rsid w:val="00E24A41"/>
    <w:rsid w:val="00E26076"/>
    <w:rsid w:val="00E27493"/>
    <w:rsid w:val="00E274B6"/>
    <w:rsid w:val="00E27D7B"/>
    <w:rsid w:val="00E3064F"/>
    <w:rsid w:val="00E309C4"/>
    <w:rsid w:val="00E30E47"/>
    <w:rsid w:val="00E30E94"/>
    <w:rsid w:val="00E310F1"/>
    <w:rsid w:val="00E31295"/>
    <w:rsid w:val="00E3129A"/>
    <w:rsid w:val="00E3196B"/>
    <w:rsid w:val="00E326BA"/>
    <w:rsid w:val="00E327F6"/>
    <w:rsid w:val="00E3284E"/>
    <w:rsid w:val="00E32BA7"/>
    <w:rsid w:val="00E331F7"/>
    <w:rsid w:val="00E33214"/>
    <w:rsid w:val="00E33A32"/>
    <w:rsid w:val="00E33D24"/>
    <w:rsid w:val="00E3420E"/>
    <w:rsid w:val="00E3478D"/>
    <w:rsid w:val="00E35CB0"/>
    <w:rsid w:val="00E3601F"/>
    <w:rsid w:val="00E3734F"/>
    <w:rsid w:val="00E37525"/>
    <w:rsid w:val="00E37734"/>
    <w:rsid w:val="00E4044D"/>
    <w:rsid w:val="00E40C1C"/>
    <w:rsid w:val="00E40FB9"/>
    <w:rsid w:val="00E41B3D"/>
    <w:rsid w:val="00E41BAD"/>
    <w:rsid w:val="00E41FBF"/>
    <w:rsid w:val="00E42129"/>
    <w:rsid w:val="00E43156"/>
    <w:rsid w:val="00E43214"/>
    <w:rsid w:val="00E43D64"/>
    <w:rsid w:val="00E441A4"/>
    <w:rsid w:val="00E44548"/>
    <w:rsid w:val="00E446E6"/>
    <w:rsid w:val="00E4487B"/>
    <w:rsid w:val="00E45140"/>
    <w:rsid w:val="00E451DD"/>
    <w:rsid w:val="00E45659"/>
    <w:rsid w:val="00E459FC"/>
    <w:rsid w:val="00E45A72"/>
    <w:rsid w:val="00E46238"/>
    <w:rsid w:val="00E47198"/>
    <w:rsid w:val="00E47422"/>
    <w:rsid w:val="00E47524"/>
    <w:rsid w:val="00E502E4"/>
    <w:rsid w:val="00E523D5"/>
    <w:rsid w:val="00E52B92"/>
    <w:rsid w:val="00E535FB"/>
    <w:rsid w:val="00E53ACA"/>
    <w:rsid w:val="00E54B33"/>
    <w:rsid w:val="00E555F9"/>
    <w:rsid w:val="00E5644A"/>
    <w:rsid w:val="00E56764"/>
    <w:rsid w:val="00E56DB8"/>
    <w:rsid w:val="00E571D3"/>
    <w:rsid w:val="00E57762"/>
    <w:rsid w:val="00E57769"/>
    <w:rsid w:val="00E60557"/>
    <w:rsid w:val="00E60BCB"/>
    <w:rsid w:val="00E60F80"/>
    <w:rsid w:val="00E61233"/>
    <w:rsid w:val="00E615AB"/>
    <w:rsid w:val="00E61817"/>
    <w:rsid w:val="00E61F6A"/>
    <w:rsid w:val="00E63492"/>
    <w:rsid w:val="00E6474F"/>
    <w:rsid w:val="00E6543C"/>
    <w:rsid w:val="00E65B6B"/>
    <w:rsid w:val="00E66862"/>
    <w:rsid w:val="00E66E7E"/>
    <w:rsid w:val="00E67B80"/>
    <w:rsid w:val="00E67D24"/>
    <w:rsid w:val="00E70D5B"/>
    <w:rsid w:val="00E73477"/>
    <w:rsid w:val="00E735D3"/>
    <w:rsid w:val="00E73906"/>
    <w:rsid w:val="00E74186"/>
    <w:rsid w:val="00E74EBC"/>
    <w:rsid w:val="00E75F10"/>
    <w:rsid w:val="00E76475"/>
    <w:rsid w:val="00E76D66"/>
    <w:rsid w:val="00E7724F"/>
    <w:rsid w:val="00E81AEF"/>
    <w:rsid w:val="00E81CD3"/>
    <w:rsid w:val="00E82618"/>
    <w:rsid w:val="00E82CDE"/>
    <w:rsid w:val="00E82D50"/>
    <w:rsid w:val="00E831F3"/>
    <w:rsid w:val="00E845FD"/>
    <w:rsid w:val="00E849BE"/>
    <w:rsid w:val="00E85263"/>
    <w:rsid w:val="00E86766"/>
    <w:rsid w:val="00E86C1C"/>
    <w:rsid w:val="00E86DBA"/>
    <w:rsid w:val="00E86E4B"/>
    <w:rsid w:val="00E8729F"/>
    <w:rsid w:val="00E878AD"/>
    <w:rsid w:val="00E87EEF"/>
    <w:rsid w:val="00E90082"/>
    <w:rsid w:val="00E900A3"/>
    <w:rsid w:val="00E906A4"/>
    <w:rsid w:val="00E90DC8"/>
    <w:rsid w:val="00E91007"/>
    <w:rsid w:val="00E91156"/>
    <w:rsid w:val="00E913EE"/>
    <w:rsid w:val="00E92042"/>
    <w:rsid w:val="00E92442"/>
    <w:rsid w:val="00E92595"/>
    <w:rsid w:val="00E92886"/>
    <w:rsid w:val="00E92963"/>
    <w:rsid w:val="00E92973"/>
    <w:rsid w:val="00E930CF"/>
    <w:rsid w:val="00E939C6"/>
    <w:rsid w:val="00E93D04"/>
    <w:rsid w:val="00E94854"/>
    <w:rsid w:val="00E94EE5"/>
    <w:rsid w:val="00E958E5"/>
    <w:rsid w:val="00E9642B"/>
    <w:rsid w:val="00E96CE9"/>
    <w:rsid w:val="00E97320"/>
    <w:rsid w:val="00E97525"/>
    <w:rsid w:val="00E979BE"/>
    <w:rsid w:val="00E97A57"/>
    <w:rsid w:val="00E97B4E"/>
    <w:rsid w:val="00E97F2C"/>
    <w:rsid w:val="00EA0068"/>
    <w:rsid w:val="00EA0625"/>
    <w:rsid w:val="00EA0D44"/>
    <w:rsid w:val="00EA17ED"/>
    <w:rsid w:val="00EA19BB"/>
    <w:rsid w:val="00EA1CD5"/>
    <w:rsid w:val="00EA263E"/>
    <w:rsid w:val="00EA33C1"/>
    <w:rsid w:val="00EA3DAB"/>
    <w:rsid w:val="00EA4606"/>
    <w:rsid w:val="00EA495D"/>
    <w:rsid w:val="00EA5564"/>
    <w:rsid w:val="00EA6657"/>
    <w:rsid w:val="00EB07E9"/>
    <w:rsid w:val="00EB0FE2"/>
    <w:rsid w:val="00EB14E6"/>
    <w:rsid w:val="00EB22BF"/>
    <w:rsid w:val="00EB239D"/>
    <w:rsid w:val="00EB23DD"/>
    <w:rsid w:val="00EB3289"/>
    <w:rsid w:val="00EB3555"/>
    <w:rsid w:val="00EB387A"/>
    <w:rsid w:val="00EB3908"/>
    <w:rsid w:val="00EB3F56"/>
    <w:rsid w:val="00EB3FA0"/>
    <w:rsid w:val="00EB50F7"/>
    <w:rsid w:val="00EB58AD"/>
    <w:rsid w:val="00EB5B7B"/>
    <w:rsid w:val="00EB6A85"/>
    <w:rsid w:val="00EB7C91"/>
    <w:rsid w:val="00EC09C2"/>
    <w:rsid w:val="00EC0B39"/>
    <w:rsid w:val="00EC0D67"/>
    <w:rsid w:val="00EC0FE3"/>
    <w:rsid w:val="00EC12C0"/>
    <w:rsid w:val="00EC285B"/>
    <w:rsid w:val="00EC32F1"/>
    <w:rsid w:val="00EC3332"/>
    <w:rsid w:val="00EC34F1"/>
    <w:rsid w:val="00EC4392"/>
    <w:rsid w:val="00EC4709"/>
    <w:rsid w:val="00EC53AB"/>
    <w:rsid w:val="00EC5759"/>
    <w:rsid w:val="00EC5D91"/>
    <w:rsid w:val="00EC5E18"/>
    <w:rsid w:val="00EC649F"/>
    <w:rsid w:val="00EC6683"/>
    <w:rsid w:val="00EC6F74"/>
    <w:rsid w:val="00EC7DEE"/>
    <w:rsid w:val="00ED046A"/>
    <w:rsid w:val="00ED18A9"/>
    <w:rsid w:val="00ED1DA2"/>
    <w:rsid w:val="00ED30B5"/>
    <w:rsid w:val="00ED3252"/>
    <w:rsid w:val="00ED3342"/>
    <w:rsid w:val="00ED39D6"/>
    <w:rsid w:val="00ED4AA8"/>
    <w:rsid w:val="00ED52E0"/>
    <w:rsid w:val="00ED5827"/>
    <w:rsid w:val="00ED615E"/>
    <w:rsid w:val="00ED78A8"/>
    <w:rsid w:val="00ED7D79"/>
    <w:rsid w:val="00ED7F46"/>
    <w:rsid w:val="00EE00E8"/>
    <w:rsid w:val="00EE074B"/>
    <w:rsid w:val="00EE089B"/>
    <w:rsid w:val="00EE09E9"/>
    <w:rsid w:val="00EE1830"/>
    <w:rsid w:val="00EE1944"/>
    <w:rsid w:val="00EE366B"/>
    <w:rsid w:val="00EE3762"/>
    <w:rsid w:val="00EE49AB"/>
    <w:rsid w:val="00EE4FFD"/>
    <w:rsid w:val="00EE52D1"/>
    <w:rsid w:val="00EE5E4D"/>
    <w:rsid w:val="00EE67AA"/>
    <w:rsid w:val="00EE6C56"/>
    <w:rsid w:val="00EE704F"/>
    <w:rsid w:val="00EE72F8"/>
    <w:rsid w:val="00EE7AB2"/>
    <w:rsid w:val="00EF057F"/>
    <w:rsid w:val="00EF0B65"/>
    <w:rsid w:val="00EF3132"/>
    <w:rsid w:val="00EF399F"/>
    <w:rsid w:val="00EF3A7B"/>
    <w:rsid w:val="00EF46DE"/>
    <w:rsid w:val="00EF4C5E"/>
    <w:rsid w:val="00EF5027"/>
    <w:rsid w:val="00EF5447"/>
    <w:rsid w:val="00EF577D"/>
    <w:rsid w:val="00EF71CB"/>
    <w:rsid w:val="00F01F86"/>
    <w:rsid w:val="00F02250"/>
    <w:rsid w:val="00F02A54"/>
    <w:rsid w:val="00F02DFF"/>
    <w:rsid w:val="00F030B9"/>
    <w:rsid w:val="00F03305"/>
    <w:rsid w:val="00F036F2"/>
    <w:rsid w:val="00F039B3"/>
    <w:rsid w:val="00F04055"/>
    <w:rsid w:val="00F04662"/>
    <w:rsid w:val="00F04BE9"/>
    <w:rsid w:val="00F05122"/>
    <w:rsid w:val="00F053C3"/>
    <w:rsid w:val="00F05FBA"/>
    <w:rsid w:val="00F0638E"/>
    <w:rsid w:val="00F065DE"/>
    <w:rsid w:val="00F07160"/>
    <w:rsid w:val="00F079BD"/>
    <w:rsid w:val="00F12885"/>
    <w:rsid w:val="00F128CF"/>
    <w:rsid w:val="00F13D59"/>
    <w:rsid w:val="00F13DA5"/>
    <w:rsid w:val="00F14038"/>
    <w:rsid w:val="00F148FA"/>
    <w:rsid w:val="00F160FE"/>
    <w:rsid w:val="00F16379"/>
    <w:rsid w:val="00F20345"/>
    <w:rsid w:val="00F22582"/>
    <w:rsid w:val="00F23054"/>
    <w:rsid w:val="00F249FC"/>
    <w:rsid w:val="00F257BA"/>
    <w:rsid w:val="00F258DE"/>
    <w:rsid w:val="00F25EB0"/>
    <w:rsid w:val="00F262C7"/>
    <w:rsid w:val="00F27505"/>
    <w:rsid w:val="00F30361"/>
    <w:rsid w:val="00F30611"/>
    <w:rsid w:val="00F30F7D"/>
    <w:rsid w:val="00F31849"/>
    <w:rsid w:val="00F32239"/>
    <w:rsid w:val="00F32785"/>
    <w:rsid w:val="00F32BB6"/>
    <w:rsid w:val="00F32DEB"/>
    <w:rsid w:val="00F33359"/>
    <w:rsid w:val="00F339E8"/>
    <w:rsid w:val="00F33E25"/>
    <w:rsid w:val="00F33E63"/>
    <w:rsid w:val="00F340DA"/>
    <w:rsid w:val="00F3483D"/>
    <w:rsid w:val="00F34CFA"/>
    <w:rsid w:val="00F34FBE"/>
    <w:rsid w:val="00F35369"/>
    <w:rsid w:val="00F35687"/>
    <w:rsid w:val="00F35997"/>
    <w:rsid w:val="00F35CB0"/>
    <w:rsid w:val="00F36207"/>
    <w:rsid w:val="00F36A20"/>
    <w:rsid w:val="00F36F32"/>
    <w:rsid w:val="00F37441"/>
    <w:rsid w:val="00F402DF"/>
    <w:rsid w:val="00F40563"/>
    <w:rsid w:val="00F40C71"/>
    <w:rsid w:val="00F41068"/>
    <w:rsid w:val="00F41C19"/>
    <w:rsid w:val="00F42963"/>
    <w:rsid w:val="00F42B8F"/>
    <w:rsid w:val="00F42CAA"/>
    <w:rsid w:val="00F42CE6"/>
    <w:rsid w:val="00F43758"/>
    <w:rsid w:val="00F43BC8"/>
    <w:rsid w:val="00F43CA0"/>
    <w:rsid w:val="00F44226"/>
    <w:rsid w:val="00F443AF"/>
    <w:rsid w:val="00F4497B"/>
    <w:rsid w:val="00F44D7B"/>
    <w:rsid w:val="00F458E4"/>
    <w:rsid w:val="00F460A7"/>
    <w:rsid w:val="00F4633E"/>
    <w:rsid w:val="00F47ADB"/>
    <w:rsid w:val="00F47C69"/>
    <w:rsid w:val="00F510D7"/>
    <w:rsid w:val="00F510F8"/>
    <w:rsid w:val="00F530A0"/>
    <w:rsid w:val="00F536BC"/>
    <w:rsid w:val="00F541B9"/>
    <w:rsid w:val="00F54646"/>
    <w:rsid w:val="00F54D73"/>
    <w:rsid w:val="00F54DE4"/>
    <w:rsid w:val="00F54FA3"/>
    <w:rsid w:val="00F55721"/>
    <w:rsid w:val="00F572DD"/>
    <w:rsid w:val="00F575CA"/>
    <w:rsid w:val="00F57FE4"/>
    <w:rsid w:val="00F6009C"/>
    <w:rsid w:val="00F60D2E"/>
    <w:rsid w:val="00F612BB"/>
    <w:rsid w:val="00F618AA"/>
    <w:rsid w:val="00F61B91"/>
    <w:rsid w:val="00F6257B"/>
    <w:rsid w:val="00F64594"/>
    <w:rsid w:val="00F653EC"/>
    <w:rsid w:val="00F65D06"/>
    <w:rsid w:val="00F65E4B"/>
    <w:rsid w:val="00F665E4"/>
    <w:rsid w:val="00F6708D"/>
    <w:rsid w:val="00F675C2"/>
    <w:rsid w:val="00F6781A"/>
    <w:rsid w:val="00F70E68"/>
    <w:rsid w:val="00F71BDF"/>
    <w:rsid w:val="00F72013"/>
    <w:rsid w:val="00F72AA2"/>
    <w:rsid w:val="00F73F83"/>
    <w:rsid w:val="00F7429C"/>
    <w:rsid w:val="00F74346"/>
    <w:rsid w:val="00F745B7"/>
    <w:rsid w:val="00F748C5"/>
    <w:rsid w:val="00F74C3F"/>
    <w:rsid w:val="00F74C70"/>
    <w:rsid w:val="00F751C8"/>
    <w:rsid w:val="00F754FA"/>
    <w:rsid w:val="00F7649F"/>
    <w:rsid w:val="00F76DE6"/>
    <w:rsid w:val="00F77AF3"/>
    <w:rsid w:val="00F80C72"/>
    <w:rsid w:val="00F8130A"/>
    <w:rsid w:val="00F81694"/>
    <w:rsid w:val="00F81A0C"/>
    <w:rsid w:val="00F81C45"/>
    <w:rsid w:val="00F825EC"/>
    <w:rsid w:val="00F83B00"/>
    <w:rsid w:val="00F83D43"/>
    <w:rsid w:val="00F83D67"/>
    <w:rsid w:val="00F84227"/>
    <w:rsid w:val="00F84571"/>
    <w:rsid w:val="00F84871"/>
    <w:rsid w:val="00F859BB"/>
    <w:rsid w:val="00F87547"/>
    <w:rsid w:val="00F9081A"/>
    <w:rsid w:val="00F910BA"/>
    <w:rsid w:val="00F916E3"/>
    <w:rsid w:val="00F917D6"/>
    <w:rsid w:val="00F92137"/>
    <w:rsid w:val="00F92D8F"/>
    <w:rsid w:val="00F93671"/>
    <w:rsid w:val="00F93921"/>
    <w:rsid w:val="00F93985"/>
    <w:rsid w:val="00F93AE1"/>
    <w:rsid w:val="00F94281"/>
    <w:rsid w:val="00F942C3"/>
    <w:rsid w:val="00F946B7"/>
    <w:rsid w:val="00F94B8E"/>
    <w:rsid w:val="00F979A8"/>
    <w:rsid w:val="00FA0BEC"/>
    <w:rsid w:val="00FA1257"/>
    <w:rsid w:val="00FA135B"/>
    <w:rsid w:val="00FA241F"/>
    <w:rsid w:val="00FA347E"/>
    <w:rsid w:val="00FA511F"/>
    <w:rsid w:val="00FA571B"/>
    <w:rsid w:val="00FA5D73"/>
    <w:rsid w:val="00FA6A2D"/>
    <w:rsid w:val="00FA6BF9"/>
    <w:rsid w:val="00FA6C62"/>
    <w:rsid w:val="00FA7A4F"/>
    <w:rsid w:val="00FB06B7"/>
    <w:rsid w:val="00FB0B54"/>
    <w:rsid w:val="00FB0F38"/>
    <w:rsid w:val="00FB14F2"/>
    <w:rsid w:val="00FB196B"/>
    <w:rsid w:val="00FB1AAA"/>
    <w:rsid w:val="00FB20F0"/>
    <w:rsid w:val="00FB2331"/>
    <w:rsid w:val="00FB2763"/>
    <w:rsid w:val="00FB2B8F"/>
    <w:rsid w:val="00FB2FCC"/>
    <w:rsid w:val="00FB3C5F"/>
    <w:rsid w:val="00FB4085"/>
    <w:rsid w:val="00FB41EF"/>
    <w:rsid w:val="00FB4659"/>
    <w:rsid w:val="00FB5A07"/>
    <w:rsid w:val="00FB65B2"/>
    <w:rsid w:val="00FB76C2"/>
    <w:rsid w:val="00FB77DE"/>
    <w:rsid w:val="00FC0FD4"/>
    <w:rsid w:val="00FC1B6B"/>
    <w:rsid w:val="00FC20F2"/>
    <w:rsid w:val="00FC2259"/>
    <w:rsid w:val="00FC3469"/>
    <w:rsid w:val="00FC3D48"/>
    <w:rsid w:val="00FC3EFD"/>
    <w:rsid w:val="00FC418E"/>
    <w:rsid w:val="00FC4494"/>
    <w:rsid w:val="00FC494F"/>
    <w:rsid w:val="00FC5337"/>
    <w:rsid w:val="00FC5C8B"/>
    <w:rsid w:val="00FC5E7D"/>
    <w:rsid w:val="00FC5F06"/>
    <w:rsid w:val="00FC67C6"/>
    <w:rsid w:val="00FC725A"/>
    <w:rsid w:val="00FD013B"/>
    <w:rsid w:val="00FD0A06"/>
    <w:rsid w:val="00FD1460"/>
    <w:rsid w:val="00FD1767"/>
    <w:rsid w:val="00FD2429"/>
    <w:rsid w:val="00FD2753"/>
    <w:rsid w:val="00FD3802"/>
    <w:rsid w:val="00FD3854"/>
    <w:rsid w:val="00FD3B43"/>
    <w:rsid w:val="00FD3EC3"/>
    <w:rsid w:val="00FD49D3"/>
    <w:rsid w:val="00FD4BCA"/>
    <w:rsid w:val="00FD4C70"/>
    <w:rsid w:val="00FD65D9"/>
    <w:rsid w:val="00FD67B4"/>
    <w:rsid w:val="00FD6912"/>
    <w:rsid w:val="00FD6E2A"/>
    <w:rsid w:val="00FD72DC"/>
    <w:rsid w:val="00FD752A"/>
    <w:rsid w:val="00FD775A"/>
    <w:rsid w:val="00FE0056"/>
    <w:rsid w:val="00FE0141"/>
    <w:rsid w:val="00FE030B"/>
    <w:rsid w:val="00FE1505"/>
    <w:rsid w:val="00FE2210"/>
    <w:rsid w:val="00FE2291"/>
    <w:rsid w:val="00FE25FC"/>
    <w:rsid w:val="00FE2E7A"/>
    <w:rsid w:val="00FE3172"/>
    <w:rsid w:val="00FE31E7"/>
    <w:rsid w:val="00FE37D4"/>
    <w:rsid w:val="00FE3F59"/>
    <w:rsid w:val="00FE4032"/>
    <w:rsid w:val="00FE44DE"/>
    <w:rsid w:val="00FE538B"/>
    <w:rsid w:val="00FE55A3"/>
    <w:rsid w:val="00FE5740"/>
    <w:rsid w:val="00FE5A0E"/>
    <w:rsid w:val="00FE6B6F"/>
    <w:rsid w:val="00FE6EBD"/>
    <w:rsid w:val="00FE7B24"/>
    <w:rsid w:val="00FE7FCA"/>
    <w:rsid w:val="00FF037D"/>
    <w:rsid w:val="00FF085A"/>
    <w:rsid w:val="00FF0DDD"/>
    <w:rsid w:val="00FF0F18"/>
    <w:rsid w:val="00FF10C9"/>
    <w:rsid w:val="00FF18CF"/>
    <w:rsid w:val="00FF299D"/>
    <w:rsid w:val="00FF5334"/>
    <w:rsid w:val="00FF5544"/>
    <w:rsid w:val="00FF5B36"/>
    <w:rsid w:val="00FF5D5C"/>
    <w:rsid w:val="00FF6246"/>
    <w:rsid w:val="00FF6857"/>
    <w:rsid w:val="00FF6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49F4D"/>
  <w15:chartTrackingRefBased/>
  <w15:docId w15:val="{9BA1B7F4-BBBC-41F3-8E9F-6E30AA9E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146B"/>
    <w:rPr>
      <w:sz w:val="24"/>
      <w:szCs w:val="24"/>
    </w:rPr>
  </w:style>
  <w:style w:type="paragraph" w:styleId="Nagwek1">
    <w:name w:val="heading 1"/>
    <w:basedOn w:val="Normalny"/>
    <w:next w:val="Normalny"/>
    <w:link w:val="Nagwek1Znak"/>
    <w:qFormat/>
    <w:rsid w:val="00B65971"/>
    <w:pPr>
      <w:keepNext/>
      <w:outlineLvl w:val="0"/>
    </w:pPr>
    <w:rPr>
      <w:lang w:val="x-none" w:eastAsia="x-none"/>
    </w:rPr>
  </w:style>
  <w:style w:type="paragraph" w:styleId="Nagwek2">
    <w:name w:val="heading 2"/>
    <w:aliases w:val="H2,2, Znak4,Znak4"/>
    <w:basedOn w:val="Normalny"/>
    <w:next w:val="Normalny"/>
    <w:link w:val="Nagwek2Znak"/>
    <w:uiPriority w:val="9"/>
    <w:qFormat/>
    <w:rsid w:val="00B65971"/>
    <w:pPr>
      <w:keepNext/>
      <w:spacing w:line="360" w:lineRule="auto"/>
      <w:outlineLvl w:val="1"/>
    </w:pPr>
    <w:rPr>
      <w:b/>
      <w:sz w:val="28"/>
      <w:szCs w:val="20"/>
    </w:rPr>
  </w:style>
  <w:style w:type="paragraph" w:styleId="Nagwek3">
    <w:name w:val="heading 3"/>
    <w:basedOn w:val="Normalny"/>
    <w:next w:val="Normalny"/>
    <w:link w:val="Nagwek3Znak"/>
    <w:uiPriority w:val="9"/>
    <w:qFormat/>
    <w:rsid w:val="00B65971"/>
    <w:pPr>
      <w:keepNext/>
      <w:jc w:val="center"/>
      <w:outlineLvl w:val="2"/>
    </w:pPr>
    <w:rPr>
      <w:b/>
      <w:sz w:val="28"/>
      <w:szCs w:val="20"/>
    </w:rPr>
  </w:style>
  <w:style w:type="paragraph" w:styleId="Nagwek4">
    <w:name w:val="heading 4"/>
    <w:basedOn w:val="Normalny"/>
    <w:next w:val="Normalny"/>
    <w:link w:val="Nagwek4Znak"/>
    <w:uiPriority w:val="9"/>
    <w:qFormat/>
    <w:rsid w:val="00B65971"/>
    <w:pPr>
      <w:keepNext/>
      <w:spacing w:line="360" w:lineRule="auto"/>
      <w:jc w:val="center"/>
      <w:outlineLvl w:val="3"/>
    </w:pPr>
    <w:rPr>
      <w:b/>
      <w:sz w:val="28"/>
      <w:szCs w:val="20"/>
    </w:rPr>
  </w:style>
  <w:style w:type="paragraph" w:styleId="Nagwek5">
    <w:name w:val="heading 5"/>
    <w:basedOn w:val="Normalny"/>
    <w:next w:val="Normalny"/>
    <w:link w:val="Nagwek5Znak"/>
    <w:uiPriority w:val="9"/>
    <w:qFormat/>
    <w:rsid w:val="00B65971"/>
    <w:pPr>
      <w:keepNext/>
      <w:spacing w:line="360" w:lineRule="auto"/>
      <w:jc w:val="center"/>
      <w:outlineLvl w:val="4"/>
    </w:pPr>
    <w:rPr>
      <w:b/>
      <w:sz w:val="36"/>
      <w:szCs w:val="20"/>
      <w:lang w:val="x-none" w:eastAsia="x-none"/>
    </w:rPr>
  </w:style>
  <w:style w:type="paragraph" w:styleId="Nagwek6">
    <w:name w:val="heading 6"/>
    <w:basedOn w:val="Normalny"/>
    <w:next w:val="Normalny"/>
    <w:link w:val="Nagwek6Znak"/>
    <w:uiPriority w:val="9"/>
    <w:qFormat/>
    <w:rsid w:val="00B65971"/>
    <w:pPr>
      <w:keepNext/>
      <w:ind w:left="1701" w:hanging="1701"/>
      <w:jc w:val="right"/>
      <w:outlineLvl w:val="5"/>
    </w:pPr>
    <w:rPr>
      <w:rFonts w:ascii="Arial" w:hAnsi="Arial" w:cs="Arial"/>
      <w:sz w:val="28"/>
    </w:rPr>
  </w:style>
  <w:style w:type="paragraph" w:styleId="Nagwek7">
    <w:name w:val="heading 7"/>
    <w:basedOn w:val="Normalny"/>
    <w:next w:val="Normalny"/>
    <w:link w:val="Nagwek7Znak"/>
    <w:uiPriority w:val="9"/>
    <w:semiHidden/>
    <w:unhideWhenUsed/>
    <w:qFormat/>
    <w:rsid w:val="00497EEF"/>
    <w:pPr>
      <w:keepNext/>
      <w:keepLines/>
      <w:spacing w:before="40" w:line="259" w:lineRule="auto"/>
      <w:outlineLvl w:val="6"/>
    </w:pPr>
    <w:rPr>
      <w:rFonts w:asciiTheme="majorHAnsi" w:eastAsiaTheme="majorEastAsia" w:hAnsiTheme="majorHAnsi" w:cstheme="majorBidi"/>
      <w:i/>
      <w:iCs/>
      <w:color w:val="0A2F41" w:themeColor="accent1" w:themeShade="80"/>
      <w:sz w:val="22"/>
      <w:szCs w:val="22"/>
      <w:lang w:eastAsia="en-US"/>
    </w:rPr>
  </w:style>
  <w:style w:type="paragraph" w:styleId="Nagwek8">
    <w:name w:val="heading 8"/>
    <w:basedOn w:val="Normalny"/>
    <w:next w:val="Normalny"/>
    <w:link w:val="Nagwek8Znak"/>
    <w:uiPriority w:val="9"/>
    <w:qFormat/>
    <w:rsid w:val="00B65971"/>
    <w:pPr>
      <w:keepNext/>
      <w:ind w:left="284"/>
      <w:outlineLvl w:val="7"/>
    </w:pPr>
    <w:rPr>
      <w:b/>
      <w:i/>
      <w:sz w:val="20"/>
      <w:szCs w:val="20"/>
    </w:rPr>
  </w:style>
  <w:style w:type="paragraph" w:styleId="Nagwek9">
    <w:name w:val="heading 9"/>
    <w:basedOn w:val="Normalny"/>
    <w:next w:val="Normalny"/>
    <w:link w:val="Nagwek9Znak"/>
    <w:uiPriority w:val="9"/>
    <w:qFormat/>
    <w:rsid w:val="00B65971"/>
    <w:pPr>
      <w:keepNext/>
      <w:spacing w:line="360" w:lineRule="auto"/>
      <w:ind w:left="113" w:firstLine="709"/>
      <w:jc w:val="right"/>
      <w:outlineLvl w:val="8"/>
    </w:pPr>
    <w:rPr>
      <w:rFonts w:ascii="Bookman Old Style" w:hAnsi="Bookman Old Style"/>
      <w:color w:val="00000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65971"/>
    <w:rPr>
      <w:sz w:val="24"/>
      <w:szCs w:val="24"/>
      <w:lang w:val="x-none" w:eastAsia="x-none" w:bidi="ar-SA"/>
    </w:rPr>
  </w:style>
  <w:style w:type="paragraph" w:customStyle="1" w:styleId="Znak3ZnakZnakZnakZnak">
    <w:name w:val="Znak3 Znak Znak Znak Znak"/>
    <w:basedOn w:val="Normalny"/>
    <w:rsid w:val="00B65971"/>
    <w:rPr>
      <w:rFonts w:ascii="Arial" w:hAnsi="Arial" w:cs="Arial"/>
    </w:rPr>
  </w:style>
  <w:style w:type="paragraph" w:styleId="Tekstpodstawowy">
    <w:name w:val="Body Text"/>
    <w:aliases w:val="Tekst podstawow.(F2),(F2),A Body Text,(F2) Znak Znak,A Body Text Znak Znak"/>
    <w:basedOn w:val="Normalny"/>
    <w:link w:val="TekstpodstawowyZnak"/>
    <w:rsid w:val="00B65971"/>
    <w:pPr>
      <w:jc w:val="both"/>
    </w:pPr>
    <w:rPr>
      <w:b/>
      <w:i/>
      <w:szCs w:val="20"/>
      <w:lang w:val="x-none" w:eastAsia="x-none"/>
    </w:rPr>
  </w:style>
  <w:style w:type="paragraph" w:styleId="Stopka">
    <w:name w:val="footer"/>
    <w:aliases w:val=" Znak7"/>
    <w:basedOn w:val="Normalny"/>
    <w:link w:val="StopkaZnak"/>
    <w:uiPriority w:val="99"/>
    <w:rsid w:val="00B65971"/>
    <w:pPr>
      <w:widowControl w:val="0"/>
      <w:tabs>
        <w:tab w:val="center" w:pos="4536"/>
        <w:tab w:val="right" w:pos="9072"/>
      </w:tabs>
    </w:pPr>
    <w:rPr>
      <w:snapToGrid w:val="0"/>
      <w:szCs w:val="20"/>
      <w:lang w:val="x-none" w:eastAsia="x-none"/>
    </w:rPr>
  </w:style>
  <w:style w:type="character" w:customStyle="1" w:styleId="StopkaZnak">
    <w:name w:val="Stopka Znak"/>
    <w:aliases w:val=" Znak7 Znak"/>
    <w:link w:val="Stopka"/>
    <w:uiPriority w:val="99"/>
    <w:qFormat/>
    <w:locked/>
    <w:rsid w:val="009C58F9"/>
    <w:rPr>
      <w:snapToGrid w:val="0"/>
      <w:sz w:val="24"/>
      <w:lang w:val="x-none" w:eastAsia="x-none" w:bidi="ar-SA"/>
    </w:rPr>
  </w:style>
  <w:style w:type="paragraph" w:customStyle="1" w:styleId="glowny">
    <w:name w:val="glowny"/>
    <w:basedOn w:val="Stopka"/>
    <w:next w:val="Stopka"/>
    <w:rsid w:val="00B65971"/>
    <w:pPr>
      <w:widowControl/>
      <w:tabs>
        <w:tab w:val="clear" w:pos="4536"/>
        <w:tab w:val="clear" w:pos="9072"/>
      </w:tabs>
      <w:spacing w:line="258" w:lineRule="atLeast"/>
      <w:jc w:val="both"/>
    </w:pPr>
    <w:rPr>
      <w:rFonts w:ascii="FrankfurtGothic" w:hAnsi="FrankfurtGothic"/>
      <w:snapToGrid/>
      <w:color w:val="000000"/>
      <w:sz w:val="19"/>
    </w:rPr>
  </w:style>
  <w:style w:type="paragraph" w:customStyle="1" w:styleId="glowny-akapit">
    <w:name w:val="glowny-akapit"/>
    <w:basedOn w:val="glowny"/>
    <w:rsid w:val="00B65971"/>
    <w:pPr>
      <w:snapToGrid w:val="0"/>
      <w:ind w:firstLine="1134"/>
    </w:pPr>
  </w:style>
  <w:style w:type="paragraph" w:styleId="Nagwek">
    <w:name w:val="header"/>
    <w:aliases w:val="Nagłówek strony,Nagłówek strony1,Heading 11,Nagłówek 11,Nagłówek 111,Nagłówek 12,Nagłówek Znak1,Nagłówek Znak Znak, Znak3"/>
    <w:basedOn w:val="Normalny"/>
    <w:link w:val="NagwekZnak"/>
    <w:uiPriority w:val="99"/>
    <w:rsid w:val="00B65971"/>
    <w:pPr>
      <w:tabs>
        <w:tab w:val="center" w:pos="4536"/>
        <w:tab w:val="right" w:pos="9072"/>
      </w:tabs>
    </w:pPr>
    <w:rPr>
      <w:sz w:val="20"/>
      <w:szCs w:val="20"/>
    </w:rPr>
  </w:style>
  <w:style w:type="paragraph" w:customStyle="1" w:styleId="pkt">
    <w:name w:val="pkt"/>
    <w:basedOn w:val="Normalny"/>
    <w:rsid w:val="00B65971"/>
    <w:pPr>
      <w:spacing w:before="60" w:after="60"/>
      <w:ind w:left="851" w:hanging="295"/>
      <w:jc w:val="both"/>
    </w:pPr>
    <w:rPr>
      <w:szCs w:val="20"/>
    </w:rPr>
  </w:style>
  <w:style w:type="paragraph" w:customStyle="1" w:styleId="ust">
    <w:name w:val="ust"/>
    <w:rsid w:val="00B65971"/>
    <w:pPr>
      <w:spacing w:before="60" w:after="60"/>
      <w:ind w:left="426" w:hanging="284"/>
      <w:jc w:val="both"/>
    </w:pPr>
    <w:rPr>
      <w:sz w:val="24"/>
    </w:rPr>
  </w:style>
  <w:style w:type="paragraph" w:customStyle="1" w:styleId="pkt1">
    <w:name w:val="pkt1"/>
    <w:basedOn w:val="pkt"/>
    <w:rsid w:val="00B65971"/>
    <w:pPr>
      <w:ind w:left="850" w:hanging="425"/>
    </w:pPr>
  </w:style>
  <w:style w:type="paragraph" w:customStyle="1" w:styleId="awciety">
    <w:name w:val="a) wciety"/>
    <w:basedOn w:val="Normalny"/>
    <w:rsid w:val="00B65971"/>
    <w:pPr>
      <w:tabs>
        <w:tab w:val="left" w:pos="454"/>
      </w:tabs>
      <w:spacing w:line="258" w:lineRule="atLeast"/>
      <w:ind w:left="454" w:hanging="227"/>
      <w:jc w:val="both"/>
    </w:pPr>
    <w:rPr>
      <w:rFonts w:ascii="FrankfurtGothic" w:hAnsi="FrankfurtGothic"/>
      <w:color w:val="000000"/>
      <w:sz w:val="19"/>
      <w:szCs w:val="20"/>
    </w:rPr>
  </w:style>
  <w:style w:type="paragraph" w:styleId="NormalnyWeb">
    <w:name w:val="Normal (Web)"/>
    <w:basedOn w:val="Normalny"/>
    <w:rsid w:val="00B65971"/>
    <w:pPr>
      <w:spacing w:before="100" w:beforeAutospacing="1" w:after="100" w:afterAutospacing="1"/>
      <w:jc w:val="both"/>
    </w:pPr>
    <w:rPr>
      <w:sz w:val="20"/>
      <w:szCs w:val="20"/>
    </w:rPr>
  </w:style>
  <w:style w:type="paragraph" w:customStyle="1" w:styleId="1">
    <w:name w:val="1."/>
    <w:basedOn w:val="Normalny"/>
    <w:rsid w:val="00B65971"/>
    <w:pPr>
      <w:tabs>
        <w:tab w:val="left" w:pos="227"/>
      </w:tabs>
      <w:spacing w:line="258" w:lineRule="atLeast"/>
      <w:ind w:left="227" w:hanging="227"/>
      <w:jc w:val="both"/>
    </w:pPr>
    <w:rPr>
      <w:rFonts w:ascii="FrankfurtGothic" w:hAnsi="FrankfurtGothic"/>
      <w:color w:val="000000"/>
      <w:sz w:val="19"/>
      <w:szCs w:val="20"/>
    </w:rPr>
  </w:style>
  <w:style w:type="paragraph" w:styleId="HTML-wstpniesformatowany">
    <w:name w:val="HTML Preformatted"/>
    <w:basedOn w:val="Normalny"/>
    <w:rsid w:val="00B65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paragraph" w:styleId="Tekstpodstawowy3">
    <w:name w:val="Body Text 3"/>
    <w:basedOn w:val="Normalny"/>
    <w:link w:val="Tekstpodstawowy3Znak"/>
    <w:uiPriority w:val="99"/>
    <w:rsid w:val="00B65971"/>
    <w:pPr>
      <w:jc w:val="both"/>
    </w:pPr>
    <w:rPr>
      <w:b/>
      <w:iCs/>
      <w:sz w:val="28"/>
      <w:szCs w:val="20"/>
    </w:rPr>
  </w:style>
  <w:style w:type="paragraph" w:styleId="Tekstpodstawowywcity">
    <w:name w:val="Body Text Indent"/>
    <w:basedOn w:val="Normalny"/>
    <w:link w:val="TekstpodstawowywcityZnak"/>
    <w:rsid w:val="00B65971"/>
    <w:pPr>
      <w:tabs>
        <w:tab w:val="num" w:pos="709"/>
      </w:tabs>
      <w:ind w:left="426"/>
      <w:jc w:val="both"/>
    </w:pPr>
    <w:rPr>
      <w:rFonts w:ascii="Arial" w:hAnsi="Arial" w:cs="Arial"/>
      <w:sz w:val="28"/>
    </w:rPr>
  </w:style>
  <w:style w:type="character" w:styleId="Hipercze">
    <w:name w:val="Hyperlink"/>
    <w:rsid w:val="00B65971"/>
    <w:rPr>
      <w:color w:val="0000FF"/>
      <w:u w:val="single"/>
    </w:rPr>
  </w:style>
  <w:style w:type="paragraph" w:styleId="Tekstpodstawowywcity3">
    <w:name w:val="Body Text Indent 3"/>
    <w:basedOn w:val="Normalny"/>
    <w:link w:val="Tekstpodstawowywcity3Znak"/>
    <w:uiPriority w:val="99"/>
    <w:rsid w:val="00B65971"/>
    <w:pPr>
      <w:ind w:left="426" w:hanging="426"/>
    </w:pPr>
    <w:rPr>
      <w:szCs w:val="20"/>
    </w:rPr>
  </w:style>
  <w:style w:type="paragraph" w:styleId="Tekstpodstawowy2">
    <w:name w:val="Body Text 2"/>
    <w:basedOn w:val="Normalny"/>
    <w:link w:val="Tekstpodstawowy2Znak"/>
    <w:rsid w:val="00B65971"/>
    <w:pPr>
      <w:jc w:val="right"/>
    </w:pPr>
    <w:rPr>
      <w:rFonts w:ascii="Arial" w:hAnsi="Arial" w:cs="Arial"/>
    </w:rPr>
  </w:style>
  <w:style w:type="paragraph" w:styleId="Tekstpodstawowywcity2">
    <w:name w:val="Body Text Indent 2"/>
    <w:basedOn w:val="Normalny"/>
    <w:link w:val="Tekstpodstawowywcity2Znak"/>
    <w:rsid w:val="00B65971"/>
    <w:pPr>
      <w:ind w:left="567"/>
      <w:jc w:val="center"/>
    </w:pPr>
    <w:rPr>
      <w:rFonts w:ascii="Bookman Old Style" w:hAnsi="Bookman Old Style"/>
      <w:sz w:val="28"/>
      <w:szCs w:val="20"/>
      <w:lang w:val="x-none" w:eastAsia="x-none"/>
    </w:rPr>
  </w:style>
  <w:style w:type="paragraph" w:styleId="Tekstblokowy">
    <w:name w:val="Block Text"/>
    <w:basedOn w:val="Normalny"/>
    <w:rsid w:val="00B65971"/>
    <w:pPr>
      <w:ind w:left="6379" w:right="282" w:hanging="5953"/>
      <w:jc w:val="center"/>
    </w:pPr>
    <w:rPr>
      <w:sz w:val="20"/>
    </w:rPr>
  </w:style>
  <w:style w:type="paragraph" w:customStyle="1" w:styleId="tekst">
    <w:name w:val="tekst"/>
    <w:basedOn w:val="Normalny"/>
    <w:rsid w:val="00B65971"/>
    <w:pPr>
      <w:suppressLineNumbers/>
      <w:spacing w:before="60" w:after="60"/>
      <w:jc w:val="both"/>
    </w:pPr>
    <w:rPr>
      <w:szCs w:val="20"/>
    </w:rPr>
  </w:style>
  <w:style w:type="paragraph" w:customStyle="1" w:styleId="BodyText21">
    <w:name w:val="Body Text 21"/>
    <w:basedOn w:val="Normalny"/>
    <w:rsid w:val="00B65971"/>
    <w:pPr>
      <w:widowControl w:val="0"/>
      <w:tabs>
        <w:tab w:val="right" w:pos="8222"/>
      </w:tabs>
      <w:spacing w:line="360" w:lineRule="auto"/>
      <w:jc w:val="both"/>
    </w:pPr>
    <w:rPr>
      <w:snapToGrid w:val="0"/>
      <w:sz w:val="30"/>
      <w:szCs w:val="20"/>
    </w:rPr>
  </w:style>
  <w:style w:type="paragraph" w:styleId="Tytu">
    <w:name w:val="Title"/>
    <w:basedOn w:val="Normalny"/>
    <w:link w:val="TytuZnak"/>
    <w:qFormat/>
    <w:rsid w:val="00B65971"/>
    <w:pPr>
      <w:jc w:val="center"/>
    </w:pPr>
    <w:rPr>
      <w:b/>
      <w:color w:val="008000"/>
      <w:sz w:val="28"/>
      <w:szCs w:val="20"/>
    </w:rPr>
  </w:style>
  <w:style w:type="character" w:styleId="Numerstrony">
    <w:name w:val="page number"/>
    <w:basedOn w:val="Domylnaczcionkaakapitu"/>
    <w:rsid w:val="00B65971"/>
  </w:style>
  <w:style w:type="character" w:styleId="UyteHipercze">
    <w:name w:val="FollowedHyperlink"/>
    <w:rsid w:val="00B65971"/>
    <w:rPr>
      <w:color w:val="800080"/>
      <w:u w:val="single"/>
    </w:rPr>
  </w:style>
  <w:style w:type="paragraph" w:customStyle="1" w:styleId="Akapitzlist1">
    <w:name w:val="Akapit z listą1"/>
    <w:basedOn w:val="Normalny"/>
    <w:qFormat/>
    <w:rsid w:val="00B65971"/>
    <w:pPr>
      <w:ind w:left="708"/>
    </w:pPr>
  </w:style>
  <w:style w:type="paragraph" w:styleId="Tekstprzypisudolnego">
    <w:name w:val="footnote text"/>
    <w:aliases w:val="Tekst przypisu,Podrozdział"/>
    <w:basedOn w:val="Normalny"/>
    <w:link w:val="TekstprzypisudolnegoZnak"/>
    <w:uiPriority w:val="99"/>
    <w:rsid w:val="00B65971"/>
    <w:pPr>
      <w:widowControl w:val="0"/>
      <w:suppressAutoHyphens/>
    </w:pPr>
    <w:rPr>
      <w:rFonts w:ascii="Thorndale" w:eastAsia="HG Mincho Light J" w:hAnsi="Thorndale"/>
      <w:color w:val="000000"/>
      <w:sz w:val="20"/>
      <w:szCs w:val="20"/>
      <w:lang w:val="x-none" w:eastAsia="x-none"/>
    </w:rPr>
  </w:style>
  <w:style w:type="character" w:customStyle="1" w:styleId="TekstprzypisudolnegoZnak">
    <w:name w:val="Tekst przypisu dolnego Znak"/>
    <w:aliases w:val="Tekst przypisu Znak,Podrozdział Znak"/>
    <w:link w:val="Tekstprzypisudolnego"/>
    <w:uiPriority w:val="99"/>
    <w:qFormat/>
    <w:rsid w:val="00E30E47"/>
    <w:rPr>
      <w:rFonts w:ascii="Thorndale" w:eastAsia="HG Mincho Light J" w:hAnsi="Thorndale"/>
      <w:color w:val="000000"/>
      <w:lang w:val="x-none"/>
    </w:rPr>
  </w:style>
  <w:style w:type="paragraph" w:styleId="Tekstdymka">
    <w:name w:val="Balloon Text"/>
    <w:basedOn w:val="Normalny"/>
    <w:link w:val="TekstdymkaZnak"/>
    <w:uiPriority w:val="99"/>
    <w:qFormat/>
    <w:rsid w:val="00B65971"/>
    <w:rPr>
      <w:rFonts w:ascii="Tahoma" w:hAnsi="Tahoma"/>
      <w:sz w:val="16"/>
      <w:szCs w:val="16"/>
      <w:lang w:val="x-none" w:eastAsia="x-none"/>
    </w:rPr>
  </w:style>
  <w:style w:type="paragraph" w:customStyle="1" w:styleId="Bezodstpw1">
    <w:name w:val="Bez odstępów1"/>
    <w:qFormat/>
    <w:rsid w:val="00B65971"/>
    <w:rPr>
      <w:rFonts w:ascii="Calibri" w:eastAsia="Calibri" w:hAnsi="Calibri"/>
      <w:sz w:val="22"/>
      <w:szCs w:val="22"/>
      <w:lang w:eastAsia="en-US"/>
    </w:rPr>
  </w:style>
  <w:style w:type="paragraph" w:customStyle="1" w:styleId="Zawartotabeli">
    <w:name w:val="Zawartość tabeli"/>
    <w:basedOn w:val="Tekstpodstawowy"/>
    <w:rsid w:val="00B65971"/>
    <w:pPr>
      <w:suppressLineNumbers/>
      <w:suppressAutoHyphens/>
    </w:pPr>
    <w:rPr>
      <w:b w:val="0"/>
      <w:i w:val="0"/>
      <w:szCs w:val="24"/>
      <w:lang w:eastAsia="ar-SA"/>
    </w:rPr>
  </w:style>
  <w:style w:type="character" w:styleId="Odwoaniedokomentarza">
    <w:name w:val="annotation reference"/>
    <w:uiPriority w:val="99"/>
    <w:rsid w:val="00B65971"/>
    <w:rPr>
      <w:sz w:val="18"/>
      <w:szCs w:val="18"/>
    </w:rPr>
  </w:style>
  <w:style w:type="paragraph" w:styleId="Tekstkomentarza">
    <w:name w:val="annotation text"/>
    <w:basedOn w:val="Normalny"/>
    <w:link w:val="TekstkomentarzaZnak"/>
    <w:uiPriority w:val="99"/>
    <w:rsid w:val="00B65971"/>
    <w:rPr>
      <w:lang w:val="x-none" w:eastAsia="x-none"/>
    </w:rPr>
  </w:style>
  <w:style w:type="paragraph" w:styleId="Tematkomentarza">
    <w:name w:val="annotation subject"/>
    <w:aliases w:val=" Znak"/>
    <w:basedOn w:val="Tekstkomentarza"/>
    <w:next w:val="Tekstkomentarza"/>
    <w:link w:val="TematkomentarzaZnak"/>
    <w:uiPriority w:val="99"/>
    <w:rsid w:val="00B65971"/>
    <w:rPr>
      <w:b/>
      <w:bCs/>
      <w:lang w:val="pl-PL"/>
    </w:rPr>
  </w:style>
  <w:style w:type="character" w:customStyle="1" w:styleId="TematkomentarzaZnak">
    <w:name w:val="Temat komentarza Znak"/>
    <w:aliases w:val=" Znak Znak"/>
    <w:link w:val="Tematkomentarza"/>
    <w:uiPriority w:val="99"/>
    <w:rsid w:val="00B65971"/>
    <w:rPr>
      <w:b/>
      <w:bCs/>
      <w:sz w:val="24"/>
      <w:szCs w:val="24"/>
      <w:lang w:val="pl-PL" w:eastAsia="x-none" w:bidi="ar-SA"/>
    </w:rPr>
  </w:style>
  <w:style w:type="paragraph" w:customStyle="1" w:styleId="WW-Tekstpodstawowywcity2">
    <w:name w:val="WW-Tekst podstawowy wcięty 2"/>
    <w:basedOn w:val="Normalny"/>
    <w:rsid w:val="00B65971"/>
    <w:pPr>
      <w:suppressAutoHyphens/>
      <w:ind w:left="284"/>
      <w:jc w:val="both"/>
    </w:pPr>
    <w:rPr>
      <w:rFonts w:eastAsia="Cambria"/>
      <w:lang w:eastAsia="ar-SA"/>
    </w:rPr>
  </w:style>
  <w:style w:type="character" w:customStyle="1" w:styleId="Bodytext">
    <w:name w:val="Body text_"/>
    <w:link w:val="Bodytext1"/>
    <w:rsid w:val="00B65971"/>
    <w:rPr>
      <w:rFonts w:ascii="Verdana" w:eastAsia="Calibri" w:hAnsi="Verdana"/>
      <w:spacing w:val="2"/>
      <w:sz w:val="18"/>
      <w:szCs w:val="18"/>
      <w:lang w:val="pl-PL" w:eastAsia="en-US" w:bidi="ar-SA"/>
    </w:rPr>
  </w:style>
  <w:style w:type="paragraph" w:customStyle="1" w:styleId="Bodytext1">
    <w:name w:val="Body text1"/>
    <w:basedOn w:val="Normalny"/>
    <w:link w:val="Bodytext"/>
    <w:rsid w:val="00B65971"/>
    <w:pPr>
      <w:widowControl w:val="0"/>
      <w:shd w:val="clear" w:color="auto" w:fill="FFFFFF"/>
      <w:spacing w:before="420" w:after="1200" w:line="240" w:lineRule="atLeast"/>
      <w:ind w:hanging="860"/>
    </w:pPr>
    <w:rPr>
      <w:rFonts w:ascii="Verdana" w:eastAsia="Calibri" w:hAnsi="Verdana"/>
      <w:spacing w:val="2"/>
      <w:sz w:val="18"/>
      <w:szCs w:val="18"/>
      <w:lang w:eastAsia="en-US"/>
    </w:rPr>
  </w:style>
  <w:style w:type="character" w:customStyle="1" w:styleId="Bodytext9">
    <w:name w:val="Body text (9)_"/>
    <w:link w:val="Bodytext90"/>
    <w:rsid w:val="00B65971"/>
    <w:rPr>
      <w:rFonts w:ascii="Verdana" w:eastAsia="Calibri" w:hAnsi="Verdana"/>
      <w:b/>
      <w:bCs/>
      <w:spacing w:val="5"/>
      <w:sz w:val="18"/>
      <w:szCs w:val="18"/>
      <w:lang w:val="pl-PL" w:eastAsia="en-US" w:bidi="ar-SA"/>
    </w:rPr>
  </w:style>
  <w:style w:type="paragraph" w:customStyle="1" w:styleId="Bodytext90">
    <w:name w:val="Body text (9)"/>
    <w:basedOn w:val="Normalny"/>
    <w:link w:val="Bodytext9"/>
    <w:rsid w:val="00B65971"/>
    <w:pPr>
      <w:widowControl w:val="0"/>
      <w:shd w:val="clear" w:color="auto" w:fill="FFFFFF"/>
      <w:spacing w:after="240" w:line="240" w:lineRule="atLeast"/>
      <w:jc w:val="both"/>
    </w:pPr>
    <w:rPr>
      <w:rFonts w:ascii="Verdana" w:eastAsia="Calibri" w:hAnsi="Verdana"/>
      <w:b/>
      <w:bCs/>
      <w:spacing w:val="5"/>
      <w:sz w:val="18"/>
      <w:szCs w:val="18"/>
      <w:lang w:eastAsia="en-US"/>
    </w:rPr>
  </w:style>
  <w:style w:type="paragraph" w:customStyle="1" w:styleId="Znak1">
    <w:name w:val="Znak1"/>
    <w:basedOn w:val="Normalny"/>
    <w:rsid w:val="00B65971"/>
    <w:pPr>
      <w:overflowPunct w:val="0"/>
      <w:autoSpaceDE w:val="0"/>
      <w:autoSpaceDN w:val="0"/>
      <w:adjustRightInd w:val="0"/>
      <w:textAlignment w:val="baseline"/>
    </w:pPr>
    <w:rPr>
      <w:rFonts w:ascii="Arial" w:hAnsi="Arial" w:cs="Arial"/>
    </w:rPr>
  </w:style>
  <w:style w:type="character" w:customStyle="1" w:styleId="BodytextArial">
    <w:name w:val="Body text + Arial"/>
    <w:aliases w:val="7,5 pt"/>
    <w:rsid w:val="00B65971"/>
    <w:rPr>
      <w:rFonts w:ascii="Arial" w:hAnsi="Arial" w:cs="Arial"/>
      <w:spacing w:val="2"/>
      <w:sz w:val="15"/>
      <w:szCs w:val="15"/>
      <w:u w:val="none"/>
      <w:lang w:bidi="ar-SA"/>
    </w:rPr>
  </w:style>
  <w:style w:type="character" w:customStyle="1" w:styleId="BodytextArial2">
    <w:name w:val="Body text + Arial2"/>
    <w:aliases w:val="71,5 pt2,Bold"/>
    <w:rsid w:val="00B65971"/>
    <w:rPr>
      <w:rFonts w:ascii="Arial" w:hAnsi="Arial" w:cs="Arial"/>
      <w:b/>
      <w:bCs/>
      <w:spacing w:val="2"/>
      <w:sz w:val="15"/>
      <w:szCs w:val="15"/>
      <w:u w:val="none"/>
      <w:lang w:bidi="ar-SA"/>
    </w:rPr>
  </w:style>
  <w:style w:type="character" w:customStyle="1" w:styleId="BodytextArial1">
    <w:name w:val="Body text + Arial1"/>
    <w:aliases w:val="9,5 pt1"/>
    <w:rsid w:val="00B65971"/>
    <w:rPr>
      <w:rFonts w:ascii="Arial" w:hAnsi="Arial" w:cs="Arial"/>
      <w:spacing w:val="2"/>
      <w:sz w:val="19"/>
      <w:szCs w:val="19"/>
      <w:u w:val="none"/>
      <w:lang w:bidi="ar-SA"/>
    </w:rPr>
  </w:style>
  <w:style w:type="paragraph" w:customStyle="1" w:styleId="Tekstpodstawowy1">
    <w:name w:val="Tekst podstawowy1"/>
    <w:basedOn w:val="Normalny"/>
    <w:rsid w:val="00B65971"/>
    <w:pPr>
      <w:widowControl w:val="0"/>
      <w:shd w:val="clear" w:color="auto" w:fill="FFFFFF"/>
    </w:pPr>
    <w:rPr>
      <w:rFonts w:eastAsia="Courier New"/>
      <w:sz w:val="20"/>
      <w:szCs w:val="20"/>
    </w:rPr>
  </w:style>
  <w:style w:type="paragraph" w:customStyle="1" w:styleId="Akapitzlist2">
    <w:name w:val="Akapit z listą2"/>
    <w:basedOn w:val="Normalny"/>
    <w:rsid w:val="00B65971"/>
    <w:pPr>
      <w:ind w:left="708"/>
    </w:pPr>
  </w:style>
  <w:style w:type="paragraph" w:customStyle="1" w:styleId="Indeks">
    <w:name w:val="Indeks"/>
    <w:basedOn w:val="Normalny"/>
    <w:rsid w:val="00B65971"/>
    <w:pPr>
      <w:suppressLineNumbers/>
      <w:suppressAutoHyphens/>
    </w:pPr>
    <w:rPr>
      <w:rFonts w:cs="Tahoma"/>
      <w:sz w:val="20"/>
      <w:szCs w:val="20"/>
      <w:lang w:eastAsia="ar-SA"/>
    </w:rPr>
  </w:style>
  <w:style w:type="paragraph" w:customStyle="1" w:styleId="ZnakZnak1ZnakZnakZnakZnak">
    <w:name w:val="Znak Znak1 Znak Znak Znak Znak"/>
    <w:basedOn w:val="Normalny"/>
    <w:rsid w:val="00B65971"/>
    <w:rPr>
      <w:rFonts w:ascii="Arial" w:hAnsi="Arial" w:cs="Arial"/>
    </w:rPr>
  </w:style>
  <w:style w:type="character" w:customStyle="1" w:styleId="Bodytext2">
    <w:name w:val="Body text (2)_"/>
    <w:link w:val="Bodytext20"/>
    <w:rsid w:val="00B65971"/>
    <w:rPr>
      <w:rFonts w:ascii="Calibri" w:eastAsia="Calibri" w:hAnsi="Calibri"/>
      <w:b/>
      <w:bCs/>
      <w:sz w:val="18"/>
      <w:szCs w:val="18"/>
      <w:lang w:val="pl-PL" w:eastAsia="en-US" w:bidi="ar-SA"/>
    </w:rPr>
  </w:style>
  <w:style w:type="paragraph" w:customStyle="1" w:styleId="Bodytext20">
    <w:name w:val="Body text (2)"/>
    <w:basedOn w:val="Normalny"/>
    <w:link w:val="Bodytext2"/>
    <w:rsid w:val="00B65971"/>
    <w:pPr>
      <w:widowControl w:val="0"/>
      <w:shd w:val="clear" w:color="auto" w:fill="FFFFFF"/>
      <w:spacing w:line="212" w:lineRule="exact"/>
      <w:jc w:val="center"/>
    </w:pPr>
    <w:rPr>
      <w:rFonts w:ascii="Calibri" w:eastAsia="Calibri" w:hAnsi="Calibri"/>
      <w:b/>
      <w:bCs/>
      <w:sz w:val="18"/>
      <w:szCs w:val="18"/>
      <w:lang w:eastAsia="en-US"/>
    </w:rPr>
  </w:style>
  <w:style w:type="character" w:customStyle="1" w:styleId="Bodytext4">
    <w:name w:val="Body text (4)_"/>
    <w:link w:val="Bodytext41"/>
    <w:rsid w:val="00B65971"/>
    <w:rPr>
      <w:rFonts w:ascii="Calibri" w:eastAsia="Calibri" w:hAnsi="Calibri"/>
      <w:i/>
      <w:iCs/>
      <w:sz w:val="21"/>
      <w:szCs w:val="21"/>
      <w:lang w:val="pl-PL" w:eastAsia="en-US" w:bidi="ar-SA"/>
    </w:rPr>
  </w:style>
  <w:style w:type="paragraph" w:customStyle="1" w:styleId="Bodytext41">
    <w:name w:val="Body text (4)1"/>
    <w:basedOn w:val="Normalny"/>
    <w:link w:val="Bodytext4"/>
    <w:rsid w:val="00B65971"/>
    <w:pPr>
      <w:widowControl w:val="0"/>
      <w:shd w:val="clear" w:color="auto" w:fill="FFFFFF"/>
      <w:spacing w:before="60" w:after="60" w:line="240" w:lineRule="atLeast"/>
      <w:jc w:val="right"/>
    </w:pPr>
    <w:rPr>
      <w:rFonts w:ascii="Calibri" w:eastAsia="Calibri" w:hAnsi="Calibri"/>
      <w:i/>
      <w:iCs/>
      <w:sz w:val="21"/>
      <w:szCs w:val="21"/>
      <w:lang w:eastAsia="en-US"/>
    </w:rPr>
  </w:style>
  <w:style w:type="character" w:customStyle="1" w:styleId="Bodytext40">
    <w:name w:val="Body text (4)"/>
    <w:rsid w:val="00B65971"/>
    <w:rPr>
      <w:rFonts w:ascii="Calibri" w:hAnsi="Calibri"/>
      <w:i/>
      <w:iCs/>
      <w:sz w:val="21"/>
      <w:szCs w:val="21"/>
      <w:u w:val="single"/>
      <w:lang w:bidi="ar-SA"/>
    </w:rPr>
  </w:style>
  <w:style w:type="character" w:customStyle="1" w:styleId="Heading1">
    <w:name w:val="Heading #1_"/>
    <w:link w:val="Heading10"/>
    <w:rsid w:val="00B65971"/>
    <w:rPr>
      <w:rFonts w:ascii="Calibri" w:eastAsia="Calibri" w:hAnsi="Calibri"/>
      <w:sz w:val="18"/>
      <w:szCs w:val="18"/>
      <w:lang w:val="pl-PL" w:eastAsia="en-US" w:bidi="ar-SA"/>
    </w:rPr>
  </w:style>
  <w:style w:type="paragraph" w:customStyle="1" w:styleId="Heading10">
    <w:name w:val="Heading #1"/>
    <w:basedOn w:val="Normalny"/>
    <w:link w:val="Heading1"/>
    <w:rsid w:val="00B65971"/>
    <w:pPr>
      <w:widowControl w:val="0"/>
      <w:shd w:val="clear" w:color="auto" w:fill="FFFFFF"/>
      <w:spacing w:after="180" w:line="252" w:lineRule="exact"/>
      <w:ind w:firstLine="2040"/>
      <w:outlineLvl w:val="0"/>
    </w:pPr>
    <w:rPr>
      <w:rFonts w:ascii="Calibri" w:eastAsia="Calibri" w:hAnsi="Calibri"/>
      <w:sz w:val="18"/>
      <w:szCs w:val="18"/>
      <w:lang w:eastAsia="en-US"/>
    </w:rPr>
  </w:style>
  <w:style w:type="character" w:customStyle="1" w:styleId="Bodytext2NotBold">
    <w:name w:val="Body text (2) + Not Bold"/>
    <w:rsid w:val="00B65971"/>
    <w:rPr>
      <w:rFonts w:ascii="Calibri" w:hAnsi="Calibri"/>
      <w:b/>
      <w:bCs/>
      <w:sz w:val="18"/>
      <w:szCs w:val="18"/>
      <w:shd w:val="clear" w:color="auto" w:fill="FFFFFF"/>
    </w:rPr>
  </w:style>
  <w:style w:type="character" w:customStyle="1" w:styleId="BodytextBold">
    <w:name w:val="Body text + Bold"/>
    <w:rsid w:val="00B65971"/>
    <w:rPr>
      <w:rFonts w:ascii="Calibri" w:hAnsi="Calibri" w:cs="Calibri"/>
      <w:b/>
      <w:bCs/>
      <w:spacing w:val="2"/>
      <w:sz w:val="18"/>
      <w:szCs w:val="18"/>
      <w:u w:val="none"/>
      <w:lang w:bidi="ar-SA"/>
    </w:rPr>
  </w:style>
  <w:style w:type="character" w:customStyle="1" w:styleId="Bodytext5">
    <w:name w:val="Body text (5)_"/>
    <w:link w:val="Bodytext50"/>
    <w:rsid w:val="00B65971"/>
    <w:rPr>
      <w:rFonts w:ascii="Calibri" w:eastAsia="Calibri" w:hAnsi="Calibri"/>
      <w:b/>
      <w:bCs/>
      <w:sz w:val="12"/>
      <w:szCs w:val="12"/>
      <w:lang w:val="pl-PL" w:eastAsia="en-US" w:bidi="ar-SA"/>
    </w:rPr>
  </w:style>
  <w:style w:type="paragraph" w:customStyle="1" w:styleId="Bodytext50">
    <w:name w:val="Body text (5)"/>
    <w:basedOn w:val="Normalny"/>
    <w:link w:val="Bodytext5"/>
    <w:rsid w:val="00B65971"/>
    <w:pPr>
      <w:widowControl w:val="0"/>
      <w:shd w:val="clear" w:color="auto" w:fill="FFFFFF"/>
      <w:spacing w:before="60" w:after="180" w:line="240" w:lineRule="atLeast"/>
      <w:jc w:val="both"/>
    </w:pPr>
    <w:rPr>
      <w:rFonts w:ascii="Calibri" w:eastAsia="Calibri" w:hAnsi="Calibri"/>
      <w:b/>
      <w:bCs/>
      <w:sz w:val="12"/>
      <w:szCs w:val="12"/>
      <w:lang w:eastAsia="en-US"/>
    </w:rPr>
  </w:style>
  <w:style w:type="character" w:customStyle="1" w:styleId="Heading12">
    <w:name w:val="Heading #1 (2)_"/>
    <w:link w:val="Heading120"/>
    <w:rsid w:val="00B65971"/>
    <w:rPr>
      <w:rFonts w:ascii="Calibri" w:eastAsia="Calibri" w:hAnsi="Calibri"/>
      <w:spacing w:val="40"/>
      <w:sz w:val="18"/>
      <w:szCs w:val="18"/>
      <w:lang w:val="pl-PL" w:eastAsia="en-US" w:bidi="ar-SA"/>
    </w:rPr>
  </w:style>
  <w:style w:type="paragraph" w:customStyle="1" w:styleId="Heading120">
    <w:name w:val="Heading #1 (2)"/>
    <w:basedOn w:val="Normalny"/>
    <w:link w:val="Heading12"/>
    <w:rsid w:val="00B65971"/>
    <w:pPr>
      <w:widowControl w:val="0"/>
      <w:shd w:val="clear" w:color="auto" w:fill="FFFFFF"/>
      <w:spacing w:line="230" w:lineRule="exact"/>
      <w:jc w:val="center"/>
      <w:outlineLvl w:val="0"/>
    </w:pPr>
    <w:rPr>
      <w:rFonts w:ascii="Calibri" w:eastAsia="Calibri" w:hAnsi="Calibri"/>
      <w:spacing w:val="40"/>
      <w:sz w:val="18"/>
      <w:szCs w:val="18"/>
      <w:lang w:eastAsia="en-US"/>
    </w:rPr>
  </w:style>
  <w:style w:type="character" w:customStyle="1" w:styleId="BodytextItalic">
    <w:name w:val="Body text + Italic"/>
    <w:rsid w:val="00B65971"/>
    <w:rPr>
      <w:rFonts w:ascii="Calibri" w:hAnsi="Calibri" w:cs="Calibri"/>
      <w:i/>
      <w:iCs/>
      <w:spacing w:val="2"/>
      <w:sz w:val="18"/>
      <w:szCs w:val="18"/>
      <w:u w:val="none"/>
      <w:lang w:bidi="ar-SA"/>
    </w:rPr>
  </w:style>
  <w:style w:type="character" w:customStyle="1" w:styleId="Bodytext6">
    <w:name w:val="Body text (6)_"/>
    <w:link w:val="Bodytext60"/>
    <w:rsid w:val="00B65971"/>
    <w:rPr>
      <w:rFonts w:ascii="Arial Unicode MS" w:eastAsia="Arial Unicode MS" w:hAnsi="Calibri"/>
      <w:sz w:val="16"/>
      <w:szCs w:val="16"/>
      <w:lang w:val="pl-PL" w:eastAsia="en-US" w:bidi="ar-SA"/>
    </w:rPr>
  </w:style>
  <w:style w:type="paragraph" w:customStyle="1" w:styleId="Bodytext60">
    <w:name w:val="Body text (6)"/>
    <w:basedOn w:val="Normalny"/>
    <w:link w:val="Bodytext6"/>
    <w:rsid w:val="00B65971"/>
    <w:pPr>
      <w:widowControl w:val="0"/>
      <w:shd w:val="clear" w:color="auto" w:fill="FFFFFF"/>
      <w:spacing w:line="230" w:lineRule="exact"/>
      <w:jc w:val="center"/>
    </w:pPr>
    <w:rPr>
      <w:rFonts w:ascii="Arial Unicode MS" w:eastAsia="Arial Unicode MS" w:hAnsi="Calibri"/>
      <w:sz w:val="16"/>
      <w:szCs w:val="16"/>
      <w:lang w:eastAsia="en-US"/>
    </w:rPr>
  </w:style>
  <w:style w:type="character" w:customStyle="1" w:styleId="BodytextBold1">
    <w:name w:val="Body text + Bold1"/>
    <w:rsid w:val="00B65971"/>
    <w:rPr>
      <w:rFonts w:ascii="Calibri" w:hAnsi="Calibri" w:cs="Calibri"/>
      <w:b/>
      <w:bCs/>
      <w:spacing w:val="2"/>
      <w:sz w:val="18"/>
      <w:szCs w:val="18"/>
      <w:u w:val="single"/>
      <w:lang w:bidi="ar-SA"/>
    </w:rPr>
  </w:style>
  <w:style w:type="character" w:customStyle="1" w:styleId="Bodytext7">
    <w:name w:val="Body text (7)_"/>
    <w:link w:val="Bodytext70"/>
    <w:rsid w:val="00B65971"/>
    <w:rPr>
      <w:rFonts w:ascii="Arial Unicode MS" w:eastAsia="Arial Unicode MS" w:hAnsi="Calibri"/>
      <w:sz w:val="17"/>
      <w:szCs w:val="17"/>
      <w:lang w:val="pl-PL" w:eastAsia="en-US" w:bidi="ar-SA"/>
    </w:rPr>
  </w:style>
  <w:style w:type="paragraph" w:customStyle="1" w:styleId="Bodytext70">
    <w:name w:val="Body text (7)"/>
    <w:basedOn w:val="Normalny"/>
    <w:link w:val="Bodytext7"/>
    <w:rsid w:val="00B65971"/>
    <w:pPr>
      <w:widowControl w:val="0"/>
      <w:shd w:val="clear" w:color="auto" w:fill="FFFFFF"/>
      <w:spacing w:line="230" w:lineRule="exact"/>
      <w:jc w:val="center"/>
    </w:pPr>
    <w:rPr>
      <w:rFonts w:ascii="Arial Unicode MS" w:eastAsia="Arial Unicode MS" w:hAnsi="Calibri"/>
      <w:sz w:val="17"/>
      <w:szCs w:val="17"/>
      <w:lang w:eastAsia="en-US"/>
    </w:rPr>
  </w:style>
  <w:style w:type="character" w:customStyle="1" w:styleId="Bodytext8">
    <w:name w:val="Body text (8)_"/>
    <w:link w:val="Bodytext80"/>
    <w:rsid w:val="00B65971"/>
    <w:rPr>
      <w:rFonts w:ascii="Calibri" w:eastAsia="Calibri" w:hAnsi="Calibri"/>
      <w:i/>
      <w:iCs/>
      <w:sz w:val="18"/>
      <w:szCs w:val="18"/>
      <w:lang w:val="pl-PL" w:eastAsia="en-US" w:bidi="ar-SA"/>
    </w:rPr>
  </w:style>
  <w:style w:type="paragraph" w:customStyle="1" w:styleId="Bodytext80">
    <w:name w:val="Body text (8)"/>
    <w:basedOn w:val="Normalny"/>
    <w:link w:val="Bodytext8"/>
    <w:rsid w:val="00B65971"/>
    <w:pPr>
      <w:widowControl w:val="0"/>
      <w:shd w:val="clear" w:color="auto" w:fill="FFFFFF"/>
      <w:spacing w:line="230" w:lineRule="exact"/>
      <w:jc w:val="both"/>
    </w:pPr>
    <w:rPr>
      <w:rFonts w:ascii="Calibri" w:eastAsia="Calibri" w:hAnsi="Calibri"/>
      <w:i/>
      <w:iCs/>
      <w:sz w:val="18"/>
      <w:szCs w:val="18"/>
      <w:lang w:eastAsia="en-US"/>
    </w:rPr>
  </w:style>
  <w:style w:type="character" w:customStyle="1" w:styleId="Bodytext8NotItalic">
    <w:name w:val="Body text (8) + Not Italic"/>
    <w:rsid w:val="00B65971"/>
    <w:rPr>
      <w:rFonts w:ascii="Calibri" w:hAnsi="Calibri"/>
      <w:i/>
      <w:iCs/>
      <w:sz w:val="18"/>
      <w:szCs w:val="18"/>
      <w:shd w:val="clear" w:color="auto" w:fill="FFFFFF"/>
    </w:rPr>
  </w:style>
  <w:style w:type="character" w:customStyle="1" w:styleId="Heading13">
    <w:name w:val="Heading #1 (3)_"/>
    <w:link w:val="Heading130"/>
    <w:rsid w:val="00B65971"/>
    <w:rPr>
      <w:rFonts w:ascii="Calibri" w:eastAsia="Calibri" w:hAnsi="Calibri"/>
      <w:b/>
      <w:bCs/>
      <w:sz w:val="18"/>
      <w:szCs w:val="18"/>
      <w:lang w:val="pl-PL" w:eastAsia="en-US" w:bidi="ar-SA"/>
    </w:rPr>
  </w:style>
  <w:style w:type="paragraph" w:customStyle="1" w:styleId="Heading130">
    <w:name w:val="Heading #1 (3)"/>
    <w:basedOn w:val="Normalny"/>
    <w:link w:val="Heading13"/>
    <w:rsid w:val="00B65971"/>
    <w:pPr>
      <w:widowControl w:val="0"/>
      <w:shd w:val="clear" w:color="auto" w:fill="FFFFFF"/>
      <w:spacing w:line="234" w:lineRule="exact"/>
      <w:jc w:val="center"/>
      <w:outlineLvl w:val="0"/>
    </w:pPr>
    <w:rPr>
      <w:rFonts w:ascii="Calibri" w:eastAsia="Calibri" w:hAnsi="Calibri"/>
      <w:b/>
      <w:bCs/>
      <w:sz w:val="18"/>
      <w:szCs w:val="18"/>
      <w:lang w:eastAsia="en-US"/>
    </w:rPr>
  </w:style>
  <w:style w:type="character" w:customStyle="1" w:styleId="Bodytext22">
    <w:name w:val="Body text2"/>
    <w:rsid w:val="00B65971"/>
    <w:rPr>
      <w:rFonts w:ascii="Calibri" w:hAnsi="Calibri" w:cs="Calibri"/>
      <w:spacing w:val="2"/>
      <w:sz w:val="18"/>
      <w:szCs w:val="18"/>
      <w:u w:val="none"/>
      <w:lang w:bidi="ar-SA"/>
    </w:rPr>
  </w:style>
  <w:style w:type="character" w:customStyle="1" w:styleId="Heading14">
    <w:name w:val="Heading #1 (4)_"/>
    <w:link w:val="Heading140"/>
    <w:rsid w:val="00B65971"/>
    <w:rPr>
      <w:rFonts w:ascii="Calibri" w:eastAsia="Calibri" w:hAnsi="Calibri"/>
      <w:spacing w:val="-10"/>
      <w:sz w:val="19"/>
      <w:szCs w:val="19"/>
      <w:lang w:val="pl-PL" w:eastAsia="en-US" w:bidi="ar-SA"/>
    </w:rPr>
  </w:style>
  <w:style w:type="paragraph" w:customStyle="1" w:styleId="Heading140">
    <w:name w:val="Heading #1 (4)"/>
    <w:basedOn w:val="Normalny"/>
    <w:link w:val="Heading14"/>
    <w:rsid w:val="00B65971"/>
    <w:pPr>
      <w:widowControl w:val="0"/>
      <w:shd w:val="clear" w:color="auto" w:fill="FFFFFF"/>
      <w:spacing w:line="234" w:lineRule="exact"/>
      <w:jc w:val="center"/>
      <w:outlineLvl w:val="0"/>
    </w:pPr>
    <w:rPr>
      <w:rFonts w:ascii="Calibri" w:eastAsia="Calibri" w:hAnsi="Calibri"/>
      <w:spacing w:val="-10"/>
      <w:sz w:val="19"/>
      <w:szCs w:val="19"/>
      <w:lang w:eastAsia="en-US"/>
    </w:rPr>
  </w:style>
  <w:style w:type="character" w:customStyle="1" w:styleId="Bodytext11">
    <w:name w:val="Body text (11)_"/>
    <w:link w:val="Bodytext110"/>
    <w:rsid w:val="00B65971"/>
    <w:rPr>
      <w:rFonts w:ascii="Calibri" w:eastAsia="Calibri" w:hAnsi="Calibri"/>
      <w:sz w:val="18"/>
      <w:szCs w:val="18"/>
      <w:lang w:val="pl-PL" w:eastAsia="en-US" w:bidi="ar-SA"/>
    </w:rPr>
  </w:style>
  <w:style w:type="paragraph" w:customStyle="1" w:styleId="Bodytext110">
    <w:name w:val="Body text (11)"/>
    <w:basedOn w:val="Normalny"/>
    <w:link w:val="Bodytext11"/>
    <w:rsid w:val="00B65971"/>
    <w:pPr>
      <w:widowControl w:val="0"/>
      <w:shd w:val="clear" w:color="auto" w:fill="FFFFFF"/>
      <w:spacing w:line="234" w:lineRule="exact"/>
      <w:jc w:val="both"/>
    </w:pPr>
    <w:rPr>
      <w:rFonts w:ascii="Calibri" w:eastAsia="Calibri" w:hAnsi="Calibri"/>
      <w:sz w:val="18"/>
      <w:szCs w:val="18"/>
      <w:lang w:eastAsia="en-US"/>
    </w:rPr>
  </w:style>
  <w:style w:type="paragraph" w:customStyle="1" w:styleId="Default">
    <w:name w:val="Default"/>
    <w:qFormat/>
    <w:rsid w:val="00B65971"/>
    <w:pPr>
      <w:widowControl w:val="0"/>
      <w:autoSpaceDE w:val="0"/>
      <w:autoSpaceDN w:val="0"/>
      <w:adjustRightInd w:val="0"/>
    </w:pPr>
    <w:rPr>
      <w:rFonts w:ascii="Tahoma" w:hAnsi="Tahoma" w:cs="Tahoma"/>
      <w:color w:val="000000"/>
      <w:sz w:val="24"/>
      <w:szCs w:val="24"/>
      <w:lang w:val="en-US" w:eastAsia="en-US"/>
    </w:rPr>
  </w:style>
  <w:style w:type="character" w:styleId="Pogrubienie">
    <w:name w:val="Strong"/>
    <w:uiPriority w:val="22"/>
    <w:qFormat/>
    <w:rsid w:val="00B65971"/>
    <w:rPr>
      <w:b/>
      <w:bCs/>
    </w:rPr>
  </w:style>
  <w:style w:type="paragraph" w:customStyle="1" w:styleId="Akapitzlist3">
    <w:name w:val="Akapit z listą3"/>
    <w:aliases w:val="L1,Numerowanie,Akapit z listą5,wypunktowanie,sw tekst,zwykły tekst,BulletC,normalny tekst,Obiekt,Akapit z listą numerowaną,Podsis rysunku,lp1,Bullet List,FooterText,numbered,Paragraphe de liste1,Bulletr List Paragraph,列出段落,列出段落1,リスト段落1"/>
    <w:basedOn w:val="Normalny"/>
    <w:link w:val="AkapitzlistZnak"/>
    <w:qFormat/>
    <w:rsid w:val="00B65971"/>
    <w:pPr>
      <w:spacing w:after="200" w:line="360" w:lineRule="auto"/>
      <w:ind w:left="720"/>
      <w:contextualSpacing/>
    </w:pPr>
    <w:rPr>
      <w:szCs w:val="22"/>
      <w:lang w:val="x-none" w:eastAsia="en-US"/>
    </w:rPr>
  </w:style>
  <w:style w:type="paragraph" w:customStyle="1" w:styleId="Znak3">
    <w:name w:val="Znak3"/>
    <w:basedOn w:val="Normalny"/>
    <w:rsid w:val="00B65971"/>
    <w:rPr>
      <w:rFonts w:ascii="Arial" w:hAnsi="Arial" w:cs="Arial"/>
    </w:rPr>
  </w:style>
  <w:style w:type="character" w:customStyle="1" w:styleId="alb">
    <w:name w:val="a_lb"/>
    <w:rsid w:val="00B65971"/>
  </w:style>
  <w:style w:type="paragraph" w:customStyle="1" w:styleId="Znak3ZnakZnakZnak">
    <w:name w:val="Znak3 Znak Znak Znak"/>
    <w:basedOn w:val="Normalny"/>
    <w:rsid w:val="00B65971"/>
    <w:rPr>
      <w:rFonts w:ascii="Arial" w:hAnsi="Arial" w:cs="Aria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B65971"/>
    <w:rPr>
      <w:rFonts w:ascii="Arial" w:hAnsi="Arial" w:cs="Arial"/>
    </w:rPr>
  </w:style>
  <w:style w:type="character" w:customStyle="1" w:styleId="Bodytext1ZnakZnak">
    <w:name w:val="Body text1 Znak Znak"/>
    <w:link w:val="Bodytext1Znak"/>
    <w:rsid w:val="00B65971"/>
    <w:rPr>
      <w:rFonts w:ascii="Verdana" w:eastAsia="Calibri" w:hAnsi="Verdana"/>
      <w:spacing w:val="2"/>
      <w:sz w:val="18"/>
      <w:szCs w:val="18"/>
      <w:lang w:val="x-none" w:eastAsia="x-none" w:bidi="ar-SA"/>
    </w:rPr>
  </w:style>
  <w:style w:type="paragraph" w:customStyle="1" w:styleId="Bodytext1Znak">
    <w:name w:val="Body text1 Znak"/>
    <w:basedOn w:val="Normalny"/>
    <w:link w:val="Bodytext1ZnakZnak"/>
    <w:rsid w:val="00B65971"/>
    <w:pPr>
      <w:widowControl w:val="0"/>
      <w:shd w:val="clear" w:color="auto" w:fill="FFFFFF"/>
      <w:spacing w:before="420" w:after="1200" w:line="240" w:lineRule="atLeast"/>
      <w:ind w:hanging="860"/>
    </w:pPr>
    <w:rPr>
      <w:rFonts w:ascii="Verdana" w:eastAsia="Calibri" w:hAnsi="Verdana"/>
      <w:spacing w:val="2"/>
      <w:sz w:val="18"/>
      <w:szCs w:val="18"/>
      <w:lang w:val="x-none" w:eastAsia="x-none"/>
    </w:rPr>
  </w:style>
  <w:style w:type="paragraph" w:customStyle="1" w:styleId="ListParagraph1">
    <w:name w:val="List Paragraph1"/>
    <w:basedOn w:val="Normalny"/>
    <w:rsid w:val="00B65971"/>
    <w:pPr>
      <w:ind w:left="720" w:hanging="357"/>
    </w:pPr>
    <w:rPr>
      <w:rFonts w:ascii="Calibri" w:hAnsi="Calibri"/>
      <w:sz w:val="22"/>
      <w:szCs w:val="22"/>
      <w:lang w:eastAsia="en-US"/>
    </w:rPr>
  </w:style>
  <w:style w:type="character" w:customStyle="1" w:styleId="BodytextZnakZnak">
    <w:name w:val="Body text_ Znak Znak"/>
    <w:link w:val="BodytextZnak"/>
    <w:rsid w:val="00B65971"/>
    <w:rPr>
      <w:rFonts w:ascii="Calibri" w:eastAsia="Courier New" w:hAnsi="Calibri" w:cs="Calibri"/>
      <w:sz w:val="18"/>
      <w:szCs w:val="18"/>
      <w:lang w:val="pl-PL" w:eastAsia="pl-PL" w:bidi="ar-SA"/>
    </w:rPr>
  </w:style>
  <w:style w:type="paragraph" w:customStyle="1" w:styleId="BodytextZnak">
    <w:name w:val="Body text_ Znak"/>
    <w:basedOn w:val="Normalny"/>
    <w:link w:val="BodytextZnakZnak"/>
    <w:rsid w:val="00B65971"/>
    <w:pPr>
      <w:widowControl w:val="0"/>
      <w:shd w:val="clear" w:color="auto" w:fill="FFFFFF"/>
      <w:spacing w:line="230" w:lineRule="exact"/>
      <w:jc w:val="both"/>
    </w:pPr>
    <w:rPr>
      <w:rFonts w:ascii="Calibri" w:eastAsia="Courier New" w:hAnsi="Calibri" w:cs="Calibri"/>
      <w:sz w:val="18"/>
      <w:szCs w:val="18"/>
    </w:rPr>
  </w:style>
  <w:style w:type="paragraph" w:customStyle="1" w:styleId="Znak4ZnakZnak">
    <w:name w:val="Znak4 Znak Znak"/>
    <w:basedOn w:val="Normalny"/>
    <w:rsid w:val="00B65971"/>
    <w:rPr>
      <w:rFonts w:ascii="Arial" w:hAnsi="Arial" w:cs="Arial"/>
    </w:rPr>
  </w:style>
  <w:style w:type="paragraph" w:customStyle="1" w:styleId="Znak4ZnakZnakZnakZnak">
    <w:name w:val="Znak4 Znak Znak Znak Znak"/>
    <w:basedOn w:val="Normalny"/>
    <w:rsid w:val="00B65971"/>
    <w:rPr>
      <w:rFonts w:ascii="Arial" w:hAnsi="Arial" w:cs="Arial"/>
    </w:rPr>
  </w:style>
  <w:style w:type="character" w:customStyle="1" w:styleId="BodytextZnakZnakZnak">
    <w:name w:val="Body text_ Znak Znak Znak"/>
    <w:rsid w:val="00B65971"/>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B65971"/>
    <w:rPr>
      <w:rFonts w:ascii="Arial" w:hAnsi="Arial" w:cs="Arial"/>
    </w:rPr>
  </w:style>
  <w:style w:type="paragraph" w:customStyle="1" w:styleId="TableParagraph">
    <w:name w:val="Table Paragraph"/>
    <w:basedOn w:val="Normalny"/>
    <w:uiPriority w:val="1"/>
    <w:rsid w:val="00B65971"/>
    <w:pPr>
      <w:widowControl w:val="0"/>
      <w:ind w:left="103" w:right="308"/>
    </w:pPr>
    <w:rPr>
      <w:rFonts w:ascii="Arial" w:eastAsia="Arial" w:hAnsi="Arial" w:cs="Arial"/>
      <w:sz w:val="22"/>
      <w:szCs w:val="22"/>
      <w:lang w:val="en-US" w:eastAsia="en-US"/>
    </w:rPr>
  </w:style>
  <w:style w:type="paragraph" w:customStyle="1" w:styleId="Znak3ZnakZnakZnakZnakZnakZnakZnakZnakZnakZnakZnakZnakZnakZnakZnakZnak">
    <w:name w:val="Znak3 Znak Znak Znak Znak Znak Znak Znak Znak Znak Znak Znak Znak Znak Znak Znak Znak"/>
    <w:basedOn w:val="Normalny"/>
    <w:rsid w:val="00B65971"/>
    <w:rPr>
      <w:rFonts w:ascii="Arial" w:hAnsi="Arial" w:cs="Arial"/>
    </w:rPr>
  </w:style>
  <w:style w:type="paragraph" w:customStyle="1" w:styleId="Znak3ZnakZnakZnakZnakZnakZnakZnakZnakZnakZnakZnakZnakZnak">
    <w:name w:val="Znak3 Znak Znak Znak Znak Znak Znak Znak Znak Znak Znak Znak Znak Znak"/>
    <w:basedOn w:val="Normalny"/>
    <w:rsid w:val="00B65971"/>
    <w:rPr>
      <w:rFonts w:ascii="Arial" w:hAnsi="Arial" w:cs="Arial"/>
    </w:rPr>
  </w:style>
  <w:style w:type="character" w:styleId="Uwydatnienie">
    <w:name w:val="Emphasis"/>
    <w:uiPriority w:val="20"/>
    <w:qFormat/>
    <w:rsid w:val="00B65971"/>
    <w:rPr>
      <w:i/>
      <w:iCs/>
    </w:rPr>
  </w:style>
  <w:style w:type="paragraph" w:customStyle="1" w:styleId="ZnakZnak3">
    <w:name w:val="Znak Znak3"/>
    <w:basedOn w:val="Normalny"/>
    <w:rsid w:val="00B65971"/>
    <w:rPr>
      <w:rFonts w:ascii="Arial" w:hAnsi="Arial" w:cs="Arial"/>
    </w:rPr>
  </w:style>
  <w:style w:type="paragraph" w:customStyle="1" w:styleId="ZnakZnak3Znak">
    <w:name w:val="Znak Znak3 Znak"/>
    <w:basedOn w:val="Normalny"/>
    <w:rsid w:val="00B65971"/>
    <w:rPr>
      <w:rFonts w:ascii="Arial" w:hAnsi="Arial" w:cs="Arial"/>
    </w:rPr>
  </w:style>
  <w:style w:type="paragraph" w:customStyle="1" w:styleId="Znak3Znak">
    <w:name w:val="Znak3 Znak"/>
    <w:basedOn w:val="Normalny"/>
    <w:rsid w:val="00B65971"/>
    <w:rPr>
      <w:rFonts w:ascii="Arial" w:hAnsi="Arial" w:cs="Arial"/>
    </w:rPr>
  </w:style>
  <w:style w:type="character" w:styleId="Odwoanieprzypisudolnego">
    <w:name w:val="footnote reference"/>
    <w:aliases w:val="Odwołanie przypisu"/>
    <w:uiPriority w:val="99"/>
    <w:qFormat/>
    <w:rsid w:val="00B65971"/>
    <w:rPr>
      <w:rFonts w:cs="Times New Roman"/>
      <w:vertAlign w:val="superscript"/>
    </w:rPr>
  </w:style>
  <w:style w:type="paragraph" w:customStyle="1" w:styleId="Znak3ZnakZnak">
    <w:name w:val="Znak3 Znak Znak"/>
    <w:basedOn w:val="Normalny"/>
    <w:rsid w:val="009839F9"/>
    <w:rPr>
      <w:rFonts w:ascii="Arial" w:hAnsi="Arial" w:cs="Arial"/>
    </w:rPr>
  </w:style>
  <w:style w:type="paragraph" w:customStyle="1" w:styleId="Znak3ZnakZnakZnakZnakZnak">
    <w:name w:val="Znak3 Znak Znak Znak Znak Znak"/>
    <w:basedOn w:val="Normalny"/>
    <w:rsid w:val="00412FD6"/>
    <w:rPr>
      <w:rFonts w:ascii="Arial" w:hAnsi="Arial" w:cs="Arial"/>
    </w:rPr>
  </w:style>
  <w:style w:type="paragraph" w:customStyle="1" w:styleId="ZnakZnak6ZnakZnakZnakZnakZnakZnakZnak">
    <w:name w:val="Znak Znak6 Znak Znak Znak Znak Znak Znak Znak"/>
    <w:basedOn w:val="Normalny"/>
    <w:rsid w:val="00083EFB"/>
    <w:rPr>
      <w:rFonts w:ascii="Arial" w:hAnsi="Arial" w:cs="Arial"/>
    </w:rPr>
  </w:style>
  <w:style w:type="character" w:customStyle="1" w:styleId="Znak31">
    <w:name w:val="Znak31"/>
    <w:rsid w:val="00754101"/>
    <w:rPr>
      <w:sz w:val="24"/>
      <w:lang w:val="x-none" w:eastAsia="ar-SA" w:bidi="ar-SA"/>
    </w:rPr>
  </w:style>
  <w:style w:type="paragraph" w:customStyle="1" w:styleId="Znak4ZnakZnakZnakZnak1">
    <w:name w:val="Znak4 Znak Znak Znak Znak1"/>
    <w:basedOn w:val="Normalny"/>
    <w:rsid w:val="00D87AD7"/>
    <w:rPr>
      <w:rFonts w:ascii="Arial" w:hAnsi="Arial" w:cs="Arial"/>
    </w:rPr>
  </w:style>
  <w:style w:type="paragraph" w:customStyle="1" w:styleId="Znak4ZnakZnak1">
    <w:name w:val="Znak4 Znak Znak1"/>
    <w:basedOn w:val="Normalny"/>
    <w:rsid w:val="00832C06"/>
    <w:rPr>
      <w:rFonts w:ascii="Arial" w:hAnsi="Arial" w:cs="Arial"/>
    </w:rPr>
  </w:style>
  <w:style w:type="paragraph" w:styleId="Mapadokumentu">
    <w:name w:val="Document Map"/>
    <w:basedOn w:val="Normalny"/>
    <w:semiHidden/>
    <w:rsid w:val="00DC3914"/>
    <w:pPr>
      <w:shd w:val="clear" w:color="auto" w:fill="000080"/>
    </w:pPr>
    <w:rPr>
      <w:rFonts w:ascii="Tahoma" w:hAnsi="Tahoma" w:cs="Tahoma"/>
      <w:sz w:val="20"/>
      <w:szCs w:val="20"/>
    </w:rPr>
  </w:style>
  <w:style w:type="character" w:customStyle="1" w:styleId="TekstkomentarzaZnak">
    <w:name w:val="Tekst komentarza Znak"/>
    <w:link w:val="Tekstkomentarza"/>
    <w:uiPriority w:val="99"/>
    <w:rsid w:val="00717E28"/>
    <w:rPr>
      <w:sz w:val="24"/>
      <w:szCs w:val="24"/>
      <w:lang w:eastAsia="x-none"/>
    </w:rPr>
  </w:style>
  <w:style w:type="character" w:customStyle="1" w:styleId="Teksttreci2">
    <w:name w:val="Tekst treści (2)_"/>
    <w:link w:val="Teksttreci21"/>
    <w:rsid w:val="00811343"/>
    <w:rPr>
      <w:rFonts w:ascii="Segoe UI" w:hAnsi="Segoe UI"/>
      <w:sz w:val="19"/>
      <w:szCs w:val="19"/>
      <w:shd w:val="clear" w:color="auto" w:fill="FFFFFF"/>
    </w:rPr>
  </w:style>
  <w:style w:type="paragraph" w:customStyle="1" w:styleId="Teksttreci21">
    <w:name w:val="Tekst treści (2)1"/>
    <w:basedOn w:val="Normalny"/>
    <w:link w:val="Teksttreci2"/>
    <w:rsid w:val="00811343"/>
    <w:pPr>
      <w:widowControl w:val="0"/>
      <w:shd w:val="clear" w:color="auto" w:fill="FFFFFF"/>
      <w:spacing w:before="60" w:after="300" w:line="240" w:lineRule="atLeast"/>
      <w:ind w:hanging="720"/>
      <w:jc w:val="center"/>
    </w:pPr>
    <w:rPr>
      <w:rFonts w:ascii="Segoe UI" w:hAnsi="Segoe UI"/>
      <w:sz w:val="19"/>
      <w:szCs w:val="19"/>
      <w:lang w:val="x-none" w:eastAsia="x-none"/>
    </w:rPr>
  </w:style>
  <w:style w:type="character" w:customStyle="1" w:styleId="Nagwek10">
    <w:name w:val="Nagłówek #1_"/>
    <w:link w:val="Nagwek11"/>
    <w:rsid w:val="0045370F"/>
    <w:rPr>
      <w:rFonts w:ascii="Segoe UI" w:hAnsi="Segoe UI"/>
      <w:b/>
      <w:bCs/>
      <w:sz w:val="19"/>
      <w:szCs w:val="19"/>
      <w:shd w:val="clear" w:color="auto" w:fill="FFFFFF"/>
    </w:rPr>
  </w:style>
  <w:style w:type="character" w:customStyle="1" w:styleId="Teksttreci2Pogrubienie">
    <w:name w:val="Tekst treści (2) + Pogrubienie"/>
    <w:rsid w:val="0045370F"/>
    <w:rPr>
      <w:rFonts w:ascii="Segoe UI" w:hAnsi="Segoe UI" w:cs="Segoe UI"/>
      <w:b/>
      <w:bCs/>
      <w:sz w:val="19"/>
      <w:szCs w:val="19"/>
      <w:u w:val="none"/>
      <w:shd w:val="clear" w:color="auto" w:fill="FFFFFF"/>
      <w:lang w:bidi="ar-SA"/>
    </w:rPr>
  </w:style>
  <w:style w:type="character" w:customStyle="1" w:styleId="Teksttreci2Kursywa">
    <w:name w:val="Tekst treści (2) + Kursywa"/>
    <w:rsid w:val="0045370F"/>
    <w:rPr>
      <w:rFonts w:ascii="Segoe UI" w:hAnsi="Segoe UI" w:cs="Segoe UI"/>
      <w:i/>
      <w:iCs/>
      <w:sz w:val="19"/>
      <w:szCs w:val="19"/>
      <w:u w:val="none"/>
      <w:shd w:val="clear" w:color="auto" w:fill="FFFFFF"/>
      <w:lang w:bidi="ar-SA"/>
    </w:rPr>
  </w:style>
  <w:style w:type="paragraph" w:customStyle="1" w:styleId="Nagwek11">
    <w:name w:val="Nagłówek #11"/>
    <w:basedOn w:val="Normalny"/>
    <w:link w:val="Nagwek10"/>
    <w:rsid w:val="0045370F"/>
    <w:pPr>
      <w:widowControl w:val="0"/>
      <w:shd w:val="clear" w:color="auto" w:fill="FFFFFF"/>
      <w:spacing w:after="360" w:line="240" w:lineRule="atLeast"/>
      <w:ind w:hanging="560"/>
      <w:jc w:val="both"/>
      <w:outlineLvl w:val="0"/>
    </w:pPr>
    <w:rPr>
      <w:rFonts w:ascii="Segoe UI" w:hAnsi="Segoe UI"/>
      <w:b/>
      <w:bCs/>
      <w:sz w:val="19"/>
      <w:szCs w:val="19"/>
      <w:lang w:val="x-none" w:eastAsia="x-none"/>
    </w:rPr>
  </w:style>
  <w:style w:type="character" w:customStyle="1" w:styleId="Teksttreci20">
    <w:name w:val="Tekst treści (2)"/>
    <w:rsid w:val="00147F87"/>
    <w:rPr>
      <w:rFonts w:ascii="Segoe UI" w:hAnsi="Segoe UI" w:cs="Segoe UI"/>
      <w:sz w:val="19"/>
      <w:szCs w:val="19"/>
      <w:u w:val="single"/>
      <w:shd w:val="clear" w:color="auto" w:fill="FFFFFF"/>
      <w:lang w:bidi="ar-SA"/>
    </w:rPr>
  </w:style>
  <w:style w:type="paragraph" w:customStyle="1" w:styleId="Znak3ZnakZnakZnakZnakZnakZnakZnakZnakZnakZnakZnakZnakZnakZnakZnakZnak1">
    <w:name w:val="Znak3 Znak Znak Znak Znak Znak Znak Znak Znak Znak Znak Znak Znak Znak Znak Znak Znak1"/>
    <w:basedOn w:val="Normalny"/>
    <w:rsid w:val="00CA7F9C"/>
    <w:rPr>
      <w:rFonts w:ascii="Arial" w:hAnsi="Arial" w:cs="Arial"/>
    </w:rPr>
  </w:style>
  <w:style w:type="character" w:customStyle="1" w:styleId="Znakiprzypiswdolnych">
    <w:name w:val="Znaki przypisów dolnych"/>
    <w:rsid w:val="00783ABA"/>
    <w:rPr>
      <w:vertAlign w:val="superscript"/>
    </w:rPr>
  </w:style>
  <w:style w:type="paragraph" w:customStyle="1" w:styleId="Akapitzlist4">
    <w:name w:val="Akapit z listą4"/>
    <w:basedOn w:val="Normalny"/>
    <w:rsid w:val="00442ABC"/>
    <w:pPr>
      <w:suppressAutoHyphens/>
      <w:ind w:left="708"/>
    </w:pPr>
    <w:rPr>
      <w:lang w:eastAsia="zh-CN"/>
    </w:rPr>
  </w:style>
  <w:style w:type="table" w:styleId="Tabela-Siatka">
    <w:name w:val="Table Grid"/>
    <w:basedOn w:val="Standardowy"/>
    <w:uiPriority w:val="59"/>
    <w:rsid w:val="0059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
    <w:name w:val="Znak Znak4 Znak Znak"/>
    <w:basedOn w:val="Normalny"/>
    <w:rsid w:val="00BA0DFD"/>
    <w:rPr>
      <w:rFonts w:ascii="Arial" w:hAnsi="Arial" w:cs="Arial"/>
    </w:rPr>
  </w:style>
  <w:style w:type="paragraph" w:customStyle="1" w:styleId="ZnakZnak4">
    <w:name w:val="Znak Znak4"/>
    <w:basedOn w:val="Normalny"/>
    <w:rsid w:val="00CD2843"/>
    <w:rPr>
      <w:rFonts w:ascii="Arial" w:hAnsi="Arial" w:cs="Arial"/>
    </w:rPr>
  </w:style>
  <w:style w:type="paragraph" w:customStyle="1" w:styleId="Styl1">
    <w:name w:val="Styl1"/>
    <w:basedOn w:val="Bodytext1"/>
    <w:rsid w:val="0035390E"/>
    <w:pPr>
      <w:numPr>
        <w:numId w:val="10"/>
      </w:numPr>
      <w:shd w:val="clear" w:color="auto" w:fill="auto"/>
      <w:tabs>
        <w:tab w:val="left" w:pos="232"/>
      </w:tabs>
      <w:spacing w:before="0" w:after="0" w:line="240" w:lineRule="auto"/>
      <w:ind w:left="0" w:right="-27" w:firstLine="0"/>
      <w:jc w:val="both"/>
    </w:pPr>
    <w:rPr>
      <w:rFonts w:ascii="Calibri" w:eastAsia="Courier New" w:hAnsi="Calibri" w:cs="Arial"/>
      <w:spacing w:val="0"/>
      <w:sz w:val="20"/>
      <w:szCs w:val="20"/>
      <w:lang w:eastAsia="zh-CN"/>
    </w:rPr>
  </w:style>
  <w:style w:type="character" w:customStyle="1" w:styleId="AkapitzlistZnak">
    <w:name w:val="Akapit z listą Znak"/>
    <w:aliases w:val="L1 Znak,Numerowanie Znak,List Paragraph Znak,Akapit z listą5 Znak,wypunktowanie Znak,sw tekst Znak,zwykły tekst Znak,List Paragraph1 Znak,BulletC Znak,normalny tekst Znak,Obiekt Znak,Akapit z listą numerowaną Znak,Podsis rysunku Znak"/>
    <w:link w:val="Akapitzlist3"/>
    <w:uiPriority w:val="34"/>
    <w:qFormat/>
    <w:locked/>
    <w:rsid w:val="00063047"/>
    <w:rPr>
      <w:sz w:val="24"/>
      <w:szCs w:val="22"/>
      <w:lang w:eastAsia="en-US"/>
    </w:rPr>
  </w:style>
  <w:style w:type="character" w:customStyle="1" w:styleId="Brak">
    <w:name w:val="Brak"/>
    <w:rsid w:val="008B43E3"/>
  </w:style>
  <w:style w:type="paragraph" w:customStyle="1" w:styleId="Domylne">
    <w:name w:val="Domyślne"/>
    <w:rsid w:val="00597514"/>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styleId="Nierozpoznanawzmianka">
    <w:name w:val="Unresolved Mention"/>
    <w:uiPriority w:val="99"/>
    <w:semiHidden/>
    <w:unhideWhenUsed/>
    <w:rsid w:val="00681612"/>
    <w:rPr>
      <w:color w:val="605E5C"/>
      <w:shd w:val="clear" w:color="auto" w:fill="E1DFDD"/>
    </w:rPr>
  </w:style>
  <w:style w:type="paragraph" w:customStyle="1" w:styleId="Znak3ZnakZnakZnakZnakZnakZnakZnakZnakZnak">
    <w:name w:val="Znak3 Znak Znak Znak Znak Znak Znak Znak Znak Znak"/>
    <w:basedOn w:val="Normalny"/>
    <w:rsid w:val="001B0ECF"/>
    <w:rPr>
      <w:rFonts w:ascii="Arial" w:hAnsi="Arial" w:cs="Arial"/>
    </w:rPr>
  </w:style>
  <w:style w:type="character" w:customStyle="1" w:styleId="TekstpodstawowyZnak">
    <w:name w:val="Tekst podstawowy Znak"/>
    <w:aliases w:val="Tekst podstawow.(F2) Znak,(F2) Znak,A Body Text Znak,(F2) Znak Znak Znak,A Body Text Znak Znak Znak"/>
    <w:link w:val="Tekstpodstawowy"/>
    <w:uiPriority w:val="99"/>
    <w:rsid w:val="00123239"/>
    <w:rPr>
      <w:b/>
      <w:i/>
      <w:sz w:val="24"/>
    </w:rPr>
  </w:style>
  <w:style w:type="paragraph" w:customStyle="1" w:styleId="ZnakZnak6ZnakZnakZnak">
    <w:name w:val="Znak Znak6 Znak Znak Znak"/>
    <w:basedOn w:val="Normalny"/>
    <w:rsid w:val="00AD12EE"/>
    <w:rPr>
      <w:rFonts w:ascii="Arial" w:hAnsi="Arial" w:cs="Arial"/>
    </w:rPr>
  </w:style>
  <w:style w:type="character" w:customStyle="1" w:styleId="ZnakZnak5">
    <w:name w:val="Znak Znak5"/>
    <w:locked/>
    <w:rsid w:val="00AD12EE"/>
    <w:rPr>
      <w:snapToGrid w:val="0"/>
      <w:sz w:val="24"/>
    </w:rPr>
  </w:style>
  <w:style w:type="character" w:customStyle="1" w:styleId="WW8Num37z0">
    <w:name w:val="WW8Num37z0"/>
    <w:rsid w:val="00AD12EE"/>
    <w:rPr>
      <w:rFonts w:ascii="Arial" w:eastAsia="Times New Roman" w:hAnsi="Arial" w:cs="Arial" w:hint="default"/>
      <w:b/>
      <w:bCs/>
      <w:color w:val="000000"/>
      <w:sz w:val="20"/>
      <w:szCs w:val="20"/>
    </w:rPr>
  </w:style>
  <w:style w:type="paragraph" w:customStyle="1" w:styleId="ZnakZnak3Znak1">
    <w:name w:val="Znak Znak3 Znak1"/>
    <w:basedOn w:val="Normalny"/>
    <w:rsid w:val="00AD12EE"/>
    <w:rPr>
      <w:rFonts w:ascii="Arial" w:hAnsi="Arial" w:cs="Arial"/>
    </w:rPr>
  </w:style>
  <w:style w:type="character" w:customStyle="1" w:styleId="Nagwek9Znak">
    <w:name w:val="Nagłówek 9 Znak"/>
    <w:link w:val="Nagwek9"/>
    <w:uiPriority w:val="9"/>
    <w:rsid w:val="00060144"/>
    <w:rPr>
      <w:rFonts w:ascii="Bookman Old Style" w:hAnsi="Bookman Old Style"/>
      <w:color w:val="000000"/>
      <w:sz w:val="24"/>
    </w:rPr>
  </w:style>
  <w:style w:type="paragraph" w:styleId="Poprawka">
    <w:name w:val="Revision"/>
    <w:hidden/>
    <w:uiPriority w:val="99"/>
    <w:semiHidden/>
    <w:rsid w:val="00710694"/>
    <w:rPr>
      <w:sz w:val="24"/>
      <w:szCs w:val="24"/>
    </w:rPr>
  </w:style>
  <w:style w:type="paragraph" w:customStyle="1" w:styleId="rozdzia">
    <w:name w:val="rozdział"/>
    <w:basedOn w:val="Normalny"/>
    <w:autoRedefine/>
    <w:rsid w:val="00E878AD"/>
    <w:pPr>
      <w:numPr>
        <w:numId w:val="26"/>
      </w:numPr>
      <w:tabs>
        <w:tab w:val="left" w:pos="0"/>
      </w:tabs>
      <w:spacing w:after="120"/>
      <w:jc w:val="both"/>
    </w:pPr>
    <w:rPr>
      <w:rFonts w:ascii="Calibri" w:hAnsi="Calibri" w:cs="Calibri"/>
      <w:bCs/>
      <w:spacing w:val="8"/>
      <w:sz w:val="20"/>
      <w:szCs w:val="20"/>
    </w:rPr>
  </w:style>
  <w:style w:type="character" w:customStyle="1" w:styleId="DeltaViewInsertion">
    <w:name w:val="DeltaView Insertion"/>
    <w:rsid w:val="002938B4"/>
    <w:rPr>
      <w:b/>
      <w:i/>
      <w:spacing w:val="0"/>
    </w:rPr>
  </w:style>
  <w:style w:type="paragraph" w:customStyle="1" w:styleId="Text1">
    <w:name w:val="Text 1"/>
    <w:basedOn w:val="Normalny"/>
    <w:rsid w:val="002938B4"/>
    <w:pPr>
      <w:numPr>
        <w:numId w:val="27"/>
      </w:numPr>
      <w:tabs>
        <w:tab w:val="clear" w:pos="850"/>
      </w:tabs>
      <w:spacing w:before="120" w:after="120"/>
      <w:ind w:firstLine="0"/>
      <w:jc w:val="both"/>
    </w:pPr>
    <w:rPr>
      <w:rFonts w:eastAsia="Calibri"/>
      <w:szCs w:val="22"/>
      <w:lang w:eastAsia="en-GB"/>
    </w:rPr>
  </w:style>
  <w:style w:type="paragraph" w:customStyle="1" w:styleId="NormalLeft">
    <w:name w:val="Normal Left"/>
    <w:basedOn w:val="Normalny"/>
    <w:rsid w:val="002938B4"/>
    <w:pPr>
      <w:numPr>
        <w:ilvl w:val="1"/>
        <w:numId w:val="27"/>
      </w:numPr>
      <w:tabs>
        <w:tab w:val="clear" w:pos="850"/>
      </w:tabs>
      <w:spacing w:before="120" w:after="120"/>
      <w:ind w:left="0" w:firstLine="0"/>
    </w:pPr>
    <w:rPr>
      <w:rFonts w:eastAsia="Calibri"/>
      <w:szCs w:val="22"/>
      <w:lang w:eastAsia="en-GB"/>
    </w:rPr>
  </w:style>
  <w:style w:type="paragraph" w:customStyle="1" w:styleId="Tiret0">
    <w:name w:val="Tiret 0"/>
    <w:basedOn w:val="Normalny"/>
    <w:rsid w:val="002938B4"/>
    <w:pPr>
      <w:numPr>
        <w:ilvl w:val="2"/>
        <w:numId w:val="27"/>
      </w:numPr>
      <w:spacing w:before="120" w:after="120"/>
      <w:jc w:val="both"/>
    </w:pPr>
    <w:rPr>
      <w:rFonts w:eastAsia="Calibri"/>
      <w:szCs w:val="22"/>
      <w:lang w:eastAsia="en-GB"/>
    </w:rPr>
  </w:style>
  <w:style w:type="paragraph" w:customStyle="1" w:styleId="Tiret1">
    <w:name w:val="Tiret 1"/>
    <w:basedOn w:val="Normalny"/>
    <w:rsid w:val="002938B4"/>
    <w:pPr>
      <w:numPr>
        <w:ilvl w:val="3"/>
        <w:numId w:val="27"/>
      </w:numPr>
      <w:tabs>
        <w:tab w:val="clear" w:pos="850"/>
        <w:tab w:val="num" w:pos="1417"/>
      </w:tabs>
      <w:spacing w:before="120" w:after="120"/>
      <w:ind w:left="1417" w:hanging="567"/>
      <w:jc w:val="both"/>
    </w:pPr>
    <w:rPr>
      <w:rFonts w:eastAsia="Calibri"/>
      <w:szCs w:val="22"/>
      <w:lang w:eastAsia="en-GB"/>
    </w:rPr>
  </w:style>
  <w:style w:type="character" w:customStyle="1" w:styleId="Tekstpodstawowywcity2Znak">
    <w:name w:val="Tekst podstawowy wcięty 2 Znak"/>
    <w:link w:val="Tekstpodstawowywcity2"/>
    <w:rsid w:val="00037F9F"/>
    <w:rPr>
      <w:rFonts w:ascii="Bookman Old Style" w:hAnsi="Bookman Old Style"/>
      <w:sz w:val="28"/>
      <w:lang w:val="x-none" w:eastAsia="x-none"/>
    </w:rPr>
  </w:style>
  <w:style w:type="character" w:customStyle="1" w:styleId="TekstdymkaZnak">
    <w:name w:val="Tekst dymka Znak"/>
    <w:link w:val="Tekstdymka"/>
    <w:uiPriority w:val="99"/>
    <w:qFormat/>
    <w:rsid w:val="00037F9F"/>
    <w:rPr>
      <w:rFonts w:ascii="Tahoma" w:hAnsi="Tahoma"/>
      <w:sz w:val="16"/>
      <w:szCs w:val="16"/>
      <w:lang w:val="x-none" w:eastAsia="x-none"/>
    </w:rPr>
  </w:style>
  <w:style w:type="paragraph" w:customStyle="1" w:styleId="10">
    <w:name w:val="1"/>
    <w:basedOn w:val="Normalny"/>
    <w:next w:val="Mapadokumentu"/>
    <w:rsid w:val="00037F9F"/>
    <w:pPr>
      <w:shd w:val="clear" w:color="auto" w:fill="000080"/>
    </w:pPr>
    <w:rPr>
      <w:rFonts w:ascii="Tahoma" w:hAnsi="Tahoma" w:cs="Tahoma"/>
      <w:sz w:val="20"/>
      <w:szCs w:val="20"/>
    </w:rPr>
  </w:style>
  <w:style w:type="paragraph" w:customStyle="1" w:styleId="NormalBold">
    <w:name w:val="NormalBold"/>
    <w:basedOn w:val="Normalny"/>
    <w:link w:val="NormalBoldChar"/>
    <w:rsid w:val="00037F9F"/>
    <w:pPr>
      <w:widowControl w:val="0"/>
    </w:pPr>
    <w:rPr>
      <w:b/>
      <w:szCs w:val="22"/>
      <w:lang w:val="x-none" w:eastAsia="en-GB"/>
    </w:rPr>
  </w:style>
  <w:style w:type="character" w:customStyle="1" w:styleId="NormalBoldChar">
    <w:name w:val="NormalBold Char"/>
    <w:link w:val="NormalBold"/>
    <w:locked/>
    <w:rsid w:val="00037F9F"/>
    <w:rPr>
      <w:b/>
      <w:sz w:val="24"/>
      <w:szCs w:val="22"/>
      <w:lang w:val="x-none" w:eastAsia="en-GB"/>
    </w:rPr>
  </w:style>
  <w:style w:type="paragraph" w:customStyle="1" w:styleId="NumPar1">
    <w:name w:val="NumPar 1"/>
    <w:basedOn w:val="Normalny"/>
    <w:next w:val="Text1"/>
    <w:rsid w:val="00037F9F"/>
    <w:pPr>
      <w:tabs>
        <w:tab w:val="num" w:pos="850"/>
      </w:tabs>
      <w:spacing w:before="120" w:after="120"/>
      <w:ind w:left="850" w:hanging="850"/>
      <w:jc w:val="both"/>
    </w:pPr>
    <w:rPr>
      <w:rFonts w:eastAsia="Calibri"/>
      <w:szCs w:val="22"/>
      <w:lang w:eastAsia="en-GB"/>
    </w:rPr>
  </w:style>
  <w:style w:type="paragraph" w:customStyle="1" w:styleId="NumPar2">
    <w:name w:val="NumPar 2"/>
    <w:basedOn w:val="Normalny"/>
    <w:next w:val="Text1"/>
    <w:rsid w:val="00037F9F"/>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037F9F"/>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037F9F"/>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037F9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037F9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037F9F"/>
    <w:pPr>
      <w:spacing w:before="120" w:after="120"/>
      <w:jc w:val="center"/>
    </w:pPr>
    <w:rPr>
      <w:rFonts w:eastAsia="Calibri"/>
      <w:b/>
      <w:szCs w:val="22"/>
      <w:u w:val="single"/>
      <w:lang w:eastAsia="en-GB"/>
    </w:rPr>
  </w:style>
  <w:style w:type="character" w:customStyle="1" w:styleId="Bodytext9Znak">
    <w:name w:val="Body text (9)_ Znak"/>
    <w:rsid w:val="00037F9F"/>
    <w:rPr>
      <w:rFonts w:ascii="Verdana" w:hAnsi="Verdana"/>
      <w:b/>
      <w:bCs/>
      <w:spacing w:val="5"/>
      <w:sz w:val="18"/>
      <w:szCs w:val="18"/>
      <w:lang w:bidi="ar-SA"/>
    </w:rPr>
  </w:style>
  <w:style w:type="paragraph" w:customStyle="1" w:styleId="Znak11">
    <w:name w:val="Znak11"/>
    <w:basedOn w:val="Normalny"/>
    <w:rsid w:val="00037F9F"/>
    <w:pPr>
      <w:overflowPunct w:val="0"/>
      <w:autoSpaceDE w:val="0"/>
      <w:autoSpaceDN w:val="0"/>
      <w:adjustRightInd w:val="0"/>
      <w:textAlignment w:val="baseline"/>
    </w:pPr>
    <w:rPr>
      <w:rFonts w:ascii="Arial" w:hAnsi="Arial" w:cs="Arial"/>
    </w:rPr>
  </w:style>
  <w:style w:type="paragraph" w:customStyle="1" w:styleId="Tekstpodstawowy20">
    <w:name w:val="Tekst podstawowy2"/>
    <w:basedOn w:val="Normalny"/>
    <w:rsid w:val="00037F9F"/>
    <w:pPr>
      <w:widowControl w:val="0"/>
      <w:shd w:val="clear" w:color="auto" w:fill="FFFFFF"/>
    </w:pPr>
    <w:rPr>
      <w:rFonts w:eastAsia="Courier New"/>
      <w:sz w:val="20"/>
      <w:szCs w:val="20"/>
    </w:rPr>
  </w:style>
  <w:style w:type="character" w:customStyle="1" w:styleId="TekstprzypisukocowegoZnak">
    <w:name w:val="Tekst przypisu końcowego Znak"/>
    <w:link w:val="Tekstprzypisukocowego"/>
    <w:semiHidden/>
    <w:rsid w:val="00037F9F"/>
  </w:style>
  <w:style w:type="paragraph" w:styleId="Tekstprzypisukocowego">
    <w:name w:val="endnote text"/>
    <w:basedOn w:val="Normalny"/>
    <w:link w:val="TekstprzypisukocowegoZnak"/>
    <w:semiHidden/>
    <w:rsid w:val="00037F9F"/>
    <w:rPr>
      <w:sz w:val="20"/>
      <w:szCs w:val="20"/>
    </w:rPr>
  </w:style>
  <w:style w:type="character" w:customStyle="1" w:styleId="TekstprzypisukocowegoZnak1">
    <w:name w:val="Tekst przypisu końcowego Znak1"/>
    <w:basedOn w:val="Domylnaczcionkaakapitu"/>
    <w:uiPriority w:val="99"/>
    <w:semiHidden/>
    <w:rsid w:val="00037F9F"/>
  </w:style>
  <w:style w:type="character" w:customStyle="1" w:styleId="Bodytext2Znak">
    <w:name w:val="Body text (2)_ Znak"/>
    <w:rsid w:val="00037F9F"/>
    <w:rPr>
      <w:rFonts w:ascii="Calibri" w:hAnsi="Calibri"/>
      <w:b/>
      <w:bCs/>
      <w:sz w:val="18"/>
      <w:szCs w:val="18"/>
      <w:lang w:bidi="ar-SA"/>
    </w:rPr>
  </w:style>
  <w:style w:type="character" w:customStyle="1" w:styleId="Bodytext4Znak">
    <w:name w:val="Body text (4)_ Znak"/>
    <w:rsid w:val="00037F9F"/>
    <w:rPr>
      <w:rFonts w:ascii="Calibri" w:hAnsi="Calibri"/>
      <w:i/>
      <w:iCs/>
      <w:sz w:val="21"/>
      <w:szCs w:val="21"/>
      <w:lang w:bidi="ar-SA"/>
    </w:rPr>
  </w:style>
  <w:style w:type="character" w:customStyle="1" w:styleId="Heading1Znak">
    <w:name w:val="Heading #1_ Znak"/>
    <w:rsid w:val="00037F9F"/>
    <w:rPr>
      <w:rFonts w:ascii="Calibri" w:hAnsi="Calibri"/>
      <w:sz w:val="18"/>
      <w:szCs w:val="18"/>
      <w:lang w:bidi="ar-SA"/>
    </w:rPr>
  </w:style>
  <w:style w:type="character" w:customStyle="1" w:styleId="Heading12Znak">
    <w:name w:val="Heading #1 (2)_ Znak"/>
    <w:rsid w:val="00037F9F"/>
    <w:rPr>
      <w:rFonts w:ascii="Calibri" w:hAnsi="Calibri"/>
      <w:spacing w:val="40"/>
      <w:sz w:val="18"/>
      <w:szCs w:val="18"/>
      <w:lang w:bidi="ar-SA"/>
    </w:rPr>
  </w:style>
  <w:style w:type="character" w:customStyle="1" w:styleId="Bodytext6Znak">
    <w:name w:val="Body text (6)_ Znak"/>
    <w:rsid w:val="00037F9F"/>
    <w:rPr>
      <w:rFonts w:ascii="Arial Unicode MS" w:eastAsia="Arial Unicode MS"/>
      <w:sz w:val="16"/>
      <w:szCs w:val="16"/>
      <w:lang w:bidi="ar-SA"/>
    </w:rPr>
  </w:style>
  <w:style w:type="character" w:customStyle="1" w:styleId="Bodytext8Znak">
    <w:name w:val="Body text (8)_ Znak"/>
    <w:rsid w:val="00037F9F"/>
    <w:rPr>
      <w:rFonts w:ascii="Calibri" w:hAnsi="Calibri"/>
      <w:i/>
      <w:iCs/>
      <w:sz w:val="18"/>
      <w:szCs w:val="18"/>
      <w:lang w:bidi="ar-SA"/>
    </w:rPr>
  </w:style>
  <w:style w:type="character" w:customStyle="1" w:styleId="Heading13Znak">
    <w:name w:val="Heading #1 (3)_ Znak"/>
    <w:rsid w:val="00037F9F"/>
    <w:rPr>
      <w:rFonts w:ascii="Calibri" w:hAnsi="Calibri"/>
      <w:b/>
      <w:bCs/>
      <w:sz w:val="18"/>
      <w:szCs w:val="18"/>
      <w:lang w:bidi="ar-SA"/>
    </w:rPr>
  </w:style>
  <w:style w:type="character" w:customStyle="1" w:styleId="Heading14Znak">
    <w:name w:val="Heading #1 (4)_ Znak"/>
    <w:rsid w:val="00037F9F"/>
    <w:rPr>
      <w:rFonts w:ascii="Calibri" w:hAnsi="Calibri"/>
      <w:spacing w:val="-10"/>
      <w:sz w:val="19"/>
      <w:szCs w:val="19"/>
      <w:lang w:bidi="ar-SA"/>
    </w:rPr>
  </w:style>
  <w:style w:type="paragraph" w:customStyle="1" w:styleId="Znak3Znak1">
    <w:name w:val="Znak3 Znak1"/>
    <w:basedOn w:val="Normalny"/>
    <w:rsid w:val="00037F9F"/>
    <w:rPr>
      <w:rFonts w:ascii="Arial" w:hAnsi="Arial" w:cs="Arial"/>
    </w:rPr>
  </w:style>
  <w:style w:type="paragraph" w:customStyle="1" w:styleId="Znak3ZnakZnakZnakZnakZnakZnakZnakZnakZnakZnakZnakZnakZnakZnakZnakZnakZnakZnakZnakZnakZnakZnakZnakZnakZnak1">
    <w:name w:val="Znak3 Znak Znak Znak Znak Znak Znak Znak Znak Znak Znak Znak Znak Znak Znak Znak Znak Znak Znak Znak Znak Znak Znak Znak Znak Znak1"/>
    <w:basedOn w:val="Normalny"/>
    <w:rsid w:val="00037F9F"/>
    <w:rPr>
      <w:rFonts w:ascii="Arial" w:hAnsi="Arial" w:cs="Arial"/>
    </w:rPr>
  </w:style>
  <w:style w:type="paragraph" w:customStyle="1" w:styleId="Znak4ZnakZnakZnakZnakZnakZnak1">
    <w:name w:val="Znak4 Znak Znak Znak Znak Znak Znak1"/>
    <w:basedOn w:val="Normalny"/>
    <w:rsid w:val="00037F9F"/>
    <w:rPr>
      <w:rFonts w:ascii="Arial" w:hAnsi="Arial" w:cs="Arial"/>
    </w:rPr>
  </w:style>
  <w:style w:type="paragraph" w:customStyle="1" w:styleId="Znak3ZnakZnakZnakZnakZnakZnakZnakZnakZnakZnakZnakZnakZnak1">
    <w:name w:val="Znak3 Znak Znak Znak Znak Znak Znak Znak Znak Znak Znak Znak Znak Znak1"/>
    <w:basedOn w:val="Normalny"/>
    <w:rsid w:val="00037F9F"/>
    <w:rPr>
      <w:rFonts w:ascii="Arial" w:hAnsi="Arial" w:cs="Arial"/>
    </w:rPr>
  </w:style>
  <w:style w:type="paragraph" w:customStyle="1" w:styleId="ZnakZnak31">
    <w:name w:val="Znak Znak31"/>
    <w:basedOn w:val="Normalny"/>
    <w:rsid w:val="00037F9F"/>
    <w:rPr>
      <w:rFonts w:ascii="Arial" w:hAnsi="Arial" w:cs="Arial"/>
    </w:rPr>
  </w:style>
  <w:style w:type="paragraph" w:customStyle="1" w:styleId="ZnakZnak6ZnakZnakZnakZnakZnak">
    <w:name w:val="Znak Znak6 Znak Znak Znak Znak Znak"/>
    <w:basedOn w:val="Normalny"/>
    <w:rsid w:val="00037F9F"/>
    <w:rPr>
      <w:rFonts w:ascii="Arial" w:hAnsi="Arial" w:cs="Arial"/>
    </w:rPr>
  </w:style>
  <w:style w:type="character" w:styleId="Odwoanieprzypisukocowego">
    <w:name w:val="endnote reference"/>
    <w:rsid w:val="00037F9F"/>
    <w:rPr>
      <w:vertAlign w:val="superscript"/>
    </w:rPr>
  </w:style>
  <w:style w:type="character" w:customStyle="1" w:styleId="fn-ref">
    <w:name w:val="fn-ref"/>
    <w:rsid w:val="00037F9F"/>
  </w:style>
  <w:style w:type="paragraph" w:customStyle="1" w:styleId="text-justify">
    <w:name w:val="text-justify"/>
    <w:basedOn w:val="Normalny"/>
    <w:rsid w:val="00037F9F"/>
    <w:pPr>
      <w:spacing w:before="100" w:beforeAutospacing="1" w:after="100" w:afterAutospacing="1"/>
    </w:pPr>
  </w:style>
  <w:style w:type="character" w:customStyle="1" w:styleId="Bodytext2Bold">
    <w:name w:val="Body text (2) + Bold"/>
    <w:rsid w:val="00037F9F"/>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WW8Num1z4">
    <w:name w:val="WW8Num1z4"/>
    <w:rsid w:val="00037F9F"/>
  </w:style>
  <w:style w:type="paragraph" w:styleId="Bezodstpw">
    <w:name w:val="No Spacing"/>
    <w:link w:val="BezodstpwZnak"/>
    <w:uiPriority w:val="1"/>
    <w:qFormat/>
    <w:rsid w:val="00037F9F"/>
    <w:rPr>
      <w:rFonts w:ascii="Calibri" w:eastAsia="Calibri" w:hAnsi="Calibri"/>
      <w:sz w:val="22"/>
      <w:szCs w:val="22"/>
      <w:lang w:eastAsia="en-US"/>
    </w:rPr>
  </w:style>
  <w:style w:type="character" w:customStyle="1" w:styleId="BezodstpwZnak">
    <w:name w:val="Bez odstępów Znak"/>
    <w:link w:val="Bezodstpw"/>
    <w:uiPriority w:val="1"/>
    <w:locked/>
    <w:rsid w:val="00037F9F"/>
    <w:rPr>
      <w:rFonts w:ascii="Calibri" w:eastAsia="Calibri" w:hAnsi="Calibri"/>
      <w:sz w:val="22"/>
      <w:szCs w:val="22"/>
      <w:lang w:eastAsia="en-US" w:bidi="ar-SA"/>
    </w:rPr>
  </w:style>
  <w:style w:type="character" w:customStyle="1" w:styleId="Nagwek5Znak">
    <w:name w:val="Nagłówek 5 Znak"/>
    <w:link w:val="Nagwek5"/>
    <w:uiPriority w:val="9"/>
    <w:rsid w:val="00037F9F"/>
    <w:rPr>
      <w:b/>
      <w:sz w:val="36"/>
    </w:rPr>
  </w:style>
  <w:style w:type="character" w:customStyle="1" w:styleId="NoSpacingChar">
    <w:name w:val="No Spacing Char"/>
    <w:link w:val="Bezodstpw2"/>
    <w:locked/>
    <w:rsid w:val="00037F9F"/>
    <w:rPr>
      <w:rFonts w:ascii="Calibri" w:hAnsi="Calibri"/>
      <w:sz w:val="22"/>
      <w:szCs w:val="22"/>
      <w:lang w:val="pl-PL" w:eastAsia="en-US" w:bidi="ar-SA"/>
    </w:rPr>
  </w:style>
  <w:style w:type="paragraph" w:customStyle="1" w:styleId="Bezodstpw2">
    <w:name w:val="Bez odstępów2"/>
    <w:link w:val="NoSpacingChar"/>
    <w:rsid w:val="00037F9F"/>
    <w:rPr>
      <w:rFonts w:ascii="Calibri" w:hAnsi="Calibri"/>
      <w:sz w:val="22"/>
      <w:szCs w:val="22"/>
      <w:lang w:eastAsia="en-US"/>
    </w:rPr>
  </w:style>
  <w:style w:type="paragraph" w:customStyle="1" w:styleId="xl66">
    <w:name w:val="xl66"/>
    <w:basedOn w:val="Normalny"/>
    <w:rsid w:val="00037F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6"/>
      <w:szCs w:val="16"/>
    </w:rPr>
  </w:style>
  <w:style w:type="paragraph" w:customStyle="1" w:styleId="xl67">
    <w:name w:val="xl67"/>
    <w:basedOn w:val="Normalny"/>
    <w:rsid w:val="00037F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8">
    <w:name w:val="xl68"/>
    <w:basedOn w:val="Normalny"/>
    <w:rsid w:val="00037F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9">
    <w:name w:val="xl69"/>
    <w:basedOn w:val="Normalny"/>
    <w:rsid w:val="00037F9F"/>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70">
    <w:name w:val="xl70"/>
    <w:basedOn w:val="Normalny"/>
    <w:rsid w:val="00037F9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037F9F"/>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Style17">
    <w:name w:val="Style17"/>
    <w:basedOn w:val="Normalny"/>
    <w:rsid w:val="00037F9F"/>
    <w:pPr>
      <w:widowControl w:val="0"/>
      <w:autoSpaceDE w:val="0"/>
      <w:autoSpaceDN w:val="0"/>
      <w:adjustRightInd w:val="0"/>
      <w:spacing w:line="211" w:lineRule="exact"/>
    </w:pPr>
    <w:rPr>
      <w:rFonts w:eastAsia="Calibri"/>
    </w:rPr>
  </w:style>
  <w:style w:type="character" w:customStyle="1" w:styleId="FontStyle58">
    <w:name w:val="Font Style58"/>
    <w:rsid w:val="00037F9F"/>
    <w:rPr>
      <w:rFonts w:ascii="Times New Roman" w:hAnsi="Times New Roman" w:cs="Times New Roman"/>
      <w:sz w:val="16"/>
      <w:szCs w:val="16"/>
    </w:rPr>
  </w:style>
  <w:style w:type="character" w:customStyle="1" w:styleId="FooterChar">
    <w:name w:val="Footer Char"/>
    <w:locked/>
    <w:rsid w:val="00037F9F"/>
    <w:rPr>
      <w:rFonts w:ascii="Calibri" w:hAnsi="Calibri"/>
      <w:sz w:val="21"/>
      <w:szCs w:val="21"/>
      <w:lang w:val="pl-PL" w:eastAsia="pl-PL" w:bidi="ar-SA"/>
    </w:rPr>
  </w:style>
  <w:style w:type="paragraph" w:customStyle="1" w:styleId="Styl">
    <w:name w:val="Styl"/>
    <w:rsid w:val="00037F9F"/>
    <w:pPr>
      <w:widowControl w:val="0"/>
      <w:autoSpaceDE w:val="0"/>
      <w:autoSpaceDN w:val="0"/>
      <w:adjustRightInd w:val="0"/>
    </w:pPr>
    <w:rPr>
      <w:sz w:val="24"/>
      <w:szCs w:val="24"/>
    </w:rPr>
  </w:style>
  <w:style w:type="paragraph" w:customStyle="1" w:styleId="Normalny1">
    <w:name w:val="Normalny1"/>
    <w:rsid w:val="00037F9F"/>
    <w:pPr>
      <w:widowControl w:val="0"/>
      <w:suppressAutoHyphens/>
    </w:pPr>
    <w:rPr>
      <w:rFonts w:eastAsia="SimSun" w:cs="Mangal"/>
      <w:kern w:val="1"/>
      <w:sz w:val="24"/>
      <w:szCs w:val="24"/>
      <w:lang w:eastAsia="hi-IN" w:bidi="hi-IN"/>
    </w:rPr>
  </w:style>
  <w:style w:type="paragraph" w:customStyle="1" w:styleId="Standard">
    <w:name w:val="Standard"/>
    <w:rsid w:val="00037F9F"/>
    <w:pPr>
      <w:suppressAutoHyphens/>
      <w:autoSpaceDN w:val="0"/>
      <w:spacing w:after="200" w:line="276" w:lineRule="auto"/>
      <w:textAlignment w:val="baseline"/>
    </w:pPr>
    <w:rPr>
      <w:rFonts w:ascii="Calibri" w:eastAsia="Calibri" w:hAnsi="Calibri"/>
      <w:kern w:val="3"/>
      <w:sz w:val="22"/>
      <w:szCs w:val="22"/>
      <w:lang w:eastAsia="en-US"/>
    </w:rPr>
  </w:style>
  <w:style w:type="paragraph" w:customStyle="1" w:styleId="Textbody">
    <w:name w:val="Text body"/>
    <w:basedOn w:val="Standard"/>
    <w:rsid w:val="00037F9F"/>
    <w:pPr>
      <w:widowControl w:val="0"/>
      <w:autoSpaceDE w:val="0"/>
      <w:spacing w:after="120" w:line="240" w:lineRule="auto"/>
    </w:pPr>
    <w:rPr>
      <w:rFonts w:ascii="Garamond" w:eastAsia="Times New Roman" w:hAnsi="Garamond" w:cs="Calibri"/>
      <w:sz w:val="24"/>
      <w:szCs w:val="20"/>
      <w:lang w:eastAsia="zh-CN"/>
    </w:rPr>
  </w:style>
  <w:style w:type="paragraph" w:customStyle="1" w:styleId="Domynie">
    <w:name w:val="Domy徑nie"/>
    <w:rsid w:val="00037F9F"/>
    <w:pPr>
      <w:widowControl w:val="0"/>
      <w:suppressAutoHyphens/>
      <w:autoSpaceDN w:val="0"/>
      <w:textAlignment w:val="baseline"/>
    </w:pPr>
    <w:rPr>
      <w:rFonts w:ascii="Garamond" w:hAnsi="Garamond" w:cs="Garamond"/>
      <w:kern w:val="3"/>
      <w:sz w:val="24"/>
      <w:szCs w:val="24"/>
      <w:lang w:eastAsia="zh-CN" w:bidi="hi-IN"/>
    </w:rPr>
  </w:style>
  <w:style w:type="paragraph" w:customStyle="1" w:styleId="kropamylniktxt">
    <w:name w:val="kropa myślnik txt"/>
    <w:basedOn w:val="Normalny"/>
    <w:rsid w:val="00037F9F"/>
    <w:pPr>
      <w:tabs>
        <w:tab w:val="left" w:pos="720"/>
      </w:tabs>
      <w:autoSpaceDN w:val="0"/>
      <w:ind w:left="360"/>
      <w:textAlignment w:val="baseline"/>
    </w:pPr>
    <w:rPr>
      <w:rFonts w:ascii="Arial" w:hAnsi="Arial" w:cs="Arial"/>
      <w:kern w:val="3"/>
      <w:sz w:val="18"/>
      <w:szCs w:val="20"/>
      <w:lang w:eastAsia="zh-CN"/>
    </w:rPr>
  </w:style>
  <w:style w:type="numbering" w:customStyle="1" w:styleId="WW8Num2">
    <w:name w:val="WW8Num2"/>
    <w:basedOn w:val="Bezlisty"/>
    <w:rsid w:val="00037F9F"/>
    <w:pPr>
      <w:numPr>
        <w:numId w:val="28"/>
      </w:numPr>
    </w:pPr>
  </w:style>
  <w:style w:type="numbering" w:customStyle="1" w:styleId="WW8Num3">
    <w:name w:val="WW8Num3"/>
    <w:basedOn w:val="Bezlisty"/>
    <w:rsid w:val="00037F9F"/>
    <w:pPr>
      <w:numPr>
        <w:numId w:val="29"/>
      </w:numPr>
    </w:pPr>
  </w:style>
  <w:style w:type="numbering" w:customStyle="1" w:styleId="WW8Num4">
    <w:name w:val="WW8Num4"/>
    <w:basedOn w:val="Bezlisty"/>
    <w:rsid w:val="00037F9F"/>
    <w:pPr>
      <w:numPr>
        <w:numId w:val="30"/>
      </w:numPr>
    </w:pPr>
  </w:style>
  <w:style w:type="numbering" w:customStyle="1" w:styleId="WW8Num5">
    <w:name w:val="WW8Num5"/>
    <w:basedOn w:val="Bezlisty"/>
    <w:rsid w:val="00037F9F"/>
    <w:pPr>
      <w:numPr>
        <w:numId w:val="31"/>
      </w:numPr>
    </w:pPr>
  </w:style>
  <w:style w:type="numbering" w:customStyle="1" w:styleId="WW8Num6">
    <w:name w:val="WW8Num6"/>
    <w:basedOn w:val="Bezlisty"/>
    <w:rsid w:val="00037F9F"/>
    <w:pPr>
      <w:numPr>
        <w:numId w:val="32"/>
      </w:numPr>
    </w:pPr>
  </w:style>
  <w:style w:type="numbering" w:customStyle="1" w:styleId="WW8Num12">
    <w:name w:val="WW8Num12"/>
    <w:basedOn w:val="Bezlisty"/>
    <w:rsid w:val="00037F9F"/>
    <w:pPr>
      <w:numPr>
        <w:numId w:val="33"/>
      </w:numPr>
    </w:pPr>
  </w:style>
  <w:style w:type="numbering" w:customStyle="1" w:styleId="WW8Num15">
    <w:name w:val="WW8Num15"/>
    <w:basedOn w:val="Bezlisty"/>
    <w:rsid w:val="00037F9F"/>
    <w:pPr>
      <w:numPr>
        <w:numId w:val="34"/>
      </w:numPr>
    </w:pPr>
  </w:style>
  <w:style w:type="numbering" w:customStyle="1" w:styleId="WW8Num16">
    <w:name w:val="WW8Num16"/>
    <w:basedOn w:val="Bezlisty"/>
    <w:rsid w:val="00037F9F"/>
    <w:pPr>
      <w:numPr>
        <w:numId w:val="35"/>
      </w:numPr>
    </w:pPr>
  </w:style>
  <w:style w:type="numbering" w:customStyle="1" w:styleId="WW8Num24">
    <w:name w:val="WW8Num24"/>
    <w:basedOn w:val="Bezlisty"/>
    <w:rsid w:val="00037F9F"/>
    <w:pPr>
      <w:numPr>
        <w:numId w:val="36"/>
      </w:numPr>
    </w:pPr>
  </w:style>
  <w:style w:type="numbering" w:customStyle="1" w:styleId="WW8Num26">
    <w:name w:val="WW8Num26"/>
    <w:basedOn w:val="Bezlisty"/>
    <w:rsid w:val="00037F9F"/>
    <w:pPr>
      <w:numPr>
        <w:numId w:val="37"/>
      </w:numPr>
    </w:pPr>
  </w:style>
  <w:style w:type="numbering" w:customStyle="1" w:styleId="WW8Num29">
    <w:name w:val="WW8Num29"/>
    <w:basedOn w:val="Bezlisty"/>
    <w:rsid w:val="00037F9F"/>
    <w:pPr>
      <w:numPr>
        <w:numId w:val="38"/>
      </w:numPr>
    </w:pPr>
  </w:style>
  <w:style w:type="numbering" w:customStyle="1" w:styleId="WW8Num31">
    <w:name w:val="WW8Num31"/>
    <w:basedOn w:val="Bezlisty"/>
    <w:rsid w:val="00037F9F"/>
    <w:pPr>
      <w:numPr>
        <w:numId w:val="39"/>
      </w:numPr>
    </w:pPr>
  </w:style>
  <w:style w:type="numbering" w:customStyle="1" w:styleId="WW8Num41">
    <w:name w:val="WW8Num41"/>
    <w:basedOn w:val="Bezlisty"/>
    <w:rsid w:val="00037F9F"/>
    <w:pPr>
      <w:numPr>
        <w:numId w:val="40"/>
      </w:numPr>
    </w:pPr>
  </w:style>
  <w:style w:type="character" w:customStyle="1" w:styleId="FontStyle52">
    <w:name w:val="Font Style52"/>
    <w:rsid w:val="00037F9F"/>
    <w:rPr>
      <w:rFonts w:ascii="Arial" w:hAnsi="Arial" w:cs="Arial"/>
    </w:rPr>
  </w:style>
  <w:style w:type="character" w:customStyle="1" w:styleId="A4">
    <w:name w:val="A4"/>
    <w:rsid w:val="00037F9F"/>
    <w:rPr>
      <w:rFonts w:ascii="AmplitudePl Book" w:hAnsi="AmplitudePl Book" w:cs="AmplitudePl Book"/>
      <w:color w:val="000000"/>
      <w:sz w:val="20"/>
      <w:szCs w:val="20"/>
    </w:rPr>
  </w:style>
  <w:style w:type="paragraph" w:customStyle="1" w:styleId="Pa0">
    <w:name w:val="Pa0"/>
    <w:basedOn w:val="Normalny"/>
    <w:next w:val="Normalny"/>
    <w:rsid w:val="00037F9F"/>
    <w:pPr>
      <w:autoSpaceDE w:val="0"/>
      <w:autoSpaceDN w:val="0"/>
      <w:spacing w:line="241" w:lineRule="atLeast"/>
    </w:pPr>
    <w:rPr>
      <w:rFonts w:ascii="AmplitudeCE Book" w:eastAsia="Calibri" w:hAnsi="AmplitudeCE Book"/>
      <w:lang w:eastAsia="en-US"/>
    </w:rPr>
  </w:style>
  <w:style w:type="character" w:customStyle="1" w:styleId="A8">
    <w:name w:val="A8"/>
    <w:rsid w:val="00037F9F"/>
    <w:rPr>
      <w:rFonts w:ascii="AmplitudeCE Book" w:hAnsi="AmplitudeCE Book" w:cs="AmplitudeCE Book"/>
      <w:color w:val="000000"/>
      <w:sz w:val="16"/>
      <w:szCs w:val="16"/>
    </w:rPr>
  </w:style>
  <w:style w:type="table" w:customStyle="1" w:styleId="Tabela-Siatka1">
    <w:name w:val="Tabela - Siatka1"/>
    <w:basedOn w:val="Standardowy"/>
    <w:next w:val="Tabela-Siatka"/>
    <w:rsid w:val="00037F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1">
    <w:name w:val="Body text + 81"/>
    <w:rsid w:val="00037F9F"/>
    <w:rPr>
      <w:rFonts w:ascii="Arial" w:eastAsia="Gulim" w:hAnsi="Arial" w:cs="Arial"/>
      <w:i/>
      <w:iCs/>
      <w:strike w:val="0"/>
      <w:dstrike w:val="0"/>
      <w:spacing w:val="3"/>
      <w:sz w:val="17"/>
      <w:szCs w:val="17"/>
      <w:u w:val="none"/>
      <w:lang w:val="pl-PL" w:eastAsia="pl-PL" w:bidi="ar-SA"/>
    </w:rPr>
  </w:style>
  <w:style w:type="character" w:customStyle="1" w:styleId="FootnoteTextChar1">
    <w:name w:val="Footnote Text Char1"/>
    <w:locked/>
    <w:rsid w:val="00037F9F"/>
    <w:rPr>
      <w:rFonts w:ascii="Thorndale" w:eastAsia="Times New Roman" w:hAnsi="Thorndale" w:cs="Times New Roman"/>
      <w:color w:val="000000"/>
      <w:sz w:val="20"/>
      <w:szCs w:val="20"/>
      <w:lang w:val="x-none" w:eastAsia="pl-PL"/>
    </w:rPr>
  </w:style>
  <w:style w:type="paragraph" w:customStyle="1" w:styleId="Znak3ZnakZnakZnak1">
    <w:name w:val="Znak3 Znak Znak Znak1"/>
    <w:basedOn w:val="Normalny"/>
    <w:rsid w:val="00037F9F"/>
    <w:rPr>
      <w:rFonts w:ascii="Arial" w:hAnsi="Arial" w:cs="Arial"/>
    </w:rPr>
  </w:style>
  <w:style w:type="paragraph" w:styleId="Lista">
    <w:name w:val="List"/>
    <w:basedOn w:val="Tekstpodstawowy"/>
    <w:rsid w:val="00037F9F"/>
    <w:pPr>
      <w:widowControl w:val="0"/>
      <w:suppressAutoHyphens/>
      <w:autoSpaceDN w:val="0"/>
      <w:spacing w:after="120"/>
      <w:jc w:val="left"/>
    </w:pPr>
    <w:rPr>
      <w:rFonts w:cs="Tahoma"/>
      <w:b w:val="0"/>
      <w:i w:val="0"/>
    </w:rPr>
  </w:style>
  <w:style w:type="paragraph" w:customStyle="1" w:styleId="western">
    <w:name w:val="western"/>
    <w:basedOn w:val="Normalny"/>
    <w:rsid w:val="00037F9F"/>
    <w:pPr>
      <w:spacing w:before="100" w:beforeAutospacing="1" w:after="142" w:line="288" w:lineRule="auto"/>
    </w:pPr>
    <w:rPr>
      <w:rFonts w:ascii="Arial" w:eastAsia="MS ??" w:hAnsi="Arial" w:cs="Arial"/>
    </w:rPr>
  </w:style>
  <w:style w:type="paragraph" w:customStyle="1" w:styleId="Style10">
    <w:name w:val="Style10"/>
    <w:basedOn w:val="Normalny"/>
    <w:uiPriority w:val="99"/>
    <w:rsid w:val="00037F9F"/>
    <w:pPr>
      <w:widowControl w:val="0"/>
      <w:autoSpaceDE w:val="0"/>
      <w:autoSpaceDN w:val="0"/>
      <w:adjustRightInd w:val="0"/>
      <w:jc w:val="center"/>
    </w:pPr>
    <w:rPr>
      <w:rFonts w:ascii="Trebuchet MS" w:eastAsia="Calibri" w:hAnsi="Trebuchet MS"/>
    </w:rPr>
  </w:style>
  <w:style w:type="character" w:customStyle="1" w:styleId="Teksttreci3">
    <w:name w:val="Tekst treści (3)_"/>
    <w:link w:val="Teksttreci30"/>
    <w:rsid w:val="00037F9F"/>
    <w:rPr>
      <w:rFonts w:ascii="Microsoft Sans Serif" w:hAnsi="Microsoft Sans Serif"/>
      <w:sz w:val="22"/>
      <w:szCs w:val="22"/>
      <w:shd w:val="clear" w:color="auto" w:fill="FFFFFF"/>
    </w:rPr>
  </w:style>
  <w:style w:type="paragraph" w:customStyle="1" w:styleId="Teksttreci30">
    <w:name w:val="Tekst treści (3)"/>
    <w:basedOn w:val="Normalny"/>
    <w:link w:val="Teksttreci3"/>
    <w:rsid w:val="00037F9F"/>
    <w:pPr>
      <w:widowControl w:val="0"/>
      <w:shd w:val="clear" w:color="auto" w:fill="FFFFFF"/>
      <w:spacing w:line="283" w:lineRule="exact"/>
    </w:pPr>
    <w:rPr>
      <w:rFonts w:ascii="Microsoft Sans Serif" w:hAnsi="Microsoft Sans Serif"/>
      <w:sz w:val="22"/>
      <w:szCs w:val="22"/>
      <w:lang w:val="x-none" w:eastAsia="x-none"/>
    </w:rPr>
  </w:style>
  <w:style w:type="character" w:customStyle="1" w:styleId="Teksttreci">
    <w:name w:val="Tekst treści_"/>
    <w:link w:val="Teksttreci0"/>
    <w:locked/>
    <w:rsid w:val="00037F9F"/>
    <w:rPr>
      <w:sz w:val="17"/>
      <w:shd w:val="clear" w:color="auto" w:fill="FFFFFF"/>
    </w:rPr>
  </w:style>
  <w:style w:type="paragraph" w:customStyle="1" w:styleId="Teksttreci0">
    <w:name w:val="Tekst treści"/>
    <w:basedOn w:val="Normalny"/>
    <w:link w:val="Teksttreci"/>
    <w:rsid w:val="00037F9F"/>
    <w:pPr>
      <w:shd w:val="clear" w:color="auto" w:fill="FFFFFF"/>
      <w:spacing w:line="240" w:lineRule="atLeast"/>
    </w:pPr>
    <w:rPr>
      <w:sz w:val="17"/>
      <w:szCs w:val="20"/>
      <w:lang w:val="x-none" w:eastAsia="x-none"/>
    </w:rPr>
  </w:style>
  <w:style w:type="character" w:customStyle="1" w:styleId="WW8Num11z0">
    <w:name w:val="WW8Num11z0"/>
    <w:rsid w:val="00037F9F"/>
    <w:rPr>
      <w:rFonts w:ascii="Arial" w:eastAsia="StarSymbol" w:hAnsi="Arial" w:cs="StarSymbol"/>
      <w:color w:val="auto"/>
      <w:sz w:val="20"/>
      <w:szCs w:val="20"/>
    </w:rPr>
  </w:style>
  <w:style w:type="numbering" w:customStyle="1" w:styleId="Bezlisty1">
    <w:name w:val="Bez listy1"/>
    <w:next w:val="Bezlisty"/>
    <w:uiPriority w:val="99"/>
    <w:semiHidden/>
    <w:rsid w:val="00037F9F"/>
  </w:style>
  <w:style w:type="character" w:customStyle="1" w:styleId="WW8Num1z0">
    <w:name w:val="WW8Num1z0"/>
    <w:rsid w:val="00037F9F"/>
    <w:rPr>
      <w:rFonts w:ascii="Arial" w:eastAsia="Arial" w:hAnsi="Arial" w:cs="Arial"/>
      <w:strike w:val="0"/>
      <w:dstrike w:val="0"/>
      <w:color w:val="000000"/>
      <w:sz w:val="16"/>
      <w:szCs w:val="16"/>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sid w:val="00037F9F"/>
    <w:rPr>
      <w:u w:val="none"/>
    </w:rPr>
  </w:style>
  <w:style w:type="character" w:customStyle="1" w:styleId="WW8Num2z0">
    <w:name w:val="WW8Num2z0"/>
    <w:rsid w:val="00037F9F"/>
    <w:rPr>
      <w:rFonts w:ascii="Symbol" w:eastAsia="Arial" w:hAnsi="Symbol" w:cs="Symbol"/>
      <w:strike w:val="0"/>
      <w:dstrike w:val="0"/>
      <w:color w:val="auto"/>
      <w:position w:val="0"/>
      <w:sz w:val="20"/>
      <w:szCs w:val="2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sid w:val="00037F9F"/>
    <w:rPr>
      <w:rFonts w:ascii="OpenSymbol" w:hAnsi="OpenSymbol" w:cs="Courier New"/>
    </w:rPr>
  </w:style>
  <w:style w:type="character" w:customStyle="1" w:styleId="WW8Num3z0">
    <w:name w:val="WW8Num3z0"/>
    <w:rsid w:val="00037F9F"/>
    <w:rPr>
      <w:rFonts w:ascii="Symbol" w:eastAsia="Arial" w:hAnsi="Symbol" w:cs="Symbol"/>
      <w:strike w:val="0"/>
      <w:dstrike w:val="0"/>
      <w:color w:val="auto"/>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037F9F"/>
    <w:rPr>
      <w:rFonts w:ascii="OpenSymbol" w:hAnsi="OpenSymbol" w:cs="Courier New"/>
    </w:rPr>
  </w:style>
  <w:style w:type="character" w:customStyle="1" w:styleId="WW8Num4z0">
    <w:name w:val="WW8Num4z0"/>
    <w:rsid w:val="00037F9F"/>
    <w:rPr>
      <w:rFonts w:ascii="Symbol" w:eastAsia="Arial" w:hAnsi="Symbo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1">
    <w:name w:val="WW8Num4z1"/>
    <w:rsid w:val="00037F9F"/>
    <w:rPr>
      <w:rFonts w:ascii="OpenSymbol" w:hAnsi="OpenSymbol" w:cs="OpenSymbol"/>
      <w:u w:val="none"/>
    </w:rPr>
  </w:style>
  <w:style w:type="character" w:customStyle="1" w:styleId="WW8Num5z0">
    <w:name w:val="WW8Num5z0"/>
    <w:rsid w:val="00037F9F"/>
    <w:rPr>
      <w:rFonts w:ascii="Symbol" w:eastAsia="Arial" w:hAnsi="Symbo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sid w:val="00037F9F"/>
    <w:rPr>
      <w:rFonts w:ascii="OpenSymbol" w:hAnsi="OpenSymbol" w:cs="OpenSymbol"/>
      <w:u w:val="none"/>
    </w:rPr>
  </w:style>
  <w:style w:type="character" w:customStyle="1" w:styleId="WW8Num6z0">
    <w:name w:val="WW8Num6z0"/>
    <w:rsid w:val="00037F9F"/>
    <w:rPr>
      <w:rFonts w:ascii="Symbol" w:eastAsia="Arial" w:hAnsi="Symbo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rsid w:val="00037F9F"/>
    <w:rPr>
      <w:rFonts w:ascii="OpenSymbol" w:hAnsi="OpenSymbol" w:cs="StarSymbol"/>
      <w:sz w:val="18"/>
      <w:szCs w:val="18"/>
    </w:rPr>
  </w:style>
  <w:style w:type="character" w:customStyle="1" w:styleId="WW8Num7z0">
    <w:name w:val="WW8Num7z0"/>
    <w:rsid w:val="00037F9F"/>
    <w:rPr>
      <w:rFonts w:ascii="Symbol" w:hAnsi="Symbol" w:cs="Arial"/>
      <w:b w:val="0"/>
      <w:sz w:val="20"/>
      <w:szCs w:val="20"/>
    </w:rPr>
  </w:style>
  <w:style w:type="character" w:customStyle="1" w:styleId="WW8Num7z1">
    <w:name w:val="WW8Num7z1"/>
    <w:rsid w:val="00037F9F"/>
    <w:rPr>
      <w:rFonts w:ascii="OpenSymbol" w:hAnsi="OpenSymbol" w:cs="OpenSymbol"/>
      <w:u w:val="none"/>
    </w:rPr>
  </w:style>
  <w:style w:type="character" w:customStyle="1" w:styleId="WW8Num8z0">
    <w:name w:val="WW8Num8z0"/>
    <w:rsid w:val="00037F9F"/>
    <w:rPr>
      <w:rFonts w:ascii="Symbol" w:eastAsia="Arial" w:hAnsi="Symbo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sid w:val="00037F9F"/>
    <w:rPr>
      <w:rFonts w:ascii="OpenSymbol" w:hAnsi="OpenSymbol" w:cs="StarSymbol"/>
      <w:sz w:val="18"/>
      <w:szCs w:val="18"/>
    </w:rPr>
  </w:style>
  <w:style w:type="character" w:customStyle="1" w:styleId="WW8Num9z0">
    <w:name w:val="WW8Num9z0"/>
    <w:rsid w:val="00037F9F"/>
    <w:rPr>
      <w:rFonts w:ascii="Symbol" w:eastAsia="Arial" w:hAnsi="Symbo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037F9F"/>
    <w:rPr>
      <w:rFonts w:ascii="OpenSymbol" w:hAnsi="OpenSymbol" w:cs="StarSymbol"/>
      <w:sz w:val="18"/>
      <w:szCs w:val="18"/>
    </w:rPr>
  </w:style>
  <w:style w:type="character" w:customStyle="1" w:styleId="WW8Num10z0">
    <w:name w:val="WW8Num10z0"/>
    <w:rsid w:val="00037F9F"/>
    <w:rPr>
      <w:rFonts w:ascii="Arial" w:eastAsia="Arial" w:hAnsi="Arial" w:cs="Arial"/>
      <w:strike w:val="0"/>
      <w:dstrike w:val="0"/>
      <w:color w:val="000000"/>
      <w:sz w:val="16"/>
      <w:szCs w:val="16"/>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037F9F"/>
  </w:style>
  <w:style w:type="character" w:customStyle="1" w:styleId="WW8Num11z1">
    <w:name w:val="WW8Num11z1"/>
    <w:rsid w:val="00037F9F"/>
    <w:rPr>
      <w:rFonts w:ascii="OpenSymbol" w:eastAsia="Arial" w:hAnsi="Open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rsid w:val="00037F9F"/>
    <w:rPr>
      <w:rFonts w:ascii="Symbol" w:eastAsia="Arial" w:hAnsi="Symbol" w:cs="StarSymbol"/>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037F9F"/>
    <w:rPr>
      <w:rFonts w:ascii="OpenSymbol" w:hAnsi="OpenSymbol" w:cs="StarSymbol"/>
      <w:sz w:val="18"/>
      <w:szCs w:val="18"/>
    </w:rPr>
  </w:style>
  <w:style w:type="character" w:customStyle="1" w:styleId="WW8Num13z0">
    <w:name w:val="WW8Num13z0"/>
    <w:rsid w:val="00037F9F"/>
    <w:rPr>
      <w:rFonts w:ascii="Symbol" w:eastAsia="Arial" w:hAnsi="Symbo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037F9F"/>
    <w:rPr>
      <w:rFonts w:ascii="OpenSymbol" w:hAnsi="OpenSymbol" w:cs="StarSymbol"/>
      <w:sz w:val="18"/>
      <w:szCs w:val="18"/>
    </w:rPr>
  </w:style>
  <w:style w:type="character" w:customStyle="1" w:styleId="WW8Num14z0">
    <w:name w:val="WW8Num14z0"/>
    <w:rsid w:val="00037F9F"/>
    <w:rPr>
      <w:rFonts w:ascii="Symbol" w:eastAsia="Arial" w:hAnsi="Symbo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037F9F"/>
    <w:rPr>
      <w:rFonts w:ascii="OpenSymbol" w:hAnsi="OpenSymbol" w:cs="StarSymbol"/>
      <w:sz w:val="18"/>
      <w:szCs w:val="18"/>
    </w:rPr>
  </w:style>
  <w:style w:type="character" w:customStyle="1" w:styleId="WW8Num15z0">
    <w:name w:val="WW8Num15z0"/>
    <w:rsid w:val="00037F9F"/>
    <w:rPr>
      <w:rFonts w:ascii="Symbol" w:hAnsi="Symbol" w:cs="Arial"/>
      <w:b w:val="0"/>
      <w:bCs w:val="0"/>
      <w:sz w:val="20"/>
      <w:szCs w:val="20"/>
    </w:rPr>
  </w:style>
  <w:style w:type="character" w:customStyle="1" w:styleId="WW8Num15z1">
    <w:name w:val="WW8Num15z1"/>
    <w:rsid w:val="00037F9F"/>
    <w:rPr>
      <w:rFonts w:ascii="OpenSymbol" w:hAnsi="OpenSymbol" w:cs="StarSymbol"/>
      <w:sz w:val="18"/>
      <w:szCs w:val="18"/>
    </w:rPr>
  </w:style>
  <w:style w:type="character" w:customStyle="1" w:styleId="WW8Num16z0">
    <w:name w:val="WW8Num16z0"/>
    <w:rsid w:val="00037F9F"/>
    <w:rPr>
      <w:rFonts w:ascii="Symbol" w:eastAsia="Arial" w:hAnsi="Symbo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037F9F"/>
    <w:rPr>
      <w:rFonts w:ascii="OpenSymbol" w:hAnsi="OpenSymbol" w:cs="OpenSymbol"/>
      <w:u w:val="none"/>
    </w:rPr>
  </w:style>
  <w:style w:type="character" w:customStyle="1" w:styleId="WW8Num17z0">
    <w:name w:val="WW8Num17z0"/>
    <w:rsid w:val="00037F9F"/>
    <w:rPr>
      <w:rFonts w:ascii="Symbol" w:eastAsia="Arial" w:hAnsi="Symbo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sid w:val="00037F9F"/>
    <w:rPr>
      <w:rFonts w:ascii="OpenSymbol" w:hAnsi="OpenSymbol" w:cs="StarSymbol"/>
      <w:sz w:val="18"/>
      <w:szCs w:val="18"/>
    </w:rPr>
  </w:style>
  <w:style w:type="character" w:customStyle="1" w:styleId="WW8Num18z0">
    <w:name w:val="WW8Num18z0"/>
    <w:rsid w:val="00037F9F"/>
    <w:rPr>
      <w:rFonts w:ascii="Symbol" w:eastAsia="Arial" w:hAnsi="Symbol" w:cs="Symbol"/>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sid w:val="00037F9F"/>
    <w:rPr>
      <w:rFonts w:ascii="OpenSymbol" w:hAnsi="OpenSymbol" w:cs="StarSymbol"/>
      <w:sz w:val="18"/>
      <w:szCs w:val="18"/>
    </w:rPr>
  </w:style>
  <w:style w:type="character" w:customStyle="1" w:styleId="WW8Num19z0">
    <w:name w:val="WW8Num19z0"/>
    <w:rsid w:val="00037F9F"/>
    <w:rPr>
      <w:rFonts w:ascii="Symbol" w:hAnsi="Symbo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sid w:val="00037F9F"/>
    <w:rPr>
      <w:rFonts w:ascii="OpenSymbol" w:hAnsi="OpenSymbol" w:cs="StarSymbol"/>
      <w:sz w:val="18"/>
      <w:szCs w:val="18"/>
    </w:rPr>
  </w:style>
  <w:style w:type="character" w:customStyle="1" w:styleId="WW8Num20z0">
    <w:name w:val="WW8Num20z0"/>
    <w:rsid w:val="00037F9F"/>
    <w:rPr>
      <w:rFonts w:ascii="Symbol" w:hAnsi="Symbol" w:cs="Arial"/>
      <w:b w:val="0"/>
      <w:bCs w:val="0"/>
      <w:sz w:val="20"/>
      <w:szCs w:val="20"/>
    </w:rPr>
  </w:style>
  <w:style w:type="character" w:customStyle="1" w:styleId="WW8Num20z1">
    <w:name w:val="WW8Num20z1"/>
    <w:rsid w:val="00037F9F"/>
    <w:rPr>
      <w:rFonts w:ascii="OpenSymbol" w:hAnsi="OpenSymbol" w:cs="StarSymbol"/>
      <w:sz w:val="18"/>
      <w:szCs w:val="18"/>
    </w:rPr>
  </w:style>
  <w:style w:type="character" w:customStyle="1" w:styleId="WW8Num21z0">
    <w:name w:val="WW8Num21z0"/>
    <w:rsid w:val="00037F9F"/>
    <w:rPr>
      <w:rFonts w:ascii="Symbol" w:hAnsi="Symbo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sid w:val="00037F9F"/>
    <w:rPr>
      <w:rFonts w:ascii="OpenSymbol" w:hAnsi="OpenSymbol" w:cs="StarSymbol"/>
      <w:sz w:val="18"/>
      <w:szCs w:val="18"/>
    </w:rPr>
  </w:style>
  <w:style w:type="character" w:customStyle="1" w:styleId="WW8Num22z0">
    <w:name w:val="WW8Num22z0"/>
    <w:rsid w:val="00037F9F"/>
    <w:rPr>
      <w:rFonts w:ascii="Symbol" w:hAnsi="Symbol" w:cs="Arial"/>
      <w:b w:val="0"/>
      <w:bCs w:val="0"/>
      <w:position w:val="0"/>
      <w:sz w:val="20"/>
      <w:szCs w:val="20"/>
      <w:vertAlign w:val="baseline"/>
    </w:rPr>
  </w:style>
  <w:style w:type="character" w:customStyle="1" w:styleId="WW8Num22z1">
    <w:name w:val="WW8Num22z1"/>
    <w:rsid w:val="00037F9F"/>
    <w:rPr>
      <w:rFonts w:ascii="OpenSymbol" w:hAnsi="OpenSymbol" w:cs="StarSymbol"/>
      <w:sz w:val="18"/>
      <w:szCs w:val="18"/>
    </w:rPr>
  </w:style>
  <w:style w:type="character" w:customStyle="1" w:styleId="WW8Num23z0">
    <w:name w:val="WW8Num23z0"/>
    <w:rsid w:val="00037F9F"/>
    <w:rPr>
      <w:rFonts w:ascii="Symbol" w:hAnsi="Symbo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sid w:val="00037F9F"/>
    <w:rPr>
      <w:rFonts w:ascii="OpenSymbol" w:hAnsi="OpenSymbol" w:cs="StarSymbol"/>
      <w:sz w:val="18"/>
      <w:szCs w:val="18"/>
    </w:rPr>
  </w:style>
  <w:style w:type="character" w:customStyle="1" w:styleId="WW8Num24z0">
    <w:name w:val="WW8Num24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sid w:val="00037F9F"/>
    <w:rPr>
      <w:rFonts w:ascii="OpenSymbol" w:hAnsi="OpenSymbol" w:cs="StarSymbol"/>
      <w:sz w:val="18"/>
      <w:szCs w:val="18"/>
    </w:rPr>
  </w:style>
  <w:style w:type="character" w:customStyle="1" w:styleId="WW8Num25z0">
    <w:name w:val="WW8Num25z0"/>
    <w:rsid w:val="00037F9F"/>
    <w:rPr>
      <w:rFonts w:ascii="Symbo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sid w:val="00037F9F"/>
    <w:rPr>
      <w:rFonts w:ascii="OpenSymbol" w:hAnsi="OpenSymbol" w:cs="StarSymbol"/>
      <w:sz w:val="18"/>
      <w:szCs w:val="18"/>
    </w:rPr>
  </w:style>
  <w:style w:type="character" w:customStyle="1" w:styleId="WW8Num26z0">
    <w:name w:val="WW8Num26z0"/>
    <w:rsid w:val="00037F9F"/>
    <w:rPr>
      <w:rFonts w:ascii="Arial" w:hAnsi="Arial" w:cs="Symbol"/>
      <w:color w:val="auto"/>
      <w:sz w:val="20"/>
      <w:szCs w:val="20"/>
    </w:rPr>
  </w:style>
  <w:style w:type="character" w:customStyle="1" w:styleId="WW8Num26z1">
    <w:name w:val="WW8Num26z1"/>
    <w:rsid w:val="00037F9F"/>
    <w:rPr>
      <w:rFonts w:ascii="Courier New" w:hAnsi="Courier New" w:cs="Courier New"/>
    </w:rPr>
  </w:style>
  <w:style w:type="character" w:customStyle="1" w:styleId="WW8Num27z0">
    <w:name w:val="WW8Num27z0"/>
    <w:rsid w:val="00037F9F"/>
    <w:rPr>
      <w:rFonts w:ascii="Arial" w:eastAsia="StarSymbol" w:hAnsi="Arial" w:cs="Symbol"/>
      <w:strike w:val="0"/>
      <w:dstrike w:val="0"/>
      <w:color w:val="auto"/>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1">
    <w:name w:val="WW8Num27z1"/>
    <w:rsid w:val="00037F9F"/>
    <w:rPr>
      <w:rFonts w:ascii="Courier New" w:hAnsi="Courier New" w:cs="Courier New"/>
    </w:rPr>
  </w:style>
  <w:style w:type="character" w:customStyle="1" w:styleId="WW8Num28z0">
    <w:name w:val="WW8Num28z0"/>
    <w:rsid w:val="00037F9F"/>
    <w:rPr>
      <w:rFonts w:ascii="Arial" w:eastAsia="StarSymbol" w:hAnsi="Arial" w:cs="Symbol"/>
      <w:color w:val="auto"/>
      <w:position w:val="0"/>
      <w:sz w:val="20"/>
      <w:szCs w:val="20"/>
      <w:vertAlign w:val="baseline"/>
    </w:rPr>
  </w:style>
  <w:style w:type="character" w:customStyle="1" w:styleId="WW8Num28z1">
    <w:name w:val="WW8Num28z1"/>
    <w:rsid w:val="00037F9F"/>
    <w:rPr>
      <w:rFonts w:ascii="Courier New" w:hAnsi="Courier New" w:cs="Courier New"/>
    </w:rPr>
  </w:style>
  <w:style w:type="character" w:customStyle="1" w:styleId="WW8Num29z0">
    <w:name w:val="WW8Num29z0"/>
    <w:rsid w:val="00037F9F"/>
    <w:rPr>
      <w:rFonts w:ascii="Arial" w:hAnsi="Arial" w:cs="Arial"/>
      <w:b w:val="0"/>
      <w:bCs w:val="0"/>
      <w:position w:val="0"/>
      <w:sz w:val="20"/>
      <w:szCs w:val="20"/>
      <w:vertAlign w:val="baseline"/>
    </w:rPr>
  </w:style>
  <w:style w:type="character" w:customStyle="1" w:styleId="WW8Num29z1">
    <w:name w:val="WW8Num29z1"/>
    <w:rsid w:val="00037F9F"/>
    <w:rPr>
      <w:rFonts w:ascii="OpenSymbol" w:hAnsi="OpenSymbol" w:cs="OpenSymbol"/>
      <w:u w:val="none"/>
    </w:rPr>
  </w:style>
  <w:style w:type="character" w:customStyle="1" w:styleId="WW8Num30z0">
    <w:name w:val="WW8Num30z0"/>
    <w:rsid w:val="00037F9F"/>
    <w:rPr>
      <w:rFonts w:ascii="Arial" w:hAnsi="Arial" w:cs="Arial"/>
      <w:b w:val="0"/>
      <w:bCs w:val="0"/>
      <w:position w:val="0"/>
      <w:sz w:val="20"/>
      <w:szCs w:val="20"/>
      <w:vertAlign w:val="baseline"/>
    </w:rPr>
  </w:style>
  <w:style w:type="character" w:customStyle="1" w:styleId="WW8Num30z1">
    <w:name w:val="WW8Num30z1"/>
    <w:rsid w:val="00037F9F"/>
    <w:rPr>
      <w:u w:val="none"/>
    </w:rPr>
  </w:style>
  <w:style w:type="character" w:customStyle="1" w:styleId="WW8Num31z0">
    <w:name w:val="WW8Num31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sid w:val="00037F9F"/>
    <w:rPr>
      <w:rFonts w:ascii="OpenSymbol" w:hAnsi="OpenSymbol" w:cs="StarSymbol"/>
      <w:sz w:val="18"/>
      <w:szCs w:val="18"/>
    </w:rPr>
  </w:style>
  <w:style w:type="character" w:customStyle="1" w:styleId="WW8Num32z0">
    <w:name w:val="WW8Num32z0"/>
    <w:rsid w:val="00037F9F"/>
    <w:rPr>
      <w:rFonts w:ascii="Symbol" w:eastAsia="Arial" w:hAnsi="Symbol" w:cs="StarSymbol"/>
      <w:strike w:val="0"/>
      <w:dstrike w:val="0"/>
      <w:color w:val="000A04"/>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037F9F"/>
    <w:rPr>
      <w:rFonts w:ascii="OpenSymbol" w:hAnsi="OpenSymbol" w:cs="StarSymbol"/>
      <w:sz w:val="18"/>
      <w:szCs w:val="18"/>
    </w:rPr>
  </w:style>
  <w:style w:type="character" w:customStyle="1" w:styleId="WW8Num33z0">
    <w:name w:val="WW8Num33z0"/>
    <w:rsid w:val="00037F9F"/>
    <w:rPr>
      <w:rFonts w:ascii="Symbol" w:eastAsia="Arial" w:hAnsi="Symbol" w:cs="StarSymbol"/>
      <w:strike w:val="0"/>
      <w:dstrike w:val="0"/>
      <w:color w:val="000A04"/>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sid w:val="00037F9F"/>
    <w:rPr>
      <w:rFonts w:ascii="OpenSymbol" w:hAnsi="OpenSymbol" w:cs="StarSymbol"/>
      <w:sz w:val="18"/>
      <w:szCs w:val="18"/>
    </w:rPr>
  </w:style>
  <w:style w:type="character" w:customStyle="1" w:styleId="WW8Num34z0">
    <w:name w:val="WW8Num34z0"/>
    <w:rsid w:val="00037F9F"/>
    <w:rPr>
      <w:rFonts w:ascii="Arial" w:eastAsia="Arial" w:hAnsi="Arial" w:cs="StarSymbol"/>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sid w:val="00037F9F"/>
    <w:rPr>
      <w:rFonts w:ascii="OpenSymbol" w:hAnsi="OpenSymbol" w:cs="StarSymbol"/>
      <w:sz w:val="18"/>
      <w:szCs w:val="18"/>
    </w:rPr>
  </w:style>
  <w:style w:type="character" w:customStyle="1" w:styleId="WW8Num34z2">
    <w:name w:val="WW8Num34z2"/>
    <w:rsid w:val="00037F9F"/>
  </w:style>
  <w:style w:type="character" w:customStyle="1" w:styleId="WW8Num34z3">
    <w:name w:val="WW8Num34z3"/>
    <w:rsid w:val="00037F9F"/>
  </w:style>
  <w:style w:type="character" w:customStyle="1" w:styleId="WW8Num34z4">
    <w:name w:val="WW8Num34z4"/>
    <w:rsid w:val="00037F9F"/>
  </w:style>
  <w:style w:type="character" w:customStyle="1" w:styleId="WW8Num34z5">
    <w:name w:val="WW8Num34z5"/>
    <w:rsid w:val="00037F9F"/>
  </w:style>
  <w:style w:type="character" w:customStyle="1" w:styleId="WW8Num34z6">
    <w:name w:val="WW8Num34z6"/>
    <w:rsid w:val="00037F9F"/>
  </w:style>
  <w:style w:type="character" w:customStyle="1" w:styleId="WW8Num34z7">
    <w:name w:val="WW8Num34z7"/>
    <w:rsid w:val="00037F9F"/>
  </w:style>
  <w:style w:type="character" w:customStyle="1" w:styleId="WW8Num34z8">
    <w:name w:val="WW8Num34z8"/>
    <w:rsid w:val="00037F9F"/>
  </w:style>
  <w:style w:type="character" w:customStyle="1" w:styleId="WW8Num10z2">
    <w:name w:val="WW8Num10z2"/>
    <w:rsid w:val="00037F9F"/>
  </w:style>
  <w:style w:type="character" w:customStyle="1" w:styleId="WW8Num10z3">
    <w:name w:val="WW8Num10z3"/>
    <w:rsid w:val="00037F9F"/>
  </w:style>
  <w:style w:type="character" w:customStyle="1" w:styleId="WW8Num10z4">
    <w:name w:val="WW8Num10z4"/>
    <w:rsid w:val="00037F9F"/>
  </w:style>
  <w:style w:type="character" w:customStyle="1" w:styleId="WW8Num10z5">
    <w:name w:val="WW8Num10z5"/>
    <w:rsid w:val="00037F9F"/>
  </w:style>
  <w:style w:type="character" w:customStyle="1" w:styleId="WW8Num10z6">
    <w:name w:val="WW8Num10z6"/>
    <w:rsid w:val="00037F9F"/>
  </w:style>
  <w:style w:type="character" w:customStyle="1" w:styleId="WW8Num10z7">
    <w:name w:val="WW8Num10z7"/>
    <w:rsid w:val="00037F9F"/>
  </w:style>
  <w:style w:type="character" w:customStyle="1" w:styleId="WW8Num10z8">
    <w:name w:val="WW8Num10z8"/>
    <w:rsid w:val="00037F9F"/>
  </w:style>
  <w:style w:type="character" w:customStyle="1" w:styleId="WW8Num48z0">
    <w:name w:val="WW8Num48z0"/>
    <w:rsid w:val="00037F9F"/>
    <w:rPr>
      <w:rFonts w:ascii="Arial" w:hAnsi="Arial" w:cs="Arial"/>
      <w:b w:val="0"/>
      <w:bCs w:val="0"/>
      <w:sz w:val="20"/>
      <w:szCs w:val="20"/>
    </w:rPr>
  </w:style>
  <w:style w:type="character" w:customStyle="1" w:styleId="WW8Num48z1">
    <w:name w:val="WW8Num48z1"/>
    <w:rsid w:val="00037F9F"/>
    <w:rPr>
      <w:rFonts w:ascii="OpenSymbol" w:hAnsi="OpenSymbol" w:cs="StarSymbol"/>
      <w:sz w:val="18"/>
      <w:szCs w:val="18"/>
    </w:rPr>
  </w:style>
  <w:style w:type="character" w:customStyle="1" w:styleId="WW8Num49z0">
    <w:name w:val="WW8Num49z0"/>
    <w:rsid w:val="00037F9F"/>
    <w:rPr>
      <w:rFonts w:ascii="Arial" w:hAnsi="Arial" w:cs="Arial"/>
      <w:b w:val="0"/>
      <w:sz w:val="20"/>
      <w:szCs w:val="20"/>
    </w:rPr>
  </w:style>
  <w:style w:type="character" w:customStyle="1" w:styleId="WW8Num49z1">
    <w:name w:val="WW8Num49z1"/>
    <w:rsid w:val="00037F9F"/>
    <w:rPr>
      <w:u w:val="none"/>
    </w:rPr>
  </w:style>
  <w:style w:type="character" w:customStyle="1" w:styleId="WW8Num50z0">
    <w:name w:val="WW8Num50z0"/>
    <w:rsid w:val="00037F9F"/>
    <w:rPr>
      <w:rFonts w:ascii="Arial" w:hAnsi="Arial" w:cs="Arial"/>
      <w:b w:val="0"/>
      <w:sz w:val="20"/>
      <w:szCs w:val="20"/>
    </w:rPr>
  </w:style>
  <w:style w:type="character" w:customStyle="1" w:styleId="WW8Num50z1">
    <w:name w:val="WW8Num50z1"/>
    <w:rsid w:val="00037F9F"/>
    <w:rPr>
      <w:rFonts w:ascii="OpenSymbol" w:hAnsi="OpenSymbol" w:cs="StarSymbol"/>
      <w:sz w:val="18"/>
      <w:szCs w:val="18"/>
    </w:rPr>
  </w:style>
  <w:style w:type="character" w:customStyle="1" w:styleId="WW8Num55z0">
    <w:name w:val="WW8Num55z0"/>
    <w:rsid w:val="00037F9F"/>
    <w:rPr>
      <w:rFonts w:ascii="Arial" w:hAnsi="Arial" w:cs="Arial"/>
      <w:b w:val="0"/>
      <w:bCs w:val="0"/>
      <w:position w:val="0"/>
      <w:sz w:val="20"/>
      <w:szCs w:val="20"/>
      <w:vertAlign w:val="baseline"/>
    </w:rPr>
  </w:style>
  <w:style w:type="character" w:customStyle="1" w:styleId="WW8Num55z1">
    <w:name w:val="WW8Num55z1"/>
    <w:rsid w:val="00037F9F"/>
    <w:rPr>
      <w:rFonts w:ascii="OpenSymbol" w:hAnsi="OpenSymbol" w:cs="StarSymbol"/>
      <w:sz w:val="18"/>
      <w:szCs w:val="18"/>
    </w:rPr>
  </w:style>
  <w:style w:type="character" w:customStyle="1" w:styleId="WW8Num35z0">
    <w:name w:val="WW8Num35z0"/>
    <w:rsid w:val="00037F9F"/>
    <w:rPr>
      <w:rFonts w:ascii="Arial" w:eastAsia="Arial" w:hAnsi="Arial" w:cs="Arial"/>
      <w:b w:val="0"/>
      <w:bCs w:val="0"/>
      <w:strike w:val="0"/>
      <w:dstrike w:val="0"/>
      <w:color w:val="000000"/>
      <w:sz w:val="20"/>
      <w:szCs w:val="20"/>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sid w:val="00037F9F"/>
    <w:rPr>
      <w:rFonts w:ascii="OpenSymbol" w:hAnsi="OpenSymbol" w:cs="OpenSymbol"/>
      <w:b w:val="0"/>
    </w:rPr>
  </w:style>
  <w:style w:type="character" w:customStyle="1" w:styleId="WW8Num36z0">
    <w:name w:val="WW8Num36z0"/>
    <w:rsid w:val="00037F9F"/>
    <w:rPr>
      <w:rFonts w:ascii="Arial" w:eastAsia="Arial" w:hAnsi="Arial" w:cs="Arial"/>
      <w:b w:val="0"/>
      <w:bCs w:val="0"/>
      <w:strike w:val="0"/>
      <w:dstrike w:val="0"/>
      <w:color w:val="000000"/>
      <w:sz w:val="21"/>
      <w:szCs w:val="21"/>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rsid w:val="00037F9F"/>
    <w:rPr>
      <w:rFonts w:ascii="OpenSymbol" w:hAnsi="OpenSymbol" w:cs="StarSymbol"/>
      <w:sz w:val="18"/>
      <w:szCs w:val="18"/>
    </w:rPr>
  </w:style>
  <w:style w:type="character" w:customStyle="1" w:styleId="WW8Num37z1">
    <w:name w:val="WW8Num37z1"/>
    <w:rsid w:val="00037F9F"/>
    <w:rPr>
      <w:rFonts w:ascii="OpenSymbol" w:hAnsi="OpenSymbol" w:cs="StarSymbol"/>
      <w:sz w:val="18"/>
      <w:szCs w:val="18"/>
    </w:rPr>
  </w:style>
  <w:style w:type="character" w:customStyle="1" w:styleId="WW8Num38z0">
    <w:name w:val="WW8Num38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sid w:val="00037F9F"/>
    <w:rPr>
      <w:b w:val="0"/>
    </w:rPr>
  </w:style>
  <w:style w:type="character" w:customStyle="1" w:styleId="WW8Num39z0">
    <w:name w:val="WW8Num39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1">
    <w:name w:val="WW8Num39z1"/>
    <w:rsid w:val="00037F9F"/>
    <w:rPr>
      <w:rFonts w:ascii="OpenSymbol" w:hAnsi="OpenSymbol" w:cs="StarSymbol"/>
      <w:sz w:val="18"/>
      <w:szCs w:val="18"/>
    </w:rPr>
  </w:style>
  <w:style w:type="character" w:customStyle="1" w:styleId="WW8Num40z0">
    <w:name w:val="WW8Num40z0"/>
    <w:rsid w:val="00037F9F"/>
    <w:rPr>
      <w:rFonts w:ascii="Arial" w:eastAsia="Arial" w:hAnsi="Arial" w:cs="Arial"/>
      <w:b w:val="0"/>
      <w:bCs w:val="0"/>
      <w:strike w:val="0"/>
      <w:dstrike w:val="0"/>
      <w:color w:val="000000"/>
      <w:sz w:val="21"/>
      <w:szCs w:val="21"/>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1">
    <w:name w:val="WW8Num40z1"/>
    <w:rsid w:val="00037F9F"/>
    <w:rPr>
      <w:b w:val="0"/>
    </w:rPr>
  </w:style>
  <w:style w:type="character" w:customStyle="1" w:styleId="WW8Num41z0">
    <w:name w:val="WW8Num41z0"/>
    <w:rsid w:val="00037F9F"/>
    <w:rPr>
      <w:rFonts w:ascii="Arial" w:eastAsia="Arial" w:hAnsi="Arial" w:cs="Arial"/>
      <w:b w:val="0"/>
      <w:bCs w:val="0"/>
      <w:strike w:val="0"/>
      <w:dstrike w:val="0"/>
      <w:color w:val="000000"/>
      <w:sz w:val="21"/>
      <w:szCs w:val="21"/>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sid w:val="00037F9F"/>
    <w:rPr>
      <w:rFonts w:ascii="OpenSymbol" w:hAnsi="OpenSymbol" w:cs="StarSymbol"/>
      <w:sz w:val="18"/>
      <w:szCs w:val="18"/>
    </w:rPr>
  </w:style>
  <w:style w:type="character" w:customStyle="1" w:styleId="WW8Num42z0">
    <w:name w:val="WW8Num42z0"/>
    <w:rsid w:val="00037F9F"/>
    <w:rPr>
      <w:rFonts w:ascii="Arial" w:eastAsia="Arial" w:hAnsi="Arial" w:cs="Arial"/>
      <w:b w:val="0"/>
      <w:bCs w:val="0"/>
      <w:strike w:val="0"/>
      <w:dstrike w:val="0"/>
      <w:color w:val="000000"/>
      <w:sz w:val="21"/>
      <w:szCs w:val="21"/>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1">
    <w:name w:val="WW8Num42z1"/>
    <w:rsid w:val="00037F9F"/>
    <w:rPr>
      <w:rFonts w:ascii="OpenSymbol" w:hAnsi="OpenSymbol" w:cs="StarSymbol"/>
      <w:sz w:val="18"/>
      <w:szCs w:val="18"/>
    </w:rPr>
  </w:style>
  <w:style w:type="character" w:customStyle="1" w:styleId="WW8Num43z0">
    <w:name w:val="WW8Num43z0"/>
    <w:rsid w:val="00037F9F"/>
    <w:rPr>
      <w:rFonts w:ascii="Arial" w:eastAsia="Arial" w:hAnsi="Arial" w:cs="Arial"/>
      <w:b w:val="0"/>
      <w:bCs w:val="0"/>
      <w:strike w:val="0"/>
      <w:dstrike w:val="0"/>
      <w:color w:val="000000"/>
      <w:position w:val="0"/>
      <w:sz w:val="21"/>
      <w:szCs w:val="21"/>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sid w:val="00037F9F"/>
    <w:rPr>
      <w:rFonts w:ascii="OpenSymbol" w:hAnsi="OpenSymbol" w:cs="StarSymbol"/>
      <w:sz w:val="18"/>
      <w:szCs w:val="18"/>
    </w:rPr>
  </w:style>
  <w:style w:type="character" w:customStyle="1" w:styleId="WW8Num44z0">
    <w:name w:val="WW8Num44z0"/>
    <w:rsid w:val="00037F9F"/>
    <w:rPr>
      <w:rFonts w:ascii="Arial" w:eastAsia="Times New Roman" w:hAnsi="Arial" w:cs="Tahoma"/>
      <w:b w:val="0"/>
      <w:strike w:val="0"/>
      <w:dstrike w:val="0"/>
      <w:color w:val="000000"/>
      <w:position w:val="0"/>
      <w:sz w:val="20"/>
      <w:szCs w:val="20"/>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sid w:val="00037F9F"/>
    <w:rPr>
      <w:rFonts w:ascii="OpenSymbol" w:eastAsia="Arial" w:hAnsi="Open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0">
    <w:name w:val="WW8Num45z0"/>
    <w:rsid w:val="00037F9F"/>
    <w:rPr>
      <w:rFonts w:ascii="Arial" w:eastAsia="Arial" w:hAnsi="Arial" w:cs="StarSymbol"/>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sid w:val="00037F9F"/>
    <w:rPr>
      <w:rFonts w:ascii="OpenSymbol" w:hAnsi="OpenSymbol" w:cs="StarSymbol"/>
      <w:sz w:val="18"/>
      <w:szCs w:val="18"/>
    </w:rPr>
  </w:style>
  <w:style w:type="character" w:customStyle="1" w:styleId="WW8Num46z0">
    <w:name w:val="WW8Num46z0"/>
    <w:rsid w:val="00037F9F"/>
    <w:rPr>
      <w:rFonts w:ascii="Arial" w:eastAsia="Arial" w:hAnsi="Arial" w:cs="Arial"/>
      <w:b w:val="0"/>
      <w:bCs w:val="0"/>
      <w:strike w:val="0"/>
      <w:dstrike w:val="0"/>
      <w:color w:val="000000"/>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sid w:val="00037F9F"/>
    <w:rPr>
      <w:rFonts w:ascii="OpenSymbol" w:hAnsi="OpenSymbol" w:cs="StarSymbol"/>
      <w:sz w:val="18"/>
      <w:szCs w:val="18"/>
    </w:rPr>
  </w:style>
  <w:style w:type="character" w:customStyle="1" w:styleId="WW8Num47z0">
    <w:name w:val="WW8Num47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sid w:val="00037F9F"/>
    <w:rPr>
      <w:rFonts w:ascii="OpenSymbol" w:hAnsi="OpenSymbol" w:cs="StarSymbol"/>
      <w:sz w:val="18"/>
      <w:szCs w:val="18"/>
    </w:rPr>
  </w:style>
  <w:style w:type="character" w:customStyle="1" w:styleId="WW8Num51z0">
    <w:name w:val="WW8Num51z0"/>
    <w:rsid w:val="00037F9F"/>
    <w:rPr>
      <w:rFonts w:ascii="Arial" w:eastAsia="StarSymbol" w:hAnsi="Arial" w:cs="Symbol"/>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sid w:val="00037F9F"/>
    <w:rPr>
      <w:rFonts w:ascii="OpenSymbol" w:hAnsi="OpenSymbol" w:cs="StarSymbol"/>
      <w:sz w:val="18"/>
      <w:szCs w:val="18"/>
    </w:rPr>
  </w:style>
  <w:style w:type="character" w:customStyle="1" w:styleId="WW8Num52z0">
    <w:name w:val="WW8Num52z0"/>
    <w:rsid w:val="00037F9F"/>
    <w:rPr>
      <w:rFonts w:ascii="Arial" w:eastAsia="Arial" w:hAnsi="Arial" w:cs="Arial"/>
      <w:b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sid w:val="00037F9F"/>
    <w:rPr>
      <w:rFonts w:ascii="OpenSymbol" w:hAnsi="OpenSymbol" w:cs="StarSymbol"/>
      <w:sz w:val="18"/>
      <w:szCs w:val="18"/>
    </w:rPr>
  </w:style>
  <w:style w:type="character" w:customStyle="1" w:styleId="WW8Num53z0">
    <w:name w:val="WW8Num53z0"/>
    <w:rsid w:val="00037F9F"/>
    <w:rPr>
      <w:rFonts w:ascii="Arial" w:hAnsi="Arial" w:cs="Arial"/>
      <w:b w:val="0"/>
      <w:bCs w:val="0"/>
      <w:sz w:val="20"/>
      <w:szCs w:val="20"/>
    </w:rPr>
  </w:style>
  <w:style w:type="character" w:customStyle="1" w:styleId="WW8Num53z1">
    <w:name w:val="WW8Num53z1"/>
    <w:rsid w:val="00037F9F"/>
    <w:rPr>
      <w:rFonts w:ascii="OpenSymbol" w:hAnsi="OpenSymbol" w:cs="StarSymbol"/>
      <w:sz w:val="18"/>
      <w:szCs w:val="18"/>
    </w:rPr>
  </w:style>
  <w:style w:type="character" w:customStyle="1" w:styleId="WW8Num54z0">
    <w:name w:val="WW8Num54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sid w:val="00037F9F"/>
    <w:rPr>
      <w:rFonts w:ascii="OpenSymbol" w:hAnsi="OpenSymbol" w:cs="StarSymbol"/>
      <w:sz w:val="18"/>
      <w:szCs w:val="18"/>
    </w:rPr>
  </w:style>
  <w:style w:type="character" w:customStyle="1" w:styleId="WW8Num56z0">
    <w:name w:val="WW8Num56z0"/>
    <w:rsid w:val="00037F9F"/>
    <w:rPr>
      <w:rFonts w:ascii="Arial" w:eastAsia="Arial" w:hAnsi="Arial" w:cs="Arial"/>
      <w:b w:val="0"/>
      <w:bCs w:val="0"/>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sid w:val="00037F9F"/>
    <w:rPr>
      <w:rFonts w:ascii="OpenSymbol" w:hAnsi="OpenSymbol" w:cs="StarSymbol"/>
      <w:sz w:val="18"/>
      <w:szCs w:val="18"/>
    </w:rPr>
  </w:style>
  <w:style w:type="character" w:customStyle="1" w:styleId="WW8Num57z0">
    <w:name w:val="WW8Num57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sid w:val="00037F9F"/>
    <w:rPr>
      <w:rFonts w:ascii="OpenSymbol" w:hAnsi="OpenSymbol" w:cs="StarSymbol"/>
      <w:sz w:val="18"/>
      <w:szCs w:val="18"/>
    </w:rPr>
  </w:style>
  <w:style w:type="character" w:customStyle="1" w:styleId="WW8Num58z0">
    <w:name w:val="WW8Num58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sid w:val="00037F9F"/>
    <w:rPr>
      <w:rFonts w:ascii="OpenSymbol" w:hAnsi="OpenSymbol" w:cs="StarSymbol"/>
      <w:sz w:val="18"/>
      <w:szCs w:val="18"/>
    </w:rPr>
  </w:style>
  <w:style w:type="character" w:customStyle="1" w:styleId="WW8Num59z0">
    <w:name w:val="WW8Num59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037F9F"/>
    <w:rPr>
      <w:rFonts w:ascii="OpenSymbol" w:hAnsi="OpenSymbol" w:cs="StarSymbol"/>
      <w:sz w:val="18"/>
      <w:szCs w:val="18"/>
    </w:rPr>
  </w:style>
  <w:style w:type="character" w:customStyle="1" w:styleId="WW8Num60z0">
    <w:name w:val="WW8Num60z0"/>
    <w:rsid w:val="00037F9F"/>
    <w:rPr>
      <w:rFonts w:ascii="Symbol" w:eastAsia="Arial" w:hAnsi="Symbol" w:cs="StarSymbol"/>
      <w:strike w:val="0"/>
      <w:dstrike w:val="0"/>
      <w:color w:val="333333"/>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0z1">
    <w:name w:val="WW8Num60z1"/>
    <w:rsid w:val="00037F9F"/>
    <w:rPr>
      <w:rFonts w:ascii="OpenSymbol" w:hAnsi="OpenSymbol" w:cs="StarSymbol"/>
      <w:sz w:val="18"/>
      <w:szCs w:val="18"/>
    </w:rPr>
  </w:style>
  <w:style w:type="character" w:customStyle="1" w:styleId="WW8Num61z0">
    <w:name w:val="WW8Num61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sid w:val="00037F9F"/>
    <w:rPr>
      <w:rFonts w:ascii="OpenSymbol" w:hAnsi="OpenSymbol" w:cs="StarSymbol"/>
      <w:sz w:val="18"/>
      <w:szCs w:val="18"/>
    </w:rPr>
  </w:style>
  <w:style w:type="character" w:customStyle="1" w:styleId="WW8Num62z0">
    <w:name w:val="WW8Num62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sid w:val="00037F9F"/>
    <w:rPr>
      <w:rFonts w:ascii="OpenSymbol" w:hAnsi="OpenSymbol" w:cs="StarSymbol"/>
      <w:sz w:val="18"/>
      <w:szCs w:val="18"/>
    </w:rPr>
  </w:style>
  <w:style w:type="character" w:customStyle="1" w:styleId="WW8Num63z0">
    <w:name w:val="WW8Num63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sid w:val="00037F9F"/>
    <w:rPr>
      <w:rFonts w:ascii="OpenSymbol" w:hAnsi="OpenSymbol" w:cs="StarSymbol"/>
      <w:sz w:val="18"/>
      <w:szCs w:val="18"/>
    </w:rPr>
  </w:style>
  <w:style w:type="character" w:customStyle="1" w:styleId="WW8Num64z0">
    <w:name w:val="WW8Num64z0"/>
    <w:rsid w:val="00037F9F"/>
    <w:rPr>
      <w:rFonts w:ascii="Symbol" w:eastAsia="Arial" w:hAnsi="Symbol" w:cs="StarSymbol"/>
      <w:strike w:val="0"/>
      <w:dstrike w:val="0"/>
      <w:color w:val="000000"/>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sid w:val="00037F9F"/>
    <w:rPr>
      <w:rFonts w:ascii="OpenSymbol" w:hAnsi="OpenSymbol" w:cs="StarSymbol"/>
      <w:sz w:val="18"/>
      <w:szCs w:val="18"/>
    </w:rPr>
  </w:style>
  <w:style w:type="character" w:customStyle="1" w:styleId="WW8Num65z0">
    <w:name w:val="WW8Num65z0"/>
    <w:rsid w:val="00037F9F"/>
    <w:rPr>
      <w:rFonts w:ascii="Symbol" w:eastAsia="Arial" w:hAnsi="Symbol" w:cs="StarSymbol"/>
      <w:strike w:val="0"/>
      <w:dstrike w:val="0"/>
      <w:color w:val="000A04"/>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sid w:val="00037F9F"/>
    <w:rPr>
      <w:rFonts w:ascii="OpenSymbol" w:hAnsi="OpenSymbol" w:cs="StarSymbol"/>
      <w:sz w:val="18"/>
      <w:szCs w:val="18"/>
    </w:rPr>
  </w:style>
  <w:style w:type="character" w:customStyle="1" w:styleId="WW8Num66z0">
    <w:name w:val="WW8Num66z0"/>
    <w:rsid w:val="00037F9F"/>
    <w:rPr>
      <w:rFonts w:ascii="Symbol" w:eastAsia="Arial" w:hAnsi="Symbol" w:cs="StarSymbol"/>
      <w:strike w:val="0"/>
      <w:dstrike w:val="0"/>
      <w:color w:val="000A04"/>
      <w:sz w:val="18"/>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sid w:val="00037F9F"/>
    <w:rPr>
      <w:rFonts w:ascii="OpenSymbol" w:hAnsi="OpenSymbol" w:cs="StarSymbol"/>
      <w:sz w:val="18"/>
      <w:szCs w:val="18"/>
    </w:rPr>
  </w:style>
  <w:style w:type="paragraph" w:customStyle="1" w:styleId="Nagwek12">
    <w:name w:val="Nagłówek1"/>
    <w:basedOn w:val="Normalny"/>
    <w:next w:val="Tekstpodstawowy"/>
    <w:rsid w:val="00037F9F"/>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Podpis1">
    <w:name w:val="Podpis1"/>
    <w:basedOn w:val="Normalny"/>
    <w:rsid w:val="00037F9F"/>
    <w:pPr>
      <w:widowControl w:val="0"/>
      <w:suppressLineNumbers/>
      <w:suppressAutoHyphens/>
      <w:spacing w:before="120" w:after="120"/>
    </w:pPr>
    <w:rPr>
      <w:rFonts w:eastAsia="Lucida Sans Unicode" w:cs="Mangal"/>
      <w:i/>
      <w:iCs/>
      <w:kern w:val="1"/>
      <w:lang w:eastAsia="hi-IN" w:bidi="hi-IN"/>
    </w:rPr>
  </w:style>
  <w:style w:type="paragraph" w:customStyle="1" w:styleId="Nagwektabeli">
    <w:name w:val="Nagłówek tabeli"/>
    <w:basedOn w:val="Zawartotabeli"/>
    <w:rsid w:val="00037F9F"/>
    <w:pPr>
      <w:widowControl w:val="0"/>
      <w:jc w:val="center"/>
    </w:pPr>
    <w:rPr>
      <w:rFonts w:eastAsia="Lucida Sans Unicode" w:cs="Mangal"/>
      <w:b/>
      <w:bCs/>
      <w:kern w:val="1"/>
      <w:lang w:eastAsia="hi-IN" w:bidi="hi-IN"/>
    </w:rPr>
  </w:style>
  <w:style w:type="paragraph" w:customStyle="1" w:styleId="ZnakZnak9ZnakZnakZnak">
    <w:name w:val="Znak Znak9 Znak Znak Znak"/>
    <w:basedOn w:val="Normalny"/>
    <w:rsid w:val="00037F9F"/>
  </w:style>
  <w:style w:type="numbering" w:customStyle="1" w:styleId="WW8Num21">
    <w:name w:val="WW8Num21"/>
    <w:basedOn w:val="Bezlisty"/>
    <w:rsid w:val="00037F9F"/>
    <w:pPr>
      <w:numPr>
        <w:numId w:val="60"/>
      </w:numPr>
    </w:pPr>
  </w:style>
  <w:style w:type="numbering" w:customStyle="1" w:styleId="WW8Num32">
    <w:name w:val="WW8Num32"/>
    <w:basedOn w:val="Bezlisty"/>
    <w:rsid w:val="00037F9F"/>
    <w:pPr>
      <w:numPr>
        <w:numId w:val="56"/>
      </w:numPr>
    </w:pPr>
  </w:style>
  <w:style w:type="numbering" w:customStyle="1" w:styleId="WW8Num42">
    <w:name w:val="WW8Num42"/>
    <w:basedOn w:val="Bezlisty"/>
    <w:rsid w:val="00037F9F"/>
    <w:pPr>
      <w:numPr>
        <w:numId w:val="18"/>
      </w:numPr>
    </w:pPr>
  </w:style>
  <w:style w:type="numbering" w:customStyle="1" w:styleId="WW8Num51">
    <w:name w:val="WW8Num51"/>
    <w:basedOn w:val="Bezlisty"/>
    <w:rsid w:val="00037F9F"/>
    <w:pPr>
      <w:numPr>
        <w:numId w:val="59"/>
      </w:numPr>
    </w:pPr>
  </w:style>
  <w:style w:type="numbering" w:customStyle="1" w:styleId="WW8Num61">
    <w:name w:val="WW8Num61"/>
    <w:basedOn w:val="Bezlisty"/>
    <w:rsid w:val="00037F9F"/>
    <w:pPr>
      <w:numPr>
        <w:numId w:val="19"/>
      </w:numPr>
    </w:pPr>
  </w:style>
  <w:style w:type="numbering" w:customStyle="1" w:styleId="WW8Num121">
    <w:name w:val="WW8Num121"/>
    <w:basedOn w:val="Bezlisty"/>
    <w:rsid w:val="00037F9F"/>
    <w:pPr>
      <w:numPr>
        <w:numId w:val="61"/>
      </w:numPr>
    </w:pPr>
  </w:style>
  <w:style w:type="numbering" w:customStyle="1" w:styleId="WW8Num151">
    <w:name w:val="WW8Num151"/>
    <w:basedOn w:val="Bezlisty"/>
    <w:rsid w:val="00037F9F"/>
    <w:pPr>
      <w:numPr>
        <w:numId w:val="57"/>
      </w:numPr>
    </w:pPr>
  </w:style>
  <w:style w:type="numbering" w:customStyle="1" w:styleId="WW8Num161">
    <w:name w:val="WW8Num161"/>
    <w:basedOn w:val="Bezlisty"/>
    <w:rsid w:val="00037F9F"/>
    <w:pPr>
      <w:numPr>
        <w:numId w:val="21"/>
      </w:numPr>
    </w:pPr>
  </w:style>
  <w:style w:type="numbering" w:customStyle="1" w:styleId="WW8Num241">
    <w:name w:val="WW8Num241"/>
    <w:basedOn w:val="Bezlisty"/>
    <w:rsid w:val="00037F9F"/>
    <w:pPr>
      <w:numPr>
        <w:numId w:val="58"/>
      </w:numPr>
    </w:pPr>
  </w:style>
  <w:style w:type="numbering" w:customStyle="1" w:styleId="WW8Num261">
    <w:name w:val="WW8Num261"/>
    <w:basedOn w:val="Bezlisty"/>
    <w:rsid w:val="00037F9F"/>
    <w:pPr>
      <w:numPr>
        <w:numId w:val="23"/>
      </w:numPr>
    </w:pPr>
  </w:style>
  <w:style w:type="numbering" w:customStyle="1" w:styleId="WW8Num291">
    <w:name w:val="WW8Num291"/>
    <w:basedOn w:val="Bezlisty"/>
    <w:rsid w:val="00037F9F"/>
    <w:pPr>
      <w:numPr>
        <w:numId w:val="24"/>
      </w:numPr>
    </w:pPr>
  </w:style>
  <w:style w:type="numbering" w:customStyle="1" w:styleId="WW8Num311">
    <w:name w:val="WW8Num311"/>
    <w:basedOn w:val="Bezlisty"/>
    <w:rsid w:val="00037F9F"/>
    <w:pPr>
      <w:numPr>
        <w:numId w:val="25"/>
      </w:numPr>
    </w:pPr>
  </w:style>
  <w:style w:type="numbering" w:customStyle="1" w:styleId="WW8Num411">
    <w:name w:val="WW8Num411"/>
    <w:basedOn w:val="Bezlisty"/>
    <w:rsid w:val="00037F9F"/>
    <w:pPr>
      <w:numPr>
        <w:numId w:val="26"/>
      </w:numPr>
    </w:pPr>
  </w:style>
  <w:style w:type="table" w:customStyle="1" w:styleId="Tabela-Siatka2">
    <w:name w:val="Tabela - Siatka2"/>
    <w:basedOn w:val="Standardowy"/>
    <w:next w:val="Tabela-Siatka"/>
    <w:uiPriority w:val="59"/>
    <w:rsid w:val="00037F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21,Listeafsnit1,Parágrafo da Lista1,Párrafo de lista1,Bullet list,List Paragraph11,b1"/>
    <w:basedOn w:val="Normalny"/>
    <w:uiPriority w:val="34"/>
    <w:qFormat/>
    <w:rsid w:val="005D4B2C"/>
    <w:pPr>
      <w:ind w:left="720"/>
      <w:contextualSpacing/>
    </w:pPr>
  </w:style>
  <w:style w:type="paragraph" w:customStyle="1" w:styleId="pf0">
    <w:name w:val="pf0"/>
    <w:basedOn w:val="Normalny"/>
    <w:rsid w:val="00DF6D43"/>
    <w:pPr>
      <w:spacing w:before="100" w:beforeAutospacing="1" w:after="100" w:afterAutospacing="1"/>
    </w:pPr>
  </w:style>
  <w:style w:type="character" w:customStyle="1" w:styleId="cf01">
    <w:name w:val="cf01"/>
    <w:rsid w:val="00DF6D43"/>
    <w:rPr>
      <w:rFonts w:ascii="Segoe UI" w:hAnsi="Segoe UI" w:cs="Segoe UI" w:hint="default"/>
      <w:sz w:val="18"/>
      <w:szCs w:val="18"/>
    </w:rPr>
  </w:style>
  <w:style w:type="paragraph" w:customStyle="1" w:styleId="Zwykytekst1">
    <w:name w:val="Zwykły tekst1"/>
    <w:basedOn w:val="Normalny"/>
    <w:rsid w:val="00497EEF"/>
    <w:pPr>
      <w:suppressAutoHyphens/>
    </w:pPr>
    <w:rPr>
      <w:rFonts w:ascii="Courier New" w:eastAsia="Calibri" w:hAnsi="Courier New"/>
      <w:sz w:val="20"/>
      <w:szCs w:val="20"/>
      <w:lang w:eastAsia="ar-SA"/>
    </w:rPr>
  </w:style>
  <w:style w:type="character" w:customStyle="1" w:styleId="Nagwek7Znak">
    <w:name w:val="Nagłówek 7 Znak"/>
    <w:basedOn w:val="Domylnaczcionkaakapitu"/>
    <w:link w:val="Nagwek7"/>
    <w:uiPriority w:val="9"/>
    <w:semiHidden/>
    <w:rsid w:val="00497EEF"/>
    <w:rPr>
      <w:rFonts w:asciiTheme="majorHAnsi" w:eastAsiaTheme="majorEastAsia" w:hAnsiTheme="majorHAnsi" w:cstheme="majorBidi"/>
      <w:i/>
      <w:iCs/>
      <w:color w:val="0A2F41" w:themeColor="accent1" w:themeShade="80"/>
      <w:sz w:val="22"/>
      <w:szCs w:val="22"/>
      <w:lang w:eastAsia="en-US"/>
    </w:rPr>
  </w:style>
  <w:style w:type="numbering" w:customStyle="1" w:styleId="Paragrafy">
    <w:name w:val="Paragrafy"/>
    <w:uiPriority w:val="99"/>
    <w:rsid w:val="00497EEF"/>
    <w:pPr>
      <w:numPr>
        <w:numId w:val="79"/>
      </w:numPr>
    </w:pPr>
  </w:style>
  <w:style w:type="paragraph" w:customStyle="1" w:styleId="siwz-1">
    <w:name w:val="siwz-1"/>
    <w:basedOn w:val="Nagwek1"/>
    <w:link w:val="siwz-1Znak"/>
    <w:autoRedefine/>
    <w:qFormat/>
    <w:rsid w:val="00497EEF"/>
    <w:pPr>
      <w:keepLines/>
      <w:numPr>
        <w:numId w:val="80"/>
      </w:numPr>
      <w:tabs>
        <w:tab w:val="left" w:pos="426"/>
      </w:tabs>
      <w:spacing w:line="276" w:lineRule="auto"/>
      <w:jc w:val="both"/>
    </w:pPr>
    <w:rPr>
      <w:rFonts w:ascii="Arial" w:eastAsiaTheme="majorEastAsia" w:hAnsi="Arial" w:cs="Arial"/>
      <w:b/>
      <w:bCs/>
      <w:sz w:val="18"/>
      <w:szCs w:val="18"/>
      <w:lang w:val="pl-PL" w:eastAsia="pl-PL"/>
    </w:rPr>
  </w:style>
  <w:style w:type="character" w:customStyle="1" w:styleId="siwz-1Znak">
    <w:name w:val="siwz-1 Znak"/>
    <w:basedOn w:val="Domylnaczcionkaakapitu"/>
    <w:link w:val="siwz-1"/>
    <w:rsid w:val="00497EEF"/>
    <w:rPr>
      <w:rFonts w:ascii="Arial" w:eastAsiaTheme="majorEastAsia" w:hAnsi="Arial" w:cs="Arial"/>
      <w:b/>
      <w:bCs/>
      <w:sz w:val="18"/>
      <w:szCs w:val="18"/>
    </w:rPr>
  </w:style>
  <w:style w:type="character" w:customStyle="1" w:styleId="NagwekZnak">
    <w:name w:val="Nagłówek Znak"/>
    <w:aliases w:val="Nagłówek strony Znak,Nagłówek strony1 Znak,Heading 11 Znak,Nagłówek 11 Znak,Nagłówek 111 Znak,Nagłówek 12 Znak,Nagłówek Znak1 Znak,Nagłówek Znak Znak Znak, Znak3 Znak"/>
    <w:basedOn w:val="Domylnaczcionkaakapitu"/>
    <w:link w:val="Nagwek"/>
    <w:uiPriority w:val="99"/>
    <w:rsid w:val="00497EEF"/>
  </w:style>
  <w:style w:type="paragraph" w:customStyle="1" w:styleId="Tekstpodstawowywcity1">
    <w:name w:val="Tekst podstawowy wcięty1"/>
    <w:basedOn w:val="Normalny"/>
    <w:rsid w:val="00497EEF"/>
    <w:pPr>
      <w:ind w:firstLine="708"/>
      <w:jc w:val="both"/>
    </w:pPr>
  </w:style>
  <w:style w:type="character" w:customStyle="1" w:styleId="Nagwek3Znak">
    <w:name w:val="Nagłówek 3 Znak"/>
    <w:basedOn w:val="Domylnaczcionkaakapitu"/>
    <w:link w:val="Nagwek3"/>
    <w:uiPriority w:val="9"/>
    <w:rsid w:val="00497EEF"/>
    <w:rPr>
      <w:b/>
      <w:sz w:val="28"/>
    </w:rPr>
  </w:style>
  <w:style w:type="character" w:customStyle="1" w:styleId="Nagwek8Znak">
    <w:name w:val="Nagłówek 8 Znak"/>
    <w:basedOn w:val="Domylnaczcionkaakapitu"/>
    <w:link w:val="Nagwek8"/>
    <w:uiPriority w:val="9"/>
    <w:rsid w:val="00497EEF"/>
    <w:rPr>
      <w:b/>
      <w:i/>
    </w:rPr>
  </w:style>
  <w:style w:type="paragraph" w:styleId="Indeks1">
    <w:name w:val="index 1"/>
    <w:basedOn w:val="Normalny"/>
    <w:next w:val="Normalny"/>
    <w:autoRedefine/>
    <w:uiPriority w:val="99"/>
    <w:semiHidden/>
    <w:unhideWhenUsed/>
    <w:rsid w:val="00497EEF"/>
    <w:pPr>
      <w:ind w:left="240" w:hanging="240"/>
    </w:pPr>
  </w:style>
  <w:style w:type="paragraph" w:styleId="Nagwekindeksu">
    <w:name w:val="index heading"/>
    <w:basedOn w:val="Normalny"/>
    <w:next w:val="Indeks1"/>
    <w:semiHidden/>
    <w:rsid w:val="00497EEF"/>
  </w:style>
  <w:style w:type="paragraph" w:customStyle="1" w:styleId="Tekstpodstawowywcity31">
    <w:name w:val="Tekst podstawowy wcięty 31"/>
    <w:basedOn w:val="Normalny"/>
    <w:rsid w:val="00497EEF"/>
    <w:pPr>
      <w:suppressAutoHyphens/>
      <w:ind w:left="360" w:hanging="12"/>
      <w:jc w:val="both"/>
    </w:pPr>
    <w:rPr>
      <w:lang w:eastAsia="ar-SA"/>
    </w:rPr>
  </w:style>
  <w:style w:type="character" w:customStyle="1" w:styleId="st1">
    <w:name w:val="st1"/>
    <w:basedOn w:val="Domylnaczcionkaakapitu"/>
    <w:rsid w:val="00497EEF"/>
  </w:style>
  <w:style w:type="character" w:customStyle="1" w:styleId="Teksttreci16">
    <w:name w:val="Tekst treści (16)_"/>
    <w:basedOn w:val="Domylnaczcionkaakapitu"/>
    <w:link w:val="Teksttreci160"/>
    <w:rsid w:val="00497EEF"/>
    <w:rPr>
      <w:rFonts w:ascii="Calibri" w:eastAsia="Calibri" w:hAnsi="Calibri" w:cs="Calibri"/>
      <w:shd w:val="clear" w:color="auto" w:fill="FFFFFF"/>
    </w:rPr>
  </w:style>
  <w:style w:type="paragraph" w:customStyle="1" w:styleId="Teksttreci160">
    <w:name w:val="Tekst treści (16)"/>
    <w:basedOn w:val="Normalny"/>
    <w:link w:val="Teksttreci16"/>
    <w:rsid w:val="00497EEF"/>
    <w:pPr>
      <w:widowControl w:val="0"/>
      <w:shd w:val="clear" w:color="auto" w:fill="FFFFFF"/>
      <w:spacing w:line="163" w:lineRule="exact"/>
      <w:jc w:val="both"/>
    </w:pPr>
    <w:rPr>
      <w:rFonts w:ascii="Calibri" w:eastAsia="Calibri" w:hAnsi="Calibri" w:cs="Calibri"/>
      <w:sz w:val="20"/>
      <w:szCs w:val="20"/>
    </w:rPr>
  </w:style>
  <w:style w:type="character" w:customStyle="1" w:styleId="PogrubienieTeksttreci16TimesNewRoman">
    <w:name w:val="Pogrubienie;Tekst treści (16) + Times New Roman"/>
    <w:basedOn w:val="Teksttreci16"/>
    <w:rsid w:val="00497EEF"/>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customStyle="1" w:styleId="Tekstpodstawowy23">
    <w:name w:val="Tekst podstawowy 23"/>
    <w:basedOn w:val="Normalny"/>
    <w:rsid w:val="00497EEF"/>
    <w:rPr>
      <w:b/>
      <w:szCs w:val="20"/>
    </w:rPr>
  </w:style>
  <w:style w:type="character" w:customStyle="1" w:styleId="TekstpodstawowywcityZnak">
    <w:name w:val="Tekst podstawowy wcięty Znak"/>
    <w:basedOn w:val="Domylnaczcionkaakapitu"/>
    <w:link w:val="Tekstpodstawowywcity"/>
    <w:rsid w:val="00497EEF"/>
    <w:rPr>
      <w:rFonts w:ascii="Arial" w:hAnsi="Arial" w:cs="Arial"/>
      <w:sz w:val="28"/>
      <w:szCs w:val="24"/>
    </w:rPr>
  </w:style>
  <w:style w:type="character" w:customStyle="1" w:styleId="Tekstpodstawowy2Znak">
    <w:name w:val="Tekst podstawowy 2 Znak"/>
    <w:basedOn w:val="Domylnaczcionkaakapitu"/>
    <w:link w:val="Tekstpodstawowy2"/>
    <w:rsid w:val="00497EEF"/>
    <w:rPr>
      <w:rFonts w:ascii="Arial" w:hAnsi="Arial" w:cs="Arial"/>
      <w:sz w:val="24"/>
      <w:szCs w:val="24"/>
    </w:rPr>
  </w:style>
  <w:style w:type="paragraph" w:customStyle="1" w:styleId="Tekstpodstawowywcity22">
    <w:name w:val="Tekst podstawowy wcięty 22"/>
    <w:basedOn w:val="Normalny"/>
    <w:rsid w:val="00497EEF"/>
    <w:pPr>
      <w:suppressAutoHyphens/>
      <w:spacing w:after="120" w:line="480" w:lineRule="auto"/>
      <w:ind w:left="283"/>
    </w:pPr>
    <w:rPr>
      <w:lang w:eastAsia="ar-SA"/>
    </w:rPr>
  </w:style>
  <w:style w:type="character" w:customStyle="1" w:styleId="FontStyle23">
    <w:name w:val="Font Style23"/>
    <w:basedOn w:val="Domylnaczcionkaakapitu"/>
    <w:uiPriority w:val="99"/>
    <w:rsid w:val="00497EEF"/>
    <w:rPr>
      <w:rFonts w:ascii="Cambria" w:hAnsi="Cambria" w:cs="Cambria"/>
      <w:i/>
      <w:iCs/>
      <w:sz w:val="18"/>
      <w:szCs w:val="18"/>
    </w:rPr>
  </w:style>
  <w:style w:type="paragraph" w:customStyle="1" w:styleId="Style13">
    <w:name w:val="Style13"/>
    <w:basedOn w:val="Normalny"/>
    <w:uiPriority w:val="99"/>
    <w:rsid w:val="00497EEF"/>
    <w:pPr>
      <w:widowControl w:val="0"/>
      <w:autoSpaceDE w:val="0"/>
      <w:autoSpaceDN w:val="0"/>
      <w:adjustRightInd w:val="0"/>
    </w:pPr>
    <w:rPr>
      <w:rFonts w:ascii="Cambria" w:hAnsi="Cambria"/>
    </w:rPr>
  </w:style>
  <w:style w:type="character" w:customStyle="1" w:styleId="FontStyle27">
    <w:name w:val="Font Style27"/>
    <w:basedOn w:val="Domylnaczcionkaakapitu"/>
    <w:uiPriority w:val="99"/>
    <w:rsid w:val="00497EEF"/>
    <w:rPr>
      <w:rFonts w:ascii="Cambria" w:hAnsi="Cambria" w:cs="Cambria"/>
      <w:i/>
      <w:iCs/>
      <w:sz w:val="22"/>
      <w:szCs w:val="22"/>
    </w:rPr>
  </w:style>
  <w:style w:type="character" w:customStyle="1" w:styleId="Tekstpodstawowy3Znak">
    <w:name w:val="Tekst podstawowy 3 Znak"/>
    <w:basedOn w:val="Domylnaczcionkaakapitu"/>
    <w:link w:val="Tekstpodstawowy3"/>
    <w:uiPriority w:val="99"/>
    <w:rsid w:val="00497EEF"/>
    <w:rPr>
      <w:b/>
      <w:iCs/>
      <w:sz w:val="28"/>
    </w:rPr>
  </w:style>
  <w:style w:type="paragraph" w:customStyle="1" w:styleId="Stlus1">
    <w:name w:val="Stílus1"/>
    <w:basedOn w:val="Normalny"/>
    <w:rsid w:val="00497EEF"/>
    <w:pPr>
      <w:jc w:val="both"/>
    </w:pPr>
    <w:rPr>
      <w:rFonts w:ascii="Arial" w:hAnsi="Arial" w:cs="Arial"/>
    </w:rPr>
  </w:style>
  <w:style w:type="paragraph" w:customStyle="1" w:styleId="Tekstpodstawowywcity20">
    <w:name w:val="Tekst podstawowy wcięty2"/>
    <w:basedOn w:val="Normalny"/>
    <w:rsid w:val="00497EEF"/>
    <w:pPr>
      <w:ind w:firstLine="708"/>
      <w:jc w:val="both"/>
    </w:pPr>
  </w:style>
  <w:style w:type="character" w:customStyle="1" w:styleId="TeksttreciPogrubienie">
    <w:name w:val="Tekst treści + Pogrubienie"/>
    <w:basedOn w:val="Teksttreci"/>
    <w:rsid w:val="00497EEF"/>
    <w:rPr>
      <w:rFonts w:ascii="Times New Roman" w:hAnsi="Times New Roman" w:cs="Times New Roman"/>
      <w:b/>
      <w:bCs/>
      <w:sz w:val="23"/>
      <w:szCs w:val="23"/>
      <w:shd w:val="clear" w:color="auto" w:fill="FFFFFF"/>
    </w:rPr>
  </w:style>
  <w:style w:type="character" w:customStyle="1" w:styleId="TekstdymkaZnak1">
    <w:name w:val="Tekst dymka Znak1"/>
    <w:basedOn w:val="Domylnaczcionkaakapitu"/>
    <w:uiPriority w:val="99"/>
    <w:semiHidden/>
    <w:rsid w:val="00497EEF"/>
    <w:rPr>
      <w:rFonts w:ascii="Segoe UI" w:eastAsia="Times New Roman" w:hAnsi="Segoe UI" w:cs="Segoe UI"/>
      <w:sz w:val="18"/>
      <w:szCs w:val="18"/>
      <w:lang w:eastAsia="pl-PL"/>
    </w:rPr>
  </w:style>
  <w:style w:type="character" w:customStyle="1" w:styleId="TematkomentarzaZnak1">
    <w:name w:val="Temat komentarza Znak1"/>
    <w:basedOn w:val="TekstkomentarzaZnak"/>
    <w:uiPriority w:val="99"/>
    <w:semiHidden/>
    <w:rsid w:val="00497EEF"/>
    <w:rPr>
      <w:rFonts w:ascii="Times New Roman" w:eastAsia="Times New Roman" w:hAnsi="Times New Roman" w:cs="Times New Roman"/>
      <w:b/>
      <w:bCs/>
      <w:sz w:val="20"/>
      <w:szCs w:val="20"/>
      <w:lang w:eastAsia="pl-PL"/>
    </w:rPr>
  </w:style>
  <w:style w:type="paragraph" w:customStyle="1" w:styleId="CharZnakCharZnakCharZnakChar">
    <w:name w:val="Char Znak Char Znak Char Znak Char"/>
    <w:basedOn w:val="Normalny"/>
    <w:rsid w:val="00497EEF"/>
  </w:style>
  <w:style w:type="paragraph" w:customStyle="1" w:styleId="arimr">
    <w:name w:val="arimr"/>
    <w:basedOn w:val="Normalny"/>
    <w:rsid w:val="00497EEF"/>
    <w:pPr>
      <w:widowControl w:val="0"/>
      <w:suppressAutoHyphens/>
      <w:snapToGrid w:val="0"/>
      <w:spacing w:line="360" w:lineRule="auto"/>
    </w:pPr>
    <w:rPr>
      <w:lang w:val="en-US" w:eastAsia="ar-SA"/>
    </w:rPr>
  </w:style>
  <w:style w:type="character" w:customStyle="1" w:styleId="Teksttreci16Odstpy1pt">
    <w:name w:val="Tekst treści (16) + Odstępy 1 pt"/>
    <w:basedOn w:val="Domylnaczcionkaakapitu"/>
    <w:rsid w:val="00497EEF"/>
    <w:rPr>
      <w:rFonts w:ascii="Calibri" w:eastAsia="Calibri" w:hAnsi="Calibri" w:cs="Calibri"/>
      <w:color w:val="000000"/>
      <w:spacing w:val="20"/>
      <w:w w:val="100"/>
      <w:shd w:val="clear" w:color="auto" w:fill="FFFFFF"/>
      <w:lang w:val="pl-PL" w:eastAsia="pl-PL" w:bidi="pl-PL"/>
    </w:rPr>
  </w:style>
  <w:style w:type="paragraph" w:customStyle="1" w:styleId="paragraf">
    <w:name w:val="paragraf"/>
    <w:basedOn w:val="Normalny"/>
    <w:uiPriority w:val="99"/>
    <w:rsid w:val="00497EEF"/>
    <w:pPr>
      <w:keepNext/>
      <w:tabs>
        <w:tab w:val="num" w:pos="720"/>
      </w:tabs>
      <w:spacing w:before="240" w:after="120" w:line="312" w:lineRule="auto"/>
      <w:ind w:left="720" w:hanging="720"/>
      <w:jc w:val="center"/>
    </w:pPr>
    <w:rPr>
      <w:b/>
      <w:bCs/>
      <w:sz w:val="26"/>
      <w:szCs w:val="26"/>
    </w:rPr>
  </w:style>
  <w:style w:type="paragraph" w:customStyle="1" w:styleId="CharChar">
    <w:name w:val="Char Char"/>
    <w:basedOn w:val="Normalny"/>
    <w:link w:val="CharCharZnak"/>
    <w:rsid w:val="00497EEF"/>
  </w:style>
  <w:style w:type="character" w:customStyle="1" w:styleId="CharCharZnak">
    <w:name w:val="Char Char Znak"/>
    <w:basedOn w:val="Domylnaczcionkaakapitu"/>
    <w:link w:val="CharChar"/>
    <w:rsid w:val="00497EEF"/>
    <w:rPr>
      <w:sz w:val="24"/>
      <w:szCs w:val="24"/>
    </w:rPr>
  </w:style>
  <w:style w:type="character" w:customStyle="1" w:styleId="FontStyle13">
    <w:name w:val="Font Style13"/>
    <w:basedOn w:val="Domylnaczcionkaakapitu"/>
    <w:rsid w:val="00497EEF"/>
    <w:rPr>
      <w:rFonts w:ascii="Arial" w:hAnsi="Arial" w:cs="Arial"/>
      <w:b/>
      <w:bCs/>
      <w:color w:val="000000"/>
      <w:sz w:val="26"/>
      <w:szCs w:val="26"/>
    </w:rPr>
  </w:style>
  <w:style w:type="character" w:customStyle="1" w:styleId="TytuZnak">
    <w:name w:val="Tytuł Znak"/>
    <w:basedOn w:val="Domylnaczcionkaakapitu"/>
    <w:link w:val="Tytu"/>
    <w:rsid w:val="00497EEF"/>
    <w:rPr>
      <w:b/>
      <w:color w:val="008000"/>
      <w:sz w:val="28"/>
    </w:rPr>
  </w:style>
  <w:style w:type="character" w:customStyle="1" w:styleId="Inne">
    <w:name w:val="Inne_"/>
    <w:basedOn w:val="Domylnaczcionkaakapitu"/>
    <w:link w:val="Inne0"/>
    <w:rsid w:val="00497EEF"/>
    <w:rPr>
      <w:rFonts w:ascii="Arial" w:eastAsia="Arial" w:hAnsi="Arial" w:cs="Arial"/>
      <w:shd w:val="clear" w:color="auto" w:fill="FFFFFF"/>
    </w:rPr>
  </w:style>
  <w:style w:type="paragraph" w:customStyle="1" w:styleId="Inne0">
    <w:name w:val="Inne"/>
    <w:basedOn w:val="Normalny"/>
    <w:link w:val="Inne"/>
    <w:rsid w:val="00497EEF"/>
    <w:pPr>
      <w:widowControl w:val="0"/>
      <w:shd w:val="clear" w:color="auto" w:fill="FFFFFF"/>
      <w:spacing w:after="340" w:line="360" w:lineRule="auto"/>
      <w:jc w:val="both"/>
    </w:pPr>
    <w:rPr>
      <w:rFonts w:ascii="Arial" w:eastAsia="Arial" w:hAnsi="Arial" w:cs="Arial"/>
      <w:sz w:val="20"/>
      <w:szCs w:val="20"/>
    </w:rPr>
  </w:style>
  <w:style w:type="character" w:customStyle="1" w:styleId="markedcontent">
    <w:name w:val="markedcontent"/>
    <w:basedOn w:val="Domylnaczcionkaakapitu"/>
    <w:rsid w:val="00497EEF"/>
  </w:style>
  <w:style w:type="character" w:customStyle="1" w:styleId="Tekstpodstawowywcity3Znak">
    <w:name w:val="Tekst podstawowy wcięty 3 Znak"/>
    <w:basedOn w:val="Domylnaczcionkaakapitu"/>
    <w:link w:val="Tekstpodstawowywcity3"/>
    <w:uiPriority w:val="99"/>
    <w:rsid w:val="00497EEF"/>
    <w:rPr>
      <w:sz w:val="24"/>
    </w:rPr>
  </w:style>
  <w:style w:type="character" w:customStyle="1" w:styleId="Nagwek2Znak">
    <w:name w:val="Nagłówek 2 Znak"/>
    <w:aliases w:val="H2 Znak,2 Znak, Znak4 Znak,Znak4 Znak"/>
    <w:basedOn w:val="Domylnaczcionkaakapitu"/>
    <w:link w:val="Nagwek2"/>
    <w:uiPriority w:val="9"/>
    <w:rsid w:val="00497EEF"/>
    <w:rPr>
      <w:b/>
      <w:sz w:val="28"/>
    </w:rPr>
  </w:style>
  <w:style w:type="character" w:customStyle="1" w:styleId="Nagwek4Znak">
    <w:name w:val="Nagłówek 4 Znak"/>
    <w:basedOn w:val="Domylnaczcionkaakapitu"/>
    <w:link w:val="Nagwek4"/>
    <w:uiPriority w:val="9"/>
    <w:rsid w:val="00497EEF"/>
    <w:rPr>
      <w:b/>
      <w:sz w:val="28"/>
    </w:rPr>
  </w:style>
  <w:style w:type="character" w:customStyle="1" w:styleId="Nagwek6Znak">
    <w:name w:val="Nagłówek 6 Znak"/>
    <w:basedOn w:val="Domylnaczcionkaakapitu"/>
    <w:link w:val="Nagwek6"/>
    <w:uiPriority w:val="9"/>
    <w:rsid w:val="00497EEF"/>
    <w:rPr>
      <w:rFonts w:ascii="Arial" w:hAnsi="Arial" w:cs="Arial"/>
      <w:sz w:val="28"/>
      <w:szCs w:val="24"/>
    </w:rPr>
  </w:style>
  <w:style w:type="paragraph" w:styleId="Spistreci1">
    <w:name w:val="toc 1"/>
    <w:basedOn w:val="Normalny"/>
    <w:uiPriority w:val="1"/>
    <w:rsid w:val="00497EEF"/>
    <w:pPr>
      <w:spacing w:before="118" w:after="160" w:line="259" w:lineRule="auto"/>
      <w:ind w:left="100"/>
    </w:pPr>
    <w:rPr>
      <w:rFonts w:ascii="Arial" w:eastAsia="Arial" w:hAnsi="Arial" w:cs="Arial"/>
      <w:b/>
      <w:bCs/>
      <w:sz w:val="16"/>
      <w:szCs w:val="16"/>
      <w:lang w:eastAsia="en-US"/>
    </w:rPr>
  </w:style>
  <w:style w:type="paragraph" w:styleId="Spistreci4">
    <w:name w:val="toc 4"/>
    <w:basedOn w:val="Normalny"/>
    <w:uiPriority w:val="1"/>
    <w:rsid w:val="00497EEF"/>
    <w:pPr>
      <w:spacing w:after="160" w:line="259" w:lineRule="auto"/>
      <w:ind w:left="580"/>
    </w:pPr>
    <w:rPr>
      <w:rFonts w:ascii="Arial" w:eastAsia="Arial" w:hAnsi="Arial" w:cs="Arial"/>
      <w:b/>
      <w:bCs/>
      <w:i/>
      <w:iCs/>
      <w:sz w:val="16"/>
      <w:szCs w:val="16"/>
      <w:lang w:eastAsia="en-US"/>
    </w:rPr>
  </w:style>
  <w:style w:type="paragraph" w:styleId="Spistreci2">
    <w:name w:val="toc 2"/>
    <w:basedOn w:val="Normalny"/>
    <w:uiPriority w:val="1"/>
    <w:rsid w:val="00497EEF"/>
    <w:pPr>
      <w:spacing w:after="160" w:line="183" w:lineRule="exact"/>
      <w:ind w:left="696" w:hanging="358"/>
    </w:pPr>
    <w:rPr>
      <w:rFonts w:ascii="Arial" w:eastAsia="Arial" w:hAnsi="Arial" w:cs="Arial"/>
      <w:b/>
      <w:bCs/>
      <w:sz w:val="16"/>
      <w:szCs w:val="16"/>
      <w:lang w:eastAsia="en-US"/>
    </w:rPr>
  </w:style>
  <w:style w:type="paragraph" w:styleId="Spistreci3">
    <w:name w:val="toc 3"/>
    <w:basedOn w:val="Normalny"/>
    <w:uiPriority w:val="1"/>
    <w:rsid w:val="00497EEF"/>
    <w:pPr>
      <w:spacing w:after="160" w:line="183" w:lineRule="exact"/>
      <w:ind w:left="340"/>
    </w:pPr>
    <w:rPr>
      <w:rFonts w:ascii="Arial" w:eastAsia="Arial" w:hAnsi="Arial" w:cs="Arial"/>
      <w:sz w:val="16"/>
      <w:szCs w:val="16"/>
      <w:lang w:eastAsia="en-US"/>
    </w:rPr>
  </w:style>
  <w:style w:type="paragraph" w:styleId="Spistreci5">
    <w:name w:val="toc 5"/>
    <w:basedOn w:val="Normalny"/>
    <w:uiPriority w:val="1"/>
    <w:rsid w:val="00497EEF"/>
    <w:pPr>
      <w:spacing w:before="124" w:after="160" w:line="259" w:lineRule="auto"/>
      <w:ind w:left="580" w:right="562"/>
    </w:pPr>
    <w:rPr>
      <w:rFonts w:ascii="Arial" w:eastAsia="Arial" w:hAnsi="Arial" w:cs="Arial"/>
      <w:b/>
      <w:bCs/>
      <w:i/>
      <w:iCs/>
      <w:sz w:val="22"/>
      <w:szCs w:val="22"/>
      <w:lang w:eastAsia="en-US"/>
    </w:rPr>
  </w:style>
  <w:style w:type="table" w:customStyle="1" w:styleId="TableNormal">
    <w:name w:val="Table Normal"/>
    <w:uiPriority w:val="2"/>
    <w:semiHidden/>
    <w:unhideWhenUsed/>
    <w:qFormat/>
    <w:rsid w:val="00497EEF"/>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Bezlisty2">
    <w:name w:val="Bez listy2"/>
    <w:next w:val="Bezlisty"/>
    <w:uiPriority w:val="99"/>
    <w:semiHidden/>
    <w:unhideWhenUsed/>
    <w:rsid w:val="00497EEF"/>
  </w:style>
  <w:style w:type="table" w:customStyle="1" w:styleId="TableNormal1">
    <w:name w:val="Table Normal1"/>
    <w:uiPriority w:val="2"/>
    <w:semiHidden/>
    <w:unhideWhenUsed/>
    <w:qFormat/>
    <w:rsid w:val="00497EEF"/>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Bezlisty3">
    <w:name w:val="Bez listy3"/>
    <w:next w:val="Bezlisty"/>
    <w:uiPriority w:val="99"/>
    <w:semiHidden/>
    <w:unhideWhenUsed/>
    <w:rsid w:val="00497EEF"/>
  </w:style>
  <w:style w:type="character" w:customStyle="1" w:styleId="Stopka0">
    <w:name w:val="Stopka_"/>
    <w:basedOn w:val="Domylnaczcionkaakapitu"/>
    <w:link w:val="Stopka1"/>
    <w:rsid w:val="00497EEF"/>
    <w:rPr>
      <w:b/>
      <w:bCs/>
      <w:sz w:val="19"/>
      <w:szCs w:val="19"/>
      <w:shd w:val="clear" w:color="auto" w:fill="FFFFFF"/>
    </w:rPr>
  </w:style>
  <w:style w:type="character" w:customStyle="1" w:styleId="Podpisobrazu">
    <w:name w:val="Podpis obrazu_"/>
    <w:basedOn w:val="Domylnaczcionkaakapitu"/>
    <w:link w:val="Podpisobrazu0"/>
    <w:rsid w:val="00497EEF"/>
    <w:rPr>
      <w:rFonts w:ascii="Arial" w:eastAsia="Arial" w:hAnsi="Arial" w:cs="Arial"/>
      <w:color w:val="333A51"/>
      <w:sz w:val="19"/>
      <w:szCs w:val="19"/>
      <w:shd w:val="clear" w:color="auto" w:fill="FFFFFF"/>
    </w:rPr>
  </w:style>
  <w:style w:type="character" w:customStyle="1" w:styleId="Nagweklubstopka2">
    <w:name w:val="Nagłówek lub stopka (2)_"/>
    <w:basedOn w:val="Domylnaczcionkaakapitu"/>
    <w:link w:val="Nagweklubstopka20"/>
    <w:rsid w:val="00497EEF"/>
    <w:rPr>
      <w:shd w:val="clear" w:color="auto" w:fill="FFFFFF"/>
    </w:rPr>
  </w:style>
  <w:style w:type="character" w:customStyle="1" w:styleId="Nagwek20">
    <w:name w:val="Nagłówek #2_"/>
    <w:basedOn w:val="Domylnaczcionkaakapitu"/>
    <w:link w:val="Nagwek21"/>
    <w:rsid w:val="00497EEF"/>
    <w:rPr>
      <w:rFonts w:ascii="Arial" w:eastAsia="Arial" w:hAnsi="Arial" w:cs="Arial"/>
      <w:sz w:val="26"/>
      <w:szCs w:val="26"/>
      <w:shd w:val="clear" w:color="auto" w:fill="FFFFFF"/>
    </w:rPr>
  </w:style>
  <w:style w:type="character" w:customStyle="1" w:styleId="Spistreci">
    <w:name w:val="Spis treści_"/>
    <w:basedOn w:val="Domylnaczcionkaakapitu"/>
    <w:link w:val="Spistreci0"/>
    <w:rsid w:val="00497EEF"/>
    <w:rPr>
      <w:sz w:val="16"/>
      <w:szCs w:val="16"/>
      <w:shd w:val="clear" w:color="auto" w:fill="FFFFFF"/>
    </w:rPr>
  </w:style>
  <w:style w:type="character" w:customStyle="1" w:styleId="Nagwek50">
    <w:name w:val="Nagłówek #5_"/>
    <w:basedOn w:val="Domylnaczcionkaakapitu"/>
    <w:link w:val="Nagwek51"/>
    <w:rsid w:val="00497EEF"/>
    <w:rPr>
      <w:b/>
      <w:bCs/>
      <w:sz w:val="19"/>
      <w:szCs w:val="19"/>
      <w:shd w:val="clear" w:color="auto" w:fill="FFFFFF"/>
    </w:rPr>
  </w:style>
  <w:style w:type="character" w:customStyle="1" w:styleId="Nagwek30">
    <w:name w:val="Nagłówek #3_"/>
    <w:basedOn w:val="Domylnaczcionkaakapitu"/>
    <w:link w:val="Nagwek31"/>
    <w:rsid w:val="00497EEF"/>
    <w:rPr>
      <w:shd w:val="clear" w:color="auto" w:fill="FFFFFF"/>
    </w:rPr>
  </w:style>
  <w:style w:type="character" w:customStyle="1" w:styleId="Podpistabeli">
    <w:name w:val="Podpis tabeli_"/>
    <w:basedOn w:val="Domylnaczcionkaakapitu"/>
    <w:link w:val="Podpistabeli0"/>
    <w:rsid w:val="00497EEF"/>
    <w:rPr>
      <w:sz w:val="17"/>
      <w:szCs w:val="17"/>
      <w:shd w:val="clear" w:color="auto" w:fill="FFFFFF"/>
    </w:rPr>
  </w:style>
  <w:style w:type="character" w:customStyle="1" w:styleId="Nagwek40">
    <w:name w:val="Nagłówek #4_"/>
    <w:basedOn w:val="Domylnaczcionkaakapitu"/>
    <w:link w:val="Nagwek41"/>
    <w:rsid w:val="00497EEF"/>
    <w:rPr>
      <w:color w:val="FF0000"/>
      <w:shd w:val="clear" w:color="auto" w:fill="FFFFFF"/>
    </w:rPr>
  </w:style>
  <w:style w:type="character" w:customStyle="1" w:styleId="Nagweklubstopka">
    <w:name w:val="Nagłówek lub stopka_"/>
    <w:basedOn w:val="Domylnaczcionkaakapitu"/>
    <w:link w:val="Nagweklubstopka0"/>
    <w:rsid w:val="00497EEF"/>
    <w:rPr>
      <w:b/>
      <w:bCs/>
      <w:color w:val="808080"/>
      <w:sz w:val="13"/>
      <w:szCs w:val="13"/>
      <w:shd w:val="clear" w:color="auto" w:fill="FFFFFF"/>
    </w:rPr>
  </w:style>
  <w:style w:type="character" w:customStyle="1" w:styleId="Teksttreci5">
    <w:name w:val="Tekst treści (5)_"/>
    <w:basedOn w:val="Domylnaczcionkaakapitu"/>
    <w:link w:val="Teksttreci50"/>
    <w:rsid w:val="00497EEF"/>
    <w:rPr>
      <w:color w:val="333333"/>
      <w:sz w:val="14"/>
      <w:szCs w:val="14"/>
      <w:shd w:val="clear" w:color="auto" w:fill="FFFFFF"/>
    </w:rPr>
  </w:style>
  <w:style w:type="paragraph" w:customStyle="1" w:styleId="Stopka1">
    <w:name w:val="Stopka1"/>
    <w:basedOn w:val="Normalny"/>
    <w:link w:val="Stopka0"/>
    <w:rsid w:val="00497EEF"/>
    <w:pPr>
      <w:shd w:val="clear" w:color="auto" w:fill="FFFFFF"/>
      <w:spacing w:after="260" w:line="259" w:lineRule="auto"/>
      <w:jc w:val="both"/>
    </w:pPr>
    <w:rPr>
      <w:b/>
      <w:bCs/>
      <w:sz w:val="19"/>
      <w:szCs w:val="19"/>
    </w:rPr>
  </w:style>
  <w:style w:type="paragraph" w:customStyle="1" w:styleId="Podpisobrazu0">
    <w:name w:val="Podpis obrazu"/>
    <w:basedOn w:val="Normalny"/>
    <w:link w:val="Podpisobrazu"/>
    <w:rsid w:val="00497EEF"/>
    <w:pPr>
      <w:shd w:val="clear" w:color="auto" w:fill="FFFFFF"/>
      <w:spacing w:after="160" w:line="295" w:lineRule="auto"/>
      <w:jc w:val="both"/>
    </w:pPr>
    <w:rPr>
      <w:rFonts w:ascii="Arial" w:eastAsia="Arial" w:hAnsi="Arial" w:cs="Arial"/>
      <w:color w:val="333A51"/>
      <w:sz w:val="19"/>
      <w:szCs w:val="19"/>
    </w:rPr>
  </w:style>
  <w:style w:type="paragraph" w:customStyle="1" w:styleId="Nagweklubstopka20">
    <w:name w:val="Nagłówek lub stopka (2)"/>
    <w:basedOn w:val="Normalny"/>
    <w:link w:val="Nagweklubstopka2"/>
    <w:rsid w:val="00497EEF"/>
    <w:pPr>
      <w:shd w:val="clear" w:color="auto" w:fill="FFFFFF"/>
      <w:spacing w:after="160" w:line="259" w:lineRule="auto"/>
    </w:pPr>
    <w:rPr>
      <w:sz w:val="20"/>
      <w:szCs w:val="20"/>
    </w:rPr>
  </w:style>
  <w:style w:type="paragraph" w:customStyle="1" w:styleId="Nagwek13">
    <w:name w:val="Nagłówek #1"/>
    <w:basedOn w:val="Normalny"/>
    <w:rsid w:val="00497EEF"/>
    <w:pPr>
      <w:shd w:val="clear" w:color="auto" w:fill="FFFFFF"/>
      <w:spacing w:after="180" w:line="233" w:lineRule="auto"/>
      <w:ind w:right="150"/>
      <w:jc w:val="center"/>
      <w:outlineLvl w:val="0"/>
    </w:pPr>
    <w:rPr>
      <w:rFonts w:ascii="Arial" w:eastAsia="Arial" w:hAnsi="Arial" w:cs="Arial"/>
      <w:sz w:val="44"/>
      <w:szCs w:val="44"/>
      <w:lang w:eastAsia="en-US"/>
    </w:rPr>
  </w:style>
  <w:style w:type="paragraph" w:customStyle="1" w:styleId="Nagwek21">
    <w:name w:val="Nagłówek #2"/>
    <w:basedOn w:val="Normalny"/>
    <w:link w:val="Nagwek20"/>
    <w:rsid w:val="00497EEF"/>
    <w:pPr>
      <w:shd w:val="clear" w:color="auto" w:fill="FFFFFF"/>
      <w:spacing w:after="1860" w:line="259" w:lineRule="auto"/>
      <w:ind w:right="140"/>
      <w:jc w:val="center"/>
      <w:outlineLvl w:val="1"/>
    </w:pPr>
    <w:rPr>
      <w:rFonts w:ascii="Arial" w:eastAsia="Arial" w:hAnsi="Arial" w:cs="Arial"/>
      <w:sz w:val="26"/>
      <w:szCs w:val="26"/>
    </w:rPr>
  </w:style>
  <w:style w:type="paragraph" w:customStyle="1" w:styleId="Spistreci0">
    <w:name w:val="Spis treści"/>
    <w:basedOn w:val="Normalny"/>
    <w:link w:val="Spistreci"/>
    <w:rsid w:val="00497EEF"/>
    <w:pPr>
      <w:shd w:val="clear" w:color="auto" w:fill="FFFFFF"/>
      <w:spacing w:after="100" w:line="259" w:lineRule="auto"/>
      <w:ind w:left="260"/>
      <w:jc w:val="both"/>
    </w:pPr>
    <w:rPr>
      <w:sz w:val="16"/>
      <w:szCs w:val="16"/>
    </w:rPr>
  </w:style>
  <w:style w:type="paragraph" w:customStyle="1" w:styleId="Nagwek51">
    <w:name w:val="Nagłówek #5"/>
    <w:basedOn w:val="Normalny"/>
    <w:link w:val="Nagwek50"/>
    <w:rsid w:val="00497EEF"/>
    <w:pPr>
      <w:shd w:val="clear" w:color="auto" w:fill="FFFFFF"/>
      <w:spacing w:after="160" w:line="259" w:lineRule="auto"/>
      <w:ind w:right="260"/>
      <w:jc w:val="center"/>
      <w:outlineLvl w:val="4"/>
    </w:pPr>
    <w:rPr>
      <w:b/>
      <w:bCs/>
      <w:sz w:val="19"/>
      <w:szCs w:val="19"/>
    </w:rPr>
  </w:style>
  <w:style w:type="paragraph" w:customStyle="1" w:styleId="Nagwek31">
    <w:name w:val="Nagłówek #3"/>
    <w:basedOn w:val="Normalny"/>
    <w:link w:val="Nagwek30"/>
    <w:rsid w:val="00497EEF"/>
    <w:pPr>
      <w:shd w:val="clear" w:color="auto" w:fill="FFFFFF"/>
      <w:spacing w:after="160" w:line="259" w:lineRule="auto"/>
      <w:ind w:left="4200"/>
      <w:outlineLvl w:val="2"/>
    </w:pPr>
    <w:rPr>
      <w:sz w:val="20"/>
      <w:szCs w:val="20"/>
    </w:rPr>
  </w:style>
  <w:style w:type="paragraph" w:customStyle="1" w:styleId="Podpistabeli0">
    <w:name w:val="Podpis tabeli"/>
    <w:basedOn w:val="Normalny"/>
    <w:link w:val="Podpistabeli"/>
    <w:rsid w:val="00497EEF"/>
    <w:pPr>
      <w:shd w:val="clear" w:color="auto" w:fill="FFFFFF"/>
      <w:spacing w:after="160" w:line="259" w:lineRule="auto"/>
      <w:jc w:val="both"/>
    </w:pPr>
    <w:rPr>
      <w:sz w:val="17"/>
      <w:szCs w:val="17"/>
    </w:rPr>
  </w:style>
  <w:style w:type="paragraph" w:customStyle="1" w:styleId="Nagwek41">
    <w:name w:val="Nagłówek #4"/>
    <w:basedOn w:val="Normalny"/>
    <w:link w:val="Nagwek40"/>
    <w:rsid w:val="00497EEF"/>
    <w:pPr>
      <w:shd w:val="clear" w:color="auto" w:fill="FFFFFF"/>
      <w:spacing w:after="400" w:line="391" w:lineRule="auto"/>
      <w:jc w:val="both"/>
      <w:outlineLvl w:val="3"/>
    </w:pPr>
    <w:rPr>
      <w:color w:val="FF0000"/>
      <w:sz w:val="20"/>
      <w:szCs w:val="20"/>
    </w:rPr>
  </w:style>
  <w:style w:type="paragraph" w:customStyle="1" w:styleId="Nagweklubstopka0">
    <w:name w:val="Nagłówek lub stopka"/>
    <w:basedOn w:val="Normalny"/>
    <w:link w:val="Nagweklubstopka"/>
    <w:rsid w:val="00497EEF"/>
    <w:pPr>
      <w:shd w:val="clear" w:color="auto" w:fill="FFFFFF"/>
      <w:spacing w:after="160" w:line="259" w:lineRule="auto"/>
    </w:pPr>
    <w:rPr>
      <w:b/>
      <w:bCs/>
      <w:color w:val="808080"/>
      <w:sz w:val="13"/>
      <w:szCs w:val="13"/>
    </w:rPr>
  </w:style>
  <w:style w:type="paragraph" w:customStyle="1" w:styleId="Teksttreci50">
    <w:name w:val="Tekst treści (5)"/>
    <w:basedOn w:val="Normalny"/>
    <w:link w:val="Teksttreci5"/>
    <w:rsid w:val="00497EEF"/>
    <w:pPr>
      <w:shd w:val="clear" w:color="auto" w:fill="FFFFFF"/>
      <w:spacing w:after="400" w:line="271" w:lineRule="auto"/>
      <w:ind w:right="1420"/>
    </w:pPr>
    <w:rPr>
      <w:color w:val="333333"/>
      <w:sz w:val="14"/>
      <w:szCs w:val="14"/>
    </w:rPr>
  </w:style>
  <w:style w:type="character" w:customStyle="1" w:styleId="Nierozpoznanawzmianka1">
    <w:name w:val="Nierozpoznana wzmianka1"/>
    <w:basedOn w:val="Domylnaczcionkaakapitu"/>
    <w:uiPriority w:val="99"/>
    <w:semiHidden/>
    <w:unhideWhenUsed/>
    <w:rsid w:val="00497EEF"/>
    <w:rPr>
      <w:color w:val="808080"/>
      <w:shd w:val="clear" w:color="auto" w:fill="E6E6E6"/>
    </w:rPr>
  </w:style>
  <w:style w:type="paragraph" w:styleId="Legenda">
    <w:name w:val="caption"/>
    <w:basedOn w:val="Normalny"/>
    <w:next w:val="Normalny"/>
    <w:uiPriority w:val="35"/>
    <w:semiHidden/>
    <w:unhideWhenUsed/>
    <w:qFormat/>
    <w:rsid w:val="00497EEF"/>
    <w:pPr>
      <w:spacing w:after="200"/>
    </w:pPr>
    <w:rPr>
      <w:rFonts w:asciiTheme="minorHAnsi" w:eastAsiaTheme="minorEastAsia" w:hAnsiTheme="minorHAnsi" w:cstheme="minorBidi"/>
      <w:i/>
      <w:iCs/>
      <w:color w:val="0E2841" w:themeColor="text2"/>
      <w:sz w:val="18"/>
      <w:szCs w:val="18"/>
      <w:lang w:eastAsia="en-US"/>
    </w:rPr>
  </w:style>
  <w:style w:type="paragraph" w:styleId="Podtytu">
    <w:name w:val="Subtitle"/>
    <w:basedOn w:val="Normalny"/>
    <w:next w:val="Normalny"/>
    <w:link w:val="PodtytuZnak"/>
    <w:uiPriority w:val="11"/>
    <w:qFormat/>
    <w:rsid w:val="00497EEF"/>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97EEF"/>
    <w:rPr>
      <w:rFonts w:asciiTheme="minorHAnsi" w:eastAsiaTheme="minorEastAsia" w:hAnsiTheme="minorHAnsi" w:cstheme="minorBidi"/>
      <w:color w:val="5A5A5A" w:themeColor="text1" w:themeTint="A5"/>
      <w:spacing w:val="15"/>
      <w:sz w:val="22"/>
      <w:szCs w:val="22"/>
      <w:lang w:eastAsia="en-US"/>
    </w:rPr>
  </w:style>
  <w:style w:type="paragraph" w:styleId="Cytat">
    <w:name w:val="Quote"/>
    <w:basedOn w:val="Normalny"/>
    <w:next w:val="Normalny"/>
    <w:link w:val="CytatZnak"/>
    <w:uiPriority w:val="29"/>
    <w:qFormat/>
    <w:rsid w:val="00497EEF"/>
    <w:pPr>
      <w:spacing w:before="200" w:after="160" w:line="259" w:lineRule="auto"/>
      <w:ind w:left="864" w:right="864"/>
    </w:pPr>
    <w:rPr>
      <w:rFonts w:asciiTheme="minorHAnsi" w:eastAsiaTheme="minorEastAsia" w:hAnsiTheme="minorHAnsi" w:cstheme="minorBidi"/>
      <w:i/>
      <w:iCs/>
      <w:color w:val="404040" w:themeColor="text1" w:themeTint="BF"/>
      <w:sz w:val="22"/>
      <w:szCs w:val="22"/>
      <w:lang w:eastAsia="en-US"/>
    </w:rPr>
  </w:style>
  <w:style w:type="character" w:customStyle="1" w:styleId="CytatZnak">
    <w:name w:val="Cytat Znak"/>
    <w:basedOn w:val="Domylnaczcionkaakapitu"/>
    <w:link w:val="Cytat"/>
    <w:uiPriority w:val="29"/>
    <w:rsid w:val="00497EEF"/>
    <w:rPr>
      <w:rFonts w:asciiTheme="minorHAnsi" w:eastAsiaTheme="minorEastAsia" w:hAnsiTheme="minorHAnsi" w:cstheme="minorBidi"/>
      <w:i/>
      <w:iCs/>
      <w:color w:val="404040" w:themeColor="text1" w:themeTint="BF"/>
      <w:sz w:val="22"/>
      <w:szCs w:val="22"/>
      <w:lang w:eastAsia="en-US"/>
    </w:rPr>
  </w:style>
  <w:style w:type="paragraph" w:styleId="Cytatintensywny">
    <w:name w:val="Intense Quote"/>
    <w:basedOn w:val="Normalny"/>
    <w:next w:val="Normalny"/>
    <w:link w:val="CytatintensywnyZnak"/>
    <w:uiPriority w:val="30"/>
    <w:qFormat/>
    <w:rsid w:val="00497EEF"/>
    <w:pPr>
      <w:pBdr>
        <w:top w:val="single" w:sz="4" w:space="10" w:color="156082" w:themeColor="accent1"/>
        <w:bottom w:val="single" w:sz="4" w:space="10" w:color="156082" w:themeColor="accent1"/>
      </w:pBdr>
      <w:spacing w:before="360" w:after="360" w:line="259" w:lineRule="auto"/>
      <w:ind w:left="864" w:right="864"/>
      <w:jc w:val="center"/>
    </w:pPr>
    <w:rPr>
      <w:rFonts w:asciiTheme="minorHAnsi" w:eastAsiaTheme="minorEastAsia" w:hAnsiTheme="minorHAnsi" w:cstheme="minorBidi"/>
      <w:i/>
      <w:iCs/>
      <w:color w:val="156082" w:themeColor="accent1"/>
      <w:sz w:val="22"/>
      <w:szCs w:val="22"/>
      <w:lang w:eastAsia="en-US"/>
    </w:rPr>
  </w:style>
  <w:style w:type="character" w:customStyle="1" w:styleId="CytatintensywnyZnak">
    <w:name w:val="Cytat intensywny Znak"/>
    <w:basedOn w:val="Domylnaczcionkaakapitu"/>
    <w:link w:val="Cytatintensywny"/>
    <w:uiPriority w:val="30"/>
    <w:rsid w:val="00497EEF"/>
    <w:rPr>
      <w:rFonts w:asciiTheme="minorHAnsi" w:eastAsiaTheme="minorEastAsia" w:hAnsiTheme="minorHAnsi" w:cstheme="minorBidi"/>
      <w:i/>
      <w:iCs/>
      <w:color w:val="156082" w:themeColor="accent1"/>
      <w:sz w:val="22"/>
      <w:szCs w:val="22"/>
      <w:lang w:eastAsia="en-US"/>
    </w:rPr>
  </w:style>
  <w:style w:type="character" w:styleId="Wyrnieniedelikatne">
    <w:name w:val="Subtle Emphasis"/>
    <w:basedOn w:val="Domylnaczcionkaakapitu"/>
    <w:uiPriority w:val="19"/>
    <w:qFormat/>
    <w:rsid w:val="00497EEF"/>
    <w:rPr>
      <w:i/>
      <w:iCs/>
      <w:color w:val="404040" w:themeColor="text1" w:themeTint="BF"/>
    </w:rPr>
  </w:style>
  <w:style w:type="character" w:styleId="Wyrnienieintensywne">
    <w:name w:val="Intense Emphasis"/>
    <w:basedOn w:val="Domylnaczcionkaakapitu"/>
    <w:uiPriority w:val="21"/>
    <w:qFormat/>
    <w:rsid w:val="00497EEF"/>
    <w:rPr>
      <w:i/>
      <w:iCs/>
      <w:color w:val="156082" w:themeColor="accent1"/>
    </w:rPr>
  </w:style>
  <w:style w:type="character" w:styleId="Odwoaniedelikatne">
    <w:name w:val="Subtle Reference"/>
    <w:basedOn w:val="Domylnaczcionkaakapitu"/>
    <w:uiPriority w:val="31"/>
    <w:qFormat/>
    <w:rsid w:val="00497EEF"/>
    <w:rPr>
      <w:smallCaps/>
      <w:color w:val="404040" w:themeColor="text1" w:themeTint="BF"/>
    </w:rPr>
  </w:style>
  <w:style w:type="character" w:styleId="Odwoanieintensywne">
    <w:name w:val="Intense Reference"/>
    <w:basedOn w:val="Domylnaczcionkaakapitu"/>
    <w:uiPriority w:val="32"/>
    <w:qFormat/>
    <w:rsid w:val="00497EEF"/>
    <w:rPr>
      <w:b/>
      <w:bCs/>
      <w:smallCaps/>
      <w:color w:val="156082" w:themeColor="accent1"/>
      <w:spacing w:val="5"/>
    </w:rPr>
  </w:style>
  <w:style w:type="character" w:styleId="Tytuksiki">
    <w:name w:val="Book Title"/>
    <w:basedOn w:val="Domylnaczcionkaakapitu"/>
    <w:uiPriority w:val="33"/>
    <w:qFormat/>
    <w:rsid w:val="00497EEF"/>
    <w:rPr>
      <w:b/>
      <w:bCs/>
      <w:i/>
      <w:iCs/>
      <w:spacing w:val="5"/>
    </w:rPr>
  </w:style>
  <w:style w:type="paragraph" w:styleId="Nagwekspisutreci">
    <w:name w:val="TOC Heading"/>
    <w:basedOn w:val="Nagwek1"/>
    <w:next w:val="Normalny"/>
    <w:uiPriority w:val="39"/>
    <w:semiHidden/>
    <w:unhideWhenUsed/>
    <w:qFormat/>
    <w:rsid w:val="00497EEF"/>
    <w:pPr>
      <w:keepLines/>
      <w:spacing w:before="240" w:line="259" w:lineRule="auto"/>
      <w:outlineLvl w:val="9"/>
    </w:pPr>
    <w:rPr>
      <w:rFonts w:asciiTheme="majorHAnsi" w:eastAsiaTheme="majorEastAsia" w:hAnsiTheme="majorHAnsi" w:cstheme="majorBidi"/>
      <w:color w:val="0F4761" w:themeColor="accent1" w:themeShade="BF"/>
      <w:sz w:val="32"/>
      <w:szCs w:val="32"/>
      <w:lang w:val="pl-PL" w:eastAsia="en-US"/>
    </w:rPr>
  </w:style>
  <w:style w:type="numbering" w:customStyle="1" w:styleId="Bezlisty4">
    <w:name w:val="Bez listy4"/>
    <w:next w:val="Bezlisty"/>
    <w:uiPriority w:val="99"/>
    <w:semiHidden/>
    <w:unhideWhenUsed/>
    <w:rsid w:val="00497EEF"/>
  </w:style>
  <w:style w:type="numbering" w:customStyle="1" w:styleId="Bezlisty11">
    <w:name w:val="Bez listy11"/>
    <w:next w:val="Bezlisty"/>
    <w:uiPriority w:val="99"/>
    <w:semiHidden/>
    <w:unhideWhenUsed/>
    <w:rsid w:val="00497EEF"/>
  </w:style>
  <w:style w:type="numbering" w:customStyle="1" w:styleId="Bezlisty111">
    <w:name w:val="Bez listy111"/>
    <w:next w:val="Bezlisty"/>
    <w:uiPriority w:val="99"/>
    <w:semiHidden/>
    <w:unhideWhenUsed/>
    <w:rsid w:val="00497EEF"/>
  </w:style>
  <w:style w:type="table" w:customStyle="1" w:styleId="TableNormal2">
    <w:name w:val="Table Normal2"/>
    <w:uiPriority w:val="2"/>
    <w:semiHidden/>
    <w:unhideWhenUsed/>
    <w:qFormat/>
    <w:rsid w:val="00497EEF"/>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Bezlisty21">
    <w:name w:val="Bez listy21"/>
    <w:next w:val="Bezlisty"/>
    <w:uiPriority w:val="99"/>
    <w:semiHidden/>
    <w:unhideWhenUsed/>
    <w:rsid w:val="00497EEF"/>
  </w:style>
  <w:style w:type="table" w:customStyle="1" w:styleId="TableNormal11">
    <w:name w:val="Table Normal11"/>
    <w:uiPriority w:val="2"/>
    <w:semiHidden/>
    <w:unhideWhenUsed/>
    <w:qFormat/>
    <w:rsid w:val="00497EEF"/>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Bezlisty31">
    <w:name w:val="Bez listy31"/>
    <w:next w:val="Bezlisty"/>
    <w:uiPriority w:val="99"/>
    <w:semiHidden/>
    <w:unhideWhenUsed/>
    <w:rsid w:val="00497EEF"/>
  </w:style>
  <w:style w:type="table" w:customStyle="1" w:styleId="Siatkatabeli1">
    <w:name w:val="Siatka tabeli1"/>
    <w:basedOn w:val="Standardowy"/>
    <w:next w:val="Tabela-Siatka"/>
    <w:uiPriority w:val="39"/>
    <w:rsid w:val="00497EE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just">
    <w:name w:val="Standardowy just"/>
    <w:basedOn w:val="Normalny"/>
    <w:rsid w:val="00497EEF"/>
    <w:pPr>
      <w:tabs>
        <w:tab w:val="num" w:pos="720"/>
      </w:tabs>
      <w:suppressAutoHyphens/>
      <w:spacing w:after="120" w:line="300" w:lineRule="auto"/>
      <w:ind w:left="720" w:hanging="360"/>
      <w:jc w:val="both"/>
      <w:outlineLvl w:val="0"/>
    </w:pPr>
    <w:rPr>
      <w:szCs w:val="20"/>
      <w:lang w:eastAsia="ar-SA"/>
    </w:rPr>
  </w:style>
  <w:style w:type="paragraph" w:customStyle="1" w:styleId="Style1">
    <w:name w:val="Style1"/>
    <w:basedOn w:val="Normalny"/>
    <w:rsid w:val="00497EEF"/>
    <w:pPr>
      <w:widowControl w:val="0"/>
      <w:autoSpaceDE w:val="0"/>
      <w:autoSpaceDN w:val="0"/>
      <w:adjustRightInd w:val="0"/>
      <w:spacing w:line="391" w:lineRule="exact"/>
      <w:jc w:val="center"/>
    </w:pPr>
    <w:rPr>
      <w:rFonts w:ascii="Arial" w:hAnsi="Arial" w:cs="Arial"/>
    </w:rPr>
  </w:style>
  <w:style w:type="paragraph" w:customStyle="1" w:styleId="Style2">
    <w:name w:val="Style2"/>
    <w:basedOn w:val="Normalny"/>
    <w:uiPriority w:val="99"/>
    <w:rsid w:val="00497EEF"/>
    <w:pPr>
      <w:widowControl w:val="0"/>
      <w:autoSpaceDE w:val="0"/>
      <w:autoSpaceDN w:val="0"/>
      <w:adjustRightInd w:val="0"/>
      <w:spacing w:line="178" w:lineRule="exact"/>
      <w:jc w:val="center"/>
    </w:pPr>
    <w:rPr>
      <w:rFonts w:ascii="Arial" w:hAnsi="Arial" w:cs="Arial"/>
    </w:rPr>
  </w:style>
  <w:style w:type="character" w:customStyle="1" w:styleId="FontStyle14">
    <w:name w:val="Font Style14"/>
    <w:basedOn w:val="Domylnaczcionkaakapitu"/>
    <w:uiPriority w:val="99"/>
    <w:rsid w:val="00497EEF"/>
    <w:rPr>
      <w:rFonts w:ascii="Arial" w:hAnsi="Arial" w:cs="Arial"/>
      <w:b/>
      <w:bCs/>
      <w:color w:val="000000"/>
      <w:sz w:val="14"/>
      <w:szCs w:val="14"/>
    </w:rPr>
  </w:style>
  <w:style w:type="paragraph" w:customStyle="1" w:styleId="Style4">
    <w:name w:val="Style4"/>
    <w:basedOn w:val="Normalny"/>
    <w:rsid w:val="00497EEF"/>
    <w:pPr>
      <w:widowControl w:val="0"/>
      <w:autoSpaceDE w:val="0"/>
      <w:autoSpaceDN w:val="0"/>
      <w:adjustRightInd w:val="0"/>
      <w:spacing w:line="166" w:lineRule="exact"/>
      <w:ind w:hanging="230"/>
      <w:jc w:val="both"/>
    </w:pPr>
    <w:rPr>
      <w:rFonts w:ascii="Arial" w:hAnsi="Arial" w:cs="Arial"/>
    </w:rPr>
  </w:style>
  <w:style w:type="paragraph" w:customStyle="1" w:styleId="Style5">
    <w:name w:val="Style5"/>
    <w:basedOn w:val="Normalny"/>
    <w:rsid w:val="00497EEF"/>
    <w:pPr>
      <w:widowControl w:val="0"/>
      <w:autoSpaceDE w:val="0"/>
      <w:autoSpaceDN w:val="0"/>
      <w:adjustRightInd w:val="0"/>
    </w:pPr>
    <w:rPr>
      <w:rFonts w:ascii="Arial" w:hAnsi="Arial" w:cs="Arial"/>
    </w:rPr>
  </w:style>
  <w:style w:type="paragraph" w:customStyle="1" w:styleId="Style6">
    <w:name w:val="Style6"/>
    <w:basedOn w:val="Normalny"/>
    <w:uiPriority w:val="99"/>
    <w:rsid w:val="00497EEF"/>
    <w:pPr>
      <w:widowControl w:val="0"/>
      <w:autoSpaceDE w:val="0"/>
      <w:autoSpaceDN w:val="0"/>
      <w:adjustRightInd w:val="0"/>
    </w:pPr>
    <w:rPr>
      <w:rFonts w:ascii="Arial" w:hAnsi="Arial" w:cs="Arial"/>
    </w:rPr>
  </w:style>
  <w:style w:type="character" w:customStyle="1" w:styleId="FontStyle15">
    <w:name w:val="Font Style15"/>
    <w:basedOn w:val="Domylnaczcionkaakapitu"/>
    <w:rsid w:val="00497EEF"/>
    <w:rPr>
      <w:rFonts w:ascii="Arial" w:hAnsi="Arial" w:cs="Arial"/>
      <w:b/>
      <w:bCs/>
      <w:i/>
      <w:iCs/>
      <w:color w:val="000000"/>
      <w:sz w:val="14"/>
      <w:szCs w:val="14"/>
    </w:rPr>
  </w:style>
  <w:style w:type="character" w:customStyle="1" w:styleId="FontStyle16">
    <w:name w:val="Font Style16"/>
    <w:basedOn w:val="Domylnaczcionkaakapitu"/>
    <w:rsid w:val="00497EEF"/>
    <w:rPr>
      <w:rFonts w:ascii="Arial" w:hAnsi="Arial" w:cs="Arial"/>
      <w:color w:val="000000"/>
      <w:sz w:val="14"/>
      <w:szCs w:val="14"/>
    </w:rPr>
  </w:style>
  <w:style w:type="paragraph" w:customStyle="1" w:styleId="Style7">
    <w:name w:val="Style7"/>
    <w:basedOn w:val="Normalny"/>
    <w:uiPriority w:val="99"/>
    <w:rsid w:val="00497EEF"/>
    <w:pPr>
      <w:widowControl w:val="0"/>
      <w:autoSpaceDE w:val="0"/>
      <w:autoSpaceDN w:val="0"/>
      <w:adjustRightInd w:val="0"/>
      <w:spacing w:line="158" w:lineRule="exact"/>
      <w:ind w:hanging="221"/>
    </w:pPr>
    <w:rPr>
      <w:rFonts w:ascii="Arial" w:hAnsi="Arial" w:cs="Arial"/>
    </w:rPr>
  </w:style>
  <w:style w:type="paragraph" w:customStyle="1" w:styleId="ustp">
    <w:name w:val="ustęp"/>
    <w:basedOn w:val="Normalny"/>
    <w:rsid w:val="00497EEF"/>
    <w:pPr>
      <w:tabs>
        <w:tab w:val="left" w:pos="1080"/>
      </w:tabs>
      <w:spacing w:after="120" w:line="312" w:lineRule="auto"/>
      <w:jc w:val="both"/>
    </w:pPr>
    <w:rPr>
      <w:sz w:val="26"/>
      <w:szCs w:val="20"/>
    </w:rPr>
  </w:style>
  <w:style w:type="character" w:customStyle="1" w:styleId="WW8Num53z5">
    <w:name w:val="WW8Num53z5"/>
    <w:rsid w:val="00497EEF"/>
    <w:rPr>
      <w:rFonts w:ascii="Times New Roman" w:eastAsia="Times New Roman" w:hAnsi="Times New Roman" w:cs="Times New Roman"/>
    </w:rPr>
  </w:style>
  <w:style w:type="table" w:customStyle="1" w:styleId="Tabela-Siatka3">
    <w:name w:val="Tabela - Siatka3"/>
    <w:basedOn w:val="Standardowy"/>
    <w:next w:val="Tabela-Siatka"/>
    <w:uiPriority w:val="59"/>
    <w:rsid w:val="00497EE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omylnaczcionkaakapitu"/>
    <w:rsid w:val="00497EEF"/>
  </w:style>
  <w:style w:type="character" w:customStyle="1" w:styleId="TekstpodstawowyZnak1">
    <w:name w:val="Tekst podstawowy Znak1"/>
    <w:rsid w:val="00497EEF"/>
    <w:rPr>
      <w:rFonts w:eastAsia="Andale Sans UI" w:cs="Tahoma"/>
      <w:kern w:val="1"/>
      <w:sz w:val="24"/>
      <w:szCs w:val="24"/>
      <w:lang w:eastAsia="fa-IR" w:bidi="fa-IR"/>
    </w:rPr>
  </w:style>
  <w:style w:type="character" w:customStyle="1" w:styleId="cf11">
    <w:name w:val="cf11"/>
    <w:basedOn w:val="Domylnaczcionkaakapitu"/>
    <w:rsid w:val="00A05DFF"/>
    <w:rPr>
      <w:rFonts w:ascii="Segoe UI" w:hAnsi="Segoe UI" w:cs="Segoe UI" w:hint="default"/>
      <w:b/>
      <w:bCs/>
      <w:i/>
      <w:iCs/>
      <w:sz w:val="18"/>
      <w:szCs w:val="18"/>
    </w:rPr>
  </w:style>
  <w:style w:type="paragraph" w:customStyle="1" w:styleId="SIWZa">
    <w:name w:val="SIWZ a)"/>
    <w:basedOn w:val="Normalny"/>
    <w:link w:val="SIWZaZnak"/>
    <w:qFormat/>
    <w:rsid w:val="00A05DFF"/>
    <w:pPr>
      <w:numPr>
        <w:numId w:val="90"/>
      </w:numPr>
      <w:tabs>
        <w:tab w:val="left" w:pos="1276"/>
      </w:tabs>
      <w:spacing w:after="120"/>
      <w:jc w:val="both"/>
    </w:pPr>
    <w:rPr>
      <w:rFonts w:ascii="Arial" w:hAnsi="Arial"/>
      <w:sz w:val="22"/>
      <w:szCs w:val="22"/>
      <w:lang w:eastAsia="ar-SA"/>
    </w:rPr>
  </w:style>
  <w:style w:type="numbering" w:customStyle="1" w:styleId="WWNum301">
    <w:name w:val="WWNum301"/>
    <w:basedOn w:val="Bezlisty"/>
    <w:rsid w:val="00A05DFF"/>
    <w:pPr>
      <w:numPr>
        <w:numId w:val="91"/>
      </w:numPr>
    </w:pPr>
  </w:style>
  <w:style w:type="character" w:customStyle="1" w:styleId="SIWZaZnak">
    <w:name w:val="SIWZ a) Znak"/>
    <w:link w:val="SIWZa"/>
    <w:rsid w:val="00A05DFF"/>
    <w:rPr>
      <w:rFonts w:ascii="Arial" w:hAnsi="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3573">
      <w:bodyDiv w:val="1"/>
      <w:marLeft w:val="0"/>
      <w:marRight w:val="0"/>
      <w:marTop w:val="0"/>
      <w:marBottom w:val="0"/>
      <w:divBdr>
        <w:top w:val="none" w:sz="0" w:space="0" w:color="auto"/>
        <w:left w:val="none" w:sz="0" w:space="0" w:color="auto"/>
        <w:bottom w:val="none" w:sz="0" w:space="0" w:color="auto"/>
        <w:right w:val="none" w:sz="0" w:space="0" w:color="auto"/>
      </w:divBdr>
    </w:div>
    <w:div w:id="24797953">
      <w:bodyDiv w:val="1"/>
      <w:marLeft w:val="0"/>
      <w:marRight w:val="0"/>
      <w:marTop w:val="0"/>
      <w:marBottom w:val="0"/>
      <w:divBdr>
        <w:top w:val="none" w:sz="0" w:space="0" w:color="auto"/>
        <w:left w:val="none" w:sz="0" w:space="0" w:color="auto"/>
        <w:bottom w:val="none" w:sz="0" w:space="0" w:color="auto"/>
        <w:right w:val="none" w:sz="0" w:space="0" w:color="auto"/>
      </w:divBdr>
    </w:div>
    <w:div w:id="26487049">
      <w:bodyDiv w:val="1"/>
      <w:marLeft w:val="0"/>
      <w:marRight w:val="0"/>
      <w:marTop w:val="0"/>
      <w:marBottom w:val="0"/>
      <w:divBdr>
        <w:top w:val="none" w:sz="0" w:space="0" w:color="auto"/>
        <w:left w:val="none" w:sz="0" w:space="0" w:color="auto"/>
        <w:bottom w:val="none" w:sz="0" w:space="0" w:color="auto"/>
        <w:right w:val="none" w:sz="0" w:space="0" w:color="auto"/>
      </w:divBdr>
    </w:div>
    <w:div w:id="27415730">
      <w:bodyDiv w:val="1"/>
      <w:marLeft w:val="0"/>
      <w:marRight w:val="0"/>
      <w:marTop w:val="0"/>
      <w:marBottom w:val="0"/>
      <w:divBdr>
        <w:top w:val="none" w:sz="0" w:space="0" w:color="auto"/>
        <w:left w:val="none" w:sz="0" w:space="0" w:color="auto"/>
        <w:bottom w:val="none" w:sz="0" w:space="0" w:color="auto"/>
        <w:right w:val="none" w:sz="0" w:space="0" w:color="auto"/>
      </w:divBdr>
    </w:div>
    <w:div w:id="30805219">
      <w:bodyDiv w:val="1"/>
      <w:marLeft w:val="0"/>
      <w:marRight w:val="0"/>
      <w:marTop w:val="0"/>
      <w:marBottom w:val="0"/>
      <w:divBdr>
        <w:top w:val="none" w:sz="0" w:space="0" w:color="auto"/>
        <w:left w:val="none" w:sz="0" w:space="0" w:color="auto"/>
        <w:bottom w:val="none" w:sz="0" w:space="0" w:color="auto"/>
        <w:right w:val="none" w:sz="0" w:space="0" w:color="auto"/>
      </w:divBdr>
    </w:div>
    <w:div w:id="33192810">
      <w:bodyDiv w:val="1"/>
      <w:marLeft w:val="0"/>
      <w:marRight w:val="0"/>
      <w:marTop w:val="0"/>
      <w:marBottom w:val="0"/>
      <w:divBdr>
        <w:top w:val="none" w:sz="0" w:space="0" w:color="auto"/>
        <w:left w:val="none" w:sz="0" w:space="0" w:color="auto"/>
        <w:bottom w:val="none" w:sz="0" w:space="0" w:color="auto"/>
        <w:right w:val="none" w:sz="0" w:space="0" w:color="auto"/>
      </w:divBdr>
    </w:div>
    <w:div w:id="38284433">
      <w:bodyDiv w:val="1"/>
      <w:marLeft w:val="0"/>
      <w:marRight w:val="0"/>
      <w:marTop w:val="0"/>
      <w:marBottom w:val="0"/>
      <w:divBdr>
        <w:top w:val="none" w:sz="0" w:space="0" w:color="auto"/>
        <w:left w:val="none" w:sz="0" w:space="0" w:color="auto"/>
        <w:bottom w:val="none" w:sz="0" w:space="0" w:color="auto"/>
        <w:right w:val="none" w:sz="0" w:space="0" w:color="auto"/>
      </w:divBdr>
    </w:div>
    <w:div w:id="45840378">
      <w:bodyDiv w:val="1"/>
      <w:marLeft w:val="0"/>
      <w:marRight w:val="0"/>
      <w:marTop w:val="0"/>
      <w:marBottom w:val="0"/>
      <w:divBdr>
        <w:top w:val="none" w:sz="0" w:space="0" w:color="auto"/>
        <w:left w:val="none" w:sz="0" w:space="0" w:color="auto"/>
        <w:bottom w:val="none" w:sz="0" w:space="0" w:color="auto"/>
        <w:right w:val="none" w:sz="0" w:space="0" w:color="auto"/>
      </w:divBdr>
    </w:div>
    <w:div w:id="49882984">
      <w:bodyDiv w:val="1"/>
      <w:marLeft w:val="0"/>
      <w:marRight w:val="0"/>
      <w:marTop w:val="0"/>
      <w:marBottom w:val="0"/>
      <w:divBdr>
        <w:top w:val="none" w:sz="0" w:space="0" w:color="auto"/>
        <w:left w:val="none" w:sz="0" w:space="0" w:color="auto"/>
        <w:bottom w:val="none" w:sz="0" w:space="0" w:color="auto"/>
        <w:right w:val="none" w:sz="0" w:space="0" w:color="auto"/>
      </w:divBdr>
    </w:div>
    <w:div w:id="59183019">
      <w:bodyDiv w:val="1"/>
      <w:marLeft w:val="0"/>
      <w:marRight w:val="0"/>
      <w:marTop w:val="0"/>
      <w:marBottom w:val="0"/>
      <w:divBdr>
        <w:top w:val="none" w:sz="0" w:space="0" w:color="auto"/>
        <w:left w:val="none" w:sz="0" w:space="0" w:color="auto"/>
        <w:bottom w:val="none" w:sz="0" w:space="0" w:color="auto"/>
        <w:right w:val="none" w:sz="0" w:space="0" w:color="auto"/>
      </w:divBdr>
    </w:div>
    <w:div w:id="64769405">
      <w:bodyDiv w:val="1"/>
      <w:marLeft w:val="0"/>
      <w:marRight w:val="0"/>
      <w:marTop w:val="0"/>
      <w:marBottom w:val="0"/>
      <w:divBdr>
        <w:top w:val="none" w:sz="0" w:space="0" w:color="auto"/>
        <w:left w:val="none" w:sz="0" w:space="0" w:color="auto"/>
        <w:bottom w:val="none" w:sz="0" w:space="0" w:color="auto"/>
        <w:right w:val="none" w:sz="0" w:space="0" w:color="auto"/>
      </w:divBdr>
    </w:div>
    <w:div w:id="77363642">
      <w:bodyDiv w:val="1"/>
      <w:marLeft w:val="0"/>
      <w:marRight w:val="0"/>
      <w:marTop w:val="0"/>
      <w:marBottom w:val="0"/>
      <w:divBdr>
        <w:top w:val="none" w:sz="0" w:space="0" w:color="auto"/>
        <w:left w:val="none" w:sz="0" w:space="0" w:color="auto"/>
        <w:bottom w:val="none" w:sz="0" w:space="0" w:color="auto"/>
        <w:right w:val="none" w:sz="0" w:space="0" w:color="auto"/>
      </w:divBdr>
    </w:div>
    <w:div w:id="79722590">
      <w:bodyDiv w:val="1"/>
      <w:marLeft w:val="0"/>
      <w:marRight w:val="0"/>
      <w:marTop w:val="0"/>
      <w:marBottom w:val="0"/>
      <w:divBdr>
        <w:top w:val="none" w:sz="0" w:space="0" w:color="auto"/>
        <w:left w:val="none" w:sz="0" w:space="0" w:color="auto"/>
        <w:bottom w:val="none" w:sz="0" w:space="0" w:color="auto"/>
        <w:right w:val="none" w:sz="0" w:space="0" w:color="auto"/>
      </w:divBdr>
    </w:div>
    <w:div w:id="87893570">
      <w:bodyDiv w:val="1"/>
      <w:marLeft w:val="0"/>
      <w:marRight w:val="0"/>
      <w:marTop w:val="0"/>
      <w:marBottom w:val="0"/>
      <w:divBdr>
        <w:top w:val="none" w:sz="0" w:space="0" w:color="auto"/>
        <w:left w:val="none" w:sz="0" w:space="0" w:color="auto"/>
        <w:bottom w:val="none" w:sz="0" w:space="0" w:color="auto"/>
        <w:right w:val="none" w:sz="0" w:space="0" w:color="auto"/>
      </w:divBdr>
    </w:div>
    <w:div w:id="93329703">
      <w:bodyDiv w:val="1"/>
      <w:marLeft w:val="0"/>
      <w:marRight w:val="0"/>
      <w:marTop w:val="0"/>
      <w:marBottom w:val="0"/>
      <w:divBdr>
        <w:top w:val="none" w:sz="0" w:space="0" w:color="auto"/>
        <w:left w:val="none" w:sz="0" w:space="0" w:color="auto"/>
        <w:bottom w:val="none" w:sz="0" w:space="0" w:color="auto"/>
        <w:right w:val="none" w:sz="0" w:space="0" w:color="auto"/>
      </w:divBdr>
    </w:div>
    <w:div w:id="100760318">
      <w:bodyDiv w:val="1"/>
      <w:marLeft w:val="0"/>
      <w:marRight w:val="0"/>
      <w:marTop w:val="0"/>
      <w:marBottom w:val="0"/>
      <w:divBdr>
        <w:top w:val="none" w:sz="0" w:space="0" w:color="auto"/>
        <w:left w:val="none" w:sz="0" w:space="0" w:color="auto"/>
        <w:bottom w:val="none" w:sz="0" w:space="0" w:color="auto"/>
        <w:right w:val="none" w:sz="0" w:space="0" w:color="auto"/>
      </w:divBdr>
    </w:div>
    <w:div w:id="102768872">
      <w:bodyDiv w:val="1"/>
      <w:marLeft w:val="0"/>
      <w:marRight w:val="0"/>
      <w:marTop w:val="0"/>
      <w:marBottom w:val="0"/>
      <w:divBdr>
        <w:top w:val="none" w:sz="0" w:space="0" w:color="auto"/>
        <w:left w:val="none" w:sz="0" w:space="0" w:color="auto"/>
        <w:bottom w:val="none" w:sz="0" w:space="0" w:color="auto"/>
        <w:right w:val="none" w:sz="0" w:space="0" w:color="auto"/>
      </w:divBdr>
    </w:div>
    <w:div w:id="116291199">
      <w:bodyDiv w:val="1"/>
      <w:marLeft w:val="0"/>
      <w:marRight w:val="0"/>
      <w:marTop w:val="0"/>
      <w:marBottom w:val="0"/>
      <w:divBdr>
        <w:top w:val="none" w:sz="0" w:space="0" w:color="auto"/>
        <w:left w:val="none" w:sz="0" w:space="0" w:color="auto"/>
        <w:bottom w:val="none" w:sz="0" w:space="0" w:color="auto"/>
        <w:right w:val="none" w:sz="0" w:space="0" w:color="auto"/>
      </w:divBdr>
    </w:div>
    <w:div w:id="123668353">
      <w:bodyDiv w:val="1"/>
      <w:marLeft w:val="0"/>
      <w:marRight w:val="0"/>
      <w:marTop w:val="0"/>
      <w:marBottom w:val="0"/>
      <w:divBdr>
        <w:top w:val="none" w:sz="0" w:space="0" w:color="auto"/>
        <w:left w:val="none" w:sz="0" w:space="0" w:color="auto"/>
        <w:bottom w:val="none" w:sz="0" w:space="0" w:color="auto"/>
        <w:right w:val="none" w:sz="0" w:space="0" w:color="auto"/>
      </w:divBdr>
    </w:div>
    <w:div w:id="125317984">
      <w:bodyDiv w:val="1"/>
      <w:marLeft w:val="0"/>
      <w:marRight w:val="0"/>
      <w:marTop w:val="0"/>
      <w:marBottom w:val="0"/>
      <w:divBdr>
        <w:top w:val="none" w:sz="0" w:space="0" w:color="auto"/>
        <w:left w:val="none" w:sz="0" w:space="0" w:color="auto"/>
        <w:bottom w:val="none" w:sz="0" w:space="0" w:color="auto"/>
        <w:right w:val="none" w:sz="0" w:space="0" w:color="auto"/>
      </w:divBdr>
    </w:div>
    <w:div w:id="136194425">
      <w:bodyDiv w:val="1"/>
      <w:marLeft w:val="0"/>
      <w:marRight w:val="0"/>
      <w:marTop w:val="0"/>
      <w:marBottom w:val="0"/>
      <w:divBdr>
        <w:top w:val="none" w:sz="0" w:space="0" w:color="auto"/>
        <w:left w:val="none" w:sz="0" w:space="0" w:color="auto"/>
        <w:bottom w:val="none" w:sz="0" w:space="0" w:color="auto"/>
        <w:right w:val="none" w:sz="0" w:space="0" w:color="auto"/>
      </w:divBdr>
    </w:div>
    <w:div w:id="137304598">
      <w:bodyDiv w:val="1"/>
      <w:marLeft w:val="0"/>
      <w:marRight w:val="0"/>
      <w:marTop w:val="0"/>
      <w:marBottom w:val="0"/>
      <w:divBdr>
        <w:top w:val="none" w:sz="0" w:space="0" w:color="auto"/>
        <w:left w:val="none" w:sz="0" w:space="0" w:color="auto"/>
        <w:bottom w:val="none" w:sz="0" w:space="0" w:color="auto"/>
        <w:right w:val="none" w:sz="0" w:space="0" w:color="auto"/>
      </w:divBdr>
    </w:div>
    <w:div w:id="165944444">
      <w:bodyDiv w:val="1"/>
      <w:marLeft w:val="0"/>
      <w:marRight w:val="0"/>
      <w:marTop w:val="0"/>
      <w:marBottom w:val="0"/>
      <w:divBdr>
        <w:top w:val="none" w:sz="0" w:space="0" w:color="auto"/>
        <w:left w:val="none" w:sz="0" w:space="0" w:color="auto"/>
        <w:bottom w:val="none" w:sz="0" w:space="0" w:color="auto"/>
        <w:right w:val="none" w:sz="0" w:space="0" w:color="auto"/>
      </w:divBdr>
    </w:div>
    <w:div w:id="167142943">
      <w:bodyDiv w:val="1"/>
      <w:marLeft w:val="0"/>
      <w:marRight w:val="0"/>
      <w:marTop w:val="0"/>
      <w:marBottom w:val="0"/>
      <w:divBdr>
        <w:top w:val="none" w:sz="0" w:space="0" w:color="auto"/>
        <w:left w:val="none" w:sz="0" w:space="0" w:color="auto"/>
        <w:bottom w:val="none" w:sz="0" w:space="0" w:color="auto"/>
        <w:right w:val="none" w:sz="0" w:space="0" w:color="auto"/>
      </w:divBdr>
    </w:div>
    <w:div w:id="180434623">
      <w:bodyDiv w:val="1"/>
      <w:marLeft w:val="0"/>
      <w:marRight w:val="0"/>
      <w:marTop w:val="0"/>
      <w:marBottom w:val="0"/>
      <w:divBdr>
        <w:top w:val="none" w:sz="0" w:space="0" w:color="auto"/>
        <w:left w:val="none" w:sz="0" w:space="0" w:color="auto"/>
        <w:bottom w:val="none" w:sz="0" w:space="0" w:color="auto"/>
        <w:right w:val="none" w:sz="0" w:space="0" w:color="auto"/>
      </w:divBdr>
    </w:div>
    <w:div w:id="204414674">
      <w:bodyDiv w:val="1"/>
      <w:marLeft w:val="0"/>
      <w:marRight w:val="0"/>
      <w:marTop w:val="0"/>
      <w:marBottom w:val="0"/>
      <w:divBdr>
        <w:top w:val="none" w:sz="0" w:space="0" w:color="auto"/>
        <w:left w:val="none" w:sz="0" w:space="0" w:color="auto"/>
        <w:bottom w:val="none" w:sz="0" w:space="0" w:color="auto"/>
        <w:right w:val="none" w:sz="0" w:space="0" w:color="auto"/>
      </w:divBdr>
    </w:div>
    <w:div w:id="204997223">
      <w:bodyDiv w:val="1"/>
      <w:marLeft w:val="0"/>
      <w:marRight w:val="0"/>
      <w:marTop w:val="0"/>
      <w:marBottom w:val="0"/>
      <w:divBdr>
        <w:top w:val="none" w:sz="0" w:space="0" w:color="auto"/>
        <w:left w:val="none" w:sz="0" w:space="0" w:color="auto"/>
        <w:bottom w:val="none" w:sz="0" w:space="0" w:color="auto"/>
        <w:right w:val="none" w:sz="0" w:space="0" w:color="auto"/>
      </w:divBdr>
    </w:div>
    <w:div w:id="209192222">
      <w:bodyDiv w:val="1"/>
      <w:marLeft w:val="0"/>
      <w:marRight w:val="0"/>
      <w:marTop w:val="0"/>
      <w:marBottom w:val="0"/>
      <w:divBdr>
        <w:top w:val="none" w:sz="0" w:space="0" w:color="auto"/>
        <w:left w:val="none" w:sz="0" w:space="0" w:color="auto"/>
        <w:bottom w:val="none" w:sz="0" w:space="0" w:color="auto"/>
        <w:right w:val="none" w:sz="0" w:space="0" w:color="auto"/>
      </w:divBdr>
    </w:div>
    <w:div w:id="212740677">
      <w:bodyDiv w:val="1"/>
      <w:marLeft w:val="0"/>
      <w:marRight w:val="0"/>
      <w:marTop w:val="0"/>
      <w:marBottom w:val="0"/>
      <w:divBdr>
        <w:top w:val="none" w:sz="0" w:space="0" w:color="auto"/>
        <w:left w:val="none" w:sz="0" w:space="0" w:color="auto"/>
        <w:bottom w:val="none" w:sz="0" w:space="0" w:color="auto"/>
        <w:right w:val="none" w:sz="0" w:space="0" w:color="auto"/>
      </w:divBdr>
    </w:div>
    <w:div w:id="225066503">
      <w:bodyDiv w:val="1"/>
      <w:marLeft w:val="0"/>
      <w:marRight w:val="0"/>
      <w:marTop w:val="0"/>
      <w:marBottom w:val="0"/>
      <w:divBdr>
        <w:top w:val="none" w:sz="0" w:space="0" w:color="auto"/>
        <w:left w:val="none" w:sz="0" w:space="0" w:color="auto"/>
        <w:bottom w:val="none" w:sz="0" w:space="0" w:color="auto"/>
        <w:right w:val="none" w:sz="0" w:space="0" w:color="auto"/>
      </w:divBdr>
    </w:div>
    <w:div w:id="229313850">
      <w:bodyDiv w:val="1"/>
      <w:marLeft w:val="0"/>
      <w:marRight w:val="0"/>
      <w:marTop w:val="0"/>
      <w:marBottom w:val="0"/>
      <w:divBdr>
        <w:top w:val="none" w:sz="0" w:space="0" w:color="auto"/>
        <w:left w:val="none" w:sz="0" w:space="0" w:color="auto"/>
        <w:bottom w:val="none" w:sz="0" w:space="0" w:color="auto"/>
        <w:right w:val="none" w:sz="0" w:space="0" w:color="auto"/>
      </w:divBdr>
    </w:div>
    <w:div w:id="236408212">
      <w:bodyDiv w:val="1"/>
      <w:marLeft w:val="0"/>
      <w:marRight w:val="0"/>
      <w:marTop w:val="0"/>
      <w:marBottom w:val="0"/>
      <w:divBdr>
        <w:top w:val="none" w:sz="0" w:space="0" w:color="auto"/>
        <w:left w:val="none" w:sz="0" w:space="0" w:color="auto"/>
        <w:bottom w:val="none" w:sz="0" w:space="0" w:color="auto"/>
        <w:right w:val="none" w:sz="0" w:space="0" w:color="auto"/>
      </w:divBdr>
    </w:div>
    <w:div w:id="238103799">
      <w:bodyDiv w:val="1"/>
      <w:marLeft w:val="0"/>
      <w:marRight w:val="0"/>
      <w:marTop w:val="0"/>
      <w:marBottom w:val="0"/>
      <w:divBdr>
        <w:top w:val="none" w:sz="0" w:space="0" w:color="auto"/>
        <w:left w:val="none" w:sz="0" w:space="0" w:color="auto"/>
        <w:bottom w:val="none" w:sz="0" w:space="0" w:color="auto"/>
        <w:right w:val="none" w:sz="0" w:space="0" w:color="auto"/>
      </w:divBdr>
    </w:div>
    <w:div w:id="240456931">
      <w:bodyDiv w:val="1"/>
      <w:marLeft w:val="0"/>
      <w:marRight w:val="0"/>
      <w:marTop w:val="0"/>
      <w:marBottom w:val="0"/>
      <w:divBdr>
        <w:top w:val="none" w:sz="0" w:space="0" w:color="auto"/>
        <w:left w:val="none" w:sz="0" w:space="0" w:color="auto"/>
        <w:bottom w:val="none" w:sz="0" w:space="0" w:color="auto"/>
        <w:right w:val="none" w:sz="0" w:space="0" w:color="auto"/>
      </w:divBdr>
    </w:div>
    <w:div w:id="240717548">
      <w:bodyDiv w:val="1"/>
      <w:marLeft w:val="0"/>
      <w:marRight w:val="0"/>
      <w:marTop w:val="0"/>
      <w:marBottom w:val="0"/>
      <w:divBdr>
        <w:top w:val="none" w:sz="0" w:space="0" w:color="auto"/>
        <w:left w:val="none" w:sz="0" w:space="0" w:color="auto"/>
        <w:bottom w:val="none" w:sz="0" w:space="0" w:color="auto"/>
        <w:right w:val="none" w:sz="0" w:space="0" w:color="auto"/>
      </w:divBdr>
    </w:div>
    <w:div w:id="250089054">
      <w:bodyDiv w:val="1"/>
      <w:marLeft w:val="0"/>
      <w:marRight w:val="0"/>
      <w:marTop w:val="0"/>
      <w:marBottom w:val="0"/>
      <w:divBdr>
        <w:top w:val="none" w:sz="0" w:space="0" w:color="auto"/>
        <w:left w:val="none" w:sz="0" w:space="0" w:color="auto"/>
        <w:bottom w:val="none" w:sz="0" w:space="0" w:color="auto"/>
        <w:right w:val="none" w:sz="0" w:space="0" w:color="auto"/>
      </w:divBdr>
    </w:div>
    <w:div w:id="254216717">
      <w:bodyDiv w:val="1"/>
      <w:marLeft w:val="0"/>
      <w:marRight w:val="0"/>
      <w:marTop w:val="0"/>
      <w:marBottom w:val="0"/>
      <w:divBdr>
        <w:top w:val="none" w:sz="0" w:space="0" w:color="auto"/>
        <w:left w:val="none" w:sz="0" w:space="0" w:color="auto"/>
        <w:bottom w:val="none" w:sz="0" w:space="0" w:color="auto"/>
        <w:right w:val="none" w:sz="0" w:space="0" w:color="auto"/>
      </w:divBdr>
    </w:div>
    <w:div w:id="275066326">
      <w:bodyDiv w:val="1"/>
      <w:marLeft w:val="0"/>
      <w:marRight w:val="0"/>
      <w:marTop w:val="0"/>
      <w:marBottom w:val="0"/>
      <w:divBdr>
        <w:top w:val="none" w:sz="0" w:space="0" w:color="auto"/>
        <w:left w:val="none" w:sz="0" w:space="0" w:color="auto"/>
        <w:bottom w:val="none" w:sz="0" w:space="0" w:color="auto"/>
        <w:right w:val="none" w:sz="0" w:space="0" w:color="auto"/>
      </w:divBdr>
    </w:div>
    <w:div w:id="300498199">
      <w:bodyDiv w:val="1"/>
      <w:marLeft w:val="0"/>
      <w:marRight w:val="0"/>
      <w:marTop w:val="0"/>
      <w:marBottom w:val="0"/>
      <w:divBdr>
        <w:top w:val="none" w:sz="0" w:space="0" w:color="auto"/>
        <w:left w:val="none" w:sz="0" w:space="0" w:color="auto"/>
        <w:bottom w:val="none" w:sz="0" w:space="0" w:color="auto"/>
        <w:right w:val="none" w:sz="0" w:space="0" w:color="auto"/>
      </w:divBdr>
    </w:div>
    <w:div w:id="302272124">
      <w:bodyDiv w:val="1"/>
      <w:marLeft w:val="0"/>
      <w:marRight w:val="0"/>
      <w:marTop w:val="0"/>
      <w:marBottom w:val="0"/>
      <w:divBdr>
        <w:top w:val="none" w:sz="0" w:space="0" w:color="auto"/>
        <w:left w:val="none" w:sz="0" w:space="0" w:color="auto"/>
        <w:bottom w:val="none" w:sz="0" w:space="0" w:color="auto"/>
        <w:right w:val="none" w:sz="0" w:space="0" w:color="auto"/>
      </w:divBdr>
    </w:div>
    <w:div w:id="304119756">
      <w:bodyDiv w:val="1"/>
      <w:marLeft w:val="0"/>
      <w:marRight w:val="0"/>
      <w:marTop w:val="0"/>
      <w:marBottom w:val="0"/>
      <w:divBdr>
        <w:top w:val="none" w:sz="0" w:space="0" w:color="auto"/>
        <w:left w:val="none" w:sz="0" w:space="0" w:color="auto"/>
        <w:bottom w:val="none" w:sz="0" w:space="0" w:color="auto"/>
        <w:right w:val="none" w:sz="0" w:space="0" w:color="auto"/>
      </w:divBdr>
    </w:div>
    <w:div w:id="308636466">
      <w:bodyDiv w:val="1"/>
      <w:marLeft w:val="0"/>
      <w:marRight w:val="0"/>
      <w:marTop w:val="0"/>
      <w:marBottom w:val="0"/>
      <w:divBdr>
        <w:top w:val="none" w:sz="0" w:space="0" w:color="auto"/>
        <w:left w:val="none" w:sz="0" w:space="0" w:color="auto"/>
        <w:bottom w:val="none" w:sz="0" w:space="0" w:color="auto"/>
        <w:right w:val="none" w:sz="0" w:space="0" w:color="auto"/>
      </w:divBdr>
    </w:div>
    <w:div w:id="308677776">
      <w:bodyDiv w:val="1"/>
      <w:marLeft w:val="0"/>
      <w:marRight w:val="0"/>
      <w:marTop w:val="0"/>
      <w:marBottom w:val="0"/>
      <w:divBdr>
        <w:top w:val="none" w:sz="0" w:space="0" w:color="auto"/>
        <w:left w:val="none" w:sz="0" w:space="0" w:color="auto"/>
        <w:bottom w:val="none" w:sz="0" w:space="0" w:color="auto"/>
        <w:right w:val="none" w:sz="0" w:space="0" w:color="auto"/>
      </w:divBdr>
    </w:div>
    <w:div w:id="313144080">
      <w:bodyDiv w:val="1"/>
      <w:marLeft w:val="0"/>
      <w:marRight w:val="0"/>
      <w:marTop w:val="0"/>
      <w:marBottom w:val="0"/>
      <w:divBdr>
        <w:top w:val="none" w:sz="0" w:space="0" w:color="auto"/>
        <w:left w:val="none" w:sz="0" w:space="0" w:color="auto"/>
        <w:bottom w:val="none" w:sz="0" w:space="0" w:color="auto"/>
        <w:right w:val="none" w:sz="0" w:space="0" w:color="auto"/>
      </w:divBdr>
    </w:div>
    <w:div w:id="352416150">
      <w:bodyDiv w:val="1"/>
      <w:marLeft w:val="0"/>
      <w:marRight w:val="0"/>
      <w:marTop w:val="0"/>
      <w:marBottom w:val="0"/>
      <w:divBdr>
        <w:top w:val="none" w:sz="0" w:space="0" w:color="auto"/>
        <w:left w:val="none" w:sz="0" w:space="0" w:color="auto"/>
        <w:bottom w:val="none" w:sz="0" w:space="0" w:color="auto"/>
        <w:right w:val="none" w:sz="0" w:space="0" w:color="auto"/>
      </w:divBdr>
    </w:div>
    <w:div w:id="367603610">
      <w:bodyDiv w:val="1"/>
      <w:marLeft w:val="0"/>
      <w:marRight w:val="0"/>
      <w:marTop w:val="0"/>
      <w:marBottom w:val="0"/>
      <w:divBdr>
        <w:top w:val="none" w:sz="0" w:space="0" w:color="auto"/>
        <w:left w:val="none" w:sz="0" w:space="0" w:color="auto"/>
        <w:bottom w:val="none" w:sz="0" w:space="0" w:color="auto"/>
        <w:right w:val="none" w:sz="0" w:space="0" w:color="auto"/>
      </w:divBdr>
    </w:div>
    <w:div w:id="378361148">
      <w:bodyDiv w:val="1"/>
      <w:marLeft w:val="0"/>
      <w:marRight w:val="0"/>
      <w:marTop w:val="0"/>
      <w:marBottom w:val="0"/>
      <w:divBdr>
        <w:top w:val="none" w:sz="0" w:space="0" w:color="auto"/>
        <w:left w:val="none" w:sz="0" w:space="0" w:color="auto"/>
        <w:bottom w:val="none" w:sz="0" w:space="0" w:color="auto"/>
        <w:right w:val="none" w:sz="0" w:space="0" w:color="auto"/>
      </w:divBdr>
    </w:div>
    <w:div w:id="387652165">
      <w:bodyDiv w:val="1"/>
      <w:marLeft w:val="0"/>
      <w:marRight w:val="0"/>
      <w:marTop w:val="0"/>
      <w:marBottom w:val="0"/>
      <w:divBdr>
        <w:top w:val="none" w:sz="0" w:space="0" w:color="auto"/>
        <w:left w:val="none" w:sz="0" w:space="0" w:color="auto"/>
        <w:bottom w:val="none" w:sz="0" w:space="0" w:color="auto"/>
        <w:right w:val="none" w:sz="0" w:space="0" w:color="auto"/>
      </w:divBdr>
    </w:div>
    <w:div w:id="389963425">
      <w:bodyDiv w:val="1"/>
      <w:marLeft w:val="0"/>
      <w:marRight w:val="0"/>
      <w:marTop w:val="0"/>
      <w:marBottom w:val="0"/>
      <w:divBdr>
        <w:top w:val="none" w:sz="0" w:space="0" w:color="auto"/>
        <w:left w:val="none" w:sz="0" w:space="0" w:color="auto"/>
        <w:bottom w:val="none" w:sz="0" w:space="0" w:color="auto"/>
        <w:right w:val="none" w:sz="0" w:space="0" w:color="auto"/>
      </w:divBdr>
    </w:div>
    <w:div w:id="391467193">
      <w:bodyDiv w:val="1"/>
      <w:marLeft w:val="0"/>
      <w:marRight w:val="0"/>
      <w:marTop w:val="0"/>
      <w:marBottom w:val="0"/>
      <w:divBdr>
        <w:top w:val="none" w:sz="0" w:space="0" w:color="auto"/>
        <w:left w:val="none" w:sz="0" w:space="0" w:color="auto"/>
        <w:bottom w:val="none" w:sz="0" w:space="0" w:color="auto"/>
        <w:right w:val="none" w:sz="0" w:space="0" w:color="auto"/>
      </w:divBdr>
    </w:div>
    <w:div w:id="408771084">
      <w:bodyDiv w:val="1"/>
      <w:marLeft w:val="0"/>
      <w:marRight w:val="0"/>
      <w:marTop w:val="0"/>
      <w:marBottom w:val="0"/>
      <w:divBdr>
        <w:top w:val="none" w:sz="0" w:space="0" w:color="auto"/>
        <w:left w:val="none" w:sz="0" w:space="0" w:color="auto"/>
        <w:bottom w:val="none" w:sz="0" w:space="0" w:color="auto"/>
        <w:right w:val="none" w:sz="0" w:space="0" w:color="auto"/>
      </w:divBdr>
    </w:div>
    <w:div w:id="410278608">
      <w:bodyDiv w:val="1"/>
      <w:marLeft w:val="0"/>
      <w:marRight w:val="0"/>
      <w:marTop w:val="0"/>
      <w:marBottom w:val="0"/>
      <w:divBdr>
        <w:top w:val="none" w:sz="0" w:space="0" w:color="auto"/>
        <w:left w:val="none" w:sz="0" w:space="0" w:color="auto"/>
        <w:bottom w:val="none" w:sz="0" w:space="0" w:color="auto"/>
        <w:right w:val="none" w:sz="0" w:space="0" w:color="auto"/>
      </w:divBdr>
    </w:div>
    <w:div w:id="418675639">
      <w:bodyDiv w:val="1"/>
      <w:marLeft w:val="0"/>
      <w:marRight w:val="0"/>
      <w:marTop w:val="0"/>
      <w:marBottom w:val="0"/>
      <w:divBdr>
        <w:top w:val="none" w:sz="0" w:space="0" w:color="auto"/>
        <w:left w:val="none" w:sz="0" w:space="0" w:color="auto"/>
        <w:bottom w:val="none" w:sz="0" w:space="0" w:color="auto"/>
        <w:right w:val="none" w:sz="0" w:space="0" w:color="auto"/>
      </w:divBdr>
    </w:div>
    <w:div w:id="431632788">
      <w:bodyDiv w:val="1"/>
      <w:marLeft w:val="0"/>
      <w:marRight w:val="0"/>
      <w:marTop w:val="0"/>
      <w:marBottom w:val="0"/>
      <w:divBdr>
        <w:top w:val="none" w:sz="0" w:space="0" w:color="auto"/>
        <w:left w:val="none" w:sz="0" w:space="0" w:color="auto"/>
        <w:bottom w:val="none" w:sz="0" w:space="0" w:color="auto"/>
        <w:right w:val="none" w:sz="0" w:space="0" w:color="auto"/>
      </w:divBdr>
    </w:div>
    <w:div w:id="432943298">
      <w:bodyDiv w:val="1"/>
      <w:marLeft w:val="0"/>
      <w:marRight w:val="0"/>
      <w:marTop w:val="0"/>
      <w:marBottom w:val="0"/>
      <w:divBdr>
        <w:top w:val="none" w:sz="0" w:space="0" w:color="auto"/>
        <w:left w:val="none" w:sz="0" w:space="0" w:color="auto"/>
        <w:bottom w:val="none" w:sz="0" w:space="0" w:color="auto"/>
        <w:right w:val="none" w:sz="0" w:space="0" w:color="auto"/>
      </w:divBdr>
    </w:div>
    <w:div w:id="440494086">
      <w:bodyDiv w:val="1"/>
      <w:marLeft w:val="0"/>
      <w:marRight w:val="0"/>
      <w:marTop w:val="0"/>
      <w:marBottom w:val="0"/>
      <w:divBdr>
        <w:top w:val="none" w:sz="0" w:space="0" w:color="auto"/>
        <w:left w:val="none" w:sz="0" w:space="0" w:color="auto"/>
        <w:bottom w:val="none" w:sz="0" w:space="0" w:color="auto"/>
        <w:right w:val="none" w:sz="0" w:space="0" w:color="auto"/>
      </w:divBdr>
    </w:div>
    <w:div w:id="441151011">
      <w:bodyDiv w:val="1"/>
      <w:marLeft w:val="0"/>
      <w:marRight w:val="0"/>
      <w:marTop w:val="0"/>
      <w:marBottom w:val="0"/>
      <w:divBdr>
        <w:top w:val="none" w:sz="0" w:space="0" w:color="auto"/>
        <w:left w:val="none" w:sz="0" w:space="0" w:color="auto"/>
        <w:bottom w:val="none" w:sz="0" w:space="0" w:color="auto"/>
        <w:right w:val="none" w:sz="0" w:space="0" w:color="auto"/>
      </w:divBdr>
    </w:div>
    <w:div w:id="443504536">
      <w:bodyDiv w:val="1"/>
      <w:marLeft w:val="0"/>
      <w:marRight w:val="0"/>
      <w:marTop w:val="0"/>
      <w:marBottom w:val="0"/>
      <w:divBdr>
        <w:top w:val="none" w:sz="0" w:space="0" w:color="auto"/>
        <w:left w:val="none" w:sz="0" w:space="0" w:color="auto"/>
        <w:bottom w:val="none" w:sz="0" w:space="0" w:color="auto"/>
        <w:right w:val="none" w:sz="0" w:space="0" w:color="auto"/>
      </w:divBdr>
    </w:div>
    <w:div w:id="453718218">
      <w:bodyDiv w:val="1"/>
      <w:marLeft w:val="0"/>
      <w:marRight w:val="0"/>
      <w:marTop w:val="0"/>
      <w:marBottom w:val="0"/>
      <w:divBdr>
        <w:top w:val="none" w:sz="0" w:space="0" w:color="auto"/>
        <w:left w:val="none" w:sz="0" w:space="0" w:color="auto"/>
        <w:bottom w:val="none" w:sz="0" w:space="0" w:color="auto"/>
        <w:right w:val="none" w:sz="0" w:space="0" w:color="auto"/>
      </w:divBdr>
    </w:div>
    <w:div w:id="456681159">
      <w:bodyDiv w:val="1"/>
      <w:marLeft w:val="0"/>
      <w:marRight w:val="0"/>
      <w:marTop w:val="0"/>
      <w:marBottom w:val="0"/>
      <w:divBdr>
        <w:top w:val="none" w:sz="0" w:space="0" w:color="auto"/>
        <w:left w:val="none" w:sz="0" w:space="0" w:color="auto"/>
        <w:bottom w:val="none" w:sz="0" w:space="0" w:color="auto"/>
        <w:right w:val="none" w:sz="0" w:space="0" w:color="auto"/>
      </w:divBdr>
    </w:div>
    <w:div w:id="458652449">
      <w:bodyDiv w:val="1"/>
      <w:marLeft w:val="0"/>
      <w:marRight w:val="0"/>
      <w:marTop w:val="0"/>
      <w:marBottom w:val="0"/>
      <w:divBdr>
        <w:top w:val="none" w:sz="0" w:space="0" w:color="auto"/>
        <w:left w:val="none" w:sz="0" w:space="0" w:color="auto"/>
        <w:bottom w:val="none" w:sz="0" w:space="0" w:color="auto"/>
        <w:right w:val="none" w:sz="0" w:space="0" w:color="auto"/>
      </w:divBdr>
    </w:div>
    <w:div w:id="461190587">
      <w:bodyDiv w:val="1"/>
      <w:marLeft w:val="0"/>
      <w:marRight w:val="0"/>
      <w:marTop w:val="0"/>
      <w:marBottom w:val="0"/>
      <w:divBdr>
        <w:top w:val="none" w:sz="0" w:space="0" w:color="auto"/>
        <w:left w:val="none" w:sz="0" w:space="0" w:color="auto"/>
        <w:bottom w:val="none" w:sz="0" w:space="0" w:color="auto"/>
        <w:right w:val="none" w:sz="0" w:space="0" w:color="auto"/>
      </w:divBdr>
    </w:div>
    <w:div w:id="461965323">
      <w:bodyDiv w:val="1"/>
      <w:marLeft w:val="0"/>
      <w:marRight w:val="0"/>
      <w:marTop w:val="0"/>
      <w:marBottom w:val="0"/>
      <w:divBdr>
        <w:top w:val="none" w:sz="0" w:space="0" w:color="auto"/>
        <w:left w:val="none" w:sz="0" w:space="0" w:color="auto"/>
        <w:bottom w:val="none" w:sz="0" w:space="0" w:color="auto"/>
        <w:right w:val="none" w:sz="0" w:space="0" w:color="auto"/>
      </w:divBdr>
    </w:div>
    <w:div w:id="466970021">
      <w:bodyDiv w:val="1"/>
      <w:marLeft w:val="0"/>
      <w:marRight w:val="0"/>
      <w:marTop w:val="0"/>
      <w:marBottom w:val="0"/>
      <w:divBdr>
        <w:top w:val="none" w:sz="0" w:space="0" w:color="auto"/>
        <w:left w:val="none" w:sz="0" w:space="0" w:color="auto"/>
        <w:bottom w:val="none" w:sz="0" w:space="0" w:color="auto"/>
        <w:right w:val="none" w:sz="0" w:space="0" w:color="auto"/>
      </w:divBdr>
    </w:div>
    <w:div w:id="471990583">
      <w:bodyDiv w:val="1"/>
      <w:marLeft w:val="0"/>
      <w:marRight w:val="0"/>
      <w:marTop w:val="0"/>
      <w:marBottom w:val="0"/>
      <w:divBdr>
        <w:top w:val="none" w:sz="0" w:space="0" w:color="auto"/>
        <w:left w:val="none" w:sz="0" w:space="0" w:color="auto"/>
        <w:bottom w:val="none" w:sz="0" w:space="0" w:color="auto"/>
        <w:right w:val="none" w:sz="0" w:space="0" w:color="auto"/>
      </w:divBdr>
    </w:div>
    <w:div w:id="495649610">
      <w:bodyDiv w:val="1"/>
      <w:marLeft w:val="0"/>
      <w:marRight w:val="0"/>
      <w:marTop w:val="0"/>
      <w:marBottom w:val="0"/>
      <w:divBdr>
        <w:top w:val="none" w:sz="0" w:space="0" w:color="auto"/>
        <w:left w:val="none" w:sz="0" w:space="0" w:color="auto"/>
        <w:bottom w:val="none" w:sz="0" w:space="0" w:color="auto"/>
        <w:right w:val="none" w:sz="0" w:space="0" w:color="auto"/>
      </w:divBdr>
    </w:div>
    <w:div w:id="506017344">
      <w:bodyDiv w:val="1"/>
      <w:marLeft w:val="0"/>
      <w:marRight w:val="0"/>
      <w:marTop w:val="0"/>
      <w:marBottom w:val="0"/>
      <w:divBdr>
        <w:top w:val="none" w:sz="0" w:space="0" w:color="auto"/>
        <w:left w:val="none" w:sz="0" w:space="0" w:color="auto"/>
        <w:bottom w:val="none" w:sz="0" w:space="0" w:color="auto"/>
        <w:right w:val="none" w:sz="0" w:space="0" w:color="auto"/>
      </w:divBdr>
    </w:div>
    <w:div w:id="507595087">
      <w:bodyDiv w:val="1"/>
      <w:marLeft w:val="0"/>
      <w:marRight w:val="0"/>
      <w:marTop w:val="0"/>
      <w:marBottom w:val="0"/>
      <w:divBdr>
        <w:top w:val="none" w:sz="0" w:space="0" w:color="auto"/>
        <w:left w:val="none" w:sz="0" w:space="0" w:color="auto"/>
        <w:bottom w:val="none" w:sz="0" w:space="0" w:color="auto"/>
        <w:right w:val="none" w:sz="0" w:space="0" w:color="auto"/>
      </w:divBdr>
    </w:div>
    <w:div w:id="509101638">
      <w:bodyDiv w:val="1"/>
      <w:marLeft w:val="0"/>
      <w:marRight w:val="0"/>
      <w:marTop w:val="0"/>
      <w:marBottom w:val="0"/>
      <w:divBdr>
        <w:top w:val="none" w:sz="0" w:space="0" w:color="auto"/>
        <w:left w:val="none" w:sz="0" w:space="0" w:color="auto"/>
        <w:bottom w:val="none" w:sz="0" w:space="0" w:color="auto"/>
        <w:right w:val="none" w:sz="0" w:space="0" w:color="auto"/>
      </w:divBdr>
    </w:div>
    <w:div w:id="523861141">
      <w:bodyDiv w:val="1"/>
      <w:marLeft w:val="0"/>
      <w:marRight w:val="0"/>
      <w:marTop w:val="0"/>
      <w:marBottom w:val="0"/>
      <w:divBdr>
        <w:top w:val="none" w:sz="0" w:space="0" w:color="auto"/>
        <w:left w:val="none" w:sz="0" w:space="0" w:color="auto"/>
        <w:bottom w:val="none" w:sz="0" w:space="0" w:color="auto"/>
        <w:right w:val="none" w:sz="0" w:space="0" w:color="auto"/>
      </w:divBdr>
    </w:div>
    <w:div w:id="529074187">
      <w:bodyDiv w:val="1"/>
      <w:marLeft w:val="0"/>
      <w:marRight w:val="0"/>
      <w:marTop w:val="0"/>
      <w:marBottom w:val="0"/>
      <w:divBdr>
        <w:top w:val="none" w:sz="0" w:space="0" w:color="auto"/>
        <w:left w:val="none" w:sz="0" w:space="0" w:color="auto"/>
        <w:bottom w:val="none" w:sz="0" w:space="0" w:color="auto"/>
        <w:right w:val="none" w:sz="0" w:space="0" w:color="auto"/>
      </w:divBdr>
    </w:div>
    <w:div w:id="531265284">
      <w:bodyDiv w:val="1"/>
      <w:marLeft w:val="0"/>
      <w:marRight w:val="0"/>
      <w:marTop w:val="0"/>
      <w:marBottom w:val="0"/>
      <w:divBdr>
        <w:top w:val="none" w:sz="0" w:space="0" w:color="auto"/>
        <w:left w:val="none" w:sz="0" w:space="0" w:color="auto"/>
        <w:bottom w:val="none" w:sz="0" w:space="0" w:color="auto"/>
        <w:right w:val="none" w:sz="0" w:space="0" w:color="auto"/>
      </w:divBdr>
    </w:div>
    <w:div w:id="543835141">
      <w:bodyDiv w:val="1"/>
      <w:marLeft w:val="0"/>
      <w:marRight w:val="0"/>
      <w:marTop w:val="0"/>
      <w:marBottom w:val="0"/>
      <w:divBdr>
        <w:top w:val="none" w:sz="0" w:space="0" w:color="auto"/>
        <w:left w:val="none" w:sz="0" w:space="0" w:color="auto"/>
        <w:bottom w:val="none" w:sz="0" w:space="0" w:color="auto"/>
        <w:right w:val="none" w:sz="0" w:space="0" w:color="auto"/>
      </w:divBdr>
    </w:div>
    <w:div w:id="547448296">
      <w:bodyDiv w:val="1"/>
      <w:marLeft w:val="0"/>
      <w:marRight w:val="0"/>
      <w:marTop w:val="0"/>
      <w:marBottom w:val="0"/>
      <w:divBdr>
        <w:top w:val="none" w:sz="0" w:space="0" w:color="auto"/>
        <w:left w:val="none" w:sz="0" w:space="0" w:color="auto"/>
        <w:bottom w:val="none" w:sz="0" w:space="0" w:color="auto"/>
        <w:right w:val="none" w:sz="0" w:space="0" w:color="auto"/>
      </w:divBdr>
    </w:div>
    <w:div w:id="553199491">
      <w:bodyDiv w:val="1"/>
      <w:marLeft w:val="0"/>
      <w:marRight w:val="0"/>
      <w:marTop w:val="0"/>
      <w:marBottom w:val="0"/>
      <w:divBdr>
        <w:top w:val="none" w:sz="0" w:space="0" w:color="auto"/>
        <w:left w:val="none" w:sz="0" w:space="0" w:color="auto"/>
        <w:bottom w:val="none" w:sz="0" w:space="0" w:color="auto"/>
        <w:right w:val="none" w:sz="0" w:space="0" w:color="auto"/>
      </w:divBdr>
    </w:div>
    <w:div w:id="556282832">
      <w:bodyDiv w:val="1"/>
      <w:marLeft w:val="0"/>
      <w:marRight w:val="0"/>
      <w:marTop w:val="0"/>
      <w:marBottom w:val="0"/>
      <w:divBdr>
        <w:top w:val="none" w:sz="0" w:space="0" w:color="auto"/>
        <w:left w:val="none" w:sz="0" w:space="0" w:color="auto"/>
        <w:bottom w:val="none" w:sz="0" w:space="0" w:color="auto"/>
        <w:right w:val="none" w:sz="0" w:space="0" w:color="auto"/>
      </w:divBdr>
    </w:div>
    <w:div w:id="566771138">
      <w:bodyDiv w:val="1"/>
      <w:marLeft w:val="0"/>
      <w:marRight w:val="0"/>
      <w:marTop w:val="0"/>
      <w:marBottom w:val="0"/>
      <w:divBdr>
        <w:top w:val="none" w:sz="0" w:space="0" w:color="auto"/>
        <w:left w:val="none" w:sz="0" w:space="0" w:color="auto"/>
        <w:bottom w:val="none" w:sz="0" w:space="0" w:color="auto"/>
        <w:right w:val="none" w:sz="0" w:space="0" w:color="auto"/>
      </w:divBdr>
    </w:div>
    <w:div w:id="587076356">
      <w:bodyDiv w:val="1"/>
      <w:marLeft w:val="0"/>
      <w:marRight w:val="0"/>
      <w:marTop w:val="0"/>
      <w:marBottom w:val="0"/>
      <w:divBdr>
        <w:top w:val="none" w:sz="0" w:space="0" w:color="auto"/>
        <w:left w:val="none" w:sz="0" w:space="0" w:color="auto"/>
        <w:bottom w:val="none" w:sz="0" w:space="0" w:color="auto"/>
        <w:right w:val="none" w:sz="0" w:space="0" w:color="auto"/>
      </w:divBdr>
    </w:div>
    <w:div w:id="618072585">
      <w:bodyDiv w:val="1"/>
      <w:marLeft w:val="0"/>
      <w:marRight w:val="0"/>
      <w:marTop w:val="0"/>
      <w:marBottom w:val="0"/>
      <w:divBdr>
        <w:top w:val="none" w:sz="0" w:space="0" w:color="auto"/>
        <w:left w:val="none" w:sz="0" w:space="0" w:color="auto"/>
        <w:bottom w:val="none" w:sz="0" w:space="0" w:color="auto"/>
        <w:right w:val="none" w:sz="0" w:space="0" w:color="auto"/>
      </w:divBdr>
    </w:div>
    <w:div w:id="629633615">
      <w:bodyDiv w:val="1"/>
      <w:marLeft w:val="0"/>
      <w:marRight w:val="0"/>
      <w:marTop w:val="0"/>
      <w:marBottom w:val="0"/>
      <w:divBdr>
        <w:top w:val="none" w:sz="0" w:space="0" w:color="auto"/>
        <w:left w:val="none" w:sz="0" w:space="0" w:color="auto"/>
        <w:bottom w:val="none" w:sz="0" w:space="0" w:color="auto"/>
        <w:right w:val="none" w:sz="0" w:space="0" w:color="auto"/>
      </w:divBdr>
    </w:div>
    <w:div w:id="633632444">
      <w:bodyDiv w:val="1"/>
      <w:marLeft w:val="0"/>
      <w:marRight w:val="0"/>
      <w:marTop w:val="0"/>
      <w:marBottom w:val="0"/>
      <w:divBdr>
        <w:top w:val="none" w:sz="0" w:space="0" w:color="auto"/>
        <w:left w:val="none" w:sz="0" w:space="0" w:color="auto"/>
        <w:bottom w:val="none" w:sz="0" w:space="0" w:color="auto"/>
        <w:right w:val="none" w:sz="0" w:space="0" w:color="auto"/>
      </w:divBdr>
    </w:div>
    <w:div w:id="638266848">
      <w:bodyDiv w:val="1"/>
      <w:marLeft w:val="0"/>
      <w:marRight w:val="0"/>
      <w:marTop w:val="0"/>
      <w:marBottom w:val="0"/>
      <w:divBdr>
        <w:top w:val="none" w:sz="0" w:space="0" w:color="auto"/>
        <w:left w:val="none" w:sz="0" w:space="0" w:color="auto"/>
        <w:bottom w:val="none" w:sz="0" w:space="0" w:color="auto"/>
        <w:right w:val="none" w:sz="0" w:space="0" w:color="auto"/>
      </w:divBdr>
    </w:div>
    <w:div w:id="641811810">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9021433">
      <w:bodyDiv w:val="1"/>
      <w:marLeft w:val="0"/>
      <w:marRight w:val="0"/>
      <w:marTop w:val="0"/>
      <w:marBottom w:val="0"/>
      <w:divBdr>
        <w:top w:val="none" w:sz="0" w:space="0" w:color="auto"/>
        <w:left w:val="none" w:sz="0" w:space="0" w:color="auto"/>
        <w:bottom w:val="none" w:sz="0" w:space="0" w:color="auto"/>
        <w:right w:val="none" w:sz="0" w:space="0" w:color="auto"/>
      </w:divBdr>
    </w:div>
    <w:div w:id="650445417">
      <w:bodyDiv w:val="1"/>
      <w:marLeft w:val="0"/>
      <w:marRight w:val="0"/>
      <w:marTop w:val="0"/>
      <w:marBottom w:val="0"/>
      <w:divBdr>
        <w:top w:val="none" w:sz="0" w:space="0" w:color="auto"/>
        <w:left w:val="none" w:sz="0" w:space="0" w:color="auto"/>
        <w:bottom w:val="none" w:sz="0" w:space="0" w:color="auto"/>
        <w:right w:val="none" w:sz="0" w:space="0" w:color="auto"/>
      </w:divBdr>
    </w:div>
    <w:div w:id="661082705">
      <w:bodyDiv w:val="1"/>
      <w:marLeft w:val="0"/>
      <w:marRight w:val="0"/>
      <w:marTop w:val="0"/>
      <w:marBottom w:val="0"/>
      <w:divBdr>
        <w:top w:val="none" w:sz="0" w:space="0" w:color="auto"/>
        <w:left w:val="none" w:sz="0" w:space="0" w:color="auto"/>
        <w:bottom w:val="none" w:sz="0" w:space="0" w:color="auto"/>
        <w:right w:val="none" w:sz="0" w:space="0" w:color="auto"/>
      </w:divBdr>
    </w:div>
    <w:div w:id="668480967">
      <w:bodyDiv w:val="1"/>
      <w:marLeft w:val="0"/>
      <w:marRight w:val="0"/>
      <w:marTop w:val="0"/>
      <w:marBottom w:val="0"/>
      <w:divBdr>
        <w:top w:val="none" w:sz="0" w:space="0" w:color="auto"/>
        <w:left w:val="none" w:sz="0" w:space="0" w:color="auto"/>
        <w:bottom w:val="none" w:sz="0" w:space="0" w:color="auto"/>
        <w:right w:val="none" w:sz="0" w:space="0" w:color="auto"/>
      </w:divBdr>
    </w:div>
    <w:div w:id="676616933">
      <w:bodyDiv w:val="1"/>
      <w:marLeft w:val="0"/>
      <w:marRight w:val="0"/>
      <w:marTop w:val="0"/>
      <w:marBottom w:val="0"/>
      <w:divBdr>
        <w:top w:val="none" w:sz="0" w:space="0" w:color="auto"/>
        <w:left w:val="none" w:sz="0" w:space="0" w:color="auto"/>
        <w:bottom w:val="none" w:sz="0" w:space="0" w:color="auto"/>
        <w:right w:val="none" w:sz="0" w:space="0" w:color="auto"/>
      </w:divBdr>
    </w:div>
    <w:div w:id="680815065">
      <w:bodyDiv w:val="1"/>
      <w:marLeft w:val="0"/>
      <w:marRight w:val="0"/>
      <w:marTop w:val="0"/>
      <w:marBottom w:val="0"/>
      <w:divBdr>
        <w:top w:val="none" w:sz="0" w:space="0" w:color="auto"/>
        <w:left w:val="none" w:sz="0" w:space="0" w:color="auto"/>
        <w:bottom w:val="none" w:sz="0" w:space="0" w:color="auto"/>
        <w:right w:val="none" w:sz="0" w:space="0" w:color="auto"/>
      </w:divBdr>
    </w:div>
    <w:div w:id="684290231">
      <w:bodyDiv w:val="1"/>
      <w:marLeft w:val="0"/>
      <w:marRight w:val="0"/>
      <w:marTop w:val="0"/>
      <w:marBottom w:val="0"/>
      <w:divBdr>
        <w:top w:val="none" w:sz="0" w:space="0" w:color="auto"/>
        <w:left w:val="none" w:sz="0" w:space="0" w:color="auto"/>
        <w:bottom w:val="none" w:sz="0" w:space="0" w:color="auto"/>
        <w:right w:val="none" w:sz="0" w:space="0" w:color="auto"/>
      </w:divBdr>
    </w:div>
    <w:div w:id="698310948">
      <w:bodyDiv w:val="1"/>
      <w:marLeft w:val="0"/>
      <w:marRight w:val="0"/>
      <w:marTop w:val="0"/>
      <w:marBottom w:val="0"/>
      <w:divBdr>
        <w:top w:val="none" w:sz="0" w:space="0" w:color="auto"/>
        <w:left w:val="none" w:sz="0" w:space="0" w:color="auto"/>
        <w:bottom w:val="none" w:sz="0" w:space="0" w:color="auto"/>
        <w:right w:val="none" w:sz="0" w:space="0" w:color="auto"/>
      </w:divBdr>
    </w:div>
    <w:div w:id="708919408">
      <w:bodyDiv w:val="1"/>
      <w:marLeft w:val="0"/>
      <w:marRight w:val="0"/>
      <w:marTop w:val="0"/>
      <w:marBottom w:val="0"/>
      <w:divBdr>
        <w:top w:val="none" w:sz="0" w:space="0" w:color="auto"/>
        <w:left w:val="none" w:sz="0" w:space="0" w:color="auto"/>
        <w:bottom w:val="none" w:sz="0" w:space="0" w:color="auto"/>
        <w:right w:val="none" w:sz="0" w:space="0" w:color="auto"/>
      </w:divBdr>
    </w:div>
    <w:div w:id="726301004">
      <w:bodyDiv w:val="1"/>
      <w:marLeft w:val="0"/>
      <w:marRight w:val="0"/>
      <w:marTop w:val="0"/>
      <w:marBottom w:val="0"/>
      <w:divBdr>
        <w:top w:val="none" w:sz="0" w:space="0" w:color="auto"/>
        <w:left w:val="none" w:sz="0" w:space="0" w:color="auto"/>
        <w:bottom w:val="none" w:sz="0" w:space="0" w:color="auto"/>
        <w:right w:val="none" w:sz="0" w:space="0" w:color="auto"/>
      </w:divBdr>
    </w:div>
    <w:div w:id="735591652">
      <w:bodyDiv w:val="1"/>
      <w:marLeft w:val="0"/>
      <w:marRight w:val="0"/>
      <w:marTop w:val="0"/>
      <w:marBottom w:val="0"/>
      <w:divBdr>
        <w:top w:val="none" w:sz="0" w:space="0" w:color="auto"/>
        <w:left w:val="none" w:sz="0" w:space="0" w:color="auto"/>
        <w:bottom w:val="none" w:sz="0" w:space="0" w:color="auto"/>
        <w:right w:val="none" w:sz="0" w:space="0" w:color="auto"/>
      </w:divBdr>
    </w:div>
    <w:div w:id="742995875">
      <w:bodyDiv w:val="1"/>
      <w:marLeft w:val="0"/>
      <w:marRight w:val="0"/>
      <w:marTop w:val="0"/>
      <w:marBottom w:val="0"/>
      <w:divBdr>
        <w:top w:val="none" w:sz="0" w:space="0" w:color="auto"/>
        <w:left w:val="none" w:sz="0" w:space="0" w:color="auto"/>
        <w:bottom w:val="none" w:sz="0" w:space="0" w:color="auto"/>
        <w:right w:val="none" w:sz="0" w:space="0" w:color="auto"/>
      </w:divBdr>
    </w:div>
    <w:div w:id="753088861">
      <w:bodyDiv w:val="1"/>
      <w:marLeft w:val="0"/>
      <w:marRight w:val="0"/>
      <w:marTop w:val="0"/>
      <w:marBottom w:val="0"/>
      <w:divBdr>
        <w:top w:val="none" w:sz="0" w:space="0" w:color="auto"/>
        <w:left w:val="none" w:sz="0" w:space="0" w:color="auto"/>
        <w:bottom w:val="none" w:sz="0" w:space="0" w:color="auto"/>
        <w:right w:val="none" w:sz="0" w:space="0" w:color="auto"/>
      </w:divBdr>
    </w:div>
    <w:div w:id="753210077">
      <w:bodyDiv w:val="1"/>
      <w:marLeft w:val="0"/>
      <w:marRight w:val="0"/>
      <w:marTop w:val="0"/>
      <w:marBottom w:val="0"/>
      <w:divBdr>
        <w:top w:val="none" w:sz="0" w:space="0" w:color="auto"/>
        <w:left w:val="none" w:sz="0" w:space="0" w:color="auto"/>
        <w:bottom w:val="none" w:sz="0" w:space="0" w:color="auto"/>
        <w:right w:val="none" w:sz="0" w:space="0" w:color="auto"/>
      </w:divBdr>
    </w:div>
    <w:div w:id="755059210">
      <w:bodyDiv w:val="1"/>
      <w:marLeft w:val="0"/>
      <w:marRight w:val="0"/>
      <w:marTop w:val="0"/>
      <w:marBottom w:val="0"/>
      <w:divBdr>
        <w:top w:val="none" w:sz="0" w:space="0" w:color="auto"/>
        <w:left w:val="none" w:sz="0" w:space="0" w:color="auto"/>
        <w:bottom w:val="none" w:sz="0" w:space="0" w:color="auto"/>
        <w:right w:val="none" w:sz="0" w:space="0" w:color="auto"/>
      </w:divBdr>
    </w:div>
    <w:div w:id="757019127">
      <w:bodyDiv w:val="1"/>
      <w:marLeft w:val="0"/>
      <w:marRight w:val="0"/>
      <w:marTop w:val="0"/>
      <w:marBottom w:val="0"/>
      <w:divBdr>
        <w:top w:val="none" w:sz="0" w:space="0" w:color="auto"/>
        <w:left w:val="none" w:sz="0" w:space="0" w:color="auto"/>
        <w:bottom w:val="none" w:sz="0" w:space="0" w:color="auto"/>
        <w:right w:val="none" w:sz="0" w:space="0" w:color="auto"/>
      </w:divBdr>
    </w:div>
    <w:div w:id="761075457">
      <w:bodyDiv w:val="1"/>
      <w:marLeft w:val="0"/>
      <w:marRight w:val="0"/>
      <w:marTop w:val="0"/>
      <w:marBottom w:val="0"/>
      <w:divBdr>
        <w:top w:val="none" w:sz="0" w:space="0" w:color="auto"/>
        <w:left w:val="none" w:sz="0" w:space="0" w:color="auto"/>
        <w:bottom w:val="none" w:sz="0" w:space="0" w:color="auto"/>
        <w:right w:val="none" w:sz="0" w:space="0" w:color="auto"/>
      </w:divBdr>
    </w:div>
    <w:div w:id="765468887">
      <w:bodyDiv w:val="1"/>
      <w:marLeft w:val="0"/>
      <w:marRight w:val="0"/>
      <w:marTop w:val="0"/>
      <w:marBottom w:val="0"/>
      <w:divBdr>
        <w:top w:val="none" w:sz="0" w:space="0" w:color="auto"/>
        <w:left w:val="none" w:sz="0" w:space="0" w:color="auto"/>
        <w:bottom w:val="none" w:sz="0" w:space="0" w:color="auto"/>
        <w:right w:val="none" w:sz="0" w:space="0" w:color="auto"/>
      </w:divBdr>
    </w:div>
    <w:div w:id="780804398">
      <w:bodyDiv w:val="1"/>
      <w:marLeft w:val="0"/>
      <w:marRight w:val="0"/>
      <w:marTop w:val="0"/>
      <w:marBottom w:val="0"/>
      <w:divBdr>
        <w:top w:val="none" w:sz="0" w:space="0" w:color="auto"/>
        <w:left w:val="none" w:sz="0" w:space="0" w:color="auto"/>
        <w:bottom w:val="none" w:sz="0" w:space="0" w:color="auto"/>
        <w:right w:val="none" w:sz="0" w:space="0" w:color="auto"/>
      </w:divBdr>
    </w:div>
    <w:div w:id="787697807">
      <w:bodyDiv w:val="1"/>
      <w:marLeft w:val="0"/>
      <w:marRight w:val="0"/>
      <w:marTop w:val="0"/>
      <w:marBottom w:val="0"/>
      <w:divBdr>
        <w:top w:val="none" w:sz="0" w:space="0" w:color="auto"/>
        <w:left w:val="none" w:sz="0" w:space="0" w:color="auto"/>
        <w:bottom w:val="none" w:sz="0" w:space="0" w:color="auto"/>
        <w:right w:val="none" w:sz="0" w:space="0" w:color="auto"/>
      </w:divBdr>
    </w:div>
    <w:div w:id="788426994">
      <w:bodyDiv w:val="1"/>
      <w:marLeft w:val="0"/>
      <w:marRight w:val="0"/>
      <w:marTop w:val="0"/>
      <w:marBottom w:val="0"/>
      <w:divBdr>
        <w:top w:val="none" w:sz="0" w:space="0" w:color="auto"/>
        <w:left w:val="none" w:sz="0" w:space="0" w:color="auto"/>
        <w:bottom w:val="none" w:sz="0" w:space="0" w:color="auto"/>
        <w:right w:val="none" w:sz="0" w:space="0" w:color="auto"/>
      </w:divBdr>
    </w:div>
    <w:div w:id="793868277">
      <w:bodyDiv w:val="1"/>
      <w:marLeft w:val="0"/>
      <w:marRight w:val="0"/>
      <w:marTop w:val="0"/>
      <w:marBottom w:val="0"/>
      <w:divBdr>
        <w:top w:val="none" w:sz="0" w:space="0" w:color="auto"/>
        <w:left w:val="none" w:sz="0" w:space="0" w:color="auto"/>
        <w:bottom w:val="none" w:sz="0" w:space="0" w:color="auto"/>
        <w:right w:val="none" w:sz="0" w:space="0" w:color="auto"/>
      </w:divBdr>
    </w:div>
    <w:div w:id="799958108">
      <w:bodyDiv w:val="1"/>
      <w:marLeft w:val="0"/>
      <w:marRight w:val="0"/>
      <w:marTop w:val="0"/>
      <w:marBottom w:val="0"/>
      <w:divBdr>
        <w:top w:val="none" w:sz="0" w:space="0" w:color="auto"/>
        <w:left w:val="none" w:sz="0" w:space="0" w:color="auto"/>
        <w:bottom w:val="none" w:sz="0" w:space="0" w:color="auto"/>
        <w:right w:val="none" w:sz="0" w:space="0" w:color="auto"/>
      </w:divBdr>
    </w:div>
    <w:div w:id="809057996">
      <w:bodyDiv w:val="1"/>
      <w:marLeft w:val="0"/>
      <w:marRight w:val="0"/>
      <w:marTop w:val="0"/>
      <w:marBottom w:val="0"/>
      <w:divBdr>
        <w:top w:val="none" w:sz="0" w:space="0" w:color="auto"/>
        <w:left w:val="none" w:sz="0" w:space="0" w:color="auto"/>
        <w:bottom w:val="none" w:sz="0" w:space="0" w:color="auto"/>
        <w:right w:val="none" w:sz="0" w:space="0" w:color="auto"/>
      </w:divBdr>
    </w:div>
    <w:div w:id="816069139">
      <w:bodyDiv w:val="1"/>
      <w:marLeft w:val="0"/>
      <w:marRight w:val="0"/>
      <w:marTop w:val="0"/>
      <w:marBottom w:val="0"/>
      <w:divBdr>
        <w:top w:val="none" w:sz="0" w:space="0" w:color="auto"/>
        <w:left w:val="none" w:sz="0" w:space="0" w:color="auto"/>
        <w:bottom w:val="none" w:sz="0" w:space="0" w:color="auto"/>
        <w:right w:val="none" w:sz="0" w:space="0" w:color="auto"/>
      </w:divBdr>
    </w:div>
    <w:div w:id="825168265">
      <w:bodyDiv w:val="1"/>
      <w:marLeft w:val="0"/>
      <w:marRight w:val="0"/>
      <w:marTop w:val="0"/>
      <w:marBottom w:val="0"/>
      <w:divBdr>
        <w:top w:val="none" w:sz="0" w:space="0" w:color="auto"/>
        <w:left w:val="none" w:sz="0" w:space="0" w:color="auto"/>
        <w:bottom w:val="none" w:sz="0" w:space="0" w:color="auto"/>
        <w:right w:val="none" w:sz="0" w:space="0" w:color="auto"/>
      </w:divBdr>
    </w:div>
    <w:div w:id="831525608">
      <w:bodyDiv w:val="1"/>
      <w:marLeft w:val="0"/>
      <w:marRight w:val="0"/>
      <w:marTop w:val="0"/>
      <w:marBottom w:val="0"/>
      <w:divBdr>
        <w:top w:val="none" w:sz="0" w:space="0" w:color="auto"/>
        <w:left w:val="none" w:sz="0" w:space="0" w:color="auto"/>
        <w:bottom w:val="none" w:sz="0" w:space="0" w:color="auto"/>
        <w:right w:val="none" w:sz="0" w:space="0" w:color="auto"/>
      </w:divBdr>
    </w:div>
    <w:div w:id="846023506">
      <w:bodyDiv w:val="1"/>
      <w:marLeft w:val="0"/>
      <w:marRight w:val="0"/>
      <w:marTop w:val="0"/>
      <w:marBottom w:val="0"/>
      <w:divBdr>
        <w:top w:val="none" w:sz="0" w:space="0" w:color="auto"/>
        <w:left w:val="none" w:sz="0" w:space="0" w:color="auto"/>
        <w:bottom w:val="none" w:sz="0" w:space="0" w:color="auto"/>
        <w:right w:val="none" w:sz="0" w:space="0" w:color="auto"/>
      </w:divBdr>
    </w:div>
    <w:div w:id="847868693">
      <w:bodyDiv w:val="1"/>
      <w:marLeft w:val="0"/>
      <w:marRight w:val="0"/>
      <w:marTop w:val="0"/>
      <w:marBottom w:val="0"/>
      <w:divBdr>
        <w:top w:val="none" w:sz="0" w:space="0" w:color="auto"/>
        <w:left w:val="none" w:sz="0" w:space="0" w:color="auto"/>
        <w:bottom w:val="none" w:sz="0" w:space="0" w:color="auto"/>
        <w:right w:val="none" w:sz="0" w:space="0" w:color="auto"/>
      </w:divBdr>
    </w:div>
    <w:div w:id="850410583">
      <w:bodyDiv w:val="1"/>
      <w:marLeft w:val="0"/>
      <w:marRight w:val="0"/>
      <w:marTop w:val="0"/>
      <w:marBottom w:val="0"/>
      <w:divBdr>
        <w:top w:val="none" w:sz="0" w:space="0" w:color="auto"/>
        <w:left w:val="none" w:sz="0" w:space="0" w:color="auto"/>
        <w:bottom w:val="none" w:sz="0" w:space="0" w:color="auto"/>
        <w:right w:val="none" w:sz="0" w:space="0" w:color="auto"/>
      </w:divBdr>
    </w:div>
    <w:div w:id="863057499">
      <w:bodyDiv w:val="1"/>
      <w:marLeft w:val="0"/>
      <w:marRight w:val="0"/>
      <w:marTop w:val="0"/>
      <w:marBottom w:val="0"/>
      <w:divBdr>
        <w:top w:val="none" w:sz="0" w:space="0" w:color="auto"/>
        <w:left w:val="none" w:sz="0" w:space="0" w:color="auto"/>
        <w:bottom w:val="none" w:sz="0" w:space="0" w:color="auto"/>
        <w:right w:val="none" w:sz="0" w:space="0" w:color="auto"/>
      </w:divBdr>
    </w:div>
    <w:div w:id="877355737">
      <w:bodyDiv w:val="1"/>
      <w:marLeft w:val="0"/>
      <w:marRight w:val="0"/>
      <w:marTop w:val="0"/>
      <w:marBottom w:val="0"/>
      <w:divBdr>
        <w:top w:val="none" w:sz="0" w:space="0" w:color="auto"/>
        <w:left w:val="none" w:sz="0" w:space="0" w:color="auto"/>
        <w:bottom w:val="none" w:sz="0" w:space="0" w:color="auto"/>
        <w:right w:val="none" w:sz="0" w:space="0" w:color="auto"/>
      </w:divBdr>
    </w:div>
    <w:div w:id="877477190">
      <w:bodyDiv w:val="1"/>
      <w:marLeft w:val="0"/>
      <w:marRight w:val="0"/>
      <w:marTop w:val="0"/>
      <w:marBottom w:val="0"/>
      <w:divBdr>
        <w:top w:val="none" w:sz="0" w:space="0" w:color="auto"/>
        <w:left w:val="none" w:sz="0" w:space="0" w:color="auto"/>
        <w:bottom w:val="none" w:sz="0" w:space="0" w:color="auto"/>
        <w:right w:val="none" w:sz="0" w:space="0" w:color="auto"/>
      </w:divBdr>
    </w:div>
    <w:div w:id="880216647">
      <w:bodyDiv w:val="1"/>
      <w:marLeft w:val="0"/>
      <w:marRight w:val="0"/>
      <w:marTop w:val="0"/>
      <w:marBottom w:val="0"/>
      <w:divBdr>
        <w:top w:val="none" w:sz="0" w:space="0" w:color="auto"/>
        <w:left w:val="none" w:sz="0" w:space="0" w:color="auto"/>
        <w:bottom w:val="none" w:sz="0" w:space="0" w:color="auto"/>
        <w:right w:val="none" w:sz="0" w:space="0" w:color="auto"/>
      </w:divBdr>
    </w:div>
    <w:div w:id="890534285">
      <w:bodyDiv w:val="1"/>
      <w:marLeft w:val="0"/>
      <w:marRight w:val="0"/>
      <w:marTop w:val="0"/>
      <w:marBottom w:val="0"/>
      <w:divBdr>
        <w:top w:val="none" w:sz="0" w:space="0" w:color="auto"/>
        <w:left w:val="none" w:sz="0" w:space="0" w:color="auto"/>
        <w:bottom w:val="none" w:sz="0" w:space="0" w:color="auto"/>
        <w:right w:val="none" w:sz="0" w:space="0" w:color="auto"/>
      </w:divBdr>
    </w:div>
    <w:div w:id="895432671">
      <w:bodyDiv w:val="1"/>
      <w:marLeft w:val="0"/>
      <w:marRight w:val="0"/>
      <w:marTop w:val="0"/>
      <w:marBottom w:val="0"/>
      <w:divBdr>
        <w:top w:val="none" w:sz="0" w:space="0" w:color="auto"/>
        <w:left w:val="none" w:sz="0" w:space="0" w:color="auto"/>
        <w:bottom w:val="none" w:sz="0" w:space="0" w:color="auto"/>
        <w:right w:val="none" w:sz="0" w:space="0" w:color="auto"/>
      </w:divBdr>
    </w:div>
    <w:div w:id="899751645">
      <w:bodyDiv w:val="1"/>
      <w:marLeft w:val="0"/>
      <w:marRight w:val="0"/>
      <w:marTop w:val="0"/>
      <w:marBottom w:val="0"/>
      <w:divBdr>
        <w:top w:val="none" w:sz="0" w:space="0" w:color="auto"/>
        <w:left w:val="none" w:sz="0" w:space="0" w:color="auto"/>
        <w:bottom w:val="none" w:sz="0" w:space="0" w:color="auto"/>
        <w:right w:val="none" w:sz="0" w:space="0" w:color="auto"/>
      </w:divBdr>
    </w:div>
    <w:div w:id="912399903">
      <w:bodyDiv w:val="1"/>
      <w:marLeft w:val="0"/>
      <w:marRight w:val="0"/>
      <w:marTop w:val="0"/>
      <w:marBottom w:val="0"/>
      <w:divBdr>
        <w:top w:val="none" w:sz="0" w:space="0" w:color="auto"/>
        <w:left w:val="none" w:sz="0" w:space="0" w:color="auto"/>
        <w:bottom w:val="none" w:sz="0" w:space="0" w:color="auto"/>
        <w:right w:val="none" w:sz="0" w:space="0" w:color="auto"/>
      </w:divBdr>
    </w:div>
    <w:div w:id="914780103">
      <w:bodyDiv w:val="1"/>
      <w:marLeft w:val="0"/>
      <w:marRight w:val="0"/>
      <w:marTop w:val="0"/>
      <w:marBottom w:val="0"/>
      <w:divBdr>
        <w:top w:val="none" w:sz="0" w:space="0" w:color="auto"/>
        <w:left w:val="none" w:sz="0" w:space="0" w:color="auto"/>
        <w:bottom w:val="none" w:sz="0" w:space="0" w:color="auto"/>
        <w:right w:val="none" w:sz="0" w:space="0" w:color="auto"/>
      </w:divBdr>
    </w:div>
    <w:div w:id="923606556">
      <w:bodyDiv w:val="1"/>
      <w:marLeft w:val="0"/>
      <w:marRight w:val="0"/>
      <w:marTop w:val="0"/>
      <w:marBottom w:val="0"/>
      <w:divBdr>
        <w:top w:val="none" w:sz="0" w:space="0" w:color="auto"/>
        <w:left w:val="none" w:sz="0" w:space="0" w:color="auto"/>
        <w:bottom w:val="none" w:sz="0" w:space="0" w:color="auto"/>
        <w:right w:val="none" w:sz="0" w:space="0" w:color="auto"/>
      </w:divBdr>
    </w:div>
    <w:div w:id="932282080">
      <w:bodyDiv w:val="1"/>
      <w:marLeft w:val="0"/>
      <w:marRight w:val="0"/>
      <w:marTop w:val="0"/>
      <w:marBottom w:val="0"/>
      <w:divBdr>
        <w:top w:val="none" w:sz="0" w:space="0" w:color="auto"/>
        <w:left w:val="none" w:sz="0" w:space="0" w:color="auto"/>
        <w:bottom w:val="none" w:sz="0" w:space="0" w:color="auto"/>
        <w:right w:val="none" w:sz="0" w:space="0" w:color="auto"/>
      </w:divBdr>
    </w:div>
    <w:div w:id="937519324">
      <w:bodyDiv w:val="1"/>
      <w:marLeft w:val="0"/>
      <w:marRight w:val="0"/>
      <w:marTop w:val="0"/>
      <w:marBottom w:val="0"/>
      <w:divBdr>
        <w:top w:val="none" w:sz="0" w:space="0" w:color="auto"/>
        <w:left w:val="none" w:sz="0" w:space="0" w:color="auto"/>
        <w:bottom w:val="none" w:sz="0" w:space="0" w:color="auto"/>
        <w:right w:val="none" w:sz="0" w:space="0" w:color="auto"/>
      </w:divBdr>
    </w:div>
    <w:div w:id="937911240">
      <w:bodyDiv w:val="1"/>
      <w:marLeft w:val="0"/>
      <w:marRight w:val="0"/>
      <w:marTop w:val="0"/>
      <w:marBottom w:val="0"/>
      <w:divBdr>
        <w:top w:val="none" w:sz="0" w:space="0" w:color="auto"/>
        <w:left w:val="none" w:sz="0" w:space="0" w:color="auto"/>
        <w:bottom w:val="none" w:sz="0" w:space="0" w:color="auto"/>
        <w:right w:val="none" w:sz="0" w:space="0" w:color="auto"/>
      </w:divBdr>
    </w:div>
    <w:div w:id="949244153">
      <w:bodyDiv w:val="1"/>
      <w:marLeft w:val="0"/>
      <w:marRight w:val="0"/>
      <w:marTop w:val="0"/>
      <w:marBottom w:val="0"/>
      <w:divBdr>
        <w:top w:val="none" w:sz="0" w:space="0" w:color="auto"/>
        <w:left w:val="none" w:sz="0" w:space="0" w:color="auto"/>
        <w:bottom w:val="none" w:sz="0" w:space="0" w:color="auto"/>
        <w:right w:val="none" w:sz="0" w:space="0" w:color="auto"/>
      </w:divBdr>
    </w:div>
    <w:div w:id="949355894">
      <w:bodyDiv w:val="1"/>
      <w:marLeft w:val="0"/>
      <w:marRight w:val="0"/>
      <w:marTop w:val="0"/>
      <w:marBottom w:val="0"/>
      <w:divBdr>
        <w:top w:val="none" w:sz="0" w:space="0" w:color="auto"/>
        <w:left w:val="none" w:sz="0" w:space="0" w:color="auto"/>
        <w:bottom w:val="none" w:sz="0" w:space="0" w:color="auto"/>
        <w:right w:val="none" w:sz="0" w:space="0" w:color="auto"/>
      </w:divBdr>
    </w:div>
    <w:div w:id="957109077">
      <w:bodyDiv w:val="1"/>
      <w:marLeft w:val="0"/>
      <w:marRight w:val="0"/>
      <w:marTop w:val="0"/>
      <w:marBottom w:val="0"/>
      <w:divBdr>
        <w:top w:val="none" w:sz="0" w:space="0" w:color="auto"/>
        <w:left w:val="none" w:sz="0" w:space="0" w:color="auto"/>
        <w:bottom w:val="none" w:sz="0" w:space="0" w:color="auto"/>
        <w:right w:val="none" w:sz="0" w:space="0" w:color="auto"/>
      </w:divBdr>
    </w:div>
    <w:div w:id="971640284">
      <w:bodyDiv w:val="1"/>
      <w:marLeft w:val="0"/>
      <w:marRight w:val="0"/>
      <w:marTop w:val="0"/>
      <w:marBottom w:val="0"/>
      <w:divBdr>
        <w:top w:val="none" w:sz="0" w:space="0" w:color="auto"/>
        <w:left w:val="none" w:sz="0" w:space="0" w:color="auto"/>
        <w:bottom w:val="none" w:sz="0" w:space="0" w:color="auto"/>
        <w:right w:val="none" w:sz="0" w:space="0" w:color="auto"/>
      </w:divBdr>
    </w:div>
    <w:div w:id="973173248">
      <w:bodyDiv w:val="1"/>
      <w:marLeft w:val="0"/>
      <w:marRight w:val="0"/>
      <w:marTop w:val="0"/>
      <w:marBottom w:val="0"/>
      <w:divBdr>
        <w:top w:val="none" w:sz="0" w:space="0" w:color="auto"/>
        <w:left w:val="none" w:sz="0" w:space="0" w:color="auto"/>
        <w:bottom w:val="none" w:sz="0" w:space="0" w:color="auto"/>
        <w:right w:val="none" w:sz="0" w:space="0" w:color="auto"/>
      </w:divBdr>
    </w:div>
    <w:div w:id="980156574">
      <w:bodyDiv w:val="1"/>
      <w:marLeft w:val="0"/>
      <w:marRight w:val="0"/>
      <w:marTop w:val="0"/>
      <w:marBottom w:val="0"/>
      <w:divBdr>
        <w:top w:val="none" w:sz="0" w:space="0" w:color="auto"/>
        <w:left w:val="none" w:sz="0" w:space="0" w:color="auto"/>
        <w:bottom w:val="none" w:sz="0" w:space="0" w:color="auto"/>
        <w:right w:val="none" w:sz="0" w:space="0" w:color="auto"/>
      </w:divBdr>
    </w:div>
    <w:div w:id="981814822">
      <w:bodyDiv w:val="1"/>
      <w:marLeft w:val="0"/>
      <w:marRight w:val="0"/>
      <w:marTop w:val="0"/>
      <w:marBottom w:val="0"/>
      <w:divBdr>
        <w:top w:val="none" w:sz="0" w:space="0" w:color="auto"/>
        <w:left w:val="none" w:sz="0" w:space="0" w:color="auto"/>
        <w:bottom w:val="none" w:sz="0" w:space="0" w:color="auto"/>
        <w:right w:val="none" w:sz="0" w:space="0" w:color="auto"/>
      </w:divBdr>
    </w:div>
    <w:div w:id="996957218">
      <w:bodyDiv w:val="1"/>
      <w:marLeft w:val="0"/>
      <w:marRight w:val="0"/>
      <w:marTop w:val="0"/>
      <w:marBottom w:val="0"/>
      <w:divBdr>
        <w:top w:val="none" w:sz="0" w:space="0" w:color="auto"/>
        <w:left w:val="none" w:sz="0" w:space="0" w:color="auto"/>
        <w:bottom w:val="none" w:sz="0" w:space="0" w:color="auto"/>
        <w:right w:val="none" w:sz="0" w:space="0" w:color="auto"/>
      </w:divBdr>
    </w:div>
    <w:div w:id="997811003">
      <w:bodyDiv w:val="1"/>
      <w:marLeft w:val="0"/>
      <w:marRight w:val="0"/>
      <w:marTop w:val="0"/>
      <w:marBottom w:val="0"/>
      <w:divBdr>
        <w:top w:val="none" w:sz="0" w:space="0" w:color="auto"/>
        <w:left w:val="none" w:sz="0" w:space="0" w:color="auto"/>
        <w:bottom w:val="none" w:sz="0" w:space="0" w:color="auto"/>
        <w:right w:val="none" w:sz="0" w:space="0" w:color="auto"/>
      </w:divBdr>
    </w:div>
    <w:div w:id="1011298518">
      <w:bodyDiv w:val="1"/>
      <w:marLeft w:val="0"/>
      <w:marRight w:val="0"/>
      <w:marTop w:val="0"/>
      <w:marBottom w:val="0"/>
      <w:divBdr>
        <w:top w:val="none" w:sz="0" w:space="0" w:color="auto"/>
        <w:left w:val="none" w:sz="0" w:space="0" w:color="auto"/>
        <w:bottom w:val="none" w:sz="0" w:space="0" w:color="auto"/>
        <w:right w:val="none" w:sz="0" w:space="0" w:color="auto"/>
      </w:divBdr>
    </w:div>
    <w:div w:id="1017315586">
      <w:bodyDiv w:val="1"/>
      <w:marLeft w:val="0"/>
      <w:marRight w:val="0"/>
      <w:marTop w:val="0"/>
      <w:marBottom w:val="0"/>
      <w:divBdr>
        <w:top w:val="none" w:sz="0" w:space="0" w:color="auto"/>
        <w:left w:val="none" w:sz="0" w:space="0" w:color="auto"/>
        <w:bottom w:val="none" w:sz="0" w:space="0" w:color="auto"/>
        <w:right w:val="none" w:sz="0" w:space="0" w:color="auto"/>
      </w:divBdr>
    </w:div>
    <w:div w:id="1025449273">
      <w:bodyDiv w:val="1"/>
      <w:marLeft w:val="0"/>
      <w:marRight w:val="0"/>
      <w:marTop w:val="0"/>
      <w:marBottom w:val="0"/>
      <w:divBdr>
        <w:top w:val="none" w:sz="0" w:space="0" w:color="auto"/>
        <w:left w:val="none" w:sz="0" w:space="0" w:color="auto"/>
        <w:bottom w:val="none" w:sz="0" w:space="0" w:color="auto"/>
        <w:right w:val="none" w:sz="0" w:space="0" w:color="auto"/>
      </w:divBdr>
    </w:div>
    <w:div w:id="1032026899">
      <w:bodyDiv w:val="1"/>
      <w:marLeft w:val="0"/>
      <w:marRight w:val="0"/>
      <w:marTop w:val="0"/>
      <w:marBottom w:val="0"/>
      <w:divBdr>
        <w:top w:val="none" w:sz="0" w:space="0" w:color="auto"/>
        <w:left w:val="none" w:sz="0" w:space="0" w:color="auto"/>
        <w:bottom w:val="none" w:sz="0" w:space="0" w:color="auto"/>
        <w:right w:val="none" w:sz="0" w:space="0" w:color="auto"/>
      </w:divBdr>
    </w:div>
    <w:div w:id="1038160416">
      <w:bodyDiv w:val="1"/>
      <w:marLeft w:val="0"/>
      <w:marRight w:val="0"/>
      <w:marTop w:val="0"/>
      <w:marBottom w:val="0"/>
      <w:divBdr>
        <w:top w:val="none" w:sz="0" w:space="0" w:color="auto"/>
        <w:left w:val="none" w:sz="0" w:space="0" w:color="auto"/>
        <w:bottom w:val="none" w:sz="0" w:space="0" w:color="auto"/>
        <w:right w:val="none" w:sz="0" w:space="0" w:color="auto"/>
      </w:divBdr>
    </w:div>
    <w:div w:id="1052120879">
      <w:bodyDiv w:val="1"/>
      <w:marLeft w:val="0"/>
      <w:marRight w:val="0"/>
      <w:marTop w:val="0"/>
      <w:marBottom w:val="0"/>
      <w:divBdr>
        <w:top w:val="none" w:sz="0" w:space="0" w:color="auto"/>
        <w:left w:val="none" w:sz="0" w:space="0" w:color="auto"/>
        <w:bottom w:val="none" w:sz="0" w:space="0" w:color="auto"/>
        <w:right w:val="none" w:sz="0" w:space="0" w:color="auto"/>
      </w:divBdr>
    </w:div>
    <w:div w:id="1065949765">
      <w:bodyDiv w:val="1"/>
      <w:marLeft w:val="0"/>
      <w:marRight w:val="0"/>
      <w:marTop w:val="0"/>
      <w:marBottom w:val="0"/>
      <w:divBdr>
        <w:top w:val="none" w:sz="0" w:space="0" w:color="auto"/>
        <w:left w:val="none" w:sz="0" w:space="0" w:color="auto"/>
        <w:bottom w:val="none" w:sz="0" w:space="0" w:color="auto"/>
        <w:right w:val="none" w:sz="0" w:space="0" w:color="auto"/>
      </w:divBdr>
    </w:div>
    <w:div w:id="1068380627">
      <w:bodyDiv w:val="1"/>
      <w:marLeft w:val="0"/>
      <w:marRight w:val="0"/>
      <w:marTop w:val="0"/>
      <w:marBottom w:val="0"/>
      <w:divBdr>
        <w:top w:val="none" w:sz="0" w:space="0" w:color="auto"/>
        <w:left w:val="none" w:sz="0" w:space="0" w:color="auto"/>
        <w:bottom w:val="none" w:sz="0" w:space="0" w:color="auto"/>
        <w:right w:val="none" w:sz="0" w:space="0" w:color="auto"/>
      </w:divBdr>
    </w:div>
    <w:div w:id="1088964193">
      <w:bodyDiv w:val="1"/>
      <w:marLeft w:val="0"/>
      <w:marRight w:val="0"/>
      <w:marTop w:val="0"/>
      <w:marBottom w:val="0"/>
      <w:divBdr>
        <w:top w:val="none" w:sz="0" w:space="0" w:color="auto"/>
        <w:left w:val="none" w:sz="0" w:space="0" w:color="auto"/>
        <w:bottom w:val="none" w:sz="0" w:space="0" w:color="auto"/>
        <w:right w:val="none" w:sz="0" w:space="0" w:color="auto"/>
      </w:divBdr>
    </w:div>
    <w:div w:id="1098677261">
      <w:bodyDiv w:val="1"/>
      <w:marLeft w:val="0"/>
      <w:marRight w:val="0"/>
      <w:marTop w:val="0"/>
      <w:marBottom w:val="0"/>
      <w:divBdr>
        <w:top w:val="none" w:sz="0" w:space="0" w:color="auto"/>
        <w:left w:val="none" w:sz="0" w:space="0" w:color="auto"/>
        <w:bottom w:val="none" w:sz="0" w:space="0" w:color="auto"/>
        <w:right w:val="none" w:sz="0" w:space="0" w:color="auto"/>
      </w:divBdr>
    </w:div>
    <w:div w:id="1104302591">
      <w:bodyDiv w:val="1"/>
      <w:marLeft w:val="0"/>
      <w:marRight w:val="0"/>
      <w:marTop w:val="0"/>
      <w:marBottom w:val="0"/>
      <w:divBdr>
        <w:top w:val="none" w:sz="0" w:space="0" w:color="auto"/>
        <w:left w:val="none" w:sz="0" w:space="0" w:color="auto"/>
        <w:bottom w:val="none" w:sz="0" w:space="0" w:color="auto"/>
        <w:right w:val="none" w:sz="0" w:space="0" w:color="auto"/>
      </w:divBdr>
    </w:div>
    <w:div w:id="1106734509">
      <w:bodyDiv w:val="1"/>
      <w:marLeft w:val="0"/>
      <w:marRight w:val="0"/>
      <w:marTop w:val="0"/>
      <w:marBottom w:val="0"/>
      <w:divBdr>
        <w:top w:val="none" w:sz="0" w:space="0" w:color="auto"/>
        <w:left w:val="none" w:sz="0" w:space="0" w:color="auto"/>
        <w:bottom w:val="none" w:sz="0" w:space="0" w:color="auto"/>
        <w:right w:val="none" w:sz="0" w:space="0" w:color="auto"/>
      </w:divBdr>
    </w:div>
    <w:div w:id="1123309410">
      <w:bodyDiv w:val="1"/>
      <w:marLeft w:val="0"/>
      <w:marRight w:val="0"/>
      <w:marTop w:val="0"/>
      <w:marBottom w:val="0"/>
      <w:divBdr>
        <w:top w:val="none" w:sz="0" w:space="0" w:color="auto"/>
        <w:left w:val="none" w:sz="0" w:space="0" w:color="auto"/>
        <w:bottom w:val="none" w:sz="0" w:space="0" w:color="auto"/>
        <w:right w:val="none" w:sz="0" w:space="0" w:color="auto"/>
      </w:divBdr>
    </w:div>
    <w:div w:id="1138376650">
      <w:bodyDiv w:val="1"/>
      <w:marLeft w:val="0"/>
      <w:marRight w:val="0"/>
      <w:marTop w:val="0"/>
      <w:marBottom w:val="0"/>
      <w:divBdr>
        <w:top w:val="none" w:sz="0" w:space="0" w:color="auto"/>
        <w:left w:val="none" w:sz="0" w:space="0" w:color="auto"/>
        <w:bottom w:val="none" w:sz="0" w:space="0" w:color="auto"/>
        <w:right w:val="none" w:sz="0" w:space="0" w:color="auto"/>
      </w:divBdr>
    </w:div>
    <w:div w:id="1164513998">
      <w:bodyDiv w:val="1"/>
      <w:marLeft w:val="0"/>
      <w:marRight w:val="0"/>
      <w:marTop w:val="0"/>
      <w:marBottom w:val="0"/>
      <w:divBdr>
        <w:top w:val="none" w:sz="0" w:space="0" w:color="auto"/>
        <w:left w:val="none" w:sz="0" w:space="0" w:color="auto"/>
        <w:bottom w:val="none" w:sz="0" w:space="0" w:color="auto"/>
        <w:right w:val="none" w:sz="0" w:space="0" w:color="auto"/>
      </w:divBdr>
    </w:div>
    <w:div w:id="1178429431">
      <w:bodyDiv w:val="1"/>
      <w:marLeft w:val="0"/>
      <w:marRight w:val="0"/>
      <w:marTop w:val="0"/>
      <w:marBottom w:val="0"/>
      <w:divBdr>
        <w:top w:val="none" w:sz="0" w:space="0" w:color="auto"/>
        <w:left w:val="none" w:sz="0" w:space="0" w:color="auto"/>
        <w:bottom w:val="none" w:sz="0" w:space="0" w:color="auto"/>
        <w:right w:val="none" w:sz="0" w:space="0" w:color="auto"/>
      </w:divBdr>
    </w:div>
    <w:div w:id="1192718422">
      <w:bodyDiv w:val="1"/>
      <w:marLeft w:val="0"/>
      <w:marRight w:val="0"/>
      <w:marTop w:val="0"/>
      <w:marBottom w:val="0"/>
      <w:divBdr>
        <w:top w:val="none" w:sz="0" w:space="0" w:color="auto"/>
        <w:left w:val="none" w:sz="0" w:space="0" w:color="auto"/>
        <w:bottom w:val="none" w:sz="0" w:space="0" w:color="auto"/>
        <w:right w:val="none" w:sz="0" w:space="0" w:color="auto"/>
      </w:divBdr>
    </w:div>
    <w:div w:id="1195386144">
      <w:bodyDiv w:val="1"/>
      <w:marLeft w:val="0"/>
      <w:marRight w:val="0"/>
      <w:marTop w:val="0"/>
      <w:marBottom w:val="0"/>
      <w:divBdr>
        <w:top w:val="none" w:sz="0" w:space="0" w:color="auto"/>
        <w:left w:val="none" w:sz="0" w:space="0" w:color="auto"/>
        <w:bottom w:val="none" w:sz="0" w:space="0" w:color="auto"/>
        <w:right w:val="none" w:sz="0" w:space="0" w:color="auto"/>
      </w:divBdr>
    </w:div>
    <w:div w:id="1199662720">
      <w:bodyDiv w:val="1"/>
      <w:marLeft w:val="0"/>
      <w:marRight w:val="0"/>
      <w:marTop w:val="0"/>
      <w:marBottom w:val="0"/>
      <w:divBdr>
        <w:top w:val="none" w:sz="0" w:space="0" w:color="auto"/>
        <w:left w:val="none" w:sz="0" w:space="0" w:color="auto"/>
        <w:bottom w:val="none" w:sz="0" w:space="0" w:color="auto"/>
        <w:right w:val="none" w:sz="0" w:space="0" w:color="auto"/>
      </w:divBdr>
    </w:div>
    <w:div w:id="1204976655">
      <w:bodyDiv w:val="1"/>
      <w:marLeft w:val="0"/>
      <w:marRight w:val="0"/>
      <w:marTop w:val="0"/>
      <w:marBottom w:val="0"/>
      <w:divBdr>
        <w:top w:val="none" w:sz="0" w:space="0" w:color="auto"/>
        <w:left w:val="none" w:sz="0" w:space="0" w:color="auto"/>
        <w:bottom w:val="none" w:sz="0" w:space="0" w:color="auto"/>
        <w:right w:val="none" w:sz="0" w:space="0" w:color="auto"/>
      </w:divBdr>
    </w:div>
    <w:div w:id="1214611445">
      <w:bodyDiv w:val="1"/>
      <w:marLeft w:val="0"/>
      <w:marRight w:val="0"/>
      <w:marTop w:val="0"/>
      <w:marBottom w:val="0"/>
      <w:divBdr>
        <w:top w:val="none" w:sz="0" w:space="0" w:color="auto"/>
        <w:left w:val="none" w:sz="0" w:space="0" w:color="auto"/>
        <w:bottom w:val="none" w:sz="0" w:space="0" w:color="auto"/>
        <w:right w:val="none" w:sz="0" w:space="0" w:color="auto"/>
      </w:divBdr>
    </w:div>
    <w:div w:id="1216620811">
      <w:bodyDiv w:val="1"/>
      <w:marLeft w:val="0"/>
      <w:marRight w:val="0"/>
      <w:marTop w:val="0"/>
      <w:marBottom w:val="0"/>
      <w:divBdr>
        <w:top w:val="none" w:sz="0" w:space="0" w:color="auto"/>
        <w:left w:val="none" w:sz="0" w:space="0" w:color="auto"/>
        <w:bottom w:val="none" w:sz="0" w:space="0" w:color="auto"/>
        <w:right w:val="none" w:sz="0" w:space="0" w:color="auto"/>
      </w:divBdr>
    </w:div>
    <w:div w:id="1219782295">
      <w:bodyDiv w:val="1"/>
      <w:marLeft w:val="0"/>
      <w:marRight w:val="0"/>
      <w:marTop w:val="0"/>
      <w:marBottom w:val="0"/>
      <w:divBdr>
        <w:top w:val="none" w:sz="0" w:space="0" w:color="auto"/>
        <w:left w:val="none" w:sz="0" w:space="0" w:color="auto"/>
        <w:bottom w:val="none" w:sz="0" w:space="0" w:color="auto"/>
        <w:right w:val="none" w:sz="0" w:space="0" w:color="auto"/>
      </w:divBdr>
    </w:div>
    <w:div w:id="1229225971">
      <w:bodyDiv w:val="1"/>
      <w:marLeft w:val="0"/>
      <w:marRight w:val="0"/>
      <w:marTop w:val="0"/>
      <w:marBottom w:val="0"/>
      <w:divBdr>
        <w:top w:val="none" w:sz="0" w:space="0" w:color="auto"/>
        <w:left w:val="none" w:sz="0" w:space="0" w:color="auto"/>
        <w:bottom w:val="none" w:sz="0" w:space="0" w:color="auto"/>
        <w:right w:val="none" w:sz="0" w:space="0" w:color="auto"/>
      </w:divBdr>
    </w:div>
    <w:div w:id="1229462975">
      <w:bodyDiv w:val="1"/>
      <w:marLeft w:val="0"/>
      <w:marRight w:val="0"/>
      <w:marTop w:val="0"/>
      <w:marBottom w:val="0"/>
      <w:divBdr>
        <w:top w:val="none" w:sz="0" w:space="0" w:color="auto"/>
        <w:left w:val="none" w:sz="0" w:space="0" w:color="auto"/>
        <w:bottom w:val="none" w:sz="0" w:space="0" w:color="auto"/>
        <w:right w:val="none" w:sz="0" w:space="0" w:color="auto"/>
      </w:divBdr>
    </w:div>
    <w:div w:id="1229682793">
      <w:bodyDiv w:val="1"/>
      <w:marLeft w:val="0"/>
      <w:marRight w:val="0"/>
      <w:marTop w:val="0"/>
      <w:marBottom w:val="0"/>
      <w:divBdr>
        <w:top w:val="none" w:sz="0" w:space="0" w:color="auto"/>
        <w:left w:val="none" w:sz="0" w:space="0" w:color="auto"/>
        <w:bottom w:val="none" w:sz="0" w:space="0" w:color="auto"/>
        <w:right w:val="none" w:sz="0" w:space="0" w:color="auto"/>
      </w:divBdr>
    </w:div>
    <w:div w:id="1229880209">
      <w:bodyDiv w:val="1"/>
      <w:marLeft w:val="0"/>
      <w:marRight w:val="0"/>
      <w:marTop w:val="0"/>
      <w:marBottom w:val="0"/>
      <w:divBdr>
        <w:top w:val="none" w:sz="0" w:space="0" w:color="auto"/>
        <w:left w:val="none" w:sz="0" w:space="0" w:color="auto"/>
        <w:bottom w:val="none" w:sz="0" w:space="0" w:color="auto"/>
        <w:right w:val="none" w:sz="0" w:space="0" w:color="auto"/>
      </w:divBdr>
    </w:div>
    <w:div w:id="1256014138">
      <w:bodyDiv w:val="1"/>
      <w:marLeft w:val="0"/>
      <w:marRight w:val="0"/>
      <w:marTop w:val="0"/>
      <w:marBottom w:val="0"/>
      <w:divBdr>
        <w:top w:val="none" w:sz="0" w:space="0" w:color="auto"/>
        <w:left w:val="none" w:sz="0" w:space="0" w:color="auto"/>
        <w:bottom w:val="none" w:sz="0" w:space="0" w:color="auto"/>
        <w:right w:val="none" w:sz="0" w:space="0" w:color="auto"/>
      </w:divBdr>
    </w:div>
    <w:div w:id="1269701285">
      <w:bodyDiv w:val="1"/>
      <w:marLeft w:val="0"/>
      <w:marRight w:val="0"/>
      <w:marTop w:val="0"/>
      <w:marBottom w:val="0"/>
      <w:divBdr>
        <w:top w:val="none" w:sz="0" w:space="0" w:color="auto"/>
        <w:left w:val="none" w:sz="0" w:space="0" w:color="auto"/>
        <w:bottom w:val="none" w:sz="0" w:space="0" w:color="auto"/>
        <w:right w:val="none" w:sz="0" w:space="0" w:color="auto"/>
      </w:divBdr>
    </w:div>
    <w:div w:id="1277442294">
      <w:bodyDiv w:val="1"/>
      <w:marLeft w:val="0"/>
      <w:marRight w:val="0"/>
      <w:marTop w:val="0"/>
      <w:marBottom w:val="0"/>
      <w:divBdr>
        <w:top w:val="none" w:sz="0" w:space="0" w:color="auto"/>
        <w:left w:val="none" w:sz="0" w:space="0" w:color="auto"/>
        <w:bottom w:val="none" w:sz="0" w:space="0" w:color="auto"/>
        <w:right w:val="none" w:sz="0" w:space="0" w:color="auto"/>
      </w:divBdr>
    </w:div>
    <w:div w:id="1282761814">
      <w:bodyDiv w:val="1"/>
      <w:marLeft w:val="0"/>
      <w:marRight w:val="0"/>
      <w:marTop w:val="0"/>
      <w:marBottom w:val="0"/>
      <w:divBdr>
        <w:top w:val="none" w:sz="0" w:space="0" w:color="auto"/>
        <w:left w:val="none" w:sz="0" w:space="0" w:color="auto"/>
        <w:bottom w:val="none" w:sz="0" w:space="0" w:color="auto"/>
        <w:right w:val="none" w:sz="0" w:space="0" w:color="auto"/>
      </w:divBdr>
    </w:div>
    <w:div w:id="1287811816">
      <w:bodyDiv w:val="1"/>
      <w:marLeft w:val="0"/>
      <w:marRight w:val="0"/>
      <w:marTop w:val="0"/>
      <w:marBottom w:val="0"/>
      <w:divBdr>
        <w:top w:val="none" w:sz="0" w:space="0" w:color="auto"/>
        <w:left w:val="none" w:sz="0" w:space="0" w:color="auto"/>
        <w:bottom w:val="none" w:sz="0" w:space="0" w:color="auto"/>
        <w:right w:val="none" w:sz="0" w:space="0" w:color="auto"/>
      </w:divBdr>
    </w:div>
    <w:div w:id="1293710590">
      <w:bodyDiv w:val="1"/>
      <w:marLeft w:val="0"/>
      <w:marRight w:val="0"/>
      <w:marTop w:val="0"/>
      <w:marBottom w:val="0"/>
      <w:divBdr>
        <w:top w:val="none" w:sz="0" w:space="0" w:color="auto"/>
        <w:left w:val="none" w:sz="0" w:space="0" w:color="auto"/>
        <w:bottom w:val="none" w:sz="0" w:space="0" w:color="auto"/>
        <w:right w:val="none" w:sz="0" w:space="0" w:color="auto"/>
      </w:divBdr>
    </w:div>
    <w:div w:id="1301032865">
      <w:bodyDiv w:val="1"/>
      <w:marLeft w:val="0"/>
      <w:marRight w:val="0"/>
      <w:marTop w:val="0"/>
      <w:marBottom w:val="0"/>
      <w:divBdr>
        <w:top w:val="none" w:sz="0" w:space="0" w:color="auto"/>
        <w:left w:val="none" w:sz="0" w:space="0" w:color="auto"/>
        <w:bottom w:val="none" w:sz="0" w:space="0" w:color="auto"/>
        <w:right w:val="none" w:sz="0" w:space="0" w:color="auto"/>
      </w:divBdr>
    </w:div>
    <w:div w:id="1303729433">
      <w:bodyDiv w:val="1"/>
      <w:marLeft w:val="0"/>
      <w:marRight w:val="0"/>
      <w:marTop w:val="0"/>
      <w:marBottom w:val="0"/>
      <w:divBdr>
        <w:top w:val="none" w:sz="0" w:space="0" w:color="auto"/>
        <w:left w:val="none" w:sz="0" w:space="0" w:color="auto"/>
        <w:bottom w:val="none" w:sz="0" w:space="0" w:color="auto"/>
        <w:right w:val="none" w:sz="0" w:space="0" w:color="auto"/>
      </w:divBdr>
    </w:div>
    <w:div w:id="1321734618">
      <w:bodyDiv w:val="1"/>
      <w:marLeft w:val="0"/>
      <w:marRight w:val="0"/>
      <w:marTop w:val="0"/>
      <w:marBottom w:val="0"/>
      <w:divBdr>
        <w:top w:val="none" w:sz="0" w:space="0" w:color="auto"/>
        <w:left w:val="none" w:sz="0" w:space="0" w:color="auto"/>
        <w:bottom w:val="none" w:sz="0" w:space="0" w:color="auto"/>
        <w:right w:val="none" w:sz="0" w:space="0" w:color="auto"/>
      </w:divBdr>
    </w:div>
    <w:div w:id="1330598313">
      <w:bodyDiv w:val="1"/>
      <w:marLeft w:val="0"/>
      <w:marRight w:val="0"/>
      <w:marTop w:val="0"/>
      <w:marBottom w:val="0"/>
      <w:divBdr>
        <w:top w:val="none" w:sz="0" w:space="0" w:color="auto"/>
        <w:left w:val="none" w:sz="0" w:space="0" w:color="auto"/>
        <w:bottom w:val="none" w:sz="0" w:space="0" w:color="auto"/>
        <w:right w:val="none" w:sz="0" w:space="0" w:color="auto"/>
      </w:divBdr>
    </w:div>
    <w:div w:id="1335034433">
      <w:bodyDiv w:val="1"/>
      <w:marLeft w:val="0"/>
      <w:marRight w:val="0"/>
      <w:marTop w:val="0"/>
      <w:marBottom w:val="0"/>
      <w:divBdr>
        <w:top w:val="none" w:sz="0" w:space="0" w:color="auto"/>
        <w:left w:val="none" w:sz="0" w:space="0" w:color="auto"/>
        <w:bottom w:val="none" w:sz="0" w:space="0" w:color="auto"/>
        <w:right w:val="none" w:sz="0" w:space="0" w:color="auto"/>
      </w:divBdr>
    </w:div>
    <w:div w:id="1357461255">
      <w:bodyDiv w:val="1"/>
      <w:marLeft w:val="0"/>
      <w:marRight w:val="0"/>
      <w:marTop w:val="0"/>
      <w:marBottom w:val="0"/>
      <w:divBdr>
        <w:top w:val="none" w:sz="0" w:space="0" w:color="auto"/>
        <w:left w:val="none" w:sz="0" w:space="0" w:color="auto"/>
        <w:bottom w:val="none" w:sz="0" w:space="0" w:color="auto"/>
        <w:right w:val="none" w:sz="0" w:space="0" w:color="auto"/>
      </w:divBdr>
    </w:div>
    <w:div w:id="1359117798">
      <w:bodyDiv w:val="1"/>
      <w:marLeft w:val="0"/>
      <w:marRight w:val="0"/>
      <w:marTop w:val="0"/>
      <w:marBottom w:val="0"/>
      <w:divBdr>
        <w:top w:val="none" w:sz="0" w:space="0" w:color="auto"/>
        <w:left w:val="none" w:sz="0" w:space="0" w:color="auto"/>
        <w:bottom w:val="none" w:sz="0" w:space="0" w:color="auto"/>
        <w:right w:val="none" w:sz="0" w:space="0" w:color="auto"/>
      </w:divBdr>
    </w:div>
    <w:div w:id="1363020674">
      <w:bodyDiv w:val="1"/>
      <w:marLeft w:val="0"/>
      <w:marRight w:val="0"/>
      <w:marTop w:val="0"/>
      <w:marBottom w:val="0"/>
      <w:divBdr>
        <w:top w:val="none" w:sz="0" w:space="0" w:color="auto"/>
        <w:left w:val="none" w:sz="0" w:space="0" w:color="auto"/>
        <w:bottom w:val="none" w:sz="0" w:space="0" w:color="auto"/>
        <w:right w:val="none" w:sz="0" w:space="0" w:color="auto"/>
      </w:divBdr>
    </w:div>
    <w:div w:id="1373649027">
      <w:bodyDiv w:val="1"/>
      <w:marLeft w:val="0"/>
      <w:marRight w:val="0"/>
      <w:marTop w:val="0"/>
      <w:marBottom w:val="0"/>
      <w:divBdr>
        <w:top w:val="none" w:sz="0" w:space="0" w:color="auto"/>
        <w:left w:val="none" w:sz="0" w:space="0" w:color="auto"/>
        <w:bottom w:val="none" w:sz="0" w:space="0" w:color="auto"/>
        <w:right w:val="none" w:sz="0" w:space="0" w:color="auto"/>
      </w:divBdr>
    </w:div>
    <w:div w:id="1385369249">
      <w:bodyDiv w:val="1"/>
      <w:marLeft w:val="0"/>
      <w:marRight w:val="0"/>
      <w:marTop w:val="0"/>
      <w:marBottom w:val="0"/>
      <w:divBdr>
        <w:top w:val="none" w:sz="0" w:space="0" w:color="auto"/>
        <w:left w:val="none" w:sz="0" w:space="0" w:color="auto"/>
        <w:bottom w:val="none" w:sz="0" w:space="0" w:color="auto"/>
        <w:right w:val="none" w:sz="0" w:space="0" w:color="auto"/>
      </w:divBdr>
    </w:div>
    <w:div w:id="1386105719">
      <w:bodyDiv w:val="1"/>
      <w:marLeft w:val="0"/>
      <w:marRight w:val="0"/>
      <w:marTop w:val="0"/>
      <w:marBottom w:val="0"/>
      <w:divBdr>
        <w:top w:val="none" w:sz="0" w:space="0" w:color="auto"/>
        <w:left w:val="none" w:sz="0" w:space="0" w:color="auto"/>
        <w:bottom w:val="none" w:sz="0" w:space="0" w:color="auto"/>
        <w:right w:val="none" w:sz="0" w:space="0" w:color="auto"/>
      </w:divBdr>
    </w:div>
    <w:div w:id="1400051832">
      <w:bodyDiv w:val="1"/>
      <w:marLeft w:val="0"/>
      <w:marRight w:val="0"/>
      <w:marTop w:val="0"/>
      <w:marBottom w:val="0"/>
      <w:divBdr>
        <w:top w:val="none" w:sz="0" w:space="0" w:color="auto"/>
        <w:left w:val="none" w:sz="0" w:space="0" w:color="auto"/>
        <w:bottom w:val="none" w:sz="0" w:space="0" w:color="auto"/>
        <w:right w:val="none" w:sz="0" w:space="0" w:color="auto"/>
      </w:divBdr>
    </w:div>
    <w:div w:id="1401252988">
      <w:bodyDiv w:val="1"/>
      <w:marLeft w:val="0"/>
      <w:marRight w:val="0"/>
      <w:marTop w:val="0"/>
      <w:marBottom w:val="0"/>
      <w:divBdr>
        <w:top w:val="none" w:sz="0" w:space="0" w:color="auto"/>
        <w:left w:val="none" w:sz="0" w:space="0" w:color="auto"/>
        <w:bottom w:val="none" w:sz="0" w:space="0" w:color="auto"/>
        <w:right w:val="none" w:sz="0" w:space="0" w:color="auto"/>
      </w:divBdr>
    </w:div>
    <w:div w:id="1401946199">
      <w:bodyDiv w:val="1"/>
      <w:marLeft w:val="0"/>
      <w:marRight w:val="0"/>
      <w:marTop w:val="0"/>
      <w:marBottom w:val="0"/>
      <w:divBdr>
        <w:top w:val="none" w:sz="0" w:space="0" w:color="auto"/>
        <w:left w:val="none" w:sz="0" w:space="0" w:color="auto"/>
        <w:bottom w:val="none" w:sz="0" w:space="0" w:color="auto"/>
        <w:right w:val="none" w:sz="0" w:space="0" w:color="auto"/>
      </w:divBdr>
    </w:div>
    <w:div w:id="1405909348">
      <w:bodyDiv w:val="1"/>
      <w:marLeft w:val="0"/>
      <w:marRight w:val="0"/>
      <w:marTop w:val="0"/>
      <w:marBottom w:val="0"/>
      <w:divBdr>
        <w:top w:val="none" w:sz="0" w:space="0" w:color="auto"/>
        <w:left w:val="none" w:sz="0" w:space="0" w:color="auto"/>
        <w:bottom w:val="none" w:sz="0" w:space="0" w:color="auto"/>
        <w:right w:val="none" w:sz="0" w:space="0" w:color="auto"/>
      </w:divBdr>
    </w:div>
    <w:div w:id="1422943293">
      <w:bodyDiv w:val="1"/>
      <w:marLeft w:val="0"/>
      <w:marRight w:val="0"/>
      <w:marTop w:val="0"/>
      <w:marBottom w:val="0"/>
      <w:divBdr>
        <w:top w:val="none" w:sz="0" w:space="0" w:color="auto"/>
        <w:left w:val="none" w:sz="0" w:space="0" w:color="auto"/>
        <w:bottom w:val="none" w:sz="0" w:space="0" w:color="auto"/>
        <w:right w:val="none" w:sz="0" w:space="0" w:color="auto"/>
      </w:divBdr>
    </w:div>
    <w:div w:id="1431660796">
      <w:bodyDiv w:val="1"/>
      <w:marLeft w:val="0"/>
      <w:marRight w:val="0"/>
      <w:marTop w:val="0"/>
      <w:marBottom w:val="0"/>
      <w:divBdr>
        <w:top w:val="none" w:sz="0" w:space="0" w:color="auto"/>
        <w:left w:val="none" w:sz="0" w:space="0" w:color="auto"/>
        <w:bottom w:val="none" w:sz="0" w:space="0" w:color="auto"/>
        <w:right w:val="none" w:sz="0" w:space="0" w:color="auto"/>
      </w:divBdr>
    </w:div>
    <w:div w:id="1435788486">
      <w:bodyDiv w:val="1"/>
      <w:marLeft w:val="0"/>
      <w:marRight w:val="0"/>
      <w:marTop w:val="0"/>
      <w:marBottom w:val="0"/>
      <w:divBdr>
        <w:top w:val="none" w:sz="0" w:space="0" w:color="auto"/>
        <w:left w:val="none" w:sz="0" w:space="0" w:color="auto"/>
        <w:bottom w:val="none" w:sz="0" w:space="0" w:color="auto"/>
        <w:right w:val="none" w:sz="0" w:space="0" w:color="auto"/>
      </w:divBdr>
    </w:div>
    <w:div w:id="1447844189">
      <w:bodyDiv w:val="1"/>
      <w:marLeft w:val="0"/>
      <w:marRight w:val="0"/>
      <w:marTop w:val="0"/>
      <w:marBottom w:val="0"/>
      <w:divBdr>
        <w:top w:val="none" w:sz="0" w:space="0" w:color="auto"/>
        <w:left w:val="none" w:sz="0" w:space="0" w:color="auto"/>
        <w:bottom w:val="none" w:sz="0" w:space="0" w:color="auto"/>
        <w:right w:val="none" w:sz="0" w:space="0" w:color="auto"/>
      </w:divBdr>
    </w:div>
    <w:div w:id="1453591100">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76291586">
      <w:bodyDiv w:val="1"/>
      <w:marLeft w:val="0"/>
      <w:marRight w:val="0"/>
      <w:marTop w:val="0"/>
      <w:marBottom w:val="0"/>
      <w:divBdr>
        <w:top w:val="none" w:sz="0" w:space="0" w:color="auto"/>
        <w:left w:val="none" w:sz="0" w:space="0" w:color="auto"/>
        <w:bottom w:val="none" w:sz="0" w:space="0" w:color="auto"/>
        <w:right w:val="none" w:sz="0" w:space="0" w:color="auto"/>
      </w:divBdr>
    </w:div>
    <w:div w:id="1480808629">
      <w:bodyDiv w:val="1"/>
      <w:marLeft w:val="0"/>
      <w:marRight w:val="0"/>
      <w:marTop w:val="0"/>
      <w:marBottom w:val="0"/>
      <w:divBdr>
        <w:top w:val="none" w:sz="0" w:space="0" w:color="auto"/>
        <w:left w:val="none" w:sz="0" w:space="0" w:color="auto"/>
        <w:bottom w:val="none" w:sz="0" w:space="0" w:color="auto"/>
        <w:right w:val="none" w:sz="0" w:space="0" w:color="auto"/>
      </w:divBdr>
    </w:div>
    <w:div w:id="1494487262">
      <w:bodyDiv w:val="1"/>
      <w:marLeft w:val="0"/>
      <w:marRight w:val="0"/>
      <w:marTop w:val="0"/>
      <w:marBottom w:val="0"/>
      <w:divBdr>
        <w:top w:val="none" w:sz="0" w:space="0" w:color="auto"/>
        <w:left w:val="none" w:sz="0" w:space="0" w:color="auto"/>
        <w:bottom w:val="none" w:sz="0" w:space="0" w:color="auto"/>
        <w:right w:val="none" w:sz="0" w:space="0" w:color="auto"/>
      </w:divBdr>
    </w:div>
    <w:div w:id="1498034627">
      <w:bodyDiv w:val="1"/>
      <w:marLeft w:val="0"/>
      <w:marRight w:val="0"/>
      <w:marTop w:val="0"/>
      <w:marBottom w:val="0"/>
      <w:divBdr>
        <w:top w:val="none" w:sz="0" w:space="0" w:color="auto"/>
        <w:left w:val="none" w:sz="0" w:space="0" w:color="auto"/>
        <w:bottom w:val="none" w:sz="0" w:space="0" w:color="auto"/>
        <w:right w:val="none" w:sz="0" w:space="0" w:color="auto"/>
      </w:divBdr>
    </w:div>
    <w:div w:id="1510485734">
      <w:bodyDiv w:val="1"/>
      <w:marLeft w:val="0"/>
      <w:marRight w:val="0"/>
      <w:marTop w:val="0"/>
      <w:marBottom w:val="0"/>
      <w:divBdr>
        <w:top w:val="none" w:sz="0" w:space="0" w:color="auto"/>
        <w:left w:val="none" w:sz="0" w:space="0" w:color="auto"/>
        <w:bottom w:val="none" w:sz="0" w:space="0" w:color="auto"/>
        <w:right w:val="none" w:sz="0" w:space="0" w:color="auto"/>
      </w:divBdr>
    </w:div>
    <w:div w:id="1517772964">
      <w:bodyDiv w:val="1"/>
      <w:marLeft w:val="0"/>
      <w:marRight w:val="0"/>
      <w:marTop w:val="0"/>
      <w:marBottom w:val="0"/>
      <w:divBdr>
        <w:top w:val="none" w:sz="0" w:space="0" w:color="auto"/>
        <w:left w:val="none" w:sz="0" w:space="0" w:color="auto"/>
        <w:bottom w:val="none" w:sz="0" w:space="0" w:color="auto"/>
        <w:right w:val="none" w:sz="0" w:space="0" w:color="auto"/>
      </w:divBdr>
    </w:div>
    <w:div w:id="1529491031">
      <w:bodyDiv w:val="1"/>
      <w:marLeft w:val="0"/>
      <w:marRight w:val="0"/>
      <w:marTop w:val="0"/>
      <w:marBottom w:val="0"/>
      <w:divBdr>
        <w:top w:val="none" w:sz="0" w:space="0" w:color="auto"/>
        <w:left w:val="none" w:sz="0" w:space="0" w:color="auto"/>
        <w:bottom w:val="none" w:sz="0" w:space="0" w:color="auto"/>
        <w:right w:val="none" w:sz="0" w:space="0" w:color="auto"/>
      </w:divBdr>
    </w:div>
    <w:div w:id="1531146160">
      <w:bodyDiv w:val="1"/>
      <w:marLeft w:val="0"/>
      <w:marRight w:val="0"/>
      <w:marTop w:val="0"/>
      <w:marBottom w:val="0"/>
      <w:divBdr>
        <w:top w:val="none" w:sz="0" w:space="0" w:color="auto"/>
        <w:left w:val="none" w:sz="0" w:space="0" w:color="auto"/>
        <w:bottom w:val="none" w:sz="0" w:space="0" w:color="auto"/>
        <w:right w:val="none" w:sz="0" w:space="0" w:color="auto"/>
      </w:divBdr>
    </w:div>
    <w:div w:id="1534659926">
      <w:bodyDiv w:val="1"/>
      <w:marLeft w:val="0"/>
      <w:marRight w:val="0"/>
      <w:marTop w:val="0"/>
      <w:marBottom w:val="0"/>
      <w:divBdr>
        <w:top w:val="none" w:sz="0" w:space="0" w:color="auto"/>
        <w:left w:val="none" w:sz="0" w:space="0" w:color="auto"/>
        <w:bottom w:val="none" w:sz="0" w:space="0" w:color="auto"/>
        <w:right w:val="none" w:sz="0" w:space="0" w:color="auto"/>
      </w:divBdr>
    </w:div>
    <w:div w:id="1540629733">
      <w:bodyDiv w:val="1"/>
      <w:marLeft w:val="0"/>
      <w:marRight w:val="0"/>
      <w:marTop w:val="0"/>
      <w:marBottom w:val="0"/>
      <w:divBdr>
        <w:top w:val="none" w:sz="0" w:space="0" w:color="auto"/>
        <w:left w:val="none" w:sz="0" w:space="0" w:color="auto"/>
        <w:bottom w:val="none" w:sz="0" w:space="0" w:color="auto"/>
        <w:right w:val="none" w:sz="0" w:space="0" w:color="auto"/>
      </w:divBdr>
    </w:div>
    <w:div w:id="1554926510">
      <w:bodyDiv w:val="1"/>
      <w:marLeft w:val="0"/>
      <w:marRight w:val="0"/>
      <w:marTop w:val="0"/>
      <w:marBottom w:val="0"/>
      <w:divBdr>
        <w:top w:val="none" w:sz="0" w:space="0" w:color="auto"/>
        <w:left w:val="none" w:sz="0" w:space="0" w:color="auto"/>
        <w:bottom w:val="none" w:sz="0" w:space="0" w:color="auto"/>
        <w:right w:val="none" w:sz="0" w:space="0" w:color="auto"/>
      </w:divBdr>
    </w:div>
    <w:div w:id="1588802177">
      <w:bodyDiv w:val="1"/>
      <w:marLeft w:val="0"/>
      <w:marRight w:val="0"/>
      <w:marTop w:val="0"/>
      <w:marBottom w:val="0"/>
      <w:divBdr>
        <w:top w:val="none" w:sz="0" w:space="0" w:color="auto"/>
        <w:left w:val="none" w:sz="0" w:space="0" w:color="auto"/>
        <w:bottom w:val="none" w:sz="0" w:space="0" w:color="auto"/>
        <w:right w:val="none" w:sz="0" w:space="0" w:color="auto"/>
      </w:divBdr>
    </w:div>
    <w:div w:id="1595089240">
      <w:bodyDiv w:val="1"/>
      <w:marLeft w:val="0"/>
      <w:marRight w:val="0"/>
      <w:marTop w:val="0"/>
      <w:marBottom w:val="0"/>
      <w:divBdr>
        <w:top w:val="none" w:sz="0" w:space="0" w:color="auto"/>
        <w:left w:val="none" w:sz="0" w:space="0" w:color="auto"/>
        <w:bottom w:val="none" w:sz="0" w:space="0" w:color="auto"/>
        <w:right w:val="none" w:sz="0" w:space="0" w:color="auto"/>
      </w:divBdr>
    </w:div>
    <w:div w:id="1596547937">
      <w:bodyDiv w:val="1"/>
      <w:marLeft w:val="0"/>
      <w:marRight w:val="0"/>
      <w:marTop w:val="0"/>
      <w:marBottom w:val="0"/>
      <w:divBdr>
        <w:top w:val="none" w:sz="0" w:space="0" w:color="auto"/>
        <w:left w:val="none" w:sz="0" w:space="0" w:color="auto"/>
        <w:bottom w:val="none" w:sz="0" w:space="0" w:color="auto"/>
        <w:right w:val="none" w:sz="0" w:space="0" w:color="auto"/>
      </w:divBdr>
    </w:div>
    <w:div w:id="1597245893">
      <w:bodyDiv w:val="1"/>
      <w:marLeft w:val="0"/>
      <w:marRight w:val="0"/>
      <w:marTop w:val="0"/>
      <w:marBottom w:val="0"/>
      <w:divBdr>
        <w:top w:val="none" w:sz="0" w:space="0" w:color="auto"/>
        <w:left w:val="none" w:sz="0" w:space="0" w:color="auto"/>
        <w:bottom w:val="none" w:sz="0" w:space="0" w:color="auto"/>
        <w:right w:val="none" w:sz="0" w:space="0" w:color="auto"/>
      </w:divBdr>
    </w:div>
    <w:div w:id="1601062877">
      <w:bodyDiv w:val="1"/>
      <w:marLeft w:val="0"/>
      <w:marRight w:val="0"/>
      <w:marTop w:val="0"/>
      <w:marBottom w:val="0"/>
      <w:divBdr>
        <w:top w:val="none" w:sz="0" w:space="0" w:color="auto"/>
        <w:left w:val="none" w:sz="0" w:space="0" w:color="auto"/>
        <w:bottom w:val="none" w:sz="0" w:space="0" w:color="auto"/>
        <w:right w:val="none" w:sz="0" w:space="0" w:color="auto"/>
      </w:divBdr>
    </w:div>
    <w:div w:id="1606495526">
      <w:bodyDiv w:val="1"/>
      <w:marLeft w:val="0"/>
      <w:marRight w:val="0"/>
      <w:marTop w:val="0"/>
      <w:marBottom w:val="0"/>
      <w:divBdr>
        <w:top w:val="none" w:sz="0" w:space="0" w:color="auto"/>
        <w:left w:val="none" w:sz="0" w:space="0" w:color="auto"/>
        <w:bottom w:val="none" w:sz="0" w:space="0" w:color="auto"/>
        <w:right w:val="none" w:sz="0" w:space="0" w:color="auto"/>
      </w:divBdr>
    </w:div>
    <w:div w:id="1632134000">
      <w:bodyDiv w:val="1"/>
      <w:marLeft w:val="0"/>
      <w:marRight w:val="0"/>
      <w:marTop w:val="0"/>
      <w:marBottom w:val="0"/>
      <w:divBdr>
        <w:top w:val="none" w:sz="0" w:space="0" w:color="auto"/>
        <w:left w:val="none" w:sz="0" w:space="0" w:color="auto"/>
        <w:bottom w:val="none" w:sz="0" w:space="0" w:color="auto"/>
        <w:right w:val="none" w:sz="0" w:space="0" w:color="auto"/>
      </w:divBdr>
    </w:div>
    <w:div w:id="1633170152">
      <w:bodyDiv w:val="1"/>
      <w:marLeft w:val="0"/>
      <w:marRight w:val="0"/>
      <w:marTop w:val="0"/>
      <w:marBottom w:val="0"/>
      <w:divBdr>
        <w:top w:val="none" w:sz="0" w:space="0" w:color="auto"/>
        <w:left w:val="none" w:sz="0" w:space="0" w:color="auto"/>
        <w:bottom w:val="none" w:sz="0" w:space="0" w:color="auto"/>
        <w:right w:val="none" w:sz="0" w:space="0" w:color="auto"/>
      </w:divBdr>
    </w:div>
    <w:div w:id="1633249231">
      <w:bodyDiv w:val="1"/>
      <w:marLeft w:val="0"/>
      <w:marRight w:val="0"/>
      <w:marTop w:val="0"/>
      <w:marBottom w:val="0"/>
      <w:divBdr>
        <w:top w:val="none" w:sz="0" w:space="0" w:color="auto"/>
        <w:left w:val="none" w:sz="0" w:space="0" w:color="auto"/>
        <w:bottom w:val="none" w:sz="0" w:space="0" w:color="auto"/>
        <w:right w:val="none" w:sz="0" w:space="0" w:color="auto"/>
      </w:divBdr>
    </w:div>
    <w:div w:id="1636372228">
      <w:bodyDiv w:val="1"/>
      <w:marLeft w:val="0"/>
      <w:marRight w:val="0"/>
      <w:marTop w:val="0"/>
      <w:marBottom w:val="0"/>
      <w:divBdr>
        <w:top w:val="none" w:sz="0" w:space="0" w:color="auto"/>
        <w:left w:val="none" w:sz="0" w:space="0" w:color="auto"/>
        <w:bottom w:val="none" w:sz="0" w:space="0" w:color="auto"/>
        <w:right w:val="none" w:sz="0" w:space="0" w:color="auto"/>
      </w:divBdr>
    </w:div>
    <w:div w:id="1639263720">
      <w:bodyDiv w:val="1"/>
      <w:marLeft w:val="0"/>
      <w:marRight w:val="0"/>
      <w:marTop w:val="0"/>
      <w:marBottom w:val="0"/>
      <w:divBdr>
        <w:top w:val="none" w:sz="0" w:space="0" w:color="auto"/>
        <w:left w:val="none" w:sz="0" w:space="0" w:color="auto"/>
        <w:bottom w:val="none" w:sz="0" w:space="0" w:color="auto"/>
        <w:right w:val="none" w:sz="0" w:space="0" w:color="auto"/>
      </w:divBdr>
    </w:div>
    <w:div w:id="1639650755">
      <w:bodyDiv w:val="1"/>
      <w:marLeft w:val="0"/>
      <w:marRight w:val="0"/>
      <w:marTop w:val="0"/>
      <w:marBottom w:val="0"/>
      <w:divBdr>
        <w:top w:val="none" w:sz="0" w:space="0" w:color="auto"/>
        <w:left w:val="none" w:sz="0" w:space="0" w:color="auto"/>
        <w:bottom w:val="none" w:sz="0" w:space="0" w:color="auto"/>
        <w:right w:val="none" w:sz="0" w:space="0" w:color="auto"/>
      </w:divBdr>
    </w:div>
    <w:div w:id="1640918236">
      <w:bodyDiv w:val="1"/>
      <w:marLeft w:val="0"/>
      <w:marRight w:val="0"/>
      <w:marTop w:val="0"/>
      <w:marBottom w:val="0"/>
      <w:divBdr>
        <w:top w:val="none" w:sz="0" w:space="0" w:color="auto"/>
        <w:left w:val="none" w:sz="0" w:space="0" w:color="auto"/>
        <w:bottom w:val="none" w:sz="0" w:space="0" w:color="auto"/>
        <w:right w:val="none" w:sz="0" w:space="0" w:color="auto"/>
      </w:divBdr>
    </w:div>
    <w:div w:id="1648048017">
      <w:bodyDiv w:val="1"/>
      <w:marLeft w:val="0"/>
      <w:marRight w:val="0"/>
      <w:marTop w:val="0"/>
      <w:marBottom w:val="0"/>
      <w:divBdr>
        <w:top w:val="none" w:sz="0" w:space="0" w:color="auto"/>
        <w:left w:val="none" w:sz="0" w:space="0" w:color="auto"/>
        <w:bottom w:val="none" w:sz="0" w:space="0" w:color="auto"/>
        <w:right w:val="none" w:sz="0" w:space="0" w:color="auto"/>
      </w:divBdr>
    </w:div>
    <w:div w:id="1650667157">
      <w:bodyDiv w:val="1"/>
      <w:marLeft w:val="0"/>
      <w:marRight w:val="0"/>
      <w:marTop w:val="0"/>
      <w:marBottom w:val="0"/>
      <w:divBdr>
        <w:top w:val="none" w:sz="0" w:space="0" w:color="auto"/>
        <w:left w:val="none" w:sz="0" w:space="0" w:color="auto"/>
        <w:bottom w:val="none" w:sz="0" w:space="0" w:color="auto"/>
        <w:right w:val="none" w:sz="0" w:space="0" w:color="auto"/>
      </w:divBdr>
    </w:div>
    <w:div w:id="1655913459">
      <w:bodyDiv w:val="1"/>
      <w:marLeft w:val="0"/>
      <w:marRight w:val="0"/>
      <w:marTop w:val="0"/>
      <w:marBottom w:val="0"/>
      <w:divBdr>
        <w:top w:val="none" w:sz="0" w:space="0" w:color="auto"/>
        <w:left w:val="none" w:sz="0" w:space="0" w:color="auto"/>
        <w:bottom w:val="none" w:sz="0" w:space="0" w:color="auto"/>
        <w:right w:val="none" w:sz="0" w:space="0" w:color="auto"/>
      </w:divBdr>
    </w:div>
    <w:div w:id="1656061510">
      <w:bodyDiv w:val="1"/>
      <w:marLeft w:val="0"/>
      <w:marRight w:val="0"/>
      <w:marTop w:val="0"/>
      <w:marBottom w:val="0"/>
      <w:divBdr>
        <w:top w:val="none" w:sz="0" w:space="0" w:color="auto"/>
        <w:left w:val="none" w:sz="0" w:space="0" w:color="auto"/>
        <w:bottom w:val="none" w:sz="0" w:space="0" w:color="auto"/>
        <w:right w:val="none" w:sz="0" w:space="0" w:color="auto"/>
      </w:divBdr>
    </w:div>
    <w:div w:id="1670985210">
      <w:bodyDiv w:val="1"/>
      <w:marLeft w:val="0"/>
      <w:marRight w:val="0"/>
      <w:marTop w:val="0"/>
      <w:marBottom w:val="0"/>
      <w:divBdr>
        <w:top w:val="none" w:sz="0" w:space="0" w:color="auto"/>
        <w:left w:val="none" w:sz="0" w:space="0" w:color="auto"/>
        <w:bottom w:val="none" w:sz="0" w:space="0" w:color="auto"/>
        <w:right w:val="none" w:sz="0" w:space="0" w:color="auto"/>
      </w:divBdr>
    </w:div>
    <w:div w:id="1677343488">
      <w:bodyDiv w:val="1"/>
      <w:marLeft w:val="0"/>
      <w:marRight w:val="0"/>
      <w:marTop w:val="0"/>
      <w:marBottom w:val="0"/>
      <w:divBdr>
        <w:top w:val="none" w:sz="0" w:space="0" w:color="auto"/>
        <w:left w:val="none" w:sz="0" w:space="0" w:color="auto"/>
        <w:bottom w:val="none" w:sz="0" w:space="0" w:color="auto"/>
        <w:right w:val="none" w:sz="0" w:space="0" w:color="auto"/>
      </w:divBdr>
    </w:div>
    <w:div w:id="1681272127">
      <w:bodyDiv w:val="1"/>
      <w:marLeft w:val="0"/>
      <w:marRight w:val="0"/>
      <w:marTop w:val="0"/>
      <w:marBottom w:val="0"/>
      <w:divBdr>
        <w:top w:val="none" w:sz="0" w:space="0" w:color="auto"/>
        <w:left w:val="none" w:sz="0" w:space="0" w:color="auto"/>
        <w:bottom w:val="none" w:sz="0" w:space="0" w:color="auto"/>
        <w:right w:val="none" w:sz="0" w:space="0" w:color="auto"/>
      </w:divBdr>
    </w:div>
    <w:div w:id="1682777130">
      <w:bodyDiv w:val="1"/>
      <w:marLeft w:val="0"/>
      <w:marRight w:val="0"/>
      <w:marTop w:val="0"/>
      <w:marBottom w:val="0"/>
      <w:divBdr>
        <w:top w:val="none" w:sz="0" w:space="0" w:color="auto"/>
        <w:left w:val="none" w:sz="0" w:space="0" w:color="auto"/>
        <w:bottom w:val="none" w:sz="0" w:space="0" w:color="auto"/>
        <w:right w:val="none" w:sz="0" w:space="0" w:color="auto"/>
      </w:divBdr>
    </w:div>
    <w:div w:id="1695306101">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8508964">
      <w:bodyDiv w:val="1"/>
      <w:marLeft w:val="0"/>
      <w:marRight w:val="0"/>
      <w:marTop w:val="0"/>
      <w:marBottom w:val="0"/>
      <w:divBdr>
        <w:top w:val="none" w:sz="0" w:space="0" w:color="auto"/>
        <w:left w:val="none" w:sz="0" w:space="0" w:color="auto"/>
        <w:bottom w:val="none" w:sz="0" w:space="0" w:color="auto"/>
        <w:right w:val="none" w:sz="0" w:space="0" w:color="auto"/>
      </w:divBdr>
    </w:div>
    <w:div w:id="1700936561">
      <w:bodyDiv w:val="1"/>
      <w:marLeft w:val="0"/>
      <w:marRight w:val="0"/>
      <w:marTop w:val="0"/>
      <w:marBottom w:val="0"/>
      <w:divBdr>
        <w:top w:val="none" w:sz="0" w:space="0" w:color="auto"/>
        <w:left w:val="none" w:sz="0" w:space="0" w:color="auto"/>
        <w:bottom w:val="none" w:sz="0" w:space="0" w:color="auto"/>
        <w:right w:val="none" w:sz="0" w:space="0" w:color="auto"/>
      </w:divBdr>
    </w:div>
    <w:div w:id="1707873282">
      <w:bodyDiv w:val="1"/>
      <w:marLeft w:val="0"/>
      <w:marRight w:val="0"/>
      <w:marTop w:val="0"/>
      <w:marBottom w:val="0"/>
      <w:divBdr>
        <w:top w:val="none" w:sz="0" w:space="0" w:color="auto"/>
        <w:left w:val="none" w:sz="0" w:space="0" w:color="auto"/>
        <w:bottom w:val="none" w:sz="0" w:space="0" w:color="auto"/>
        <w:right w:val="none" w:sz="0" w:space="0" w:color="auto"/>
      </w:divBdr>
    </w:div>
    <w:div w:id="1711110077">
      <w:bodyDiv w:val="1"/>
      <w:marLeft w:val="0"/>
      <w:marRight w:val="0"/>
      <w:marTop w:val="0"/>
      <w:marBottom w:val="0"/>
      <w:divBdr>
        <w:top w:val="none" w:sz="0" w:space="0" w:color="auto"/>
        <w:left w:val="none" w:sz="0" w:space="0" w:color="auto"/>
        <w:bottom w:val="none" w:sz="0" w:space="0" w:color="auto"/>
        <w:right w:val="none" w:sz="0" w:space="0" w:color="auto"/>
      </w:divBdr>
    </w:div>
    <w:div w:id="1719285202">
      <w:bodyDiv w:val="1"/>
      <w:marLeft w:val="0"/>
      <w:marRight w:val="0"/>
      <w:marTop w:val="0"/>
      <w:marBottom w:val="0"/>
      <w:divBdr>
        <w:top w:val="none" w:sz="0" w:space="0" w:color="auto"/>
        <w:left w:val="none" w:sz="0" w:space="0" w:color="auto"/>
        <w:bottom w:val="none" w:sz="0" w:space="0" w:color="auto"/>
        <w:right w:val="none" w:sz="0" w:space="0" w:color="auto"/>
      </w:divBdr>
    </w:div>
    <w:div w:id="1721631532">
      <w:bodyDiv w:val="1"/>
      <w:marLeft w:val="0"/>
      <w:marRight w:val="0"/>
      <w:marTop w:val="0"/>
      <w:marBottom w:val="0"/>
      <w:divBdr>
        <w:top w:val="none" w:sz="0" w:space="0" w:color="auto"/>
        <w:left w:val="none" w:sz="0" w:space="0" w:color="auto"/>
        <w:bottom w:val="none" w:sz="0" w:space="0" w:color="auto"/>
        <w:right w:val="none" w:sz="0" w:space="0" w:color="auto"/>
      </w:divBdr>
    </w:div>
    <w:div w:id="1724055994">
      <w:bodyDiv w:val="1"/>
      <w:marLeft w:val="0"/>
      <w:marRight w:val="0"/>
      <w:marTop w:val="0"/>
      <w:marBottom w:val="0"/>
      <w:divBdr>
        <w:top w:val="none" w:sz="0" w:space="0" w:color="auto"/>
        <w:left w:val="none" w:sz="0" w:space="0" w:color="auto"/>
        <w:bottom w:val="none" w:sz="0" w:space="0" w:color="auto"/>
        <w:right w:val="none" w:sz="0" w:space="0" w:color="auto"/>
      </w:divBdr>
    </w:div>
    <w:div w:id="1727950385">
      <w:bodyDiv w:val="1"/>
      <w:marLeft w:val="0"/>
      <w:marRight w:val="0"/>
      <w:marTop w:val="0"/>
      <w:marBottom w:val="0"/>
      <w:divBdr>
        <w:top w:val="none" w:sz="0" w:space="0" w:color="auto"/>
        <w:left w:val="none" w:sz="0" w:space="0" w:color="auto"/>
        <w:bottom w:val="none" w:sz="0" w:space="0" w:color="auto"/>
        <w:right w:val="none" w:sz="0" w:space="0" w:color="auto"/>
      </w:divBdr>
    </w:div>
    <w:div w:id="1735809991">
      <w:bodyDiv w:val="1"/>
      <w:marLeft w:val="0"/>
      <w:marRight w:val="0"/>
      <w:marTop w:val="0"/>
      <w:marBottom w:val="0"/>
      <w:divBdr>
        <w:top w:val="none" w:sz="0" w:space="0" w:color="auto"/>
        <w:left w:val="none" w:sz="0" w:space="0" w:color="auto"/>
        <w:bottom w:val="none" w:sz="0" w:space="0" w:color="auto"/>
        <w:right w:val="none" w:sz="0" w:space="0" w:color="auto"/>
      </w:divBdr>
    </w:div>
    <w:div w:id="1741949591">
      <w:bodyDiv w:val="1"/>
      <w:marLeft w:val="0"/>
      <w:marRight w:val="0"/>
      <w:marTop w:val="0"/>
      <w:marBottom w:val="0"/>
      <w:divBdr>
        <w:top w:val="none" w:sz="0" w:space="0" w:color="auto"/>
        <w:left w:val="none" w:sz="0" w:space="0" w:color="auto"/>
        <w:bottom w:val="none" w:sz="0" w:space="0" w:color="auto"/>
        <w:right w:val="none" w:sz="0" w:space="0" w:color="auto"/>
      </w:divBdr>
    </w:div>
    <w:div w:id="1744916047">
      <w:bodyDiv w:val="1"/>
      <w:marLeft w:val="0"/>
      <w:marRight w:val="0"/>
      <w:marTop w:val="0"/>
      <w:marBottom w:val="0"/>
      <w:divBdr>
        <w:top w:val="none" w:sz="0" w:space="0" w:color="auto"/>
        <w:left w:val="none" w:sz="0" w:space="0" w:color="auto"/>
        <w:bottom w:val="none" w:sz="0" w:space="0" w:color="auto"/>
        <w:right w:val="none" w:sz="0" w:space="0" w:color="auto"/>
      </w:divBdr>
    </w:div>
    <w:div w:id="1756434670">
      <w:bodyDiv w:val="1"/>
      <w:marLeft w:val="0"/>
      <w:marRight w:val="0"/>
      <w:marTop w:val="0"/>
      <w:marBottom w:val="0"/>
      <w:divBdr>
        <w:top w:val="none" w:sz="0" w:space="0" w:color="auto"/>
        <w:left w:val="none" w:sz="0" w:space="0" w:color="auto"/>
        <w:bottom w:val="none" w:sz="0" w:space="0" w:color="auto"/>
        <w:right w:val="none" w:sz="0" w:space="0" w:color="auto"/>
      </w:divBdr>
    </w:div>
    <w:div w:id="1759867656">
      <w:bodyDiv w:val="1"/>
      <w:marLeft w:val="0"/>
      <w:marRight w:val="0"/>
      <w:marTop w:val="0"/>
      <w:marBottom w:val="0"/>
      <w:divBdr>
        <w:top w:val="none" w:sz="0" w:space="0" w:color="auto"/>
        <w:left w:val="none" w:sz="0" w:space="0" w:color="auto"/>
        <w:bottom w:val="none" w:sz="0" w:space="0" w:color="auto"/>
        <w:right w:val="none" w:sz="0" w:space="0" w:color="auto"/>
      </w:divBdr>
    </w:div>
    <w:div w:id="1762406854">
      <w:bodyDiv w:val="1"/>
      <w:marLeft w:val="0"/>
      <w:marRight w:val="0"/>
      <w:marTop w:val="0"/>
      <w:marBottom w:val="0"/>
      <w:divBdr>
        <w:top w:val="none" w:sz="0" w:space="0" w:color="auto"/>
        <w:left w:val="none" w:sz="0" w:space="0" w:color="auto"/>
        <w:bottom w:val="none" w:sz="0" w:space="0" w:color="auto"/>
        <w:right w:val="none" w:sz="0" w:space="0" w:color="auto"/>
      </w:divBdr>
    </w:div>
    <w:div w:id="1764185764">
      <w:bodyDiv w:val="1"/>
      <w:marLeft w:val="0"/>
      <w:marRight w:val="0"/>
      <w:marTop w:val="0"/>
      <w:marBottom w:val="0"/>
      <w:divBdr>
        <w:top w:val="none" w:sz="0" w:space="0" w:color="auto"/>
        <w:left w:val="none" w:sz="0" w:space="0" w:color="auto"/>
        <w:bottom w:val="none" w:sz="0" w:space="0" w:color="auto"/>
        <w:right w:val="none" w:sz="0" w:space="0" w:color="auto"/>
      </w:divBdr>
    </w:div>
    <w:div w:id="1770664931">
      <w:bodyDiv w:val="1"/>
      <w:marLeft w:val="0"/>
      <w:marRight w:val="0"/>
      <w:marTop w:val="0"/>
      <w:marBottom w:val="0"/>
      <w:divBdr>
        <w:top w:val="none" w:sz="0" w:space="0" w:color="auto"/>
        <w:left w:val="none" w:sz="0" w:space="0" w:color="auto"/>
        <w:bottom w:val="none" w:sz="0" w:space="0" w:color="auto"/>
        <w:right w:val="none" w:sz="0" w:space="0" w:color="auto"/>
      </w:divBdr>
    </w:div>
    <w:div w:id="1780374883">
      <w:bodyDiv w:val="1"/>
      <w:marLeft w:val="0"/>
      <w:marRight w:val="0"/>
      <w:marTop w:val="0"/>
      <w:marBottom w:val="0"/>
      <w:divBdr>
        <w:top w:val="none" w:sz="0" w:space="0" w:color="auto"/>
        <w:left w:val="none" w:sz="0" w:space="0" w:color="auto"/>
        <w:bottom w:val="none" w:sz="0" w:space="0" w:color="auto"/>
        <w:right w:val="none" w:sz="0" w:space="0" w:color="auto"/>
      </w:divBdr>
    </w:div>
    <w:div w:id="1790782408">
      <w:bodyDiv w:val="1"/>
      <w:marLeft w:val="0"/>
      <w:marRight w:val="0"/>
      <w:marTop w:val="0"/>
      <w:marBottom w:val="0"/>
      <w:divBdr>
        <w:top w:val="none" w:sz="0" w:space="0" w:color="auto"/>
        <w:left w:val="none" w:sz="0" w:space="0" w:color="auto"/>
        <w:bottom w:val="none" w:sz="0" w:space="0" w:color="auto"/>
        <w:right w:val="none" w:sz="0" w:space="0" w:color="auto"/>
      </w:divBdr>
    </w:div>
    <w:div w:id="1800224744">
      <w:bodyDiv w:val="1"/>
      <w:marLeft w:val="0"/>
      <w:marRight w:val="0"/>
      <w:marTop w:val="0"/>
      <w:marBottom w:val="0"/>
      <w:divBdr>
        <w:top w:val="none" w:sz="0" w:space="0" w:color="auto"/>
        <w:left w:val="none" w:sz="0" w:space="0" w:color="auto"/>
        <w:bottom w:val="none" w:sz="0" w:space="0" w:color="auto"/>
        <w:right w:val="none" w:sz="0" w:space="0" w:color="auto"/>
      </w:divBdr>
    </w:div>
    <w:div w:id="1808816507">
      <w:bodyDiv w:val="1"/>
      <w:marLeft w:val="0"/>
      <w:marRight w:val="0"/>
      <w:marTop w:val="0"/>
      <w:marBottom w:val="0"/>
      <w:divBdr>
        <w:top w:val="none" w:sz="0" w:space="0" w:color="auto"/>
        <w:left w:val="none" w:sz="0" w:space="0" w:color="auto"/>
        <w:bottom w:val="none" w:sz="0" w:space="0" w:color="auto"/>
        <w:right w:val="none" w:sz="0" w:space="0" w:color="auto"/>
      </w:divBdr>
    </w:div>
    <w:div w:id="1819414679">
      <w:bodyDiv w:val="1"/>
      <w:marLeft w:val="0"/>
      <w:marRight w:val="0"/>
      <w:marTop w:val="0"/>
      <w:marBottom w:val="0"/>
      <w:divBdr>
        <w:top w:val="none" w:sz="0" w:space="0" w:color="auto"/>
        <w:left w:val="none" w:sz="0" w:space="0" w:color="auto"/>
        <w:bottom w:val="none" w:sz="0" w:space="0" w:color="auto"/>
        <w:right w:val="none" w:sz="0" w:space="0" w:color="auto"/>
      </w:divBdr>
    </w:div>
    <w:div w:id="1826890481">
      <w:bodyDiv w:val="1"/>
      <w:marLeft w:val="0"/>
      <w:marRight w:val="0"/>
      <w:marTop w:val="0"/>
      <w:marBottom w:val="0"/>
      <w:divBdr>
        <w:top w:val="none" w:sz="0" w:space="0" w:color="auto"/>
        <w:left w:val="none" w:sz="0" w:space="0" w:color="auto"/>
        <w:bottom w:val="none" w:sz="0" w:space="0" w:color="auto"/>
        <w:right w:val="none" w:sz="0" w:space="0" w:color="auto"/>
      </w:divBdr>
    </w:div>
    <w:div w:id="1838880435">
      <w:bodyDiv w:val="1"/>
      <w:marLeft w:val="0"/>
      <w:marRight w:val="0"/>
      <w:marTop w:val="0"/>
      <w:marBottom w:val="0"/>
      <w:divBdr>
        <w:top w:val="none" w:sz="0" w:space="0" w:color="auto"/>
        <w:left w:val="none" w:sz="0" w:space="0" w:color="auto"/>
        <w:bottom w:val="none" w:sz="0" w:space="0" w:color="auto"/>
        <w:right w:val="none" w:sz="0" w:space="0" w:color="auto"/>
      </w:divBdr>
    </w:div>
    <w:div w:id="1845588424">
      <w:bodyDiv w:val="1"/>
      <w:marLeft w:val="0"/>
      <w:marRight w:val="0"/>
      <w:marTop w:val="0"/>
      <w:marBottom w:val="0"/>
      <w:divBdr>
        <w:top w:val="none" w:sz="0" w:space="0" w:color="auto"/>
        <w:left w:val="none" w:sz="0" w:space="0" w:color="auto"/>
        <w:bottom w:val="none" w:sz="0" w:space="0" w:color="auto"/>
        <w:right w:val="none" w:sz="0" w:space="0" w:color="auto"/>
      </w:divBdr>
    </w:div>
    <w:div w:id="1851674255">
      <w:bodyDiv w:val="1"/>
      <w:marLeft w:val="0"/>
      <w:marRight w:val="0"/>
      <w:marTop w:val="0"/>
      <w:marBottom w:val="0"/>
      <w:divBdr>
        <w:top w:val="none" w:sz="0" w:space="0" w:color="auto"/>
        <w:left w:val="none" w:sz="0" w:space="0" w:color="auto"/>
        <w:bottom w:val="none" w:sz="0" w:space="0" w:color="auto"/>
        <w:right w:val="none" w:sz="0" w:space="0" w:color="auto"/>
      </w:divBdr>
    </w:div>
    <w:div w:id="1854104514">
      <w:bodyDiv w:val="1"/>
      <w:marLeft w:val="0"/>
      <w:marRight w:val="0"/>
      <w:marTop w:val="0"/>
      <w:marBottom w:val="0"/>
      <w:divBdr>
        <w:top w:val="none" w:sz="0" w:space="0" w:color="auto"/>
        <w:left w:val="none" w:sz="0" w:space="0" w:color="auto"/>
        <w:bottom w:val="none" w:sz="0" w:space="0" w:color="auto"/>
        <w:right w:val="none" w:sz="0" w:space="0" w:color="auto"/>
      </w:divBdr>
    </w:div>
    <w:div w:id="1857772773">
      <w:bodyDiv w:val="1"/>
      <w:marLeft w:val="0"/>
      <w:marRight w:val="0"/>
      <w:marTop w:val="0"/>
      <w:marBottom w:val="0"/>
      <w:divBdr>
        <w:top w:val="none" w:sz="0" w:space="0" w:color="auto"/>
        <w:left w:val="none" w:sz="0" w:space="0" w:color="auto"/>
        <w:bottom w:val="none" w:sz="0" w:space="0" w:color="auto"/>
        <w:right w:val="none" w:sz="0" w:space="0" w:color="auto"/>
      </w:divBdr>
    </w:div>
    <w:div w:id="1858233209">
      <w:bodyDiv w:val="1"/>
      <w:marLeft w:val="0"/>
      <w:marRight w:val="0"/>
      <w:marTop w:val="0"/>
      <w:marBottom w:val="0"/>
      <w:divBdr>
        <w:top w:val="none" w:sz="0" w:space="0" w:color="auto"/>
        <w:left w:val="none" w:sz="0" w:space="0" w:color="auto"/>
        <w:bottom w:val="none" w:sz="0" w:space="0" w:color="auto"/>
        <w:right w:val="none" w:sz="0" w:space="0" w:color="auto"/>
      </w:divBdr>
    </w:div>
    <w:div w:id="1869104165">
      <w:bodyDiv w:val="1"/>
      <w:marLeft w:val="0"/>
      <w:marRight w:val="0"/>
      <w:marTop w:val="0"/>
      <w:marBottom w:val="0"/>
      <w:divBdr>
        <w:top w:val="none" w:sz="0" w:space="0" w:color="auto"/>
        <w:left w:val="none" w:sz="0" w:space="0" w:color="auto"/>
        <w:bottom w:val="none" w:sz="0" w:space="0" w:color="auto"/>
        <w:right w:val="none" w:sz="0" w:space="0" w:color="auto"/>
      </w:divBdr>
    </w:div>
    <w:div w:id="1875994022">
      <w:bodyDiv w:val="1"/>
      <w:marLeft w:val="0"/>
      <w:marRight w:val="0"/>
      <w:marTop w:val="0"/>
      <w:marBottom w:val="0"/>
      <w:divBdr>
        <w:top w:val="none" w:sz="0" w:space="0" w:color="auto"/>
        <w:left w:val="none" w:sz="0" w:space="0" w:color="auto"/>
        <w:bottom w:val="none" w:sz="0" w:space="0" w:color="auto"/>
        <w:right w:val="none" w:sz="0" w:space="0" w:color="auto"/>
      </w:divBdr>
    </w:div>
    <w:div w:id="1878010740">
      <w:bodyDiv w:val="1"/>
      <w:marLeft w:val="0"/>
      <w:marRight w:val="0"/>
      <w:marTop w:val="0"/>
      <w:marBottom w:val="0"/>
      <w:divBdr>
        <w:top w:val="none" w:sz="0" w:space="0" w:color="auto"/>
        <w:left w:val="none" w:sz="0" w:space="0" w:color="auto"/>
        <w:bottom w:val="none" w:sz="0" w:space="0" w:color="auto"/>
        <w:right w:val="none" w:sz="0" w:space="0" w:color="auto"/>
      </w:divBdr>
    </w:div>
    <w:div w:id="1882597728">
      <w:bodyDiv w:val="1"/>
      <w:marLeft w:val="0"/>
      <w:marRight w:val="0"/>
      <w:marTop w:val="0"/>
      <w:marBottom w:val="0"/>
      <w:divBdr>
        <w:top w:val="none" w:sz="0" w:space="0" w:color="auto"/>
        <w:left w:val="none" w:sz="0" w:space="0" w:color="auto"/>
        <w:bottom w:val="none" w:sz="0" w:space="0" w:color="auto"/>
        <w:right w:val="none" w:sz="0" w:space="0" w:color="auto"/>
      </w:divBdr>
    </w:div>
    <w:div w:id="1884438669">
      <w:bodyDiv w:val="1"/>
      <w:marLeft w:val="0"/>
      <w:marRight w:val="0"/>
      <w:marTop w:val="0"/>
      <w:marBottom w:val="0"/>
      <w:divBdr>
        <w:top w:val="none" w:sz="0" w:space="0" w:color="auto"/>
        <w:left w:val="none" w:sz="0" w:space="0" w:color="auto"/>
        <w:bottom w:val="none" w:sz="0" w:space="0" w:color="auto"/>
        <w:right w:val="none" w:sz="0" w:space="0" w:color="auto"/>
      </w:divBdr>
    </w:div>
    <w:div w:id="1890801781">
      <w:bodyDiv w:val="1"/>
      <w:marLeft w:val="0"/>
      <w:marRight w:val="0"/>
      <w:marTop w:val="0"/>
      <w:marBottom w:val="0"/>
      <w:divBdr>
        <w:top w:val="none" w:sz="0" w:space="0" w:color="auto"/>
        <w:left w:val="none" w:sz="0" w:space="0" w:color="auto"/>
        <w:bottom w:val="none" w:sz="0" w:space="0" w:color="auto"/>
        <w:right w:val="none" w:sz="0" w:space="0" w:color="auto"/>
      </w:divBdr>
    </w:div>
    <w:div w:id="1909801315">
      <w:bodyDiv w:val="1"/>
      <w:marLeft w:val="0"/>
      <w:marRight w:val="0"/>
      <w:marTop w:val="0"/>
      <w:marBottom w:val="0"/>
      <w:divBdr>
        <w:top w:val="none" w:sz="0" w:space="0" w:color="auto"/>
        <w:left w:val="none" w:sz="0" w:space="0" w:color="auto"/>
        <w:bottom w:val="none" w:sz="0" w:space="0" w:color="auto"/>
        <w:right w:val="none" w:sz="0" w:space="0" w:color="auto"/>
      </w:divBdr>
    </w:div>
    <w:div w:id="1930772585">
      <w:bodyDiv w:val="1"/>
      <w:marLeft w:val="0"/>
      <w:marRight w:val="0"/>
      <w:marTop w:val="0"/>
      <w:marBottom w:val="0"/>
      <w:divBdr>
        <w:top w:val="none" w:sz="0" w:space="0" w:color="auto"/>
        <w:left w:val="none" w:sz="0" w:space="0" w:color="auto"/>
        <w:bottom w:val="none" w:sz="0" w:space="0" w:color="auto"/>
        <w:right w:val="none" w:sz="0" w:space="0" w:color="auto"/>
      </w:divBdr>
    </w:div>
    <w:div w:id="1935479241">
      <w:bodyDiv w:val="1"/>
      <w:marLeft w:val="0"/>
      <w:marRight w:val="0"/>
      <w:marTop w:val="0"/>
      <w:marBottom w:val="0"/>
      <w:divBdr>
        <w:top w:val="none" w:sz="0" w:space="0" w:color="auto"/>
        <w:left w:val="none" w:sz="0" w:space="0" w:color="auto"/>
        <w:bottom w:val="none" w:sz="0" w:space="0" w:color="auto"/>
        <w:right w:val="none" w:sz="0" w:space="0" w:color="auto"/>
      </w:divBdr>
    </w:div>
    <w:div w:id="1945991049">
      <w:bodyDiv w:val="1"/>
      <w:marLeft w:val="0"/>
      <w:marRight w:val="0"/>
      <w:marTop w:val="0"/>
      <w:marBottom w:val="0"/>
      <w:divBdr>
        <w:top w:val="none" w:sz="0" w:space="0" w:color="auto"/>
        <w:left w:val="none" w:sz="0" w:space="0" w:color="auto"/>
        <w:bottom w:val="none" w:sz="0" w:space="0" w:color="auto"/>
        <w:right w:val="none" w:sz="0" w:space="0" w:color="auto"/>
      </w:divBdr>
    </w:div>
    <w:div w:id="1953629106">
      <w:bodyDiv w:val="1"/>
      <w:marLeft w:val="0"/>
      <w:marRight w:val="0"/>
      <w:marTop w:val="0"/>
      <w:marBottom w:val="0"/>
      <w:divBdr>
        <w:top w:val="none" w:sz="0" w:space="0" w:color="auto"/>
        <w:left w:val="none" w:sz="0" w:space="0" w:color="auto"/>
        <w:bottom w:val="none" w:sz="0" w:space="0" w:color="auto"/>
        <w:right w:val="none" w:sz="0" w:space="0" w:color="auto"/>
      </w:divBdr>
    </w:div>
    <w:div w:id="1963150261">
      <w:bodyDiv w:val="1"/>
      <w:marLeft w:val="0"/>
      <w:marRight w:val="0"/>
      <w:marTop w:val="0"/>
      <w:marBottom w:val="0"/>
      <w:divBdr>
        <w:top w:val="none" w:sz="0" w:space="0" w:color="auto"/>
        <w:left w:val="none" w:sz="0" w:space="0" w:color="auto"/>
        <w:bottom w:val="none" w:sz="0" w:space="0" w:color="auto"/>
        <w:right w:val="none" w:sz="0" w:space="0" w:color="auto"/>
      </w:divBdr>
    </w:div>
    <w:div w:id="1973318398">
      <w:bodyDiv w:val="1"/>
      <w:marLeft w:val="0"/>
      <w:marRight w:val="0"/>
      <w:marTop w:val="0"/>
      <w:marBottom w:val="0"/>
      <w:divBdr>
        <w:top w:val="none" w:sz="0" w:space="0" w:color="auto"/>
        <w:left w:val="none" w:sz="0" w:space="0" w:color="auto"/>
        <w:bottom w:val="none" w:sz="0" w:space="0" w:color="auto"/>
        <w:right w:val="none" w:sz="0" w:space="0" w:color="auto"/>
      </w:divBdr>
    </w:div>
    <w:div w:id="1973975593">
      <w:bodyDiv w:val="1"/>
      <w:marLeft w:val="0"/>
      <w:marRight w:val="0"/>
      <w:marTop w:val="0"/>
      <w:marBottom w:val="0"/>
      <w:divBdr>
        <w:top w:val="none" w:sz="0" w:space="0" w:color="auto"/>
        <w:left w:val="none" w:sz="0" w:space="0" w:color="auto"/>
        <w:bottom w:val="none" w:sz="0" w:space="0" w:color="auto"/>
        <w:right w:val="none" w:sz="0" w:space="0" w:color="auto"/>
      </w:divBdr>
    </w:div>
    <w:div w:id="1975286602">
      <w:bodyDiv w:val="1"/>
      <w:marLeft w:val="0"/>
      <w:marRight w:val="0"/>
      <w:marTop w:val="0"/>
      <w:marBottom w:val="0"/>
      <w:divBdr>
        <w:top w:val="none" w:sz="0" w:space="0" w:color="auto"/>
        <w:left w:val="none" w:sz="0" w:space="0" w:color="auto"/>
        <w:bottom w:val="none" w:sz="0" w:space="0" w:color="auto"/>
        <w:right w:val="none" w:sz="0" w:space="0" w:color="auto"/>
      </w:divBdr>
    </w:div>
    <w:div w:id="1984433164">
      <w:bodyDiv w:val="1"/>
      <w:marLeft w:val="0"/>
      <w:marRight w:val="0"/>
      <w:marTop w:val="0"/>
      <w:marBottom w:val="0"/>
      <w:divBdr>
        <w:top w:val="none" w:sz="0" w:space="0" w:color="auto"/>
        <w:left w:val="none" w:sz="0" w:space="0" w:color="auto"/>
        <w:bottom w:val="none" w:sz="0" w:space="0" w:color="auto"/>
        <w:right w:val="none" w:sz="0" w:space="0" w:color="auto"/>
      </w:divBdr>
    </w:div>
    <w:div w:id="1987273476">
      <w:bodyDiv w:val="1"/>
      <w:marLeft w:val="0"/>
      <w:marRight w:val="0"/>
      <w:marTop w:val="0"/>
      <w:marBottom w:val="0"/>
      <w:divBdr>
        <w:top w:val="none" w:sz="0" w:space="0" w:color="auto"/>
        <w:left w:val="none" w:sz="0" w:space="0" w:color="auto"/>
        <w:bottom w:val="none" w:sz="0" w:space="0" w:color="auto"/>
        <w:right w:val="none" w:sz="0" w:space="0" w:color="auto"/>
      </w:divBdr>
    </w:div>
    <w:div w:id="2003046446">
      <w:bodyDiv w:val="1"/>
      <w:marLeft w:val="0"/>
      <w:marRight w:val="0"/>
      <w:marTop w:val="0"/>
      <w:marBottom w:val="0"/>
      <w:divBdr>
        <w:top w:val="none" w:sz="0" w:space="0" w:color="auto"/>
        <w:left w:val="none" w:sz="0" w:space="0" w:color="auto"/>
        <w:bottom w:val="none" w:sz="0" w:space="0" w:color="auto"/>
        <w:right w:val="none" w:sz="0" w:space="0" w:color="auto"/>
      </w:divBdr>
    </w:div>
    <w:div w:id="2003435828">
      <w:bodyDiv w:val="1"/>
      <w:marLeft w:val="0"/>
      <w:marRight w:val="0"/>
      <w:marTop w:val="0"/>
      <w:marBottom w:val="0"/>
      <w:divBdr>
        <w:top w:val="none" w:sz="0" w:space="0" w:color="auto"/>
        <w:left w:val="none" w:sz="0" w:space="0" w:color="auto"/>
        <w:bottom w:val="none" w:sz="0" w:space="0" w:color="auto"/>
        <w:right w:val="none" w:sz="0" w:space="0" w:color="auto"/>
      </w:divBdr>
    </w:div>
    <w:div w:id="2004359984">
      <w:bodyDiv w:val="1"/>
      <w:marLeft w:val="0"/>
      <w:marRight w:val="0"/>
      <w:marTop w:val="0"/>
      <w:marBottom w:val="0"/>
      <w:divBdr>
        <w:top w:val="none" w:sz="0" w:space="0" w:color="auto"/>
        <w:left w:val="none" w:sz="0" w:space="0" w:color="auto"/>
        <w:bottom w:val="none" w:sz="0" w:space="0" w:color="auto"/>
        <w:right w:val="none" w:sz="0" w:space="0" w:color="auto"/>
      </w:divBdr>
    </w:div>
    <w:div w:id="2004774801">
      <w:bodyDiv w:val="1"/>
      <w:marLeft w:val="0"/>
      <w:marRight w:val="0"/>
      <w:marTop w:val="0"/>
      <w:marBottom w:val="0"/>
      <w:divBdr>
        <w:top w:val="none" w:sz="0" w:space="0" w:color="auto"/>
        <w:left w:val="none" w:sz="0" w:space="0" w:color="auto"/>
        <w:bottom w:val="none" w:sz="0" w:space="0" w:color="auto"/>
        <w:right w:val="none" w:sz="0" w:space="0" w:color="auto"/>
      </w:divBdr>
    </w:div>
    <w:div w:id="2022391636">
      <w:bodyDiv w:val="1"/>
      <w:marLeft w:val="0"/>
      <w:marRight w:val="0"/>
      <w:marTop w:val="0"/>
      <w:marBottom w:val="0"/>
      <w:divBdr>
        <w:top w:val="none" w:sz="0" w:space="0" w:color="auto"/>
        <w:left w:val="none" w:sz="0" w:space="0" w:color="auto"/>
        <w:bottom w:val="none" w:sz="0" w:space="0" w:color="auto"/>
        <w:right w:val="none" w:sz="0" w:space="0" w:color="auto"/>
      </w:divBdr>
    </w:div>
    <w:div w:id="2024624075">
      <w:bodyDiv w:val="1"/>
      <w:marLeft w:val="0"/>
      <w:marRight w:val="0"/>
      <w:marTop w:val="0"/>
      <w:marBottom w:val="0"/>
      <w:divBdr>
        <w:top w:val="none" w:sz="0" w:space="0" w:color="auto"/>
        <w:left w:val="none" w:sz="0" w:space="0" w:color="auto"/>
        <w:bottom w:val="none" w:sz="0" w:space="0" w:color="auto"/>
        <w:right w:val="none" w:sz="0" w:space="0" w:color="auto"/>
      </w:divBdr>
    </w:div>
    <w:div w:id="2029796756">
      <w:bodyDiv w:val="1"/>
      <w:marLeft w:val="0"/>
      <w:marRight w:val="0"/>
      <w:marTop w:val="0"/>
      <w:marBottom w:val="0"/>
      <w:divBdr>
        <w:top w:val="none" w:sz="0" w:space="0" w:color="auto"/>
        <w:left w:val="none" w:sz="0" w:space="0" w:color="auto"/>
        <w:bottom w:val="none" w:sz="0" w:space="0" w:color="auto"/>
        <w:right w:val="none" w:sz="0" w:space="0" w:color="auto"/>
      </w:divBdr>
    </w:div>
    <w:div w:id="2042628454">
      <w:bodyDiv w:val="1"/>
      <w:marLeft w:val="0"/>
      <w:marRight w:val="0"/>
      <w:marTop w:val="0"/>
      <w:marBottom w:val="0"/>
      <w:divBdr>
        <w:top w:val="none" w:sz="0" w:space="0" w:color="auto"/>
        <w:left w:val="none" w:sz="0" w:space="0" w:color="auto"/>
        <w:bottom w:val="none" w:sz="0" w:space="0" w:color="auto"/>
        <w:right w:val="none" w:sz="0" w:space="0" w:color="auto"/>
      </w:divBdr>
    </w:div>
    <w:div w:id="2055158563">
      <w:bodyDiv w:val="1"/>
      <w:marLeft w:val="0"/>
      <w:marRight w:val="0"/>
      <w:marTop w:val="0"/>
      <w:marBottom w:val="0"/>
      <w:divBdr>
        <w:top w:val="none" w:sz="0" w:space="0" w:color="auto"/>
        <w:left w:val="none" w:sz="0" w:space="0" w:color="auto"/>
        <w:bottom w:val="none" w:sz="0" w:space="0" w:color="auto"/>
        <w:right w:val="none" w:sz="0" w:space="0" w:color="auto"/>
      </w:divBdr>
    </w:div>
    <w:div w:id="2058190513">
      <w:bodyDiv w:val="1"/>
      <w:marLeft w:val="0"/>
      <w:marRight w:val="0"/>
      <w:marTop w:val="0"/>
      <w:marBottom w:val="0"/>
      <w:divBdr>
        <w:top w:val="none" w:sz="0" w:space="0" w:color="auto"/>
        <w:left w:val="none" w:sz="0" w:space="0" w:color="auto"/>
        <w:bottom w:val="none" w:sz="0" w:space="0" w:color="auto"/>
        <w:right w:val="none" w:sz="0" w:space="0" w:color="auto"/>
      </w:divBdr>
    </w:div>
    <w:div w:id="2063602679">
      <w:bodyDiv w:val="1"/>
      <w:marLeft w:val="0"/>
      <w:marRight w:val="0"/>
      <w:marTop w:val="0"/>
      <w:marBottom w:val="0"/>
      <w:divBdr>
        <w:top w:val="none" w:sz="0" w:space="0" w:color="auto"/>
        <w:left w:val="none" w:sz="0" w:space="0" w:color="auto"/>
        <w:bottom w:val="none" w:sz="0" w:space="0" w:color="auto"/>
        <w:right w:val="none" w:sz="0" w:space="0" w:color="auto"/>
      </w:divBdr>
    </w:div>
    <w:div w:id="2070959456">
      <w:bodyDiv w:val="1"/>
      <w:marLeft w:val="0"/>
      <w:marRight w:val="0"/>
      <w:marTop w:val="0"/>
      <w:marBottom w:val="0"/>
      <w:divBdr>
        <w:top w:val="none" w:sz="0" w:space="0" w:color="auto"/>
        <w:left w:val="none" w:sz="0" w:space="0" w:color="auto"/>
        <w:bottom w:val="none" w:sz="0" w:space="0" w:color="auto"/>
        <w:right w:val="none" w:sz="0" w:space="0" w:color="auto"/>
      </w:divBdr>
    </w:div>
    <w:div w:id="2074421874">
      <w:bodyDiv w:val="1"/>
      <w:marLeft w:val="0"/>
      <w:marRight w:val="0"/>
      <w:marTop w:val="0"/>
      <w:marBottom w:val="0"/>
      <w:divBdr>
        <w:top w:val="none" w:sz="0" w:space="0" w:color="auto"/>
        <w:left w:val="none" w:sz="0" w:space="0" w:color="auto"/>
        <w:bottom w:val="none" w:sz="0" w:space="0" w:color="auto"/>
        <w:right w:val="none" w:sz="0" w:space="0" w:color="auto"/>
      </w:divBdr>
    </w:div>
    <w:div w:id="2075814201">
      <w:bodyDiv w:val="1"/>
      <w:marLeft w:val="0"/>
      <w:marRight w:val="0"/>
      <w:marTop w:val="0"/>
      <w:marBottom w:val="0"/>
      <w:divBdr>
        <w:top w:val="none" w:sz="0" w:space="0" w:color="auto"/>
        <w:left w:val="none" w:sz="0" w:space="0" w:color="auto"/>
        <w:bottom w:val="none" w:sz="0" w:space="0" w:color="auto"/>
        <w:right w:val="none" w:sz="0" w:space="0" w:color="auto"/>
      </w:divBdr>
    </w:div>
    <w:div w:id="2095742890">
      <w:bodyDiv w:val="1"/>
      <w:marLeft w:val="0"/>
      <w:marRight w:val="0"/>
      <w:marTop w:val="0"/>
      <w:marBottom w:val="0"/>
      <w:divBdr>
        <w:top w:val="none" w:sz="0" w:space="0" w:color="auto"/>
        <w:left w:val="none" w:sz="0" w:space="0" w:color="auto"/>
        <w:bottom w:val="none" w:sz="0" w:space="0" w:color="auto"/>
        <w:right w:val="none" w:sz="0" w:space="0" w:color="auto"/>
      </w:divBdr>
    </w:div>
    <w:div w:id="2102215068">
      <w:bodyDiv w:val="1"/>
      <w:marLeft w:val="0"/>
      <w:marRight w:val="0"/>
      <w:marTop w:val="0"/>
      <w:marBottom w:val="0"/>
      <w:divBdr>
        <w:top w:val="none" w:sz="0" w:space="0" w:color="auto"/>
        <w:left w:val="none" w:sz="0" w:space="0" w:color="auto"/>
        <w:bottom w:val="none" w:sz="0" w:space="0" w:color="auto"/>
        <w:right w:val="none" w:sz="0" w:space="0" w:color="auto"/>
      </w:divBdr>
    </w:div>
    <w:div w:id="2107993845">
      <w:bodyDiv w:val="1"/>
      <w:marLeft w:val="0"/>
      <w:marRight w:val="0"/>
      <w:marTop w:val="0"/>
      <w:marBottom w:val="0"/>
      <w:divBdr>
        <w:top w:val="none" w:sz="0" w:space="0" w:color="auto"/>
        <w:left w:val="none" w:sz="0" w:space="0" w:color="auto"/>
        <w:bottom w:val="none" w:sz="0" w:space="0" w:color="auto"/>
        <w:right w:val="none" w:sz="0" w:space="0" w:color="auto"/>
      </w:divBdr>
    </w:div>
    <w:div w:id="2120370522">
      <w:bodyDiv w:val="1"/>
      <w:marLeft w:val="0"/>
      <w:marRight w:val="0"/>
      <w:marTop w:val="0"/>
      <w:marBottom w:val="0"/>
      <w:divBdr>
        <w:top w:val="none" w:sz="0" w:space="0" w:color="auto"/>
        <w:left w:val="none" w:sz="0" w:space="0" w:color="auto"/>
        <w:bottom w:val="none" w:sz="0" w:space="0" w:color="auto"/>
        <w:right w:val="none" w:sz="0" w:space="0" w:color="auto"/>
      </w:divBdr>
    </w:div>
    <w:div w:id="2121337815">
      <w:bodyDiv w:val="1"/>
      <w:marLeft w:val="0"/>
      <w:marRight w:val="0"/>
      <w:marTop w:val="0"/>
      <w:marBottom w:val="0"/>
      <w:divBdr>
        <w:top w:val="none" w:sz="0" w:space="0" w:color="auto"/>
        <w:left w:val="none" w:sz="0" w:space="0" w:color="auto"/>
        <w:bottom w:val="none" w:sz="0" w:space="0" w:color="auto"/>
        <w:right w:val="none" w:sz="0" w:space="0" w:color="auto"/>
      </w:divBdr>
    </w:div>
    <w:div w:id="2124500378">
      <w:bodyDiv w:val="1"/>
      <w:marLeft w:val="0"/>
      <w:marRight w:val="0"/>
      <w:marTop w:val="0"/>
      <w:marBottom w:val="0"/>
      <w:divBdr>
        <w:top w:val="none" w:sz="0" w:space="0" w:color="auto"/>
        <w:left w:val="none" w:sz="0" w:space="0" w:color="auto"/>
        <w:bottom w:val="none" w:sz="0" w:space="0" w:color="auto"/>
        <w:right w:val="none" w:sz="0" w:space="0" w:color="auto"/>
      </w:divBdr>
    </w:div>
    <w:div w:id="21353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 TargetMode="External"/><Relationship Id="rId18" Type="http://schemas.openxmlformats.org/officeDocument/2006/relationships/hyperlink" Target="mailto:agnieszka.strzeszewska@arimr.gov.pl" TargetMode="External"/><Relationship Id="rId3" Type="http://schemas.openxmlformats.org/officeDocument/2006/relationships/numbering" Target="numbering.xml"/><Relationship Id="rId21" Type="http://schemas.openxmlformats.org/officeDocument/2006/relationships/hyperlink" Target="http://www.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mailto:marek.walicki@arimr.gov.pl" TargetMode="External"/><Relationship Id="rId2" Type="http://schemas.openxmlformats.org/officeDocument/2006/relationships/customXml" Target="../customXml/item2.xml"/><Relationship Id="rId16" Type="http://schemas.openxmlformats.org/officeDocument/2006/relationships/hyperlink" Target="mailto:lukasz.skwarek@arimr.gov.pl"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pl/map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szpital.wloclawek" TargetMode="External"/><Relationship Id="rId23" Type="http://schemas.openxmlformats.org/officeDocument/2006/relationships/fontTable" Target="fontTable.xml"/><Relationship Id="rId10" Type="http://schemas.openxmlformats.org/officeDocument/2006/relationships/hyperlink" Target="http://www.google.pl/maps/" TargetMode="External"/><Relationship Id="rId19"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strona/1-regulamin" TargetMode="External"/><Relationship Id="rId22"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7C38C372-D64E-4ABE-A758-5D85C3975E32}">
  <ds:schemaRefs>
    <ds:schemaRef ds:uri="http://schemas.openxmlformats.org/officeDocument/2006/bibliography"/>
  </ds:schemaRefs>
</ds:datastoreItem>
</file>

<file path=customXml/itemProps2.xml><?xml version="1.0" encoding="utf-8"?>
<ds:datastoreItem xmlns:ds="http://schemas.openxmlformats.org/officeDocument/2006/customXml" ds:itemID="{541EA9BD-2C34-4010-ADF5-2055D0346AC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12033</Words>
  <Characters>80520</Characters>
  <Application>Microsoft Office Word</Application>
  <DocSecurity>0</DocSecurity>
  <Lines>671</Lines>
  <Paragraphs>184</Paragraphs>
  <ScaleCrop>false</ScaleCrop>
  <HeadingPairs>
    <vt:vector size="2" baseType="variant">
      <vt:variant>
        <vt:lpstr>Tytuł</vt:lpstr>
      </vt:variant>
      <vt:variant>
        <vt:i4>1</vt:i4>
      </vt:variant>
    </vt:vector>
  </HeadingPairs>
  <TitlesOfParts>
    <vt:vector size="1" baseType="lpstr">
      <vt:lpstr>    </vt:lpstr>
    </vt:vector>
  </TitlesOfParts>
  <Company>SP ZOZ Stacja Pogotowia Ratunkowego</Company>
  <LinksUpToDate>false</LinksUpToDate>
  <CharactersWithSpaces>92369</CharactersWithSpaces>
  <SharedDoc>false</SharedDoc>
  <HLinks>
    <vt:vector size="48" baseType="variant">
      <vt:variant>
        <vt:i4>655390</vt:i4>
      </vt:variant>
      <vt:variant>
        <vt:i4>24</vt:i4>
      </vt:variant>
      <vt:variant>
        <vt:i4>0</vt:i4>
      </vt:variant>
      <vt:variant>
        <vt:i4>5</vt:i4>
      </vt:variant>
      <vt:variant>
        <vt:lpwstr>http://www.platformazakupowa.pl/</vt:lpwstr>
      </vt:variant>
      <vt:variant>
        <vt:lpwstr/>
      </vt:variant>
      <vt:variant>
        <vt:i4>655390</vt:i4>
      </vt:variant>
      <vt:variant>
        <vt:i4>21</vt:i4>
      </vt:variant>
      <vt:variant>
        <vt:i4>0</vt:i4>
      </vt:variant>
      <vt:variant>
        <vt:i4>5</vt:i4>
      </vt:variant>
      <vt:variant>
        <vt:lpwstr>http://www.platformazakupowa.pl/</vt:lpwstr>
      </vt:variant>
      <vt:variant>
        <vt:lpwstr/>
      </vt:variant>
      <vt:variant>
        <vt:i4>655390</vt:i4>
      </vt:variant>
      <vt:variant>
        <vt:i4>18</vt:i4>
      </vt:variant>
      <vt:variant>
        <vt:i4>0</vt:i4>
      </vt:variant>
      <vt:variant>
        <vt:i4>5</vt:i4>
      </vt:variant>
      <vt:variant>
        <vt:lpwstr>http://www.platformazakupowa.pl/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5701655</vt:i4>
      </vt:variant>
      <vt:variant>
        <vt:i4>12</vt:i4>
      </vt:variant>
      <vt:variant>
        <vt:i4>0</vt:i4>
      </vt:variant>
      <vt:variant>
        <vt:i4>5</vt:i4>
      </vt:variant>
      <vt:variant>
        <vt:lpwstr>https://platformazakupowa.pl/pn/szpital.wloclawek</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655390</vt:i4>
      </vt:variant>
      <vt:variant>
        <vt:i4>6</vt:i4>
      </vt:variant>
      <vt:variant>
        <vt:i4>0</vt:i4>
      </vt:variant>
      <vt:variant>
        <vt:i4>5</vt:i4>
      </vt:variant>
      <vt:variant>
        <vt:lpwstr>http://www.platformazakupowa.pl/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Pogotowie</dc:creator>
  <cp:keywords/>
  <cp:lastModifiedBy>KUBA MARKIEWICZ</cp:lastModifiedBy>
  <cp:revision>4</cp:revision>
  <cp:lastPrinted>2023-07-18T12:07:00Z</cp:lastPrinted>
  <dcterms:created xsi:type="dcterms:W3CDTF">2024-12-23T16:44:00Z</dcterms:created>
  <dcterms:modified xsi:type="dcterms:W3CDTF">2024-12-23T17:20:00Z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e37e0473-d7cf-4e5b-894b-e784612e7a5f</vt:lpwstr>
  </property>
  <property fmtid="{D5CDD505-2E9C-101B-9397-08002B2CF9AE}" pid="3" name="bjSaver">
    <vt:lpwstr>h6KyUYpT+G91DALg/yWiF3DQBjZJYgKp</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