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C469E4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B6DBCFA" w:rsidR="00114920" w:rsidRPr="00C469E4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C469E4">
        <w:rPr>
          <w:rFonts w:ascii="Arial" w:eastAsia="Times New Roman" w:hAnsi="Arial" w:cs="Arial"/>
          <w:bCs/>
          <w:szCs w:val="20"/>
          <w:lang w:val="pl-PL" w:eastAsia="pl-PL"/>
        </w:rPr>
        <w:t>Załącznik nr 6</w:t>
      </w:r>
      <w:r w:rsidR="00114920"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C469E4" w14:paraId="385FE44D" w14:textId="77777777" w:rsidTr="00D60B94">
        <w:tc>
          <w:tcPr>
            <w:tcW w:w="9062" w:type="dxa"/>
          </w:tcPr>
          <w:p w14:paraId="0B8E302C" w14:textId="77777777" w:rsidR="006848B5" w:rsidRPr="00C469E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C469E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DD3B601" w:rsidR="00D60B94" w:rsidRPr="00C469E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B32A07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C469E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40B8AB80" w:rsidR="00045861" w:rsidRPr="00C469E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C469E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C469E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07982CE3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20B67CCF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0E9A4718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5A0DCE87" w:rsidR="00045861" w:rsidRPr="00C469E4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C469E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C469E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C469E4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C469E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C469E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C469E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C469E4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C469E4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C469E4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C469E4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C469E4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1DE6E725" w:rsidR="00106061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B32A07" w:rsidRPr="00C469E4">
        <w:rPr>
          <w:rFonts w:ascii="Arial" w:eastAsia="Times New Roman" w:hAnsi="Arial" w:cs="Arial"/>
          <w:lang w:val="pl-PL" w:eastAsia="pl-PL"/>
        </w:rPr>
        <w:t xml:space="preserve"> „Do</w:t>
      </w:r>
      <w:r w:rsidR="00C83011">
        <w:rPr>
          <w:rFonts w:ascii="Arial" w:eastAsia="Times New Roman" w:hAnsi="Arial" w:cs="Arial"/>
          <w:lang w:val="pl-PL" w:eastAsia="pl-PL"/>
        </w:rPr>
        <w:t xml:space="preserve">stawy </w:t>
      </w:r>
      <w:r w:rsidR="003C2EA5">
        <w:rPr>
          <w:rFonts w:ascii="Arial" w:eastAsia="Times New Roman" w:hAnsi="Arial" w:cs="Arial"/>
          <w:lang w:val="pl-PL" w:eastAsia="pl-PL"/>
        </w:rPr>
        <w:t>implantów do zabiegów kostnych</w:t>
      </w:r>
      <w:r w:rsidR="00FF1C4D" w:rsidRPr="00C469E4">
        <w:rPr>
          <w:rFonts w:ascii="Arial" w:eastAsia="Times New Roman" w:hAnsi="Arial" w:cs="Arial"/>
          <w:lang w:val="pl-PL" w:eastAsia="pl-PL"/>
        </w:rPr>
        <w:t xml:space="preserve">” </w:t>
      </w:r>
      <w:r w:rsidRPr="00C469E4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3A9004AA" w:rsidR="008A43D3" w:rsidRPr="00C469E4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C469E4">
        <w:rPr>
          <w:rFonts w:ascii="Arial" w:eastAsia="Times New Roman" w:hAnsi="Arial" w:cs="Arial"/>
          <w:i/>
          <w:sz w:val="20"/>
          <w:lang w:val="pl-PL" w:eastAsia="pl-PL"/>
        </w:rPr>
        <w:t>(pełna nazwa i adres Wykonawcy, któremu udostępnione są zasoby, w zależności od podmiotu: NIP/PESEL, KRS/CEiDG)</w:t>
      </w:r>
    </w:p>
    <w:p w14:paraId="48CEC299" w14:textId="6033B66C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u</w:t>
      </w:r>
      <w:r w:rsidR="008A43D3" w:rsidRPr="00C469E4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C469E4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C469E4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C469E4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190003E8" w:rsidR="00AE5442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C469E4">
        <w:rPr>
          <w:rFonts w:ascii="Arial" w:eastAsia="Times New Roman" w:hAnsi="Arial" w:cs="Arial"/>
          <w:lang w:val="pl-PL" w:eastAsia="pl-PL"/>
        </w:rPr>
        <w:t xml:space="preserve"> </w:t>
      </w:r>
      <w:r w:rsidR="00C469E4" w:rsidRPr="00C469E4">
        <w:rPr>
          <w:rFonts w:ascii="Arial" w:eastAsia="Times New Roman" w:hAnsi="Arial" w:cs="Arial"/>
          <w:lang w:val="pl-PL" w:eastAsia="pl-PL"/>
        </w:rPr>
        <w:t>dostawy</w:t>
      </w:r>
      <w:r w:rsidRPr="00C469E4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C469E4">
        <w:rPr>
          <w:rFonts w:ascii="Arial" w:eastAsia="Times New Roman" w:hAnsi="Arial" w:cs="Arial"/>
          <w:lang w:val="pl-PL" w:eastAsia="pl-PL"/>
        </w:rPr>
        <w:t>dotyczące</w:t>
      </w:r>
      <w:r w:rsidRPr="00C469E4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C469E4">
        <w:rPr>
          <w:rFonts w:ascii="Arial" w:eastAsia="Times New Roman" w:hAnsi="Arial" w:cs="Arial"/>
          <w:lang w:val="pl-PL" w:eastAsia="pl-PL"/>
        </w:rPr>
        <w:t>, kwalifikacji zawodowych lub</w:t>
      </w:r>
      <w:r w:rsidRPr="00C469E4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A02BF" w14:textId="77777777" w:rsidR="00111777" w:rsidRDefault="00111777" w:rsidP="00114920">
      <w:pPr>
        <w:spacing w:after="0" w:line="240" w:lineRule="auto"/>
      </w:pPr>
      <w:r>
        <w:separator/>
      </w:r>
    </w:p>
  </w:endnote>
  <w:endnote w:type="continuationSeparator" w:id="0">
    <w:p w14:paraId="70E5DE1E" w14:textId="77777777" w:rsidR="00111777" w:rsidRDefault="0011177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D568" w14:textId="77777777" w:rsidR="00111777" w:rsidRDefault="00111777" w:rsidP="00114920">
      <w:pPr>
        <w:spacing w:after="0" w:line="240" w:lineRule="auto"/>
      </w:pPr>
      <w:r>
        <w:separator/>
      </w:r>
    </w:p>
  </w:footnote>
  <w:footnote w:type="continuationSeparator" w:id="0">
    <w:p w14:paraId="375C24F0" w14:textId="77777777" w:rsidR="00111777" w:rsidRDefault="0011177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1777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C2EA5"/>
    <w:rsid w:val="003C5436"/>
    <w:rsid w:val="003E4DE9"/>
    <w:rsid w:val="00455B56"/>
    <w:rsid w:val="004652E7"/>
    <w:rsid w:val="00467B91"/>
    <w:rsid w:val="004C7136"/>
    <w:rsid w:val="00501F4E"/>
    <w:rsid w:val="00504BE1"/>
    <w:rsid w:val="00505419"/>
    <w:rsid w:val="0051649C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D6B25"/>
    <w:rsid w:val="008015AC"/>
    <w:rsid w:val="00845CDF"/>
    <w:rsid w:val="00864ACB"/>
    <w:rsid w:val="00892629"/>
    <w:rsid w:val="008A43D3"/>
    <w:rsid w:val="008B40FF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2A07"/>
    <w:rsid w:val="00B357AF"/>
    <w:rsid w:val="00B57F47"/>
    <w:rsid w:val="00BA4419"/>
    <w:rsid w:val="00BA7DA0"/>
    <w:rsid w:val="00BC260B"/>
    <w:rsid w:val="00BD48F6"/>
    <w:rsid w:val="00BD68C5"/>
    <w:rsid w:val="00C469E4"/>
    <w:rsid w:val="00C506A8"/>
    <w:rsid w:val="00C57AFF"/>
    <w:rsid w:val="00C755C3"/>
    <w:rsid w:val="00C83011"/>
    <w:rsid w:val="00C91DF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90</cp:revision>
  <cp:lastPrinted>2021-02-15T11:36:00Z</cp:lastPrinted>
  <dcterms:created xsi:type="dcterms:W3CDTF">2021-02-04T12:40:00Z</dcterms:created>
  <dcterms:modified xsi:type="dcterms:W3CDTF">2022-02-18T09:09:00Z</dcterms:modified>
</cp:coreProperties>
</file>