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4CED4FD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3067A1" w:rsidRPr="003067A1">
        <w:rPr>
          <w:rFonts w:ascii="Arial" w:hAnsi="Arial" w:cs="Arial"/>
          <w:b/>
          <w:bCs/>
          <w:sz w:val="24"/>
          <w:szCs w:val="24"/>
        </w:rPr>
        <w:t>25</w:t>
      </w:r>
      <w:r w:rsidRPr="003067A1">
        <w:rPr>
          <w:rFonts w:ascii="Arial" w:hAnsi="Arial" w:cs="Arial"/>
          <w:b/>
          <w:bCs/>
          <w:sz w:val="24"/>
          <w:szCs w:val="24"/>
        </w:rPr>
        <w:t>/</w:t>
      </w:r>
      <w:r w:rsidR="00835927" w:rsidRPr="003067A1">
        <w:rPr>
          <w:rFonts w:ascii="Arial" w:hAnsi="Arial" w:cs="Arial"/>
          <w:b/>
          <w:bCs/>
          <w:sz w:val="24"/>
          <w:szCs w:val="24"/>
        </w:rPr>
        <w:t>I</w:t>
      </w:r>
      <w:r w:rsidRPr="003067A1">
        <w:rPr>
          <w:rFonts w:ascii="Arial" w:hAnsi="Arial" w:cs="Arial"/>
          <w:b/>
          <w:bCs/>
          <w:sz w:val="24"/>
          <w:szCs w:val="24"/>
        </w:rPr>
        <w:t>II/2023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3908CB83" w:rsidR="00124121" w:rsidRPr="00142092" w:rsidRDefault="00921EA8" w:rsidP="0014209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2022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1710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142092" w:rsidRPr="00142092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Budowa i przebudowa oświetlenia na terenie Dzielnicy VIII, przy ul. Spacerowej w Krakowi</w:t>
      </w:r>
      <w:r w:rsidR="00142092">
        <w:rPr>
          <w:rFonts w:ascii="Arial" w:eastAsia="Times New Roman" w:hAnsi="Arial" w:cs="Arial"/>
          <w:b/>
          <w:bCs/>
          <w:spacing w:val="15"/>
          <w:sz w:val="24"/>
          <w:szCs w:val="24"/>
        </w:rPr>
        <w:t>e</w:t>
      </w:r>
      <w:r w:rsidR="00835927">
        <w:rPr>
          <w:rFonts w:ascii="Arial" w:hAnsi="Arial" w:cs="Arial"/>
          <w:sz w:val="24"/>
          <w:szCs w:val="24"/>
        </w:rPr>
        <w:t xml:space="preserve">, </w:t>
      </w:r>
      <w:r w:rsidR="00310CA1" w:rsidRPr="004B6F74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6E253075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035A5B">
        <w:rPr>
          <w:rFonts w:ascii="Arial" w:hAnsi="Arial" w:cs="Arial"/>
          <w:sz w:val="24"/>
          <w:szCs w:val="24"/>
        </w:rPr>
        <w:t xml:space="preserve">. </w:t>
      </w:r>
      <w:r w:rsidRPr="004B6F74">
        <w:rPr>
          <w:rFonts w:ascii="Arial" w:hAnsi="Arial" w:cs="Arial"/>
          <w:sz w:val="24"/>
          <w:szCs w:val="24"/>
        </w:rPr>
        <w:t xml:space="preserve">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Pzp.</w:t>
      </w:r>
    </w:p>
    <w:p w14:paraId="00E119A6" w14:textId="20236164" w:rsidR="00124121" w:rsidRPr="004B6F74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1DB8A504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42092">
        <w:rPr>
          <w:rFonts w:ascii="Arial" w:hAnsi="Arial" w:cs="Arial"/>
          <w:sz w:val="24"/>
          <w:szCs w:val="24"/>
        </w:rPr>
        <w:t xml:space="preserve"> pkt </w:t>
      </w:r>
      <w:r w:rsidR="0063181F" w:rsidRPr="004B6F74">
        <w:rPr>
          <w:rFonts w:ascii="Arial" w:hAnsi="Arial" w:cs="Arial"/>
          <w:sz w:val="24"/>
          <w:szCs w:val="24"/>
        </w:rPr>
        <w:t>3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29A8D2AE" w14:textId="30ABFB10" w:rsidR="00EF4E74" w:rsidRPr="00035A5B" w:rsidRDefault="00DF55BA" w:rsidP="0016222F">
      <w:pPr>
        <w:tabs>
          <w:tab w:val="right" w:leader="underscore" w:pos="8505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lub art. 109 ust. 1 pkt 4</w:t>
      </w:r>
      <w:r w:rsidR="00142092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46C23">
        <w:rPr>
          <w:rFonts w:ascii="Arial" w:hAnsi="Arial" w:cs="Arial"/>
          <w:b/>
          <w:bCs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035A5B">
        <w:rPr>
          <w:rFonts w:ascii="Arial" w:hAnsi="Arial" w:cs="Arial"/>
          <w:iCs/>
          <w:sz w:val="24"/>
          <w:szCs w:val="24"/>
        </w:rPr>
        <w:t xml:space="preserve"> </w:t>
      </w:r>
      <w:r w:rsidR="0016222F">
        <w:rPr>
          <w:rFonts w:ascii="Arial" w:hAnsi="Arial" w:cs="Arial"/>
          <w:iCs/>
          <w:sz w:val="24"/>
          <w:szCs w:val="24"/>
        </w:rPr>
        <w:tab/>
      </w:r>
      <w:r w:rsidR="0016222F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87D95FB" w14:textId="77777777" w:rsidR="008F2BD4" w:rsidRDefault="008F2BD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1F90F941" w14:textId="1A793F49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7C0895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35A5B"/>
    <w:rsid w:val="00067B1B"/>
    <w:rsid w:val="000A3B7F"/>
    <w:rsid w:val="000A6504"/>
    <w:rsid w:val="000B69EB"/>
    <w:rsid w:val="00124121"/>
    <w:rsid w:val="00142092"/>
    <w:rsid w:val="0016222F"/>
    <w:rsid w:val="001D7056"/>
    <w:rsid w:val="00254B01"/>
    <w:rsid w:val="002949DC"/>
    <w:rsid w:val="002F1773"/>
    <w:rsid w:val="003067A1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A13F19"/>
    <w:rsid w:val="00A14BF8"/>
    <w:rsid w:val="00A46C23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0890"/>
    <w:rsid w:val="00CA3CF0"/>
    <w:rsid w:val="00CA43F1"/>
    <w:rsid w:val="00CA6DB0"/>
    <w:rsid w:val="00CD7E7A"/>
    <w:rsid w:val="00CF604A"/>
    <w:rsid w:val="00D023C0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2023-04-12T09:49:00Z</dcterms:modified>
</cp:coreProperties>
</file>