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815B" w14:textId="42BA886E" w:rsidR="006B3A99" w:rsidRPr="006B3A99" w:rsidRDefault="006B3A99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  <w:r w:rsidRPr="006B3A99">
        <w:rPr>
          <w:rFonts w:ascii="Trebuchet MS" w:eastAsia="Times New Roman" w:hAnsi="Trebuchet MS" w:cs="Arial"/>
          <w:sz w:val="24"/>
          <w:szCs w:val="24"/>
        </w:rPr>
        <w:t>WIZ.271.</w:t>
      </w:r>
      <w:r w:rsidR="00983111">
        <w:rPr>
          <w:rFonts w:ascii="Trebuchet MS" w:eastAsia="Times New Roman" w:hAnsi="Trebuchet MS" w:cs="Arial"/>
          <w:sz w:val="24"/>
          <w:szCs w:val="24"/>
        </w:rPr>
        <w:t>22</w:t>
      </w:r>
      <w:r w:rsidRPr="006B3A99">
        <w:rPr>
          <w:rFonts w:ascii="Trebuchet MS" w:eastAsia="Times New Roman" w:hAnsi="Trebuchet MS" w:cs="Arial"/>
          <w:sz w:val="24"/>
          <w:szCs w:val="24"/>
        </w:rPr>
        <w:t>.2021</w:t>
      </w:r>
    </w:p>
    <w:p w14:paraId="53CE9BB2" w14:textId="74376A53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6B3A99">
        <w:rPr>
          <w:rFonts w:ascii="Trebuchet MS" w:hAnsi="Trebuchet MS" w:cs="Arial"/>
          <w:sz w:val="24"/>
          <w:szCs w:val="24"/>
        </w:rPr>
        <w:t xml:space="preserve">     </w:t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C7C53F1" w14:textId="77777777" w:rsidR="00983111" w:rsidRDefault="00DB2278" w:rsidP="00983111">
      <w:pPr>
        <w:widowControl w:val="0"/>
        <w:suppressAutoHyphens/>
        <w:spacing w:line="360" w:lineRule="auto"/>
        <w:contextualSpacing/>
        <w:rPr>
          <w:rFonts w:ascii="Trebuchet MS" w:hAnsi="Trebuchet MS"/>
          <w:b/>
          <w:iCs/>
          <w:highlight w:val="lightGray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983111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>Zakup energii elektrycznej dla Miasta Bełchatowa oraz podległych jednostek organizacyjnych na potrzeby eksploatacji budynków, obiektów użytkowych</w:t>
      </w:r>
      <w:r w:rsidR="00983111">
        <w:rPr>
          <w:rFonts w:ascii="Trebuchet MS" w:hAnsi="Trebuchet MS"/>
          <w:b/>
          <w:bCs/>
          <w:sz w:val="24"/>
          <w:szCs w:val="24"/>
        </w:rPr>
        <w:t>, zasilanie oświetlenia ulicznego i sygnalizacji świetlnej.</w:t>
      </w:r>
    </w:p>
    <w:p w14:paraId="537ED18C" w14:textId="1DE252A1" w:rsidR="006B3A99" w:rsidRPr="006B3A99" w:rsidRDefault="00983111" w:rsidP="00983111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>
        <w:rPr>
          <w:rFonts w:ascii="Trebuchet MS" w:hAnsi="Trebuchet MS"/>
          <w:b/>
          <w:iCs/>
          <w:highlight w:val="lightGray"/>
          <w:lang w:eastAsia="ar-SA"/>
        </w:rPr>
        <w:t>W zakresie Części</w:t>
      </w:r>
      <w:r>
        <w:rPr>
          <w:rFonts w:ascii="Trebuchet MS" w:hAnsi="Trebuchet MS"/>
          <w:b/>
          <w:iCs/>
          <w:sz w:val="20"/>
          <w:szCs w:val="20"/>
          <w:highlight w:val="lightGray"/>
          <w:lang w:eastAsia="ar-SA"/>
        </w:rPr>
        <w:t xml:space="preserve"> </w:t>
      </w:r>
      <w:r>
        <w:rPr>
          <w:rFonts w:cs="Calibri"/>
          <w:b/>
          <w:bCs/>
          <w:color w:val="000000"/>
          <w:highlight w:val="lightGray"/>
          <w:lang w:eastAsia="pl-PL"/>
        </w:rPr>
        <w:t>(wpisać I lub II lub III lub IV lub wszystkie części zamówienia):</w:t>
      </w:r>
      <w:r>
        <w:rPr>
          <w:rFonts w:cs="Calibri"/>
          <w:b/>
          <w:bCs/>
          <w:color w:val="000000"/>
          <w:lang w:eastAsia="pl-PL"/>
        </w:rPr>
        <w:t xml:space="preserve"> ……………………….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359026D4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5FA5" w14:textId="77777777" w:rsidR="00183C30" w:rsidRDefault="00183C30" w:rsidP="00DB2278">
      <w:pPr>
        <w:spacing w:after="0" w:line="240" w:lineRule="auto"/>
      </w:pPr>
      <w:r>
        <w:separator/>
      </w:r>
    </w:p>
  </w:endnote>
  <w:endnote w:type="continuationSeparator" w:id="0">
    <w:p w14:paraId="7B37B6AE" w14:textId="77777777" w:rsidR="00183C30" w:rsidRDefault="00183C30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B0E" w14:textId="77777777" w:rsidR="00183C30" w:rsidRDefault="00183C30" w:rsidP="00DB2278">
      <w:pPr>
        <w:spacing w:after="0" w:line="240" w:lineRule="auto"/>
      </w:pPr>
      <w:r>
        <w:separator/>
      </w:r>
    </w:p>
  </w:footnote>
  <w:footnote w:type="continuationSeparator" w:id="0">
    <w:p w14:paraId="63A88B6F" w14:textId="77777777" w:rsidR="00183C30" w:rsidRDefault="00183C30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83C30"/>
    <w:rsid w:val="002D1913"/>
    <w:rsid w:val="002E1D4E"/>
    <w:rsid w:val="00300AFC"/>
    <w:rsid w:val="003375E2"/>
    <w:rsid w:val="00350EC8"/>
    <w:rsid w:val="003C1EE4"/>
    <w:rsid w:val="004869B7"/>
    <w:rsid w:val="004E3AD4"/>
    <w:rsid w:val="0053402E"/>
    <w:rsid w:val="005B6BD9"/>
    <w:rsid w:val="005D789E"/>
    <w:rsid w:val="005F30CE"/>
    <w:rsid w:val="006B3A99"/>
    <w:rsid w:val="00797EA7"/>
    <w:rsid w:val="007C6677"/>
    <w:rsid w:val="0087220E"/>
    <w:rsid w:val="008874C4"/>
    <w:rsid w:val="008E79A5"/>
    <w:rsid w:val="00954A39"/>
    <w:rsid w:val="00976994"/>
    <w:rsid w:val="00983111"/>
    <w:rsid w:val="009A5619"/>
    <w:rsid w:val="00A71B3C"/>
    <w:rsid w:val="00A87D74"/>
    <w:rsid w:val="00B20256"/>
    <w:rsid w:val="00C830BE"/>
    <w:rsid w:val="00CC5C37"/>
    <w:rsid w:val="00DB2278"/>
    <w:rsid w:val="00DD2759"/>
    <w:rsid w:val="00E20ED6"/>
    <w:rsid w:val="00E435B2"/>
    <w:rsid w:val="00E548B5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20</cp:revision>
  <cp:lastPrinted>2021-06-02T11:24:00Z</cp:lastPrinted>
  <dcterms:created xsi:type="dcterms:W3CDTF">2021-06-30T12:47:00Z</dcterms:created>
  <dcterms:modified xsi:type="dcterms:W3CDTF">2021-10-21T09:45:00Z</dcterms:modified>
</cp:coreProperties>
</file>