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42799" w14:textId="0712CCA8" w:rsidR="001535FD" w:rsidRPr="0094051A" w:rsidRDefault="001535FD" w:rsidP="00BB4430">
      <w:pPr>
        <w:spacing w:after="120"/>
        <w:ind w:left="357" w:hanging="357"/>
        <w:jc w:val="right"/>
        <w:rPr>
          <w:rFonts w:asciiTheme="minorHAnsi" w:hAnsiTheme="minorHAnsi" w:cstheme="minorHAnsi"/>
        </w:rPr>
      </w:pPr>
      <w:r w:rsidRPr="0094051A">
        <w:rPr>
          <w:rFonts w:asciiTheme="minorHAnsi" w:hAnsiTheme="minorHAnsi" w:cstheme="minorHAnsi"/>
        </w:rPr>
        <w:t xml:space="preserve">Załącznik nr </w:t>
      </w:r>
      <w:r>
        <w:rPr>
          <w:rFonts w:asciiTheme="minorHAnsi" w:hAnsiTheme="minorHAnsi" w:cstheme="minorHAnsi"/>
        </w:rPr>
        <w:t>7</w:t>
      </w:r>
      <w:r w:rsidR="001E5D4C">
        <w:rPr>
          <w:rFonts w:asciiTheme="minorHAnsi" w:hAnsiTheme="minorHAnsi" w:cstheme="minorHAnsi"/>
        </w:rPr>
        <w:t>d</w:t>
      </w:r>
    </w:p>
    <w:p w14:paraId="624A4066" w14:textId="3CCC86C4" w:rsidR="003B230D" w:rsidRDefault="001535FD" w:rsidP="001535FD">
      <w:pPr>
        <w:spacing w:after="120"/>
        <w:ind w:left="357" w:hanging="357"/>
        <w:jc w:val="center"/>
        <w:rPr>
          <w:rFonts w:asciiTheme="minorHAnsi" w:hAnsiTheme="minorHAnsi" w:cstheme="minorHAnsi"/>
          <w:b/>
          <w:bCs/>
          <w:sz w:val="34"/>
          <w:szCs w:val="34"/>
          <w:u w:val="single"/>
        </w:rPr>
      </w:pPr>
      <w:r w:rsidRPr="001535FD">
        <w:rPr>
          <w:rFonts w:asciiTheme="minorHAnsi" w:hAnsiTheme="minorHAnsi" w:cstheme="minorHAnsi"/>
          <w:b/>
          <w:bCs/>
          <w:sz w:val="34"/>
          <w:szCs w:val="34"/>
          <w:u w:val="single"/>
        </w:rPr>
        <w:t>OPIS TECHNICZNY ZAOFEROWANEGO SPRZETU</w:t>
      </w:r>
    </w:p>
    <w:p w14:paraId="34FE9783" w14:textId="2AA7F941" w:rsidR="001535FD" w:rsidRPr="001535FD" w:rsidRDefault="001535FD" w:rsidP="00E54735">
      <w:pPr>
        <w:spacing w:after="60"/>
        <w:ind w:left="357" w:hanging="357"/>
        <w:jc w:val="center"/>
        <w:rPr>
          <w:rFonts w:asciiTheme="minorHAnsi" w:hAnsiTheme="minorHAnsi" w:cstheme="minorHAnsi"/>
          <w:b/>
          <w:bCs/>
          <w:iCs/>
          <w:color w:val="FF0000"/>
        </w:rPr>
      </w:pPr>
      <w:r w:rsidRPr="001535FD">
        <w:rPr>
          <w:rFonts w:asciiTheme="minorHAnsi" w:hAnsiTheme="minorHAnsi" w:cstheme="minorHAnsi"/>
          <w:b/>
          <w:bCs/>
          <w:iCs/>
          <w:color w:val="FF0000"/>
        </w:rPr>
        <w:t>(złożyć wraz z ofertą)</w:t>
      </w:r>
    </w:p>
    <w:p w14:paraId="52E469CA" w14:textId="3BAC3885" w:rsidR="00421365" w:rsidRPr="001E5D4C" w:rsidRDefault="001535FD" w:rsidP="001E5D4C">
      <w:pPr>
        <w:spacing w:after="120"/>
        <w:jc w:val="both"/>
        <w:rPr>
          <w:rFonts w:asciiTheme="minorHAnsi" w:hAnsiTheme="minorHAnsi" w:cstheme="minorHAnsi"/>
          <w:iCs/>
          <w:color w:val="FF0000"/>
          <w:sz w:val="22"/>
          <w:szCs w:val="22"/>
        </w:rPr>
      </w:pPr>
      <w:r w:rsidRPr="00BB4430">
        <w:rPr>
          <w:rFonts w:asciiTheme="minorHAnsi" w:hAnsiTheme="minorHAnsi" w:cstheme="minorHAnsi"/>
          <w:iCs/>
          <w:color w:val="FF0000"/>
          <w:sz w:val="22"/>
          <w:szCs w:val="22"/>
        </w:rPr>
        <w:t>W tabeli należy wypełnić każdy wiersz opisując dokładnie każdy parametr wymagany przez Zamawiającego. W tabeli zapisano minimalne wymogi Zamawiającego, Wykonawca może zaoferować parametry wyższe. Jeżeli zaoferowany sprzęt nie będzie spełniał minimalnych wymogów Zamawiającego, oferta zostanie odrzucona.</w:t>
      </w:r>
    </w:p>
    <w:p w14:paraId="13D5312C" w14:textId="1366FED3" w:rsidR="007B01FB" w:rsidRPr="00D714B5" w:rsidRDefault="007B01FB" w:rsidP="007B01FB">
      <w:pPr>
        <w:ind w:left="357" w:hanging="357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714B5">
        <w:rPr>
          <w:rFonts w:asciiTheme="minorHAnsi" w:hAnsiTheme="minorHAnsi" w:cstheme="minorHAnsi"/>
          <w:b/>
          <w:bCs/>
          <w:sz w:val="32"/>
          <w:szCs w:val="32"/>
        </w:rPr>
        <w:t xml:space="preserve">CZĘŚĆ </w:t>
      </w:r>
      <w:r>
        <w:rPr>
          <w:rFonts w:asciiTheme="minorHAnsi" w:hAnsiTheme="minorHAnsi" w:cstheme="minorHAnsi"/>
          <w:b/>
          <w:bCs/>
          <w:sz w:val="32"/>
          <w:szCs w:val="32"/>
        </w:rPr>
        <w:t>IV</w:t>
      </w:r>
    </w:p>
    <w:p w14:paraId="74CC0FC4" w14:textId="3A04BDC1" w:rsidR="007B01FB" w:rsidRDefault="007B01FB" w:rsidP="007B01FB">
      <w:pPr>
        <w:pStyle w:val="Akapitzlist"/>
        <w:spacing w:before="144" w:after="144" w:line="240" w:lineRule="auto"/>
        <w:ind w:left="0"/>
        <w:jc w:val="center"/>
        <w:rPr>
          <w:b/>
          <w:color w:val="000000"/>
          <w:sz w:val="28"/>
          <w:szCs w:val="28"/>
        </w:rPr>
      </w:pPr>
      <w:bookmarkStart w:id="0" w:name="_Hlk168415897"/>
      <w:r w:rsidRPr="007B01FB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ZAKUP PRZEŁĄCZNIKA SIECIOWEGO I ZASILACZA AWARYJNEGO</w:t>
      </w:r>
      <w:bookmarkEnd w:id="0"/>
    </w:p>
    <w:p w14:paraId="688FCB6F" w14:textId="77777777" w:rsidR="003764EE" w:rsidRDefault="003764EE" w:rsidP="00D61E81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12880929" w14:textId="126CE352" w:rsidR="00EC2E88" w:rsidRPr="004108C1" w:rsidRDefault="007C4F7F" w:rsidP="00B906C7">
      <w:pPr>
        <w:pStyle w:val="Akapitzlist"/>
        <w:numPr>
          <w:ilvl w:val="0"/>
          <w:numId w:val="114"/>
        </w:numPr>
        <w:spacing w:before="144" w:after="144" w:line="240" w:lineRule="auto"/>
        <w:ind w:left="426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Pr="007C4F7F">
        <w:rPr>
          <w:b/>
          <w:bCs/>
          <w:sz w:val="28"/>
          <w:szCs w:val="28"/>
        </w:rPr>
        <w:t>rzełącznik sieciowy</w:t>
      </w:r>
      <w:r w:rsidR="00C90FB7">
        <w:rPr>
          <w:b/>
          <w:bCs/>
          <w:sz w:val="28"/>
          <w:szCs w:val="28"/>
        </w:rPr>
        <w:t xml:space="preserve"> Ethernet </w:t>
      </w:r>
      <w:r>
        <w:rPr>
          <w:b/>
          <w:bCs/>
          <w:sz w:val="28"/>
          <w:szCs w:val="28"/>
        </w:rPr>
        <w:t xml:space="preserve"> </w:t>
      </w:r>
      <w:r w:rsidR="00EC2E88">
        <w:rPr>
          <w:b/>
          <w:sz w:val="28"/>
          <w:szCs w:val="28"/>
        </w:rPr>
        <w:t>– 1 szt.</w:t>
      </w:r>
    </w:p>
    <w:tbl>
      <w:tblPr>
        <w:tblW w:w="494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593"/>
        <w:gridCol w:w="4981"/>
        <w:gridCol w:w="5246"/>
      </w:tblGrid>
      <w:tr w:rsidR="00EC2E88" w:rsidRPr="00586EB9" w14:paraId="2AF41DC2" w14:textId="77777777" w:rsidTr="00145F5C">
        <w:tc>
          <w:tcPr>
            <w:tcW w:w="0" w:type="auto"/>
            <w:shd w:val="clear" w:color="auto" w:fill="FFFFFF"/>
            <w:hideMark/>
          </w:tcPr>
          <w:p w14:paraId="07D41236" w14:textId="77777777" w:rsidR="00EC2E88" w:rsidRPr="00586EB9" w:rsidRDefault="00EC2E88" w:rsidP="00A33706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sz w:val="18"/>
                <w:szCs w:val="18"/>
              </w:rPr>
              <w:t>Nazwa producenta</w:t>
            </w:r>
          </w:p>
        </w:tc>
        <w:tc>
          <w:tcPr>
            <w:tcW w:w="3700" w:type="pct"/>
            <w:gridSpan w:val="2"/>
            <w:shd w:val="clear" w:color="auto" w:fill="FFFFFF"/>
            <w:hideMark/>
          </w:tcPr>
          <w:p w14:paraId="6DCB4A73" w14:textId="494F67D3" w:rsidR="00EC2E88" w:rsidRPr="00586EB9" w:rsidRDefault="005E29AE" w:rsidP="00A33706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EC2E88" w:rsidRPr="004C198F" w14:paraId="5459F90B" w14:textId="77777777" w:rsidTr="00145F5C">
        <w:tc>
          <w:tcPr>
            <w:tcW w:w="0" w:type="auto"/>
            <w:shd w:val="clear" w:color="auto" w:fill="FFFFFF"/>
            <w:hideMark/>
          </w:tcPr>
          <w:p w14:paraId="7226583E" w14:textId="77777777" w:rsidR="00EC2E88" w:rsidRPr="00586EB9" w:rsidRDefault="00EC2E88" w:rsidP="00A33706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sz w:val="18"/>
                <w:szCs w:val="18"/>
              </w:rPr>
              <w:t>Typ, model produktu</w:t>
            </w:r>
          </w:p>
        </w:tc>
        <w:tc>
          <w:tcPr>
            <w:tcW w:w="3700" w:type="pct"/>
            <w:gridSpan w:val="2"/>
            <w:shd w:val="clear" w:color="auto" w:fill="FFFFFF"/>
            <w:hideMark/>
          </w:tcPr>
          <w:p w14:paraId="44142847" w14:textId="3C361D31" w:rsidR="00EC2E88" w:rsidRPr="004C198F" w:rsidRDefault="005E29AE" w:rsidP="00DB0F95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EC2E88" w:rsidRPr="00764E6B" w14:paraId="06541571" w14:textId="77777777" w:rsidTr="00145F5C">
        <w:tc>
          <w:tcPr>
            <w:tcW w:w="5000" w:type="pct"/>
            <w:gridSpan w:val="3"/>
            <w:shd w:val="clear" w:color="auto" w:fill="000000"/>
            <w:hideMark/>
          </w:tcPr>
          <w:p w14:paraId="1AB3FF41" w14:textId="77777777" w:rsidR="00EC2E88" w:rsidRPr="0042011F" w:rsidRDefault="00EC2E88" w:rsidP="00A33706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Parametry ogólne </w:t>
            </w:r>
          </w:p>
        </w:tc>
      </w:tr>
      <w:tr w:rsidR="00EC2E88" w:rsidRPr="00586EB9" w14:paraId="4CBD1B1E" w14:textId="77777777" w:rsidTr="00783DBB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62C745B3" w14:textId="77777777" w:rsidR="00EC2E88" w:rsidRPr="00586EB9" w:rsidRDefault="00EC2E88" w:rsidP="00A33706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802" w:type="pct"/>
            <w:shd w:val="clear" w:color="auto" w:fill="D9D9D9" w:themeFill="background1" w:themeFillShade="D9"/>
            <w:vAlign w:val="center"/>
            <w:hideMark/>
          </w:tcPr>
          <w:p w14:paraId="11C9BFF8" w14:textId="77777777" w:rsidR="00EC2E88" w:rsidRPr="00586EB9" w:rsidRDefault="00EC2E88" w:rsidP="00A33706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Charakterystyka</w:t>
            </w:r>
          </w:p>
        </w:tc>
        <w:tc>
          <w:tcPr>
            <w:tcW w:w="1898" w:type="pct"/>
            <w:shd w:val="clear" w:color="auto" w:fill="D9D9D9" w:themeFill="background1" w:themeFillShade="D9"/>
            <w:vAlign w:val="center"/>
            <w:hideMark/>
          </w:tcPr>
          <w:p w14:paraId="03D63BB4" w14:textId="77777777" w:rsidR="00EC2E88" w:rsidRPr="00586EB9" w:rsidRDefault="00EC2E88" w:rsidP="00A33706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 oferowany</w:t>
            </w:r>
          </w:p>
        </w:tc>
      </w:tr>
      <w:tr w:rsidR="00EC2E88" w:rsidRPr="00C5704F" w14:paraId="5F09A110" w14:textId="77777777" w:rsidTr="00496C3F">
        <w:tc>
          <w:tcPr>
            <w:tcW w:w="0" w:type="auto"/>
            <w:shd w:val="clear" w:color="auto" w:fill="FFFFFF"/>
          </w:tcPr>
          <w:p w14:paraId="43CB2C77" w14:textId="780E6150" w:rsidR="00EC2E88" w:rsidRDefault="007C4F7F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przeznaczenie</w:t>
            </w:r>
          </w:p>
        </w:tc>
        <w:tc>
          <w:tcPr>
            <w:tcW w:w="1802" w:type="pct"/>
            <w:shd w:val="clear" w:color="auto" w:fill="FFFFFF"/>
          </w:tcPr>
          <w:p w14:paraId="64759F61" w14:textId="7850E6E6" w:rsidR="00EC2E88" w:rsidRPr="00C5704F" w:rsidRDefault="00000000" w:rsidP="00A33706">
            <w:pPr>
              <w:spacing w:before="144" w:after="144"/>
              <w:rPr>
                <w:rFonts w:ascii="Arial" w:hAnsi="Arial" w:cs="Arial"/>
                <w:sz w:val="18"/>
                <w:szCs w:val="18"/>
                <w:lang w:val="en-US"/>
              </w:rPr>
            </w:pPr>
            <w:hyperlink r:id="rId8" w:tooltip="Filtruj wg cechy" w:history="1">
              <w:r w:rsidR="007C4F7F" w:rsidRPr="0027625E">
                <w:rPr>
                  <w:rFonts w:ascii="Arial" w:hAnsi="Arial" w:cs="Arial"/>
                  <w:sz w:val="18"/>
                  <w:szCs w:val="18"/>
                </w:rPr>
                <w:t xml:space="preserve">do szaf RACK 19" </w:t>
              </w:r>
            </w:hyperlink>
          </w:p>
        </w:tc>
        <w:tc>
          <w:tcPr>
            <w:tcW w:w="1898" w:type="pct"/>
            <w:shd w:val="clear" w:color="auto" w:fill="FFFFFF"/>
          </w:tcPr>
          <w:p w14:paraId="0F703764" w14:textId="10E0BFC6" w:rsidR="00EC2E88" w:rsidRPr="00C5704F" w:rsidRDefault="00496C3F" w:rsidP="00496C3F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EC2E88" w:rsidRPr="005139E7" w14:paraId="4E0444E8" w14:textId="77777777" w:rsidTr="00496C3F">
        <w:tc>
          <w:tcPr>
            <w:tcW w:w="0" w:type="auto"/>
            <w:shd w:val="clear" w:color="auto" w:fill="FFFFFF"/>
          </w:tcPr>
          <w:p w14:paraId="0F74C353" w14:textId="43D1F95D" w:rsidR="00EC2E88" w:rsidRPr="004B15D5" w:rsidRDefault="007C4F7F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liczba i typ portów</w:t>
            </w:r>
          </w:p>
        </w:tc>
        <w:tc>
          <w:tcPr>
            <w:tcW w:w="1802" w:type="pct"/>
            <w:shd w:val="clear" w:color="auto" w:fill="FFFFFF"/>
          </w:tcPr>
          <w:p w14:paraId="0D75F8D5" w14:textId="716E9F57" w:rsidR="00EC2E88" w:rsidRPr="004509E6" w:rsidRDefault="00EE16E0" w:rsidP="00A33706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bookmarkStart w:id="1" w:name="_Hlk168304013"/>
            <w:r>
              <w:rPr>
                <w:rFonts w:ascii="Arial" w:hAnsi="Arial" w:cs="Arial"/>
                <w:sz w:val="18"/>
                <w:szCs w:val="18"/>
              </w:rPr>
              <w:t>48</w:t>
            </w:r>
            <w:r w:rsidR="007C4F7F" w:rsidRPr="007C4F7F">
              <w:rPr>
                <w:rFonts w:ascii="Arial" w:hAnsi="Arial" w:cs="Arial"/>
                <w:sz w:val="18"/>
                <w:szCs w:val="18"/>
              </w:rPr>
              <w:t xml:space="preserve"> port</w:t>
            </w:r>
            <w:r>
              <w:rPr>
                <w:rFonts w:ascii="Arial" w:hAnsi="Arial" w:cs="Arial"/>
                <w:sz w:val="18"/>
                <w:szCs w:val="18"/>
              </w:rPr>
              <w:t>ów</w:t>
            </w:r>
            <w:r w:rsidR="007C4F7F" w:rsidRPr="007C4F7F">
              <w:rPr>
                <w:rFonts w:ascii="Arial" w:hAnsi="Arial" w:cs="Arial"/>
                <w:sz w:val="18"/>
                <w:szCs w:val="18"/>
              </w:rPr>
              <w:t xml:space="preserve"> 10/100/1000</w:t>
            </w:r>
            <w:r w:rsidR="001B3AF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7C4F7F" w:rsidRPr="007C4F7F">
              <w:rPr>
                <w:rFonts w:ascii="Arial" w:hAnsi="Arial" w:cs="Arial"/>
                <w:sz w:val="18"/>
                <w:szCs w:val="18"/>
              </w:rPr>
              <w:t>BaseT</w:t>
            </w:r>
            <w:proofErr w:type="spellEnd"/>
            <w:r w:rsidR="007C4F7F" w:rsidRPr="007C4F7F">
              <w:rPr>
                <w:rFonts w:ascii="Arial" w:hAnsi="Arial" w:cs="Arial"/>
                <w:sz w:val="18"/>
                <w:szCs w:val="18"/>
              </w:rPr>
              <w:t xml:space="preserve"> RJ-45 </w:t>
            </w:r>
            <w:proofErr w:type="spellStart"/>
            <w:r w:rsidR="007C4F7F" w:rsidRPr="007C4F7F">
              <w:rPr>
                <w:rFonts w:ascii="Arial" w:hAnsi="Arial" w:cs="Arial"/>
                <w:sz w:val="18"/>
                <w:szCs w:val="18"/>
              </w:rPr>
              <w:t>PoE</w:t>
            </w:r>
            <w:proofErr w:type="spellEnd"/>
            <w:r w:rsidR="007C4F7F" w:rsidRPr="007C4F7F">
              <w:rPr>
                <w:rFonts w:ascii="Arial" w:hAnsi="Arial" w:cs="Arial"/>
                <w:sz w:val="18"/>
                <w:szCs w:val="18"/>
              </w:rPr>
              <w:t>+ (zgodne z IEEE 802.3at)</w:t>
            </w:r>
            <w:bookmarkEnd w:id="1"/>
          </w:p>
        </w:tc>
        <w:tc>
          <w:tcPr>
            <w:tcW w:w="1898" w:type="pct"/>
            <w:shd w:val="clear" w:color="auto" w:fill="FFFFFF"/>
          </w:tcPr>
          <w:p w14:paraId="01D7C745" w14:textId="20478FA3" w:rsidR="00EC2E88" w:rsidRPr="00764E6B" w:rsidRDefault="00496C3F" w:rsidP="00496C3F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EC2E88" w:rsidRPr="005139E7" w14:paraId="0E1F4AB3" w14:textId="77777777" w:rsidTr="00496C3F">
        <w:tc>
          <w:tcPr>
            <w:tcW w:w="0" w:type="auto"/>
            <w:shd w:val="clear" w:color="auto" w:fill="FFFFFF"/>
          </w:tcPr>
          <w:p w14:paraId="14D463E2" w14:textId="1C1F9250" w:rsidR="00EC2E88" w:rsidRPr="004B15D5" w:rsidRDefault="001B3AFB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zasilanie</w:t>
            </w:r>
          </w:p>
        </w:tc>
        <w:tc>
          <w:tcPr>
            <w:tcW w:w="1802" w:type="pct"/>
            <w:shd w:val="clear" w:color="auto" w:fill="FFFFFF"/>
          </w:tcPr>
          <w:p w14:paraId="203D2B8A" w14:textId="77777777" w:rsidR="00EC2E88" w:rsidRPr="00AD08EC" w:rsidRDefault="001B3AFB" w:rsidP="00AD08EC">
            <w:pPr>
              <w:pStyle w:val="Akapitzlist"/>
              <w:numPr>
                <w:ilvl w:val="0"/>
                <w:numId w:val="86"/>
              </w:numPr>
              <w:spacing w:before="144" w:after="144"/>
              <w:ind w:left="31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D08EC">
              <w:rPr>
                <w:rFonts w:ascii="Arial" w:hAnsi="Arial" w:cs="Arial"/>
                <w:sz w:val="18"/>
                <w:szCs w:val="18"/>
              </w:rPr>
              <w:t>dwa zasilacze o napięciu wejściowym 230V 50/60Hz pracujące w układzie redundantnym</w:t>
            </w:r>
          </w:p>
          <w:p w14:paraId="6BAE4562" w14:textId="6799D83D" w:rsidR="00AD08EC" w:rsidRPr="00AD08EC" w:rsidRDefault="00BF0279" w:rsidP="00AD08EC">
            <w:pPr>
              <w:pStyle w:val="Akapitzlist"/>
              <w:numPr>
                <w:ilvl w:val="0"/>
                <w:numId w:val="86"/>
              </w:numPr>
              <w:spacing w:before="144" w:after="144"/>
              <w:ind w:left="31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AD08EC" w:rsidRPr="00AD08EC">
              <w:rPr>
                <w:rFonts w:ascii="Arial" w:hAnsi="Arial" w:cs="Arial"/>
                <w:sz w:val="18"/>
                <w:szCs w:val="18"/>
              </w:rPr>
              <w:t xml:space="preserve">asilacze wymienne (możliwość instalacji/wymiany „na gorąco” – ang. hot </w:t>
            </w:r>
            <w:proofErr w:type="spellStart"/>
            <w:r w:rsidR="00AD08EC" w:rsidRPr="00AD08EC">
              <w:rPr>
                <w:rFonts w:ascii="Arial" w:hAnsi="Arial" w:cs="Arial"/>
                <w:sz w:val="18"/>
                <w:szCs w:val="18"/>
              </w:rPr>
              <w:t>swap</w:t>
            </w:r>
            <w:proofErr w:type="spellEnd"/>
            <w:r w:rsidR="00AD08EC" w:rsidRPr="00AD08E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2A2BD063" w14:textId="310EC229" w:rsidR="00AD08EC" w:rsidRPr="00AD08EC" w:rsidRDefault="00BF0279" w:rsidP="00AD08EC">
            <w:pPr>
              <w:pStyle w:val="Akapitzlist"/>
              <w:numPr>
                <w:ilvl w:val="0"/>
                <w:numId w:val="86"/>
              </w:numPr>
              <w:spacing w:before="144" w:after="144"/>
              <w:ind w:left="31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 w:rsidR="00AD08EC" w:rsidRPr="00AD08EC">
              <w:rPr>
                <w:rFonts w:ascii="Arial" w:hAnsi="Arial" w:cs="Arial"/>
                <w:sz w:val="18"/>
                <w:szCs w:val="18"/>
              </w:rPr>
              <w:t xml:space="preserve">rzełącznik umożliwia podtrzymanie zasilania z portów </w:t>
            </w:r>
            <w:proofErr w:type="spellStart"/>
            <w:r w:rsidR="00AD08EC" w:rsidRPr="00AD08EC">
              <w:rPr>
                <w:rFonts w:ascii="Arial" w:hAnsi="Arial" w:cs="Arial"/>
                <w:sz w:val="18"/>
                <w:szCs w:val="18"/>
              </w:rPr>
              <w:t>PoE</w:t>
            </w:r>
            <w:proofErr w:type="spellEnd"/>
            <w:r w:rsidR="00AD08EC" w:rsidRPr="00AD08EC">
              <w:rPr>
                <w:rFonts w:ascii="Arial" w:hAnsi="Arial" w:cs="Arial"/>
                <w:sz w:val="18"/>
                <w:szCs w:val="18"/>
              </w:rPr>
              <w:t xml:space="preserve"> podczas restartu urządzenia</w:t>
            </w:r>
          </w:p>
          <w:p w14:paraId="3308994A" w14:textId="4C9E718A" w:rsidR="00AD08EC" w:rsidRPr="00AD08EC" w:rsidRDefault="00BF0279" w:rsidP="00AD08EC">
            <w:pPr>
              <w:pStyle w:val="Akapitzlist"/>
              <w:numPr>
                <w:ilvl w:val="0"/>
                <w:numId w:val="86"/>
              </w:numPr>
              <w:spacing w:before="144" w:after="144"/>
              <w:ind w:left="31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AD08EC" w:rsidRPr="00AD08EC">
              <w:rPr>
                <w:rFonts w:ascii="Arial" w:hAnsi="Arial" w:cs="Arial"/>
                <w:sz w:val="18"/>
                <w:szCs w:val="18"/>
              </w:rPr>
              <w:t>rzełącznik wspiera IEEE 802.3az EEE (redukcja zużycia energii dla portów w stanie bezczynności)</w:t>
            </w:r>
          </w:p>
        </w:tc>
        <w:tc>
          <w:tcPr>
            <w:tcW w:w="1898" w:type="pct"/>
            <w:shd w:val="clear" w:color="auto" w:fill="FFFFFF"/>
          </w:tcPr>
          <w:p w14:paraId="6BED6A98" w14:textId="1812177C" w:rsidR="00EC2E88" w:rsidRPr="00764E6B" w:rsidRDefault="00496C3F" w:rsidP="00496C3F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EC2E88" w:rsidRPr="001535FD" w14:paraId="32980125" w14:textId="77777777" w:rsidTr="00496C3F">
        <w:tc>
          <w:tcPr>
            <w:tcW w:w="0" w:type="auto"/>
            <w:shd w:val="clear" w:color="auto" w:fill="FFFFFF"/>
          </w:tcPr>
          <w:p w14:paraId="618163B5" w14:textId="24F8AD13" w:rsidR="00EC2E88" w:rsidRDefault="003B52FD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2" w:name="_Hlk168304030"/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 w:rsidRPr="003B52FD">
              <w:rPr>
                <w:rFonts w:ascii="Arial" w:hAnsi="Arial" w:cs="Arial"/>
                <w:b/>
                <w:bCs/>
                <w:sz w:val="18"/>
                <w:szCs w:val="18"/>
              </w:rPr>
              <w:t>lot na moduł rozszerzeń</w:t>
            </w:r>
            <w:bookmarkEnd w:id="2"/>
          </w:p>
        </w:tc>
        <w:tc>
          <w:tcPr>
            <w:tcW w:w="1802" w:type="pct"/>
            <w:shd w:val="clear" w:color="auto" w:fill="FFFFFF"/>
          </w:tcPr>
          <w:p w14:paraId="02F8EF3A" w14:textId="7789A307" w:rsidR="00EC2E88" w:rsidRDefault="003B52FD" w:rsidP="004C198F">
            <w:pPr>
              <w:pStyle w:val="Akapitzlist"/>
              <w:numPr>
                <w:ilvl w:val="0"/>
                <w:numId w:val="82"/>
              </w:numPr>
              <w:spacing w:before="120" w:after="120"/>
              <w:ind w:left="310" w:hanging="310"/>
              <w:contextualSpacing w:val="0"/>
              <w:rPr>
                <w:rFonts w:ascii="Arial" w:hAnsi="Arial" w:cs="Arial"/>
                <w:sz w:val="18"/>
                <w:szCs w:val="18"/>
              </w:rPr>
            </w:pPr>
            <w:bookmarkStart w:id="3" w:name="_Hlk168304049"/>
            <w:r w:rsidRPr="003B52FD">
              <w:rPr>
                <w:rFonts w:ascii="Arial" w:hAnsi="Arial" w:cs="Arial"/>
                <w:sz w:val="18"/>
                <w:szCs w:val="18"/>
              </w:rPr>
              <w:t>8x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B52FD">
              <w:rPr>
                <w:rFonts w:ascii="Arial" w:hAnsi="Arial" w:cs="Arial"/>
                <w:sz w:val="18"/>
                <w:szCs w:val="18"/>
              </w:rPr>
              <w:t>1/10G</w:t>
            </w:r>
            <w:r w:rsidR="003C161B">
              <w:rPr>
                <w:rFonts w:ascii="Arial" w:hAnsi="Arial" w:cs="Arial"/>
                <w:sz w:val="18"/>
                <w:szCs w:val="18"/>
              </w:rPr>
              <w:t>b</w:t>
            </w:r>
            <w:r w:rsidRPr="003B52FD">
              <w:rPr>
                <w:rFonts w:ascii="Arial" w:hAnsi="Arial" w:cs="Arial"/>
                <w:sz w:val="18"/>
                <w:szCs w:val="18"/>
              </w:rPr>
              <w:t xml:space="preserve"> SFP+</w:t>
            </w:r>
          </w:p>
          <w:bookmarkEnd w:id="3"/>
          <w:p w14:paraId="56975FA3" w14:textId="77777777" w:rsidR="003B52FD" w:rsidRDefault="003B52FD" w:rsidP="004C198F">
            <w:pPr>
              <w:pStyle w:val="Akapitzlist"/>
              <w:numPr>
                <w:ilvl w:val="0"/>
                <w:numId w:val="82"/>
              </w:numPr>
              <w:spacing w:before="120" w:after="120"/>
              <w:ind w:left="310" w:hanging="31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B52FD">
              <w:rPr>
                <w:rFonts w:ascii="Arial" w:hAnsi="Arial" w:cs="Arial"/>
                <w:sz w:val="18"/>
                <w:szCs w:val="18"/>
              </w:rPr>
              <w:t xml:space="preserve">możliwość instalacji/wymiany „na gorąco” – ang. hot </w:t>
            </w:r>
            <w:proofErr w:type="spellStart"/>
            <w:r w:rsidRPr="003B52FD">
              <w:rPr>
                <w:rFonts w:ascii="Arial" w:hAnsi="Arial" w:cs="Arial"/>
                <w:sz w:val="18"/>
                <w:szCs w:val="18"/>
              </w:rPr>
              <w:t>swap</w:t>
            </w:r>
            <w:proofErr w:type="spellEnd"/>
          </w:p>
          <w:p w14:paraId="12EEF841" w14:textId="77777777" w:rsidR="003B52FD" w:rsidRPr="003B52FD" w:rsidRDefault="003B52FD" w:rsidP="004C198F">
            <w:pPr>
              <w:pStyle w:val="Akapitzlist"/>
              <w:numPr>
                <w:ilvl w:val="0"/>
                <w:numId w:val="82"/>
              </w:numPr>
              <w:spacing w:before="120" w:after="120"/>
              <w:ind w:left="310" w:hanging="31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B52FD">
              <w:rPr>
                <w:rFonts w:ascii="Arial" w:hAnsi="Arial" w:cs="Arial"/>
                <w:sz w:val="18"/>
                <w:szCs w:val="18"/>
              </w:rPr>
              <w:t>możliwe do obsadzenia szerokim wachlarzem wkładek zależnie od potrzeb:</w:t>
            </w:r>
          </w:p>
          <w:p w14:paraId="0A1D2318" w14:textId="77777777" w:rsidR="003C161B" w:rsidRPr="007D17EE" w:rsidRDefault="003B52FD" w:rsidP="003C161B">
            <w:pPr>
              <w:pStyle w:val="Akapitzlist"/>
              <w:numPr>
                <w:ilvl w:val="0"/>
                <w:numId w:val="83"/>
              </w:numPr>
              <w:spacing w:before="120" w:after="120"/>
              <w:ind w:left="593" w:hanging="218"/>
              <w:contextualSpacing w:val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D17EE">
              <w:rPr>
                <w:rFonts w:ascii="Arial" w:hAnsi="Arial" w:cs="Arial"/>
                <w:sz w:val="18"/>
                <w:szCs w:val="18"/>
                <w:lang w:val="en-US"/>
              </w:rPr>
              <w:t>wkładki</w:t>
            </w:r>
            <w:proofErr w:type="spellEnd"/>
            <w:r w:rsidRPr="007D17EE">
              <w:rPr>
                <w:rFonts w:ascii="Arial" w:hAnsi="Arial" w:cs="Arial"/>
                <w:sz w:val="18"/>
                <w:szCs w:val="18"/>
                <w:lang w:val="en-US"/>
              </w:rPr>
              <w:t xml:space="preserve">  Gigabit Ethernet</w:t>
            </w:r>
            <w:r w:rsidR="003C161B" w:rsidRPr="007D17EE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7D17EE">
              <w:rPr>
                <w:rFonts w:ascii="Arial" w:hAnsi="Arial" w:cs="Arial"/>
                <w:sz w:val="18"/>
                <w:szCs w:val="18"/>
                <w:lang w:val="en-US"/>
              </w:rPr>
              <w:t>1000Base-T, 1000Base-SX, 1000Base-LX/LH, 1000Base-EX, 1000Base-ZX, 1000Base-BX-D/U</w:t>
            </w:r>
          </w:p>
          <w:p w14:paraId="3BDAF6D0" w14:textId="48F59B98" w:rsidR="003B52FD" w:rsidRPr="00D41160" w:rsidRDefault="003C161B" w:rsidP="003C161B">
            <w:pPr>
              <w:pStyle w:val="Akapitzlist"/>
              <w:numPr>
                <w:ilvl w:val="0"/>
                <w:numId w:val="83"/>
              </w:numPr>
              <w:spacing w:before="120" w:after="120"/>
              <w:ind w:left="593" w:hanging="218"/>
              <w:contextualSpacing w:val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D17EE">
              <w:rPr>
                <w:rFonts w:ascii="Arial" w:hAnsi="Arial" w:cs="Arial"/>
                <w:sz w:val="18"/>
                <w:szCs w:val="18"/>
                <w:lang w:val="en-US"/>
              </w:rPr>
              <w:t>wkładki</w:t>
            </w:r>
            <w:proofErr w:type="spellEnd"/>
            <w:r w:rsidRPr="007D17E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3B52FD" w:rsidRPr="007D17EE">
              <w:rPr>
                <w:rFonts w:ascii="Arial" w:hAnsi="Arial" w:cs="Arial"/>
                <w:sz w:val="18"/>
                <w:szCs w:val="18"/>
                <w:lang w:val="en-US"/>
              </w:rPr>
              <w:t>10</w:t>
            </w:r>
            <w:r w:rsidRPr="007D17E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3B52FD" w:rsidRPr="007D17EE">
              <w:rPr>
                <w:rFonts w:ascii="Arial" w:hAnsi="Arial" w:cs="Arial"/>
                <w:sz w:val="18"/>
                <w:szCs w:val="18"/>
                <w:lang w:val="en-US"/>
              </w:rPr>
              <w:t>Gigabit Ethernet</w:t>
            </w:r>
            <w:r w:rsidRPr="007D17EE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="003B52FD" w:rsidRPr="007D17EE">
              <w:rPr>
                <w:rFonts w:ascii="Arial" w:hAnsi="Arial" w:cs="Arial"/>
                <w:sz w:val="18"/>
                <w:szCs w:val="18"/>
                <w:lang w:val="en-US"/>
              </w:rPr>
              <w:t>10GBase-SR, 10GBase-LR, 10GBase-LRM, 10GBase-ER, 10GBase-ZR, 10GBase-BX-D/U</w:t>
            </w:r>
          </w:p>
        </w:tc>
        <w:tc>
          <w:tcPr>
            <w:tcW w:w="1898" w:type="pct"/>
            <w:shd w:val="clear" w:color="auto" w:fill="FFFFFF"/>
          </w:tcPr>
          <w:p w14:paraId="5A3B5E28" w14:textId="087A1655" w:rsidR="00EC2E88" w:rsidRPr="007D17EE" w:rsidRDefault="00111CDD" w:rsidP="00496C3F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EC2E88" w:rsidRPr="003C161B" w14:paraId="6E6253E8" w14:textId="77777777" w:rsidTr="00496C3F">
        <w:tc>
          <w:tcPr>
            <w:tcW w:w="0" w:type="auto"/>
            <w:shd w:val="clear" w:color="auto" w:fill="FFFFFF"/>
          </w:tcPr>
          <w:p w14:paraId="0C70AF67" w14:textId="1AF85317" w:rsidR="00EC2E88" w:rsidRPr="003C161B" w:rsidRDefault="008D422F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  <w:r w:rsidRPr="008D42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ożliwość </w:t>
            </w:r>
            <w:proofErr w:type="spellStart"/>
            <w:r w:rsidRPr="008D422F">
              <w:rPr>
                <w:rFonts w:ascii="Arial" w:hAnsi="Arial" w:cs="Arial"/>
                <w:b/>
                <w:bCs/>
                <w:sz w:val="18"/>
                <w:szCs w:val="18"/>
              </w:rPr>
              <w:t>stackowania</w:t>
            </w:r>
            <w:proofErr w:type="spellEnd"/>
            <w:r w:rsidRPr="008D42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przełączników z zapewnieniem następujących funkcjonalności</w:t>
            </w:r>
          </w:p>
        </w:tc>
        <w:tc>
          <w:tcPr>
            <w:tcW w:w="1802" w:type="pct"/>
            <w:shd w:val="clear" w:color="auto" w:fill="FFFFFF"/>
          </w:tcPr>
          <w:p w14:paraId="0D2995F6" w14:textId="67062BBF" w:rsidR="008D422F" w:rsidRPr="008D422F" w:rsidRDefault="008D422F" w:rsidP="008D422F">
            <w:pPr>
              <w:pStyle w:val="Akapitzlist"/>
              <w:numPr>
                <w:ilvl w:val="0"/>
                <w:numId w:val="85"/>
              </w:numPr>
              <w:spacing w:before="120" w:after="120"/>
              <w:ind w:left="310" w:hanging="31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8D422F">
              <w:rPr>
                <w:rFonts w:ascii="Arial" w:hAnsi="Arial" w:cs="Arial"/>
                <w:sz w:val="18"/>
                <w:szCs w:val="18"/>
              </w:rPr>
              <w:t xml:space="preserve">rzepustowość w ramach stosu </w:t>
            </w:r>
            <w:r w:rsidR="003B7802">
              <w:rPr>
                <w:rFonts w:ascii="Arial" w:hAnsi="Arial" w:cs="Arial"/>
                <w:sz w:val="18"/>
                <w:szCs w:val="18"/>
              </w:rPr>
              <w:t>nie mniejsza niż</w:t>
            </w:r>
            <w:r w:rsidRPr="008D422F">
              <w:rPr>
                <w:rFonts w:ascii="Arial" w:hAnsi="Arial" w:cs="Arial"/>
                <w:sz w:val="18"/>
                <w:szCs w:val="18"/>
              </w:rPr>
              <w:t xml:space="preserve"> 480Gb/s</w:t>
            </w:r>
          </w:p>
          <w:p w14:paraId="0F6AB37F" w14:textId="669CF12E" w:rsidR="008D422F" w:rsidRPr="008D422F" w:rsidRDefault="003B7802" w:rsidP="008D422F">
            <w:pPr>
              <w:pStyle w:val="Akapitzlist"/>
              <w:numPr>
                <w:ilvl w:val="0"/>
                <w:numId w:val="85"/>
              </w:numPr>
              <w:spacing w:before="120" w:after="120"/>
              <w:ind w:left="310" w:hanging="31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mniej niż </w:t>
            </w:r>
            <w:r w:rsidR="008D422F" w:rsidRPr="008D422F">
              <w:rPr>
                <w:rFonts w:ascii="Arial" w:hAnsi="Arial" w:cs="Arial"/>
                <w:sz w:val="18"/>
                <w:szCs w:val="18"/>
              </w:rPr>
              <w:t>8 urządzeń w stosie</w:t>
            </w:r>
          </w:p>
          <w:p w14:paraId="0B74BA4D" w14:textId="69D09CA7" w:rsidR="008D422F" w:rsidRPr="008D422F" w:rsidRDefault="008D422F" w:rsidP="008D422F">
            <w:pPr>
              <w:pStyle w:val="Akapitzlist"/>
              <w:numPr>
                <w:ilvl w:val="0"/>
                <w:numId w:val="85"/>
              </w:numPr>
              <w:spacing w:before="120" w:after="120"/>
              <w:ind w:left="310" w:hanging="31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8D422F">
              <w:rPr>
                <w:rFonts w:ascii="Arial" w:hAnsi="Arial" w:cs="Arial"/>
                <w:sz w:val="18"/>
                <w:szCs w:val="18"/>
              </w:rPr>
              <w:t>arządzanie poprzez jeden adres IP</w:t>
            </w:r>
          </w:p>
          <w:p w14:paraId="181BC111" w14:textId="17A83465" w:rsidR="008D422F" w:rsidRPr="008D422F" w:rsidRDefault="008D422F" w:rsidP="008D422F">
            <w:pPr>
              <w:pStyle w:val="Akapitzlist"/>
              <w:numPr>
                <w:ilvl w:val="0"/>
                <w:numId w:val="85"/>
              </w:numPr>
              <w:spacing w:before="120" w:after="120"/>
              <w:ind w:left="310" w:hanging="31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8D422F">
              <w:rPr>
                <w:rFonts w:ascii="Arial" w:hAnsi="Arial" w:cs="Arial"/>
                <w:sz w:val="18"/>
                <w:szCs w:val="18"/>
              </w:rPr>
              <w:t>ożliwość tworzenia połączeń cross-</w:t>
            </w:r>
            <w:proofErr w:type="spellStart"/>
            <w:r w:rsidRPr="008D422F">
              <w:rPr>
                <w:rFonts w:ascii="Arial" w:hAnsi="Arial" w:cs="Arial"/>
                <w:sz w:val="18"/>
                <w:szCs w:val="18"/>
              </w:rPr>
              <w:t>stack</w:t>
            </w:r>
            <w:proofErr w:type="spellEnd"/>
            <w:r w:rsidRPr="008D422F">
              <w:rPr>
                <w:rFonts w:ascii="Arial" w:hAnsi="Arial" w:cs="Arial"/>
                <w:sz w:val="18"/>
                <w:szCs w:val="18"/>
              </w:rPr>
              <w:t xml:space="preserve"> Link </w:t>
            </w:r>
            <w:proofErr w:type="spellStart"/>
            <w:r w:rsidRPr="008D422F">
              <w:rPr>
                <w:rFonts w:ascii="Arial" w:hAnsi="Arial" w:cs="Arial"/>
                <w:sz w:val="18"/>
                <w:szCs w:val="18"/>
              </w:rPr>
              <w:t>Aggregation</w:t>
            </w:r>
            <w:proofErr w:type="spellEnd"/>
            <w:r w:rsidRPr="008D422F">
              <w:rPr>
                <w:rFonts w:ascii="Arial" w:hAnsi="Arial" w:cs="Arial"/>
                <w:sz w:val="18"/>
                <w:szCs w:val="18"/>
              </w:rPr>
              <w:t xml:space="preserve"> (czyli dla portów należących do różnych jednostek w stosie) zgodnie z IEEE 802.3ad</w:t>
            </w:r>
          </w:p>
          <w:p w14:paraId="5A05B66B" w14:textId="2590D378" w:rsidR="00EC2E88" w:rsidRPr="008D422F" w:rsidRDefault="008D422F" w:rsidP="008D422F">
            <w:pPr>
              <w:pStyle w:val="Akapitzlist"/>
              <w:numPr>
                <w:ilvl w:val="0"/>
                <w:numId w:val="85"/>
              </w:numPr>
              <w:spacing w:before="120" w:after="120"/>
              <w:ind w:left="310" w:hanging="31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8D422F">
              <w:rPr>
                <w:rFonts w:ascii="Arial" w:hAnsi="Arial" w:cs="Arial"/>
                <w:sz w:val="18"/>
                <w:szCs w:val="18"/>
              </w:rPr>
              <w:t xml:space="preserve">ożliwość współdzielenia mocy zasilaczy (grupy do 4 urządzeń w stosie) tzn. zasilacze stanowią zasób wspólny dla grupy przełączników (redundancja zasilania bez konieczności instalacji zasilaczy zapasowych w każdym przełączniku, możliwość „pożyczania” mocy dla innych jednostek w stosie, w tym dla przełączników wymagających większej mocy dla </w:t>
            </w:r>
            <w:proofErr w:type="spellStart"/>
            <w:r w:rsidRPr="008D422F">
              <w:rPr>
                <w:rFonts w:ascii="Arial" w:hAnsi="Arial" w:cs="Arial"/>
                <w:sz w:val="18"/>
                <w:szCs w:val="18"/>
              </w:rPr>
              <w:t>PoE</w:t>
            </w:r>
            <w:proofErr w:type="spellEnd"/>
            <w:r w:rsidRPr="008D422F">
              <w:rPr>
                <w:rFonts w:ascii="Arial" w:hAnsi="Arial" w:cs="Arial"/>
                <w:sz w:val="18"/>
                <w:szCs w:val="18"/>
              </w:rPr>
              <w:t>, jeśli takie są zainstalowane w stosie)</w:t>
            </w:r>
          </w:p>
        </w:tc>
        <w:tc>
          <w:tcPr>
            <w:tcW w:w="1898" w:type="pct"/>
            <w:shd w:val="clear" w:color="auto" w:fill="FFFFFF"/>
          </w:tcPr>
          <w:p w14:paraId="283402F6" w14:textId="11176995" w:rsidR="00EC2E88" w:rsidRPr="003C161B" w:rsidRDefault="00111CDD" w:rsidP="00496C3F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EC2E88" w:rsidRPr="003C161B" w14:paraId="61FC8694" w14:textId="77777777" w:rsidTr="00496C3F">
        <w:tc>
          <w:tcPr>
            <w:tcW w:w="0" w:type="auto"/>
            <w:shd w:val="clear" w:color="auto" w:fill="FFFFFF"/>
          </w:tcPr>
          <w:p w14:paraId="4D39E27E" w14:textId="5B7C6798" w:rsidR="00EC2E88" w:rsidRPr="003C161B" w:rsidRDefault="00C90FB7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C90FB7">
              <w:rPr>
                <w:rFonts w:ascii="Arial" w:hAnsi="Arial" w:cs="Arial"/>
                <w:b/>
                <w:bCs/>
                <w:sz w:val="18"/>
                <w:szCs w:val="18"/>
              </w:rPr>
              <w:t>arametry wydajnościowe</w:t>
            </w:r>
          </w:p>
        </w:tc>
        <w:tc>
          <w:tcPr>
            <w:tcW w:w="1802" w:type="pct"/>
            <w:shd w:val="clear" w:color="auto" w:fill="FFFFFF"/>
          </w:tcPr>
          <w:p w14:paraId="43F1FB0C" w14:textId="1DE528DC" w:rsidR="005C6276" w:rsidRPr="005C6276" w:rsidRDefault="005C6276" w:rsidP="005C6276">
            <w:pPr>
              <w:pStyle w:val="Akapitzlist"/>
              <w:numPr>
                <w:ilvl w:val="0"/>
                <w:numId w:val="87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5C6276">
              <w:rPr>
                <w:rFonts w:ascii="Arial" w:hAnsi="Arial" w:cs="Arial"/>
                <w:sz w:val="18"/>
                <w:szCs w:val="18"/>
              </w:rPr>
              <w:t xml:space="preserve">zybkość przełączania zapewniająca pracę z pełną wydajnością wszystkich interfejsów – również dla pakietów 64-bajtowych (przełącznik </w:t>
            </w:r>
            <w:proofErr w:type="spellStart"/>
            <w:r w:rsidRPr="005C6276">
              <w:rPr>
                <w:rFonts w:ascii="Arial" w:hAnsi="Arial" w:cs="Arial"/>
                <w:sz w:val="18"/>
                <w:szCs w:val="18"/>
              </w:rPr>
              <w:t>line-rate</w:t>
            </w:r>
            <w:proofErr w:type="spellEnd"/>
            <w:r w:rsidRPr="005C6276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169B6075" w14:textId="00610CBF" w:rsidR="005C6276" w:rsidRPr="005C6276" w:rsidRDefault="005C6276" w:rsidP="005C6276">
            <w:pPr>
              <w:pStyle w:val="Akapitzlist"/>
              <w:numPr>
                <w:ilvl w:val="0"/>
                <w:numId w:val="87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5C6276">
              <w:rPr>
                <w:rFonts w:ascii="Arial" w:hAnsi="Arial" w:cs="Arial"/>
                <w:sz w:val="18"/>
                <w:szCs w:val="18"/>
              </w:rPr>
              <w:t>bsługa</w:t>
            </w:r>
            <w:r w:rsidR="009519A1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1D01FA6" w14:textId="5E420ED0" w:rsidR="005C6276" w:rsidRPr="005C6276" w:rsidRDefault="00107D39" w:rsidP="00CA1BA0">
            <w:pPr>
              <w:pStyle w:val="Akapitzlist"/>
              <w:numPr>
                <w:ilvl w:val="0"/>
                <w:numId w:val="88"/>
              </w:numPr>
              <w:spacing w:before="60" w:after="60"/>
              <w:ind w:left="596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5C6276" w:rsidRPr="005C6276">
              <w:rPr>
                <w:rFonts w:ascii="Arial" w:hAnsi="Arial" w:cs="Arial"/>
                <w:sz w:val="18"/>
                <w:szCs w:val="18"/>
              </w:rPr>
              <w:t>4</w:t>
            </w:r>
            <w:r w:rsidR="009519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6276" w:rsidRPr="005C6276">
              <w:rPr>
                <w:rFonts w:ascii="Arial" w:hAnsi="Arial" w:cs="Arial"/>
                <w:sz w:val="18"/>
                <w:szCs w:val="18"/>
              </w:rPr>
              <w:t>000 sieci VLAN</w:t>
            </w:r>
          </w:p>
          <w:p w14:paraId="085B1786" w14:textId="08B1B1CE" w:rsidR="005C6276" w:rsidRPr="005C6276" w:rsidRDefault="00107D39" w:rsidP="00CA1BA0">
            <w:pPr>
              <w:pStyle w:val="Akapitzlist"/>
              <w:numPr>
                <w:ilvl w:val="0"/>
                <w:numId w:val="88"/>
              </w:numPr>
              <w:spacing w:before="60" w:after="60"/>
              <w:ind w:left="596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5C6276" w:rsidRPr="005C6276">
              <w:rPr>
                <w:rFonts w:ascii="Arial" w:hAnsi="Arial" w:cs="Arial"/>
                <w:sz w:val="18"/>
                <w:szCs w:val="18"/>
              </w:rPr>
              <w:t>32</w:t>
            </w:r>
            <w:r w:rsidR="009519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6276" w:rsidRPr="005C6276">
              <w:rPr>
                <w:rFonts w:ascii="Arial" w:hAnsi="Arial" w:cs="Arial"/>
                <w:sz w:val="18"/>
                <w:szCs w:val="18"/>
              </w:rPr>
              <w:t>000 adresów MAC</w:t>
            </w:r>
          </w:p>
          <w:p w14:paraId="29A21898" w14:textId="416533DF" w:rsidR="005C6276" w:rsidRPr="005C6276" w:rsidRDefault="00107D39" w:rsidP="00CA1BA0">
            <w:pPr>
              <w:pStyle w:val="Akapitzlist"/>
              <w:numPr>
                <w:ilvl w:val="0"/>
                <w:numId w:val="88"/>
              </w:numPr>
              <w:spacing w:before="60" w:after="60"/>
              <w:ind w:left="596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5C6276" w:rsidRPr="005C6276">
              <w:rPr>
                <w:rFonts w:ascii="Arial" w:hAnsi="Arial" w:cs="Arial"/>
                <w:sz w:val="18"/>
                <w:szCs w:val="18"/>
              </w:rPr>
              <w:t>24</w:t>
            </w:r>
            <w:r w:rsidR="009519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6276" w:rsidRPr="005C6276">
              <w:rPr>
                <w:rFonts w:ascii="Arial" w:hAnsi="Arial" w:cs="Arial"/>
                <w:sz w:val="18"/>
                <w:szCs w:val="18"/>
              </w:rPr>
              <w:t>000 tras IPv4</w:t>
            </w:r>
          </w:p>
          <w:p w14:paraId="40B2D550" w14:textId="3693F639" w:rsidR="00EC2E88" w:rsidRPr="005C6276" w:rsidRDefault="00107D39" w:rsidP="00CA1BA0">
            <w:pPr>
              <w:pStyle w:val="Akapitzlist"/>
              <w:numPr>
                <w:ilvl w:val="0"/>
                <w:numId w:val="88"/>
              </w:numPr>
              <w:spacing w:before="60" w:after="60"/>
              <w:ind w:left="596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5C6276" w:rsidRPr="005C6276">
              <w:rPr>
                <w:rFonts w:ascii="Arial" w:hAnsi="Arial" w:cs="Arial"/>
                <w:sz w:val="18"/>
                <w:szCs w:val="18"/>
              </w:rPr>
              <w:t>16</w:t>
            </w:r>
            <w:r w:rsidR="009519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6276" w:rsidRPr="005C6276">
              <w:rPr>
                <w:rFonts w:ascii="Arial" w:hAnsi="Arial" w:cs="Arial"/>
                <w:sz w:val="18"/>
                <w:szCs w:val="18"/>
              </w:rPr>
              <w:t>000 tras IPv6</w:t>
            </w:r>
          </w:p>
        </w:tc>
        <w:tc>
          <w:tcPr>
            <w:tcW w:w="1898" w:type="pct"/>
            <w:shd w:val="clear" w:color="auto" w:fill="FFFFFF"/>
          </w:tcPr>
          <w:p w14:paraId="27AE3A3A" w14:textId="2C4973DD" w:rsidR="00EC2E88" w:rsidRPr="003C161B" w:rsidRDefault="00111CDD" w:rsidP="00496C3F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EC2E88" w:rsidRPr="003C161B" w14:paraId="67E0FCF8" w14:textId="77777777" w:rsidTr="00496C3F">
        <w:tc>
          <w:tcPr>
            <w:tcW w:w="0" w:type="auto"/>
            <w:shd w:val="clear" w:color="auto" w:fill="FFFFFF"/>
          </w:tcPr>
          <w:p w14:paraId="2FC3CEDB" w14:textId="78DB5DE3" w:rsidR="00EC2E88" w:rsidRPr="003C161B" w:rsidRDefault="00145F5C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inne funkcjonalności</w:t>
            </w:r>
          </w:p>
        </w:tc>
        <w:tc>
          <w:tcPr>
            <w:tcW w:w="1802" w:type="pct"/>
            <w:shd w:val="clear" w:color="auto" w:fill="FFFFFF"/>
          </w:tcPr>
          <w:p w14:paraId="0D9250F0" w14:textId="3828AE0B" w:rsidR="00145F5C" w:rsidRPr="00145F5C" w:rsidRDefault="00145F5C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145F5C">
              <w:rPr>
                <w:rFonts w:ascii="Arial" w:hAnsi="Arial" w:cs="Arial"/>
                <w:sz w:val="18"/>
                <w:szCs w:val="18"/>
              </w:rPr>
              <w:t>bsługa protokołu NTP</w:t>
            </w:r>
          </w:p>
          <w:p w14:paraId="4137B0EC" w14:textId="05814925" w:rsidR="00145F5C" w:rsidRPr="00145F5C" w:rsidRDefault="00145F5C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145F5C">
              <w:rPr>
                <w:rFonts w:ascii="Arial" w:hAnsi="Arial" w:cs="Arial"/>
                <w:sz w:val="18"/>
                <w:szCs w:val="18"/>
              </w:rPr>
              <w:t xml:space="preserve">bsługa IGMPv1/2/3 i MLDv1/2 </w:t>
            </w:r>
            <w:proofErr w:type="spellStart"/>
            <w:r w:rsidRPr="00145F5C">
              <w:rPr>
                <w:rFonts w:ascii="Arial" w:hAnsi="Arial" w:cs="Arial"/>
                <w:sz w:val="18"/>
                <w:szCs w:val="18"/>
              </w:rPr>
              <w:t>Snooping</w:t>
            </w:r>
            <w:proofErr w:type="spellEnd"/>
          </w:p>
          <w:p w14:paraId="108B2E3F" w14:textId="19954BCD" w:rsidR="00145F5C" w:rsidRPr="00145F5C" w:rsidRDefault="00145F5C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145F5C">
              <w:rPr>
                <w:rFonts w:ascii="Arial" w:hAnsi="Arial" w:cs="Arial"/>
                <w:sz w:val="18"/>
                <w:szCs w:val="18"/>
              </w:rPr>
              <w:t>rzełącznik wspiera następujące mechanizmy związane z zapewnieniem ciągłości pracy sieci:</w:t>
            </w:r>
          </w:p>
          <w:p w14:paraId="4679D890" w14:textId="020F6950" w:rsidR="00145F5C" w:rsidRPr="00145F5C" w:rsidRDefault="00145F5C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45F5C">
              <w:rPr>
                <w:rFonts w:ascii="Arial" w:hAnsi="Arial" w:cs="Arial"/>
                <w:sz w:val="18"/>
                <w:szCs w:val="18"/>
              </w:rPr>
              <w:t xml:space="preserve">IEEE 802.1w </w:t>
            </w:r>
            <w:proofErr w:type="spellStart"/>
            <w:r w:rsidRPr="00145F5C">
              <w:rPr>
                <w:rFonts w:ascii="Arial" w:hAnsi="Arial" w:cs="Arial"/>
                <w:sz w:val="18"/>
                <w:szCs w:val="18"/>
              </w:rPr>
              <w:t>Rapid</w:t>
            </w:r>
            <w:proofErr w:type="spellEnd"/>
            <w:r w:rsidRPr="00145F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45F5C">
              <w:rPr>
                <w:rFonts w:ascii="Arial" w:hAnsi="Arial" w:cs="Arial"/>
                <w:sz w:val="18"/>
                <w:szCs w:val="18"/>
              </w:rPr>
              <w:t>Spanning</w:t>
            </w:r>
            <w:proofErr w:type="spellEnd"/>
            <w:r w:rsidRPr="00145F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45F5C">
              <w:rPr>
                <w:rFonts w:ascii="Arial" w:hAnsi="Arial" w:cs="Arial"/>
                <w:sz w:val="18"/>
                <w:szCs w:val="18"/>
              </w:rPr>
              <w:t>Tree</w:t>
            </w:r>
            <w:proofErr w:type="spellEnd"/>
          </w:p>
          <w:p w14:paraId="4B75F68F" w14:textId="02C51BED" w:rsidR="00145F5C" w:rsidRPr="00145F5C" w:rsidRDefault="00145F5C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45F5C">
              <w:rPr>
                <w:rFonts w:ascii="Arial" w:hAnsi="Arial" w:cs="Arial"/>
                <w:sz w:val="18"/>
                <w:szCs w:val="18"/>
                <w:lang w:val="en-US"/>
              </w:rPr>
              <w:t>Per-VLAN Rapid Spanning Tree (PVRST+)</w:t>
            </w:r>
          </w:p>
          <w:p w14:paraId="0780BB85" w14:textId="08E3B416" w:rsidR="00145F5C" w:rsidRPr="00145F5C" w:rsidRDefault="00145F5C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45F5C">
              <w:rPr>
                <w:rFonts w:ascii="Arial" w:hAnsi="Arial" w:cs="Arial"/>
                <w:sz w:val="18"/>
                <w:szCs w:val="18"/>
                <w:lang w:val="en-US"/>
              </w:rPr>
              <w:t>IEEE 802.1s Multi-Instance Spanning Tree</w:t>
            </w:r>
          </w:p>
          <w:p w14:paraId="70A6A28C" w14:textId="3BA0B0FD" w:rsidR="00145F5C" w:rsidRPr="00145F5C" w:rsidRDefault="00145F5C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45F5C">
              <w:rPr>
                <w:rFonts w:ascii="Arial" w:hAnsi="Arial" w:cs="Arial"/>
                <w:sz w:val="18"/>
                <w:szCs w:val="18"/>
              </w:rPr>
              <w:t>Obsługa 128 instancji protokołu STP</w:t>
            </w:r>
          </w:p>
          <w:p w14:paraId="43B6CEC5" w14:textId="24655C8A" w:rsidR="00145F5C" w:rsidRPr="00145F5C" w:rsidRDefault="00145F5C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145F5C">
              <w:rPr>
                <w:rFonts w:ascii="Arial" w:hAnsi="Arial" w:cs="Arial"/>
                <w:sz w:val="18"/>
                <w:szCs w:val="18"/>
              </w:rPr>
              <w:t>bsługa protokołu LLDP i LLDP-MED.</w:t>
            </w:r>
          </w:p>
          <w:p w14:paraId="5727236C" w14:textId="1C5FA90E" w:rsidR="00145F5C" w:rsidRPr="00145F5C" w:rsidRDefault="00145F5C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145F5C">
              <w:rPr>
                <w:rFonts w:ascii="Arial" w:hAnsi="Arial" w:cs="Arial"/>
                <w:sz w:val="18"/>
                <w:szCs w:val="18"/>
              </w:rPr>
              <w:t xml:space="preserve">unkcjonalność </w:t>
            </w:r>
            <w:proofErr w:type="spellStart"/>
            <w:r w:rsidRPr="00145F5C">
              <w:rPr>
                <w:rFonts w:ascii="Arial" w:hAnsi="Arial" w:cs="Arial"/>
                <w:sz w:val="18"/>
                <w:szCs w:val="18"/>
              </w:rPr>
              <w:t>Layer</w:t>
            </w:r>
            <w:proofErr w:type="spellEnd"/>
            <w:r w:rsidRPr="00145F5C">
              <w:rPr>
                <w:rFonts w:ascii="Arial" w:hAnsi="Arial" w:cs="Arial"/>
                <w:sz w:val="18"/>
                <w:szCs w:val="18"/>
              </w:rPr>
              <w:t xml:space="preserve"> 2 </w:t>
            </w:r>
            <w:proofErr w:type="spellStart"/>
            <w:r w:rsidRPr="00145F5C">
              <w:rPr>
                <w:rFonts w:ascii="Arial" w:hAnsi="Arial" w:cs="Arial"/>
                <w:sz w:val="18"/>
                <w:szCs w:val="18"/>
              </w:rPr>
              <w:t>traceroute</w:t>
            </w:r>
            <w:proofErr w:type="spellEnd"/>
            <w:r w:rsidRPr="00145F5C">
              <w:rPr>
                <w:rFonts w:ascii="Arial" w:hAnsi="Arial" w:cs="Arial"/>
                <w:sz w:val="18"/>
                <w:szCs w:val="18"/>
              </w:rPr>
              <w:t xml:space="preserve"> umożliwiająca śledzenie fizycznej trasy pakietu o zadanym źródłowym i docelowym adresie MAC</w:t>
            </w:r>
          </w:p>
          <w:p w14:paraId="1386C77F" w14:textId="3BD00ED8" w:rsidR="00145F5C" w:rsidRPr="00145F5C" w:rsidRDefault="00145F5C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145F5C">
              <w:rPr>
                <w:rFonts w:ascii="Arial" w:hAnsi="Arial" w:cs="Arial"/>
                <w:sz w:val="18"/>
                <w:szCs w:val="18"/>
              </w:rPr>
              <w:t>bsługa funkcji Voice VLAN umożliwiającej odseparowanie ruchu danych i ruchu głosowego</w:t>
            </w:r>
          </w:p>
          <w:p w14:paraId="3E7DF2DE" w14:textId="77777777" w:rsidR="00EC2E88" w:rsidRDefault="00145F5C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145F5C">
              <w:rPr>
                <w:rFonts w:ascii="Arial" w:hAnsi="Arial" w:cs="Arial"/>
                <w:sz w:val="18"/>
                <w:szCs w:val="18"/>
              </w:rPr>
              <w:t>ożliwość uruchomienia funkcji serwera DHCP</w:t>
            </w:r>
          </w:p>
          <w:p w14:paraId="1E320768" w14:textId="77777777" w:rsidR="004A14B6" w:rsidRDefault="004A14B6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4A14B6">
              <w:rPr>
                <w:rFonts w:ascii="Arial" w:hAnsi="Arial" w:cs="Arial"/>
                <w:sz w:val="18"/>
                <w:szCs w:val="18"/>
              </w:rPr>
              <w:t>rzełącznik umożliwia lokalną i zdalną obserwację ruchu na określonym porcie, polegającą na kopiowaniu pojawiających się na nim ramek i przesyłaniu ich do zdalnego urządzenia monitorującego – mechanizmy SPAN, RSPAN</w:t>
            </w:r>
          </w:p>
          <w:p w14:paraId="5F60A440" w14:textId="77777777" w:rsidR="004A14B6" w:rsidRDefault="004A14B6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4A14B6">
              <w:rPr>
                <w:rFonts w:ascii="Arial" w:hAnsi="Arial" w:cs="Arial"/>
                <w:sz w:val="18"/>
                <w:szCs w:val="18"/>
              </w:rPr>
              <w:t>rzełącznik posiada wzorce konfiguracji portów zawierające prekonfigurowane ustawienia rekomendowane zależnie od typu urządzenia dołączonego do portu (np. telefon IP, kamera itp.)</w:t>
            </w:r>
          </w:p>
          <w:p w14:paraId="5FF0F3F1" w14:textId="77777777" w:rsidR="00297149" w:rsidRPr="00297149" w:rsidRDefault="00297149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bookmarkStart w:id="4" w:name="_Hlk168304201"/>
            <w:r w:rsidRPr="00297149">
              <w:rPr>
                <w:rFonts w:ascii="Arial" w:hAnsi="Arial" w:cs="Arial"/>
                <w:sz w:val="18"/>
                <w:szCs w:val="18"/>
              </w:rPr>
              <w:t xml:space="preserve">Możliwość próbkowania i eksportu statystyk ruchu do zewnętrznych kolektorów danych (bez </w:t>
            </w:r>
            <w:proofErr w:type="spellStart"/>
            <w:r w:rsidRPr="00297149">
              <w:rPr>
                <w:rFonts w:ascii="Arial" w:hAnsi="Arial" w:cs="Arial"/>
                <w:sz w:val="18"/>
                <w:szCs w:val="18"/>
              </w:rPr>
              <w:t>samplowania</w:t>
            </w:r>
            <w:proofErr w:type="spellEnd"/>
            <w:r w:rsidRPr="00297149">
              <w:rPr>
                <w:rFonts w:ascii="Arial" w:hAnsi="Arial" w:cs="Arial"/>
                <w:sz w:val="18"/>
                <w:szCs w:val="18"/>
              </w:rPr>
              <w:t xml:space="preserve">) ze wsparciem sprzętowym - </w:t>
            </w:r>
            <w:proofErr w:type="spellStart"/>
            <w:r w:rsidRPr="00297149">
              <w:rPr>
                <w:rFonts w:ascii="Arial" w:hAnsi="Arial" w:cs="Arial"/>
                <w:sz w:val="18"/>
                <w:szCs w:val="18"/>
              </w:rPr>
              <w:t>NetFlow</w:t>
            </w:r>
            <w:proofErr w:type="spellEnd"/>
            <w:r w:rsidRPr="00297149">
              <w:rPr>
                <w:rFonts w:ascii="Arial" w:hAnsi="Arial" w:cs="Arial"/>
                <w:sz w:val="18"/>
                <w:szCs w:val="18"/>
              </w:rPr>
              <w:t xml:space="preserve"> – obsługa 64.000 strumieni</w:t>
            </w:r>
          </w:p>
          <w:p w14:paraId="39CB5206" w14:textId="77777777" w:rsidR="00297149" w:rsidRPr="00297149" w:rsidRDefault="00297149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97149">
              <w:rPr>
                <w:rFonts w:ascii="Arial" w:hAnsi="Arial" w:cs="Arial"/>
                <w:sz w:val="18"/>
                <w:szCs w:val="18"/>
              </w:rPr>
              <w:t>Wbudowany analizator pakietów</w:t>
            </w:r>
          </w:p>
          <w:p w14:paraId="4816721E" w14:textId="77777777" w:rsidR="00297149" w:rsidRPr="00297149" w:rsidRDefault="00297149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97149">
              <w:rPr>
                <w:rFonts w:ascii="Arial" w:hAnsi="Arial" w:cs="Arial"/>
                <w:sz w:val="18"/>
                <w:szCs w:val="18"/>
              </w:rPr>
              <w:t>Możliwość tworzenia skryptów celem obsługi zdarzeń, które mogą pojawić się w systemie</w:t>
            </w:r>
          </w:p>
          <w:p w14:paraId="751773F5" w14:textId="2024BCBF" w:rsidR="00297149" w:rsidRPr="00145F5C" w:rsidRDefault="00297149" w:rsidP="00297149">
            <w:pPr>
              <w:pStyle w:val="Akapitzlist"/>
              <w:numPr>
                <w:ilvl w:val="0"/>
                <w:numId w:val="89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97149">
              <w:rPr>
                <w:rFonts w:ascii="Arial" w:hAnsi="Arial" w:cs="Arial"/>
                <w:sz w:val="18"/>
                <w:szCs w:val="18"/>
              </w:rPr>
              <w:t xml:space="preserve">Możliwość tworzenia i uruchamiania skryptów </w:t>
            </w:r>
            <w:proofErr w:type="spellStart"/>
            <w:r w:rsidRPr="00297149">
              <w:rPr>
                <w:rFonts w:ascii="Arial" w:hAnsi="Arial" w:cs="Arial"/>
                <w:sz w:val="18"/>
                <w:szCs w:val="18"/>
              </w:rPr>
              <w:t>Python</w:t>
            </w:r>
            <w:proofErr w:type="spellEnd"/>
            <w:r w:rsidRPr="00297149">
              <w:rPr>
                <w:rFonts w:ascii="Arial" w:hAnsi="Arial" w:cs="Arial"/>
                <w:sz w:val="18"/>
                <w:szCs w:val="18"/>
              </w:rPr>
              <w:t xml:space="preserve"> bezpośrednio na przełączniku</w:t>
            </w:r>
            <w:bookmarkEnd w:id="4"/>
          </w:p>
        </w:tc>
        <w:tc>
          <w:tcPr>
            <w:tcW w:w="1898" w:type="pct"/>
            <w:shd w:val="clear" w:color="auto" w:fill="FFFFFF"/>
          </w:tcPr>
          <w:p w14:paraId="1FC87298" w14:textId="13F070DA" w:rsidR="00EC2E88" w:rsidRPr="003C161B" w:rsidRDefault="00111CDD" w:rsidP="00496C3F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EC2E88" w:rsidRPr="003C161B" w14:paraId="20D278E9" w14:textId="77777777" w:rsidTr="00496C3F">
        <w:tc>
          <w:tcPr>
            <w:tcW w:w="0" w:type="auto"/>
            <w:shd w:val="clear" w:color="auto" w:fill="FFFFFF"/>
          </w:tcPr>
          <w:p w14:paraId="1A2B8B36" w14:textId="7B1559D6" w:rsidR="00EC2E88" w:rsidRPr="00145F5C" w:rsidRDefault="00145F5C" w:rsidP="00145F5C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  <w:r w:rsidRPr="00145F5C">
              <w:rPr>
                <w:rFonts w:ascii="Arial" w:hAnsi="Arial" w:cs="Arial"/>
                <w:b/>
                <w:bCs/>
                <w:sz w:val="18"/>
                <w:szCs w:val="18"/>
              </w:rPr>
              <w:t>echanizmy związane z bezpieczeństwem sieci:</w:t>
            </w:r>
          </w:p>
        </w:tc>
        <w:tc>
          <w:tcPr>
            <w:tcW w:w="1802" w:type="pct"/>
            <w:shd w:val="clear" w:color="auto" w:fill="FFFFFF"/>
          </w:tcPr>
          <w:p w14:paraId="3757D119" w14:textId="55F06BAA" w:rsidR="00145F5C" w:rsidRPr="00145F5C" w:rsidRDefault="00145F5C" w:rsidP="00145F5C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145F5C">
              <w:rPr>
                <w:rFonts w:ascii="Arial" w:hAnsi="Arial" w:cs="Arial"/>
                <w:sz w:val="18"/>
                <w:szCs w:val="18"/>
              </w:rPr>
              <w:t>iele poziomów dostępu administracyjnego poprzez konsolę. Przełącznik umożliwia zalogowanie się administratora z konkretnym poziomem dostępu zgodnie z odpowiedzą serwera autoryzacji (</w:t>
            </w:r>
            <w:proofErr w:type="spellStart"/>
            <w:r w:rsidRPr="00145F5C">
              <w:rPr>
                <w:rFonts w:ascii="Arial" w:hAnsi="Arial" w:cs="Arial"/>
                <w:sz w:val="18"/>
                <w:szCs w:val="18"/>
              </w:rPr>
              <w:t>privilege-level</w:t>
            </w:r>
            <w:proofErr w:type="spellEnd"/>
            <w:r w:rsidRPr="00145F5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EFD7E6E" w14:textId="6D00C4CB" w:rsidR="00145F5C" w:rsidRPr="00145F5C" w:rsidRDefault="00145F5C" w:rsidP="00145F5C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45F5C">
              <w:rPr>
                <w:rFonts w:ascii="Arial" w:hAnsi="Arial" w:cs="Arial"/>
                <w:sz w:val="18"/>
                <w:szCs w:val="18"/>
              </w:rPr>
              <w:t>utoryzacja użytkowników w oparciu o IEEE 802.1X z możliwością dynamicznego przypisania użytkownika do określonej sieci VLAN</w:t>
            </w:r>
          </w:p>
          <w:p w14:paraId="1DE80D57" w14:textId="406A1644" w:rsidR="00145F5C" w:rsidRPr="00145F5C" w:rsidRDefault="00145F5C" w:rsidP="00145F5C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45F5C">
              <w:rPr>
                <w:rFonts w:ascii="Arial" w:hAnsi="Arial" w:cs="Arial"/>
                <w:sz w:val="18"/>
                <w:szCs w:val="18"/>
              </w:rPr>
              <w:t>utoryzacja użytkowników w oparciu o IEEE 802.1X z możliwością dynamicznego przypisania listy ACL</w:t>
            </w:r>
          </w:p>
          <w:p w14:paraId="6A54921A" w14:textId="1F061D30" w:rsidR="00145F5C" w:rsidRPr="00145F5C" w:rsidRDefault="00145F5C" w:rsidP="00145F5C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145F5C">
              <w:rPr>
                <w:rFonts w:ascii="Arial" w:hAnsi="Arial" w:cs="Arial"/>
                <w:sz w:val="18"/>
                <w:szCs w:val="18"/>
              </w:rPr>
              <w:t xml:space="preserve">bsługa funkcji </w:t>
            </w:r>
            <w:proofErr w:type="spellStart"/>
            <w:r w:rsidRPr="00145F5C">
              <w:rPr>
                <w:rFonts w:ascii="Arial" w:hAnsi="Arial" w:cs="Arial"/>
                <w:sz w:val="18"/>
                <w:szCs w:val="18"/>
              </w:rPr>
              <w:t>Guest</w:t>
            </w:r>
            <w:proofErr w:type="spellEnd"/>
            <w:r w:rsidRPr="00145F5C">
              <w:rPr>
                <w:rFonts w:ascii="Arial" w:hAnsi="Arial" w:cs="Arial"/>
                <w:sz w:val="18"/>
                <w:szCs w:val="18"/>
              </w:rPr>
              <w:t xml:space="preserve"> VLAN umożliwiająca uzyskanie gościnnego dostępu do sieci dla użytkowników bez suplikanta 802.1X</w:t>
            </w:r>
          </w:p>
          <w:p w14:paraId="4975E4EF" w14:textId="27FE4C86" w:rsidR="00145F5C" w:rsidRPr="00145F5C" w:rsidRDefault="00145F5C" w:rsidP="00145F5C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145F5C">
              <w:rPr>
                <w:rFonts w:ascii="Arial" w:hAnsi="Arial" w:cs="Arial"/>
                <w:sz w:val="18"/>
                <w:szCs w:val="18"/>
              </w:rPr>
              <w:t>ożliwość uwierzytelniania urządzeń na porcie w oparciu o adres MAC</w:t>
            </w:r>
          </w:p>
          <w:p w14:paraId="4ADC7778" w14:textId="3B1CD97B" w:rsidR="00145F5C" w:rsidRPr="00145F5C" w:rsidRDefault="00145F5C" w:rsidP="00145F5C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145F5C">
              <w:rPr>
                <w:rFonts w:ascii="Arial" w:hAnsi="Arial" w:cs="Arial"/>
                <w:sz w:val="18"/>
                <w:szCs w:val="18"/>
              </w:rPr>
              <w:t xml:space="preserve">ożliwość uwierzytelniania użytkowników w oparciu o portal www dla klientów bez suplikanta 802.1X </w:t>
            </w:r>
          </w:p>
          <w:p w14:paraId="06E01DD9" w14:textId="75B184A1" w:rsidR="00145F5C" w:rsidRPr="00145F5C" w:rsidRDefault="00145F5C" w:rsidP="00145F5C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145F5C">
              <w:rPr>
                <w:rFonts w:ascii="Arial" w:hAnsi="Arial" w:cs="Arial"/>
                <w:sz w:val="18"/>
                <w:szCs w:val="18"/>
              </w:rPr>
              <w:t>ożliwość uwierzytelniania wielu użytkowników na jednym porcie oraz możliwość jednoczesnego uwierzytelniania na porcie telefonu IP i komputera PC podłączonego za telefonem</w:t>
            </w:r>
          </w:p>
          <w:p w14:paraId="5EE5CCD8" w14:textId="68C808FB" w:rsidR="00145F5C" w:rsidRPr="00145F5C" w:rsidRDefault="00145F5C" w:rsidP="00145F5C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145F5C">
              <w:rPr>
                <w:rFonts w:ascii="Arial" w:hAnsi="Arial" w:cs="Arial"/>
                <w:sz w:val="18"/>
                <w:szCs w:val="18"/>
              </w:rPr>
              <w:t xml:space="preserve">ożliwość obsługi żądań </w:t>
            </w:r>
            <w:proofErr w:type="spellStart"/>
            <w:r w:rsidRPr="00145F5C">
              <w:rPr>
                <w:rFonts w:ascii="Arial" w:hAnsi="Arial" w:cs="Arial"/>
                <w:sz w:val="18"/>
                <w:szCs w:val="18"/>
              </w:rPr>
              <w:t>Change</w:t>
            </w:r>
            <w:proofErr w:type="spellEnd"/>
            <w:r w:rsidRPr="00145F5C">
              <w:rPr>
                <w:rFonts w:ascii="Arial" w:hAnsi="Arial" w:cs="Arial"/>
                <w:sz w:val="18"/>
                <w:szCs w:val="18"/>
              </w:rPr>
              <w:t xml:space="preserve"> of </w:t>
            </w:r>
            <w:proofErr w:type="spellStart"/>
            <w:r w:rsidRPr="00145F5C">
              <w:rPr>
                <w:rFonts w:ascii="Arial" w:hAnsi="Arial" w:cs="Arial"/>
                <w:sz w:val="18"/>
                <w:szCs w:val="18"/>
              </w:rPr>
              <w:t>Authorization</w:t>
            </w:r>
            <w:proofErr w:type="spellEnd"/>
            <w:r w:rsidRPr="00145F5C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145F5C">
              <w:rPr>
                <w:rFonts w:ascii="Arial" w:hAnsi="Arial" w:cs="Arial"/>
                <w:sz w:val="18"/>
                <w:szCs w:val="18"/>
              </w:rPr>
              <w:t>CoA</w:t>
            </w:r>
            <w:proofErr w:type="spellEnd"/>
            <w:r w:rsidRPr="00145F5C">
              <w:rPr>
                <w:rFonts w:ascii="Arial" w:hAnsi="Arial" w:cs="Arial"/>
                <w:sz w:val="18"/>
                <w:szCs w:val="18"/>
              </w:rPr>
              <w:t>) zgodnie z RFC 5176</w:t>
            </w:r>
          </w:p>
          <w:p w14:paraId="30F07175" w14:textId="473FBAA5" w:rsidR="00145F5C" w:rsidRPr="00145F5C" w:rsidRDefault="00145F5C" w:rsidP="00145F5C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45F5C">
              <w:rPr>
                <w:rFonts w:ascii="Arial" w:hAnsi="Arial" w:cs="Arial"/>
                <w:sz w:val="18"/>
                <w:szCs w:val="18"/>
              </w:rPr>
              <w:t>5000 wpisów dla list kontroli dostępu (Security ACE)</w:t>
            </w:r>
          </w:p>
          <w:p w14:paraId="133D5A11" w14:textId="3976477C" w:rsidR="00145F5C" w:rsidRPr="00145F5C" w:rsidRDefault="00145F5C" w:rsidP="00145F5C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145F5C">
              <w:rPr>
                <w:rFonts w:ascii="Arial" w:hAnsi="Arial" w:cs="Arial"/>
                <w:sz w:val="18"/>
                <w:szCs w:val="18"/>
              </w:rPr>
              <w:t xml:space="preserve">unkcjonalność </w:t>
            </w:r>
            <w:proofErr w:type="spellStart"/>
            <w:r w:rsidRPr="00145F5C">
              <w:rPr>
                <w:rFonts w:ascii="Arial" w:hAnsi="Arial" w:cs="Arial"/>
                <w:sz w:val="18"/>
                <w:szCs w:val="18"/>
              </w:rPr>
              <w:t>flexible</w:t>
            </w:r>
            <w:proofErr w:type="spellEnd"/>
            <w:r w:rsidRPr="00145F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45F5C">
              <w:rPr>
                <w:rFonts w:ascii="Arial" w:hAnsi="Arial" w:cs="Arial"/>
                <w:sz w:val="18"/>
                <w:szCs w:val="18"/>
              </w:rPr>
              <w:t>authentication</w:t>
            </w:r>
            <w:proofErr w:type="spellEnd"/>
            <w:r w:rsidRPr="00145F5C">
              <w:rPr>
                <w:rFonts w:ascii="Arial" w:hAnsi="Arial" w:cs="Arial"/>
                <w:sz w:val="18"/>
                <w:szCs w:val="18"/>
              </w:rPr>
              <w:t xml:space="preserve"> (możliwość wyboru kolejności uwierzytelniania – 802.1X/uwierzytelnianie w oparciu o MAC adres/uwierzytelnianie  oparciu o portal www)</w:t>
            </w:r>
          </w:p>
          <w:p w14:paraId="33B4F95F" w14:textId="79910AB2" w:rsidR="00145F5C" w:rsidRPr="00145F5C" w:rsidRDefault="00145F5C" w:rsidP="00145F5C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662CAE">
              <w:rPr>
                <w:rFonts w:ascii="Arial" w:hAnsi="Arial" w:cs="Arial"/>
                <w:sz w:val="18"/>
                <w:szCs w:val="18"/>
                <w:lang w:val="en-US"/>
              </w:rPr>
              <w:t>o</w:t>
            </w:r>
            <w:r w:rsidRPr="00145F5C">
              <w:rPr>
                <w:rFonts w:ascii="Arial" w:hAnsi="Arial" w:cs="Arial"/>
                <w:sz w:val="18"/>
                <w:szCs w:val="18"/>
                <w:lang w:val="en-US"/>
              </w:rPr>
              <w:t>bsługa</w:t>
            </w:r>
            <w:proofErr w:type="spellEnd"/>
            <w:r w:rsidRPr="00145F5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45F5C">
              <w:rPr>
                <w:rFonts w:ascii="Arial" w:hAnsi="Arial" w:cs="Arial"/>
                <w:sz w:val="18"/>
                <w:szCs w:val="18"/>
                <w:lang w:val="en-US"/>
              </w:rPr>
              <w:t>funkcji</w:t>
            </w:r>
            <w:proofErr w:type="spellEnd"/>
            <w:r w:rsidRPr="00145F5C">
              <w:rPr>
                <w:rFonts w:ascii="Arial" w:hAnsi="Arial" w:cs="Arial"/>
                <w:sz w:val="18"/>
                <w:szCs w:val="18"/>
                <w:lang w:val="en-US"/>
              </w:rPr>
              <w:t xml:space="preserve"> Port Security, DHCP Snooping, Dynamic ARP Inspection i IP Source Guard</w:t>
            </w:r>
          </w:p>
          <w:p w14:paraId="40CF7805" w14:textId="1B3E7F6F" w:rsidR="00145F5C" w:rsidRPr="00145F5C" w:rsidRDefault="00662CAE" w:rsidP="00145F5C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62CAE">
              <w:rPr>
                <w:rFonts w:ascii="Arial" w:hAnsi="Arial" w:cs="Arial"/>
                <w:sz w:val="18"/>
                <w:szCs w:val="18"/>
              </w:rPr>
              <w:t>z</w:t>
            </w:r>
            <w:r w:rsidR="00145F5C" w:rsidRPr="00145F5C">
              <w:rPr>
                <w:rFonts w:ascii="Arial" w:hAnsi="Arial" w:cs="Arial"/>
                <w:sz w:val="18"/>
                <w:szCs w:val="18"/>
              </w:rPr>
              <w:t xml:space="preserve">apewnienie podstawowych mechanizmów bezpieczeństwa IPv6 na brzegu sieci (IPv6 FHS) – w tym minimum ochronę przed rozgłaszaniem fałszywych komunikatów Router </w:t>
            </w:r>
            <w:proofErr w:type="spellStart"/>
            <w:r w:rsidR="00145F5C" w:rsidRPr="00145F5C">
              <w:rPr>
                <w:rFonts w:ascii="Arial" w:hAnsi="Arial" w:cs="Arial"/>
                <w:sz w:val="18"/>
                <w:szCs w:val="18"/>
              </w:rPr>
              <w:t>Advertisement</w:t>
            </w:r>
            <w:proofErr w:type="spellEnd"/>
            <w:r w:rsidR="00145F5C" w:rsidRPr="00145F5C">
              <w:rPr>
                <w:rFonts w:ascii="Arial" w:hAnsi="Arial" w:cs="Arial"/>
                <w:sz w:val="18"/>
                <w:szCs w:val="18"/>
              </w:rPr>
              <w:t xml:space="preserve"> (RA </w:t>
            </w:r>
            <w:proofErr w:type="spellStart"/>
            <w:r w:rsidR="00145F5C" w:rsidRPr="00145F5C">
              <w:rPr>
                <w:rFonts w:ascii="Arial" w:hAnsi="Arial" w:cs="Arial"/>
                <w:sz w:val="18"/>
                <w:szCs w:val="18"/>
              </w:rPr>
              <w:t>Guard</w:t>
            </w:r>
            <w:proofErr w:type="spellEnd"/>
            <w:r w:rsidR="00145F5C" w:rsidRPr="00145F5C">
              <w:rPr>
                <w:rFonts w:ascii="Arial" w:hAnsi="Arial" w:cs="Arial"/>
                <w:sz w:val="18"/>
                <w:szCs w:val="18"/>
              </w:rPr>
              <w:t xml:space="preserve">) i ochronę przed dołączeniem nieuprawnionych serwerów DHCPv6 do sieci (DHCPv6 </w:t>
            </w:r>
            <w:proofErr w:type="spellStart"/>
            <w:r w:rsidR="00145F5C" w:rsidRPr="00145F5C">
              <w:rPr>
                <w:rFonts w:ascii="Arial" w:hAnsi="Arial" w:cs="Arial"/>
                <w:sz w:val="18"/>
                <w:szCs w:val="18"/>
              </w:rPr>
              <w:t>Guard</w:t>
            </w:r>
            <w:proofErr w:type="spellEnd"/>
            <w:r w:rsidR="00145F5C" w:rsidRPr="00145F5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723C2EBB" w14:textId="7A830C17" w:rsidR="00145F5C" w:rsidRPr="00145F5C" w:rsidRDefault="00662CAE" w:rsidP="00145F5C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145F5C" w:rsidRPr="00145F5C">
              <w:rPr>
                <w:rFonts w:ascii="Arial" w:hAnsi="Arial" w:cs="Arial"/>
                <w:sz w:val="18"/>
                <w:szCs w:val="18"/>
              </w:rPr>
              <w:t>ożliwość autoryzacji prób logowania do urządzenia (dostęp administracyjny) do serwerów RADIUS i TACACS+</w:t>
            </w:r>
          </w:p>
          <w:p w14:paraId="09D9B0C0" w14:textId="215FAEAD" w:rsidR="00145F5C" w:rsidRPr="00145F5C" w:rsidRDefault="00662CAE" w:rsidP="00145F5C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145F5C" w:rsidRPr="00145F5C">
              <w:rPr>
                <w:rFonts w:ascii="Arial" w:hAnsi="Arial" w:cs="Arial"/>
                <w:sz w:val="18"/>
                <w:szCs w:val="18"/>
              </w:rPr>
              <w:t>bsługa list kontroli dostępu (ACL), możliwość konfiguracji tzw. czasowych list ACL (aktywnych w określonych godzinach i dniach tygodnia)</w:t>
            </w:r>
          </w:p>
          <w:p w14:paraId="7F5E701E" w14:textId="55A123A0" w:rsidR="00145F5C" w:rsidRPr="00145F5C" w:rsidRDefault="00662CAE" w:rsidP="00145F5C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145F5C" w:rsidRPr="00145F5C">
              <w:rPr>
                <w:rFonts w:ascii="Arial" w:hAnsi="Arial" w:cs="Arial"/>
                <w:sz w:val="18"/>
                <w:szCs w:val="18"/>
              </w:rPr>
              <w:t>ożliwość szyfrowania ruchu zgodnie z IEEE 802.1AE (</w:t>
            </w:r>
            <w:proofErr w:type="spellStart"/>
            <w:r w:rsidR="00145F5C" w:rsidRPr="00145F5C">
              <w:rPr>
                <w:rFonts w:ascii="Arial" w:hAnsi="Arial" w:cs="Arial"/>
                <w:sz w:val="18"/>
                <w:szCs w:val="18"/>
              </w:rPr>
              <w:t>MACSec</w:t>
            </w:r>
            <w:proofErr w:type="spellEnd"/>
            <w:r w:rsidR="00145F5C" w:rsidRPr="00145F5C">
              <w:rPr>
                <w:rFonts w:ascii="Arial" w:hAnsi="Arial" w:cs="Arial"/>
                <w:sz w:val="18"/>
                <w:szCs w:val="18"/>
              </w:rPr>
              <w:t xml:space="preserve">) dla wszystkich portów przełącznika (dla połączeń </w:t>
            </w:r>
            <w:proofErr w:type="spellStart"/>
            <w:r w:rsidR="00145F5C" w:rsidRPr="00145F5C">
              <w:rPr>
                <w:rFonts w:ascii="Arial" w:hAnsi="Arial" w:cs="Arial"/>
                <w:sz w:val="18"/>
                <w:szCs w:val="18"/>
              </w:rPr>
              <w:t>switch-switch</w:t>
            </w:r>
            <w:proofErr w:type="spellEnd"/>
            <w:r w:rsidR="00145F5C" w:rsidRPr="00145F5C">
              <w:rPr>
                <w:rFonts w:ascii="Arial" w:hAnsi="Arial" w:cs="Arial"/>
                <w:sz w:val="18"/>
                <w:szCs w:val="18"/>
              </w:rPr>
              <w:t>) kluczami o długości 128-bitów</w:t>
            </w:r>
          </w:p>
          <w:p w14:paraId="65001BD8" w14:textId="67AB4601" w:rsidR="00145F5C" w:rsidRPr="00145F5C" w:rsidRDefault="00662CAE" w:rsidP="00145F5C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145F5C" w:rsidRPr="00145F5C">
              <w:rPr>
                <w:rFonts w:ascii="Arial" w:hAnsi="Arial" w:cs="Arial"/>
                <w:sz w:val="18"/>
                <w:szCs w:val="18"/>
              </w:rPr>
              <w:t>budowane mechanizmy ochrony warstwy kontrolnej przełącznika (</w:t>
            </w:r>
            <w:proofErr w:type="spellStart"/>
            <w:r w:rsidR="00145F5C" w:rsidRPr="00145F5C">
              <w:rPr>
                <w:rFonts w:ascii="Arial" w:hAnsi="Arial" w:cs="Arial"/>
                <w:sz w:val="18"/>
                <w:szCs w:val="18"/>
              </w:rPr>
              <w:t>CoPP</w:t>
            </w:r>
            <w:proofErr w:type="spellEnd"/>
            <w:r w:rsidR="00145F5C" w:rsidRPr="00145F5C">
              <w:rPr>
                <w:rFonts w:ascii="Arial" w:hAnsi="Arial" w:cs="Arial"/>
                <w:sz w:val="18"/>
                <w:szCs w:val="18"/>
              </w:rPr>
              <w:t xml:space="preserve"> – Control </w:t>
            </w:r>
            <w:proofErr w:type="spellStart"/>
            <w:r w:rsidR="00145F5C" w:rsidRPr="00145F5C">
              <w:rPr>
                <w:rFonts w:ascii="Arial" w:hAnsi="Arial" w:cs="Arial"/>
                <w:sz w:val="18"/>
                <w:szCs w:val="18"/>
              </w:rPr>
              <w:t>Plane</w:t>
            </w:r>
            <w:proofErr w:type="spellEnd"/>
            <w:r w:rsidR="00145F5C" w:rsidRPr="00145F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45F5C" w:rsidRPr="00145F5C">
              <w:rPr>
                <w:rFonts w:ascii="Arial" w:hAnsi="Arial" w:cs="Arial"/>
                <w:sz w:val="18"/>
                <w:szCs w:val="18"/>
              </w:rPr>
              <w:t>Policing</w:t>
            </w:r>
            <w:proofErr w:type="spellEnd"/>
            <w:r w:rsidR="00145F5C" w:rsidRPr="00145F5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74EB137A" w14:textId="19BDF40A" w:rsidR="00EC2E88" w:rsidRPr="00345566" w:rsidRDefault="00662CAE" w:rsidP="00345566">
            <w:pPr>
              <w:pStyle w:val="Akapitzlist"/>
              <w:numPr>
                <w:ilvl w:val="0"/>
                <w:numId w:val="91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145F5C" w:rsidRPr="00145F5C">
              <w:rPr>
                <w:rFonts w:ascii="Arial" w:hAnsi="Arial" w:cs="Arial"/>
                <w:sz w:val="18"/>
                <w:szCs w:val="18"/>
              </w:rPr>
              <w:t xml:space="preserve">unkcja </w:t>
            </w:r>
            <w:proofErr w:type="spellStart"/>
            <w:r w:rsidR="00145F5C" w:rsidRPr="00145F5C">
              <w:rPr>
                <w:rFonts w:ascii="Arial" w:hAnsi="Arial" w:cs="Arial"/>
                <w:sz w:val="18"/>
                <w:szCs w:val="18"/>
              </w:rPr>
              <w:t>Private</w:t>
            </w:r>
            <w:proofErr w:type="spellEnd"/>
            <w:r w:rsidR="00145F5C" w:rsidRPr="00145F5C">
              <w:rPr>
                <w:rFonts w:ascii="Arial" w:hAnsi="Arial" w:cs="Arial"/>
                <w:sz w:val="18"/>
                <w:szCs w:val="18"/>
              </w:rPr>
              <w:t xml:space="preserve"> VLAN</w:t>
            </w:r>
          </w:p>
        </w:tc>
        <w:tc>
          <w:tcPr>
            <w:tcW w:w="1898" w:type="pct"/>
            <w:shd w:val="clear" w:color="auto" w:fill="FFFFFF"/>
          </w:tcPr>
          <w:p w14:paraId="79572FD2" w14:textId="35CCA9E8" w:rsidR="00EC2E88" w:rsidRPr="003C161B" w:rsidRDefault="00111CDD" w:rsidP="00496C3F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EC2E88" w:rsidRPr="003C161B" w14:paraId="38938F42" w14:textId="77777777" w:rsidTr="00496C3F">
        <w:tc>
          <w:tcPr>
            <w:tcW w:w="0" w:type="auto"/>
            <w:shd w:val="clear" w:color="auto" w:fill="FFFFFF"/>
          </w:tcPr>
          <w:p w14:paraId="6A566D37" w14:textId="4EDD3C24" w:rsidR="004A5945" w:rsidRPr="004A5945" w:rsidRDefault="004A5945" w:rsidP="004A5945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A5945">
              <w:rPr>
                <w:rFonts w:ascii="Arial" w:hAnsi="Arial" w:cs="Arial"/>
                <w:b/>
                <w:bCs/>
                <w:sz w:val="18"/>
                <w:szCs w:val="18"/>
              </w:rPr>
              <w:t>echnologie umożliwiające zapewnienie autentyczności sprzętu i oprogramowania</w:t>
            </w:r>
          </w:p>
          <w:p w14:paraId="45755298" w14:textId="66F3454C" w:rsidR="00EC2E88" w:rsidRPr="003C161B" w:rsidRDefault="00EC2E88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2" w:type="pct"/>
            <w:shd w:val="clear" w:color="auto" w:fill="FFFFFF"/>
          </w:tcPr>
          <w:p w14:paraId="2F056043" w14:textId="0082DA9B" w:rsidR="004A5945" w:rsidRPr="004A5945" w:rsidRDefault="003E6151" w:rsidP="004A5945">
            <w:pPr>
              <w:pStyle w:val="Akapitzlist"/>
              <w:numPr>
                <w:ilvl w:val="0"/>
                <w:numId w:val="92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rozwiązanie</w:t>
            </w:r>
            <w:r w:rsidR="004A5945" w:rsidRPr="004A5945">
              <w:rPr>
                <w:rFonts w:ascii="Arial" w:hAnsi="Arial" w:cs="Arial"/>
                <w:sz w:val="18"/>
                <w:szCs w:val="18"/>
              </w:rPr>
              <w:t xml:space="preserve"> odporne na manipulacje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="004A5945" w:rsidRPr="004A5945">
              <w:rPr>
                <w:rFonts w:ascii="Arial" w:hAnsi="Arial" w:cs="Arial"/>
                <w:sz w:val="18"/>
                <w:szCs w:val="18"/>
              </w:rPr>
              <w:t xml:space="preserve"> zabezpieczone kryptograficzne rozwiązanie zapewniające autentyczność sprzętu w celu jednoznacznej identyfikacji produktu – daje pewność, że produkt jest oryginalny</w:t>
            </w:r>
          </w:p>
          <w:p w14:paraId="7C4AA8E7" w14:textId="7A75663D" w:rsidR="004A5945" w:rsidRPr="004A5945" w:rsidRDefault="003E6151" w:rsidP="004A5945">
            <w:pPr>
              <w:pStyle w:val="Akapitzlist"/>
              <w:numPr>
                <w:ilvl w:val="0"/>
                <w:numId w:val="92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mechanizm, który</w:t>
            </w:r>
            <w:r w:rsidR="004A5945" w:rsidRPr="004A5945">
              <w:rPr>
                <w:rFonts w:ascii="Arial" w:hAnsi="Arial" w:cs="Arial"/>
                <w:sz w:val="18"/>
                <w:szCs w:val="18"/>
              </w:rPr>
              <w:t xml:space="preserve"> zabezpiecza proces sekwencji startowej zapewniając, że mamy niezmieniony sprzęt oraz zapewniając warstwową ochronę przed próbą załadowania nielegalnego/zmodyfikowanego oprogramowania systemowego </w:t>
            </w:r>
          </w:p>
          <w:p w14:paraId="40EE63CA" w14:textId="69942077" w:rsidR="00EC2E88" w:rsidRPr="00FC5E15" w:rsidRDefault="004A5945" w:rsidP="00FC5E15">
            <w:pPr>
              <w:pStyle w:val="Akapitzlist"/>
              <w:numPr>
                <w:ilvl w:val="0"/>
                <w:numId w:val="92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4A5945">
              <w:rPr>
                <w:rFonts w:ascii="Arial" w:hAnsi="Arial" w:cs="Arial"/>
                <w:sz w:val="18"/>
                <w:szCs w:val="18"/>
              </w:rPr>
              <w:t>obrazy podpisane kryptograficznie</w:t>
            </w:r>
            <w:r w:rsidR="003E6151">
              <w:rPr>
                <w:rFonts w:ascii="Arial" w:hAnsi="Arial" w:cs="Arial"/>
                <w:sz w:val="18"/>
                <w:szCs w:val="18"/>
              </w:rPr>
              <w:t>, które</w:t>
            </w:r>
            <w:r w:rsidRPr="004A5945">
              <w:rPr>
                <w:rFonts w:ascii="Arial" w:hAnsi="Arial" w:cs="Arial"/>
                <w:sz w:val="18"/>
                <w:szCs w:val="18"/>
              </w:rPr>
              <w:t xml:space="preserve"> zapewniają, że oprogramowanie systemowe (</w:t>
            </w:r>
            <w:proofErr w:type="spellStart"/>
            <w:r w:rsidRPr="004A5945">
              <w:rPr>
                <w:rFonts w:ascii="Arial" w:hAnsi="Arial" w:cs="Arial"/>
                <w:sz w:val="18"/>
                <w:szCs w:val="18"/>
              </w:rPr>
              <w:t>firmware</w:t>
            </w:r>
            <w:proofErr w:type="spellEnd"/>
            <w:r w:rsidRPr="004A5945">
              <w:rPr>
                <w:rFonts w:ascii="Arial" w:hAnsi="Arial" w:cs="Arial"/>
                <w:sz w:val="18"/>
                <w:szCs w:val="18"/>
              </w:rPr>
              <w:t>), BIOS i inne oprogramowanie są autentyczne i niezmodyfikowane. Podczas uruchamiania systemu sygnatury oprogramowania są sprawdzane pod kątem integralności.</w:t>
            </w:r>
          </w:p>
        </w:tc>
        <w:tc>
          <w:tcPr>
            <w:tcW w:w="1898" w:type="pct"/>
            <w:shd w:val="clear" w:color="auto" w:fill="FFFFFF"/>
          </w:tcPr>
          <w:p w14:paraId="14771CAB" w14:textId="432D923A" w:rsidR="00EC2E88" w:rsidRPr="003C161B" w:rsidRDefault="00111CDD" w:rsidP="00496C3F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EC2E88" w:rsidRPr="003C161B" w14:paraId="58272BF2" w14:textId="77777777" w:rsidTr="00496C3F">
        <w:tc>
          <w:tcPr>
            <w:tcW w:w="0" w:type="auto"/>
            <w:shd w:val="clear" w:color="auto" w:fill="FFFFFF"/>
          </w:tcPr>
          <w:p w14:paraId="0FEBA73A" w14:textId="22C0AF3C" w:rsidR="00EC2E88" w:rsidRPr="003C161B" w:rsidRDefault="00A33BE7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  <w:r w:rsidR="00AB4679" w:rsidRPr="00AB4679">
              <w:rPr>
                <w:rFonts w:ascii="Arial" w:hAnsi="Arial" w:cs="Arial"/>
                <w:b/>
                <w:bCs/>
                <w:sz w:val="18"/>
                <w:szCs w:val="18"/>
              </w:rPr>
              <w:t>echanizmy związane z zapewnieniem jakości usług w sieci:</w:t>
            </w:r>
          </w:p>
        </w:tc>
        <w:tc>
          <w:tcPr>
            <w:tcW w:w="1802" w:type="pct"/>
            <w:shd w:val="clear" w:color="auto" w:fill="FFFFFF"/>
          </w:tcPr>
          <w:p w14:paraId="36D178AD" w14:textId="77777777" w:rsidR="00AB4679" w:rsidRPr="00AB4679" w:rsidRDefault="00AB4679" w:rsidP="00373D4F">
            <w:pPr>
              <w:pStyle w:val="Akapitzlist"/>
              <w:numPr>
                <w:ilvl w:val="0"/>
                <w:numId w:val="93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B4679">
              <w:rPr>
                <w:rFonts w:ascii="Arial" w:hAnsi="Arial" w:cs="Arial"/>
                <w:sz w:val="18"/>
                <w:szCs w:val="18"/>
              </w:rPr>
              <w:t>Implementacja 8 kolejek dla ruchu wyjściowego na każdym porcie dla obsługi ruchu o różnej klasie obsługi</w:t>
            </w:r>
          </w:p>
          <w:p w14:paraId="1D0F4A89" w14:textId="1D395720" w:rsidR="00AB4679" w:rsidRPr="00AB4679" w:rsidRDefault="00AB4679" w:rsidP="00373D4F">
            <w:pPr>
              <w:pStyle w:val="Akapitzlist"/>
              <w:numPr>
                <w:ilvl w:val="0"/>
                <w:numId w:val="93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B4679">
              <w:rPr>
                <w:rFonts w:ascii="Arial" w:hAnsi="Arial" w:cs="Arial"/>
                <w:sz w:val="18"/>
                <w:szCs w:val="18"/>
              </w:rPr>
              <w:t xml:space="preserve">Implementacja algorytmu </w:t>
            </w:r>
            <w:proofErr w:type="spellStart"/>
            <w:r w:rsidRPr="00AB4679">
              <w:rPr>
                <w:rFonts w:ascii="Arial" w:hAnsi="Arial" w:cs="Arial"/>
                <w:sz w:val="18"/>
                <w:szCs w:val="18"/>
              </w:rPr>
              <w:t>Shaped</w:t>
            </w:r>
            <w:proofErr w:type="spellEnd"/>
            <w:r w:rsidRPr="00AB467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B4679">
              <w:rPr>
                <w:rFonts w:ascii="Arial" w:hAnsi="Arial" w:cs="Arial"/>
                <w:sz w:val="18"/>
                <w:szCs w:val="18"/>
              </w:rPr>
              <w:t>Round</w:t>
            </w:r>
            <w:proofErr w:type="spellEnd"/>
            <w:r w:rsidRPr="00AB4679">
              <w:rPr>
                <w:rFonts w:ascii="Arial" w:hAnsi="Arial" w:cs="Arial"/>
                <w:sz w:val="18"/>
                <w:szCs w:val="18"/>
              </w:rPr>
              <w:t xml:space="preserve"> Robin dla obsługi kolejek</w:t>
            </w:r>
          </w:p>
          <w:p w14:paraId="6EAB1A65" w14:textId="6B3082C9" w:rsidR="00AB4679" w:rsidRPr="00AB4679" w:rsidRDefault="00AB4679" w:rsidP="00373D4F">
            <w:pPr>
              <w:pStyle w:val="Akapitzlist"/>
              <w:numPr>
                <w:ilvl w:val="0"/>
                <w:numId w:val="93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B4679">
              <w:rPr>
                <w:rFonts w:ascii="Arial" w:hAnsi="Arial" w:cs="Arial"/>
                <w:sz w:val="18"/>
                <w:szCs w:val="18"/>
              </w:rPr>
              <w:t>Możliwość obsługi jednej z powyżej wspomnianych kolejek z bezwzględnym priorytetem w stosunku do innych (</w:t>
            </w:r>
            <w:proofErr w:type="spellStart"/>
            <w:r w:rsidRPr="00AB4679">
              <w:rPr>
                <w:rFonts w:ascii="Arial" w:hAnsi="Arial" w:cs="Arial"/>
                <w:sz w:val="18"/>
                <w:szCs w:val="18"/>
              </w:rPr>
              <w:t>Strict</w:t>
            </w:r>
            <w:proofErr w:type="spellEnd"/>
            <w:r w:rsidRPr="00AB467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B4679">
              <w:rPr>
                <w:rFonts w:ascii="Arial" w:hAnsi="Arial" w:cs="Arial"/>
                <w:sz w:val="18"/>
                <w:szCs w:val="18"/>
              </w:rPr>
              <w:t>Priority</w:t>
            </w:r>
            <w:proofErr w:type="spellEnd"/>
            <w:r w:rsidRPr="00AB4679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5209079" w14:textId="7AFCC131" w:rsidR="00AB4679" w:rsidRPr="00AB4679" w:rsidRDefault="00AB4679" w:rsidP="00373D4F">
            <w:pPr>
              <w:pStyle w:val="Akapitzlist"/>
              <w:numPr>
                <w:ilvl w:val="0"/>
                <w:numId w:val="93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B4679">
              <w:rPr>
                <w:rFonts w:ascii="Arial" w:hAnsi="Arial" w:cs="Arial"/>
                <w:sz w:val="18"/>
                <w:szCs w:val="18"/>
              </w:rPr>
              <w:t>Klasyfikacja ruchu do klas różnej jakości obsługi (</w:t>
            </w:r>
            <w:proofErr w:type="spellStart"/>
            <w:r w:rsidRPr="00AB4679">
              <w:rPr>
                <w:rFonts w:ascii="Arial" w:hAnsi="Arial" w:cs="Arial"/>
                <w:sz w:val="18"/>
                <w:szCs w:val="18"/>
              </w:rPr>
              <w:t>QoS</w:t>
            </w:r>
            <w:proofErr w:type="spellEnd"/>
            <w:r w:rsidRPr="00AB4679">
              <w:rPr>
                <w:rFonts w:ascii="Arial" w:hAnsi="Arial" w:cs="Arial"/>
                <w:sz w:val="18"/>
                <w:szCs w:val="18"/>
              </w:rPr>
              <w:t>) poprzez wykorzystanie następujących parametrów: źródłowy/docelowy adres MAC, źródłowy/docelowy adres IP, źródłowy/docelowy port TCP</w:t>
            </w:r>
          </w:p>
          <w:p w14:paraId="3D534E7E" w14:textId="1B95C4E3" w:rsidR="00AB4679" w:rsidRPr="00AB4679" w:rsidRDefault="00AB4679" w:rsidP="00373D4F">
            <w:pPr>
              <w:pStyle w:val="Akapitzlist"/>
              <w:numPr>
                <w:ilvl w:val="0"/>
                <w:numId w:val="93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B4679">
              <w:rPr>
                <w:rFonts w:ascii="Arial" w:hAnsi="Arial" w:cs="Arial"/>
                <w:sz w:val="18"/>
                <w:szCs w:val="18"/>
              </w:rPr>
              <w:t xml:space="preserve">Możliwość ograniczania pasma dostępnego na danym porcie dla ruchu o danej klasie obsługi z dokładnością do 8 </w:t>
            </w:r>
            <w:proofErr w:type="spellStart"/>
            <w:r w:rsidRPr="00AB4679">
              <w:rPr>
                <w:rFonts w:ascii="Arial" w:hAnsi="Arial" w:cs="Arial"/>
                <w:sz w:val="18"/>
                <w:szCs w:val="18"/>
              </w:rPr>
              <w:t>Kbps</w:t>
            </w:r>
            <w:proofErr w:type="spellEnd"/>
            <w:r w:rsidRPr="00AB4679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AB4679">
              <w:rPr>
                <w:rFonts w:ascii="Arial" w:hAnsi="Arial" w:cs="Arial"/>
                <w:sz w:val="18"/>
                <w:szCs w:val="18"/>
              </w:rPr>
              <w:t>policing</w:t>
            </w:r>
            <w:proofErr w:type="spellEnd"/>
            <w:r w:rsidRPr="00AB467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B4679"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 w:rsidRPr="00AB467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B4679">
              <w:rPr>
                <w:rFonts w:ascii="Arial" w:hAnsi="Arial" w:cs="Arial"/>
                <w:sz w:val="18"/>
                <w:szCs w:val="18"/>
              </w:rPr>
              <w:t>limiting</w:t>
            </w:r>
            <w:proofErr w:type="spellEnd"/>
            <w:r w:rsidRPr="00AB4679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  <w:p w14:paraId="3FF71E20" w14:textId="15377382" w:rsidR="00AB4679" w:rsidRPr="00AB4679" w:rsidRDefault="00AB4679" w:rsidP="00373D4F">
            <w:pPr>
              <w:pStyle w:val="Akapitzlist"/>
              <w:numPr>
                <w:ilvl w:val="0"/>
                <w:numId w:val="93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B4679">
              <w:rPr>
                <w:rFonts w:ascii="Arial" w:hAnsi="Arial" w:cs="Arial"/>
                <w:sz w:val="18"/>
                <w:szCs w:val="18"/>
              </w:rPr>
              <w:t>Kontrola sztormów dla ruchu broadcast/</w:t>
            </w:r>
            <w:proofErr w:type="spellStart"/>
            <w:r w:rsidRPr="00AB4679">
              <w:rPr>
                <w:rFonts w:ascii="Arial" w:hAnsi="Arial" w:cs="Arial"/>
                <w:sz w:val="18"/>
                <w:szCs w:val="18"/>
              </w:rPr>
              <w:t>multicast</w:t>
            </w:r>
            <w:proofErr w:type="spellEnd"/>
            <w:r w:rsidRPr="00AB4679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AB4679">
              <w:rPr>
                <w:rFonts w:ascii="Arial" w:hAnsi="Arial" w:cs="Arial"/>
                <w:sz w:val="18"/>
                <w:szCs w:val="18"/>
              </w:rPr>
              <w:t>unicast</w:t>
            </w:r>
            <w:proofErr w:type="spellEnd"/>
          </w:p>
          <w:p w14:paraId="360485E0" w14:textId="20789914" w:rsidR="00EC2E88" w:rsidRPr="003C161B" w:rsidRDefault="00AB4679" w:rsidP="00373D4F">
            <w:pPr>
              <w:pStyle w:val="Akapitzlist"/>
              <w:numPr>
                <w:ilvl w:val="0"/>
                <w:numId w:val="93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B4679">
              <w:rPr>
                <w:rFonts w:ascii="Arial" w:hAnsi="Arial" w:cs="Arial"/>
                <w:sz w:val="18"/>
                <w:szCs w:val="18"/>
              </w:rPr>
              <w:t xml:space="preserve">Możliwość zmiany przez urządzenie kodu wartości </w:t>
            </w:r>
            <w:proofErr w:type="spellStart"/>
            <w:r w:rsidRPr="00AB4679">
              <w:rPr>
                <w:rFonts w:ascii="Arial" w:hAnsi="Arial" w:cs="Arial"/>
                <w:sz w:val="18"/>
                <w:szCs w:val="18"/>
              </w:rPr>
              <w:t>QoS</w:t>
            </w:r>
            <w:proofErr w:type="spellEnd"/>
            <w:r w:rsidRPr="00AB4679">
              <w:rPr>
                <w:rFonts w:ascii="Arial" w:hAnsi="Arial" w:cs="Arial"/>
                <w:sz w:val="18"/>
                <w:szCs w:val="18"/>
              </w:rPr>
              <w:t xml:space="preserve"> zawartego w ramce Ethernet lub pakiecie IP – poprzez zmianę pola 802.1p (</w:t>
            </w:r>
            <w:proofErr w:type="spellStart"/>
            <w:r w:rsidRPr="00AB4679">
              <w:rPr>
                <w:rFonts w:ascii="Arial" w:hAnsi="Arial" w:cs="Arial"/>
                <w:sz w:val="18"/>
                <w:szCs w:val="18"/>
              </w:rPr>
              <w:t>CoS</w:t>
            </w:r>
            <w:proofErr w:type="spellEnd"/>
            <w:r w:rsidRPr="00AB4679">
              <w:rPr>
                <w:rFonts w:ascii="Arial" w:hAnsi="Arial" w:cs="Arial"/>
                <w:sz w:val="18"/>
                <w:szCs w:val="18"/>
              </w:rPr>
              <w:t xml:space="preserve">) oraz IP </w:t>
            </w:r>
            <w:proofErr w:type="spellStart"/>
            <w:r w:rsidRPr="00AB4679">
              <w:rPr>
                <w:rFonts w:ascii="Arial" w:hAnsi="Arial" w:cs="Arial"/>
                <w:sz w:val="18"/>
                <w:szCs w:val="18"/>
              </w:rPr>
              <w:t>ToS</w:t>
            </w:r>
            <w:proofErr w:type="spellEnd"/>
            <w:r w:rsidRPr="00AB4679">
              <w:rPr>
                <w:rFonts w:ascii="Arial" w:hAnsi="Arial" w:cs="Arial"/>
                <w:sz w:val="18"/>
                <w:szCs w:val="18"/>
              </w:rPr>
              <w:t>/DSCP</w:t>
            </w:r>
          </w:p>
        </w:tc>
        <w:tc>
          <w:tcPr>
            <w:tcW w:w="1898" w:type="pct"/>
            <w:shd w:val="clear" w:color="auto" w:fill="FFFFFF"/>
          </w:tcPr>
          <w:p w14:paraId="6690B2C5" w14:textId="7A7D5484" w:rsidR="00EC2E88" w:rsidRPr="003C161B" w:rsidRDefault="00111CDD" w:rsidP="00496C3F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EC2E88" w:rsidRPr="003C161B" w14:paraId="5DA56987" w14:textId="77777777" w:rsidTr="00496C3F">
        <w:tc>
          <w:tcPr>
            <w:tcW w:w="0" w:type="auto"/>
            <w:shd w:val="clear" w:color="auto" w:fill="FFFFFF"/>
          </w:tcPr>
          <w:p w14:paraId="71CDD0D5" w14:textId="28E8FC8D" w:rsidR="00EC2E88" w:rsidRPr="003C161B" w:rsidRDefault="00A33BE7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="00373D4F" w:rsidRPr="00373D4F">
              <w:rPr>
                <w:rFonts w:ascii="Arial" w:hAnsi="Arial" w:cs="Arial"/>
                <w:b/>
                <w:bCs/>
                <w:sz w:val="18"/>
                <w:szCs w:val="18"/>
              </w:rPr>
              <w:t>bsługa protokołów routingu</w:t>
            </w:r>
          </w:p>
        </w:tc>
        <w:tc>
          <w:tcPr>
            <w:tcW w:w="1802" w:type="pct"/>
            <w:shd w:val="clear" w:color="auto" w:fill="FFFFFF"/>
          </w:tcPr>
          <w:p w14:paraId="6843E77F" w14:textId="77777777" w:rsidR="00373D4F" w:rsidRPr="00373D4F" w:rsidRDefault="00373D4F" w:rsidP="00373D4F">
            <w:pPr>
              <w:pStyle w:val="Akapitzlist"/>
              <w:numPr>
                <w:ilvl w:val="0"/>
                <w:numId w:val="94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73D4F">
              <w:rPr>
                <w:rFonts w:ascii="Arial" w:hAnsi="Arial" w:cs="Arial"/>
                <w:sz w:val="18"/>
                <w:szCs w:val="18"/>
              </w:rPr>
              <w:t>Routing statyczny dla IPv4 i IPv6</w:t>
            </w:r>
          </w:p>
          <w:p w14:paraId="1014DD03" w14:textId="0DB93F29" w:rsidR="00373D4F" w:rsidRPr="00373D4F" w:rsidRDefault="00373D4F" w:rsidP="00373D4F">
            <w:pPr>
              <w:pStyle w:val="Akapitzlist"/>
              <w:numPr>
                <w:ilvl w:val="0"/>
                <w:numId w:val="94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3D4F">
              <w:rPr>
                <w:rFonts w:ascii="Arial" w:hAnsi="Arial" w:cs="Arial"/>
                <w:sz w:val="18"/>
                <w:szCs w:val="18"/>
                <w:lang w:val="en-US"/>
              </w:rPr>
              <w:t xml:space="preserve">Routing </w:t>
            </w:r>
            <w:proofErr w:type="spellStart"/>
            <w:r w:rsidRPr="00373D4F">
              <w:rPr>
                <w:rFonts w:ascii="Arial" w:hAnsi="Arial" w:cs="Arial"/>
                <w:sz w:val="18"/>
                <w:szCs w:val="18"/>
                <w:lang w:val="en-US"/>
              </w:rPr>
              <w:t>dynamiczny</w:t>
            </w:r>
            <w:proofErr w:type="spellEnd"/>
            <w:r w:rsidRPr="00373D4F">
              <w:rPr>
                <w:rFonts w:ascii="Arial" w:hAnsi="Arial" w:cs="Arial"/>
                <w:sz w:val="18"/>
                <w:szCs w:val="18"/>
                <w:lang w:val="en-US"/>
              </w:rPr>
              <w:t xml:space="preserve"> – RIP, OSPF do 1000 routes </w:t>
            </w:r>
          </w:p>
          <w:p w14:paraId="0B6F88D2" w14:textId="4F670F39" w:rsidR="00373D4F" w:rsidRPr="00373D4F" w:rsidRDefault="00373D4F" w:rsidP="00373D4F">
            <w:pPr>
              <w:pStyle w:val="Akapitzlist"/>
              <w:numPr>
                <w:ilvl w:val="0"/>
                <w:numId w:val="94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73D4F">
              <w:rPr>
                <w:rFonts w:ascii="Arial" w:hAnsi="Arial" w:cs="Arial"/>
                <w:sz w:val="18"/>
                <w:szCs w:val="18"/>
              </w:rPr>
              <w:t>Policy-</w:t>
            </w:r>
            <w:proofErr w:type="spellStart"/>
            <w:r w:rsidRPr="00373D4F">
              <w:rPr>
                <w:rFonts w:ascii="Arial" w:hAnsi="Arial" w:cs="Arial"/>
                <w:sz w:val="18"/>
                <w:szCs w:val="18"/>
              </w:rPr>
              <w:t>based</w:t>
            </w:r>
            <w:proofErr w:type="spellEnd"/>
            <w:r w:rsidRPr="00373D4F">
              <w:rPr>
                <w:rFonts w:ascii="Arial" w:hAnsi="Arial" w:cs="Arial"/>
                <w:sz w:val="18"/>
                <w:szCs w:val="18"/>
              </w:rPr>
              <w:t xml:space="preserve"> routing (PBR)</w:t>
            </w:r>
          </w:p>
          <w:p w14:paraId="7FD1671F" w14:textId="56711F54" w:rsidR="00EC2E88" w:rsidRPr="00373D4F" w:rsidRDefault="00373D4F" w:rsidP="00373D4F">
            <w:pPr>
              <w:pStyle w:val="Akapitzlist"/>
              <w:numPr>
                <w:ilvl w:val="0"/>
                <w:numId w:val="94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73D4F">
              <w:rPr>
                <w:rFonts w:ascii="Arial" w:hAnsi="Arial" w:cs="Arial"/>
                <w:sz w:val="18"/>
                <w:szCs w:val="18"/>
              </w:rPr>
              <w:t>Obsługa protokołu redundancji bramy (VRRP)</w:t>
            </w:r>
          </w:p>
        </w:tc>
        <w:tc>
          <w:tcPr>
            <w:tcW w:w="1898" w:type="pct"/>
            <w:shd w:val="clear" w:color="auto" w:fill="FFFFFF"/>
          </w:tcPr>
          <w:p w14:paraId="1F6E1842" w14:textId="01FF143F" w:rsidR="00EC2E88" w:rsidRPr="003C161B" w:rsidRDefault="00111CDD" w:rsidP="00496C3F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EC2E88" w:rsidRPr="003C161B" w14:paraId="22669CD0" w14:textId="77777777" w:rsidTr="00496C3F">
        <w:tc>
          <w:tcPr>
            <w:tcW w:w="0" w:type="auto"/>
            <w:shd w:val="clear" w:color="auto" w:fill="FFFFFF"/>
          </w:tcPr>
          <w:p w14:paraId="2DCE39CF" w14:textId="03741936" w:rsidR="00EC2E88" w:rsidRPr="003C161B" w:rsidRDefault="00FC5E15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zarządzanie</w:t>
            </w:r>
          </w:p>
        </w:tc>
        <w:tc>
          <w:tcPr>
            <w:tcW w:w="1802" w:type="pct"/>
            <w:shd w:val="clear" w:color="auto" w:fill="FFFFFF"/>
          </w:tcPr>
          <w:p w14:paraId="790DE96E" w14:textId="766F73D0" w:rsidR="00FC5E15" w:rsidRPr="00FC5E15" w:rsidRDefault="00FC5E15" w:rsidP="00FC5E15">
            <w:pPr>
              <w:pStyle w:val="Akapitzlist"/>
              <w:numPr>
                <w:ilvl w:val="0"/>
                <w:numId w:val="95"/>
              </w:numPr>
              <w:spacing w:before="144" w:after="144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C5E15">
              <w:rPr>
                <w:rFonts w:ascii="Arial" w:hAnsi="Arial" w:cs="Arial"/>
                <w:sz w:val="18"/>
                <w:szCs w:val="18"/>
              </w:rPr>
              <w:t>ort konsoli</w:t>
            </w:r>
          </w:p>
          <w:p w14:paraId="25C10DD5" w14:textId="15417A47" w:rsidR="00FC5E15" w:rsidRPr="00FC5E15" w:rsidRDefault="00FC5E15" w:rsidP="00FC5E15">
            <w:pPr>
              <w:pStyle w:val="Akapitzlist"/>
              <w:numPr>
                <w:ilvl w:val="0"/>
                <w:numId w:val="95"/>
              </w:numPr>
              <w:spacing w:before="144" w:after="144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FC5E15">
              <w:rPr>
                <w:rFonts w:ascii="Arial" w:hAnsi="Arial" w:cs="Arial"/>
                <w:sz w:val="18"/>
                <w:szCs w:val="18"/>
              </w:rPr>
              <w:t>edykowany port Ethernet do zarządzania out-of-band</w:t>
            </w:r>
          </w:p>
          <w:p w14:paraId="7A3C7B5E" w14:textId="263FE110" w:rsidR="00FC5E15" w:rsidRPr="00FC5E15" w:rsidRDefault="00FC5E15" w:rsidP="00FC5E15">
            <w:pPr>
              <w:pStyle w:val="Akapitzlist"/>
              <w:numPr>
                <w:ilvl w:val="0"/>
                <w:numId w:val="95"/>
              </w:numPr>
              <w:spacing w:before="144" w:after="144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C5E15">
              <w:rPr>
                <w:rFonts w:ascii="Arial" w:hAnsi="Arial" w:cs="Arial"/>
                <w:sz w:val="18"/>
                <w:szCs w:val="18"/>
              </w:rPr>
              <w:t>lik konfiguracyjny urządzenia możliwy do edycji w trybie off-</w:t>
            </w:r>
            <w:proofErr w:type="spellStart"/>
            <w:r w:rsidRPr="00FC5E15">
              <w:rPr>
                <w:rFonts w:ascii="Arial" w:hAnsi="Arial" w:cs="Arial"/>
                <w:sz w:val="18"/>
                <w:szCs w:val="18"/>
              </w:rPr>
              <w:t>line</w:t>
            </w:r>
            <w:proofErr w:type="spellEnd"/>
            <w:r w:rsidRPr="00FC5E15">
              <w:rPr>
                <w:rFonts w:ascii="Arial" w:hAnsi="Arial" w:cs="Arial"/>
                <w:sz w:val="18"/>
                <w:szCs w:val="18"/>
              </w:rPr>
              <w:t xml:space="preserve"> (możliwość przeglądania i zmian konfiguracji w pliku tekstowym na dowolnym urządzeniu PC)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FC5E1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C5E15">
              <w:rPr>
                <w:rFonts w:ascii="Arial" w:hAnsi="Arial" w:cs="Arial"/>
                <w:sz w:val="18"/>
                <w:szCs w:val="18"/>
              </w:rPr>
              <w:t>o zapisaniu konfiguracji w pamięci nieulotnej możliwość uruchomienia urządzenia z nową konfiguracją</w:t>
            </w:r>
          </w:p>
          <w:p w14:paraId="7D55C0ED" w14:textId="7F2DBF04" w:rsidR="00FC5E15" w:rsidRPr="00FC5E15" w:rsidRDefault="00FC5E15" w:rsidP="00FC5E15">
            <w:pPr>
              <w:pStyle w:val="Akapitzlist"/>
              <w:numPr>
                <w:ilvl w:val="0"/>
                <w:numId w:val="95"/>
              </w:numPr>
              <w:spacing w:before="144" w:after="144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FC5E15">
              <w:rPr>
                <w:rFonts w:ascii="Arial" w:hAnsi="Arial" w:cs="Arial"/>
                <w:sz w:val="18"/>
                <w:szCs w:val="18"/>
              </w:rPr>
              <w:t xml:space="preserve">bsługa protokołów SNMPv3, SSHv2, SCP, </w:t>
            </w:r>
            <w:proofErr w:type="spellStart"/>
            <w:r w:rsidRPr="00FC5E15">
              <w:rPr>
                <w:rFonts w:ascii="Arial" w:hAnsi="Arial" w:cs="Arial"/>
                <w:sz w:val="18"/>
                <w:szCs w:val="18"/>
              </w:rPr>
              <w:t>https</w:t>
            </w:r>
            <w:proofErr w:type="spellEnd"/>
            <w:r w:rsidRPr="00FC5E1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C5E15">
              <w:rPr>
                <w:rFonts w:ascii="Arial" w:hAnsi="Arial" w:cs="Arial"/>
                <w:sz w:val="18"/>
                <w:szCs w:val="18"/>
              </w:rPr>
              <w:t>syslog</w:t>
            </w:r>
            <w:proofErr w:type="spellEnd"/>
            <w:r w:rsidRPr="00FC5E15">
              <w:rPr>
                <w:rFonts w:ascii="Arial" w:hAnsi="Arial" w:cs="Arial"/>
                <w:sz w:val="18"/>
                <w:szCs w:val="18"/>
              </w:rPr>
              <w:t xml:space="preserve"> – z wykorzystaniem protokołów IPv4 i IPv6</w:t>
            </w:r>
          </w:p>
          <w:p w14:paraId="5DD746FF" w14:textId="1B40CDB1" w:rsidR="00FC5E15" w:rsidRPr="00FC5E15" w:rsidRDefault="00FC5E15" w:rsidP="00FC5E15">
            <w:pPr>
              <w:pStyle w:val="Akapitzlist"/>
              <w:numPr>
                <w:ilvl w:val="0"/>
                <w:numId w:val="95"/>
              </w:numPr>
              <w:spacing w:before="144" w:after="144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FC5E15">
              <w:rPr>
                <w:rFonts w:ascii="Arial" w:hAnsi="Arial" w:cs="Arial"/>
                <w:sz w:val="18"/>
                <w:szCs w:val="18"/>
              </w:rPr>
              <w:t xml:space="preserve">ożliwość konfiguracji za pomocą protokołu NETCONF (RFC 6241) i modelowania </w:t>
            </w:r>
            <w:proofErr w:type="spellStart"/>
            <w:r w:rsidRPr="00FC5E15">
              <w:rPr>
                <w:rFonts w:ascii="Arial" w:hAnsi="Arial" w:cs="Arial"/>
                <w:sz w:val="18"/>
                <w:szCs w:val="18"/>
              </w:rPr>
              <w:t>YANGa</w:t>
            </w:r>
            <w:proofErr w:type="spellEnd"/>
            <w:r w:rsidRPr="00FC5E15">
              <w:rPr>
                <w:rFonts w:ascii="Arial" w:hAnsi="Arial" w:cs="Arial"/>
                <w:sz w:val="18"/>
                <w:szCs w:val="18"/>
              </w:rPr>
              <w:t xml:space="preserve"> (RFC 6020) oraz eksportowania zdefiniowanych według potrzeb danych do zewnętrznych systemów</w:t>
            </w:r>
          </w:p>
          <w:p w14:paraId="26CB8B11" w14:textId="75BE214E" w:rsidR="00FC5E15" w:rsidRPr="00FC5E15" w:rsidRDefault="00FC5E15" w:rsidP="00FC5E15">
            <w:pPr>
              <w:pStyle w:val="Akapitzlist"/>
              <w:numPr>
                <w:ilvl w:val="0"/>
                <w:numId w:val="95"/>
              </w:numPr>
              <w:spacing w:before="144" w:after="144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C5E15">
              <w:rPr>
                <w:rFonts w:ascii="Arial" w:hAnsi="Arial" w:cs="Arial"/>
                <w:sz w:val="18"/>
                <w:szCs w:val="18"/>
              </w:rPr>
              <w:t>rzełącznik posiada diodę umożliwiającą identyfikację konkretnego urządzenia podczas akcji serwisowych</w:t>
            </w:r>
          </w:p>
          <w:p w14:paraId="69A2CA43" w14:textId="24CFDF68" w:rsidR="00FC5E15" w:rsidRPr="00FC5E15" w:rsidRDefault="00FC5E15" w:rsidP="00FC5E15">
            <w:pPr>
              <w:pStyle w:val="Akapitzlist"/>
              <w:numPr>
                <w:ilvl w:val="0"/>
                <w:numId w:val="95"/>
              </w:numPr>
              <w:spacing w:before="144" w:after="144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C5E15">
              <w:rPr>
                <w:rFonts w:ascii="Arial" w:hAnsi="Arial" w:cs="Arial"/>
                <w:sz w:val="18"/>
                <w:szCs w:val="18"/>
              </w:rPr>
              <w:t xml:space="preserve">rzełącznik posiada wbudowany </w:t>
            </w:r>
            <w:proofErr w:type="spellStart"/>
            <w:r w:rsidRPr="00FC5E15">
              <w:rPr>
                <w:rFonts w:ascii="Arial" w:hAnsi="Arial" w:cs="Arial"/>
                <w:sz w:val="18"/>
                <w:szCs w:val="18"/>
              </w:rPr>
              <w:t>tag</w:t>
            </w:r>
            <w:proofErr w:type="spellEnd"/>
            <w:r w:rsidRPr="00FC5E15">
              <w:rPr>
                <w:rFonts w:ascii="Arial" w:hAnsi="Arial" w:cs="Arial"/>
                <w:sz w:val="18"/>
                <w:szCs w:val="18"/>
              </w:rPr>
              <w:t xml:space="preserve"> RFID w celu łatwiejszego zarządzania infrastrukturą</w:t>
            </w:r>
          </w:p>
          <w:p w14:paraId="5B8C84E7" w14:textId="6899D683" w:rsidR="00004D76" w:rsidRPr="007048C3" w:rsidRDefault="00FC5E15" w:rsidP="007048C3">
            <w:pPr>
              <w:pStyle w:val="Akapitzlist"/>
              <w:numPr>
                <w:ilvl w:val="0"/>
                <w:numId w:val="95"/>
              </w:numPr>
              <w:spacing w:before="144" w:after="144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C5E15">
              <w:rPr>
                <w:rFonts w:ascii="Arial" w:hAnsi="Arial" w:cs="Arial"/>
                <w:sz w:val="18"/>
                <w:szCs w:val="18"/>
              </w:rPr>
              <w:t>ort USB umożliwiający podłączenie zewnętrznego nośnika danych. Urządzenie ma możliwość uruchomienia z nośnika danych umieszczonego w porcie USB</w:t>
            </w:r>
          </w:p>
        </w:tc>
        <w:tc>
          <w:tcPr>
            <w:tcW w:w="1898" w:type="pct"/>
            <w:shd w:val="clear" w:color="auto" w:fill="FFFFFF"/>
          </w:tcPr>
          <w:p w14:paraId="38D36F6E" w14:textId="6883C5B1" w:rsidR="00EC2E88" w:rsidRPr="003C161B" w:rsidRDefault="00111CDD" w:rsidP="00496C3F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3757C9" w:rsidRPr="00383D36" w14:paraId="17A7FE06" w14:textId="77777777" w:rsidTr="00496C3F">
        <w:tc>
          <w:tcPr>
            <w:tcW w:w="0" w:type="auto"/>
            <w:shd w:val="clear" w:color="auto" w:fill="FFFFFF"/>
          </w:tcPr>
          <w:p w14:paraId="559AA6D6" w14:textId="61FAEEC7" w:rsidR="003757C9" w:rsidRPr="003C161B" w:rsidRDefault="003757C9" w:rsidP="003757C9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6286F">
              <w:rPr>
                <w:rFonts w:ascii="Arial" w:hAnsi="Arial" w:cs="Arial"/>
                <w:b/>
                <w:bCs/>
                <w:sz w:val="18"/>
                <w:szCs w:val="18"/>
              </w:rPr>
              <w:t>dodatkowe wyposażenie urządzenia</w:t>
            </w:r>
          </w:p>
        </w:tc>
        <w:tc>
          <w:tcPr>
            <w:tcW w:w="1802" w:type="pct"/>
            <w:shd w:val="clear" w:color="auto" w:fill="FFFFFF"/>
          </w:tcPr>
          <w:p w14:paraId="2CB0BD89" w14:textId="77777777" w:rsidR="003757C9" w:rsidRPr="00655C5D" w:rsidRDefault="003757C9" w:rsidP="003757C9">
            <w:pPr>
              <w:pStyle w:val="Akapitzlist"/>
              <w:numPr>
                <w:ilvl w:val="1"/>
                <w:numId w:val="95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bookmarkStart w:id="5" w:name="_Hlk168304138"/>
            <w:r w:rsidRPr="00655C5D">
              <w:rPr>
                <w:rFonts w:ascii="Arial" w:hAnsi="Arial" w:cs="Arial"/>
                <w:sz w:val="18"/>
                <w:szCs w:val="18"/>
              </w:rPr>
              <w:t>Przełącznik musi być wyposażony w moduł rozszerzeń 8 x 10Gb Ethernet SFP+, zawierający następujące wkładki:</w:t>
            </w:r>
          </w:p>
          <w:p w14:paraId="1363F961" w14:textId="77777777" w:rsidR="003757C9" w:rsidRPr="00655C5D" w:rsidRDefault="003757C9" w:rsidP="003757C9">
            <w:pPr>
              <w:pStyle w:val="Akapitzlist"/>
              <w:numPr>
                <w:ilvl w:val="0"/>
                <w:numId w:val="103"/>
              </w:numPr>
              <w:spacing w:before="144" w:after="144"/>
              <w:ind w:left="585" w:hanging="283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 xml:space="preserve">Wkładka optyczna SFP+ 10 </w:t>
            </w:r>
            <w:proofErr w:type="spellStart"/>
            <w:r w:rsidRPr="00655C5D">
              <w:rPr>
                <w:rFonts w:ascii="Arial" w:hAnsi="Arial" w:cs="Arial"/>
                <w:sz w:val="18"/>
                <w:szCs w:val="18"/>
              </w:rPr>
              <w:t>Gbps</w:t>
            </w:r>
            <w:proofErr w:type="spellEnd"/>
            <w:r w:rsidRPr="00655C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5C5D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 ilości 4 szt.</w:t>
            </w:r>
          </w:p>
          <w:p w14:paraId="7D62B216" w14:textId="77777777" w:rsidR="003757C9" w:rsidRPr="00655C5D" w:rsidRDefault="003757C9" w:rsidP="003757C9">
            <w:pPr>
              <w:pStyle w:val="Akapitzlist"/>
              <w:numPr>
                <w:ilvl w:val="0"/>
                <w:numId w:val="101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typ złącza: 2xLC</w:t>
            </w:r>
          </w:p>
          <w:p w14:paraId="4E56EA81" w14:textId="77777777" w:rsidR="003757C9" w:rsidRPr="00655C5D" w:rsidRDefault="003757C9" w:rsidP="003757C9">
            <w:pPr>
              <w:pStyle w:val="Akapitzlist"/>
              <w:numPr>
                <w:ilvl w:val="0"/>
                <w:numId w:val="101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 xml:space="preserve">typ obsługiwanego kabla: światłowód </w:t>
            </w:r>
            <w:proofErr w:type="spellStart"/>
            <w:r w:rsidRPr="00655C5D">
              <w:rPr>
                <w:rFonts w:ascii="Arial" w:hAnsi="Arial" w:cs="Arial"/>
                <w:sz w:val="18"/>
                <w:szCs w:val="18"/>
              </w:rPr>
              <w:t>jednomodowy</w:t>
            </w:r>
            <w:proofErr w:type="spellEnd"/>
          </w:p>
          <w:p w14:paraId="776F4215" w14:textId="77777777" w:rsidR="003757C9" w:rsidRPr="00655C5D" w:rsidRDefault="003757C9" w:rsidP="003757C9">
            <w:pPr>
              <w:pStyle w:val="Akapitzlist"/>
              <w:numPr>
                <w:ilvl w:val="0"/>
                <w:numId w:val="101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 xml:space="preserve">standard modułu/szybkość transmisji: SFP+/do 10 </w:t>
            </w:r>
            <w:proofErr w:type="spellStart"/>
            <w:r w:rsidRPr="00655C5D">
              <w:rPr>
                <w:rFonts w:ascii="Arial" w:hAnsi="Arial" w:cs="Arial"/>
                <w:sz w:val="18"/>
                <w:szCs w:val="18"/>
              </w:rPr>
              <w:t>Gbps</w:t>
            </w:r>
            <w:proofErr w:type="spellEnd"/>
          </w:p>
          <w:p w14:paraId="02471D10" w14:textId="77777777" w:rsidR="003757C9" w:rsidRPr="00655C5D" w:rsidRDefault="003757C9" w:rsidP="003757C9">
            <w:pPr>
              <w:pStyle w:val="Akapitzlist"/>
              <w:numPr>
                <w:ilvl w:val="0"/>
                <w:numId w:val="101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 xml:space="preserve">długość fali: 1310 </w:t>
            </w:r>
            <w:proofErr w:type="spellStart"/>
            <w:r w:rsidRPr="00655C5D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</w:p>
          <w:p w14:paraId="7D32A4FB" w14:textId="77777777" w:rsidR="003757C9" w:rsidRPr="00655C5D" w:rsidRDefault="003757C9" w:rsidP="003757C9">
            <w:pPr>
              <w:pStyle w:val="Akapitzlist"/>
              <w:numPr>
                <w:ilvl w:val="0"/>
                <w:numId w:val="101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zasięg transmisji: do 10 km</w:t>
            </w:r>
          </w:p>
          <w:p w14:paraId="1AF03DE7" w14:textId="77777777" w:rsidR="003757C9" w:rsidRPr="00655C5D" w:rsidRDefault="003757C9" w:rsidP="003757C9">
            <w:pPr>
              <w:pStyle w:val="Akapitzlist"/>
              <w:numPr>
                <w:ilvl w:val="0"/>
                <w:numId w:val="101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wbudowany moduł diagnostyki: DDM/DOM</w:t>
            </w:r>
          </w:p>
          <w:p w14:paraId="0D83961F" w14:textId="77777777" w:rsidR="003757C9" w:rsidRPr="00655C5D" w:rsidRDefault="003757C9" w:rsidP="003757C9">
            <w:pPr>
              <w:pStyle w:val="Akapitzlist"/>
              <w:numPr>
                <w:ilvl w:val="0"/>
                <w:numId w:val="101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 xml:space="preserve">wkładka kompatybilna z zamawianym urządzeniem </w:t>
            </w:r>
          </w:p>
          <w:p w14:paraId="0C22D684" w14:textId="77777777" w:rsidR="003757C9" w:rsidRPr="00655C5D" w:rsidRDefault="003757C9" w:rsidP="003757C9">
            <w:pPr>
              <w:pStyle w:val="Akapitzlist"/>
              <w:numPr>
                <w:ilvl w:val="0"/>
                <w:numId w:val="101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gwarancja 24 miesiące</w:t>
            </w:r>
          </w:p>
          <w:p w14:paraId="2F8C42B9" w14:textId="77777777" w:rsidR="003757C9" w:rsidRPr="00655C5D" w:rsidRDefault="003757C9" w:rsidP="003757C9">
            <w:pPr>
              <w:pStyle w:val="Akapitzlist"/>
              <w:spacing w:before="144" w:after="144"/>
              <w:ind w:left="727"/>
              <w:rPr>
                <w:rFonts w:ascii="Arial" w:hAnsi="Arial" w:cs="Arial"/>
                <w:sz w:val="18"/>
                <w:szCs w:val="18"/>
              </w:rPr>
            </w:pPr>
          </w:p>
          <w:p w14:paraId="32E87299" w14:textId="77777777" w:rsidR="003757C9" w:rsidRPr="00655C5D" w:rsidRDefault="003757C9" w:rsidP="003757C9">
            <w:pPr>
              <w:pStyle w:val="Akapitzlist"/>
              <w:numPr>
                <w:ilvl w:val="0"/>
                <w:numId w:val="103"/>
              </w:numPr>
              <w:spacing w:before="144" w:after="144"/>
              <w:ind w:left="585" w:hanging="283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 xml:space="preserve">Wkładka miedziana SFP+ 10 </w:t>
            </w:r>
            <w:proofErr w:type="spellStart"/>
            <w:r w:rsidRPr="00655C5D">
              <w:rPr>
                <w:rFonts w:ascii="Arial" w:hAnsi="Arial" w:cs="Arial"/>
                <w:sz w:val="18"/>
                <w:szCs w:val="18"/>
              </w:rPr>
              <w:t>Gbps</w:t>
            </w:r>
            <w:proofErr w:type="spellEnd"/>
            <w:r w:rsidRPr="00655C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5C5D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 ilości 4 szt.</w:t>
            </w:r>
          </w:p>
          <w:p w14:paraId="1A8124B0" w14:textId="77777777" w:rsidR="003757C9" w:rsidRPr="00655C5D" w:rsidRDefault="003757C9" w:rsidP="003757C9">
            <w:pPr>
              <w:pStyle w:val="Akapitzlist"/>
              <w:numPr>
                <w:ilvl w:val="0"/>
                <w:numId w:val="101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typ złącza: RJ45</w:t>
            </w:r>
          </w:p>
          <w:p w14:paraId="676923E4" w14:textId="77777777" w:rsidR="003757C9" w:rsidRPr="00655C5D" w:rsidRDefault="003757C9" w:rsidP="003757C9">
            <w:pPr>
              <w:pStyle w:val="Akapitzlist"/>
              <w:numPr>
                <w:ilvl w:val="0"/>
                <w:numId w:val="101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typ obsługiwanego kabla: kabel kategorii co najmniej 6A</w:t>
            </w:r>
          </w:p>
          <w:p w14:paraId="4792C542" w14:textId="77777777" w:rsidR="003757C9" w:rsidRPr="00655C5D" w:rsidRDefault="003757C9" w:rsidP="003757C9">
            <w:pPr>
              <w:pStyle w:val="Akapitzlist"/>
              <w:numPr>
                <w:ilvl w:val="0"/>
                <w:numId w:val="101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 xml:space="preserve">standard modułu/szybkość transmisji: SFP+/do 10 </w:t>
            </w:r>
            <w:proofErr w:type="spellStart"/>
            <w:r w:rsidRPr="00655C5D">
              <w:rPr>
                <w:rFonts w:ascii="Arial" w:hAnsi="Arial" w:cs="Arial"/>
                <w:sz w:val="18"/>
                <w:szCs w:val="18"/>
              </w:rPr>
              <w:t>Gbps</w:t>
            </w:r>
            <w:proofErr w:type="spellEnd"/>
          </w:p>
          <w:p w14:paraId="64A6503D" w14:textId="77777777" w:rsidR="003757C9" w:rsidRPr="00655C5D" w:rsidRDefault="003757C9" w:rsidP="003757C9">
            <w:pPr>
              <w:pStyle w:val="Akapitzlist"/>
              <w:numPr>
                <w:ilvl w:val="0"/>
                <w:numId w:val="101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zasięg transmisji: do 30m</w:t>
            </w:r>
          </w:p>
          <w:p w14:paraId="5B611724" w14:textId="77777777" w:rsidR="003757C9" w:rsidRPr="00655C5D" w:rsidRDefault="003757C9" w:rsidP="003757C9">
            <w:pPr>
              <w:pStyle w:val="Akapitzlist"/>
              <w:numPr>
                <w:ilvl w:val="0"/>
                <w:numId w:val="101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wbudowany moduł diagnostyki: DDM</w:t>
            </w:r>
          </w:p>
          <w:p w14:paraId="36C197E5" w14:textId="77777777" w:rsidR="003757C9" w:rsidRPr="00655C5D" w:rsidRDefault="003757C9" w:rsidP="003757C9">
            <w:pPr>
              <w:pStyle w:val="Akapitzlist"/>
              <w:numPr>
                <w:ilvl w:val="0"/>
                <w:numId w:val="101"/>
              </w:numPr>
              <w:spacing w:before="144" w:after="0"/>
              <w:ind w:left="726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  <w:bookmarkStart w:id="6" w:name="_Hlk168304154"/>
            <w:bookmarkEnd w:id="5"/>
            <w:r w:rsidRPr="00655C5D">
              <w:rPr>
                <w:rFonts w:ascii="Arial" w:hAnsi="Arial" w:cs="Arial"/>
                <w:sz w:val="18"/>
                <w:szCs w:val="18"/>
              </w:rPr>
              <w:t>wkładka kompatybilna z zamawianym urządzeniem</w:t>
            </w:r>
          </w:p>
          <w:p w14:paraId="3BED0189" w14:textId="77777777" w:rsidR="003757C9" w:rsidRPr="00655C5D" w:rsidRDefault="003757C9" w:rsidP="003757C9">
            <w:pPr>
              <w:pStyle w:val="Akapitzlist"/>
              <w:numPr>
                <w:ilvl w:val="0"/>
                <w:numId w:val="101"/>
              </w:numPr>
              <w:spacing w:after="120"/>
              <w:ind w:left="726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gwarancja: 24 miesiące</w:t>
            </w:r>
          </w:p>
          <w:bookmarkEnd w:id="6"/>
          <w:p w14:paraId="0E60BA57" w14:textId="18C34BC1" w:rsidR="003757C9" w:rsidRDefault="003757C9" w:rsidP="003757C9">
            <w:pPr>
              <w:pStyle w:val="Akapitzlist"/>
              <w:numPr>
                <w:ilvl w:val="1"/>
                <w:numId w:val="95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 xml:space="preserve">Przełącznik </w:t>
            </w:r>
            <w:r>
              <w:rPr>
                <w:rFonts w:ascii="Arial" w:hAnsi="Arial" w:cs="Arial"/>
                <w:sz w:val="18"/>
                <w:szCs w:val="18"/>
              </w:rPr>
              <w:t xml:space="preserve">musi </w:t>
            </w:r>
            <w:r w:rsidR="00E5558B">
              <w:rPr>
                <w:rFonts w:ascii="Arial" w:hAnsi="Arial" w:cs="Arial"/>
                <w:sz w:val="18"/>
                <w:szCs w:val="18"/>
              </w:rPr>
              <w:t>być wyposażony w</w:t>
            </w:r>
            <w:r w:rsidRPr="00655C5D">
              <w:rPr>
                <w:rFonts w:ascii="Arial" w:hAnsi="Arial" w:cs="Arial"/>
                <w:sz w:val="18"/>
                <w:szCs w:val="18"/>
              </w:rPr>
              <w:t xml:space="preserve"> dodatkowy zasilacz redundantny </w:t>
            </w:r>
            <w:r w:rsidR="00E5558B">
              <w:rPr>
                <w:rFonts w:ascii="Arial" w:hAnsi="Arial" w:cs="Arial"/>
                <w:sz w:val="18"/>
                <w:szCs w:val="18"/>
              </w:rPr>
              <w:t xml:space="preserve">posiadający </w:t>
            </w:r>
            <w:r w:rsidR="00E5558B" w:rsidRPr="00E5558B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wyższ</w:t>
            </w:r>
            <w:r w:rsidR="00E5558B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ą moc</w:t>
            </w:r>
            <w:r w:rsidR="00E5558B" w:rsidRPr="00E5558B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E5558B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niż </w:t>
            </w:r>
            <w:r w:rsidRPr="00E5558B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zasilacz podstawowy</w:t>
            </w:r>
            <w:r w:rsidRPr="00655C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FD95FB7" w14:textId="77777777" w:rsidR="003757C9" w:rsidRDefault="003757C9" w:rsidP="003757C9">
            <w:pPr>
              <w:pStyle w:val="Akapitzlist"/>
              <w:numPr>
                <w:ilvl w:val="1"/>
                <w:numId w:val="95"/>
              </w:numPr>
              <w:spacing w:before="120" w:after="120" w:line="240" w:lineRule="auto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Patchcord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światłowodowy</w:t>
            </w:r>
          </w:p>
          <w:p w14:paraId="4139CD97" w14:textId="77777777" w:rsidR="003757C9" w:rsidRDefault="003757C9" w:rsidP="003757C9">
            <w:pPr>
              <w:pStyle w:val="Akapitzlist"/>
              <w:numPr>
                <w:ilvl w:val="0"/>
                <w:numId w:val="128"/>
              </w:numPr>
              <w:spacing w:before="120" w:after="60" w:line="240" w:lineRule="auto"/>
              <w:ind w:left="585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jednomodowy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LC-LC</w:t>
            </w:r>
          </w:p>
          <w:p w14:paraId="6190F916" w14:textId="77777777" w:rsidR="003757C9" w:rsidRPr="00C7245A" w:rsidRDefault="003757C9" w:rsidP="003757C9">
            <w:pPr>
              <w:pStyle w:val="Akapitzlist"/>
              <w:numPr>
                <w:ilvl w:val="0"/>
                <w:numId w:val="127"/>
              </w:numPr>
              <w:spacing w:before="60" w:after="0" w:line="240" w:lineRule="auto"/>
              <w:ind w:left="86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C7245A">
              <w:rPr>
                <w:rFonts w:ascii="Arial" w:hAnsi="Arial" w:cs="Arial"/>
                <w:sz w:val="18"/>
                <w:szCs w:val="18"/>
              </w:rPr>
              <w:t xml:space="preserve">odzaj </w:t>
            </w:r>
            <w:proofErr w:type="spellStart"/>
            <w:r w:rsidRPr="00C7245A">
              <w:rPr>
                <w:rFonts w:ascii="Arial" w:hAnsi="Arial" w:cs="Arial"/>
                <w:sz w:val="18"/>
                <w:szCs w:val="18"/>
              </w:rPr>
              <w:t>patchcordu</w:t>
            </w:r>
            <w:proofErr w:type="spellEnd"/>
            <w:r w:rsidRPr="00C7245A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C7245A">
              <w:rPr>
                <w:rFonts w:ascii="Arial" w:hAnsi="Arial" w:cs="Arial"/>
                <w:sz w:val="18"/>
                <w:szCs w:val="18"/>
              </w:rPr>
              <w:t>jednomodowy</w:t>
            </w:r>
            <w:proofErr w:type="spellEnd"/>
          </w:p>
          <w:p w14:paraId="11B0BC07" w14:textId="77777777" w:rsidR="003757C9" w:rsidRPr="00C7245A" w:rsidRDefault="003757C9" w:rsidP="003757C9">
            <w:pPr>
              <w:pStyle w:val="Akapitzlist"/>
              <w:numPr>
                <w:ilvl w:val="0"/>
                <w:numId w:val="127"/>
              </w:numPr>
              <w:spacing w:after="120" w:line="240" w:lineRule="auto"/>
              <w:ind w:left="869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C7245A">
              <w:rPr>
                <w:rFonts w:ascii="Arial" w:hAnsi="Arial" w:cs="Arial"/>
                <w:sz w:val="18"/>
                <w:szCs w:val="18"/>
              </w:rPr>
              <w:t>odzaj złączy: LC-LC</w:t>
            </w:r>
          </w:p>
          <w:p w14:paraId="442A15C2" w14:textId="77777777" w:rsidR="003757C9" w:rsidRPr="00C7245A" w:rsidRDefault="003757C9" w:rsidP="003757C9">
            <w:pPr>
              <w:pStyle w:val="Akapitzlist"/>
              <w:numPr>
                <w:ilvl w:val="0"/>
                <w:numId w:val="127"/>
              </w:numPr>
              <w:spacing w:after="120" w:line="240" w:lineRule="auto"/>
              <w:ind w:left="869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C7245A">
              <w:rPr>
                <w:rFonts w:ascii="Arial" w:hAnsi="Arial" w:cs="Arial"/>
                <w:sz w:val="18"/>
                <w:szCs w:val="18"/>
              </w:rPr>
              <w:t>yp polerowania: UPC-UPC</w:t>
            </w:r>
          </w:p>
          <w:p w14:paraId="1D919CAE" w14:textId="77777777" w:rsidR="003757C9" w:rsidRPr="00C7245A" w:rsidRDefault="003757C9" w:rsidP="003757C9">
            <w:pPr>
              <w:pStyle w:val="Akapitzlist"/>
              <w:numPr>
                <w:ilvl w:val="0"/>
                <w:numId w:val="127"/>
              </w:numPr>
              <w:spacing w:after="120" w:line="240" w:lineRule="auto"/>
              <w:ind w:left="869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C7245A">
              <w:rPr>
                <w:rFonts w:ascii="Arial" w:hAnsi="Arial" w:cs="Arial"/>
                <w:sz w:val="18"/>
                <w:szCs w:val="18"/>
              </w:rPr>
              <w:t>ryb transmisji: Duplex</w:t>
            </w:r>
          </w:p>
          <w:p w14:paraId="76347395" w14:textId="77777777" w:rsidR="003757C9" w:rsidRPr="003F2690" w:rsidRDefault="003757C9" w:rsidP="003757C9">
            <w:pPr>
              <w:ind w:left="584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Ilość:</w:t>
            </w:r>
          </w:p>
          <w:p w14:paraId="55431A0E" w14:textId="77777777" w:rsidR="003757C9" w:rsidRPr="003F2690" w:rsidRDefault="003757C9" w:rsidP="003757C9">
            <w:pPr>
              <w:pStyle w:val="Akapitzlist"/>
              <w:numPr>
                <w:ilvl w:val="0"/>
                <w:numId w:val="127"/>
              </w:numPr>
              <w:spacing w:after="120" w:line="240" w:lineRule="auto"/>
              <w:ind w:left="869" w:hanging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</w:rPr>
              <w:t>długość kabla: 10 m – 4 szt.</w:t>
            </w:r>
          </w:p>
          <w:p w14:paraId="0A4B7FE7" w14:textId="77777777" w:rsidR="003757C9" w:rsidRPr="003F2690" w:rsidRDefault="003757C9" w:rsidP="003757C9">
            <w:pPr>
              <w:pStyle w:val="Akapitzlist"/>
              <w:numPr>
                <w:ilvl w:val="0"/>
                <w:numId w:val="127"/>
              </w:numPr>
              <w:spacing w:after="120" w:line="240" w:lineRule="auto"/>
              <w:ind w:left="869" w:hanging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</w:rPr>
              <w:t>długość kabla: 5 m – 2 szt.</w:t>
            </w:r>
          </w:p>
          <w:p w14:paraId="0D767B37" w14:textId="77777777" w:rsidR="003757C9" w:rsidRPr="003F2690" w:rsidRDefault="003757C9" w:rsidP="003757C9">
            <w:pPr>
              <w:pStyle w:val="Akapitzlist"/>
              <w:numPr>
                <w:ilvl w:val="0"/>
                <w:numId w:val="127"/>
              </w:numPr>
              <w:spacing w:after="120" w:line="240" w:lineRule="auto"/>
              <w:ind w:left="869" w:hanging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</w:rPr>
              <w:t>długość kabla: 3 m – 4 szt.</w:t>
            </w:r>
          </w:p>
          <w:p w14:paraId="1561AC99" w14:textId="77777777" w:rsidR="003757C9" w:rsidRPr="003F2690" w:rsidRDefault="003757C9" w:rsidP="003757C9">
            <w:pPr>
              <w:pStyle w:val="Akapitzlist"/>
              <w:numPr>
                <w:ilvl w:val="0"/>
                <w:numId w:val="127"/>
              </w:numPr>
              <w:spacing w:after="120" w:line="240" w:lineRule="auto"/>
              <w:ind w:left="868" w:hanging="142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</w:rPr>
              <w:t>długość kabla: 2 m – 4 szt.</w:t>
            </w:r>
          </w:p>
          <w:p w14:paraId="5F272539" w14:textId="77777777" w:rsidR="003757C9" w:rsidRPr="00942D92" w:rsidRDefault="003757C9" w:rsidP="003757C9">
            <w:pPr>
              <w:pStyle w:val="Akapitzlist"/>
              <w:numPr>
                <w:ilvl w:val="0"/>
                <w:numId w:val="128"/>
              </w:numPr>
              <w:spacing w:before="180" w:after="60" w:line="240" w:lineRule="auto"/>
              <w:ind w:left="585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F2690">
              <w:rPr>
                <w:rFonts w:ascii="Arial" w:hAnsi="Arial" w:cs="Arial"/>
                <w:sz w:val="18"/>
                <w:szCs w:val="18"/>
              </w:rPr>
              <w:t>jednomodowy</w:t>
            </w:r>
            <w:proofErr w:type="spellEnd"/>
            <w:r w:rsidRPr="003F2690">
              <w:rPr>
                <w:rFonts w:ascii="Arial" w:hAnsi="Arial" w:cs="Arial"/>
                <w:sz w:val="18"/>
                <w:szCs w:val="18"/>
              </w:rPr>
              <w:t>, LC-SC</w:t>
            </w:r>
          </w:p>
          <w:p w14:paraId="7BCBEC05" w14:textId="77777777" w:rsidR="003757C9" w:rsidRPr="00C7245A" w:rsidRDefault="003757C9" w:rsidP="003757C9">
            <w:pPr>
              <w:pStyle w:val="Akapitzlist"/>
              <w:numPr>
                <w:ilvl w:val="0"/>
                <w:numId w:val="127"/>
              </w:numPr>
              <w:spacing w:before="60" w:after="0" w:line="240" w:lineRule="auto"/>
              <w:ind w:left="86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C7245A">
              <w:rPr>
                <w:rFonts w:ascii="Arial" w:hAnsi="Arial" w:cs="Arial"/>
                <w:sz w:val="18"/>
                <w:szCs w:val="18"/>
              </w:rPr>
              <w:t xml:space="preserve">odzaj </w:t>
            </w:r>
            <w:proofErr w:type="spellStart"/>
            <w:r w:rsidRPr="00C7245A">
              <w:rPr>
                <w:rFonts w:ascii="Arial" w:hAnsi="Arial" w:cs="Arial"/>
                <w:sz w:val="18"/>
                <w:szCs w:val="18"/>
              </w:rPr>
              <w:t>patchcordu</w:t>
            </w:r>
            <w:proofErr w:type="spellEnd"/>
            <w:r w:rsidRPr="00C7245A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C7245A">
              <w:rPr>
                <w:rFonts w:ascii="Arial" w:hAnsi="Arial" w:cs="Arial"/>
                <w:sz w:val="18"/>
                <w:szCs w:val="18"/>
              </w:rPr>
              <w:t>jednomodowy</w:t>
            </w:r>
            <w:proofErr w:type="spellEnd"/>
          </w:p>
          <w:p w14:paraId="592A86BB" w14:textId="77777777" w:rsidR="003757C9" w:rsidRPr="00C7245A" w:rsidRDefault="003757C9" w:rsidP="003757C9">
            <w:pPr>
              <w:pStyle w:val="Akapitzlist"/>
              <w:numPr>
                <w:ilvl w:val="0"/>
                <w:numId w:val="127"/>
              </w:numPr>
              <w:spacing w:after="120" w:line="240" w:lineRule="auto"/>
              <w:ind w:left="869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C7245A">
              <w:rPr>
                <w:rFonts w:ascii="Arial" w:hAnsi="Arial" w:cs="Arial"/>
                <w:sz w:val="18"/>
                <w:szCs w:val="18"/>
              </w:rPr>
              <w:t>odzaj złączy: LC-SC</w:t>
            </w:r>
          </w:p>
          <w:p w14:paraId="4F7FAB25" w14:textId="77777777" w:rsidR="003757C9" w:rsidRPr="00C7245A" w:rsidRDefault="003757C9" w:rsidP="003757C9">
            <w:pPr>
              <w:pStyle w:val="Akapitzlist"/>
              <w:numPr>
                <w:ilvl w:val="0"/>
                <w:numId w:val="127"/>
              </w:numPr>
              <w:spacing w:after="120" w:line="240" w:lineRule="auto"/>
              <w:ind w:left="869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C7245A">
              <w:rPr>
                <w:rFonts w:ascii="Arial" w:hAnsi="Arial" w:cs="Arial"/>
                <w:sz w:val="18"/>
                <w:szCs w:val="18"/>
              </w:rPr>
              <w:t>yp polerowania: UPC-UPC</w:t>
            </w:r>
          </w:p>
          <w:p w14:paraId="6FD583E7" w14:textId="77777777" w:rsidR="003757C9" w:rsidRPr="00C7245A" w:rsidRDefault="003757C9" w:rsidP="003757C9">
            <w:pPr>
              <w:pStyle w:val="Akapitzlist"/>
              <w:numPr>
                <w:ilvl w:val="0"/>
                <w:numId w:val="127"/>
              </w:numPr>
              <w:spacing w:after="120" w:line="240" w:lineRule="auto"/>
              <w:ind w:left="869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C7245A">
              <w:rPr>
                <w:rFonts w:ascii="Arial" w:hAnsi="Arial" w:cs="Arial"/>
                <w:sz w:val="18"/>
                <w:szCs w:val="18"/>
              </w:rPr>
              <w:t>ryb transmisji: Duplex</w:t>
            </w:r>
          </w:p>
          <w:p w14:paraId="6D323079" w14:textId="77777777" w:rsidR="003757C9" w:rsidRPr="003F2690" w:rsidRDefault="003757C9" w:rsidP="003757C9">
            <w:pPr>
              <w:ind w:left="584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Ilość:</w:t>
            </w:r>
          </w:p>
          <w:p w14:paraId="397A8007" w14:textId="77777777" w:rsidR="003757C9" w:rsidRPr="003F2690" w:rsidRDefault="003757C9" w:rsidP="003757C9">
            <w:pPr>
              <w:pStyle w:val="Akapitzlist"/>
              <w:numPr>
                <w:ilvl w:val="0"/>
                <w:numId w:val="127"/>
              </w:numPr>
              <w:spacing w:after="120" w:line="240" w:lineRule="auto"/>
              <w:ind w:left="869" w:hanging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długość kabla: 10 m – 1 szt. </w:t>
            </w:r>
          </w:p>
          <w:p w14:paraId="2B8E5FF1" w14:textId="77777777" w:rsidR="003757C9" w:rsidRPr="003F2690" w:rsidRDefault="003757C9" w:rsidP="003757C9">
            <w:pPr>
              <w:pStyle w:val="Akapitzlist"/>
              <w:numPr>
                <w:ilvl w:val="0"/>
                <w:numId w:val="127"/>
              </w:numPr>
              <w:spacing w:after="120" w:line="240" w:lineRule="auto"/>
              <w:ind w:left="869" w:hanging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</w:rPr>
              <w:t>długość kabla: 5 m – 2 szt.</w:t>
            </w:r>
          </w:p>
          <w:p w14:paraId="10035A66" w14:textId="77777777" w:rsidR="003757C9" w:rsidRDefault="003757C9" w:rsidP="003757C9">
            <w:pPr>
              <w:pStyle w:val="Akapitzlist"/>
              <w:numPr>
                <w:ilvl w:val="0"/>
                <w:numId w:val="127"/>
              </w:numPr>
              <w:spacing w:after="120" w:line="240" w:lineRule="auto"/>
              <w:ind w:left="869" w:hanging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</w:rPr>
              <w:t>długość kabla: 3 m – 2 szt.</w:t>
            </w:r>
          </w:p>
          <w:p w14:paraId="28FF4054" w14:textId="6BAFB738" w:rsidR="003757C9" w:rsidRPr="006E0ACB" w:rsidRDefault="003757C9" w:rsidP="006E0ACB">
            <w:pPr>
              <w:pStyle w:val="Akapitzlist"/>
              <w:numPr>
                <w:ilvl w:val="0"/>
                <w:numId w:val="127"/>
              </w:numPr>
              <w:spacing w:after="120" w:line="240" w:lineRule="auto"/>
              <w:ind w:left="869" w:hanging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E0ACB">
              <w:rPr>
                <w:rFonts w:ascii="Arial" w:hAnsi="Arial" w:cs="Arial"/>
                <w:b/>
                <w:bCs/>
                <w:sz w:val="18"/>
                <w:szCs w:val="18"/>
              </w:rPr>
              <w:t>długość kabla: 2 m – 2 szt.</w:t>
            </w:r>
          </w:p>
        </w:tc>
        <w:tc>
          <w:tcPr>
            <w:tcW w:w="1898" w:type="pct"/>
            <w:shd w:val="clear" w:color="auto" w:fill="FFFFFF"/>
          </w:tcPr>
          <w:p w14:paraId="63538F29" w14:textId="57BE9903" w:rsidR="003757C9" w:rsidRPr="00383D36" w:rsidRDefault="003757C9" w:rsidP="003757C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04D76" w:rsidRPr="00A247D7" w14:paraId="4E6A575B" w14:textId="77777777" w:rsidTr="00EE16E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97E272" w14:textId="7C30DF63" w:rsidR="0006286F" w:rsidRPr="0006286F" w:rsidRDefault="00EE16E0" w:rsidP="00EE16E0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8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9F9C06" w14:textId="77777777" w:rsidR="00EE16E0" w:rsidRPr="00EE16E0" w:rsidRDefault="00EE16E0" w:rsidP="00DA5FFD">
            <w:pPr>
              <w:numPr>
                <w:ilvl w:val="0"/>
                <w:numId w:val="126"/>
              </w:numPr>
              <w:spacing w:before="120" w:after="120"/>
              <w:ind w:left="260" w:hanging="260"/>
              <w:rPr>
                <w:rFonts w:ascii="Arial" w:hAnsi="Arial" w:cs="Arial"/>
                <w:bCs/>
                <w:sz w:val="18"/>
                <w:szCs w:val="18"/>
              </w:rPr>
            </w:pPr>
            <w:bookmarkStart w:id="7" w:name="_Hlk168304377"/>
            <w:r w:rsidRPr="00EE16E0">
              <w:rPr>
                <w:rFonts w:ascii="Arial" w:hAnsi="Arial" w:cs="Arial"/>
                <w:bCs/>
                <w:sz w:val="18"/>
                <w:szCs w:val="18"/>
              </w:rPr>
              <w:t>Zamawiający posiada infrastrukturę sieciową opartą o przełączniki firmy CISCO. Oferowany sprzęt musi być kompatybilny z posiadaną przez Zamawiającego infrastrukturą LAN, nie może w żaden sposób ograniczać jej funkcjon</w:t>
            </w:r>
            <w:bookmarkEnd w:id="7"/>
            <w:r w:rsidRPr="00EE16E0">
              <w:rPr>
                <w:rFonts w:ascii="Arial" w:hAnsi="Arial" w:cs="Arial"/>
                <w:bCs/>
                <w:sz w:val="18"/>
                <w:szCs w:val="18"/>
              </w:rPr>
              <w:t>owania, ani powodować nieprawidłowości w jej działaniu.</w:t>
            </w:r>
          </w:p>
          <w:p w14:paraId="38D6DF25" w14:textId="683164F9" w:rsidR="00A247D7" w:rsidRPr="007E4B80" w:rsidRDefault="00EE16E0" w:rsidP="00DA5FFD">
            <w:pPr>
              <w:numPr>
                <w:ilvl w:val="0"/>
                <w:numId w:val="126"/>
              </w:numPr>
              <w:spacing w:before="120" w:after="120"/>
              <w:ind w:left="260" w:hanging="260"/>
              <w:rPr>
                <w:rFonts w:ascii="Arial" w:hAnsi="Arial" w:cs="Arial"/>
                <w:bCs/>
                <w:sz w:val="18"/>
                <w:szCs w:val="18"/>
              </w:rPr>
            </w:pPr>
            <w:r w:rsidRPr="00EE16E0">
              <w:rPr>
                <w:rFonts w:ascii="Arial" w:hAnsi="Arial" w:cs="Arial"/>
                <w:bCs/>
                <w:sz w:val="18"/>
                <w:szCs w:val="18"/>
              </w:rPr>
              <w:t>Jeżeli oferowany sprzęt, wymaga wykupienia stosownej licencji lub aktywacji,  Wykonawca zobowiązuje się zakupić i dostarczyć zamawiającemu taką licencję lub aktywację.</w:t>
            </w:r>
          </w:p>
        </w:tc>
        <w:tc>
          <w:tcPr>
            <w:tcW w:w="18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3B5CF8" w14:textId="2BBD7AF0" w:rsidR="0006286F" w:rsidRPr="00A247D7" w:rsidRDefault="00EE16E0" w:rsidP="00496C3F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3166CA" w:rsidRPr="00A247D7" w14:paraId="22659E05" w14:textId="77777777" w:rsidTr="00554D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4A1D25" w14:textId="2E2E4E42" w:rsidR="003166CA" w:rsidRPr="00F3440F" w:rsidRDefault="003166CA" w:rsidP="003166CA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ED17E3">
              <w:rPr>
                <w:rFonts w:ascii="Arial" w:hAnsi="Arial" w:cs="Arial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8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4CF09A" w14:textId="5F486463" w:rsidR="003166CA" w:rsidRPr="00F3440F" w:rsidRDefault="00EE16E0" w:rsidP="003166CA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EE16E0">
              <w:rPr>
                <w:rFonts w:ascii="Arial" w:hAnsi="Arial" w:cs="Arial"/>
                <w:sz w:val="18"/>
                <w:szCs w:val="18"/>
              </w:rPr>
              <w:t>Urządzenie objęte dożywotnią gwarancją producenta – gwarancją wieczystą rozumianą jako gwarancja na 5 lat od ogłoszeniu przez producenta zaprzestania produkcji danego modelu.</w:t>
            </w:r>
          </w:p>
        </w:tc>
        <w:tc>
          <w:tcPr>
            <w:tcW w:w="18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B72DD2" w14:textId="0C90FF96" w:rsidR="003166CA" w:rsidRPr="00A247D7" w:rsidRDefault="00EE16E0" w:rsidP="003166CA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DA5FFD" w:rsidRPr="00A247D7" w14:paraId="1BFB6410" w14:textId="77777777" w:rsidTr="00554D5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90DEFA" w14:textId="7E75B2D2" w:rsidR="00DA5FFD" w:rsidRPr="00ED17E3" w:rsidRDefault="00DA5FFD" w:rsidP="00DA5FFD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wykonawca</w:t>
            </w:r>
            <w:r w:rsidRPr="000628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gwarantuje, że oferowane urządzenia sieciowe</w:t>
            </w:r>
          </w:p>
        </w:tc>
        <w:tc>
          <w:tcPr>
            <w:tcW w:w="18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5A1ADA" w14:textId="77777777" w:rsidR="00DA5FFD" w:rsidRPr="00F43977" w:rsidRDefault="00DA5FFD" w:rsidP="00DA5FFD">
            <w:pPr>
              <w:pStyle w:val="Akapitzlist"/>
              <w:numPr>
                <w:ilvl w:val="0"/>
                <w:numId w:val="98"/>
              </w:numPr>
              <w:spacing w:before="120" w:after="120" w:line="240" w:lineRule="auto"/>
              <w:ind w:left="260" w:hanging="2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F43977">
              <w:rPr>
                <w:rFonts w:ascii="Arial" w:hAnsi="Arial" w:cs="Arial"/>
                <w:sz w:val="18"/>
                <w:szCs w:val="18"/>
              </w:rPr>
              <w:t>pochodzi z autoryzowanego kanału sprzedaży producenta</w:t>
            </w:r>
          </w:p>
          <w:p w14:paraId="0FC4DAB7" w14:textId="77777777" w:rsidR="00DA5FFD" w:rsidRPr="00F43977" w:rsidRDefault="00DA5FFD" w:rsidP="00DA5FFD">
            <w:pPr>
              <w:pStyle w:val="Akapitzlist"/>
              <w:numPr>
                <w:ilvl w:val="0"/>
                <w:numId w:val="98"/>
              </w:numPr>
              <w:spacing w:before="120" w:after="120" w:line="240" w:lineRule="auto"/>
              <w:ind w:left="260" w:hanging="2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F43977">
              <w:rPr>
                <w:rFonts w:ascii="Arial" w:hAnsi="Arial" w:cs="Arial"/>
                <w:sz w:val="18"/>
                <w:szCs w:val="18"/>
              </w:rPr>
              <w:t>jest objęte gwarancją producenta</w:t>
            </w:r>
          </w:p>
          <w:p w14:paraId="0E0756D4" w14:textId="77777777" w:rsidR="00DA5FFD" w:rsidRPr="00F43977" w:rsidRDefault="00DA5FFD" w:rsidP="00DA5FFD">
            <w:pPr>
              <w:pStyle w:val="Akapitzlist"/>
              <w:numPr>
                <w:ilvl w:val="0"/>
                <w:numId w:val="98"/>
              </w:numPr>
              <w:spacing w:before="120" w:after="120" w:line="240" w:lineRule="auto"/>
              <w:ind w:left="260" w:hanging="2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F43977">
              <w:rPr>
                <w:rFonts w:ascii="Arial" w:hAnsi="Arial" w:cs="Arial"/>
                <w:sz w:val="18"/>
                <w:szCs w:val="18"/>
              </w:rPr>
              <w:t>jest objęte wsparciem i serwisem producenta zgodnie z jego zasadami</w:t>
            </w:r>
          </w:p>
          <w:p w14:paraId="4A9ACD45" w14:textId="77777777" w:rsidR="00DA5FFD" w:rsidRPr="00F43977" w:rsidRDefault="00DA5FFD" w:rsidP="00DA5FFD">
            <w:pPr>
              <w:pStyle w:val="Akapitzlist"/>
              <w:numPr>
                <w:ilvl w:val="0"/>
                <w:numId w:val="98"/>
              </w:numPr>
              <w:spacing w:before="120" w:after="120" w:line="240" w:lineRule="auto"/>
              <w:ind w:left="260" w:hanging="2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F43977">
              <w:rPr>
                <w:rFonts w:ascii="Arial" w:hAnsi="Arial" w:cs="Arial"/>
                <w:sz w:val="18"/>
                <w:szCs w:val="18"/>
              </w:rPr>
              <w:t>ma ważne licencje na oprogramowanie</w:t>
            </w:r>
          </w:p>
          <w:p w14:paraId="2FC1AA22" w14:textId="77777777" w:rsidR="00DA5FFD" w:rsidRPr="00F43977" w:rsidRDefault="00DA5FFD" w:rsidP="00DA5FFD">
            <w:pPr>
              <w:pStyle w:val="Akapitzlist"/>
              <w:numPr>
                <w:ilvl w:val="0"/>
                <w:numId w:val="98"/>
              </w:numPr>
              <w:spacing w:before="120" w:after="120" w:line="240" w:lineRule="auto"/>
              <w:ind w:left="260" w:hanging="2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F43977">
              <w:rPr>
                <w:rFonts w:ascii="Arial" w:hAnsi="Arial" w:cs="Arial"/>
                <w:sz w:val="18"/>
                <w:szCs w:val="18"/>
              </w:rPr>
              <w:t>jest zgodne z europejskimi przepisami dotyczącymi handlu równoległego</w:t>
            </w:r>
          </w:p>
          <w:p w14:paraId="33A89A91" w14:textId="77777777" w:rsidR="00DA5FFD" w:rsidRPr="00F43977" w:rsidRDefault="00DA5FFD" w:rsidP="00DA5FFD">
            <w:pPr>
              <w:pStyle w:val="Akapitzlist"/>
              <w:numPr>
                <w:ilvl w:val="0"/>
                <w:numId w:val="98"/>
              </w:numPr>
              <w:spacing w:before="120" w:after="120" w:line="240" w:lineRule="auto"/>
              <w:ind w:left="260" w:hanging="2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F43977">
              <w:rPr>
                <w:rFonts w:ascii="Arial" w:hAnsi="Arial" w:cs="Arial"/>
                <w:sz w:val="18"/>
                <w:szCs w:val="18"/>
              </w:rPr>
              <w:t>będzie zgłoszone producentowi jako sprzedane Zamawiającemu</w:t>
            </w:r>
          </w:p>
          <w:p w14:paraId="663E79B3" w14:textId="77777777" w:rsidR="00DA5FFD" w:rsidRDefault="00DA5FFD" w:rsidP="00DA5FFD">
            <w:pPr>
              <w:pStyle w:val="Akapitzlist"/>
              <w:numPr>
                <w:ilvl w:val="0"/>
                <w:numId w:val="98"/>
              </w:numPr>
              <w:spacing w:before="120" w:after="120" w:line="240" w:lineRule="auto"/>
              <w:ind w:left="260" w:hanging="26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F43977">
              <w:rPr>
                <w:rFonts w:ascii="Arial" w:hAnsi="Arial" w:cs="Arial"/>
                <w:sz w:val="18"/>
                <w:szCs w:val="18"/>
              </w:rPr>
              <w:t xml:space="preserve">dostarczony sprzęt jest fabrycznie nowy, nie używany  – nie dopuszcza się dostarczania i wykorzystywania przez Wykonawcę sprzętu </w:t>
            </w:r>
            <w:proofErr w:type="spellStart"/>
            <w:r w:rsidRPr="00F43977">
              <w:rPr>
                <w:rFonts w:ascii="Arial" w:hAnsi="Arial" w:cs="Arial"/>
                <w:sz w:val="18"/>
                <w:szCs w:val="18"/>
              </w:rPr>
              <w:t>refabrykowanego</w:t>
            </w:r>
            <w:proofErr w:type="spellEnd"/>
            <w:r w:rsidRPr="00F43977">
              <w:rPr>
                <w:rFonts w:ascii="Arial" w:hAnsi="Arial" w:cs="Arial"/>
                <w:sz w:val="18"/>
                <w:szCs w:val="18"/>
              </w:rPr>
              <w:t>, używanego czy też powtórnie wprowadzonego na rynek sprzedaży. Nie dopuszcza się rozwiązań prototypowych.</w:t>
            </w:r>
          </w:p>
          <w:p w14:paraId="05CFBDBE" w14:textId="77777777" w:rsidR="00DA5FFD" w:rsidRDefault="00DA5FFD" w:rsidP="00DA5FFD">
            <w:pPr>
              <w:pStyle w:val="Akapitzlist"/>
              <w:numPr>
                <w:ilvl w:val="0"/>
                <w:numId w:val="98"/>
              </w:numPr>
              <w:spacing w:before="120" w:after="120" w:line="240" w:lineRule="auto"/>
              <w:ind w:left="409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47178A">
              <w:rPr>
                <w:rFonts w:ascii="Arial" w:hAnsi="Arial" w:cs="Arial"/>
                <w:sz w:val="18"/>
                <w:szCs w:val="18"/>
              </w:rPr>
              <w:t>wyprodukowane jest zgodnie z normą ISO-9001</w:t>
            </w:r>
          </w:p>
          <w:p w14:paraId="32C70B91" w14:textId="0DAEE337" w:rsidR="00DA5FFD" w:rsidRPr="00BB2E87" w:rsidRDefault="00DA5FFD" w:rsidP="00BB2E87">
            <w:pPr>
              <w:pStyle w:val="Akapitzlist"/>
              <w:numPr>
                <w:ilvl w:val="0"/>
                <w:numId w:val="98"/>
              </w:numPr>
              <w:spacing w:before="120" w:after="120" w:line="240" w:lineRule="auto"/>
              <w:ind w:left="409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BB2E87">
              <w:rPr>
                <w:rFonts w:ascii="Arial" w:hAnsi="Arial" w:cs="Arial"/>
                <w:sz w:val="18"/>
                <w:szCs w:val="18"/>
              </w:rPr>
              <w:t>posiada deklarację zgodność CE.</w:t>
            </w:r>
          </w:p>
        </w:tc>
        <w:tc>
          <w:tcPr>
            <w:tcW w:w="18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137EFD" w14:textId="094F6982" w:rsidR="00DA5FFD" w:rsidRPr="00375610" w:rsidRDefault="00DA5FFD" w:rsidP="00DA5FFD">
            <w:pPr>
              <w:spacing w:beforeLines="60" w:before="144" w:afterLines="60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</w:tbl>
    <w:p w14:paraId="31F27ED5" w14:textId="4CBA3D35" w:rsidR="00C75E19" w:rsidRDefault="00C75E19" w:rsidP="00C75E19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2B53E9FB" w14:textId="77777777" w:rsidR="00F626D3" w:rsidRDefault="00F626D3" w:rsidP="00C75E19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47F6EF3B" w14:textId="77777777" w:rsidR="00F626D3" w:rsidRDefault="00F626D3" w:rsidP="00C75E19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4D1CE5E0" w14:textId="77777777" w:rsidR="00F626D3" w:rsidRDefault="00F626D3" w:rsidP="00C75E19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18EB4ECC" w14:textId="77777777" w:rsidR="00F626D3" w:rsidRDefault="00F626D3" w:rsidP="00C75E19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60C8E2AA" w14:textId="77777777" w:rsidR="00F626D3" w:rsidRDefault="00F626D3" w:rsidP="00C75E19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143749C6" w14:textId="77777777" w:rsidR="00F626D3" w:rsidRDefault="00F626D3" w:rsidP="00C75E19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6AA8FE4C" w14:textId="77777777" w:rsidR="00F626D3" w:rsidRDefault="00F626D3" w:rsidP="00C75E19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0350FDAD" w14:textId="77777777" w:rsidR="00C92B01" w:rsidRPr="004108C1" w:rsidRDefault="00C92B01" w:rsidP="00B906C7">
      <w:pPr>
        <w:pStyle w:val="Akapitzlist"/>
        <w:numPr>
          <w:ilvl w:val="0"/>
          <w:numId w:val="114"/>
        </w:numPr>
        <w:spacing w:before="144" w:after="144" w:line="240" w:lineRule="auto"/>
        <w:ind w:left="357" w:hanging="3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Zasilacz awaryjny – 1 szt.</w:t>
      </w:r>
    </w:p>
    <w:tbl>
      <w:tblPr>
        <w:tblW w:w="494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593"/>
        <w:gridCol w:w="4981"/>
        <w:gridCol w:w="5246"/>
      </w:tblGrid>
      <w:tr w:rsidR="00C92B01" w:rsidRPr="00586EB9" w14:paraId="6B6724A5" w14:textId="77777777" w:rsidTr="00BA7CE4">
        <w:trPr>
          <w:cantSplit/>
        </w:trPr>
        <w:tc>
          <w:tcPr>
            <w:tcW w:w="0" w:type="auto"/>
            <w:shd w:val="clear" w:color="auto" w:fill="FFFFFF"/>
            <w:hideMark/>
          </w:tcPr>
          <w:p w14:paraId="55207D42" w14:textId="77777777" w:rsidR="00C92B01" w:rsidRPr="00586EB9" w:rsidRDefault="00C92B01" w:rsidP="00BA7CE4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sz w:val="18"/>
                <w:szCs w:val="18"/>
              </w:rPr>
              <w:t>Nazwa producenta</w:t>
            </w:r>
          </w:p>
        </w:tc>
        <w:tc>
          <w:tcPr>
            <w:tcW w:w="3700" w:type="pct"/>
            <w:gridSpan w:val="2"/>
            <w:shd w:val="clear" w:color="auto" w:fill="FFFFFF"/>
            <w:hideMark/>
          </w:tcPr>
          <w:p w14:paraId="5A723BA6" w14:textId="7EFAE378" w:rsidR="00C92B01" w:rsidRPr="00586EB9" w:rsidRDefault="005E29AE" w:rsidP="00BA7CE4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C92B01" w:rsidRPr="004B15D5" w14:paraId="66F7E4F9" w14:textId="77777777" w:rsidTr="00BA7CE4">
        <w:trPr>
          <w:cantSplit/>
        </w:trPr>
        <w:tc>
          <w:tcPr>
            <w:tcW w:w="0" w:type="auto"/>
            <w:shd w:val="clear" w:color="auto" w:fill="FFFFFF"/>
            <w:hideMark/>
          </w:tcPr>
          <w:p w14:paraId="6EF5C9DF" w14:textId="77777777" w:rsidR="00C92B01" w:rsidRPr="00586EB9" w:rsidRDefault="00C92B01" w:rsidP="00BA7CE4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sz w:val="18"/>
                <w:szCs w:val="18"/>
              </w:rPr>
              <w:t>Typ, model produktu</w:t>
            </w:r>
          </w:p>
        </w:tc>
        <w:tc>
          <w:tcPr>
            <w:tcW w:w="3700" w:type="pct"/>
            <w:gridSpan w:val="2"/>
            <w:shd w:val="clear" w:color="auto" w:fill="FFFFFF"/>
            <w:hideMark/>
          </w:tcPr>
          <w:p w14:paraId="664E5AA2" w14:textId="70AFAE30" w:rsidR="00C92B01" w:rsidRPr="004B15D5" w:rsidRDefault="005E29AE" w:rsidP="00BA7CE4">
            <w:pPr>
              <w:spacing w:before="144" w:after="144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C92B01" w:rsidRPr="00764E6B" w14:paraId="6721942B" w14:textId="77777777" w:rsidTr="00BA7CE4">
        <w:trPr>
          <w:cantSplit/>
        </w:trPr>
        <w:tc>
          <w:tcPr>
            <w:tcW w:w="5000" w:type="pct"/>
            <w:gridSpan w:val="3"/>
            <w:shd w:val="clear" w:color="auto" w:fill="000000"/>
            <w:hideMark/>
          </w:tcPr>
          <w:p w14:paraId="4F18026B" w14:textId="77777777" w:rsidR="00C92B01" w:rsidRPr="0042011F" w:rsidRDefault="00C92B01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Parametry ogólne </w:t>
            </w:r>
          </w:p>
        </w:tc>
      </w:tr>
      <w:tr w:rsidR="00C92B01" w:rsidRPr="00586EB9" w14:paraId="66F2915E" w14:textId="77777777" w:rsidTr="00945274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E3E1289" w14:textId="77777777" w:rsidR="00C92B01" w:rsidRPr="00586EB9" w:rsidRDefault="00C92B01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802" w:type="pct"/>
            <w:shd w:val="clear" w:color="auto" w:fill="D9D9D9" w:themeFill="background1" w:themeFillShade="D9"/>
            <w:vAlign w:val="center"/>
            <w:hideMark/>
          </w:tcPr>
          <w:p w14:paraId="7E59CE3C" w14:textId="77777777" w:rsidR="00C92B01" w:rsidRPr="00586EB9" w:rsidRDefault="00C92B01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Charakterystyka</w:t>
            </w:r>
          </w:p>
        </w:tc>
        <w:tc>
          <w:tcPr>
            <w:tcW w:w="1898" w:type="pct"/>
            <w:shd w:val="clear" w:color="auto" w:fill="D9D9D9" w:themeFill="background1" w:themeFillShade="D9"/>
            <w:vAlign w:val="center"/>
            <w:hideMark/>
          </w:tcPr>
          <w:p w14:paraId="5649C40A" w14:textId="77777777" w:rsidR="00C92B01" w:rsidRPr="00586EB9" w:rsidRDefault="00C92B01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 oferowany</w:t>
            </w:r>
          </w:p>
        </w:tc>
      </w:tr>
      <w:tr w:rsidR="00C92B01" w:rsidRPr="005139E7" w14:paraId="5F9153AA" w14:textId="77777777" w:rsidTr="009865EA">
        <w:trPr>
          <w:cantSplit/>
        </w:trPr>
        <w:tc>
          <w:tcPr>
            <w:tcW w:w="0" w:type="auto"/>
            <w:shd w:val="clear" w:color="auto" w:fill="FFFFFF"/>
          </w:tcPr>
          <w:p w14:paraId="02BFA5E8" w14:textId="77777777" w:rsidR="00C92B01" w:rsidRPr="002372E1" w:rsidRDefault="00C92B01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moc wyjściowa czynna</w:t>
            </w:r>
          </w:p>
        </w:tc>
        <w:tc>
          <w:tcPr>
            <w:tcW w:w="1802" w:type="pct"/>
            <w:shd w:val="clear" w:color="auto" w:fill="FFFFFF"/>
          </w:tcPr>
          <w:p w14:paraId="0D4C7832" w14:textId="77777777" w:rsidR="00C92B01" w:rsidRPr="00DD1477" w:rsidRDefault="00C92B01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minimum 1800 W</w:t>
            </w:r>
          </w:p>
        </w:tc>
        <w:tc>
          <w:tcPr>
            <w:tcW w:w="1898" w:type="pct"/>
            <w:shd w:val="clear" w:color="auto" w:fill="FFFFFF"/>
          </w:tcPr>
          <w:p w14:paraId="49ABD182" w14:textId="16525F0E" w:rsidR="00C92B01" w:rsidRPr="00764E6B" w:rsidRDefault="009865EA" w:rsidP="009865EA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92B01" w:rsidRPr="00C5704F" w14:paraId="3DB5104B" w14:textId="77777777" w:rsidTr="009865EA">
        <w:trPr>
          <w:cantSplit/>
        </w:trPr>
        <w:tc>
          <w:tcPr>
            <w:tcW w:w="0" w:type="auto"/>
            <w:shd w:val="clear" w:color="auto" w:fill="FFFFFF"/>
          </w:tcPr>
          <w:p w14:paraId="65437D71" w14:textId="77777777" w:rsidR="00C92B01" w:rsidRDefault="00C92B01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apięcie wejściowe/wyjściowe</w:t>
            </w:r>
          </w:p>
        </w:tc>
        <w:tc>
          <w:tcPr>
            <w:tcW w:w="1802" w:type="pct"/>
            <w:shd w:val="clear" w:color="auto" w:fill="FFFFFF"/>
          </w:tcPr>
          <w:p w14:paraId="69304C56" w14:textId="023C28C3" w:rsidR="00C92B01" w:rsidRPr="00C5704F" w:rsidRDefault="00C92B01" w:rsidP="00BA7CE4">
            <w:pPr>
              <w:spacing w:before="144" w:after="14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5704F">
              <w:rPr>
                <w:rFonts w:ascii="Arial" w:hAnsi="Arial" w:cs="Arial"/>
                <w:sz w:val="18"/>
                <w:szCs w:val="18"/>
                <w:lang w:val="en-US"/>
              </w:rPr>
              <w:t>230V</w:t>
            </w:r>
            <w:r w:rsidR="00473AF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5704F">
              <w:rPr>
                <w:rFonts w:ascii="Arial" w:hAnsi="Arial" w:cs="Arial"/>
                <w:sz w:val="18"/>
                <w:szCs w:val="18"/>
                <w:lang w:val="en-US"/>
              </w:rPr>
              <w:t>50Hz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/ </w:t>
            </w:r>
            <w:r w:rsidRPr="00C5704F">
              <w:rPr>
                <w:rFonts w:ascii="Arial" w:hAnsi="Arial" w:cs="Arial"/>
                <w:sz w:val="18"/>
                <w:szCs w:val="18"/>
                <w:lang w:val="en-US"/>
              </w:rPr>
              <w:t>230V</w:t>
            </w:r>
            <w:r w:rsidR="00473AF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5704F">
              <w:rPr>
                <w:rFonts w:ascii="Arial" w:hAnsi="Arial" w:cs="Arial"/>
                <w:sz w:val="18"/>
                <w:szCs w:val="18"/>
                <w:lang w:val="en-US"/>
              </w:rPr>
              <w:t>50Hz</w:t>
            </w:r>
          </w:p>
        </w:tc>
        <w:tc>
          <w:tcPr>
            <w:tcW w:w="1898" w:type="pct"/>
            <w:shd w:val="clear" w:color="auto" w:fill="FFFFFF"/>
          </w:tcPr>
          <w:p w14:paraId="7CED7BD8" w14:textId="57B514F3" w:rsidR="00C92B01" w:rsidRPr="00C5704F" w:rsidRDefault="009865EA" w:rsidP="009865EA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92B01" w:rsidRPr="005139E7" w14:paraId="73BABE70" w14:textId="77777777" w:rsidTr="009865EA">
        <w:trPr>
          <w:cantSplit/>
        </w:trPr>
        <w:tc>
          <w:tcPr>
            <w:tcW w:w="0" w:type="auto"/>
            <w:shd w:val="clear" w:color="auto" w:fill="FFFFFF"/>
          </w:tcPr>
          <w:p w14:paraId="663EECC7" w14:textId="77777777" w:rsidR="00C92B01" w:rsidRPr="004B15D5" w:rsidRDefault="00C92B01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43A1">
              <w:rPr>
                <w:rFonts w:ascii="Arial" w:hAnsi="Arial" w:cs="Arial"/>
                <w:b/>
                <w:bCs/>
                <w:sz w:val="18"/>
                <w:szCs w:val="18"/>
              </w:rPr>
              <w:t>kształt napięcia wyjściowego</w:t>
            </w:r>
            <w:r>
              <w:rPr>
                <w:rFonts w:ascii="Arial" w:hAnsi="Arial" w:cs="Arial"/>
                <w:b/>
                <w:bCs/>
                <w:color w:val="444444"/>
              </w:rPr>
              <w:t xml:space="preserve"> </w:t>
            </w:r>
          </w:p>
        </w:tc>
        <w:tc>
          <w:tcPr>
            <w:tcW w:w="1802" w:type="pct"/>
            <w:shd w:val="clear" w:color="auto" w:fill="FFFFFF"/>
          </w:tcPr>
          <w:p w14:paraId="170E7ED7" w14:textId="77777777" w:rsidR="00C92B01" w:rsidRPr="004509E6" w:rsidRDefault="00C92B01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4509E6">
              <w:rPr>
                <w:rFonts w:ascii="Arial" w:hAnsi="Arial" w:cs="Arial"/>
                <w:sz w:val="18"/>
                <w:szCs w:val="18"/>
              </w:rPr>
              <w:t>utomatyczny regulator napięcia z pełną sinusoidą</w:t>
            </w:r>
          </w:p>
        </w:tc>
        <w:tc>
          <w:tcPr>
            <w:tcW w:w="1898" w:type="pct"/>
            <w:shd w:val="clear" w:color="auto" w:fill="FFFFFF"/>
          </w:tcPr>
          <w:p w14:paraId="2224AAD7" w14:textId="0B77D7EE" w:rsidR="00C92B01" w:rsidRPr="00764E6B" w:rsidRDefault="009865EA" w:rsidP="009865EA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92B01" w:rsidRPr="005139E7" w14:paraId="6E56AC41" w14:textId="77777777" w:rsidTr="009865EA">
        <w:trPr>
          <w:cantSplit/>
        </w:trPr>
        <w:tc>
          <w:tcPr>
            <w:tcW w:w="0" w:type="auto"/>
            <w:shd w:val="clear" w:color="auto" w:fill="FFFFFF"/>
          </w:tcPr>
          <w:p w14:paraId="5E28C1B3" w14:textId="77777777" w:rsidR="00C92B01" w:rsidRPr="004B15D5" w:rsidRDefault="00C92B01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rodzaj pracy</w:t>
            </w:r>
          </w:p>
        </w:tc>
        <w:tc>
          <w:tcPr>
            <w:tcW w:w="1802" w:type="pct"/>
            <w:shd w:val="clear" w:color="auto" w:fill="FFFFFF"/>
          </w:tcPr>
          <w:p w14:paraId="5C9BE956" w14:textId="77777777" w:rsidR="00C92B01" w:rsidRPr="004B15D5" w:rsidRDefault="00C92B01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203D8">
              <w:rPr>
                <w:rFonts w:ascii="Arial" w:hAnsi="Arial" w:cs="Arial"/>
                <w:sz w:val="18"/>
                <w:szCs w:val="18"/>
              </w:rPr>
              <w:t>Line-Interactive</w:t>
            </w:r>
          </w:p>
        </w:tc>
        <w:tc>
          <w:tcPr>
            <w:tcW w:w="1898" w:type="pct"/>
            <w:shd w:val="clear" w:color="auto" w:fill="FFFFFF"/>
          </w:tcPr>
          <w:p w14:paraId="64536500" w14:textId="62C1247C" w:rsidR="00C92B01" w:rsidRPr="00764E6B" w:rsidRDefault="009865EA" w:rsidP="009865EA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92B01" w:rsidRPr="005139E7" w14:paraId="016F5FCD" w14:textId="77777777" w:rsidTr="009865EA">
        <w:trPr>
          <w:cantSplit/>
        </w:trPr>
        <w:tc>
          <w:tcPr>
            <w:tcW w:w="0" w:type="auto"/>
            <w:shd w:val="clear" w:color="auto" w:fill="FFFFFF"/>
          </w:tcPr>
          <w:p w14:paraId="0E1B321A" w14:textId="77777777" w:rsidR="00C92B01" w:rsidRDefault="00C92B01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5203D8">
              <w:rPr>
                <w:rFonts w:ascii="Arial" w:hAnsi="Arial" w:cs="Arial"/>
                <w:b/>
                <w:bCs/>
                <w:sz w:val="18"/>
                <w:szCs w:val="18"/>
              </w:rPr>
              <w:t>zas transferu (z trybu liniowego do trybu bateryjnego)</w:t>
            </w:r>
          </w:p>
        </w:tc>
        <w:tc>
          <w:tcPr>
            <w:tcW w:w="1802" w:type="pct"/>
            <w:shd w:val="clear" w:color="auto" w:fill="FFFFFF"/>
          </w:tcPr>
          <w:p w14:paraId="445DC5EB" w14:textId="77777777" w:rsidR="00C92B01" w:rsidRPr="00131254" w:rsidRDefault="00C92B01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31254">
              <w:rPr>
                <w:rFonts w:ascii="Arial" w:hAnsi="Arial" w:cs="Arial"/>
                <w:sz w:val="18"/>
                <w:szCs w:val="18"/>
              </w:rPr>
              <w:t>nie większy niż 4 ms</w:t>
            </w:r>
          </w:p>
        </w:tc>
        <w:tc>
          <w:tcPr>
            <w:tcW w:w="1898" w:type="pct"/>
            <w:shd w:val="clear" w:color="auto" w:fill="FFFFFF"/>
          </w:tcPr>
          <w:p w14:paraId="5C7EA43B" w14:textId="51A886B9" w:rsidR="00C92B01" w:rsidRPr="00764E6B" w:rsidRDefault="009865EA" w:rsidP="009865EA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92B01" w:rsidRPr="005139E7" w14:paraId="18EE139F" w14:textId="77777777" w:rsidTr="009865EA">
        <w:trPr>
          <w:cantSplit/>
        </w:trPr>
        <w:tc>
          <w:tcPr>
            <w:tcW w:w="0" w:type="auto"/>
            <w:shd w:val="clear" w:color="auto" w:fill="FFFFFF"/>
          </w:tcPr>
          <w:p w14:paraId="28BAF252" w14:textId="77777777" w:rsidR="00C92B01" w:rsidRPr="005203D8" w:rsidRDefault="00C92B01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5203D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zas podtrzymania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przy 50% </w:t>
            </w:r>
            <w:r w:rsidRPr="005203D8">
              <w:rPr>
                <w:rFonts w:ascii="Arial" w:hAnsi="Arial" w:cs="Arial"/>
                <w:b/>
                <w:bCs/>
                <w:sz w:val="18"/>
                <w:szCs w:val="18"/>
              </w:rPr>
              <w:t>obciążenia</w:t>
            </w:r>
          </w:p>
        </w:tc>
        <w:tc>
          <w:tcPr>
            <w:tcW w:w="1802" w:type="pct"/>
            <w:shd w:val="clear" w:color="auto" w:fill="FFFFFF"/>
          </w:tcPr>
          <w:p w14:paraId="26EF0C22" w14:textId="77777777" w:rsidR="00C92B01" w:rsidRPr="005203D8" w:rsidRDefault="00C92B01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krótszy niż 7 min.</w:t>
            </w:r>
          </w:p>
        </w:tc>
        <w:tc>
          <w:tcPr>
            <w:tcW w:w="1898" w:type="pct"/>
            <w:shd w:val="clear" w:color="auto" w:fill="FFFFFF"/>
          </w:tcPr>
          <w:p w14:paraId="3BB13940" w14:textId="5DFF58C4" w:rsidR="00C92B01" w:rsidRPr="00764E6B" w:rsidRDefault="009865EA" w:rsidP="009865EA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92B01" w:rsidRPr="005139E7" w14:paraId="223B7B96" w14:textId="77777777" w:rsidTr="009865EA">
        <w:trPr>
          <w:cantSplit/>
        </w:trPr>
        <w:tc>
          <w:tcPr>
            <w:tcW w:w="0" w:type="auto"/>
            <w:shd w:val="clear" w:color="auto" w:fill="FFFFFF"/>
          </w:tcPr>
          <w:p w14:paraId="007381F3" w14:textId="77777777" w:rsidR="00C92B01" w:rsidRPr="004B15D5" w:rsidRDefault="00C92B01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typ o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budow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1802" w:type="pct"/>
            <w:shd w:val="clear" w:color="auto" w:fill="FFFFFF"/>
          </w:tcPr>
          <w:p w14:paraId="6A4CE9D1" w14:textId="72F0EE5D" w:rsidR="00C92B01" w:rsidRPr="004B15D5" w:rsidRDefault="00C92B01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15D5">
              <w:rPr>
                <w:rFonts w:ascii="Arial" w:hAnsi="Arial" w:cs="Arial"/>
                <w:sz w:val="18"/>
                <w:szCs w:val="18"/>
              </w:rPr>
              <w:t>rack</w:t>
            </w:r>
            <w:proofErr w:type="spellEnd"/>
            <w:r w:rsidRPr="004B15D5">
              <w:rPr>
                <w:rFonts w:ascii="Arial" w:hAnsi="Arial" w:cs="Arial"/>
                <w:sz w:val="18"/>
                <w:szCs w:val="18"/>
              </w:rPr>
              <w:t>, przystosowana fabrycznie do montażu w standardowej szafie 19”</w:t>
            </w:r>
            <w:r>
              <w:rPr>
                <w:rFonts w:ascii="Arial" w:hAnsi="Arial" w:cs="Arial"/>
                <w:sz w:val="18"/>
                <w:szCs w:val="18"/>
              </w:rPr>
              <w:t xml:space="preserve"> o głębokości montażowej 450 mm</w:t>
            </w:r>
          </w:p>
        </w:tc>
        <w:tc>
          <w:tcPr>
            <w:tcW w:w="1898" w:type="pct"/>
            <w:shd w:val="clear" w:color="auto" w:fill="FFFFFF"/>
          </w:tcPr>
          <w:p w14:paraId="23B2ED04" w14:textId="4DF9F609" w:rsidR="00C92B01" w:rsidRPr="00764E6B" w:rsidRDefault="009865EA" w:rsidP="009865EA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92B01" w:rsidRPr="005139E7" w14:paraId="55844933" w14:textId="77777777" w:rsidTr="009865EA">
        <w:trPr>
          <w:cantSplit/>
        </w:trPr>
        <w:tc>
          <w:tcPr>
            <w:tcW w:w="0" w:type="auto"/>
            <w:shd w:val="clear" w:color="auto" w:fill="FFFFFF"/>
            <w:hideMark/>
          </w:tcPr>
          <w:p w14:paraId="5F00E7C2" w14:textId="77777777" w:rsidR="00C92B01" w:rsidRPr="002372E1" w:rsidRDefault="00C92B01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wymiary</w:t>
            </w:r>
          </w:p>
        </w:tc>
        <w:tc>
          <w:tcPr>
            <w:tcW w:w="1802" w:type="pct"/>
            <w:shd w:val="clear" w:color="auto" w:fill="FFFFFF"/>
            <w:hideMark/>
          </w:tcPr>
          <w:p w14:paraId="40C7D525" w14:textId="77777777" w:rsidR="00C92B01" w:rsidRPr="00763EDF" w:rsidRDefault="00C92B01" w:rsidP="00C92B01">
            <w:pPr>
              <w:pStyle w:val="Akapitzlist"/>
              <w:numPr>
                <w:ilvl w:val="0"/>
                <w:numId w:val="68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63EDF">
              <w:rPr>
                <w:rFonts w:ascii="Arial" w:hAnsi="Arial" w:cs="Arial"/>
                <w:sz w:val="18"/>
                <w:szCs w:val="18"/>
              </w:rPr>
              <w:t>wysokość nie wyższa niż 2U</w:t>
            </w:r>
          </w:p>
          <w:p w14:paraId="4D48B3D9" w14:textId="77777777" w:rsidR="00C92B01" w:rsidRPr="00763EDF" w:rsidRDefault="00C92B01" w:rsidP="00C92B01">
            <w:pPr>
              <w:pStyle w:val="Akapitzlist"/>
              <w:numPr>
                <w:ilvl w:val="0"/>
                <w:numId w:val="68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63EDF">
              <w:rPr>
                <w:rFonts w:ascii="Arial" w:hAnsi="Arial" w:cs="Arial"/>
                <w:sz w:val="18"/>
                <w:szCs w:val="18"/>
              </w:rPr>
              <w:t>głębokość nie większa niż 450 cm</w:t>
            </w:r>
          </w:p>
          <w:p w14:paraId="792869A4" w14:textId="77777777" w:rsidR="00C92B01" w:rsidRPr="00A74BBC" w:rsidRDefault="00C92B01" w:rsidP="00BA7CE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8" w:type="pct"/>
            <w:shd w:val="clear" w:color="auto" w:fill="FFFFFF"/>
          </w:tcPr>
          <w:p w14:paraId="1E69A24E" w14:textId="1FF56C6F" w:rsidR="00C92B01" w:rsidRPr="00D24F72" w:rsidRDefault="009865EA" w:rsidP="009865EA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92B01" w:rsidRPr="005139E7" w14:paraId="647185D2" w14:textId="77777777" w:rsidTr="009865EA">
        <w:trPr>
          <w:cantSplit/>
        </w:trPr>
        <w:tc>
          <w:tcPr>
            <w:tcW w:w="0" w:type="auto"/>
            <w:shd w:val="clear" w:color="auto" w:fill="FFFFFF"/>
          </w:tcPr>
          <w:p w14:paraId="4EF91294" w14:textId="77777777" w:rsidR="00C92B01" w:rsidRDefault="00C92B01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4E6E8F">
              <w:rPr>
                <w:rFonts w:ascii="Arial" w:hAnsi="Arial" w:cs="Arial"/>
                <w:b/>
                <w:bCs/>
                <w:sz w:val="18"/>
                <w:szCs w:val="18"/>
              </w:rPr>
              <w:t>omunikacja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44A8491" w14:textId="77777777" w:rsidR="00C92B01" w:rsidRPr="002372E1" w:rsidRDefault="00C92B01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(złącza, porty)</w:t>
            </w:r>
          </w:p>
        </w:tc>
        <w:tc>
          <w:tcPr>
            <w:tcW w:w="1802" w:type="pct"/>
            <w:shd w:val="clear" w:color="auto" w:fill="FFFFFF"/>
          </w:tcPr>
          <w:p w14:paraId="79CC8F7B" w14:textId="77777777" w:rsidR="00C92B01" w:rsidRPr="00A07C6C" w:rsidRDefault="00C92B01" w:rsidP="00C92B01">
            <w:pPr>
              <w:pStyle w:val="Akapitzlist"/>
              <w:numPr>
                <w:ilvl w:val="0"/>
                <w:numId w:val="71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złącze </w:t>
            </w:r>
            <w:r w:rsidRPr="00A07C6C">
              <w:rPr>
                <w:rFonts w:ascii="Arial" w:hAnsi="Arial" w:cs="Arial"/>
                <w:sz w:val="18"/>
                <w:szCs w:val="18"/>
              </w:rPr>
              <w:t>RS232</w:t>
            </w:r>
          </w:p>
          <w:p w14:paraId="37A95599" w14:textId="77777777" w:rsidR="00C92B01" w:rsidRPr="00A07C6C" w:rsidRDefault="00C92B01" w:rsidP="00C92B01">
            <w:pPr>
              <w:pStyle w:val="Akapitzlist"/>
              <w:numPr>
                <w:ilvl w:val="0"/>
                <w:numId w:val="71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07C6C">
              <w:rPr>
                <w:rFonts w:ascii="Arial" w:hAnsi="Arial" w:cs="Arial"/>
                <w:sz w:val="18"/>
                <w:szCs w:val="18"/>
              </w:rPr>
              <w:t>ort USB posiadający obsługę HID, pozwalając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A07C6C">
              <w:rPr>
                <w:rFonts w:ascii="Arial" w:hAnsi="Arial" w:cs="Arial"/>
                <w:sz w:val="18"/>
                <w:szCs w:val="18"/>
              </w:rPr>
              <w:t xml:space="preserve"> na komunikację z większością popularnych systemów operacyjnych</w:t>
            </w:r>
            <w:r>
              <w:rPr>
                <w:rFonts w:ascii="Arial" w:hAnsi="Arial" w:cs="Arial"/>
                <w:sz w:val="18"/>
                <w:szCs w:val="18"/>
              </w:rPr>
              <w:t xml:space="preserve"> bez konieczności </w:t>
            </w:r>
            <w:r w:rsidRPr="00A07C6C">
              <w:rPr>
                <w:rFonts w:ascii="Arial" w:hAnsi="Arial" w:cs="Arial"/>
                <w:sz w:val="18"/>
                <w:szCs w:val="18"/>
              </w:rPr>
              <w:t>instalowania dodatkowego oprogramowania</w:t>
            </w:r>
          </w:p>
          <w:p w14:paraId="7645A86B" w14:textId="77777777" w:rsidR="00C92B01" w:rsidRPr="00A07C6C" w:rsidRDefault="00C92B01" w:rsidP="00C92B01">
            <w:pPr>
              <w:pStyle w:val="Akapitzlist"/>
              <w:numPr>
                <w:ilvl w:val="0"/>
                <w:numId w:val="71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złącze RJ45 umożliwiające</w:t>
            </w:r>
            <w:r w:rsidRPr="004B15D5">
              <w:rPr>
                <w:rFonts w:ascii="Arial" w:hAnsi="Arial" w:cs="Arial"/>
                <w:sz w:val="18"/>
                <w:szCs w:val="18"/>
              </w:rPr>
              <w:t xml:space="preserve"> zdalnego zarządzanie zasilaniem UPS przez sieć.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4B15D5">
              <w:rPr>
                <w:rFonts w:ascii="Arial" w:hAnsi="Arial" w:cs="Arial"/>
                <w:sz w:val="18"/>
                <w:szCs w:val="18"/>
              </w:rPr>
              <w:t>Monitorowanie i zarządzanie UPS</w:t>
            </w:r>
            <w:r>
              <w:rPr>
                <w:rFonts w:ascii="Arial" w:hAnsi="Arial" w:cs="Arial"/>
                <w:sz w:val="18"/>
                <w:szCs w:val="18"/>
              </w:rPr>
              <w:t>-em</w:t>
            </w:r>
            <w:r w:rsidRPr="004B15D5">
              <w:rPr>
                <w:rFonts w:ascii="Arial" w:hAnsi="Arial" w:cs="Arial"/>
                <w:sz w:val="18"/>
                <w:szCs w:val="18"/>
              </w:rPr>
              <w:t xml:space="preserve"> za pomocą standardowej przeglądarki internetowej lub oprogramowania do zarządzania siecią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98" w:type="pct"/>
            <w:shd w:val="clear" w:color="auto" w:fill="FFFFFF"/>
          </w:tcPr>
          <w:p w14:paraId="695B08E7" w14:textId="0A358ED9" w:rsidR="00C92B01" w:rsidRPr="00D24F72" w:rsidRDefault="009865EA" w:rsidP="009865EA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92B01" w:rsidRPr="005139E7" w14:paraId="6ED8C979" w14:textId="77777777" w:rsidTr="009865EA">
        <w:trPr>
          <w:cantSplit/>
        </w:trPr>
        <w:tc>
          <w:tcPr>
            <w:tcW w:w="0" w:type="auto"/>
            <w:shd w:val="clear" w:color="auto" w:fill="FFFFFF"/>
          </w:tcPr>
          <w:p w14:paraId="7227A573" w14:textId="77777777" w:rsidR="00C92B01" w:rsidRPr="002372E1" w:rsidRDefault="00C92B01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łącza wyjściowe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230 V</w:t>
            </w:r>
          </w:p>
        </w:tc>
        <w:tc>
          <w:tcPr>
            <w:tcW w:w="1802" w:type="pct"/>
            <w:shd w:val="clear" w:color="auto" w:fill="FFFFFF"/>
          </w:tcPr>
          <w:p w14:paraId="760316A6" w14:textId="77777777" w:rsidR="00C92B01" w:rsidRDefault="00C92B01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minimum 4</w:t>
            </w:r>
            <w:r w:rsidRPr="004B15D5">
              <w:rPr>
                <w:rFonts w:ascii="Arial" w:hAnsi="Arial" w:cs="Arial"/>
                <w:sz w:val="18"/>
                <w:szCs w:val="18"/>
              </w:rPr>
              <w:t xml:space="preserve"> złącz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4B15D5">
              <w:rPr>
                <w:rFonts w:ascii="Arial" w:hAnsi="Arial" w:cs="Arial"/>
                <w:sz w:val="18"/>
                <w:szCs w:val="18"/>
              </w:rPr>
              <w:t xml:space="preserve"> z podtrzymaniem bateryjnym </w:t>
            </w:r>
            <w:r w:rsidRPr="00D44ABD">
              <w:rPr>
                <w:rFonts w:ascii="Arial" w:hAnsi="Arial" w:cs="Arial"/>
                <w:sz w:val="18"/>
                <w:szCs w:val="18"/>
              </w:rPr>
              <w:t>IEC</w:t>
            </w:r>
            <w:r>
              <w:rPr>
                <w:rFonts w:ascii="Arial" w:hAnsi="Arial" w:cs="Arial"/>
                <w:sz w:val="18"/>
                <w:szCs w:val="18"/>
              </w:rPr>
              <w:t xml:space="preserve"> C13</w:t>
            </w:r>
          </w:p>
        </w:tc>
        <w:tc>
          <w:tcPr>
            <w:tcW w:w="1898" w:type="pct"/>
            <w:shd w:val="clear" w:color="auto" w:fill="FFFFFF"/>
          </w:tcPr>
          <w:p w14:paraId="6F88D178" w14:textId="25A0C2B7" w:rsidR="00C92B01" w:rsidRPr="00D24F72" w:rsidRDefault="009865EA" w:rsidP="009865EA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92B01" w:rsidRPr="005139E7" w14:paraId="3B7900BD" w14:textId="77777777" w:rsidTr="009865EA">
        <w:trPr>
          <w:cantSplit/>
        </w:trPr>
        <w:tc>
          <w:tcPr>
            <w:tcW w:w="0" w:type="auto"/>
            <w:shd w:val="clear" w:color="auto" w:fill="FFFFFF"/>
          </w:tcPr>
          <w:p w14:paraId="0DB621EB" w14:textId="77777777" w:rsidR="00C92B01" w:rsidRPr="002372E1" w:rsidRDefault="00C92B01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nne funkcjonalności</w:t>
            </w:r>
          </w:p>
        </w:tc>
        <w:tc>
          <w:tcPr>
            <w:tcW w:w="1802" w:type="pct"/>
            <w:shd w:val="clear" w:color="auto" w:fill="FFFFFF"/>
          </w:tcPr>
          <w:p w14:paraId="1F3FEAB2" w14:textId="77777777" w:rsidR="00C92B01" w:rsidRPr="00B0721F" w:rsidRDefault="00C92B01" w:rsidP="00C92B01">
            <w:pPr>
              <w:pStyle w:val="Akapitzlist"/>
              <w:numPr>
                <w:ilvl w:val="0"/>
                <w:numId w:val="72"/>
              </w:numPr>
              <w:spacing w:before="120" w:after="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B072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yświetlacz </w:t>
            </w:r>
            <w:r w:rsidRPr="00B0721F">
              <w:rPr>
                <w:rFonts w:ascii="Arial" w:hAnsi="Arial" w:cs="Arial"/>
                <w:sz w:val="18"/>
                <w:szCs w:val="18"/>
              </w:rPr>
              <w:t xml:space="preserve">zawierający ikony informujące o statusie UPS,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0721F">
              <w:rPr>
                <w:rFonts w:ascii="Arial" w:hAnsi="Arial" w:cs="Arial"/>
                <w:sz w:val="18"/>
                <w:szCs w:val="18"/>
              </w:rPr>
              <w:t>taki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B0721F">
              <w:rPr>
                <w:rFonts w:ascii="Arial" w:hAnsi="Arial" w:cs="Arial"/>
                <w:sz w:val="18"/>
                <w:szCs w:val="18"/>
              </w:rPr>
              <w:t xml:space="preserve"> jak:</w:t>
            </w:r>
          </w:p>
          <w:p w14:paraId="721B7C96" w14:textId="77777777" w:rsidR="00C92B01" w:rsidRPr="007C0107" w:rsidRDefault="00C92B01" w:rsidP="00C92B01">
            <w:pPr>
              <w:pStyle w:val="Akapitzlist"/>
              <w:numPr>
                <w:ilvl w:val="0"/>
                <w:numId w:val="73"/>
              </w:numPr>
              <w:spacing w:before="120" w:after="120"/>
              <w:ind w:left="301" w:hanging="142"/>
              <w:rPr>
                <w:rFonts w:ascii="Arial" w:hAnsi="Arial" w:cs="Arial"/>
                <w:sz w:val="18"/>
                <w:szCs w:val="18"/>
              </w:rPr>
            </w:pPr>
            <w:r w:rsidRPr="007C0107">
              <w:rPr>
                <w:rFonts w:ascii="Arial" w:hAnsi="Arial" w:cs="Arial"/>
                <w:sz w:val="18"/>
                <w:szCs w:val="18"/>
              </w:rPr>
              <w:t>tryb sieciowy</w:t>
            </w:r>
            <w:r>
              <w:rPr>
                <w:rFonts w:ascii="Arial" w:hAnsi="Arial" w:cs="Arial"/>
                <w:sz w:val="18"/>
                <w:szCs w:val="18"/>
              </w:rPr>
              <w:t xml:space="preserve"> aktywny/nieaktywny</w:t>
            </w:r>
          </w:p>
          <w:p w14:paraId="2387831A" w14:textId="77777777" w:rsidR="00C92B01" w:rsidRPr="007C0107" w:rsidRDefault="00C92B01" w:rsidP="00C92B01">
            <w:pPr>
              <w:pStyle w:val="Akapitzlist"/>
              <w:numPr>
                <w:ilvl w:val="0"/>
                <w:numId w:val="73"/>
              </w:numPr>
              <w:spacing w:before="120" w:after="120"/>
              <w:ind w:left="301" w:hanging="142"/>
              <w:rPr>
                <w:rFonts w:ascii="Arial" w:hAnsi="Arial" w:cs="Arial"/>
                <w:sz w:val="18"/>
                <w:szCs w:val="18"/>
              </w:rPr>
            </w:pPr>
            <w:r w:rsidRPr="007C0107">
              <w:rPr>
                <w:rFonts w:ascii="Arial" w:hAnsi="Arial" w:cs="Arial"/>
                <w:sz w:val="18"/>
                <w:szCs w:val="18"/>
              </w:rPr>
              <w:t>tryb baterii</w:t>
            </w:r>
            <w:r>
              <w:rPr>
                <w:rFonts w:ascii="Arial" w:hAnsi="Arial" w:cs="Arial"/>
                <w:sz w:val="18"/>
                <w:szCs w:val="18"/>
              </w:rPr>
              <w:t xml:space="preserve"> aktywny/nieaktywny</w:t>
            </w:r>
          </w:p>
          <w:p w14:paraId="20BD329F" w14:textId="77777777" w:rsidR="00C92B01" w:rsidRPr="007C0107" w:rsidRDefault="00C92B01" w:rsidP="00C92B01">
            <w:pPr>
              <w:pStyle w:val="Akapitzlist"/>
              <w:numPr>
                <w:ilvl w:val="0"/>
                <w:numId w:val="73"/>
              </w:numPr>
              <w:spacing w:before="120" w:after="120"/>
              <w:ind w:left="301" w:hanging="142"/>
              <w:rPr>
                <w:rFonts w:ascii="Arial" w:hAnsi="Arial" w:cs="Arial"/>
                <w:sz w:val="18"/>
                <w:szCs w:val="18"/>
              </w:rPr>
            </w:pPr>
            <w:r w:rsidRPr="007C0107">
              <w:rPr>
                <w:rFonts w:ascii="Arial" w:hAnsi="Arial" w:cs="Arial"/>
                <w:sz w:val="18"/>
                <w:szCs w:val="18"/>
              </w:rPr>
              <w:t>wartość napięciu wejścia/wyjścia</w:t>
            </w:r>
          </w:p>
          <w:p w14:paraId="154BBDC1" w14:textId="77777777" w:rsidR="00C92B01" w:rsidRPr="007C0107" w:rsidRDefault="00C92B01" w:rsidP="00C92B01">
            <w:pPr>
              <w:pStyle w:val="Akapitzlist"/>
              <w:numPr>
                <w:ilvl w:val="0"/>
                <w:numId w:val="73"/>
              </w:numPr>
              <w:spacing w:before="120" w:after="120"/>
              <w:ind w:left="301" w:hanging="142"/>
              <w:rPr>
                <w:rFonts w:ascii="Arial" w:hAnsi="Arial" w:cs="Arial"/>
                <w:sz w:val="18"/>
                <w:szCs w:val="18"/>
              </w:rPr>
            </w:pPr>
            <w:r w:rsidRPr="007C0107">
              <w:rPr>
                <w:rFonts w:ascii="Arial" w:hAnsi="Arial" w:cs="Arial"/>
                <w:sz w:val="18"/>
                <w:szCs w:val="18"/>
              </w:rPr>
              <w:t>stopień obciążenia</w:t>
            </w:r>
            <w:r>
              <w:rPr>
                <w:rFonts w:ascii="Arial" w:hAnsi="Arial" w:cs="Arial"/>
                <w:sz w:val="18"/>
                <w:szCs w:val="18"/>
              </w:rPr>
              <w:t xml:space="preserve"> UPS-a</w:t>
            </w:r>
            <w:r w:rsidRPr="007C010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5BB4D3D" w14:textId="77777777" w:rsidR="00C92B01" w:rsidRPr="007C0107" w:rsidRDefault="00C92B01" w:rsidP="00C92B01">
            <w:pPr>
              <w:pStyle w:val="Akapitzlist"/>
              <w:numPr>
                <w:ilvl w:val="0"/>
                <w:numId w:val="73"/>
              </w:numPr>
              <w:spacing w:before="120" w:after="120"/>
              <w:ind w:left="301" w:hanging="142"/>
              <w:rPr>
                <w:rFonts w:ascii="Arial" w:hAnsi="Arial" w:cs="Arial"/>
                <w:sz w:val="18"/>
                <w:szCs w:val="18"/>
              </w:rPr>
            </w:pPr>
            <w:r w:rsidRPr="007C0107">
              <w:rPr>
                <w:rFonts w:ascii="Arial" w:hAnsi="Arial" w:cs="Arial"/>
                <w:sz w:val="18"/>
                <w:szCs w:val="18"/>
              </w:rPr>
              <w:t>pojemność baterii</w:t>
            </w:r>
          </w:p>
          <w:p w14:paraId="4D8ED282" w14:textId="77777777" w:rsidR="00C92B01" w:rsidRDefault="00C92B01" w:rsidP="00C92B01">
            <w:pPr>
              <w:pStyle w:val="Akapitzlist"/>
              <w:numPr>
                <w:ilvl w:val="0"/>
                <w:numId w:val="73"/>
              </w:numPr>
              <w:spacing w:after="120"/>
              <w:ind w:left="301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7C0107">
              <w:rPr>
                <w:rFonts w:ascii="Arial" w:hAnsi="Arial" w:cs="Arial"/>
                <w:sz w:val="18"/>
                <w:szCs w:val="18"/>
              </w:rPr>
              <w:t>ygnalizacja awarii</w:t>
            </w:r>
          </w:p>
          <w:p w14:paraId="7B2EABA6" w14:textId="77777777" w:rsidR="00C92B01" w:rsidRDefault="00C92B01" w:rsidP="00C92B01">
            <w:pPr>
              <w:pStyle w:val="Akapitzlist"/>
              <w:numPr>
                <w:ilvl w:val="0"/>
                <w:numId w:val="72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automatyczny restart</w:t>
            </w:r>
          </w:p>
          <w:p w14:paraId="487C0B1F" w14:textId="77777777" w:rsidR="00C92B01" w:rsidRPr="00B0721F" w:rsidRDefault="00C92B01" w:rsidP="00C92B01">
            <w:pPr>
              <w:pStyle w:val="Akapitzlist"/>
              <w:numPr>
                <w:ilvl w:val="0"/>
                <w:numId w:val="72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B2468">
              <w:rPr>
                <w:rFonts w:ascii="Arial" w:hAnsi="Arial" w:cs="Arial"/>
                <w:sz w:val="18"/>
                <w:szCs w:val="18"/>
              </w:rPr>
              <w:t>chron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B2468">
              <w:rPr>
                <w:rFonts w:ascii="Arial" w:hAnsi="Arial" w:cs="Arial"/>
                <w:sz w:val="18"/>
                <w:szCs w:val="18"/>
              </w:rPr>
              <w:t xml:space="preserve"> przed przeciążeniem</w:t>
            </w:r>
          </w:p>
        </w:tc>
        <w:tc>
          <w:tcPr>
            <w:tcW w:w="1898" w:type="pct"/>
            <w:shd w:val="clear" w:color="auto" w:fill="FFFFFF"/>
          </w:tcPr>
          <w:p w14:paraId="59C37C00" w14:textId="37F1794C" w:rsidR="00C92B01" w:rsidRPr="00D24F72" w:rsidRDefault="009865EA" w:rsidP="009865EA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92B01" w:rsidRPr="005139E7" w14:paraId="6C6F79B1" w14:textId="77777777" w:rsidTr="009865EA">
        <w:trPr>
          <w:cantSplit/>
        </w:trPr>
        <w:tc>
          <w:tcPr>
            <w:tcW w:w="0" w:type="auto"/>
            <w:shd w:val="clear" w:color="auto" w:fill="FFFFFF"/>
          </w:tcPr>
          <w:p w14:paraId="2C1E2C5A" w14:textId="77777777" w:rsidR="00C92B01" w:rsidRPr="002372E1" w:rsidRDefault="00C92B01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ontaż</w:t>
            </w:r>
          </w:p>
        </w:tc>
        <w:tc>
          <w:tcPr>
            <w:tcW w:w="1802" w:type="pct"/>
            <w:shd w:val="clear" w:color="auto" w:fill="FFFFFF"/>
          </w:tcPr>
          <w:p w14:paraId="1C983C6F" w14:textId="77777777" w:rsidR="00C92B01" w:rsidRPr="004F67C4" w:rsidRDefault="00C92B01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akcesoria niezbędne do</w:t>
            </w:r>
            <w:r w:rsidRPr="004B15D5">
              <w:rPr>
                <w:rFonts w:ascii="Arial" w:hAnsi="Arial" w:cs="Arial"/>
                <w:sz w:val="18"/>
                <w:szCs w:val="18"/>
              </w:rPr>
              <w:t xml:space="preserve"> montażu w szafie serwerowej</w:t>
            </w:r>
          </w:p>
        </w:tc>
        <w:tc>
          <w:tcPr>
            <w:tcW w:w="1898" w:type="pct"/>
            <w:shd w:val="clear" w:color="auto" w:fill="FFFFFF"/>
          </w:tcPr>
          <w:p w14:paraId="17532998" w14:textId="2ED512D2" w:rsidR="00C92B01" w:rsidRPr="00D24F72" w:rsidRDefault="00366F8E" w:rsidP="009865EA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C92B01" w:rsidRPr="005139E7" w14:paraId="604C63F3" w14:textId="77777777" w:rsidTr="009865EA">
        <w:trPr>
          <w:cantSplit/>
        </w:trPr>
        <w:tc>
          <w:tcPr>
            <w:tcW w:w="0" w:type="auto"/>
            <w:shd w:val="clear" w:color="auto" w:fill="FFFFFF"/>
          </w:tcPr>
          <w:p w14:paraId="0B9C7477" w14:textId="77777777" w:rsidR="00C92B01" w:rsidRDefault="00C92B01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ertyfikaty</w:t>
            </w:r>
          </w:p>
        </w:tc>
        <w:tc>
          <w:tcPr>
            <w:tcW w:w="1802" w:type="pct"/>
            <w:shd w:val="clear" w:color="auto" w:fill="FFFFFF"/>
          </w:tcPr>
          <w:p w14:paraId="0C2CA1C5" w14:textId="77777777" w:rsidR="00C92B01" w:rsidRDefault="00C92B01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B15D5">
              <w:rPr>
                <w:rFonts w:ascii="Arial" w:hAnsi="Arial" w:cs="Arial"/>
                <w:sz w:val="18"/>
                <w:szCs w:val="18"/>
              </w:rPr>
              <w:t>rządzenie musi posiadać deklarację zgodność CE.</w:t>
            </w:r>
          </w:p>
        </w:tc>
        <w:tc>
          <w:tcPr>
            <w:tcW w:w="1898" w:type="pct"/>
            <w:shd w:val="clear" w:color="auto" w:fill="FFFFFF"/>
          </w:tcPr>
          <w:p w14:paraId="2746C04F" w14:textId="4A5F1A00" w:rsidR="00C92B01" w:rsidRPr="00D24F72" w:rsidRDefault="00366F8E" w:rsidP="009865EA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D23F51" w:rsidRPr="005139E7" w14:paraId="6CB93F3D" w14:textId="77777777" w:rsidTr="00763C3C">
        <w:trPr>
          <w:cantSplit/>
        </w:trPr>
        <w:tc>
          <w:tcPr>
            <w:tcW w:w="0" w:type="auto"/>
            <w:shd w:val="clear" w:color="auto" w:fill="FFFFFF"/>
          </w:tcPr>
          <w:p w14:paraId="6DA34587" w14:textId="77777777" w:rsidR="00D23F51" w:rsidRDefault="00D23F51" w:rsidP="00D23F51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arunki gwarancji</w:t>
            </w:r>
          </w:p>
        </w:tc>
        <w:tc>
          <w:tcPr>
            <w:tcW w:w="1802" w:type="pct"/>
            <w:shd w:val="clear" w:color="auto" w:fill="FFFFFF"/>
          </w:tcPr>
          <w:p w14:paraId="2BAF4D98" w14:textId="77777777" w:rsidR="00D23F51" w:rsidRDefault="00D23F51" w:rsidP="00D23F5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C10A1A">
              <w:rPr>
                <w:rFonts w:ascii="Arial" w:hAnsi="Arial" w:cs="Arial"/>
                <w:sz w:val="18"/>
                <w:szCs w:val="18"/>
              </w:rPr>
              <w:t>24 miesiące</w:t>
            </w:r>
          </w:p>
        </w:tc>
        <w:tc>
          <w:tcPr>
            <w:tcW w:w="1898" w:type="pct"/>
            <w:shd w:val="clear" w:color="auto" w:fill="FFFFFF"/>
          </w:tcPr>
          <w:p w14:paraId="7F409C4D" w14:textId="1C7E62E0" w:rsidR="00D23F51" w:rsidRPr="00DB688E" w:rsidRDefault="00D23F51" w:rsidP="00DB688E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</w:t>
            </w: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LICZBĘ MIESIĘCY:</w:t>
            </w:r>
          </w:p>
        </w:tc>
      </w:tr>
    </w:tbl>
    <w:p w14:paraId="5A9FA658" w14:textId="77777777" w:rsidR="00F85ECD" w:rsidRDefault="00F85ECD" w:rsidP="00F85ECD">
      <w:pPr>
        <w:jc w:val="both"/>
      </w:pPr>
      <w:bookmarkStart w:id="8" w:name="_Hlk107340918"/>
      <w:r w:rsidRPr="00C6637E">
        <w:rPr>
          <w:b/>
          <w:sz w:val="20"/>
          <w:szCs w:val="20"/>
          <w:highlight w:val="yellow"/>
          <w:u w:val="single"/>
        </w:rPr>
        <w:t xml:space="preserve">UWAGA. </w:t>
      </w:r>
      <w:r w:rsidRPr="00C6637E">
        <w:rPr>
          <w:b/>
          <w:sz w:val="20"/>
          <w:szCs w:val="20"/>
          <w:highlight w:val="yellow"/>
        </w:rPr>
        <w:t>Plik należy podpisać kwalifikowanym podpisem elektronicznym lub podpisem zaufanym lub elektronicznym podpisem osobistym przez osobę/osoby uprawnioną/-</w:t>
      </w:r>
      <w:proofErr w:type="spellStart"/>
      <w:r w:rsidRPr="00C6637E">
        <w:rPr>
          <w:b/>
          <w:sz w:val="20"/>
          <w:szCs w:val="20"/>
          <w:highlight w:val="yellow"/>
        </w:rPr>
        <w:t>ne</w:t>
      </w:r>
      <w:proofErr w:type="spellEnd"/>
      <w:r w:rsidRPr="00C6637E">
        <w:rPr>
          <w:b/>
          <w:sz w:val="20"/>
          <w:szCs w:val="20"/>
          <w:highlight w:val="yellow"/>
        </w:rPr>
        <w:t xml:space="preserve"> do składania oświadczeń woli w imieniu Wykonawcy</w:t>
      </w:r>
      <w:bookmarkEnd w:id="8"/>
    </w:p>
    <w:p w14:paraId="783D90C6" w14:textId="6CE7FE74" w:rsidR="003E79F9" w:rsidRDefault="003E79F9" w:rsidP="005E1D64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sectPr w:rsidR="003E79F9" w:rsidSect="00F0671D"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8034A" w14:textId="77777777" w:rsidR="00011180" w:rsidRDefault="00011180" w:rsidP="00D81ACE">
      <w:pPr>
        <w:spacing w:before="144" w:after="144"/>
      </w:pPr>
      <w:r>
        <w:separator/>
      </w:r>
    </w:p>
  </w:endnote>
  <w:endnote w:type="continuationSeparator" w:id="0">
    <w:p w14:paraId="7EF0C80E" w14:textId="77777777" w:rsidR="00011180" w:rsidRDefault="00011180" w:rsidP="00D81ACE">
      <w:pPr>
        <w:spacing w:before="144" w:after="14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tham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AA8F9" w14:textId="786BAA92" w:rsidR="00CC4F87" w:rsidRDefault="00CC4F87">
    <w:pPr>
      <w:pStyle w:val="Stopka"/>
      <w:spacing w:before="144" w:after="144"/>
      <w:jc w:val="center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</w:p>
  <w:p w14:paraId="762B0CB2" w14:textId="77777777" w:rsidR="00D81ACE" w:rsidRDefault="00D81ACE">
    <w:pPr>
      <w:pStyle w:val="Stopka"/>
      <w:spacing w:before="144" w:after="14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4E26C" w14:textId="77777777" w:rsidR="00011180" w:rsidRDefault="00011180" w:rsidP="00D81ACE">
      <w:pPr>
        <w:spacing w:before="144" w:after="144"/>
      </w:pPr>
      <w:r>
        <w:separator/>
      </w:r>
    </w:p>
  </w:footnote>
  <w:footnote w:type="continuationSeparator" w:id="0">
    <w:p w14:paraId="41F4EF7D" w14:textId="77777777" w:rsidR="00011180" w:rsidRDefault="00011180" w:rsidP="00D81ACE">
      <w:pPr>
        <w:spacing w:before="144" w:after="14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7582A"/>
    <w:multiLevelType w:val="hybridMultilevel"/>
    <w:tmpl w:val="9EB035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25897"/>
    <w:multiLevelType w:val="hybridMultilevel"/>
    <w:tmpl w:val="BD088CE8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33BEA"/>
    <w:multiLevelType w:val="hybridMultilevel"/>
    <w:tmpl w:val="A06CDB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02721"/>
    <w:multiLevelType w:val="hybridMultilevel"/>
    <w:tmpl w:val="D1E4A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B4CC4"/>
    <w:multiLevelType w:val="hybridMultilevel"/>
    <w:tmpl w:val="64C8A1E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5A0E99"/>
    <w:multiLevelType w:val="hybridMultilevel"/>
    <w:tmpl w:val="5340290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7E7933"/>
    <w:multiLevelType w:val="hybridMultilevel"/>
    <w:tmpl w:val="E5F822A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400A51"/>
    <w:multiLevelType w:val="hybridMultilevel"/>
    <w:tmpl w:val="DB18B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7F7FFE"/>
    <w:multiLevelType w:val="hybridMultilevel"/>
    <w:tmpl w:val="2F1EF6C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D976F7"/>
    <w:multiLevelType w:val="hybridMultilevel"/>
    <w:tmpl w:val="1DB04120"/>
    <w:lvl w:ilvl="0" w:tplc="1A406E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C74F20"/>
    <w:multiLevelType w:val="hybridMultilevel"/>
    <w:tmpl w:val="DD34C3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2112E2"/>
    <w:multiLevelType w:val="hybridMultilevel"/>
    <w:tmpl w:val="2668EC1A"/>
    <w:lvl w:ilvl="0" w:tplc="724C57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4D497B"/>
    <w:multiLevelType w:val="hybridMultilevel"/>
    <w:tmpl w:val="54768A14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4B5CF7"/>
    <w:multiLevelType w:val="hybridMultilevel"/>
    <w:tmpl w:val="66EE1A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905029"/>
    <w:multiLevelType w:val="hybridMultilevel"/>
    <w:tmpl w:val="F58A3E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76262"/>
    <w:multiLevelType w:val="hybridMultilevel"/>
    <w:tmpl w:val="12C42706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9E07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70997"/>
    <w:multiLevelType w:val="hybridMultilevel"/>
    <w:tmpl w:val="1D743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AD63C2"/>
    <w:multiLevelType w:val="hybridMultilevel"/>
    <w:tmpl w:val="99106F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8D57C6"/>
    <w:multiLevelType w:val="hybridMultilevel"/>
    <w:tmpl w:val="88B28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F13D0D"/>
    <w:multiLevelType w:val="hybridMultilevel"/>
    <w:tmpl w:val="DA08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0F2A19"/>
    <w:multiLevelType w:val="hybridMultilevel"/>
    <w:tmpl w:val="8806DD2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4360120"/>
    <w:multiLevelType w:val="hybridMultilevel"/>
    <w:tmpl w:val="24E4A55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507C87"/>
    <w:multiLevelType w:val="hybridMultilevel"/>
    <w:tmpl w:val="D8EC783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9101E7"/>
    <w:multiLevelType w:val="hybridMultilevel"/>
    <w:tmpl w:val="630EA9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A0B5B32"/>
    <w:multiLevelType w:val="hybridMultilevel"/>
    <w:tmpl w:val="9DEE2062"/>
    <w:lvl w:ilvl="0" w:tplc="04150017">
      <w:start w:val="1"/>
      <w:numFmt w:val="lowerLetter"/>
      <w:lvlText w:val="%1)"/>
      <w:lvlJc w:val="left"/>
      <w:pPr>
        <w:ind w:left="809" w:hanging="360"/>
      </w:p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25" w15:restartNumberingAfterBreak="0">
    <w:nsid w:val="1CA0640A"/>
    <w:multiLevelType w:val="hybridMultilevel"/>
    <w:tmpl w:val="DE668FC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B74C0F"/>
    <w:multiLevelType w:val="hybridMultilevel"/>
    <w:tmpl w:val="F28A196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D515473"/>
    <w:multiLevelType w:val="hybridMultilevel"/>
    <w:tmpl w:val="54768A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100D85"/>
    <w:multiLevelType w:val="multilevel"/>
    <w:tmpl w:val="B402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03428D7"/>
    <w:multiLevelType w:val="hybridMultilevel"/>
    <w:tmpl w:val="FB1C2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435FFA"/>
    <w:multiLevelType w:val="hybridMultilevel"/>
    <w:tmpl w:val="95D6B73C"/>
    <w:lvl w:ilvl="0" w:tplc="95600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816C56"/>
    <w:multiLevelType w:val="hybridMultilevel"/>
    <w:tmpl w:val="BE323F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2C5249"/>
    <w:multiLevelType w:val="hybridMultilevel"/>
    <w:tmpl w:val="F0440EF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910139"/>
    <w:multiLevelType w:val="hybridMultilevel"/>
    <w:tmpl w:val="38EE52FC"/>
    <w:lvl w:ilvl="0" w:tplc="2D00A7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E824A3"/>
    <w:multiLevelType w:val="hybridMultilevel"/>
    <w:tmpl w:val="8B70BFC0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35" w15:restartNumberingAfterBreak="0">
    <w:nsid w:val="253D4D2A"/>
    <w:multiLevelType w:val="hybridMultilevel"/>
    <w:tmpl w:val="147C4710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36" w15:restartNumberingAfterBreak="0">
    <w:nsid w:val="26AA0F83"/>
    <w:multiLevelType w:val="hybridMultilevel"/>
    <w:tmpl w:val="B366070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7577E1A"/>
    <w:multiLevelType w:val="hybridMultilevel"/>
    <w:tmpl w:val="00B80656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062728"/>
    <w:multiLevelType w:val="hybridMultilevel"/>
    <w:tmpl w:val="D7FC9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9F029DF"/>
    <w:multiLevelType w:val="hybridMultilevel"/>
    <w:tmpl w:val="4C4EB0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B1C1C06"/>
    <w:multiLevelType w:val="hybridMultilevel"/>
    <w:tmpl w:val="AB36D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B6B6EB0"/>
    <w:multiLevelType w:val="hybridMultilevel"/>
    <w:tmpl w:val="48FE8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1F49C8"/>
    <w:multiLevelType w:val="hybridMultilevel"/>
    <w:tmpl w:val="38E87A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C417956"/>
    <w:multiLevelType w:val="hybridMultilevel"/>
    <w:tmpl w:val="2F563C3E"/>
    <w:lvl w:ilvl="0" w:tplc="1848F2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D63EF8"/>
    <w:multiLevelType w:val="hybridMultilevel"/>
    <w:tmpl w:val="DE668F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D205632"/>
    <w:multiLevelType w:val="hybridMultilevel"/>
    <w:tmpl w:val="EAFA2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E74538D"/>
    <w:multiLevelType w:val="hybridMultilevel"/>
    <w:tmpl w:val="1A00B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01D160A"/>
    <w:multiLevelType w:val="hybridMultilevel"/>
    <w:tmpl w:val="333C0878"/>
    <w:lvl w:ilvl="0" w:tplc="ACF4AF4A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30C8243B"/>
    <w:multiLevelType w:val="hybridMultilevel"/>
    <w:tmpl w:val="6A30103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2977F21"/>
    <w:multiLevelType w:val="hybridMultilevel"/>
    <w:tmpl w:val="54768A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4E6BE6"/>
    <w:multiLevelType w:val="hybridMultilevel"/>
    <w:tmpl w:val="8AF8F644"/>
    <w:lvl w:ilvl="0" w:tplc="CDE0A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38C31C8"/>
    <w:multiLevelType w:val="hybridMultilevel"/>
    <w:tmpl w:val="0FE05F4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3FD1E2D"/>
    <w:multiLevelType w:val="hybridMultilevel"/>
    <w:tmpl w:val="1D1C02B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638437E"/>
    <w:multiLevelType w:val="hybridMultilevel"/>
    <w:tmpl w:val="1A36CB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66B69C7"/>
    <w:multiLevelType w:val="hybridMultilevel"/>
    <w:tmpl w:val="6C86F374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6D3760F"/>
    <w:multiLevelType w:val="hybridMultilevel"/>
    <w:tmpl w:val="D0E44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88349AF"/>
    <w:multiLevelType w:val="hybridMultilevel"/>
    <w:tmpl w:val="E4F2DA5C"/>
    <w:lvl w:ilvl="0" w:tplc="442A74E8">
      <w:start w:val="1"/>
      <w:numFmt w:val="lowerLetter"/>
      <w:lvlText w:val="%1)"/>
      <w:lvlJc w:val="left"/>
      <w:pPr>
        <w:ind w:left="8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57" w15:restartNumberingAfterBreak="0">
    <w:nsid w:val="3A103F51"/>
    <w:multiLevelType w:val="hybridMultilevel"/>
    <w:tmpl w:val="750A8FAC"/>
    <w:lvl w:ilvl="0" w:tplc="CDE0A6A0">
      <w:numFmt w:val="bullet"/>
      <w:lvlText w:val="-"/>
      <w:lvlJc w:val="left"/>
      <w:pPr>
        <w:ind w:left="1043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58" w15:restartNumberingAfterBreak="0">
    <w:nsid w:val="3A4A5F2F"/>
    <w:multiLevelType w:val="hybridMultilevel"/>
    <w:tmpl w:val="1832A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DD7DAC"/>
    <w:multiLevelType w:val="hybridMultilevel"/>
    <w:tmpl w:val="26CEF8B4"/>
    <w:lvl w:ilvl="0" w:tplc="04150017">
      <w:start w:val="1"/>
      <w:numFmt w:val="lowerLetter"/>
      <w:lvlText w:val="%1)"/>
      <w:lvlJc w:val="left"/>
      <w:pPr>
        <w:ind w:left="809" w:hanging="360"/>
      </w:p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60" w15:restartNumberingAfterBreak="0">
    <w:nsid w:val="3B2F3598"/>
    <w:multiLevelType w:val="hybridMultilevel"/>
    <w:tmpl w:val="702228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B486F97"/>
    <w:multiLevelType w:val="hybridMultilevel"/>
    <w:tmpl w:val="85A6BF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BC41820"/>
    <w:multiLevelType w:val="hybridMultilevel"/>
    <w:tmpl w:val="B8F087BE"/>
    <w:lvl w:ilvl="0" w:tplc="8962F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D6C1695"/>
    <w:multiLevelType w:val="hybridMultilevel"/>
    <w:tmpl w:val="166ED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2D1152"/>
    <w:multiLevelType w:val="hybridMultilevel"/>
    <w:tmpl w:val="4C4EB0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F2948CD"/>
    <w:multiLevelType w:val="hybridMultilevel"/>
    <w:tmpl w:val="4278558C"/>
    <w:lvl w:ilvl="0" w:tplc="04150017">
      <w:start w:val="1"/>
      <w:numFmt w:val="lowerLetter"/>
      <w:lvlText w:val="%1)"/>
      <w:lvlJc w:val="left"/>
      <w:pPr>
        <w:ind w:left="809" w:hanging="360"/>
      </w:p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66" w15:restartNumberingAfterBreak="0">
    <w:nsid w:val="3F847333"/>
    <w:multiLevelType w:val="hybridMultilevel"/>
    <w:tmpl w:val="5BE6FF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0E70FB7"/>
    <w:multiLevelType w:val="hybridMultilevel"/>
    <w:tmpl w:val="2060590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2904DCB"/>
    <w:multiLevelType w:val="hybridMultilevel"/>
    <w:tmpl w:val="F670C0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3462453"/>
    <w:multiLevelType w:val="hybridMultilevel"/>
    <w:tmpl w:val="78B4FA40"/>
    <w:lvl w:ilvl="0" w:tplc="04150017">
      <w:start w:val="1"/>
      <w:numFmt w:val="lowerLetter"/>
      <w:lvlText w:val="%1)"/>
      <w:lvlJc w:val="left"/>
      <w:pPr>
        <w:ind w:left="809" w:hanging="360"/>
      </w:p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70" w15:restartNumberingAfterBreak="0">
    <w:nsid w:val="45557DC1"/>
    <w:multiLevelType w:val="hybridMultilevel"/>
    <w:tmpl w:val="2F6CA2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45F33366"/>
    <w:multiLevelType w:val="hybridMultilevel"/>
    <w:tmpl w:val="983E1DF8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6027118"/>
    <w:multiLevelType w:val="hybridMultilevel"/>
    <w:tmpl w:val="F74EF428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7670449"/>
    <w:multiLevelType w:val="hybridMultilevel"/>
    <w:tmpl w:val="1CB00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80767FA"/>
    <w:multiLevelType w:val="hybridMultilevel"/>
    <w:tmpl w:val="696CBF18"/>
    <w:lvl w:ilvl="0" w:tplc="C69A82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96568D7"/>
    <w:multiLevelType w:val="hybridMultilevel"/>
    <w:tmpl w:val="A0509D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9DF46E3"/>
    <w:multiLevelType w:val="hybridMultilevel"/>
    <w:tmpl w:val="8228A264"/>
    <w:lvl w:ilvl="0" w:tplc="04150001">
      <w:start w:val="1"/>
      <w:numFmt w:val="bullet"/>
      <w:lvlText w:val=""/>
      <w:lvlJc w:val="left"/>
      <w:pPr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77" w15:restartNumberingAfterBreak="0">
    <w:nsid w:val="49E87F62"/>
    <w:multiLevelType w:val="hybridMultilevel"/>
    <w:tmpl w:val="A3DCA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BAD7AE6"/>
    <w:multiLevelType w:val="hybridMultilevel"/>
    <w:tmpl w:val="1896ABE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CBA4A1E"/>
    <w:multiLevelType w:val="hybridMultilevel"/>
    <w:tmpl w:val="E6BA025A"/>
    <w:lvl w:ilvl="0" w:tplc="7C26569A">
      <w:start w:val="1"/>
      <w:numFmt w:val="lowerLetter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80" w15:restartNumberingAfterBreak="0">
    <w:nsid w:val="4CE76FCD"/>
    <w:multiLevelType w:val="hybridMultilevel"/>
    <w:tmpl w:val="AA6A161E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DB56961"/>
    <w:multiLevelType w:val="hybridMultilevel"/>
    <w:tmpl w:val="1054B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F2E5C0C"/>
    <w:multiLevelType w:val="hybridMultilevel"/>
    <w:tmpl w:val="54768A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02902D9"/>
    <w:multiLevelType w:val="hybridMultilevel"/>
    <w:tmpl w:val="0152EA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0D54920"/>
    <w:multiLevelType w:val="hybridMultilevel"/>
    <w:tmpl w:val="77462B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2B6682A"/>
    <w:multiLevelType w:val="hybridMultilevel"/>
    <w:tmpl w:val="D11E1A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3C856DB"/>
    <w:multiLevelType w:val="hybridMultilevel"/>
    <w:tmpl w:val="EF6C90D4"/>
    <w:lvl w:ilvl="0" w:tplc="04150001">
      <w:start w:val="1"/>
      <w:numFmt w:val="bullet"/>
      <w:lvlText w:val=""/>
      <w:lvlJc w:val="left"/>
      <w:pPr>
        <w:ind w:left="11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87" w15:restartNumberingAfterBreak="0">
    <w:nsid w:val="550C7AD8"/>
    <w:multiLevelType w:val="hybridMultilevel"/>
    <w:tmpl w:val="1730E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66A6922"/>
    <w:multiLevelType w:val="hybridMultilevel"/>
    <w:tmpl w:val="FB1C28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84B778D"/>
    <w:multiLevelType w:val="hybridMultilevel"/>
    <w:tmpl w:val="870693DA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A7D278C"/>
    <w:multiLevelType w:val="multilevel"/>
    <w:tmpl w:val="F30EFEF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6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2" w:hanging="1440"/>
      </w:pPr>
      <w:rPr>
        <w:rFonts w:hint="default"/>
      </w:rPr>
    </w:lvl>
  </w:abstractNum>
  <w:abstractNum w:abstractNumId="91" w15:restartNumberingAfterBreak="0">
    <w:nsid w:val="5C8D57C3"/>
    <w:multiLevelType w:val="multilevel"/>
    <w:tmpl w:val="15A8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5FC377A3"/>
    <w:multiLevelType w:val="hybridMultilevel"/>
    <w:tmpl w:val="04382C7E"/>
    <w:lvl w:ilvl="0" w:tplc="04150017">
      <w:start w:val="1"/>
      <w:numFmt w:val="lowerLetter"/>
      <w:lvlText w:val="%1)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93" w15:restartNumberingAfterBreak="0">
    <w:nsid w:val="5FD96074"/>
    <w:multiLevelType w:val="hybridMultilevel"/>
    <w:tmpl w:val="3CEC7F8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1B65A0C"/>
    <w:multiLevelType w:val="hybridMultilevel"/>
    <w:tmpl w:val="B7D8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43048C9"/>
    <w:multiLevelType w:val="hybridMultilevel"/>
    <w:tmpl w:val="339419E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52A3FE6"/>
    <w:multiLevelType w:val="hybridMultilevel"/>
    <w:tmpl w:val="DD34C3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5C0405B"/>
    <w:multiLevelType w:val="hybridMultilevel"/>
    <w:tmpl w:val="3A3693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69D67D8"/>
    <w:multiLevelType w:val="hybridMultilevel"/>
    <w:tmpl w:val="321833B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6C72D5A"/>
    <w:multiLevelType w:val="hybridMultilevel"/>
    <w:tmpl w:val="19509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8D04721"/>
    <w:multiLevelType w:val="hybridMultilevel"/>
    <w:tmpl w:val="EFBA6D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8EC6548"/>
    <w:multiLevelType w:val="hybridMultilevel"/>
    <w:tmpl w:val="71A2D352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9B814B3"/>
    <w:multiLevelType w:val="hybridMultilevel"/>
    <w:tmpl w:val="2D6CF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D022DB5"/>
    <w:multiLevelType w:val="hybridMultilevel"/>
    <w:tmpl w:val="67EE9018"/>
    <w:lvl w:ilvl="0" w:tplc="B4B87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6F147F"/>
    <w:multiLevelType w:val="hybridMultilevel"/>
    <w:tmpl w:val="10FC0226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05" w15:restartNumberingAfterBreak="0">
    <w:nsid w:val="6DC910CB"/>
    <w:multiLevelType w:val="hybridMultilevel"/>
    <w:tmpl w:val="DD34C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E377D51"/>
    <w:multiLevelType w:val="hybridMultilevel"/>
    <w:tmpl w:val="A6382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EB545F"/>
    <w:multiLevelType w:val="hybridMultilevel"/>
    <w:tmpl w:val="FE1C22A4"/>
    <w:lvl w:ilvl="0" w:tplc="00EE0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263EAC"/>
    <w:multiLevelType w:val="hybridMultilevel"/>
    <w:tmpl w:val="31029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0996B13"/>
    <w:multiLevelType w:val="hybridMultilevel"/>
    <w:tmpl w:val="469A0ABA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0E72F70"/>
    <w:multiLevelType w:val="hybridMultilevel"/>
    <w:tmpl w:val="663A43A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1F93930"/>
    <w:multiLevelType w:val="hybridMultilevel"/>
    <w:tmpl w:val="28B4DC9E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2847115"/>
    <w:multiLevelType w:val="hybridMultilevel"/>
    <w:tmpl w:val="0D361A9C"/>
    <w:lvl w:ilvl="0" w:tplc="86945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28C285F"/>
    <w:multiLevelType w:val="hybridMultilevel"/>
    <w:tmpl w:val="F566EC1E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14" w15:restartNumberingAfterBreak="0">
    <w:nsid w:val="732F16AD"/>
    <w:multiLevelType w:val="hybridMultilevel"/>
    <w:tmpl w:val="3C7E38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6DF2100"/>
    <w:multiLevelType w:val="hybridMultilevel"/>
    <w:tmpl w:val="A6F810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A171146"/>
    <w:multiLevelType w:val="hybridMultilevel"/>
    <w:tmpl w:val="C4A0B67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 w15:restartNumberingAfterBreak="0">
    <w:nsid w:val="7A887783"/>
    <w:multiLevelType w:val="hybridMultilevel"/>
    <w:tmpl w:val="70947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B216DBD"/>
    <w:multiLevelType w:val="hybridMultilevel"/>
    <w:tmpl w:val="A6FE0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CB5004C"/>
    <w:multiLevelType w:val="hybridMultilevel"/>
    <w:tmpl w:val="282C84C0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59C0761A">
      <w:start w:val="1"/>
      <w:numFmt w:val="decimal"/>
      <w:lvlText w:val="%2."/>
      <w:lvlJc w:val="left"/>
      <w:pPr>
        <w:ind w:left="163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0" w15:restartNumberingAfterBreak="0">
    <w:nsid w:val="7D78363A"/>
    <w:multiLevelType w:val="hybridMultilevel"/>
    <w:tmpl w:val="1A8818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DF50174"/>
    <w:multiLevelType w:val="hybridMultilevel"/>
    <w:tmpl w:val="F1AA9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E5D1C61"/>
    <w:multiLevelType w:val="hybridMultilevel"/>
    <w:tmpl w:val="FEDC00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EC1101C"/>
    <w:multiLevelType w:val="hybridMultilevel"/>
    <w:tmpl w:val="EB42CA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EC77BC6"/>
    <w:multiLevelType w:val="hybridMultilevel"/>
    <w:tmpl w:val="65A03556"/>
    <w:lvl w:ilvl="0" w:tplc="04150017">
      <w:start w:val="1"/>
      <w:numFmt w:val="lowerLetter"/>
      <w:lvlText w:val="%1)"/>
      <w:lvlJc w:val="left"/>
      <w:pPr>
        <w:ind w:left="8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25" w15:restartNumberingAfterBreak="0">
    <w:nsid w:val="7F890548"/>
    <w:multiLevelType w:val="hybridMultilevel"/>
    <w:tmpl w:val="8EE8F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565108">
    <w:abstractNumId w:val="112"/>
  </w:num>
  <w:num w:numId="2" w16cid:durableId="1157695927">
    <w:abstractNumId w:val="97"/>
  </w:num>
  <w:num w:numId="3" w16cid:durableId="1368331853">
    <w:abstractNumId w:val="11"/>
  </w:num>
  <w:num w:numId="4" w16cid:durableId="1353603094">
    <w:abstractNumId w:val="64"/>
  </w:num>
  <w:num w:numId="5" w16cid:durableId="426191613">
    <w:abstractNumId w:val="6"/>
  </w:num>
  <w:num w:numId="6" w16cid:durableId="889652281">
    <w:abstractNumId w:val="95"/>
  </w:num>
  <w:num w:numId="7" w16cid:durableId="1036394612">
    <w:abstractNumId w:val="32"/>
  </w:num>
  <w:num w:numId="8" w16cid:durableId="58217435">
    <w:abstractNumId w:val="51"/>
  </w:num>
  <w:num w:numId="9" w16cid:durableId="360010594">
    <w:abstractNumId w:val="85"/>
  </w:num>
  <w:num w:numId="10" w16cid:durableId="2138722806">
    <w:abstractNumId w:val="121"/>
  </w:num>
  <w:num w:numId="11" w16cid:durableId="156574277">
    <w:abstractNumId w:val="31"/>
  </w:num>
  <w:num w:numId="12" w16cid:durableId="36584409">
    <w:abstractNumId w:val="45"/>
  </w:num>
  <w:num w:numId="13" w16cid:durableId="143085599">
    <w:abstractNumId w:val="83"/>
  </w:num>
  <w:num w:numId="14" w16cid:durableId="1382748190">
    <w:abstractNumId w:val="40"/>
  </w:num>
  <w:num w:numId="15" w16cid:durableId="1220894634">
    <w:abstractNumId w:val="120"/>
  </w:num>
  <w:num w:numId="16" w16cid:durableId="1389304118">
    <w:abstractNumId w:val="41"/>
  </w:num>
  <w:num w:numId="17" w16cid:durableId="169952969">
    <w:abstractNumId w:val="18"/>
  </w:num>
  <w:num w:numId="18" w16cid:durableId="1076898872">
    <w:abstractNumId w:val="61"/>
  </w:num>
  <w:num w:numId="19" w16cid:durableId="1584535282">
    <w:abstractNumId w:val="61"/>
  </w:num>
  <w:num w:numId="20" w16cid:durableId="55401364">
    <w:abstractNumId w:val="107"/>
  </w:num>
  <w:num w:numId="21" w16cid:durableId="9840220">
    <w:abstractNumId w:val="119"/>
  </w:num>
  <w:num w:numId="22" w16cid:durableId="1100759880">
    <w:abstractNumId w:val="124"/>
  </w:num>
  <w:num w:numId="23" w16cid:durableId="1848707887">
    <w:abstractNumId w:val="56"/>
  </w:num>
  <w:num w:numId="24" w16cid:durableId="691803901">
    <w:abstractNumId w:val="65"/>
  </w:num>
  <w:num w:numId="25" w16cid:durableId="200677156">
    <w:abstractNumId w:val="24"/>
  </w:num>
  <w:num w:numId="26" w16cid:durableId="2006589351">
    <w:abstractNumId w:val="69"/>
  </w:num>
  <w:num w:numId="27" w16cid:durableId="1959333320">
    <w:abstractNumId w:val="59"/>
  </w:num>
  <w:num w:numId="28" w16cid:durableId="335767985">
    <w:abstractNumId w:val="93"/>
  </w:num>
  <w:num w:numId="29" w16cid:durableId="1739940518">
    <w:abstractNumId w:val="98"/>
  </w:num>
  <w:num w:numId="30" w16cid:durableId="1469274980">
    <w:abstractNumId w:val="48"/>
  </w:num>
  <w:num w:numId="31" w16cid:durableId="1331367306">
    <w:abstractNumId w:val="34"/>
  </w:num>
  <w:num w:numId="32" w16cid:durableId="209070593">
    <w:abstractNumId w:val="104"/>
  </w:num>
  <w:num w:numId="33" w16cid:durableId="514418551">
    <w:abstractNumId w:val="67"/>
  </w:num>
  <w:num w:numId="34" w16cid:durableId="69230741">
    <w:abstractNumId w:val="8"/>
  </w:num>
  <w:num w:numId="35" w16cid:durableId="2110276142">
    <w:abstractNumId w:val="78"/>
  </w:num>
  <w:num w:numId="36" w16cid:durableId="531190101">
    <w:abstractNumId w:val="36"/>
  </w:num>
  <w:num w:numId="37" w16cid:durableId="1685135873">
    <w:abstractNumId w:val="35"/>
  </w:num>
  <w:num w:numId="38" w16cid:durableId="1073620463">
    <w:abstractNumId w:val="113"/>
  </w:num>
  <w:num w:numId="39" w16cid:durableId="106044108">
    <w:abstractNumId w:val="90"/>
  </w:num>
  <w:num w:numId="40" w16cid:durableId="1130592299">
    <w:abstractNumId w:val="75"/>
  </w:num>
  <w:num w:numId="41" w16cid:durableId="1783762325">
    <w:abstractNumId w:val="108"/>
  </w:num>
  <w:num w:numId="42" w16cid:durableId="914513004">
    <w:abstractNumId w:val="14"/>
  </w:num>
  <w:num w:numId="43" w16cid:durableId="1541937447">
    <w:abstractNumId w:val="17"/>
  </w:num>
  <w:num w:numId="44" w16cid:durableId="674453323">
    <w:abstractNumId w:val="9"/>
  </w:num>
  <w:num w:numId="45" w16cid:durableId="840000837">
    <w:abstractNumId w:val="62"/>
  </w:num>
  <w:num w:numId="46" w16cid:durableId="1733195015">
    <w:abstractNumId w:val="86"/>
  </w:num>
  <w:num w:numId="47" w16cid:durableId="234051215">
    <w:abstractNumId w:val="117"/>
  </w:num>
  <w:num w:numId="48" w16cid:durableId="450897914">
    <w:abstractNumId w:val="22"/>
  </w:num>
  <w:num w:numId="49" w16cid:durableId="3552632">
    <w:abstractNumId w:val="125"/>
  </w:num>
  <w:num w:numId="50" w16cid:durableId="1524974827">
    <w:abstractNumId w:val="43"/>
  </w:num>
  <w:num w:numId="51" w16cid:durableId="386298297">
    <w:abstractNumId w:val="16"/>
  </w:num>
  <w:num w:numId="52" w16cid:durableId="108815804">
    <w:abstractNumId w:val="110"/>
  </w:num>
  <w:num w:numId="53" w16cid:durableId="1803500384">
    <w:abstractNumId w:val="122"/>
  </w:num>
  <w:num w:numId="54" w16cid:durableId="61761329">
    <w:abstractNumId w:val="46"/>
  </w:num>
  <w:num w:numId="55" w16cid:durableId="1023365909">
    <w:abstractNumId w:val="2"/>
  </w:num>
  <w:num w:numId="56" w16cid:durableId="209134309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09963877">
    <w:abstractNumId w:val="10"/>
  </w:num>
  <w:num w:numId="58" w16cid:durableId="393627478">
    <w:abstractNumId w:val="96"/>
  </w:num>
  <w:num w:numId="59" w16cid:durableId="1806770855">
    <w:abstractNumId w:val="38"/>
  </w:num>
  <w:num w:numId="60" w16cid:durableId="2086030545">
    <w:abstractNumId w:val="39"/>
  </w:num>
  <w:num w:numId="61" w16cid:durableId="106893900">
    <w:abstractNumId w:val="33"/>
  </w:num>
  <w:num w:numId="62" w16cid:durableId="662317955">
    <w:abstractNumId w:val="26"/>
  </w:num>
  <w:num w:numId="63" w16cid:durableId="299654273">
    <w:abstractNumId w:val="63"/>
  </w:num>
  <w:num w:numId="64" w16cid:durableId="940339793">
    <w:abstractNumId w:val="94"/>
  </w:num>
  <w:num w:numId="65" w16cid:durableId="1400709486">
    <w:abstractNumId w:val="4"/>
  </w:num>
  <w:num w:numId="66" w16cid:durableId="986016080">
    <w:abstractNumId w:val="123"/>
  </w:num>
  <w:num w:numId="67" w16cid:durableId="1649674628">
    <w:abstractNumId w:val="28"/>
  </w:num>
  <w:num w:numId="68" w16cid:durableId="1632982541">
    <w:abstractNumId w:val="3"/>
  </w:num>
  <w:num w:numId="69" w16cid:durableId="1705712528">
    <w:abstractNumId w:val="91"/>
  </w:num>
  <w:num w:numId="70" w16cid:durableId="768039029">
    <w:abstractNumId w:val="70"/>
  </w:num>
  <w:num w:numId="71" w16cid:durableId="2123912625">
    <w:abstractNumId w:val="44"/>
  </w:num>
  <w:num w:numId="72" w16cid:durableId="650135550">
    <w:abstractNumId w:val="29"/>
  </w:num>
  <w:num w:numId="73" w16cid:durableId="1397971086">
    <w:abstractNumId w:val="102"/>
  </w:num>
  <w:num w:numId="74" w16cid:durableId="54764695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9635070">
    <w:abstractNumId w:val="57"/>
  </w:num>
  <w:num w:numId="76" w16cid:durableId="431053216">
    <w:abstractNumId w:val="25"/>
  </w:num>
  <w:num w:numId="77" w16cid:durableId="8363369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72238933">
    <w:abstractNumId w:val="47"/>
  </w:num>
  <w:num w:numId="79" w16cid:durableId="1235630665">
    <w:abstractNumId w:val="53"/>
  </w:num>
  <w:num w:numId="80" w16cid:durableId="1985305295">
    <w:abstractNumId w:val="55"/>
  </w:num>
  <w:num w:numId="81" w16cid:durableId="785730940">
    <w:abstractNumId w:val="87"/>
  </w:num>
  <w:num w:numId="82" w16cid:durableId="617756228">
    <w:abstractNumId w:val="1"/>
  </w:num>
  <w:num w:numId="83" w16cid:durableId="1336610598">
    <w:abstractNumId w:val="76"/>
  </w:num>
  <w:num w:numId="84" w16cid:durableId="537013633">
    <w:abstractNumId w:val="116"/>
  </w:num>
  <w:num w:numId="85" w16cid:durableId="1011490499">
    <w:abstractNumId w:val="89"/>
  </w:num>
  <w:num w:numId="86" w16cid:durableId="782573221">
    <w:abstractNumId w:val="80"/>
  </w:num>
  <w:num w:numId="87" w16cid:durableId="354968843">
    <w:abstractNumId w:val="109"/>
  </w:num>
  <w:num w:numId="88" w16cid:durableId="1224097504">
    <w:abstractNumId w:val="118"/>
  </w:num>
  <w:num w:numId="89" w16cid:durableId="2122146997">
    <w:abstractNumId w:val="71"/>
  </w:num>
  <w:num w:numId="90" w16cid:durableId="143398282">
    <w:abstractNumId w:val="81"/>
  </w:num>
  <w:num w:numId="91" w16cid:durableId="1643341075">
    <w:abstractNumId w:val="101"/>
  </w:num>
  <w:num w:numId="92" w16cid:durableId="1578517136">
    <w:abstractNumId w:val="72"/>
  </w:num>
  <w:num w:numId="93" w16cid:durableId="33311764">
    <w:abstractNumId w:val="88"/>
  </w:num>
  <w:num w:numId="94" w16cid:durableId="1833333159">
    <w:abstractNumId w:val="111"/>
  </w:num>
  <w:num w:numId="95" w16cid:durableId="1731033980">
    <w:abstractNumId w:val="15"/>
  </w:num>
  <w:num w:numId="96" w16cid:durableId="2114863545">
    <w:abstractNumId w:val="12"/>
  </w:num>
  <w:num w:numId="97" w16cid:durableId="1915427460">
    <w:abstractNumId w:val="82"/>
  </w:num>
  <w:num w:numId="98" w16cid:durableId="83499876">
    <w:abstractNumId w:val="27"/>
  </w:num>
  <w:num w:numId="99" w16cid:durableId="2011562615">
    <w:abstractNumId w:val="49"/>
  </w:num>
  <w:num w:numId="100" w16cid:durableId="1392389258">
    <w:abstractNumId w:val="19"/>
  </w:num>
  <w:num w:numId="101" w16cid:durableId="351952276">
    <w:abstractNumId w:val="77"/>
  </w:num>
  <w:num w:numId="102" w16cid:durableId="1598564051">
    <w:abstractNumId w:val="23"/>
  </w:num>
  <w:num w:numId="103" w16cid:durableId="1435054173">
    <w:abstractNumId w:val="37"/>
  </w:num>
  <w:num w:numId="104" w16cid:durableId="585773797">
    <w:abstractNumId w:val="50"/>
  </w:num>
  <w:num w:numId="105" w16cid:durableId="1759672072">
    <w:abstractNumId w:val="54"/>
  </w:num>
  <w:num w:numId="106" w16cid:durableId="398290742">
    <w:abstractNumId w:val="58"/>
  </w:num>
  <w:num w:numId="107" w16cid:durableId="1249995637">
    <w:abstractNumId w:val="66"/>
  </w:num>
  <w:num w:numId="108" w16cid:durableId="1937984043">
    <w:abstractNumId w:val="13"/>
  </w:num>
  <w:num w:numId="109" w16cid:durableId="506137259">
    <w:abstractNumId w:val="114"/>
  </w:num>
  <w:num w:numId="110" w16cid:durableId="1592927746">
    <w:abstractNumId w:val="99"/>
  </w:num>
  <w:num w:numId="111" w16cid:durableId="1296527389">
    <w:abstractNumId w:val="74"/>
  </w:num>
  <w:num w:numId="112" w16cid:durableId="1400985127">
    <w:abstractNumId w:val="100"/>
  </w:num>
  <w:num w:numId="113" w16cid:durableId="2134325194">
    <w:abstractNumId w:val="103"/>
  </w:num>
  <w:num w:numId="114" w16cid:durableId="1889993434">
    <w:abstractNumId w:val="30"/>
  </w:num>
  <w:num w:numId="115" w16cid:durableId="1317226444">
    <w:abstractNumId w:val="21"/>
  </w:num>
  <w:num w:numId="116" w16cid:durableId="499858978">
    <w:abstractNumId w:val="0"/>
  </w:num>
  <w:num w:numId="117" w16cid:durableId="1026910836">
    <w:abstractNumId w:val="5"/>
  </w:num>
  <w:num w:numId="118" w16cid:durableId="1052465820">
    <w:abstractNumId w:val="115"/>
  </w:num>
  <w:num w:numId="119" w16cid:durableId="1482773212">
    <w:abstractNumId w:val="52"/>
  </w:num>
  <w:num w:numId="120" w16cid:durableId="381709773">
    <w:abstractNumId w:val="73"/>
  </w:num>
  <w:num w:numId="121" w16cid:durableId="1145467132">
    <w:abstractNumId w:val="20"/>
  </w:num>
  <w:num w:numId="122" w16cid:durableId="1267035537">
    <w:abstractNumId w:val="42"/>
  </w:num>
  <w:num w:numId="123" w16cid:durableId="1513837161">
    <w:abstractNumId w:val="79"/>
  </w:num>
  <w:num w:numId="124" w16cid:durableId="1250892635">
    <w:abstractNumId w:val="84"/>
  </w:num>
  <w:num w:numId="125" w16cid:durableId="1216818340">
    <w:abstractNumId w:val="60"/>
  </w:num>
  <w:num w:numId="126" w16cid:durableId="1046610772">
    <w:abstractNumId w:val="106"/>
  </w:num>
  <w:num w:numId="127" w16cid:durableId="313264885">
    <w:abstractNumId w:val="7"/>
  </w:num>
  <w:num w:numId="128" w16cid:durableId="1587035458">
    <w:abstractNumId w:val="9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6A1"/>
    <w:rsid w:val="000006A5"/>
    <w:rsid w:val="00001D21"/>
    <w:rsid w:val="00001E32"/>
    <w:rsid w:val="00002492"/>
    <w:rsid w:val="00004697"/>
    <w:rsid w:val="00004D76"/>
    <w:rsid w:val="000053D0"/>
    <w:rsid w:val="00006951"/>
    <w:rsid w:val="00006BC5"/>
    <w:rsid w:val="0000757F"/>
    <w:rsid w:val="00011180"/>
    <w:rsid w:val="0001216F"/>
    <w:rsid w:val="00013A78"/>
    <w:rsid w:val="00013AB4"/>
    <w:rsid w:val="0001462E"/>
    <w:rsid w:val="00014BA9"/>
    <w:rsid w:val="00014EA3"/>
    <w:rsid w:val="0001515C"/>
    <w:rsid w:val="00015DBA"/>
    <w:rsid w:val="000225A2"/>
    <w:rsid w:val="00022D5C"/>
    <w:rsid w:val="00023AD9"/>
    <w:rsid w:val="000255B3"/>
    <w:rsid w:val="000262BB"/>
    <w:rsid w:val="00026715"/>
    <w:rsid w:val="00026CC2"/>
    <w:rsid w:val="00026CF6"/>
    <w:rsid w:val="00027C1A"/>
    <w:rsid w:val="000300AD"/>
    <w:rsid w:val="00031F75"/>
    <w:rsid w:val="00032237"/>
    <w:rsid w:val="000335AA"/>
    <w:rsid w:val="000338E2"/>
    <w:rsid w:val="00033A29"/>
    <w:rsid w:val="000340BA"/>
    <w:rsid w:val="00036602"/>
    <w:rsid w:val="00041E82"/>
    <w:rsid w:val="00043408"/>
    <w:rsid w:val="000436B2"/>
    <w:rsid w:val="00043B59"/>
    <w:rsid w:val="00044641"/>
    <w:rsid w:val="000446A1"/>
    <w:rsid w:val="00044A67"/>
    <w:rsid w:val="00045965"/>
    <w:rsid w:val="0004730C"/>
    <w:rsid w:val="0005037B"/>
    <w:rsid w:val="00050553"/>
    <w:rsid w:val="00050820"/>
    <w:rsid w:val="00050D29"/>
    <w:rsid w:val="0005166E"/>
    <w:rsid w:val="0005176C"/>
    <w:rsid w:val="0005481A"/>
    <w:rsid w:val="0005543F"/>
    <w:rsid w:val="00055595"/>
    <w:rsid w:val="00055B1A"/>
    <w:rsid w:val="00056156"/>
    <w:rsid w:val="000571A7"/>
    <w:rsid w:val="00057DC1"/>
    <w:rsid w:val="00061440"/>
    <w:rsid w:val="00061761"/>
    <w:rsid w:val="00062627"/>
    <w:rsid w:val="000627AC"/>
    <w:rsid w:val="0006286F"/>
    <w:rsid w:val="00062BF3"/>
    <w:rsid w:val="00062CAD"/>
    <w:rsid w:val="0006370D"/>
    <w:rsid w:val="00063ED2"/>
    <w:rsid w:val="00065803"/>
    <w:rsid w:val="00065E8F"/>
    <w:rsid w:val="00067430"/>
    <w:rsid w:val="00067993"/>
    <w:rsid w:val="00067ABF"/>
    <w:rsid w:val="00067D5D"/>
    <w:rsid w:val="00070F82"/>
    <w:rsid w:val="00071ABC"/>
    <w:rsid w:val="00073BF1"/>
    <w:rsid w:val="0007422C"/>
    <w:rsid w:val="00076EAB"/>
    <w:rsid w:val="000776D2"/>
    <w:rsid w:val="00080F47"/>
    <w:rsid w:val="00081329"/>
    <w:rsid w:val="000815B4"/>
    <w:rsid w:val="00081B7D"/>
    <w:rsid w:val="00081C0A"/>
    <w:rsid w:val="00082B14"/>
    <w:rsid w:val="00082DED"/>
    <w:rsid w:val="0008308D"/>
    <w:rsid w:val="0008391F"/>
    <w:rsid w:val="0008404C"/>
    <w:rsid w:val="000843E4"/>
    <w:rsid w:val="00085D9C"/>
    <w:rsid w:val="00086907"/>
    <w:rsid w:val="00087818"/>
    <w:rsid w:val="00087D21"/>
    <w:rsid w:val="00095B45"/>
    <w:rsid w:val="00095E82"/>
    <w:rsid w:val="00096DBB"/>
    <w:rsid w:val="00096E9F"/>
    <w:rsid w:val="00097D85"/>
    <w:rsid w:val="000A079D"/>
    <w:rsid w:val="000A0EA5"/>
    <w:rsid w:val="000A0FE3"/>
    <w:rsid w:val="000A3B9C"/>
    <w:rsid w:val="000A4E2A"/>
    <w:rsid w:val="000A5986"/>
    <w:rsid w:val="000A7FE7"/>
    <w:rsid w:val="000B07B1"/>
    <w:rsid w:val="000B0A2D"/>
    <w:rsid w:val="000B1385"/>
    <w:rsid w:val="000B1BE0"/>
    <w:rsid w:val="000B2284"/>
    <w:rsid w:val="000B25D5"/>
    <w:rsid w:val="000B3E50"/>
    <w:rsid w:val="000B41B5"/>
    <w:rsid w:val="000B4221"/>
    <w:rsid w:val="000B4E27"/>
    <w:rsid w:val="000B5C3A"/>
    <w:rsid w:val="000B7010"/>
    <w:rsid w:val="000B7649"/>
    <w:rsid w:val="000B76E8"/>
    <w:rsid w:val="000B7E81"/>
    <w:rsid w:val="000C081A"/>
    <w:rsid w:val="000C1340"/>
    <w:rsid w:val="000C4118"/>
    <w:rsid w:val="000C4488"/>
    <w:rsid w:val="000C5368"/>
    <w:rsid w:val="000C6A86"/>
    <w:rsid w:val="000C714B"/>
    <w:rsid w:val="000C7346"/>
    <w:rsid w:val="000D082A"/>
    <w:rsid w:val="000D0A9B"/>
    <w:rsid w:val="000D0C21"/>
    <w:rsid w:val="000D1426"/>
    <w:rsid w:val="000D15D4"/>
    <w:rsid w:val="000D1C05"/>
    <w:rsid w:val="000D328A"/>
    <w:rsid w:val="000D377A"/>
    <w:rsid w:val="000D3A99"/>
    <w:rsid w:val="000D3AFC"/>
    <w:rsid w:val="000D4226"/>
    <w:rsid w:val="000D4766"/>
    <w:rsid w:val="000D589A"/>
    <w:rsid w:val="000D5B45"/>
    <w:rsid w:val="000D6729"/>
    <w:rsid w:val="000D6BF4"/>
    <w:rsid w:val="000D70EB"/>
    <w:rsid w:val="000E00F6"/>
    <w:rsid w:val="000E07E9"/>
    <w:rsid w:val="000E171D"/>
    <w:rsid w:val="000E1B68"/>
    <w:rsid w:val="000E1DB0"/>
    <w:rsid w:val="000E2ABB"/>
    <w:rsid w:val="000E451D"/>
    <w:rsid w:val="000E4E44"/>
    <w:rsid w:val="000E57A1"/>
    <w:rsid w:val="000E5E9C"/>
    <w:rsid w:val="000E7F0D"/>
    <w:rsid w:val="000F05C3"/>
    <w:rsid w:val="000F2923"/>
    <w:rsid w:val="000F333E"/>
    <w:rsid w:val="000F3C0D"/>
    <w:rsid w:val="000F4C8E"/>
    <w:rsid w:val="000F5E99"/>
    <w:rsid w:val="000F64C2"/>
    <w:rsid w:val="000F6797"/>
    <w:rsid w:val="000F74E8"/>
    <w:rsid w:val="000F7783"/>
    <w:rsid w:val="00100883"/>
    <w:rsid w:val="00101DC0"/>
    <w:rsid w:val="00102C3E"/>
    <w:rsid w:val="00102DAD"/>
    <w:rsid w:val="00104AF4"/>
    <w:rsid w:val="00107D39"/>
    <w:rsid w:val="00111CDD"/>
    <w:rsid w:val="0011266A"/>
    <w:rsid w:val="001145D6"/>
    <w:rsid w:val="001156A4"/>
    <w:rsid w:val="00117334"/>
    <w:rsid w:val="001175F6"/>
    <w:rsid w:val="00117EBC"/>
    <w:rsid w:val="0012001D"/>
    <w:rsid w:val="001209FC"/>
    <w:rsid w:val="00120A3E"/>
    <w:rsid w:val="00123ACF"/>
    <w:rsid w:val="001240D1"/>
    <w:rsid w:val="00124C23"/>
    <w:rsid w:val="00124FFD"/>
    <w:rsid w:val="00125E7A"/>
    <w:rsid w:val="0012611F"/>
    <w:rsid w:val="00126325"/>
    <w:rsid w:val="00126DD6"/>
    <w:rsid w:val="00127357"/>
    <w:rsid w:val="00127C63"/>
    <w:rsid w:val="00127FFB"/>
    <w:rsid w:val="0013052D"/>
    <w:rsid w:val="00130DA9"/>
    <w:rsid w:val="00131254"/>
    <w:rsid w:val="00131350"/>
    <w:rsid w:val="00131640"/>
    <w:rsid w:val="00131CAE"/>
    <w:rsid w:val="00132779"/>
    <w:rsid w:val="00132987"/>
    <w:rsid w:val="001334EA"/>
    <w:rsid w:val="00133C72"/>
    <w:rsid w:val="00133DD2"/>
    <w:rsid w:val="00134E81"/>
    <w:rsid w:val="001357BA"/>
    <w:rsid w:val="00136402"/>
    <w:rsid w:val="001369AE"/>
    <w:rsid w:val="00136C66"/>
    <w:rsid w:val="001370CF"/>
    <w:rsid w:val="00137C10"/>
    <w:rsid w:val="001402D0"/>
    <w:rsid w:val="00141862"/>
    <w:rsid w:val="00141E65"/>
    <w:rsid w:val="0014302F"/>
    <w:rsid w:val="00144508"/>
    <w:rsid w:val="00145F5C"/>
    <w:rsid w:val="00147AAF"/>
    <w:rsid w:val="00147EE1"/>
    <w:rsid w:val="00150C61"/>
    <w:rsid w:val="00151428"/>
    <w:rsid w:val="001531ED"/>
    <w:rsid w:val="001535FD"/>
    <w:rsid w:val="00154473"/>
    <w:rsid w:val="00155E5F"/>
    <w:rsid w:val="0015628B"/>
    <w:rsid w:val="001563E3"/>
    <w:rsid w:val="00156930"/>
    <w:rsid w:val="00156AEB"/>
    <w:rsid w:val="00157B60"/>
    <w:rsid w:val="001609B0"/>
    <w:rsid w:val="00161C79"/>
    <w:rsid w:val="00161F59"/>
    <w:rsid w:val="001625A3"/>
    <w:rsid w:val="001625A7"/>
    <w:rsid w:val="00162A10"/>
    <w:rsid w:val="00163067"/>
    <w:rsid w:val="00164E91"/>
    <w:rsid w:val="00165BBE"/>
    <w:rsid w:val="0016631A"/>
    <w:rsid w:val="00166B27"/>
    <w:rsid w:val="00167ED8"/>
    <w:rsid w:val="001711FB"/>
    <w:rsid w:val="00172612"/>
    <w:rsid w:val="00172E00"/>
    <w:rsid w:val="00172ECD"/>
    <w:rsid w:val="001733F6"/>
    <w:rsid w:val="001737E8"/>
    <w:rsid w:val="00174AEC"/>
    <w:rsid w:val="00175156"/>
    <w:rsid w:val="00175576"/>
    <w:rsid w:val="001758C2"/>
    <w:rsid w:val="00176CCC"/>
    <w:rsid w:val="00177CFE"/>
    <w:rsid w:val="0018083D"/>
    <w:rsid w:val="0018088E"/>
    <w:rsid w:val="00180CF5"/>
    <w:rsid w:val="001812C8"/>
    <w:rsid w:val="00181468"/>
    <w:rsid w:val="0018193A"/>
    <w:rsid w:val="00181E26"/>
    <w:rsid w:val="00183D93"/>
    <w:rsid w:val="0018425C"/>
    <w:rsid w:val="00185407"/>
    <w:rsid w:val="00185FFB"/>
    <w:rsid w:val="00186523"/>
    <w:rsid w:val="0018671C"/>
    <w:rsid w:val="00191D46"/>
    <w:rsid w:val="00192B98"/>
    <w:rsid w:val="0019528D"/>
    <w:rsid w:val="00196168"/>
    <w:rsid w:val="00196F69"/>
    <w:rsid w:val="00197173"/>
    <w:rsid w:val="001A01C5"/>
    <w:rsid w:val="001A137B"/>
    <w:rsid w:val="001A3201"/>
    <w:rsid w:val="001A3E77"/>
    <w:rsid w:val="001A5391"/>
    <w:rsid w:val="001A5673"/>
    <w:rsid w:val="001A63E5"/>
    <w:rsid w:val="001A66BA"/>
    <w:rsid w:val="001B0503"/>
    <w:rsid w:val="001B086F"/>
    <w:rsid w:val="001B116C"/>
    <w:rsid w:val="001B12BB"/>
    <w:rsid w:val="001B1904"/>
    <w:rsid w:val="001B1F3E"/>
    <w:rsid w:val="001B2142"/>
    <w:rsid w:val="001B3AFB"/>
    <w:rsid w:val="001B3BA2"/>
    <w:rsid w:val="001B40AD"/>
    <w:rsid w:val="001B4582"/>
    <w:rsid w:val="001B60B0"/>
    <w:rsid w:val="001B6667"/>
    <w:rsid w:val="001B7B1C"/>
    <w:rsid w:val="001C0FEF"/>
    <w:rsid w:val="001C1223"/>
    <w:rsid w:val="001C1AC8"/>
    <w:rsid w:val="001C1B5A"/>
    <w:rsid w:val="001C2852"/>
    <w:rsid w:val="001C34CC"/>
    <w:rsid w:val="001C47C5"/>
    <w:rsid w:val="001C673F"/>
    <w:rsid w:val="001D06D9"/>
    <w:rsid w:val="001D0AC4"/>
    <w:rsid w:val="001D1B90"/>
    <w:rsid w:val="001D1CCB"/>
    <w:rsid w:val="001D282C"/>
    <w:rsid w:val="001D2FE0"/>
    <w:rsid w:val="001D31C6"/>
    <w:rsid w:val="001D56FC"/>
    <w:rsid w:val="001D6D69"/>
    <w:rsid w:val="001E1C4D"/>
    <w:rsid w:val="001E1D4C"/>
    <w:rsid w:val="001E24D0"/>
    <w:rsid w:val="001E3690"/>
    <w:rsid w:val="001E37BE"/>
    <w:rsid w:val="001E3FA8"/>
    <w:rsid w:val="001E4D43"/>
    <w:rsid w:val="001E5819"/>
    <w:rsid w:val="001E5D4C"/>
    <w:rsid w:val="001F0D1A"/>
    <w:rsid w:val="001F516E"/>
    <w:rsid w:val="001F5286"/>
    <w:rsid w:val="001F595B"/>
    <w:rsid w:val="001F59CE"/>
    <w:rsid w:val="001F6537"/>
    <w:rsid w:val="001F71C5"/>
    <w:rsid w:val="001F7A91"/>
    <w:rsid w:val="002024BF"/>
    <w:rsid w:val="0020404C"/>
    <w:rsid w:val="00204269"/>
    <w:rsid w:val="00205C7A"/>
    <w:rsid w:val="002067AD"/>
    <w:rsid w:val="00207204"/>
    <w:rsid w:val="0020723E"/>
    <w:rsid w:val="00211A06"/>
    <w:rsid w:val="00211DDD"/>
    <w:rsid w:val="00211F2B"/>
    <w:rsid w:val="002152E2"/>
    <w:rsid w:val="00215D47"/>
    <w:rsid w:val="00216D35"/>
    <w:rsid w:val="00217753"/>
    <w:rsid w:val="00220CC7"/>
    <w:rsid w:val="0022144C"/>
    <w:rsid w:val="00221D3E"/>
    <w:rsid w:val="00223485"/>
    <w:rsid w:val="00223FA8"/>
    <w:rsid w:val="00224BB6"/>
    <w:rsid w:val="00225BDC"/>
    <w:rsid w:val="002260C8"/>
    <w:rsid w:val="00226282"/>
    <w:rsid w:val="002265F9"/>
    <w:rsid w:val="002277CA"/>
    <w:rsid w:val="002304A5"/>
    <w:rsid w:val="002307DB"/>
    <w:rsid w:val="00231308"/>
    <w:rsid w:val="00232EC8"/>
    <w:rsid w:val="00232EEA"/>
    <w:rsid w:val="0023446A"/>
    <w:rsid w:val="00234AB3"/>
    <w:rsid w:val="00235CC2"/>
    <w:rsid w:val="00236133"/>
    <w:rsid w:val="002372CB"/>
    <w:rsid w:val="002372E1"/>
    <w:rsid w:val="00240C80"/>
    <w:rsid w:val="002423DC"/>
    <w:rsid w:val="002428C4"/>
    <w:rsid w:val="00243003"/>
    <w:rsid w:val="0024417C"/>
    <w:rsid w:val="00244A65"/>
    <w:rsid w:val="00246338"/>
    <w:rsid w:val="00246918"/>
    <w:rsid w:val="00246F13"/>
    <w:rsid w:val="00247ADB"/>
    <w:rsid w:val="002509A1"/>
    <w:rsid w:val="0025192B"/>
    <w:rsid w:val="00251E71"/>
    <w:rsid w:val="00252106"/>
    <w:rsid w:val="00252559"/>
    <w:rsid w:val="002527BE"/>
    <w:rsid w:val="0025395B"/>
    <w:rsid w:val="002541C9"/>
    <w:rsid w:val="00254CCF"/>
    <w:rsid w:val="00255E72"/>
    <w:rsid w:val="00257CDA"/>
    <w:rsid w:val="00260255"/>
    <w:rsid w:val="00260386"/>
    <w:rsid w:val="0026038A"/>
    <w:rsid w:val="0026040C"/>
    <w:rsid w:val="00260F56"/>
    <w:rsid w:val="0026149F"/>
    <w:rsid w:val="00261F92"/>
    <w:rsid w:val="0026235F"/>
    <w:rsid w:val="00262865"/>
    <w:rsid w:val="00262BB1"/>
    <w:rsid w:val="00262C9B"/>
    <w:rsid w:val="00262E53"/>
    <w:rsid w:val="0026337A"/>
    <w:rsid w:val="00263EDA"/>
    <w:rsid w:val="00264C72"/>
    <w:rsid w:val="002650B9"/>
    <w:rsid w:val="00266707"/>
    <w:rsid w:val="002711B3"/>
    <w:rsid w:val="002739EC"/>
    <w:rsid w:val="00273D41"/>
    <w:rsid w:val="00273F83"/>
    <w:rsid w:val="00274DBE"/>
    <w:rsid w:val="00275095"/>
    <w:rsid w:val="002750CE"/>
    <w:rsid w:val="0027625E"/>
    <w:rsid w:val="002764F8"/>
    <w:rsid w:val="0027704E"/>
    <w:rsid w:val="0027747D"/>
    <w:rsid w:val="00280347"/>
    <w:rsid w:val="002803B6"/>
    <w:rsid w:val="0028063D"/>
    <w:rsid w:val="00280C61"/>
    <w:rsid w:val="00282227"/>
    <w:rsid w:val="002826A2"/>
    <w:rsid w:val="00284255"/>
    <w:rsid w:val="00284330"/>
    <w:rsid w:val="00284673"/>
    <w:rsid w:val="0028480C"/>
    <w:rsid w:val="002856BE"/>
    <w:rsid w:val="00285EB7"/>
    <w:rsid w:val="00286FC8"/>
    <w:rsid w:val="00287D19"/>
    <w:rsid w:val="002901A6"/>
    <w:rsid w:val="002917C8"/>
    <w:rsid w:val="002929BB"/>
    <w:rsid w:val="00293471"/>
    <w:rsid w:val="0029367A"/>
    <w:rsid w:val="0029421F"/>
    <w:rsid w:val="0029465C"/>
    <w:rsid w:val="00294E4A"/>
    <w:rsid w:val="00295821"/>
    <w:rsid w:val="00297149"/>
    <w:rsid w:val="0029798E"/>
    <w:rsid w:val="002A1B1C"/>
    <w:rsid w:val="002A1B90"/>
    <w:rsid w:val="002A1D55"/>
    <w:rsid w:val="002A1E52"/>
    <w:rsid w:val="002A427D"/>
    <w:rsid w:val="002A4690"/>
    <w:rsid w:val="002A5F58"/>
    <w:rsid w:val="002A6A0F"/>
    <w:rsid w:val="002A6B74"/>
    <w:rsid w:val="002A7B01"/>
    <w:rsid w:val="002A7F90"/>
    <w:rsid w:val="002B1C19"/>
    <w:rsid w:val="002B235C"/>
    <w:rsid w:val="002B2468"/>
    <w:rsid w:val="002B2E93"/>
    <w:rsid w:val="002B3779"/>
    <w:rsid w:val="002B3D87"/>
    <w:rsid w:val="002B4180"/>
    <w:rsid w:val="002B5304"/>
    <w:rsid w:val="002C05DE"/>
    <w:rsid w:val="002C183C"/>
    <w:rsid w:val="002C3CAF"/>
    <w:rsid w:val="002C4A77"/>
    <w:rsid w:val="002C4F3E"/>
    <w:rsid w:val="002C5767"/>
    <w:rsid w:val="002C5A06"/>
    <w:rsid w:val="002D1882"/>
    <w:rsid w:val="002D1A35"/>
    <w:rsid w:val="002D1A85"/>
    <w:rsid w:val="002D2E65"/>
    <w:rsid w:val="002D2FEF"/>
    <w:rsid w:val="002D38CC"/>
    <w:rsid w:val="002D3A52"/>
    <w:rsid w:val="002D3ABE"/>
    <w:rsid w:val="002D3C8C"/>
    <w:rsid w:val="002D5175"/>
    <w:rsid w:val="002D588C"/>
    <w:rsid w:val="002D5975"/>
    <w:rsid w:val="002D61E5"/>
    <w:rsid w:val="002D621E"/>
    <w:rsid w:val="002D6A1F"/>
    <w:rsid w:val="002D721C"/>
    <w:rsid w:val="002D7C4B"/>
    <w:rsid w:val="002E1AAB"/>
    <w:rsid w:val="002E21AB"/>
    <w:rsid w:val="002E21C8"/>
    <w:rsid w:val="002E2EA2"/>
    <w:rsid w:val="002E4C34"/>
    <w:rsid w:val="002E52E6"/>
    <w:rsid w:val="002E53FD"/>
    <w:rsid w:val="002E5748"/>
    <w:rsid w:val="002E5C59"/>
    <w:rsid w:val="002E61F0"/>
    <w:rsid w:val="002E7383"/>
    <w:rsid w:val="002E7DCC"/>
    <w:rsid w:val="002E7F93"/>
    <w:rsid w:val="002F164F"/>
    <w:rsid w:val="002F166E"/>
    <w:rsid w:val="002F194F"/>
    <w:rsid w:val="002F1BA7"/>
    <w:rsid w:val="002F2165"/>
    <w:rsid w:val="002F2611"/>
    <w:rsid w:val="002F3834"/>
    <w:rsid w:val="002F573E"/>
    <w:rsid w:val="002F6B86"/>
    <w:rsid w:val="002F72EF"/>
    <w:rsid w:val="002F75BC"/>
    <w:rsid w:val="002F763C"/>
    <w:rsid w:val="002F7820"/>
    <w:rsid w:val="002F7C12"/>
    <w:rsid w:val="00300FCD"/>
    <w:rsid w:val="00302D6F"/>
    <w:rsid w:val="00302D9C"/>
    <w:rsid w:val="00302EAA"/>
    <w:rsid w:val="00303487"/>
    <w:rsid w:val="003049CD"/>
    <w:rsid w:val="00304BF5"/>
    <w:rsid w:val="00304CA7"/>
    <w:rsid w:val="00304F66"/>
    <w:rsid w:val="00305197"/>
    <w:rsid w:val="00305F4A"/>
    <w:rsid w:val="00312C12"/>
    <w:rsid w:val="00313BF6"/>
    <w:rsid w:val="00314299"/>
    <w:rsid w:val="003148E8"/>
    <w:rsid w:val="003150C7"/>
    <w:rsid w:val="003152A8"/>
    <w:rsid w:val="00315A7B"/>
    <w:rsid w:val="0031622D"/>
    <w:rsid w:val="003166CA"/>
    <w:rsid w:val="0031679D"/>
    <w:rsid w:val="0032178E"/>
    <w:rsid w:val="00322388"/>
    <w:rsid w:val="00322982"/>
    <w:rsid w:val="00323589"/>
    <w:rsid w:val="00323BC2"/>
    <w:rsid w:val="003252AD"/>
    <w:rsid w:val="003261EA"/>
    <w:rsid w:val="00327B08"/>
    <w:rsid w:val="003302C4"/>
    <w:rsid w:val="003303E0"/>
    <w:rsid w:val="00330A36"/>
    <w:rsid w:val="00331BBD"/>
    <w:rsid w:val="003324D7"/>
    <w:rsid w:val="00332EC6"/>
    <w:rsid w:val="00333545"/>
    <w:rsid w:val="003335B3"/>
    <w:rsid w:val="003364F0"/>
    <w:rsid w:val="00336B45"/>
    <w:rsid w:val="00337315"/>
    <w:rsid w:val="00337939"/>
    <w:rsid w:val="0034031E"/>
    <w:rsid w:val="0034102F"/>
    <w:rsid w:val="003410DC"/>
    <w:rsid w:val="00341A83"/>
    <w:rsid w:val="00342B72"/>
    <w:rsid w:val="00344086"/>
    <w:rsid w:val="00344E8F"/>
    <w:rsid w:val="00345566"/>
    <w:rsid w:val="00346646"/>
    <w:rsid w:val="00346669"/>
    <w:rsid w:val="00346A33"/>
    <w:rsid w:val="0034722D"/>
    <w:rsid w:val="00347EFB"/>
    <w:rsid w:val="00350222"/>
    <w:rsid w:val="0035100F"/>
    <w:rsid w:val="00351DD6"/>
    <w:rsid w:val="003536BA"/>
    <w:rsid w:val="003541FE"/>
    <w:rsid w:val="003546D6"/>
    <w:rsid w:val="003550D5"/>
    <w:rsid w:val="0035512E"/>
    <w:rsid w:val="00355549"/>
    <w:rsid w:val="00360F8D"/>
    <w:rsid w:val="00361BEA"/>
    <w:rsid w:val="00361C7D"/>
    <w:rsid w:val="00361CA9"/>
    <w:rsid w:val="0036218B"/>
    <w:rsid w:val="003636A2"/>
    <w:rsid w:val="00363CE0"/>
    <w:rsid w:val="00364B2B"/>
    <w:rsid w:val="00364F56"/>
    <w:rsid w:val="00365352"/>
    <w:rsid w:val="00366506"/>
    <w:rsid w:val="00366F8E"/>
    <w:rsid w:val="00367081"/>
    <w:rsid w:val="00371424"/>
    <w:rsid w:val="00371689"/>
    <w:rsid w:val="00372143"/>
    <w:rsid w:val="00373D4F"/>
    <w:rsid w:val="00375557"/>
    <w:rsid w:val="003757C9"/>
    <w:rsid w:val="003764EE"/>
    <w:rsid w:val="00376AA4"/>
    <w:rsid w:val="00377CE7"/>
    <w:rsid w:val="00377F2E"/>
    <w:rsid w:val="00377F36"/>
    <w:rsid w:val="003800C9"/>
    <w:rsid w:val="00380F7C"/>
    <w:rsid w:val="003816C8"/>
    <w:rsid w:val="00382A8C"/>
    <w:rsid w:val="00382C40"/>
    <w:rsid w:val="00383D36"/>
    <w:rsid w:val="00384070"/>
    <w:rsid w:val="00384968"/>
    <w:rsid w:val="00385856"/>
    <w:rsid w:val="00385AC4"/>
    <w:rsid w:val="00385E17"/>
    <w:rsid w:val="003873B7"/>
    <w:rsid w:val="00387550"/>
    <w:rsid w:val="00387E5C"/>
    <w:rsid w:val="00390004"/>
    <w:rsid w:val="00391039"/>
    <w:rsid w:val="0039116F"/>
    <w:rsid w:val="003912E3"/>
    <w:rsid w:val="00391AA1"/>
    <w:rsid w:val="00392715"/>
    <w:rsid w:val="00394114"/>
    <w:rsid w:val="00394E24"/>
    <w:rsid w:val="003952A9"/>
    <w:rsid w:val="0039576D"/>
    <w:rsid w:val="003961CA"/>
    <w:rsid w:val="0039694A"/>
    <w:rsid w:val="003A06E5"/>
    <w:rsid w:val="003A10CB"/>
    <w:rsid w:val="003A20EA"/>
    <w:rsid w:val="003A354D"/>
    <w:rsid w:val="003A6433"/>
    <w:rsid w:val="003A6AC1"/>
    <w:rsid w:val="003A6B02"/>
    <w:rsid w:val="003A6D27"/>
    <w:rsid w:val="003B1D19"/>
    <w:rsid w:val="003B230D"/>
    <w:rsid w:val="003B29EF"/>
    <w:rsid w:val="003B3191"/>
    <w:rsid w:val="003B32D1"/>
    <w:rsid w:val="003B36A4"/>
    <w:rsid w:val="003B50C0"/>
    <w:rsid w:val="003B52FD"/>
    <w:rsid w:val="003B6245"/>
    <w:rsid w:val="003B7103"/>
    <w:rsid w:val="003B7802"/>
    <w:rsid w:val="003B79D1"/>
    <w:rsid w:val="003C01C2"/>
    <w:rsid w:val="003C05AF"/>
    <w:rsid w:val="003C0DC7"/>
    <w:rsid w:val="003C161B"/>
    <w:rsid w:val="003C1E27"/>
    <w:rsid w:val="003C2448"/>
    <w:rsid w:val="003C42DF"/>
    <w:rsid w:val="003C53C7"/>
    <w:rsid w:val="003C6E63"/>
    <w:rsid w:val="003C6EE3"/>
    <w:rsid w:val="003C6F2C"/>
    <w:rsid w:val="003D0735"/>
    <w:rsid w:val="003D0E6C"/>
    <w:rsid w:val="003D19DE"/>
    <w:rsid w:val="003D1E3B"/>
    <w:rsid w:val="003D2197"/>
    <w:rsid w:val="003D341A"/>
    <w:rsid w:val="003D3B19"/>
    <w:rsid w:val="003D71EA"/>
    <w:rsid w:val="003D7527"/>
    <w:rsid w:val="003D7E99"/>
    <w:rsid w:val="003E0036"/>
    <w:rsid w:val="003E258B"/>
    <w:rsid w:val="003E4DE4"/>
    <w:rsid w:val="003E6151"/>
    <w:rsid w:val="003E77E1"/>
    <w:rsid w:val="003E79F9"/>
    <w:rsid w:val="003E7ED7"/>
    <w:rsid w:val="003F0043"/>
    <w:rsid w:val="003F09B3"/>
    <w:rsid w:val="003F2C6F"/>
    <w:rsid w:val="003F2CC6"/>
    <w:rsid w:val="003F310A"/>
    <w:rsid w:val="003F3924"/>
    <w:rsid w:val="003F4746"/>
    <w:rsid w:val="003F4D71"/>
    <w:rsid w:val="003F639A"/>
    <w:rsid w:val="003F6CD0"/>
    <w:rsid w:val="003F7400"/>
    <w:rsid w:val="00401530"/>
    <w:rsid w:val="00402729"/>
    <w:rsid w:val="00403566"/>
    <w:rsid w:val="00404FA0"/>
    <w:rsid w:val="00406469"/>
    <w:rsid w:val="0040756F"/>
    <w:rsid w:val="00410683"/>
    <w:rsid w:val="004108A6"/>
    <w:rsid w:val="004118F4"/>
    <w:rsid w:val="00411C33"/>
    <w:rsid w:val="00411D50"/>
    <w:rsid w:val="00412E27"/>
    <w:rsid w:val="00413934"/>
    <w:rsid w:val="00416640"/>
    <w:rsid w:val="004168D3"/>
    <w:rsid w:val="0041694E"/>
    <w:rsid w:val="00416A88"/>
    <w:rsid w:val="00417075"/>
    <w:rsid w:val="00417FE3"/>
    <w:rsid w:val="0042050E"/>
    <w:rsid w:val="00420E59"/>
    <w:rsid w:val="00421270"/>
    <w:rsid w:val="00421365"/>
    <w:rsid w:val="00421432"/>
    <w:rsid w:val="004226CA"/>
    <w:rsid w:val="00422EB4"/>
    <w:rsid w:val="00423BF7"/>
    <w:rsid w:val="0042435C"/>
    <w:rsid w:val="00424AB8"/>
    <w:rsid w:val="0042515B"/>
    <w:rsid w:val="00425DEC"/>
    <w:rsid w:val="00426771"/>
    <w:rsid w:val="00430541"/>
    <w:rsid w:val="00431AB0"/>
    <w:rsid w:val="00432BB2"/>
    <w:rsid w:val="00434769"/>
    <w:rsid w:val="00435125"/>
    <w:rsid w:val="00436022"/>
    <w:rsid w:val="0043624D"/>
    <w:rsid w:val="00436D51"/>
    <w:rsid w:val="00436E00"/>
    <w:rsid w:val="00436F94"/>
    <w:rsid w:val="0044112C"/>
    <w:rsid w:val="00441295"/>
    <w:rsid w:val="00441CBB"/>
    <w:rsid w:val="0044222A"/>
    <w:rsid w:val="004425CA"/>
    <w:rsid w:val="00442DDA"/>
    <w:rsid w:val="0044472D"/>
    <w:rsid w:val="004451CA"/>
    <w:rsid w:val="004451E7"/>
    <w:rsid w:val="004455AA"/>
    <w:rsid w:val="00445A20"/>
    <w:rsid w:val="004468AB"/>
    <w:rsid w:val="00447255"/>
    <w:rsid w:val="00450459"/>
    <w:rsid w:val="0045052C"/>
    <w:rsid w:val="004507AA"/>
    <w:rsid w:val="004509E6"/>
    <w:rsid w:val="00450ED7"/>
    <w:rsid w:val="004514EA"/>
    <w:rsid w:val="00452252"/>
    <w:rsid w:val="00452A04"/>
    <w:rsid w:val="004546D4"/>
    <w:rsid w:val="004559D4"/>
    <w:rsid w:val="00456D98"/>
    <w:rsid w:val="00456DB8"/>
    <w:rsid w:val="004602C7"/>
    <w:rsid w:val="00461106"/>
    <w:rsid w:val="0046138E"/>
    <w:rsid w:val="00462442"/>
    <w:rsid w:val="004629A6"/>
    <w:rsid w:val="00462D8F"/>
    <w:rsid w:val="0046430D"/>
    <w:rsid w:val="00464746"/>
    <w:rsid w:val="00465720"/>
    <w:rsid w:val="00466A73"/>
    <w:rsid w:val="0046707E"/>
    <w:rsid w:val="004679E8"/>
    <w:rsid w:val="00467D7C"/>
    <w:rsid w:val="004709C0"/>
    <w:rsid w:val="00470FB5"/>
    <w:rsid w:val="0047178A"/>
    <w:rsid w:val="004719DC"/>
    <w:rsid w:val="004737E9"/>
    <w:rsid w:val="00473AFE"/>
    <w:rsid w:val="00473CB5"/>
    <w:rsid w:val="004747A0"/>
    <w:rsid w:val="00474EB5"/>
    <w:rsid w:val="00475365"/>
    <w:rsid w:val="00476F64"/>
    <w:rsid w:val="00477352"/>
    <w:rsid w:val="0047796C"/>
    <w:rsid w:val="00482D18"/>
    <w:rsid w:val="00484167"/>
    <w:rsid w:val="004844F6"/>
    <w:rsid w:val="00484FA3"/>
    <w:rsid w:val="00485717"/>
    <w:rsid w:val="004857FE"/>
    <w:rsid w:val="004858AF"/>
    <w:rsid w:val="00490433"/>
    <w:rsid w:val="00490C77"/>
    <w:rsid w:val="00492CEF"/>
    <w:rsid w:val="00492D33"/>
    <w:rsid w:val="00493048"/>
    <w:rsid w:val="00493053"/>
    <w:rsid w:val="0049387F"/>
    <w:rsid w:val="00494218"/>
    <w:rsid w:val="00494A28"/>
    <w:rsid w:val="00494EDA"/>
    <w:rsid w:val="0049544D"/>
    <w:rsid w:val="00496C3F"/>
    <w:rsid w:val="004A07BC"/>
    <w:rsid w:val="004A1129"/>
    <w:rsid w:val="004A14B6"/>
    <w:rsid w:val="004A1786"/>
    <w:rsid w:val="004A42C9"/>
    <w:rsid w:val="004A5945"/>
    <w:rsid w:val="004A5D58"/>
    <w:rsid w:val="004A6128"/>
    <w:rsid w:val="004A70ED"/>
    <w:rsid w:val="004A7845"/>
    <w:rsid w:val="004B00C4"/>
    <w:rsid w:val="004B15D5"/>
    <w:rsid w:val="004B1F1D"/>
    <w:rsid w:val="004B3FD8"/>
    <w:rsid w:val="004B402B"/>
    <w:rsid w:val="004B4722"/>
    <w:rsid w:val="004B4E40"/>
    <w:rsid w:val="004B7148"/>
    <w:rsid w:val="004C0BE0"/>
    <w:rsid w:val="004C1221"/>
    <w:rsid w:val="004C126E"/>
    <w:rsid w:val="004C198F"/>
    <w:rsid w:val="004C1AA7"/>
    <w:rsid w:val="004C3971"/>
    <w:rsid w:val="004C3A0E"/>
    <w:rsid w:val="004C589E"/>
    <w:rsid w:val="004C7957"/>
    <w:rsid w:val="004D1E89"/>
    <w:rsid w:val="004D21A4"/>
    <w:rsid w:val="004D247A"/>
    <w:rsid w:val="004D24B0"/>
    <w:rsid w:val="004D30B5"/>
    <w:rsid w:val="004D3799"/>
    <w:rsid w:val="004D4457"/>
    <w:rsid w:val="004D4E44"/>
    <w:rsid w:val="004D6FDD"/>
    <w:rsid w:val="004D7118"/>
    <w:rsid w:val="004E0EF1"/>
    <w:rsid w:val="004E0F04"/>
    <w:rsid w:val="004E1443"/>
    <w:rsid w:val="004E1687"/>
    <w:rsid w:val="004E24DC"/>
    <w:rsid w:val="004E2AB2"/>
    <w:rsid w:val="004E3408"/>
    <w:rsid w:val="004E36C6"/>
    <w:rsid w:val="004E4465"/>
    <w:rsid w:val="004E4716"/>
    <w:rsid w:val="004E5888"/>
    <w:rsid w:val="004E63CD"/>
    <w:rsid w:val="004E679D"/>
    <w:rsid w:val="004E6829"/>
    <w:rsid w:val="004E6E8F"/>
    <w:rsid w:val="004E7788"/>
    <w:rsid w:val="004E7C9C"/>
    <w:rsid w:val="004E7CE4"/>
    <w:rsid w:val="004F015F"/>
    <w:rsid w:val="004F0339"/>
    <w:rsid w:val="004F08B2"/>
    <w:rsid w:val="004F09AE"/>
    <w:rsid w:val="004F0EB1"/>
    <w:rsid w:val="004F137C"/>
    <w:rsid w:val="004F147E"/>
    <w:rsid w:val="004F2E00"/>
    <w:rsid w:val="004F3777"/>
    <w:rsid w:val="004F3C8A"/>
    <w:rsid w:val="004F4BA7"/>
    <w:rsid w:val="004F5C36"/>
    <w:rsid w:val="004F6652"/>
    <w:rsid w:val="004F66A9"/>
    <w:rsid w:val="004F66FD"/>
    <w:rsid w:val="004F67C4"/>
    <w:rsid w:val="004F6920"/>
    <w:rsid w:val="004F6FB9"/>
    <w:rsid w:val="00500FF1"/>
    <w:rsid w:val="00501A48"/>
    <w:rsid w:val="00501CC2"/>
    <w:rsid w:val="00502F38"/>
    <w:rsid w:val="00503D0A"/>
    <w:rsid w:val="00504116"/>
    <w:rsid w:val="005049BC"/>
    <w:rsid w:val="005058A8"/>
    <w:rsid w:val="00505FAD"/>
    <w:rsid w:val="00506E9F"/>
    <w:rsid w:val="00507362"/>
    <w:rsid w:val="00510572"/>
    <w:rsid w:val="00510A30"/>
    <w:rsid w:val="00510DB3"/>
    <w:rsid w:val="0051175A"/>
    <w:rsid w:val="005118A1"/>
    <w:rsid w:val="00511A1A"/>
    <w:rsid w:val="005122F2"/>
    <w:rsid w:val="005123F0"/>
    <w:rsid w:val="005146E8"/>
    <w:rsid w:val="00517BBC"/>
    <w:rsid w:val="00517F01"/>
    <w:rsid w:val="00520141"/>
    <w:rsid w:val="005203D8"/>
    <w:rsid w:val="00520EBE"/>
    <w:rsid w:val="005215F6"/>
    <w:rsid w:val="00521768"/>
    <w:rsid w:val="00522273"/>
    <w:rsid w:val="00522BB6"/>
    <w:rsid w:val="005260A2"/>
    <w:rsid w:val="0052673F"/>
    <w:rsid w:val="0052715A"/>
    <w:rsid w:val="00527A48"/>
    <w:rsid w:val="00530247"/>
    <w:rsid w:val="0053042A"/>
    <w:rsid w:val="00531C79"/>
    <w:rsid w:val="00531FE5"/>
    <w:rsid w:val="00532377"/>
    <w:rsid w:val="00532E9E"/>
    <w:rsid w:val="00534AC0"/>
    <w:rsid w:val="00534D86"/>
    <w:rsid w:val="00534D9C"/>
    <w:rsid w:val="00536C08"/>
    <w:rsid w:val="00536CC3"/>
    <w:rsid w:val="00536CEE"/>
    <w:rsid w:val="0053754B"/>
    <w:rsid w:val="005376B1"/>
    <w:rsid w:val="005407C1"/>
    <w:rsid w:val="00542CE8"/>
    <w:rsid w:val="00544079"/>
    <w:rsid w:val="005455E2"/>
    <w:rsid w:val="00545BB7"/>
    <w:rsid w:val="00545C55"/>
    <w:rsid w:val="005466A5"/>
    <w:rsid w:val="00546FE3"/>
    <w:rsid w:val="00547896"/>
    <w:rsid w:val="005508B9"/>
    <w:rsid w:val="00551BED"/>
    <w:rsid w:val="00551C1C"/>
    <w:rsid w:val="00551FD2"/>
    <w:rsid w:val="00553181"/>
    <w:rsid w:val="0055343D"/>
    <w:rsid w:val="00553509"/>
    <w:rsid w:val="0055386E"/>
    <w:rsid w:val="005547DD"/>
    <w:rsid w:val="00557022"/>
    <w:rsid w:val="00557503"/>
    <w:rsid w:val="00560839"/>
    <w:rsid w:val="0056114F"/>
    <w:rsid w:val="00561ECC"/>
    <w:rsid w:val="005631AD"/>
    <w:rsid w:val="005643A1"/>
    <w:rsid w:val="00564822"/>
    <w:rsid w:val="005669E8"/>
    <w:rsid w:val="00566B29"/>
    <w:rsid w:val="00566C61"/>
    <w:rsid w:val="005671B2"/>
    <w:rsid w:val="00567276"/>
    <w:rsid w:val="00567588"/>
    <w:rsid w:val="00567F2D"/>
    <w:rsid w:val="00572078"/>
    <w:rsid w:val="00573DCC"/>
    <w:rsid w:val="0057407C"/>
    <w:rsid w:val="00574DE1"/>
    <w:rsid w:val="00575F4F"/>
    <w:rsid w:val="005763DC"/>
    <w:rsid w:val="005763F5"/>
    <w:rsid w:val="00577BAE"/>
    <w:rsid w:val="00581A22"/>
    <w:rsid w:val="00581A2C"/>
    <w:rsid w:val="00583593"/>
    <w:rsid w:val="005846DE"/>
    <w:rsid w:val="005861D6"/>
    <w:rsid w:val="00586EB9"/>
    <w:rsid w:val="00587E58"/>
    <w:rsid w:val="00587F88"/>
    <w:rsid w:val="00590164"/>
    <w:rsid w:val="00590384"/>
    <w:rsid w:val="00590CCF"/>
    <w:rsid w:val="00591787"/>
    <w:rsid w:val="00591D4C"/>
    <w:rsid w:val="005930FE"/>
    <w:rsid w:val="0059347C"/>
    <w:rsid w:val="0059355C"/>
    <w:rsid w:val="00593B51"/>
    <w:rsid w:val="005969CA"/>
    <w:rsid w:val="005971BA"/>
    <w:rsid w:val="005A060C"/>
    <w:rsid w:val="005A118B"/>
    <w:rsid w:val="005A331F"/>
    <w:rsid w:val="005A636F"/>
    <w:rsid w:val="005A6A6C"/>
    <w:rsid w:val="005A7793"/>
    <w:rsid w:val="005B0DB7"/>
    <w:rsid w:val="005B3960"/>
    <w:rsid w:val="005B3D6F"/>
    <w:rsid w:val="005B3F8C"/>
    <w:rsid w:val="005B54A6"/>
    <w:rsid w:val="005B556F"/>
    <w:rsid w:val="005B79F5"/>
    <w:rsid w:val="005C1224"/>
    <w:rsid w:val="005C3EB3"/>
    <w:rsid w:val="005C5741"/>
    <w:rsid w:val="005C6276"/>
    <w:rsid w:val="005C75A4"/>
    <w:rsid w:val="005C7F78"/>
    <w:rsid w:val="005D04FB"/>
    <w:rsid w:val="005D0EB7"/>
    <w:rsid w:val="005D2AAD"/>
    <w:rsid w:val="005D3AEB"/>
    <w:rsid w:val="005D3FA9"/>
    <w:rsid w:val="005D4319"/>
    <w:rsid w:val="005D457F"/>
    <w:rsid w:val="005D4F1F"/>
    <w:rsid w:val="005D735A"/>
    <w:rsid w:val="005D7E53"/>
    <w:rsid w:val="005E0D57"/>
    <w:rsid w:val="005E14A9"/>
    <w:rsid w:val="005E1D64"/>
    <w:rsid w:val="005E2653"/>
    <w:rsid w:val="005E29AE"/>
    <w:rsid w:val="005E394A"/>
    <w:rsid w:val="005E433C"/>
    <w:rsid w:val="005E4B3F"/>
    <w:rsid w:val="005E4E22"/>
    <w:rsid w:val="005E5498"/>
    <w:rsid w:val="005E5CED"/>
    <w:rsid w:val="005E5E92"/>
    <w:rsid w:val="005E67B3"/>
    <w:rsid w:val="005E74EC"/>
    <w:rsid w:val="005F161B"/>
    <w:rsid w:val="005F1768"/>
    <w:rsid w:val="005F1E9A"/>
    <w:rsid w:val="005F265F"/>
    <w:rsid w:val="005F2907"/>
    <w:rsid w:val="005F4C07"/>
    <w:rsid w:val="005F4EA7"/>
    <w:rsid w:val="005F52CC"/>
    <w:rsid w:val="005F549C"/>
    <w:rsid w:val="005F653F"/>
    <w:rsid w:val="005F707F"/>
    <w:rsid w:val="005F7612"/>
    <w:rsid w:val="00601481"/>
    <w:rsid w:val="0060337C"/>
    <w:rsid w:val="006052ED"/>
    <w:rsid w:val="00605D18"/>
    <w:rsid w:val="00606367"/>
    <w:rsid w:val="006103B0"/>
    <w:rsid w:val="00610705"/>
    <w:rsid w:val="00611057"/>
    <w:rsid w:val="0061178C"/>
    <w:rsid w:val="006121B0"/>
    <w:rsid w:val="0061241C"/>
    <w:rsid w:val="006131A7"/>
    <w:rsid w:val="006138E2"/>
    <w:rsid w:val="00613DBD"/>
    <w:rsid w:val="006140A6"/>
    <w:rsid w:val="00614A4E"/>
    <w:rsid w:val="0061580E"/>
    <w:rsid w:val="00616DF3"/>
    <w:rsid w:val="006203F3"/>
    <w:rsid w:val="00621BD9"/>
    <w:rsid w:val="00623A54"/>
    <w:rsid w:val="00624C00"/>
    <w:rsid w:val="00630557"/>
    <w:rsid w:val="006317BF"/>
    <w:rsid w:val="0063189E"/>
    <w:rsid w:val="0063189F"/>
    <w:rsid w:val="00632A03"/>
    <w:rsid w:val="00634A36"/>
    <w:rsid w:val="00636B5F"/>
    <w:rsid w:val="00636B76"/>
    <w:rsid w:val="00637998"/>
    <w:rsid w:val="00637F64"/>
    <w:rsid w:val="00640445"/>
    <w:rsid w:val="00640645"/>
    <w:rsid w:val="00642DDF"/>
    <w:rsid w:val="00643EF3"/>
    <w:rsid w:val="00644A17"/>
    <w:rsid w:val="00644B6E"/>
    <w:rsid w:val="00645932"/>
    <w:rsid w:val="006460C1"/>
    <w:rsid w:val="00647645"/>
    <w:rsid w:val="00647A9E"/>
    <w:rsid w:val="00650701"/>
    <w:rsid w:val="00651A33"/>
    <w:rsid w:val="00651A4A"/>
    <w:rsid w:val="006531AE"/>
    <w:rsid w:val="006532B3"/>
    <w:rsid w:val="00653668"/>
    <w:rsid w:val="00653732"/>
    <w:rsid w:val="006544B5"/>
    <w:rsid w:val="00654BF8"/>
    <w:rsid w:val="006559A5"/>
    <w:rsid w:val="00655C5D"/>
    <w:rsid w:val="00655D2F"/>
    <w:rsid w:val="00656750"/>
    <w:rsid w:val="0065744C"/>
    <w:rsid w:val="0066157C"/>
    <w:rsid w:val="00662CAE"/>
    <w:rsid w:val="0066497B"/>
    <w:rsid w:val="00665519"/>
    <w:rsid w:val="00665BE4"/>
    <w:rsid w:val="00665FC9"/>
    <w:rsid w:val="006665B3"/>
    <w:rsid w:val="00666D3F"/>
    <w:rsid w:val="006670E6"/>
    <w:rsid w:val="006701F1"/>
    <w:rsid w:val="00670DBD"/>
    <w:rsid w:val="00671267"/>
    <w:rsid w:val="00671336"/>
    <w:rsid w:val="00671365"/>
    <w:rsid w:val="00671DA3"/>
    <w:rsid w:val="006720DF"/>
    <w:rsid w:val="006730E3"/>
    <w:rsid w:val="0067396C"/>
    <w:rsid w:val="00674403"/>
    <w:rsid w:val="006747FD"/>
    <w:rsid w:val="00674D57"/>
    <w:rsid w:val="00675107"/>
    <w:rsid w:val="006772F4"/>
    <w:rsid w:val="006772FD"/>
    <w:rsid w:val="006777D4"/>
    <w:rsid w:val="00680DF2"/>
    <w:rsid w:val="00681A4F"/>
    <w:rsid w:val="00681E14"/>
    <w:rsid w:val="00681E35"/>
    <w:rsid w:val="00682EEA"/>
    <w:rsid w:val="00683B10"/>
    <w:rsid w:val="0068482D"/>
    <w:rsid w:val="00685DF9"/>
    <w:rsid w:val="00686E16"/>
    <w:rsid w:val="0068736F"/>
    <w:rsid w:val="006873C4"/>
    <w:rsid w:val="00687C8C"/>
    <w:rsid w:val="00687F4D"/>
    <w:rsid w:val="00691451"/>
    <w:rsid w:val="00691AA6"/>
    <w:rsid w:val="006934DB"/>
    <w:rsid w:val="00694271"/>
    <w:rsid w:val="006943F2"/>
    <w:rsid w:val="00694E91"/>
    <w:rsid w:val="00695245"/>
    <w:rsid w:val="006955C3"/>
    <w:rsid w:val="00695C1E"/>
    <w:rsid w:val="006972D4"/>
    <w:rsid w:val="00697651"/>
    <w:rsid w:val="006A0192"/>
    <w:rsid w:val="006A0815"/>
    <w:rsid w:val="006A0BF5"/>
    <w:rsid w:val="006A2D1A"/>
    <w:rsid w:val="006A32D1"/>
    <w:rsid w:val="006A6AAD"/>
    <w:rsid w:val="006A70A4"/>
    <w:rsid w:val="006A79A2"/>
    <w:rsid w:val="006B1113"/>
    <w:rsid w:val="006B120B"/>
    <w:rsid w:val="006B14A8"/>
    <w:rsid w:val="006B167E"/>
    <w:rsid w:val="006B21F3"/>
    <w:rsid w:val="006B3FB3"/>
    <w:rsid w:val="006B4415"/>
    <w:rsid w:val="006B4590"/>
    <w:rsid w:val="006B4CD9"/>
    <w:rsid w:val="006B63A3"/>
    <w:rsid w:val="006B63D7"/>
    <w:rsid w:val="006B66D0"/>
    <w:rsid w:val="006B7F0D"/>
    <w:rsid w:val="006C0A4A"/>
    <w:rsid w:val="006C223F"/>
    <w:rsid w:val="006C2659"/>
    <w:rsid w:val="006C283D"/>
    <w:rsid w:val="006C2BD6"/>
    <w:rsid w:val="006C5012"/>
    <w:rsid w:val="006C532E"/>
    <w:rsid w:val="006C5F4D"/>
    <w:rsid w:val="006C606F"/>
    <w:rsid w:val="006C6980"/>
    <w:rsid w:val="006C6D08"/>
    <w:rsid w:val="006D09A8"/>
    <w:rsid w:val="006D2101"/>
    <w:rsid w:val="006D4712"/>
    <w:rsid w:val="006D52BF"/>
    <w:rsid w:val="006D60C4"/>
    <w:rsid w:val="006D6EE1"/>
    <w:rsid w:val="006D72D1"/>
    <w:rsid w:val="006E0819"/>
    <w:rsid w:val="006E0ACB"/>
    <w:rsid w:val="006E2748"/>
    <w:rsid w:val="006E2C18"/>
    <w:rsid w:val="006E32B1"/>
    <w:rsid w:val="006E3CA4"/>
    <w:rsid w:val="006E45BA"/>
    <w:rsid w:val="006E5DDA"/>
    <w:rsid w:val="006E5ECB"/>
    <w:rsid w:val="006E6AE1"/>
    <w:rsid w:val="006E74EF"/>
    <w:rsid w:val="006F034B"/>
    <w:rsid w:val="006F04AA"/>
    <w:rsid w:val="006F0665"/>
    <w:rsid w:val="006F191A"/>
    <w:rsid w:val="006F228E"/>
    <w:rsid w:val="006F2A52"/>
    <w:rsid w:val="006F32F6"/>
    <w:rsid w:val="006F4065"/>
    <w:rsid w:val="006F4530"/>
    <w:rsid w:val="006F603E"/>
    <w:rsid w:val="00700650"/>
    <w:rsid w:val="00700A7D"/>
    <w:rsid w:val="00701223"/>
    <w:rsid w:val="007013A9"/>
    <w:rsid w:val="007023FD"/>
    <w:rsid w:val="00702BD9"/>
    <w:rsid w:val="007048C3"/>
    <w:rsid w:val="00705E7F"/>
    <w:rsid w:val="007069C6"/>
    <w:rsid w:val="00706C6C"/>
    <w:rsid w:val="007078B1"/>
    <w:rsid w:val="00710054"/>
    <w:rsid w:val="00710A32"/>
    <w:rsid w:val="007130FA"/>
    <w:rsid w:val="00714398"/>
    <w:rsid w:val="00714D90"/>
    <w:rsid w:val="00715BA9"/>
    <w:rsid w:val="007166F9"/>
    <w:rsid w:val="007177EE"/>
    <w:rsid w:val="0072053C"/>
    <w:rsid w:val="00720CE6"/>
    <w:rsid w:val="007211B2"/>
    <w:rsid w:val="007233F3"/>
    <w:rsid w:val="007243D0"/>
    <w:rsid w:val="007247B2"/>
    <w:rsid w:val="00724EA4"/>
    <w:rsid w:val="0072573C"/>
    <w:rsid w:val="0072605F"/>
    <w:rsid w:val="00726B0B"/>
    <w:rsid w:val="00726E45"/>
    <w:rsid w:val="0073059A"/>
    <w:rsid w:val="0073076F"/>
    <w:rsid w:val="0073146B"/>
    <w:rsid w:val="00732430"/>
    <w:rsid w:val="0073262C"/>
    <w:rsid w:val="00733603"/>
    <w:rsid w:val="00734373"/>
    <w:rsid w:val="00734545"/>
    <w:rsid w:val="00734ACB"/>
    <w:rsid w:val="00736723"/>
    <w:rsid w:val="007368D3"/>
    <w:rsid w:val="007378AA"/>
    <w:rsid w:val="00737CCF"/>
    <w:rsid w:val="00737DDC"/>
    <w:rsid w:val="00741842"/>
    <w:rsid w:val="00741CC1"/>
    <w:rsid w:val="00741CC2"/>
    <w:rsid w:val="00743560"/>
    <w:rsid w:val="00743C8E"/>
    <w:rsid w:val="0074452C"/>
    <w:rsid w:val="007446BF"/>
    <w:rsid w:val="007446F0"/>
    <w:rsid w:val="00744C6E"/>
    <w:rsid w:val="00745DDD"/>
    <w:rsid w:val="00746090"/>
    <w:rsid w:val="007476B9"/>
    <w:rsid w:val="00747775"/>
    <w:rsid w:val="007477A9"/>
    <w:rsid w:val="00750C97"/>
    <w:rsid w:val="007511F0"/>
    <w:rsid w:val="00751650"/>
    <w:rsid w:val="00751906"/>
    <w:rsid w:val="0075365E"/>
    <w:rsid w:val="0075401B"/>
    <w:rsid w:val="007543BA"/>
    <w:rsid w:val="00754A3B"/>
    <w:rsid w:val="00754AE1"/>
    <w:rsid w:val="00754CB6"/>
    <w:rsid w:val="00756845"/>
    <w:rsid w:val="00757082"/>
    <w:rsid w:val="0075765F"/>
    <w:rsid w:val="0076027A"/>
    <w:rsid w:val="00761FA7"/>
    <w:rsid w:val="00762CDD"/>
    <w:rsid w:val="0076375D"/>
    <w:rsid w:val="00763EDF"/>
    <w:rsid w:val="00763FB9"/>
    <w:rsid w:val="007646CB"/>
    <w:rsid w:val="00765781"/>
    <w:rsid w:val="00765A90"/>
    <w:rsid w:val="00766A63"/>
    <w:rsid w:val="00766E8F"/>
    <w:rsid w:val="00766FB1"/>
    <w:rsid w:val="0077067C"/>
    <w:rsid w:val="00770CE0"/>
    <w:rsid w:val="00770D2C"/>
    <w:rsid w:val="007711AF"/>
    <w:rsid w:val="00771EBB"/>
    <w:rsid w:val="0077211B"/>
    <w:rsid w:val="00772248"/>
    <w:rsid w:val="0077227B"/>
    <w:rsid w:val="007739CB"/>
    <w:rsid w:val="00777F14"/>
    <w:rsid w:val="00780159"/>
    <w:rsid w:val="00780CB4"/>
    <w:rsid w:val="00781194"/>
    <w:rsid w:val="00781726"/>
    <w:rsid w:val="007817D8"/>
    <w:rsid w:val="007819A9"/>
    <w:rsid w:val="00782666"/>
    <w:rsid w:val="00782A66"/>
    <w:rsid w:val="00783B34"/>
    <w:rsid w:val="00783B76"/>
    <w:rsid w:val="00783DBB"/>
    <w:rsid w:val="00784A1B"/>
    <w:rsid w:val="00784DFD"/>
    <w:rsid w:val="00786905"/>
    <w:rsid w:val="00787A1D"/>
    <w:rsid w:val="0079072C"/>
    <w:rsid w:val="00791AE2"/>
    <w:rsid w:val="0079238D"/>
    <w:rsid w:val="007931E0"/>
    <w:rsid w:val="00795FCB"/>
    <w:rsid w:val="0079683D"/>
    <w:rsid w:val="00797B18"/>
    <w:rsid w:val="007A0280"/>
    <w:rsid w:val="007A04CC"/>
    <w:rsid w:val="007A20A8"/>
    <w:rsid w:val="007A2FEE"/>
    <w:rsid w:val="007A434B"/>
    <w:rsid w:val="007A4953"/>
    <w:rsid w:val="007A4CA5"/>
    <w:rsid w:val="007A5369"/>
    <w:rsid w:val="007A537F"/>
    <w:rsid w:val="007A53A5"/>
    <w:rsid w:val="007A57B5"/>
    <w:rsid w:val="007A5B00"/>
    <w:rsid w:val="007A612C"/>
    <w:rsid w:val="007A774B"/>
    <w:rsid w:val="007B01FB"/>
    <w:rsid w:val="007B04B8"/>
    <w:rsid w:val="007B0836"/>
    <w:rsid w:val="007B2407"/>
    <w:rsid w:val="007B2E2C"/>
    <w:rsid w:val="007B2F15"/>
    <w:rsid w:val="007B3046"/>
    <w:rsid w:val="007B3209"/>
    <w:rsid w:val="007B4730"/>
    <w:rsid w:val="007B4BAF"/>
    <w:rsid w:val="007B55FB"/>
    <w:rsid w:val="007B5F24"/>
    <w:rsid w:val="007C0107"/>
    <w:rsid w:val="007C0370"/>
    <w:rsid w:val="007C1B9D"/>
    <w:rsid w:val="007C291A"/>
    <w:rsid w:val="007C2D8E"/>
    <w:rsid w:val="007C30FC"/>
    <w:rsid w:val="007C3864"/>
    <w:rsid w:val="007C4F31"/>
    <w:rsid w:val="007C4F7F"/>
    <w:rsid w:val="007C550D"/>
    <w:rsid w:val="007D027F"/>
    <w:rsid w:val="007D17EE"/>
    <w:rsid w:val="007D39F9"/>
    <w:rsid w:val="007D3AF8"/>
    <w:rsid w:val="007D4A87"/>
    <w:rsid w:val="007D4E76"/>
    <w:rsid w:val="007D57CB"/>
    <w:rsid w:val="007D5D3A"/>
    <w:rsid w:val="007D6513"/>
    <w:rsid w:val="007D760D"/>
    <w:rsid w:val="007D7A9A"/>
    <w:rsid w:val="007E00F7"/>
    <w:rsid w:val="007E0C01"/>
    <w:rsid w:val="007E2855"/>
    <w:rsid w:val="007E2DB9"/>
    <w:rsid w:val="007E31A8"/>
    <w:rsid w:val="007E3826"/>
    <w:rsid w:val="007E3C14"/>
    <w:rsid w:val="007E486F"/>
    <w:rsid w:val="007E4B80"/>
    <w:rsid w:val="007E4FC9"/>
    <w:rsid w:val="007E60F6"/>
    <w:rsid w:val="007E69BB"/>
    <w:rsid w:val="007E7265"/>
    <w:rsid w:val="007F0551"/>
    <w:rsid w:val="007F2336"/>
    <w:rsid w:val="007F371D"/>
    <w:rsid w:val="007F3F76"/>
    <w:rsid w:val="007F4017"/>
    <w:rsid w:val="007F4BA5"/>
    <w:rsid w:val="007F74BC"/>
    <w:rsid w:val="00802B55"/>
    <w:rsid w:val="008036F0"/>
    <w:rsid w:val="00803D0C"/>
    <w:rsid w:val="008061A0"/>
    <w:rsid w:val="0080793C"/>
    <w:rsid w:val="00811A03"/>
    <w:rsid w:val="00811D15"/>
    <w:rsid w:val="00812C39"/>
    <w:rsid w:val="00812D3B"/>
    <w:rsid w:val="0081344D"/>
    <w:rsid w:val="008144B0"/>
    <w:rsid w:val="00815900"/>
    <w:rsid w:val="00815B56"/>
    <w:rsid w:val="008161AE"/>
    <w:rsid w:val="00817915"/>
    <w:rsid w:val="0082285B"/>
    <w:rsid w:val="00823028"/>
    <w:rsid w:val="0082317D"/>
    <w:rsid w:val="0082474A"/>
    <w:rsid w:val="00824CC1"/>
    <w:rsid w:val="008260FA"/>
    <w:rsid w:val="0082624F"/>
    <w:rsid w:val="00827E88"/>
    <w:rsid w:val="008300A0"/>
    <w:rsid w:val="00830EDB"/>
    <w:rsid w:val="0083102D"/>
    <w:rsid w:val="008313A3"/>
    <w:rsid w:val="00831BEE"/>
    <w:rsid w:val="008348AB"/>
    <w:rsid w:val="00834FBE"/>
    <w:rsid w:val="0083585C"/>
    <w:rsid w:val="00835F2A"/>
    <w:rsid w:val="00836B34"/>
    <w:rsid w:val="00836FD3"/>
    <w:rsid w:val="008412F5"/>
    <w:rsid w:val="00842E2F"/>
    <w:rsid w:val="008445D1"/>
    <w:rsid w:val="008445FE"/>
    <w:rsid w:val="00844E01"/>
    <w:rsid w:val="00846E8F"/>
    <w:rsid w:val="00847212"/>
    <w:rsid w:val="00847793"/>
    <w:rsid w:val="00852E6B"/>
    <w:rsid w:val="00852F74"/>
    <w:rsid w:val="00857188"/>
    <w:rsid w:val="0085793D"/>
    <w:rsid w:val="0086041C"/>
    <w:rsid w:val="008626A5"/>
    <w:rsid w:val="00862945"/>
    <w:rsid w:val="00863CC0"/>
    <w:rsid w:val="0086598D"/>
    <w:rsid w:val="008663CD"/>
    <w:rsid w:val="008664B1"/>
    <w:rsid w:val="00866513"/>
    <w:rsid w:val="008672CC"/>
    <w:rsid w:val="00867B49"/>
    <w:rsid w:val="00873093"/>
    <w:rsid w:val="00873F53"/>
    <w:rsid w:val="0087566D"/>
    <w:rsid w:val="0087678B"/>
    <w:rsid w:val="00876807"/>
    <w:rsid w:val="00876E23"/>
    <w:rsid w:val="0087729F"/>
    <w:rsid w:val="00877329"/>
    <w:rsid w:val="00882021"/>
    <w:rsid w:val="00882515"/>
    <w:rsid w:val="00882BDB"/>
    <w:rsid w:val="00882EAF"/>
    <w:rsid w:val="008854AF"/>
    <w:rsid w:val="008859F8"/>
    <w:rsid w:val="0088719C"/>
    <w:rsid w:val="00891A2D"/>
    <w:rsid w:val="00892B0D"/>
    <w:rsid w:val="00892E94"/>
    <w:rsid w:val="00892F50"/>
    <w:rsid w:val="0089359C"/>
    <w:rsid w:val="008937BB"/>
    <w:rsid w:val="00894453"/>
    <w:rsid w:val="0089475B"/>
    <w:rsid w:val="00895C1C"/>
    <w:rsid w:val="00896BFD"/>
    <w:rsid w:val="00897CB8"/>
    <w:rsid w:val="008A019F"/>
    <w:rsid w:val="008A03E9"/>
    <w:rsid w:val="008A0BD4"/>
    <w:rsid w:val="008A0E7E"/>
    <w:rsid w:val="008A12D4"/>
    <w:rsid w:val="008A1320"/>
    <w:rsid w:val="008A21CC"/>
    <w:rsid w:val="008A2CC9"/>
    <w:rsid w:val="008A2DB0"/>
    <w:rsid w:val="008A3D36"/>
    <w:rsid w:val="008A3FA6"/>
    <w:rsid w:val="008A7C34"/>
    <w:rsid w:val="008B0D7E"/>
    <w:rsid w:val="008B2DB7"/>
    <w:rsid w:val="008B4581"/>
    <w:rsid w:val="008B47A3"/>
    <w:rsid w:val="008B4FCF"/>
    <w:rsid w:val="008B525A"/>
    <w:rsid w:val="008B5445"/>
    <w:rsid w:val="008B5B52"/>
    <w:rsid w:val="008B6D50"/>
    <w:rsid w:val="008B7376"/>
    <w:rsid w:val="008C03F6"/>
    <w:rsid w:val="008C0CF3"/>
    <w:rsid w:val="008C4BA4"/>
    <w:rsid w:val="008C55A6"/>
    <w:rsid w:val="008C68F0"/>
    <w:rsid w:val="008C6E72"/>
    <w:rsid w:val="008C7690"/>
    <w:rsid w:val="008D1290"/>
    <w:rsid w:val="008D24F2"/>
    <w:rsid w:val="008D25DC"/>
    <w:rsid w:val="008D2B73"/>
    <w:rsid w:val="008D3193"/>
    <w:rsid w:val="008D422F"/>
    <w:rsid w:val="008D5EDD"/>
    <w:rsid w:val="008D6A3A"/>
    <w:rsid w:val="008D6E09"/>
    <w:rsid w:val="008D7224"/>
    <w:rsid w:val="008D799D"/>
    <w:rsid w:val="008D7A75"/>
    <w:rsid w:val="008E083B"/>
    <w:rsid w:val="008E3AFC"/>
    <w:rsid w:val="008E6072"/>
    <w:rsid w:val="008F12C5"/>
    <w:rsid w:val="008F136E"/>
    <w:rsid w:val="008F1414"/>
    <w:rsid w:val="008F1FB4"/>
    <w:rsid w:val="008F2721"/>
    <w:rsid w:val="008F32F9"/>
    <w:rsid w:val="008F3498"/>
    <w:rsid w:val="008F3A2A"/>
    <w:rsid w:val="008F42ED"/>
    <w:rsid w:val="008F5411"/>
    <w:rsid w:val="008F55DB"/>
    <w:rsid w:val="008F6D3A"/>
    <w:rsid w:val="008F7226"/>
    <w:rsid w:val="008F7474"/>
    <w:rsid w:val="008F7A77"/>
    <w:rsid w:val="009008D0"/>
    <w:rsid w:val="00901809"/>
    <w:rsid w:val="00902445"/>
    <w:rsid w:val="009034E3"/>
    <w:rsid w:val="00903B21"/>
    <w:rsid w:val="00905640"/>
    <w:rsid w:val="009061AA"/>
    <w:rsid w:val="0090633C"/>
    <w:rsid w:val="00907ACF"/>
    <w:rsid w:val="009104CB"/>
    <w:rsid w:val="00910DEC"/>
    <w:rsid w:val="00911B32"/>
    <w:rsid w:val="00911C9E"/>
    <w:rsid w:val="00912608"/>
    <w:rsid w:val="00914035"/>
    <w:rsid w:val="009144F4"/>
    <w:rsid w:val="00914EED"/>
    <w:rsid w:val="00914FAE"/>
    <w:rsid w:val="0091535C"/>
    <w:rsid w:val="009161BE"/>
    <w:rsid w:val="009170FE"/>
    <w:rsid w:val="0091721E"/>
    <w:rsid w:val="009202E4"/>
    <w:rsid w:val="00921FE0"/>
    <w:rsid w:val="009224A0"/>
    <w:rsid w:val="00922ECE"/>
    <w:rsid w:val="00923998"/>
    <w:rsid w:val="009242EF"/>
    <w:rsid w:val="009243BD"/>
    <w:rsid w:val="00924948"/>
    <w:rsid w:val="009258C1"/>
    <w:rsid w:val="00925B36"/>
    <w:rsid w:val="00931748"/>
    <w:rsid w:val="00931D12"/>
    <w:rsid w:val="00932F43"/>
    <w:rsid w:val="00933F54"/>
    <w:rsid w:val="009356AB"/>
    <w:rsid w:val="00936727"/>
    <w:rsid w:val="00936C74"/>
    <w:rsid w:val="009406C9"/>
    <w:rsid w:val="00940A36"/>
    <w:rsid w:val="00940B43"/>
    <w:rsid w:val="00940B7F"/>
    <w:rsid w:val="00941595"/>
    <w:rsid w:val="009420EB"/>
    <w:rsid w:val="00942AAE"/>
    <w:rsid w:val="00945274"/>
    <w:rsid w:val="009454B6"/>
    <w:rsid w:val="009506C2"/>
    <w:rsid w:val="009507F9"/>
    <w:rsid w:val="009519A1"/>
    <w:rsid w:val="00951AC7"/>
    <w:rsid w:val="0095240E"/>
    <w:rsid w:val="00952CED"/>
    <w:rsid w:val="00954195"/>
    <w:rsid w:val="009541D0"/>
    <w:rsid w:val="00955683"/>
    <w:rsid w:val="00957B2C"/>
    <w:rsid w:val="00960419"/>
    <w:rsid w:val="00960F39"/>
    <w:rsid w:val="00963309"/>
    <w:rsid w:val="009633E4"/>
    <w:rsid w:val="0096361F"/>
    <w:rsid w:val="00963655"/>
    <w:rsid w:val="009642AE"/>
    <w:rsid w:val="009645D3"/>
    <w:rsid w:val="00970184"/>
    <w:rsid w:val="00970A0E"/>
    <w:rsid w:val="00970C9D"/>
    <w:rsid w:val="00971A6E"/>
    <w:rsid w:val="00971CDE"/>
    <w:rsid w:val="00971F6F"/>
    <w:rsid w:val="009724A8"/>
    <w:rsid w:val="00972DCD"/>
    <w:rsid w:val="00973511"/>
    <w:rsid w:val="00973C22"/>
    <w:rsid w:val="00973DBE"/>
    <w:rsid w:val="00974A86"/>
    <w:rsid w:val="0097520E"/>
    <w:rsid w:val="00976220"/>
    <w:rsid w:val="00976F6D"/>
    <w:rsid w:val="00976FC2"/>
    <w:rsid w:val="00977F0B"/>
    <w:rsid w:val="009811E5"/>
    <w:rsid w:val="0098248C"/>
    <w:rsid w:val="00982B23"/>
    <w:rsid w:val="009858D2"/>
    <w:rsid w:val="00986114"/>
    <w:rsid w:val="009865EA"/>
    <w:rsid w:val="00987783"/>
    <w:rsid w:val="0099066E"/>
    <w:rsid w:val="00991E61"/>
    <w:rsid w:val="00992808"/>
    <w:rsid w:val="00992C16"/>
    <w:rsid w:val="00992FB0"/>
    <w:rsid w:val="009935CB"/>
    <w:rsid w:val="00993F4D"/>
    <w:rsid w:val="00994014"/>
    <w:rsid w:val="009954CB"/>
    <w:rsid w:val="00995861"/>
    <w:rsid w:val="0099763E"/>
    <w:rsid w:val="009976AD"/>
    <w:rsid w:val="009977FA"/>
    <w:rsid w:val="009A1B8D"/>
    <w:rsid w:val="009A1C05"/>
    <w:rsid w:val="009A2A4B"/>
    <w:rsid w:val="009A31F2"/>
    <w:rsid w:val="009A48E8"/>
    <w:rsid w:val="009A673C"/>
    <w:rsid w:val="009A74CA"/>
    <w:rsid w:val="009B1124"/>
    <w:rsid w:val="009B511E"/>
    <w:rsid w:val="009B513B"/>
    <w:rsid w:val="009B57F0"/>
    <w:rsid w:val="009B5952"/>
    <w:rsid w:val="009B5A06"/>
    <w:rsid w:val="009B7864"/>
    <w:rsid w:val="009C0447"/>
    <w:rsid w:val="009C11E1"/>
    <w:rsid w:val="009C45B1"/>
    <w:rsid w:val="009C461D"/>
    <w:rsid w:val="009C4944"/>
    <w:rsid w:val="009C5DCE"/>
    <w:rsid w:val="009C79B3"/>
    <w:rsid w:val="009D1F50"/>
    <w:rsid w:val="009D367C"/>
    <w:rsid w:val="009D3DCF"/>
    <w:rsid w:val="009D548A"/>
    <w:rsid w:val="009D6330"/>
    <w:rsid w:val="009D7A4E"/>
    <w:rsid w:val="009E065A"/>
    <w:rsid w:val="009E1CF2"/>
    <w:rsid w:val="009E34D4"/>
    <w:rsid w:val="009E37BC"/>
    <w:rsid w:val="009E3F8B"/>
    <w:rsid w:val="009E4B45"/>
    <w:rsid w:val="009E557C"/>
    <w:rsid w:val="009E61F7"/>
    <w:rsid w:val="009E7624"/>
    <w:rsid w:val="009F1108"/>
    <w:rsid w:val="009F137E"/>
    <w:rsid w:val="009F170A"/>
    <w:rsid w:val="009F1C6A"/>
    <w:rsid w:val="009F4BB4"/>
    <w:rsid w:val="009F68A9"/>
    <w:rsid w:val="009F6BD6"/>
    <w:rsid w:val="009F7DCF"/>
    <w:rsid w:val="009F7E4D"/>
    <w:rsid w:val="00A028AC"/>
    <w:rsid w:val="00A036B9"/>
    <w:rsid w:val="00A03AB4"/>
    <w:rsid w:val="00A04B03"/>
    <w:rsid w:val="00A057D0"/>
    <w:rsid w:val="00A05C0D"/>
    <w:rsid w:val="00A05C13"/>
    <w:rsid w:val="00A07C6C"/>
    <w:rsid w:val="00A1016E"/>
    <w:rsid w:val="00A1092A"/>
    <w:rsid w:val="00A10DEB"/>
    <w:rsid w:val="00A12551"/>
    <w:rsid w:val="00A12DC4"/>
    <w:rsid w:val="00A13FDA"/>
    <w:rsid w:val="00A16DF7"/>
    <w:rsid w:val="00A176AB"/>
    <w:rsid w:val="00A177CB"/>
    <w:rsid w:val="00A21105"/>
    <w:rsid w:val="00A21975"/>
    <w:rsid w:val="00A21A2C"/>
    <w:rsid w:val="00A23758"/>
    <w:rsid w:val="00A23786"/>
    <w:rsid w:val="00A23B49"/>
    <w:rsid w:val="00A240F1"/>
    <w:rsid w:val="00A247D7"/>
    <w:rsid w:val="00A25434"/>
    <w:rsid w:val="00A25B48"/>
    <w:rsid w:val="00A27F1C"/>
    <w:rsid w:val="00A31262"/>
    <w:rsid w:val="00A31832"/>
    <w:rsid w:val="00A335E8"/>
    <w:rsid w:val="00A33BE7"/>
    <w:rsid w:val="00A33F0E"/>
    <w:rsid w:val="00A34EF3"/>
    <w:rsid w:val="00A3539B"/>
    <w:rsid w:val="00A363E1"/>
    <w:rsid w:val="00A36505"/>
    <w:rsid w:val="00A36A73"/>
    <w:rsid w:val="00A37D65"/>
    <w:rsid w:val="00A42038"/>
    <w:rsid w:val="00A420FA"/>
    <w:rsid w:val="00A421D2"/>
    <w:rsid w:val="00A43794"/>
    <w:rsid w:val="00A44D25"/>
    <w:rsid w:val="00A453AA"/>
    <w:rsid w:val="00A45573"/>
    <w:rsid w:val="00A52CC9"/>
    <w:rsid w:val="00A53B3D"/>
    <w:rsid w:val="00A53BD7"/>
    <w:rsid w:val="00A53E30"/>
    <w:rsid w:val="00A53FA7"/>
    <w:rsid w:val="00A55211"/>
    <w:rsid w:val="00A55950"/>
    <w:rsid w:val="00A55B28"/>
    <w:rsid w:val="00A60E5C"/>
    <w:rsid w:val="00A61994"/>
    <w:rsid w:val="00A63D10"/>
    <w:rsid w:val="00A6414D"/>
    <w:rsid w:val="00A659C9"/>
    <w:rsid w:val="00A66174"/>
    <w:rsid w:val="00A66544"/>
    <w:rsid w:val="00A67058"/>
    <w:rsid w:val="00A70837"/>
    <w:rsid w:val="00A71A38"/>
    <w:rsid w:val="00A72DB8"/>
    <w:rsid w:val="00A74BBC"/>
    <w:rsid w:val="00A75785"/>
    <w:rsid w:val="00A75A35"/>
    <w:rsid w:val="00A75CA1"/>
    <w:rsid w:val="00A76A4B"/>
    <w:rsid w:val="00A80793"/>
    <w:rsid w:val="00A80BE6"/>
    <w:rsid w:val="00A81D0A"/>
    <w:rsid w:val="00A81F85"/>
    <w:rsid w:val="00A82096"/>
    <w:rsid w:val="00A82842"/>
    <w:rsid w:val="00A8324E"/>
    <w:rsid w:val="00A8329F"/>
    <w:rsid w:val="00A834EF"/>
    <w:rsid w:val="00A856CF"/>
    <w:rsid w:val="00A86427"/>
    <w:rsid w:val="00A86831"/>
    <w:rsid w:val="00A87DD0"/>
    <w:rsid w:val="00A87E66"/>
    <w:rsid w:val="00A908AD"/>
    <w:rsid w:val="00A91646"/>
    <w:rsid w:val="00A91E33"/>
    <w:rsid w:val="00A91F21"/>
    <w:rsid w:val="00A92BD7"/>
    <w:rsid w:val="00A95E52"/>
    <w:rsid w:val="00A95E74"/>
    <w:rsid w:val="00A95F62"/>
    <w:rsid w:val="00A96273"/>
    <w:rsid w:val="00A96380"/>
    <w:rsid w:val="00A96532"/>
    <w:rsid w:val="00AA03AB"/>
    <w:rsid w:val="00AA1232"/>
    <w:rsid w:val="00AA1C66"/>
    <w:rsid w:val="00AA2050"/>
    <w:rsid w:val="00AA2275"/>
    <w:rsid w:val="00AA4506"/>
    <w:rsid w:val="00AA48EC"/>
    <w:rsid w:val="00AA4DDC"/>
    <w:rsid w:val="00AA6C78"/>
    <w:rsid w:val="00AB0650"/>
    <w:rsid w:val="00AB066A"/>
    <w:rsid w:val="00AB094A"/>
    <w:rsid w:val="00AB19E9"/>
    <w:rsid w:val="00AB227A"/>
    <w:rsid w:val="00AB2483"/>
    <w:rsid w:val="00AB348C"/>
    <w:rsid w:val="00AB368D"/>
    <w:rsid w:val="00AB382A"/>
    <w:rsid w:val="00AB3CD1"/>
    <w:rsid w:val="00AB41AA"/>
    <w:rsid w:val="00AB4679"/>
    <w:rsid w:val="00AB6C40"/>
    <w:rsid w:val="00AB755E"/>
    <w:rsid w:val="00AB776D"/>
    <w:rsid w:val="00AC093F"/>
    <w:rsid w:val="00AC1688"/>
    <w:rsid w:val="00AC4A65"/>
    <w:rsid w:val="00AC4C48"/>
    <w:rsid w:val="00AC545D"/>
    <w:rsid w:val="00AC610C"/>
    <w:rsid w:val="00AC6BDD"/>
    <w:rsid w:val="00AD00DC"/>
    <w:rsid w:val="00AD0690"/>
    <w:rsid w:val="00AD08EC"/>
    <w:rsid w:val="00AD1146"/>
    <w:rsid w:val="00AD1227"/>
    <w:rsid w:val="00AD16F4"/>
    <w:rsid w:val="00AD2349"/>
    <w:rsid w:val="00AD37C2"/>
    <w:rsid w:val="00AD3882"/>
    <w:rsid w:val="00AD391A"/>
    <w:rsid w:val="00AD3DD6"/>
    <w:rsid w:val="00AD41EF"/>
    <w:rsid w:val="00AD589A"/>
    <w:rsid w:val="00AD75C4"/>
    <w:rsid w:val="00AE0A2C"/>
    <w:rsid w:val="00AE10D3"/>
    <w:rsid w:val="00AE1918"/>
    <w:rsid w:val="00AE2105"/>
    <w:rsid w:val="00AE2414"/>
    <w:rsid w:val="00AE2D8F"/>
    <w:rsid w:val="00AE320B"/>
    <w:rsid w:val="00AE4D57"/>
    <w:rsid w:val="00AE59A2"/>
    <w:rsid w:val="00AF2453"/>
    <w:rsid w:val="00AF3DAF"/>
    <w:rsid w:val="00AF3E97"/>
    <w:rsid w:val="00AF4C06"/>
    <w:rsid w:val="00AF5171"/>
    <w:rsid w:val="00AF5D0D"/>
    <w:rsid w:val="00AF6A72"/>
    <w:rsid w:val="00AF6FE4"/>
    <w:rsid w:val="00B01712"/>
    <w:rsid w:val="00B04029"/>
    <w:rsid w:val="00B04A4E"/>
    <w:rsid w:val="00B05A6D"/>
    <w:rsid w:val="00B0607C"/>
    <w:rsid w:val="00B060E8"/>
    <w:rsid w:val="00B06B6D"/>
    <w:rsid w:val="00B0721F"/>
    <w:rsid w:val="00B0740F"/>
    <w:rsid w:val="00B07602"/>
    <w:rsid w:val="00B10CF1"/>
    <w:rsid w:val="00B10E44"/>
    <w:rsid w:val="00B115C2"/>
    <w:rsid w:val="00B12893"/>
    <w:rsid w:val="00B1426C"/>
    <w:rsid w:val="00B148D6"/>
    <w:rsid w:val="00B14E76"/>
    <w:rsid w:val="00B164E8"/>
    <w:rsid w:val="00B166B5"/>
    <w:rsid w:val="00B16708"/>
    <w:rsid w:val="00B16D65"/>
    <w:rsid w:val="00B20F08"/>
    <w:rsid w:val="00B21390"/>
    <w:rsid w:val="00B22257"/>
    <w:rsid w:val="00B22A67"/>
    <w:rsid w:val="00B23C42"/>
    <w:rsid w:val="00B23F48"/>
    <w:rsid w:val="00B24431"/>
    <w:rsid w:val="00B253B6"/>
    <w:rsid w:val="00B25F8A"/>
    <w:rsid w:val="00B2619F"/>
    <w:rsid w:val="00B26CDF"/>
    <w:rsid w:val="00B30300"/>
    <w:rsid w:val="00B30916"/>
    <w:rsid w:val="00B31223"/>
    <w:rsid w:val="00B31D39"/>
    <w:rsid w:val="00B32A37"/>
    <w:rsid w:val="00B32AB9"/>
    <w:rsid w:val="00B33A59"/>
    <w:rsid w:val="00B347BE"/>
    <w:rsid w:val="00B352D3"/>
    <w:rsid w:val="00B35806"/>
    <w:rsid w:val="00B35C2C"/>
    <w:rsid w:val="00B35CC8"/>
    <w:rsid w:val="00B362A8"/>
    <w:rsid w:val="00B36703"/>
    <w:rsid w:val="00B36C60"/>
    <w:rsid w:val="00B372A4"/>
    <w:rsid w:val="00B40A36"/>
    <w:rsid w:val="00B415A1"/>
    <w:rsid w:val="00B41B6F"/>
    <w:rsid w:val="00B41FC8"/>
    <w:rsid w:val="00B4230C"/>
    <w:rsid w:val="00B426FE"/>
    <w:rsid w:val="00B510F5"/>
    <w:rsid w:val="00B51B45"/>
    <w:rsid w:val="00B52A35"/>
    <w:rsid w:val="00B53D77"/>
    <w:rsid w:val="00B53E58"/>
    <w:rsid w:val="00B55F7C"/>
    <w:rsid w:val="00B61E49"/>
    <w:rsid w:val="00B640BD"/>
    <w:rsid w:val="00B64E96"/>
    <w:rsid w:val="00B655F9"/>
    <w:rsid w:val="00B71122"/>
    <w:rsid w:val="00B741C6"/>
    <w:rsid w:val="00B74EA1"/>
    <w:rsid w:val="00B7721F"/>
    <w:rsid w:val="00B775B0"/>
    <w:rsid w:val="00B779A2"/>
    <w:rsid w:val="00B80BA1"/>
    <w:rsid w:val="00B80D85"/>
    <w:rsid w:val="00B81D86"/>
    <w:rsid w:val="00B825A1"/>
    <w:rsid w:val="00B82D27"/>
    <w:rsid w:val="00B82F90"/>
    <w:rsid w:val="00B8415C"/>
    <w:rsid w:val="00B85A12"/>
    <w:rsid w:val="00B85BF1"/>
    <w:rsid w:val="00B86029"/>
    <w:rsid w:val="00B8640C"/>
    <w:rsid w:val="00B87737"/>
    <w:rsid w:val="00B906C7"/>
    <w:rsid w:val="00B90D8C"/>
    <w:rsid w:val="00B91434"/>
    <w:rsid w:val="00B9143A"/>
    <w:rsid w:val="00B92211"/>
    <w:rsid w:val="00B9237F"/>
    <w:rsid w:val="00B924AB"/>
    <w:rsid w:val="00B9312F"/>
    <w:rsid w:val="00B9514A"/>
    <w:rsid w:val="00B95512"/>
    <w:rsid w:val="00B9610E"/>
    <w:rsid w:val="00B96407"/>
    <w:rsid w:val="00B96E4B"/>
    <w:rsid w:val="00B97F5B"/>
    <w:rsid w:val="00BA00FD"/>
    <w:rsid w:val="00BA044A"/>
    <w:rsid w:val="00BA0E94"/>
    <w:rsid w:val="00BA13FC"/>
    <w:rsid w:val="00BA13FF"/>
    <w:rsid w:val="00BA1936"/>
    <w:rsid w:val="00BA1AB9"/>
    <w:rsid w:val="00BA214F"/>
    <w:rsid w:val="00BA3133"/>
    <w:rsid w:val="00BA4062"/>
    <w:rsid w:val="00BA7899"/>
    <w:rsid w:val="00BA7D2E"/>
    <w:rsid w:val="00BB03B2"/>
    <w:rsid w:val="00BB09CB"/>
    <w:rsid w:val="00BB0E66"/>
    <w:rsid w:val="00BB1361"/>
    <w:rsid w:val="00BB19DC"/>
    <w:rsid w:val="00BB2E87"/>
    <w:rsid w:val="00BB3C90"/>
    <w:rsid w:val="00BB42C2"/>
    <w:rsid w:val="00BB4430"/>
    <w:rsid w:val="00BB4551"/>
    <w:rsid w:val="00BB501D"/>
    <w:rsid w:val="00BB7147"/>
    <w:rsid w:val="00BB792B"/>
    <w:rsid w:val="00BB7938"/>
    <w:rsid w:val="00BC0460"/>
    <w:rsid w:val="00BC2DF8"/>
    <w:rsid w:val="00BC3BD3"/>
    <w:rsid w:val="00BC3BFA"/>
    <w:rsid w:val="00BC494A"/>
    <w:rsid w:val="00BC6588"/>
    <w:rsid w:val="00BC6CCC"/>
    <w:rsid w:val="00BC7781"/>
    <w:rsid w:val="00BD0CE4"/>
    <w:rsid w:val="00BD123A"/>
    <w:rsid w:val="00BD189C"/>
    <w:rsid w:val="00BD1D66"/>
    <w:rsid w:val="00BD7142"/>
    <w:rsid w:val="00BD773B"/>
    <w:rsid w:val="00BD7973"/>
    <w:rsid w:val="00BE1ECC"/>
    <w:rsid w:val="00BE2357"/>
    <w:rsid w:val="00BE25B7"/>
    <w:rsid w:val="00BE30CF"/>
    <w:rsid w:val="00BE3C1D"/>
    <w:rsid w:val="00BE539C"/>
    <w:rsid w:val="00BE6741"/>
    <w:rsid w:val="00BE675F"/>
    <w:rsid w:val="00BE6980"/>
    <w:rsid w:val="00BE6D40"/>
    <w:rsid w:val="00BE6EA0"/>
    <w:rsid w:val="00BE70D7"/>
    <w:rsid w:val="00BF0279"/>
    <w:rsid w:val="00BF070F"/>
    <w:rsid w:val="00BF0A70"/>
    <w:rsid w:val="00BF1476"/>
    <w:rsid w:val="00BF1835"/>
    <w:rsid w:val="00BF28C1"/>
    <w:rsid w:val="00BF32CA"/>
    <w:rsid w:val="00BF3FF8"/>
    <w:rsid w:val="00BF4034"/>
    <w:rsid w:val="00BF4068"/>
    <w:rsid w:val="00BF414F"/>
    <w:rsid w:val="00BF4A5E"/>
    <w:rsid w:val="00BF4B06"/>
    <w:rsid w:val="00BF4DE8"/>
    <w:rsid w:val="00BF6876"/>
    <w:rsid w:val="00BF72F3"/>
    <w:rsid w:val="00BF779A"/>
    <w:rsid w:val="00BF77DC"/>
    <w:rsid w:val="00BF793D"/>
    <w:rsid w:val="00BF7B95"/>
    <w:rsid w:val="00C000B0"/>
    <w:rsid w:val="00C0036A"/>
    <w:rsid w:val="00C015FB"/>
    <w:rsid w:val="00C01924"/>
    <w:rsid w:val="00C0233D"/>
    <w:rsid w:val="00C0267A"/>
    <w:rsid w:val="00C0334C"/>
    <w:rsid w:val="00C033E5"/>
    <w:rsid w:val="00C07EF3"/>
    <w:rsid w:val="00C10320"/>
    <w:rsid w:val="00C10A1A"/>
    <w:rsid w:val="00C112A0"/>
    <w:rsid w:val="00C1312C"/>
    <w:rsid w:val="00C13437"/>
    <w:rsid w:val="00C139F2"/>
    <w:rsid w:val="00C13B56"/>
    <w:rsid w:val="00C13F10"/>
    <w:rsid w:val="00C1405A"/>
    <w:rsid w:val="00C17A12"/>
    <w:rsid w:val="00C17D57"/>
    <w:rsid w:val="00C20B34"/>
    <w:rsid w:val="00C218BB"/>
    <w:rsid w:val="00C221D7"/>
    <w:rsid w:val="00C23D37"/>
    <w:rsid w:val="00C24443"/>
    <w:rsid w:val="00C255B4"/>
    <w:rsid w:val="00C27276"/>
    <w:rsid w:val="00C275CD"/>
    <w:rsid w:val="00C27BF4"/>
    <w:rsid w:val="00C30D23"/>
    <w:rsid w:val="00C311C7"/>
    <w:rsid w:val="00C3139E"/>
    <w:rsid w:val="00C3171C"/>
    <w:rsid w:val="00C318EE"/>
    <w:rsid w:val="00C3199B"/>
    <w:rsid w:val="00C31CA1"/>
    <w:rsid w:val="00C32331"/>
    <w:rsid w:val="00C331A5"/>
    <w:rsid w:val="00C33C6F"/>
    <w:rsid w:val="00C33CB7"/>
    <w:rsid w:val="00C34489"/>
    <w:rsid w:val="00C36068"/>
    <w:rsid w:val="00C36429"/>
    <w:rsid w:val="00C40C57"/>
    <w:rsid w:val="00C40D56"/>
    <w:rsid w:val="00C40D8E"/>
    <w:rsid w:val="00C40EC6"/>
    <w:rsid w:val="00C41267"/>
    <w:rsid w:val="00C41D21"/>
    <w:rsid w:val="00C424AE"/>
    <w:rsid w:val="00C42BA3"/>
    <w:rsid w:val="00C43C1E"/>
    <w:rsid w:val="00C44907"/>
    <w:rsid w:val="00C45229"/>
    <w:rsid w:val="00C46B93"/>
    <w:rsid w:val="00C501CB"/>
    <w:rsid w:val="00C50369"/>
    <w:rsid w:val="00C511D5"/>
    <w:rsid w:val="00C534FC"/>
    <w:rsid w:val="00C537D3"/>
    <w:rsid w:val="00C5412C"/>
    <w:rsid w:val="00C551F8"/>
    <w:rsid w:val="00C557BE"/>
    <w:rsid w:val="00C55973"/>
    <w:rsid w:val="00C56CD0"/>
    <w:rsid w:val="00C5704F"/>
    <w:rsid w:val="00C60A91"/>
    <w:rsid w:val="00C612FC"/>
    <w:rsid w:val="00C637E8"/>
    <w:rsid w:val="00C63A4C"/>
    <w:rsid w:val="00C63F54"/>
    <w:rsid w:val="00C652B1"/>
    <w:rsid w:val="00C663F3"/>
    <w:rsid w:val="00C67860"/>
    <w:rsid w:val="00C70109"/>
    <w:rsid w:val="00C7010B"/>
    <w:rsid w:val="00C705D7"/>
    <w:rsid w:val="00C711E5"/>
    <w:rsid w:val="00C7152C"/>
    <w:rsid w:val="00C7197B"/>
    <w:rsid w:val="00C7312D"/>
    <w:rsid w:val="00C73334"/>
    <w:rsid w:val="00C733A1"/>
    <w:rsid w:val="00C73BBD"/>
    <w:rsid w:val="00C75E19"/>
    <w:rsid w:val="00C77F03"/>
    <w:rsid w:val="00C81109"/>
    <w:rsid w:val="00C81F70"/>
    <w:rsid w:val="00C82932"/>
    <w:rsid w:val="00C83037"/>
    <w:rsid w:val="00C83CAA"/>
    <w:rsid w:val="00C8735E"/>
    <w:rsid w:val="00C90FB7"/>
    <w:rsid w:val="00C92119"/>
    <w:rsid w:val="00C92806"/>
    <w:rsid w:val="00C9282A"/>
    <w:rsid w:val="00C92B01"/>
    <w:rsid w:val="00C92DEF"/>
    <w:rsid w:val="00C9471E"/>
    <w:rsid w:val="00C94C11"/>
    <w:rsid w:val="00C95047"/>
    <w:rsid w:val="00C95484"/>
    <w:rsid w:val="00C95E71"/>
    <w:rsid w:val="00CA1BA0"/>
    <w:rsid w:val="00CA1DC4"/>
    <w:rsid w:val="00CA2717"/>
    <w:rsid w:val="00CA2ABB"/>
    <w:rsid w:val="00CA32D6"/>
    <w:rsid w:val="00CA36A1"/>
    <w:rsid w:val="00CA393C"/>
    <w:rsid w:val="00CA3A1D"/>
    <w:rsid w:val="00CA3FA9"/>
    <w:rsid w:val="00CA5305"/>
    <w:rsid w:val="00CA56A8"/>
    <w:rsid w:val="00CA5A49"/>
    <w:rsid w:val="00CA76D5"/>
    <w:rsid w:val="00CB2A85"/>
    <w:rsid w:val="00CB377F"/>
    <w:rsid w:val="00CB3BF5"/>
    <w:rsid w:val="00CB3E60"/>
    <w:rsid w:val="00CB4028"/>
    <w:rsid w:val="00CB5B5F"/>
    <w:rsid w:val="00CC00CC"/>
    <w:rsid w:val="00CC0256"/>
    <w:rsid w:val="00CC097C"/>
    <w:rsid w:val="00CC0EBB"/>
    <w:rsid w:val="00CC116D"/>
    <w:rsid w:val="00CC197F"/>
    <w:rsid w:val="00CC1D08"/>
    <w:rsid w:val="00CC3A1E"/>
    <w:rsid w:val="00CC4C52"/>
    <w:rsid w:val="00CC4F87"/>
    <w:rsid w:val="00CC523B"/>
    <w:rsid w:val="00CC53B0"/>
    <w:rsid w:val="00CC5588"/>
    <w:rsid w:val="00CC68D6"/>
    <w:rsid w:val="00CD11E3"/>
    <w:rsid w:val="00CD1495"/>
    <w:rsid w:val="00CD2052"/>
    <w:rsid w:val="00CD205C"/>
    <w:rsid w:val="00CD3072"/>
    <w:rsid w:val="00CD4366"/>
    <w:rsid w:val="00CD4644"/>
    <w:rsid w:val="00CD4E4D"/>
    <w:rsid w:val="00CD5E07"/>
    <w:rsid w:val="00CD7B14"/>
    <w:rsid w:val="00CE083F"/>
    <w:rsid w:val="00CE0A17"/>
    <w:rsid w:val="00CE15E6"/>
    <w:rsid w:val="00CE178D"/>
    <w:rsid w:val="00CE1E25"/>
    <w:rsid w:val="00CE35E7"/>
    <w:rsid w:val="00CE380E"/>
    <w:rsid w:val="00CE3D98"/>
    <w:rsid w:val="00CE422A"/>
    <w:rsid w:val="00CE4DCA"/>
    <w:rsid w:val="00CE4F31"/>
    <w:rsid w:val="00CE57C9"/>
    <w:rsid w:val="00CE5AC7"/>
    <w:rsid w:val="00CE7285"/>
    <w:rsid w:val="00CE7B56"/>
    <w:rsid w:val="00CF0068"/>
    <w:rsid w:val="00CF098D"/>
    <w:rsid w:val="00CF42A0"/>
    <w:rsid w:val="00CF6DC9"/>
    <w:rsid w:val="00CF704D"/>
    <w:rsid w:val="00CF72B5"/>
    <w:rsid w:val="00D00150"/>
    <w:rsid w:val="00D01B88"/>
    <w:rsid w:val="00D02C68"/>
    <w:rsid w:val="00D032F0"/>
    <w:rsid w:val="00D03367"/>
    <w:rsid w:val="00D04604"/>
    <w:rsid w:val="00D06534"/>
    <w:rsid w:val="00D071CF"/>
    <w:rsid w:val="00D104D4"/>
    <w:rsid w:val="00D10EAB"/>
    <w:rsid w:val="00D1172B"/>
    <w:rsid w:val="00D1261A"/>
    <w:rsid w:val="00D12739"/>
    <w:rsid w:val="00D1313D"/>
    <w:rsid w:val="00D133F1"/>
    <w:rsid w:val="00D13987"/>
    <w:rsid w:val="00D13BEB"/>
    <w:rsid w:val="00D14C36"/>
    <w:rsid w:val="00D152AA"/>
    <w:rsid w:val="00D152DF"/>
    <w:rsid w:val="00D15B82"/>
    <w:rsid w:val="00D173BB"/>
    <w:rsid w:val="00D1744C"/>
    <w:rsid w:val="00D21CDF"/>
    <w:rsid w:val="00D235F4"/>
    <w:rsid w:val="00D23B51"/>
    <w:rsid w:val="00D23F51"/>
    <w:rsid w:val="00D24B8E"/>
    <w:rsid w:val="00D24F72"/>
    <w:rsid w:val="00D25053"/>
    <w:rsid w:val="00D25968"/>
    <w:rsid w:val="00D259CF"/>
    <w:rsid w:val="00D25DA9"/>
    <w:rsid w:val="00D26023"/>
    <w:rsid w:val="00D26388"/>
    <w:rsid w:val="00D26F81"/>
    <w:rsid w:val="00D2716D"/>
    <w:rsid w:val="00D27501"/>
    <w:rsid w:val="00D30001"/>
    <w:rsid w:val="00D3086B"/>
    <w:rsid w:val="00D31208"/>
    <w:rsid w:val="00D31C5D"/>
    <w:rsid w:val="00D31E84"/>
    <w:rsid w:val="00D320BD"/>
    <w:rsid w:val="00D35277"/>
    <w:rsid w:val="00D3620F"/>
    <w:rsid w:val="00D36F01"/>
    <w:rsid w:val="00D37097"/>
    <w:rsid w:val="00D37744"/>
    <w:rsid w:val="00D379E8"/>
    <w:rsid w:val="00D4007F"/>
    <w:rsid w:val="00D41160"/>
    <w:rsid w:val="00D42821"/>
    <w:rsid w:val="00D4287A"/>
    <w:rsid w:val="00D4331D"/>
    <w:rsid w:val="00D44ABD"/>
    <w:rsid w:val="00D44C36"/>
    <w:rsid w:val="00D45ED2"/>
    <w:rsid w:val="00D4651D"/>
    <w:rsid w:val="00D47082"/>
    <w:rsid w:val="00D5173D"/>
    <w:rsid w:val="00D5215B"/>
    <w:rsid w:val="00D52838"/>
    <w:rsid w:val="00D54286"/>
    <w:rsid w:val="00D54750"/>
    <w:rsid w:val="00D54F86"/>
    <w:rsid w:val="00D5660F"/>
    <w:rsid w:val="00D5693E"/>
    <w:rsid w:val="00D577DE"/>
    <w:rsid w:val="00D57A4E"/>
    <w:rsid w:val="00D614D1"/>
    <w:rsid w:val="00D61B82"/>
    <w:rsid w:val="00D61E81"/>
    <w:rsid w:val="00D622D4"/>
    <w:rsid w:val="00D62F02"/>
    <w:rsid w:val="00D63FC3"/>
    <w:rsid w:val="00D6523B"/>
    <w:rsid w:val="00D65506"/>
    <w:rsid w:val="00D65E49"/>
    <w:rsid w:val="00D66132"/>
    <w:rsid w:val="00D67AFF"/>
    <w:rsid w:val="00D70160"/>
    <w:rsid w:val="00D714B5"/>
    <w:rsid w:val="00D71DC8"/>
    <w:rsid w:val="00D733AF"/>
    <w:rsid w:val="00D73FE0"/>
    <w:rsid w:val="00D74984"/>
    <w:rsid w:val="00D74CD3"/>
    <w:rsid w:val="00D753EF"/>
    <w:rsid w:val="00D764E2"/>
    <w:rsid w:val="00D7712F"/>
    <w:rsid w:val="00D77F9E"/>
    <w:rsid w:val="00D80652"/>
    <w:rsid w:val="00D8149C"/>
    <w:rsid w:val="00D81ACE"/>
    <w:rsid w:val="00D81E4A"/>
    <w:rsid w:val="00D82CC9"/>
    <w:rsid w:val="00D82E12"/>
    <w:rsid w:val="00D83584"/>
    <w:rsid w:val="00D84278"/>
    <w:rsid w:val="00D85FAD"/>
    <w:rsid w:val="00D8614A"/>
    <w:rsid w:val="00D86530"/>
    <w:rsid w:val="00D8678A"/>
    <w:rsid w:val="00D90BF8"/>
    <w:rsid w:val="00D929C5"/>
    <w:rsid w:val="00D92CCC"/>
    <w:rsid w:val="00D93098"/>
    <w:rsid w:val="00D93170"/>
    <w:rsid w:val="00D95519"/>
    <w:rsid w:val="00D95815"/>
    <w:rsid w:val="00D97B94"/>
    <w:rsid w:val="00DA19F4"/>
    <w:rsid w:val="00DA250F"/>
    <w:rsid w:val="00DA264A"/>
    <w:rsid w:val="00DA266D"/>
    <w:rsid w:val="00DA2794"/>
    <w:rsid w:val="00DA3431"/>
    <w:rsid w:val="00DA3C84"/>
    <w:rsid w:val="00DA419B"/>
    <w:rsid w:val="00DA4263"/>
    <w:rsid w:val="00DA426F"/>
    <w:rsid w:val="00DA4D69"/>
    <w:rsid w:val="00DA5375"/>
    <w:rsid w:val="00DA5FFD"/>
    <w:rsid w:val="00DA626E"/>
    <w:rsid w:val="00DA774E"/>
    <w:rsid w:val="00DA7DD3"/>
    <w:rsid w:val="00DA7FB0"/>
    <w:rsid w:val="00DB025D"/>
    <w:rsid w:val="00DB0F95"/>
    <w:rsid w:val="00DB1CB9"/>
    <w:rsid w:val="00DB2190"/>
    <w:rsid w:val="00DB281A"/>
    <w:rsid w:val="00DB30BD"/>
    <w:rsid w:val="00DB3EE8"/>
    <w:rsid w:val="00DB3FB9"/>
    <w:rsid w:val="00DB560C"/>
    <w:rsid w:val="00DB5B8E"/>
    <w:rsid w:val="00DB63B1"/>
    <w:rsid w:val="00DB64B5"/>
    <w:rsid w:val="00DB688E"/>
    <w:rsid w:val="00DB69D4"/>
    <w:rsid w:val="00DB72D5"/>
    <w:rsid w:val="00DB7E80"/>
    <w:rsid w:val="00DC0354"/>
    <w:rsid w:val="00DC06D0"/>
    <w:rsid w:val="00DC1BC0"/>
    <w:rsid w:val="00DC1C5E"/>
    <w:rsid w:val="00DC27D2"/>
    <w:rsid w:val="00DC28FD"/>
    <w:rsid w:val="00DC2A0D"/>
    <w:rsid w:val="00DC3122"/>
    <w:rsid w:val="00DC34D0"/>
    <w:rsid w:val="00DC3818"/>
    <w:rsid w:val="00DC4573"/>
    <w:rsid w:val="00DC672B"/>
    <w:rsid w:val="00DD1477"/>
    <w:rsid w:val="00DD2D0C"/>
    <w:rsid w:val="00DD3054"/>
    <w:rsid w:val="00DD3E88"/>
    <w:rsid w:val="00DD43DD"/>
    <w:rsid w:val="00DD4511"/>
    <w:rsid w:val="00DD5BFF"/>
    <w:rsid w:val="00DD7029"/>
    <w:rsid w:val="00DD72E6"/>
    <w:rsid w:val="00DD781E"/>
    <w:rsid w:val="00DE0373"/>
    <w:rsid w:val="00DE1B92"/>
    <w:rsid w:val="00DE28E8"/>
    <w:rsid w:val="00DE30A2"/>
    <w:rsid w:val="00DE3D27"/>
    <w:rsid w:val="00DE441F"/>
    <w:rsid w:val="00DE45AD"/>
    <w:rsid w:val="00DE484A"/>
    <w:rsid w:val="00DE5F6C"/>
    <w:rsid w:val="00DE610E"/>
    <w:rsid w:val="00DE63C9"/>
    <w:rsid w:val="00DE7CCA"/>
    <w:rsid w:val="00DF026B"/>
    <w:rsid w:val="00DF1818"/>
    <w:rsid w:val="00DF2948"/>
    <w:rsid w:val="00DF4553"/>
    <w:rsid w:val="00DF602B"/>
    <w:rsid w:val="00DF6FE3"/>
    <w:rsid w:val="00DF705B"/>
    <w:rsid w:val="00DF7069"/>
    <w:rsid w:val="00E0020E"/>
    <w:rsid w:val="00E00A0F"/>
    <w:rsid w:val="00E029EF"/>
    <w:rsid w:val="00E02C3D"/>
    <w:rsid w:val="00E02C8B"/>
    <w:rsid w:val="00E04B5F"/>
    <w:rsid w:val="00E0579E"/>
    <w:rsid w:val="00E10238"/>
    <w:rsid w:val="00E11978"/>
    <w:rsid w:val="00E11A25"/>
    <w:rsid w:val="00E12E1F"/>
    <w:rsid w:val="00E14922"/>
    <w:rsid w:val="00E16596"/>
    <w:rsid w:val="00E17AD6"/>
    <w:rsid w:val="00E22BBC"/>
    <w:rsid w:val="00E235F3"/>
    <w:rsid w:val="00E23969"/>
    <w:rsid w:val="00E24B0A"/>
    <w:rsid w:val="00E24C06"/>
    <w:rsid w:val="00E25620"/>
    <w:rsid w:val="00E258EA"/>
    <w:rsid w:val="00E26838"/>
    <w:rsid w:val="00E268FD"/>
    <w:rsid w:val="00E278E8"/>
    <w:rsid w:val="00E27C71"/>
    <w:rsid w:val="00E27DC7"/>
    <w:rsid w:val="00E305C1"/>
    <w:rsid w:val="00E3244D"/>
    <w:rsid w:val="00E32543"/>
    <w:rsid w:val="00E338ED"/>
    <w:rsid w:val="00E33BC1"/>
    <w:rsid w:val="00E34A8A"/>
    <w:rsid w:val="00E35326"/>
    <w:rsid w:val="00E36C0C"/>
    <w:rsid w:val="00E36E07"/>
    <w:rsid w:val="00E36EE8"/>
    <w:rsid w:val="00E376E5"/>
    <w:rsid w:val="00E405BD"/>
    <w:rsid w:val="00E4431C"/>
    <w:rsid w:val="00E44BC4"/>
    <w:rsid w:val="00E44DC8"/>
    <w:rsid w:val="00E4580D"/>
    <w:rsid w:val="00E45B1F"/>
    <w:rsid w:val="00E460E9"/>
    <w:rsid w:val="00E464FA"/>
    <w:rsid w:val="00E46F2C"/>
    <w:rsid w:val="00E46F6A"/>
    <w:rsid w:val="00E50085"/>
    <w:rsid w:val="00E51414"/>
    <w:rsid w:val="00E52C4C"/>
    <w:rsid w:val="00E52D28"/>
    <w:rsid w:val="00E52DEB"/>
    <w:rsid w:val="00E54735"/>
    <w:rsid w:val="00E54BC5"/>
    <w:rsid w:val="00E5558B"/>
    <w:rsid w:val="00E61F23"/>
    <w:rsid w:val="00E6229A"/>
    <w:rsid w:val="00E627A8"/>
    <w:rsid w:val="00E670D9"/>
    <w:rsid w:val="00E705C1"/>
    <w:rsid w:val="00E71B8A"/>
    <w:rsid w:val="00E727DB"/>
    <w:rsid w:val="00E7306F"/>
    <w:rsid w:val="00E7325C"/>
    <w:rsid w:val="00E73EBF"/>
    <w:rsid w:val="00E74FA5"/>
    <w:rsid w:val="00E75BCD"/>
    <w:rsid w:val="00E7616C"/>
    <w:rsid w:val="00E80093"/>
    <w:rsid w:val="00E8020A"/>
    <w:rsid w:val="00E80DAF"/>
    <w:rsid w:val="00E80F69"/>
    <w:rsid w:val="00E8283E"/>
    <w:rsid w:val="00E82E39"/>
    <w:rsid w:val="00E82E66"/>
    <w:rsid w:val="00E8427F"/>
    <w:rsid w:val="00E8452F"/>
    <w:rsid w:val="00E8606B"/>
    <w:rsid w:val="00E9229F"/>
    <w:rsid w:val="00E929F2"/>
    <w:rsid w:val="00E929F7"/>
    <w:rsid w:val="00E944C6"/>
    <w:rsid w:val="00E95227"/>
    <w:rsid w:val="00E955B0"/>
    <w:rsid w:val="00E95DDC"/>
    <w:rsid w:val="00E974D6"/>
    <w:rsid w:val="00EA0BD7"/>
    <w:rsid w:val="00EA1215"/>
    <w:rsid w:val="00EA18E2"/>
    <w:rsid w:val="00EA1D95"/>
    <w:rsid w:val="00EA1F5B"/>
    <w:rsid w:val="00EA20E1"/>
    <w:rsid w:val="00EA27A8"/>
    <w:rsid w:val="00EA326D"/>
    <w:rsid w:val="00EA3325"/>
    <w:rsid w:val="00EA3900"/>
    <w:rsid w:val="00EA3A87"/>
    <w:rsid w:val="00EA53AF"/>
    <w:rsid w:val="00EA6779"/>
    <w:rsid w:val="00EA7979"/>
    <w:rsid w:val="00EB0588"/>
    <w:rsid w:val="00EB11EB"/>
    <w:rsid w:val="00EB1212"/>
    <w:rsid w:val="00EB3EEC"/>
    <w:rsid w:val="00EB46BE"/>
    <w:rsid w:val="00EB48FD"/>
    <w:rsid w:val="00EB5001"/>
    <w:rsid w:val="00EB6EC8"/>
    <w:rsid w:val="00EB72B7"/>
    <w:rsid w:val="00EB774E"/>
    <w:rsid w:val="00EC1AC4"/>
    <w:rsid w:val="00EC23B4"/>
    <w:rsid w:val="00EC2E88"/>
    <w:rsid w:val="00EC3CBE"/>
    <w:rsid w:val="00EC408E"/>
    <w:rsid w:val="00EC4B4A"/>
    <w:rsid w:val="00EC5A7C"/>
    <w:rsid w:val="00EC76FE"/>
    <w:rsid w:val="00ED024A"/>
    <w:rsid w:val="00ED056B"/>
    <w:rsid w:val="00ED12F2"/>
    <w:rsid w:val="00ED1D96"/>
    <w:rsid w:val="00ED2333"/>
    <w:rsid w:val="00ED25B9"/>
    <w:rsid w:val="00ED263A"/>
    <w:rsid w:val="00ED43DC"/>
    <w:rsid w:val="00ED4D79"/>
    <w:rsid w:val="00ED5392"/>
    <w:rsid w:val="00ED547E"/>
    <w:rsid w:val="00ED5D8C"/>
    <w:rsid w:val="00EE03E1"/>
    <w:rsid w:val="00EE16E0"/>
    <w:rsid w:val="00EE1EDB"/>
    <w:rsid w:val="00EE2D16"/>
    <w:rsid w:val="00EE3A0A"/>
    <w:rsid w:val="00EE3F3D"/>
    <w:rsid w:val="00EE4DF6"/>
    <w:rsid w:val="00EE5C9C"/>
    <w:rsid w:val="00EE6517"/>
    <w:rsid w:val="00EE67C9"/>
    <w:rsid w:val="00EE69BE"/>
    <w:rsid w:val="00EE71FA"/>
    <w:rsid w:val="00EE7C83"/>
    <w:rsid w:val="00EE7F69"/>
    <w:rsid w:val="00EF2984"/>
    <w:rsid w:val="00EF4950"/>
    <w:rsid w:val="00EF496F"/>
    <w:rsid w:val="00EF49B1"/>
    <w:rsid w:val="00EF5005"/>
    <w:rsid w:val="00EF701B"/>
    <w:rsid w:val="00EF74F0"/>
    <w:rsid w:val="00F00F0F"/>
    <w:rsid w:val="00F01480"/>
    <w:rsid w:val="00F02D31"/>
    <w:rsid w:val="00F02EF8"/>
    <w:rsid w:val="00F03851"/>
    <w:rsid w:val="00F0671D"/>
    <w:rsid w:val="00F06A0F"/>
    <w:rsid w:val="00F06A6D"/>
    <w:rsid w:val="00F07C9D"/>
    <w:rsid w:val="00F10190"/>
    <w:rsid w:val="00F11A7F"/>
    <w:rsid w:val="00F13C34"/>
    <w:rsid w:val="00F144FE"/>
    <w:rsid w:val="00F14894"/>
    <w:rsid w:val="00F14CFC"/>
    <w:rsid w:val="00F14DC1"/>
    <w:rsid w:val="00F1501C"/>
    <w:rsid w:val="00F153EA"/>
    <w:rsid w:val="00F16694"/>
    <w:rsid w:val="00F169D5"/>
    <w:rsid w:val="00F16FCE"/>
    <w:rsid w:val="00F2036A"/>
    <w:rsid w:val="00F221B4"/>
    <w:rsid w:val="00F23972"/>
    <w:rsid w:val="00F2398F"/>
    <w:rsid w:val="00F24C62"/>
    <w:rsid w:val="00F25966"/>
    <w:rsid w:val="00F30879"/>
    <w:rsid w:val="00F318EA"/>
    <w:rsid w:val="00F33859"/>
    <w:rsid w:val="00F33A4D"/>
    <w:rsid w:val="00F343CF"/>
    <w:rsid w:val="00F3440F"/>
    <w:rsid w:val="00F34999"/>
    <w:rsid w:val="00F34CE6"/>
    <w:rsid w:val="00F350D3"/>
    <w:rsid w:val="00F353DB"/>
    <w:rsid w:val="00F35750"/>
    <w:rsid w:val="00F365F6"/>
    <w:rsid w:val="00F373A2"/>
    <w:rsid w:val="00F37971"/>
    <w:rsid w:val="00F37B63"/>
    <w:rsid w:val="00F404A1"/>
    <w:rsid w:val="00F40D76"/>
    <w:rsid w:val="00F418DA"/>
    <w:rsid w:val="00F4191B"/>
    <w:rsid w:val="00F41AE4"/>
    <w:rsid w:val="00F420D1"/>
    <w:rsid w:val="00F42467"/>
    <w:rsid w:val="00F42DE5"/>
    <w:rsid w:val="00F43703"/>
    <w:rsid w:val="00F43977"/>
    <w:rsid w:val="00F44622"/>
    <w:rsid w:val="00F44D7F"/>
    <w:rsid w:val="00F47770"/>
    <w:rsid w:val="00F501E7"/>
    <w:rsid w:val="00F50382"/>
    <w:rsid w:val="00F52942"/>
    <w:rsid w:val="00F53880"/>
    <w:rsid w:val="00F5796C"/>
    <w:rsid w:val="00F601C4"/>
    <w:rsid w:val="00F6131E"/>
    <w:rsid w:val="00F61D0D"/>
    <w:rsid w:val="00F621F8"/>
    <w:rsid w:val="00F6248D"/>
    <w:rsid w:val="00F626D3"/>
    <w:rsid w:val="00F6365C"/>
    <w:rsid w:val="00F63AD0"/>
    <w:rsid w:val="00F641DA"/>
    <w:rsid w:val="00F663D4"/>
    <w:rsid w:val="00F66F6E"/>
    <w:rsid w:val="00F671FD"/>
    <w:rsid w:val="00F672D8"/>
    <w:rsid w:val="00F6736B"/>
    <w:rsid w:val="00F67B8E"/>
    <w:rsid w:val="00F71960"/>
    <w:rsid w:val="00F71EF7"/>
    <w:rsid w:val="00F72A45"/>
    <w:rsid w:val="00F72C70"/>
    <w:rsid w:val="00F73691"/>
    <w:rsid w:val="00F76A79"/>
    <w:rsid w:val="00F77846"/>
    <w:rsid w:val="00F77E77"/>
    <w:rsid w:val="00F81134"/>
    <w:rsid w:val="00F81157"/>
    <w:rsid w:val="00F812CE"/>
    <w:rsid w:val="00F821E0"/>
    <w:rsid w:val="00F82480"/>
    <w:rsid w:val="00F82882"/>
    <w:rsid w:val="00F83A4E"/>
    <w:rsid w:val="00F84D0C"/>
    <w:rsid w:val="00F85ECD"/>
    <w:rsid w:val="00F86D70"/>
    <w:rsid w:val="00F90BE5"/>
    <w:rsid w:val="00F90CD2"/>
    <w:rsid w:val="00F91EDE"/>
    <w:rsid w:val="00F923B3"/>
    <w:rsid w:val="00F93543"/>
    <w:rsid w:val="00F93B1B"/>
    <w:rsid w:val="00F93DCE"/>
    <w:rsid w:val="00F9506B"/>
    <w:rsid w:val="00F960FB"/>
    <w:rsid w:val="00FA034D"/>
    <w:rsid w:val="00FA03AA"/>
    <w:rsid w:val="00FA0668"/>
    <w:rsid w:val="00FA0D7D"/>
    <w:rsid w:val="00FA14F9"/>
    <w:rsid w:val="00FA1F99"/>
    <w:rsid w:val="00FA2711"/>
    <w:rsid w:val="00FA2F00"/>
    <w:rsid w:val="00FA3DCD"/>
    <w:rsid w:val="00FA430B"/>
    <w:rsid w:val="00FA449E"/>
    <w:rsid w:val="00FA50EE"/>
    <w:rsid w:val="00FA56BD"/>
    <w:rsid w:val="00FA6867"/>
    <w:rsid w:val="00FA727F"/>
    <w:rsid w:val="00FB00B6"/>
    <w:rsid w:val="00FB01B6"/>
    <w:rsid w:val="00FB0443"/>
    <w:rsid w:val="00FB0E0A"/>
    <w:rsid w:val="00FB1428"/>
    <w:rsid w:val="00FB38A3"/>
    <w:rsid w:val="00FB42FA"/>
    <w:rsid w:val="00FB4E06"/>
    <w:rsid w:val="00FB619C"/>
    <w:rsid w:val="00FC1CFE"/>
    <w:rsid w:val="00FC1FFC"/>
    <w:rsid w:val="00FC31BA"/>
    <w:rsid w:val="00FC344A"/>
    <w:rsid w:val="00FC3E6E"/>
    <w:rsid w:val="00FC59D5"/>
    <w:rsid w:val="00FC5A5E"/>
    <w:rsid w:val="00FC5E15"/>
    <w:rsid w:val="00FC71DE"/>
    <w:rsid w:val="00FD078C"/>
    <w:rsid w:val="00FD2756"/>
    <w:rsid w:val="00FD422C"/>
    <w:rsid w:val="00FD44F2"/>
    <w:rsid w:val="00FD6465"/>
    <w:rsid w:val="00FD734D"/>
    <w:rsid w:val="00FE2A4D"/>
    <w:rsid w:val="00FE3BBD"/>
    <w:rsid w:val="00FE3D77"/>
    <w:rsid w:val="00FE6492"/>
    <w:rsid w:val="00FF210A"/>
    <w:rsid w:val="00FF369D"/>
    <w:rsid w:val="00FF39F0"/>
    <w:rsid w:val="00FF654B"/>
    <w:rsid w:val="00FF6C44"/>
    <w:rsid w:val="00FF7197"/>
    <w:rsid w:val="00FF773D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E2B2A"/>
  <w15:docId w15:val="{7D78B378-8BEF-43E0-9F21-F3567A8C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BA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612FC"/>
    <w:pPr>
      <w:keepNext/>
      <w:outlineLvl w:val="0"/>
    </w:pPr>
    <w:rPr>
      <w:sz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55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35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457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49CD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612FC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12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81AC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81A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1AC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81A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ooltipster">
    <w:name w:val="tooltipster"/>
    <w:rsid w:val="004D4E44"/>
  </w:style>
  <w:style w:type="character" w:customStyle="1" w:styleId="Nagwek4Znak">
    <w:name w:val="Nagłówek 4 Znak"/>
    <w:link w:val="Nagwek4"/>
    <w:uiPriority w:val="9"/>
    <w:semiHidden/>
    <w:rsid w:val="00DC4573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uiPriority w:val="59"/>
    <w:rsid w:val="00173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BF793D"/>
    <w:rPr>
      <w:color w:val="0000FF"/>
      <w:u w:val="single"/>
    </w:rPr>
  </w:style>
  <w:style w:type="character" w:customStyle="1" w:styleId="Nagwek6Znak">
    <w:name w:val="Nagłówek 6 Znak"/>
    <w:link w:val="Nagwek6"/>
    <w:uiPriority w:val="9"/>
    <w:semiHidden/>
    <w:rsid w:val="003049C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Default">
    <w:name w:val="Default"/>
    <w:rsid w:val="00DE30A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semiHidden/>
    <w:rsid w:val="004773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2Znak">
    <w:name w:val="Nagłówek 2 Znak"/>
    <w:link w:val="Nagwek2"/>
    <w:uiPriority w:val="9"/>
    <w:semiHidden/>
    <w:rsid w:val="00B9551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Pa10">
    <w:name w:val="Pa10"/>
    <w:basedOn w:val="Default"/>
    <w:next w:val="Default"/>
    <w:uiPriority w:val="99"/>
    <w:rsid w:val="00C41D21"/>
    <w:pPr>
      <w:spacing w:line="241" w:lineRule="atLeast"/>
    </w:pPr>
    <w:rPr>
      <w:rFonts w:ascii="Gotham Medium" w:hAnsi="Gotham Medium"/>
      <w:color w:val="auto"/>
    </w:rPr>
  </w:style>
  <w:style w:type="character" w:customStyle="1" w:styleId="A3">
    <w:name w:val="A3"/>
    <w:uiPriority w:val="99"/>
    <w:rsid w:val="00C41D21"/>
    <w:rPr>
      <w:rFonts w:cs="Gotham Medium"/>
      <w:color w:val="000000"/>
      <w:sz w:val="9"/>
      <w:szCs w:val="9"/>
    </w:rPr>
  </w:style>
  <w:style w:type="character" w:customStyle="1" w:styleId="CharStyle11">
    <w:name w:val="CharStyle11"/>
    <w:rsid w:val="004F67C4"/>
    <w:rPr>
      <w:rFonts w:ascii="Microsoft Sans Serif" w:eastAsia="Microsoft Sans Serif" w:hAnsi="Microsoft Sans Serif" w:cs="Microsoft Sans Serif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eastAsia="pl-PL" w:bidi="pl-PL"/>
    </w:rPr>
  </w:style>
  <w:style w:type="paragraph" w:customStyle="1" w:styleId="Zawartotabeli">
    <w:name w:val="Zawartość tabeli"/>
    <w:basedOn w:val="Normalny"/>
    <w:rsid w:val="00D4331D"/>
    <w:pPr>
      <w:widowControl w:val="0"/>
      <w:suppressLineNumbers/>
      <w:suppressAutoHyphens/>
    </w:pPr>
    <w:rPr>
      <w:rFonts w:eastAsia="Lucida Sans Unicode"/>
      <w:kern w:val="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4A3B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566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C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C61"/>
    <w:rPr>
      <w:rFonts w:ascii="Times New Roman" w:eastAsia="Times New Roman" w:hAnsi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2441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5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9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4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5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6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0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0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6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7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1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2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17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4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4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4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5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0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5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8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0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2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7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0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4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0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4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286">
                          <w:marLeft w:val="45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4144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96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1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24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65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3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5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7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9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477802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5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47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6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3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79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4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1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8169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084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6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7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1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6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4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4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62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9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3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2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0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25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5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7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2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0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0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3922">
                          <w:marLeft w:val="45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22487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63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888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7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9541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4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0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7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0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8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88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1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3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8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3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52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70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3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8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34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4387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02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1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38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7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8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7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4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61508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6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002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1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6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9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8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0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19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06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81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20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0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65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8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99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1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6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1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4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9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1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6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87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7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90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2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4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43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0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9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9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4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9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8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8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4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8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0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41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226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440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7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3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5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3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5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0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2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9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1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6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5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8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84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15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927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3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2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6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7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8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3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1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3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1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4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0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3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5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3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3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4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0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6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9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7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9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3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6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3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1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7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8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0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0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89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79156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6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mputronik.pl/category/2521/przelaczniki-zarzadzalne.html?&amp;a%5b112685%5d%5b%5d=90639&amp;category=2521&amp;filter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F2BDA-6B9A-4297-AAC2-9530AA34F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9628</TotalTime>
  <Pages>13</Pages>
  <Words>1947</Words>
  <Characters>11682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krzywdzinskijaroslaw</dc:creator>
  <cp:keywords/>
  <dc:description/>
  <cp:lastModifiedBy>arleta.matusik@gmail.com</cp:lastModifiedBy>
  <cp:revision>18</cp:revision>
  <dcterms:created xsi:type="dcterms:W3CDTF">2021-04-23T07:12:00Z</dcterms:created>
  <dcterms:modified xsi:type="dcterms:W3CDTF">2024-08-28T12:09:00Z</dcterms:modified>
</cp:coreProperties>
</file>