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14AB2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4AB2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14AB2" w:rsidRDefault="00C5129A" w:rsidP="00014AB2">
      <w:pPr>
        <w:jc w:val="both"/>
        <w:rPr>
          <w:rFonts w:ascii="Calibri" w:hAnsi="Calibri" w:cs="Calibri"/>
          <w:sz w:val="24"/>
          <w:szCs w:val="24"/>
        </w:rPr>
      </w:pPr>
      <w:r w:rsidRPr="00014AB2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C7705E" w:rsidRPr="00014AB2">
        <w:rPr>
          <w:rFonts w:ascii="Calibri" w:hAnsi="Calibri" w:cs="Calibri"/>
          <w:b/>
          <w:sz w:val="24"/>
          <w:szCs w:val="24"/>
        </w:rPr>
        <w:t>1</w:t>
      </w:r>
      <w:r w:rsidR="003B15FD">
        <w:rPr>
          <w:rFonts w:ascii="Calibri" w:hAnsi="Calibri" w:cs="Calibri"/>
          <w:b/>
          <w:sz w:val="24"/>
          <w:szCs w:val="24"/>
        </w:rPr>
        <w:t>9</w:t>
      </w:r>
      <w:r w:rsidR="00555D32" w:rsidRPr="00014AB2">
        <w:rPr>
          <w:rFonts w:ascii="Calibri" w:hAnsi="Calibri" w:cs="Calibri"/>
          <w:b/>
          <w:sz w:val="24"/>
          <w:szCs w:val="24"/>
        </w:rPr>
        <w:t>/22</w:t>
      </w:r>
      <w:r w:rsidRPr="00014AB2">
        <w:rPr>
          <w:rFonts w:ascii="Calibri" w:hAnsi="Calibri" w:cs="Calibri"/>
          <w:sz w:val="24"/>
          <w:szCs w:val="24"/>
        </w:rPr>
        <w:t xml:space="preserve">               </w:t>
      </w:r>
    </w:p>
    <w:p w:rsidR="003B15FD" w:rsidRPr="003B15FD" w:rsidRDefault="003B15FD" w:rsidP="003B15FD">
      <w:pPr>
        <w:pStyle w:val="NormalnyWeb"/>
        <w:jc w:val="both"/>
        <w:rPr>
          <w:rFonts w:asciiTheme="minorHAnsi" w:hAnsiTheme="minorHAnsi"/>
          <w:b/>
        </w:rPr>
      </w:pPr>
      <w:r w:rsidRPr="003B15FD">
        <w:rPr>
          <w:rFonts w:asciiTheme="minorHAnsi" w:hAnsiTheme="minorHAnsi"/>
          <w:b/>
        </w:rPr>
        <w:t>„Objęcie nadzorem autorskim wraz ze świadczeniem usług serwisowych użytkowanego oprogramowania aplikacyjnego firmy KAMSOFT”</w:t>
      </w:r>
    </w:p>
    <w:p w:rsidR="00C5129A" w:rsidRPr="00014AB2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14AB2">
        <w:rPr>
          <w:rFonts w:eastAsia="Times New Roman" w:cs="Times New Roman"/>
          <w:sz w:val="24"/>
          <w:szCs w:val="24"/>
          <w:lang w:eastAsia="pl-PL"/>
        </w:rPr>
        <w:t>Zamawiający</w:t>
      </w:r>
      <w:r w:rsidRPr="00014AB2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21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1129</w:t>
      </w:r>
      <w:r w:rsidR="005B51CC" w:rsidRPr="00014AB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66241B" w:rsidRPr="00014AB2" w:rsidRDefault="003B15FD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399.750,00</w:t>
      </w:r>
      <w:r w:rsidR="00C7705E" w:rsidRPr="00014A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zł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trzysta dziewięćdziesiąt dziewięć tysięcy siedemset pięćdziesiąt 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>złot</w:t>
      </w:r>
      <w:r>
        <w:rPr>
          <w:rFonts w:eastAsia="Times New Roman" w:cs="Times New Roman"/>
          <w:b/>
          <w:sz w:val="24"/>
          <w:szCs w:val="24"/>
          <w:lang w:eastAsia="pl-PL"/>
        </w:rPr>
        <w:t>ych</w:t>
      </w:r>
      <w:bookmarkStart w:id="0" w:name="_GoBack"/>
      <w:bookmarkEnd w:id="0"/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A34408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2022-06-01T10:45:00Z</cp:lastPrinted>
  <dcterms:created xsi:type="dcterms:W3CDTF">2022-06-24T05:52:00Z</dcterms:created>
  <dcterms:modified xsi:type="dcterms:W3CDTF">2022-06-24T05:52:00Z</dcterms:modified>
</cp:coreProperties>
</file>