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42" w:rsidRPr="00372199" w:rsidRDefault="000B5CB3" w:rsidP="009B0D42">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t>
      </w:r>
      <w:r w:rsidR="00796F4B" w:rsidRPr="00372199">
        <w:rPr>
          <w:rFonts w:ascii="Times New Roman" w:hAnsi="Times New Roman"/>
          <w:b/>
          <w:sz w:val="18"/>
          <w:szCs w:val="18"/>
        </w:rPr>
        <w:t>WZ</w:t>
      </w:r>
      <w:r w:rsidR="00796F4B" w:rsidRPr="00372199">
        <w:rPr>
          <w:rFonts w:ascii="Times New Roman" w:hAnsi="Times New Roman"/>
          <w:b/>
          <w:sz w:val="18"/>
          <w:szCs w:val="18"/>
        </w:rPr>
        <w:br/>
      </w:r>
      <w:bookmarkStart w:id="0" w:name="_Hlk71620056"/>
      <w:bookmarkStart w:id="1" w:name="_Hlk72320432"/>
      <w:bookmarkStart w:id="2" w:name="_Hlk65480936"/>
      <w:r w:rsidR="00923B7B" w:rsidRPr="00372199">
        <w:rPr>
          <w:rFonts w:ascii="Times New Roman" w:hAnsi="Times New Roman"/>
          <w:b/>
          <w:sz w:val="18"/>
          <w:szCs w:val="18"/>
        </w:rPr>
        <w:t xml:space="preserve">na </w:t>
      </w:r>
      <w:bookmarkEnd w:id="0"/>
      <w:r w:rsidR="009B0D42" w:rsidRPr="00372199">
        <w:rPr>
          <w:rFonts w:ascii="Times New Roman" w:hAnsi="Times New Roman"/>
          <w:b/>
          <w:sz w:val="18"/>
          <w:szCs w:val="18"/>
        </w:rPr>
        <w:t xml:space="preserve">modernizację- wykonanie nawierzchni jezdni i chodników </w:t>
      </w:r>
    </w:p>
    <w:p w:rsidR="000B5CB3" w:rsidRPr="00372199" w:rsidRDefault="009B0D42" w:rsidP="009B0D42">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r w:rsidR="00994E1E" w:rsidRPr="00372199">
        <w:rPr>
          <w:rFonts w:ascii="Times New Roman" w:hAnsi="Times New Roman"/>
          <w:b/>
          <w:sz w:val="18"/>
          <w:szCs w:val="18"/>
        </w:rPr>
        <w:t>.</w:t>
      </w:r>
      <w:bookmarkEnd w:id="1"/>
    </w:p>
    <w:bookmarkEnd w:id="2"/>
    <w:p w:rsidR="00796F4B" w:rsidRPr="00372199" w:rsidRDefault="00796F4B" w:rsidP="0035163D">
      <w:pPr>
        <w:spacing w:after="0" w:line="240" w:lineRule="auto"/>
        <w:ind w:left="3828"/>
        <w:jc w:val="right"/>
        <w:rPr>
          <w:rFonts w:ascii="Times New Roman" w:hAnsi="Times New Roman"/>
          <w:b/>
          <w:sz w:val="16"/>
          <w:szCs w:val="16"/>
        </w:rPr>
      </w:pPr>
    </w:p>
    <w:p w:rsidR="00796F4B" w:rsidRPr="00372199" w:rsidRDefault="00796F4B" w:rsidP="00524FCA">
      <w:pPr>
        <w:spacing w:after="0" w:line="240" w:lineRule="auto"/>
        <w:jc w:val="center"/>
        <w:rPr>
          <w:rFonts w:ascii="Times New Roman" w:hAnsi="Times New Roman"/>
          <w:b/>
        </w:rPr>
      </w:pPr>
    </w:p>
    <w:p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rsidR="00796F4B" w:rsidRPr="00372199" w:rsidRDefault="00796F4B" w:rsidP="00524FCA">
      <w:pPr>
        <w:spacing w:after="0" w:line="240" w:lineRule="auto"/>
        <w:jc w:val="center"/>
        <w:rPr>
          <w:rFonts w:ascii="Times New Roman" w:hAnsi="Times New Roman"/>
          <w:b/>
          <w:sz w:val="24"/>
          <w:szCs w:val="24"/>
        </w:rPr>
      </w:pPr>
    </w:p>
    <w:p w:rsidR="00796F4B" w:rsidRPr="00372199" w:rsidRDefault="00796F4B"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bookmarkStart w:id="3" w:name="_Hlk72318137"/>
      <w:r w:rsidR="009B0D42" w:rsidRPr="00372199">
        <w:rPr>
          <w:rFonts w:ascii="Times New Roman" w:hAnsi="Times New Roman"/>
          <w:b/>
          <w:bCs/>
          <w:sz w:val="24"/>
          <w:szCs w:val="24"/>
        </w:rPr>
        <w:t>Modernizacj</w:t>
      </w:r>
      <w:r w:rsidR="00372199">
        <w:rPr>
          <w:rFonts w:ascii="Times New Roman" w:hAnsi="Times New Roman"/>
          <w:b/>
          <w:bCs/>
          <w:sz w:val="24"/>
          <w:szCs w:val="24"/>
        </w:rPr>
        <w:t>i</w:t>
      </w:r>
      <w:r w:rsidR="009B0D42" w:rsidRPr="00372199">
        <w:rPr>
          <w:rFonts w:ascii="Times New Roman" w:hAnsi="Times New Roman"/>
          <w:b/>
          <w:bCs/>
          <w:sz w:val="24"/>
          <w:szCs w:val="24"/>
        </w:rPr>
        <w:t xml:space="preserve"> – wykonani</w:t>
      </w:r>
      <w:r w:rsidR="00372199">
        <w:rPr>
          <w:rFonts w:ascii="Times New Roman" w:hAnsi="Times New Roman"/>
          <w:b/>
          <w:bCs/>
          <w:sz w:val="24"/>
          <w:szCs w:val="24"/>
        </w:rPr>
        <w:t>a</w:t>
      </w:r>
      <w:r w:rsidR="009B0D42" w:rsidRPr="00372199">
        <w:rPr>
          <w:rFonts w:ascii="Times New Roman" w:hAnsi="Times New Roman"/>
          <w:b/>
          <w:bCs/>
          <w:sz w:val="24"/>
          <w:szCs w:val="24"/>
        </w:rPr>
        <w:t xml:space="preserve"> nawierzchni jezdni i chodników w ciągu ul. Generała Władysława </w:t>
      </w:r>
      <w:r w:rsidR="008E012F">
        <w:rPr>
          <w:rFonts w:ascii="Times New Roman" w:hAnsi="Times New Roman"/>
          <w:b/>
          <w:bCs/>
          <w:sz w:val="24"/>
          <w:szCs w:val="24"/>
        </w:rPr>
        <w:t>Sikorskiego</w:t>
      </w:r>
      <w:r w:rsidR="00343818">
        <w:rPr>
          <w:rFonts w:ascii="Times New Roman" w:hAnsi="Times New Roman"/>
          <w:b/>
          <w:bCs/>
          <w:sz w:val="24"/>
          <w:szCs w:val="24"/>
        </w:rPr>
        <w:br/>
      </w:r>
      <w:r w:rsidR="009B0D42" w:rsidRPr="00372199">
        <w:rPr>
          <w:rFonts w:ascii="Times New Roman" w:hAnsi="Times New Roman"/>
          <w:b/>
          <w:bCs/>
          <w:sz w:val="24"/>
          <w:szCs w:val="24"/>
        </w:rPr>
        <w:t>w Stargardzie</w:t>
      </w:r>
      <w:bookmarkEnd w:id="3"/>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w:t>
      </w:r>
      <w:r w:rsidR="006F1E6B">
        <w:rPr>
          <w:rFonts w:ascii="Times New Roman" w:hAnsi="Times New Roman"/>
          <w:sz w:val="24"/>
          <w:szCs w:val="24"/>
        </w:rPr>
        <w:br/>
      </w:r>
      <w:r w:rsidR="000B5CB3" w:rsidRPr="00372199">
        <w:rPr>
          <w:rFonts w:ascii="Times New Roman" w:hAnsi="Times New Roman"/>
          <w:sz w:val="24"/>
          <w:szCs w:val="24"/>
        </w:rPr>
        <w:t xml:space="preserve">oraz na wszystkich warunkach </w:t>
      </w:r>
      <w:r w:rsidRPr="00372199">
        <w:rPr>
          <w:rFonts w:ascii="Times New Roman" w:hAnsi="Times New Roman"/>
          <w:sz w:val="24"/>
          <w:szCs w:val="24"/>
        </w:rPr>
        <w:t>i wymaganiach specyfikacji warunków zamówienia.</w:t>
      </w:r>
    </w:p>
    <w:p w:rsidR="00796F4B" w:rsidRPr="00372199" w:rsidRDefault="00796F4B" w:rsidP="00524FCA">
      <w:pPr>
        <w:spacing w:after="0" w:line="240" w:lineRule="auto"/>
        <w:jc w:val="both"/>
        <w:rPr>
          <w:rFonts w:ascii="Times New Roman" w:hAnsi="Times New Roman"/>
          <w:b/>
          <w:sz w:val="24"/>
          <w:szCs w:val="24"/>
          <w:u w:val="single"/>
        </w:rPr>
      </w:pPr>
    </w:p>
    <w:p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rsidR="00796F4B" w:rsidRPr="00372199" w:rsidRDefault="00796F4B" w:rsidP="00524FCA">
      <w:pPr>
        <w:spacing w:after="0" w:line="240" w:lineRule="auto"/>
        <w:jc w:val="both"/>
        <w:rPr>
          <w:rFonts w:ascii="Times New Roman" w:hAnsi="Times New Roman"/>
          <w:b/>
          <w:sz w:val="24"/>
          <w:szCs w:val="24"/>
        </w:rPr>
      </w:pPr>
    </w:p>
    <w:p w:rsidR="00796F4B" w:rsidRPr="00372199" w:rsidRDefault="00796F4B" w:rsidP="00524FCA">
      <w:pPr>
        <w:pStyle w:val="Nagwek1"/>
        <w:jc w:val="left"/>
        <w:rPr>
          <w:sz w:val="24"/>
          <w:szCs w:val="24"/>
        </w:rPr>
      </w:pPr>
    </w:p>
    <w:p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rsidR="00796F4B" w:rsidRPr="00372199" w:rsidRDefault="00796F4B" w:rsidP="00524FCA">
      <w:pPr>
        <w:pStyle w:val="Tekstpodstawowy"/>
        <w:jc w:val="left"/>
        <w:rPr>
          <w:szCs w:val="24"/>
        </w:rPr>
      </w:pPr>
    </w:p>
    <w:p w:rsidR="00796F4B" w:rsidRPr="00372199" w:rsidRDefault="00796F4B" w:rsidP="00524FCA">
      <w:pPr>
        <w:pStyle w:val="Tekstpodstawowy"/>
        <w:rPr>
          <w:szCs w:val="24"/>
        </w:rPr>
      </w:pPr>
      <w:r w:rsidRPr="00372199">
        <w:rPr>
          <w:szCs w:val="24"/>
        </w:rPr>
        <w:t>.......................................................................................................................................................</w:t>
      </w:r>
    </w:p>
    <w:p w:rsidR="00796F4B" w:rsidRPr="00372199" w:rsidRDefault="00796F4B" w:rsidP="00524FCA">
      <w:pPr>
        <w:spacing w:after="0" w:line="240" w:lineRule="auto"/>
        <w:rPr>
          <w:rFonts w:ascii="Times New Roman" w:hAnsi="Times New Roman"/>
          <w:b/>
          <w:sz w:val="24"/>
          <w:szCs w:val="24"/>
        </w:rPr>
      </w:pPr>
    </w:p>
    <w:p w:rsidR="00796F4B" w:rsidRPr="00372199" w:rsidRDefault="00796F4B" w:rsidP="008031B7">
      <w:pPr>
        <w:numPr>
          <w:ilvl w:val="0"/>
          <w:numId w:val="21"/>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rsidR="00EA4858" w:rsidRPr="00372199" w:rsidRDefault="00EA4858" w:rsidP="00EA4858">
      <w:pPr>
        <w:suppressAutoHyphens/>
        <w:spacing w:after="0" w:line="240" w:lineRule="auto"/>
        <w:ind w:left="426"/>
        <w:rPr>
          <w:rFonts w:ascii="Times New Roman" w:hAnsi="Times New Roman"/>
          <w:sz w:val="24"/>
          <w:szCs w:val="24"/>
        </w:rPr>
      </w:pP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rsidR="000B5CB3" w:rsidRPr="003A5B3B"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rsidR="00796F4B" w:rsidRPr="00372199" w:rsidRDefault="003A5B3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00796F4B"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rsidR="00796F4B" w:rsidRPr="00372199" w:rsidRDefault="00796F4B" w:rsidP="00524FCA">
      <w:pPr>
        <w:suppressAutoHyphens/>
        <w:spacing w:after="0" w:line="240" w:lineRule="auto"/>
        <w:ind w:left="426"/>
        <w:jc w:val="both"/>
        <w:rPr>
          <w:rFonts w:ascii="Times New Roman" w:hAnsi="Times New Roman"/>
          <w:sz w:val="24"/>
          <w:szCs w:val="24"/>
        </w:rPr>
      </w:pPr>
    </w:p>
    <w:p w:rsidR="003A5B3B" w:rsidRPr="00372199" w:rsidRDefault="002E5950" w:rsidP="003A5B3B">
      <w:pPr>
        <w:numPr>
          <w:ilvl w:val="0"/>
          <w:numId w:val="16"/>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994E1E" w:rsidRPr="00372199">
        <w:rPr>
          <w:rFonts w:ascii="Times New Roman" w:hAnsi="Times New Roman"/>
          <w:b/>
          <w:sz w:val="24"/>
          <w:szCs w:val="24"/>
        </w:rPr>
        <w:t>termin realizacji</w:t>
      </w:r>
      <w:r w:rsidR="00796F4B" w:rsidRPr="00372199">
        <w:rPr>
          <w:rFonts w:ascii="Times New Roman" w:hAnsi="Times New Roman"/>
          <w:b/>
          <w:sz w:val="24"/>
          <w:szCs w:val="24"/>
        </w:rPr>
        <w:t xml:space="preserve"> na przedmiot zamówienia</w:t>
      </w:r>
      <w:r w:rsidR="003A5B3B">
        <w:rPr>
          <w:rFonts w:ascii="Times New Roman" w:hAnsi="Times New Roman"/>
          <w:b/>
          <w:sz w:val="24"/>
          <w:szCs w:val="24"/>
        </w:rPr>
        <w:t xml:space="preserve"> wynoszący …………dni </w:t>
      </w:r>
      <w:r w:rsidR="003A5B3B" w:rsidRPr="00372199">
        <w:rPr>
          <w:rFonts w:ascii="Times New Roman" w:hAnsi="Times New Roman"/>
          <w:b/>
          <w:sz w:val="24"/>
          <w:szCs w:val="24"/>
        </w:rPr>
        <w:t>od dnia podpisania umowy.</w:t>
      </w:r>
    </w:p>
    <w:p w:rsidR="00796F4B" w:rsidRPr="00372199" w:rsidRDefault="00796F4B"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3A5B3B">
        <w:rPr>
          <w:rFonts w:ascii="Times New Roman" w:hAnsi="Times New Roman"/>
          <w:sz w:val="24"/>
          <w:szCs w:val="24"/>
        </w:rPr>
        <w:t>dni</w:t>
      </w:r>
      <w:r w:rsidRPr="00372199">
        <w:rPr>
          <w:rFonts w:ascii="Times New Roman" w:hAnsi="Times New Roman"/>
          <w:sz w:val="24"/>
          <w:szCs w:val="24"/>
        </w:rPr>
        <w:t>).</w:t>
      </w:r>
    </w:p>
    <w:p w:rsidR="000B5CB3" w:rsidRPr="00372199"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rsidR="000B5CB3" w:rsidRPr="003A5B3B"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w:t>
      </w:r>
      <w:r w:rsidR="003A5B3B" w:rsidRPr="003A5B3B">
        <w:rPr>
          <w:rFonts w:ascii="Times New Roman" w:hAnsi="Times New Roman"/>
          <w:b/>
          <w:bCs/>
          <w:sz w:val="20"/>
          <w:szCs w:val="20"/>
        </w:rPr>
        <w:t>,</w:t>
      </w:r>
      <w:r w:rsidRPr="003A5B3B">
        <w:rPr>
          <w:rFonts w:ascii="Times New Roman" w:hAnsi="Times New Roman"/>
          <w:b/>
          <w:bCs/>
          <w:sz w:val="20"/>
          <w:szCs w:val="20"/>
        </w:rPr>
        <w:t xml:space="preserve"> gdy wykonawca w swojej ofercie zaproponuje </w:t>
      </w:r>
      <w:r w:rsidR="00994E1E" w:rsidRPr="003A5B3B">
        <w:rPr>
          <w:rFonts w:ascii="Times New Roman" w:hAnsi="Times New Roman"/>
          <w:b/>
          <w:bCs/>
          <w:sz w:val="20"/>
          <w:szCs w:val="20"/>
        </w:rPr>
        <w:t>termin realizacji</w:t>
      </w:r>
      <w:r w:rsidRPr="003A5B3B">
        <w:rPr>
          <w:rFonts w:ascii="Times New Roman" w:hAnsi="Times New Roman"/>
          <w:b/>
          <w:bCs/>
          <w:sz w:val="20"/>
          <w:szCs w:val="20"/>
        </w:rPr>
        <w:t xml:space="preserve"> niezgodn</w:t>
      </w:r>
      <w:r w:rsidR="00994E1E" w:rsidRPr="003A5B3B">
        <w:rPr>
          <w:rFonts w:ascii="Times New Roman" w:hAnsi="Times New Roman"/>
          <w:b/>
          <w:bCs/>
          <w:sz w:val="20"/>
          <w:szCs w:val="20"/>
        </w:rPr>
        <w:t>y</w:t>
      </w:r>
      <w:r w:rsidR="008031B7" w:rsidRPr="003A5B3B">
        <w:rPr>
          <w:rFonts w:ascii="Times New Roman" w:hAnsi="Times New Roman"/>
          <w:b/>
          <w:bCs/>
          <w:sz w:val="20"/>
          <w:szCs w:val="20"/>
        </w:rPr>
        <w:br/>
      </w:r>
      <w:r w:rsidRPr="003A5B3B">
        <w:rPr>
          <w:rFonts w:ascii="Times New Roman" w:hAnsi="Times New Roman"/>
          <w:b/>
          <w:bCs/>
          <w:sz w:val="20"/>
          <w:szCs w:val="20"/>
        </w:rPr>
        <w:t xml:space="preserve">z warunkami opisanymi </w:t>
      </w:r>
      <w:r w:rsidR="003A5B3B" w:rsidRPr="003A5B3B">
        <w:rPr>
          <w:rFonts w:ascii="Times New Roman" w:hAnsi="Times New Roman"/>
          <w:b/>
          <w:bCs/>
          <w:sz w:val="20"/>
          <w:szCs w:val="20"/>
        </w:rPr>
        <w:t xml:space="preserve">w SWZ(np. termin realizacji nie obejmujący całości wykonanych prac lub termin dłuższy niż </w:t>
      </w:r>
      <w:r w:rsidR="009B3CDB">
        <w:rPr>
          <w:rFonts w:ascii="Times New Roman" w:hAnsi="Times New Roman"/>
          <w:b/>
          <w:bCs/>
          <w:sz w:val="20"/>
          <w:szCs w:val="20"/>
        </w:rPr>
        <w:t>8</w:t>
      </w:r>
      <w:r w:rsidR="003A5B3B" w:rsidRPr="003A5B3B">
        <w:rPr>
          <w:rFonts w:ascii="Times New Roman" w:hAnsi="Times New Roman"/>
          <w:b/>
          <w:bCs/>
          <w:sz w:val="20"/>
          <w:szCs w:val="20"/>
        </w:rPr>
        <w:t xml:space="preserve">0 dni) </w:t>
      </w:r>
      <w:r w:rsidRPr="003A5B3B">
        <w:rPr>
          <w:rFonts w:ascii="Times New Roman" w:hAnsi="Times New Roman"/>
          <w:b/>
          <w:bCs/>
          <w:sz w:val="20"/>
          <w:szCs w:val="20"/>
        </w:rPr>
        <w:t xml:space="preserve">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rsidR="00796F4B" w:rsidRPr="00372199" w:rsidRDefault="00796F4B" w:rsidP="00524FCA">
      <w:pPr>
        <w:suppressAutoHyphens/>
        <w:spacing w:after="0" w:line="240" w:lineRule="auto"/>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rsidR="003A5B3B" w:rsidRPr="00372199" w:rsidRDefault="003A5B3B" w:rsidP="003A5B3B">
      <w:pPr>
        <w:suppressAutoHyphens/>
        <w:spacing w:after="0" w:line="240" w:lineRule="auto"/>
        <w:ind w:left="426"/>
        <w:jc w:val="both"/>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ceny ofertowej brutto zaokrąglone do pełnych tysięcy w dół, w następ</w:t>
      </w:r>
      <w:r w:rsidR="003A5B3B">
        <w:rPr>
          <w:rFonts w:ascii="Times New Roman" w:hAnsi="Times New Roman"/>
          <w:sz w:val="24"/>
          <w:szCs w:val="24"/>
        </w:rPr>
        <w:t>ującej formie: …………………………………………</w:t>
      </w:r>
    </w:p>
    <w:p w:rsidR="003A5B3B" w:rsidRPr="00372199" w:rsidRDefault="003A5B3B" w:rsidP="003A5B3B">
      <w:pPr>
        <w:suppressAutoHyphens/>
        <w:spacing w:after="0" w:line="240" w:lineRule="auto"/>
        <w:jc w:val="both"/>
        <w:rPr>
          <w:rFonts w:ascii="Times New Roman" w:hAnsi="Times New Roman"/>
          <w:sz w:val="24"/>
          <w:szCs w:val="24"/>
        </w:rPr>
      </w:pPr>
    </w:p>
    <w:p w:rsidR="00E34D78" w:rsidRPr="00372199" w:rsidRDefault="00E34D78" w:rsidP="00433C45">
      <w:pPr>
        <w:numPr>
          <w:ilvl w:val="0"/>
          <w:numId w:val="16"/>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rsidR="00796F4B"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rsidR="003A5B3B" w:rsidRPr="00372199" w:rsidRDefault="003A5B3B" w:rsidP="003A5B3B">
      <w:pPr>
        <w:suppressAutoHyphens/>
        <w:spacing w:after="0" w:line="240" w:lineRule="auto"/>
        <w:ind w:left="360"/>
        <w:jc w:val="both"/>
        <w:rPr>
          <w:rFonts w:ascii="Times New Roman" w:hAnsi="Times New Roman"/>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rsidR="003A5B3B" w:rsidRPr="00372199" w:rsidRDefault="003A5B3B" w:rsidP="00BC7EB1">
      <w:pPr>
        <w:pStyle w:val="Tekstprzypisudolnego"/>
        <w:spacing w:line="276" w:lineRule="auto"/>
        <w:ind w:left="426"/>
        <w:jc w:val="both"/>
        <w:rPr>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Dokument potwierdzający wniesienie wadium.</w:t>
      </w:r>
    </w:p>
    <w:p w:rsidR="00796F4B" w:rsidRPr="00372199" w:rsidRDefault="007217D4" w:rsidP="008031B7">
      <w:pPr>
        <w:pStyle w:val="Tekstpodstawowy"/>
        <w:numPr>
          <w:ilvl w:val="0"/>
          <w:numId w:val="15"/>
        </w:numPr>
        <w:tabs>
          <w:tab w:val="clear" w:pos="720"/>
          <w:tab w:val="num" w:pos="426"/>
          <w:tab w:val="num" w:pos="851"/>
        </w:tabs>
        <w:ind w:left="851"/>
        <w:rPr>
          <w:szCs w:val="24"/>
        </w:rPr>
      </w:pPr>
      <w:r>
        <w:rPr>
          <w:szCs w:val="24"/>
          <w:shd w:val="clear" w:color="auto" w:fill="FFFFFF"/>
        </w:rPr>
        <w:t>Kosztorys ofertowy</w:t>
      </w:r>
      <w:r w:rsidR="00796F4B" w:rsidRPr="00372199">
        <w:rPr>
          <w:szCs w:val="24"/>
          <w:shd w:val="clear" w:color="auto" w:fill="FFFFFF"/>
        </w:rPr>
        <w:t>.</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w:t>
      </w:r>
    </w:p>
    <w:p w:rsidR="00433C45" w:rsidRPr="00372199" w:rsidRDefault="00433C45" w:rsidP="00524FCA">
      <w:pPr>
        <w:spacing w:after="0" w:line="240" w:lineRule="auto"/>
        <w:rPr>
          <w:rFonts w:ascii="Times New Roman" w:hAnsi="Times New Roman"/>
          <w:sz w:val="18"/>
          <w:szCs w:val="18"/>
        </w:rPr>
      </w:pPr>
    </w:p>
    <w:p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94E1E" w:rsidRPr="00372199" w:rsidRDefault="003434A9" w:rsidP="00994E1E">
      <w:pPr>
        <w:pStyle w:val="NormalnyWeb"/>
        <w:jc w:val="right"/>
        <w:rPr>
          <w:b/>
          <w:sz w:val="18"/>
          <w:szCs w:val="18"/>
        </w:rPr>
      </w:pPr>
      <w:r w:rsidRPr="00372199">
        <w:rPr>
          <w:sz w:val="18"/>
          <w:szCs w:val="18"/>
        </w:rPr>
        <w:br w:type="page"/>
      </w:r>
      <w:r w:rsidR="000B5CB3" w:rsidRPr="00372199">
        <w:rPr>
          <w:b/>
          <w:sz w:val="18"/>
          <w:szCs w:val="18"/>
        </w:rPr>
        <w:lastRenderedPageBreak/>
        <w:t>Załącznik nr 2 do SWZ</w:t>
      </w:r>
      <w:r w:rsidR="000B5CB3" w:rsidRPr="00372199">
        <w:rPr>
          <w:b/>
          <w:sz w:val="18"/>
          <w:szCs w:val="18"/>
        </w:rPr>
        <w:br/>
      </w:r>
      <w:r w:rsidR="00994E1E" w:rsidRPr="00372199">
        <w:rPr>
          <w:b/>
          <w:sz w:val="18"/>
          <w:szCs w:val="18"/>
        </w:rPr>
        <w:t xml:space="preserve">na modernizację- wykonanie nawierzchni jezdni i chodników </w:t>
      </w:r>
    </w:p>
    <w:p w:rsidR="00433C45" w:rsidRPr="00372199" w:rsidRDefault="00994E1E" w:rsidP="00994E1E">
      <w:pPr>
        <w:pStyle w:val="NormalnyWeb"/>
        <w:spacing w:line="276" w:lineRule="auto"/>
        <w:jc w:val="right"/>
        <w:rPr>
          <w:b/>
          <w:sz w:val="18"/>
          <w:szCs w:val="18"/>
        </w:rPr>
      </w:pPr>
      <w:r w:rsidRPr="00372199">
        <w:rPr>
          <w:b/>
          <w:sz w:val="18"/>
          <w:szCs w:val="18"/>
        </w:rPr>
        <w:t xml:space="preserve">w ciągu ul. Generała Władysława </w:t>
      </w:r>
      <w:r w:rsidR="008E012F">
        <w:rPr>
          <w:b/>
          <w:sz w:val="18"/>
          <w:szCs w:val="18"/>
        </w:rPr>
        <w:t>Sikorskiego</w:t>
      </w:r>
      <w:r w:rsidRPr="00372199">
        <w:rPr>
          <w:b/>
          <w:sz w:val="18"/>
          <w:szCs w:val="18"/>
        </w:rPr>
        <w:t xml:space="preserve"> w Stargardzie.</w:t>
      </w:r>
    </w:p>
    <w:p w:rsidR="00994E1E" w:rsidRPr="00372199" w:rsidRDefault="00994E1E" w:rsidP="00994E1E">
      <w:pPr>
        <w:pStyle w:val="NormalnyWeb"/>
        <w:spacing w:line="276" w:lineRule="auto"/>
        <w:jc w:val="right"/>
      </w:pPr>
    </w:p>
    <w:p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rsidR="00796F4B" w:rsidRPr="003A5B3B" w:rsidRDefault="00796F4B" w:rsidP="00524FCA">
      <w:pPr>
        <w:spacing w:after="0" w:line="240" w:lineRule="auto"/>
        <w:rPr>
          <w:rFonts w:ascii="Times New Roman" w:hAnsi="Times New Roman"/>
          <w:b/>
          <w:sz w:val="24"/>
          <w:szCs w:val="24"/>
        </w:rPr>
      </w:pP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p>
    <w:p w:rsidR="00796F4B" w:rsidRPr="003A5B3B"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00923B7B" w:rsidRPr="003A5B3B">
        <w:rPr>
          <w:rFonts w:ascii="Times New Roman" w:hAnsi="Times New Roman"/>
          <w:sz w:val="24"/>
          <w:szCs w:val="24"/>
        </w:rPr>
        <w:br/>
      </w:r>
      <w:r w:rsidRPr="003A5B3B">
        <w:rPr>
          <w:rFonts w:ascii="Times New Roman" w:hAnsi="Times New Roman"/>
          <w:sz w:val="24"/>
          <w:szCs w:val="24"/>
        </w:rPr>
        <w:t xml:space="preserve">na </w:t>
      </w:r>
      <w:r w:rsidR="00994E1E" w:rsidRPr="003A5B3B">
        <w:rPr>
          <w:rFonts w:ascii="Times New Roman" w:hAnsi="Times New Roman"/>
          <w:b/>
          <w:sz w:val="24"/>
          <w:szCs w:val="24"/>
        </w:rPr>
        <w:t xml:space="preserve">modernizację- wykonanie nawierzchni jezdni i chodników w ciągu ul. Generała Władysława </w:t>
      </w:r>
      <w:r w:rsidR="008E012F">
        <w:rPr>
          <w:rFonts w:ascii="Times New Roman" w:hAnsi="Times New Roman"/>
          <w:b/>
          <w:sz w:val="24"/>
          <w:szCs w:val="24"/>
        </w:rPr>
        <w:t>Sikorskiego</w:t>
      </w:r>
      <w:r w:rsidR="00994E1E" w:rsidRPr="003A5B3B">
        <w:rPr>
          <w:rFonts w:ascii="Times New Roman" w:hAnsi="Times New Roman"/>
          <w:b/>
          <w:sz w:val="24"/>
          <w:szCs w:val="24"/>
        </w:rPr>
        <w:t xml:space="preserve"> w Stargardzie</w:t>
      </w:r>
      <w:r w:rsidRPr="003A5B3B">
        <w:rPr>
          <w:rFonts w:ascii="Times New Roman" w:hAnsi="Times New Roman"/>
          <w:sz w:val="24"/>
          <w:szCs w:val="24"/>
        </w:rPr>
        <w:t>oświadczam(my), że wykonawca, którego reprezentuję(jemy):</w:t>
      </w:r>
    </w:p>
    <w:p w:rsid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 xml:space="preserve">nie podlega wykluczeniu na </w:t>
      </w:r>
      <w:r w:rsidR="000B5CB3" w:rsidRPr="003A5B3B">
        <w:rPr>
          <w:rFonts w:ascii="Times New Roman" w:hAnsi="Times New Roman"/>
          <w:sz w:val="24"/>
          <w:szCs w:val="24"/>
        </w:rPr>
        <w:t>podstawie art. 108 ust. 1 oraz art. 109 ust.1 pkt 1 i 4 ustawy Prawo zamówień publicznych;</w:t>
      </w:r>
    </w:p>
    <w:p w:rsidR="00796F4B" w:rsidRP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rsidR="00796F4B" w:rsidRPr="003A5B3B" w:rsidRDefault="00796F4B" w:rsidP="00524FCA">
      <w:pPr>
        <w:pStyle w:val="Tekstpodstawowy"/>
        <w:numPr>
          <w:ilvl w:val="2"/>
          <w:numId w:val="13"/>
        </w:numPr>
        <w:rPr>
          <w:szCs w:val="24"/>
        </w:rPr>
      </w:pPr>
      <w:r w:rsidRPr="003A5B3B">
        <w:rPr>
          <w:szCs w:val="24"/>
        </w:rPr>
        <w:t xml:space="preserve">zamówienie wykona w całości samodzielnie.* </w:t>
      </w:r>
    </w:p>
    <w:p w:rsidR="00796F4B" w:rsidRPr="003A5B3B" w:rsidRDefault="00796F4B" w:rsidP="00524FCA">
      <w:pPr>
        <w:pStyle w:val="Tekstpodstawowy"/>
        <w:numPr>
          <w:ilvl w:val="2"/>
          <w:numId w:val="13"/>
        </w:numPr>
        <w:rPr>
          <w:szCs w:val="24"/>
        </w:rPr>
      </w:pPr>
      <w:r w:rsidRPr="003A5B3B">
        <w:rPr>
          <w:szCs w:val="24"/>
        </w:rPr>
        <w:t xml:space="preserve">podwykonawcom powierzy do wykonania następujące części zamówienia:* </w:t>
      </w:r>
    </w:p>
    <w:p w:rsidR="00796F4B" w:rsidRPr="003A5B3B" w:rsidRDefault="00796F4B" w:rsidP="008031B7">
      <w:pPr>
        <w:pStyle w:val="Tekstpodstawowy"/>
        <w:numPr>
          <w:ilvl w:val="0"/>
          <w:numId w:val="18"/>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3A5B3B" w:rsidTr="00947EC8">
        <w:tc>
          <w:tcPr>
            <w:tcW w:w="564" w:type="dxa"/>
            <w:vAlign w:val="center"/>
          </w:tcPr>
          <w:p w:rsidR="00796F4B" w:rsidRPr="003A5B3B" w:rsidRDefault="00796F4B" w:rsidP="00524FCA">
            <w:pPr>
              <w:pStyle w:val="Tekstpodstawowy"/>
              <w:jc w:val="center"/>
              <w:rPr>
                <w:szCs w:val="24"/>
              </w:rPr>
            </w:pPr>
            <w:r w:rsidRPr="003A5B3B">
              <w:rPr>
                <w:szCs w:val="24"/>
              </w:rPr>
              <w:t>Lp.</w:t>
            </w:r>
          </w:p>
        </w:tc>
        <w:tc>
          <w:tcPr>
            <w:tcW w:w="4273" w:type="dxa"/>
            <w:vAlign w:val="bottom"/>
          </w:tcPr>
          <w:p w:rsidR="00796F4B" w:rsidRPr="003A5B3B" w:rsidRDefault="00796F4B" w:rsidP="00524FCA">
            <w:pPr>
              <w:pStyle w:val="Tekstpodstawowy"/>
              <w:jc w:val="center"/>
              <w:rPr>
                <w:szCs w:val="24"/>
              </w:rPr>
            </w:pPr>
          </w:p>
          <w:p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rsidR="00796F4B" w:rsidRPr="003A5B3B" w:rsidRDefault="00796F4B" w:rsidP="00524FCA">
            <w:pPr>
              <w:pStyle w:val="Tekstpodstawowy"/>
              <w:jc w:val="center"/>
              <w:rPr>
                <w:szCs w:val="24"/>
              </w:rPr>
            </w:pPr>
          </w:p>
        </w:tc>
        <w:tc>
          <w:tcPr>
            <w:tcW w:w="4201" w:type="dxa"/>
            <w:vAlign w:val="center"/>
          </w:tcPr>
          <w:p w:rsidR="00796F4B" w:rsidRPr="003A5B3B" w:rsidRDefault="00796F4B" w:rsidP="00524FCA">
            <w:pPr>
              <w:pStyle w:val="Tekstpodstawowy"/>
              <w:jc w:val="left"/>
              <w:rPr>
                <w:szCs w:val="24"/>
              </w:rPr>
            </w:pPr>
            <w:r w:rsidRPr="003A5B3B">
              <w:rPr>
                <w:szCs w:val="24"/>
              </w:rPr>
              <w:t>Dane podwykonawcy:</w:t>
            </w:r>
          </w:p>
          <w:p w:rsidR="00796F4B" w:rsidRPr="003A5B3B" w:rsidRDefault="00796F4B" w:rsidP="008031B7">
            <w:pPr>
              <w:pStyle w:val="Tekstpodstawowy"/>
              <w:numPr>
                <w:ilvl w:val="0"/>
                <w:numId w:val="19"/>
              </w:numPr>
              <w:jc w:val="left"/>
              <w:rPr>
                <w:szCs w:val="24"/>
              </w:rPr>
            </w:pPr>
            <w:r w:rsidRPr="003A5B3B">
              <w:rPr>
                <w:szCs w:val="24"/>
              </w:rPr>
              <w:t>Nazwa podwykonawcy</w:t>
            </w:r>
          </w:p>
          <w:p w:rsidR="00796F4B" w:rsidRPr="003A5B3B" w:rsidRDefault="00796F4B" w:rsidP="008031B7">
            <w:pPr>
              <w:pStyle w:val="Tekstpodstawowy"/>
              <w:numPr>
                <w:ilvl w:val="0"/>
                <w:numId w:val="19"/>
              </w:numPr>
              <w:jc w:val="left"/>
              <w:rPr>
                <w:szCs w:val="24"/>
              </w:rPr>
            </w:pPr>
            <w:r w:rsidRPr="003A5B3B">
              <w:rPr>
                <w:szCs w:val="24"/>
              </w:rPr>
              <w:t>Dane adresowe i telefoniczne</w:t>
            </w:r>
          </w:p>
          <w:p w:rsidR="00796F4B" w:rsidRPr="003A5B3B" w:rsidRDefault="00796F4B" w:rsidP="008031B7">
            <w:pPr>
              <w:pStyle w:val="Tekstpodstawowy"/>
              <w:numPr>
                <w:ilvl w:val="0"/>
                <w:numId w:val="19"/>
              </w:numPr>
              <w:jc w:val="left"/>
              <w:rPr>
                <w:szCs w:val="24"/>
              </w:rPr>
            </w:pPr>
            <w:r w:rsidRPr="003A5B3B">
              <w:rPr>
                <w:szCs w:val="24"/>
              </w:rPr>
              <w:t>Wskazanie osoby do kontaktu</w:t>
            </w:r>
          </w:p>
        </w:tc>
      </w:tr>
      <w:tr w:rsidR="00796F4B" w:rsidRPr="003A5B3B" w:rsidTr="00947EC8">
        <w:tc>
          <w:tcPr>
            <w:tcW w:w="564" w:type="dxa"/>
          </w:tcPr>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r w:rsidR="00796F4B" w:rsidRPr="003A5B3B" w:rsidTr="00947EC8">
        <w:tc>
          <w:tcPr>
            <w:tcW w:w="564"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796F4B" w:rsidRPr="003A5B3B" w:rsidRDefault="00796F4B" w:rsidP="00524FCA">
      <w:pPr>
        <w:pStyle w:val="Tekstpodstawowy"/>
        <w:jc w:val="left"/>
        <w:rPr>
          <w:szCs w:val="24"/>
        </w:rPr>
      </w:pPr>
    </w:p>
    <w:p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3A5B3B" w:rsidTr="00923B7B">
        <w:tc>
          <w:tcPr>
            <w:tcW w:w="563" w:type="dxa"/>
            <w:vAlign w:val="center"/>
          </w:tcPr>
          <w:p w:rsidR="00796F4B" w:rsidRPr="003A5B3B" w:rsidRDefault="00796F4B" w:rsidP="00524FCA">
            <w:pPr>
              <w:pStyle w:val="Tekstpodstawowy"/>
              <w:jc w:val="center"/>
              <w:rPr>
                <w:szCs w:val="24"/>
              </w:rPr>
            </w:pPr>
            <w:r w:rsidRPr="003A5B3B">
              <w:rPr>
                <w:szCs w:val="24"/>
              </w:rPr>
              <w:t>Lp.</w:t>
            </w:r>
          </w:p>
        </w:tc>
        <w:tc>
          <w:tcPr>
            <w:tcW w:w="8476" w:type="dxa"/>
            <w:vAlign w:val="bottom"/>
          </w:tcPr>
          <w:p w:rsidR="00796F4B" w:rsidRPr="003A5B3B" w:rsidRDefault="00796F4B" w:rsidP="00524FCA">
            <w:pPr>
              <w:pStyle w:val="Tekstpodstawowy"/>
              <w:jc w:val="center"/>
              <w:rPr>
                <w:szCs w:val="24"/>
              </w:rPr>
            </w:pPr>
          </w:p>
          <w:p w:rsidR="00796F4B" w:rsidRPr="003A5B3B" w:rsidRDefault="00796F4B" w:rsidP="00524FCA">
            <w:pPr>
              <w:pStyle w:val="Tekstpodstawowy"/>
              <w:jc w:val="center"/>
              <w:rPr>
                <w:szCs w:val="24"/>
              </w:rPr>
            </w:pPr>
            <w:r w:rsidRPr="003A5B3B">
              <w:rPr>
                <w:szCs w:val="24"/>
              </w:rPr>
              <w:t>Część zamówienia,  którą  Wykonawca zamierza wykonać własnymi siłami</w:t>
            </w:r>
          </w:p>
          <w:p w:rsidR="00796F4B" w:rsidRPr="003A5B3B" w:rsidRDefault="00796F4B" w:rsidP="00524FCA">
            <w:pPr>
              <w:pStyle w:val="Tekstpodstawowy"/>
              <w:jc w:val="center"/>
              <w:rPr>
                <w:szCs w:val="24"/>
              </w:rPr>
            </w:pPr>
          </w:p>
        </w:tc>
      </w:tr>
      <w:tr w:rsidR="00796F4B" w:rsidRPr="003A5B3B" w:rsidTr="00923B7B">
        <w:tc>
          <w:tcPr>
            <w:tcW w:w="563" w:type="dxa"/>
          </w:tcPr>
          <w:p w:rsidR="00796F4B" w:rsidRPr="003A5B3B" w:rsidRDefault="00796F4B" w:rsidP="00524FCA">
            <w:pPr>
              <w:pStyle w:val="Tekstpodstawowy"/>
              <w:jc w:val="left"/>
              <w:rPr>
                <w:szCs w:val="24"/>
              </w:rPr>
            </w:pPr>
          </w:p>
        </w:tc>
        <w:tc>
          <w:tcPr>
            <w:tcW w:w="8476"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994E1E" w:rsidRPr="00372199" w:rsidRDefault="00796F4B" w:rsidP="00994E1E">
      <w:pPr>
        <w:spacing w:after="0" w:line="240" w:lineRule="auto"/>
        <w:jc w:val="right"/>
        <w:rPr>
          <w:rFonts w:ascii="Times New Roman" w:hAnsi="Times New Roman"/>
          <w:b/>
          <w:sz w:val="18"/>
          <w:szCs w:val="18"/>
        </w:rPr>
      </w:pPr>
      <w:r w:rsidRPr="00372199">
        <w:rPr>
          <w:rFonts w:ascii="Times New Roman" w:hAnsi="Times New Roman"/>
          <w:i/>
        </w:rPr>
        <w:br w:type="page"/>
      </w:r>
      <w:r w:rsidR="00160CE5" w:rsidRPr="00372199">
        <w:rPr>
          <w:rFonts w:ascii="Times New Roman" w:hAnsi="Times New Roman"/>
          <w:b/>
          <w:sz w:val="18"/>
          <w:szCs w:val="18"/>
        </w:rPr>
        <w:lastRenderedPageBreak/>
        <w:t>Załącznik nr 2a do SWZ</w:t>
      </w:r>
      <w:r w:rsidR="00160CE5" w:rsidRPr="00372199">
        <w:rPr>
          <w:rFonts w:ascii="Times New Roman" w:hAnsi="Times New Roman"/>
          <w:b/>
          <w:sz w:val="18"/>
          <w:szCs w:val="18"/>
        </w:rPr>
        <w:br/>
      </w:r>
      <w:r w:rsidR="00994E1E" w:rsidRPr="00372199">
        <w:rPr>
          <w:rFonts w:ascii="Times New Roman" w:hAnsi="Times New Roman"/>
          <w:b/>
          <w:sz w:val="18"/>
          <w:szCs w:val="18"/>
        </w:rPr>
        <w:t xml:space="preserve">na modernizację- wykonanie nawierzchni jezdni i chodników </w:t>
      </w:r>
    </w:p>
    <w:p w:rsidR="00160CE5" w:rsidRPr="00372199" w:rsidRDefault="00994E1E" w:rsidP="00994E1E">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p>
    <w:p w:rsidR="00160CE5" w:rsidRPr="00372199" w:rsidRDefault="00160CE5" w:rsidP="00160CE5">
      <w:pPr>
        <w:spacing w:after="0" w:line="240" w:lineRule="auto"/>
        <w:ind w:left="3828"/>
        <w:jc w:val="right"/>
        <w:rPr>
          <w:rFonts w:ascii="Times New Roman" w:hAnsi="Times New Roman"/>
          <w:b/>
          <w:sz w:val="16"/>
          <w:szCs w:val="16"/>
        </w:rPr>
      </w:pPr>
    </w:p>
    <w:p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rsidR="00160CE5" w:rsidRPr="00372199" w:rsidRDefault="00160CE5" w:rsidP="0021063A">
      <w:pPr>
        <w:tabs>
          <w:tab w:val="left" w:pos="993"/>
        </w:tabs>
        <w:spacing w:after="0"/>
        <w:ind w:right="-39"/>
        <w:jc w:val="both"/>
        <w:rPr>
          <w:rFonts w:ascii="Times New Roman" w:hAnsi="Times New Roman"/>
        </w:rPr>
      </w:pPr>
    </w:p>
    <w:p w:rsidR="00160CE5" w:rsidRPr="003A5B3B" w:rsidRDefault="00160CE5"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994E1E" w:rsidRPr="003A5B3B">
        <w:rPr>
          <w:rFonts w:ascii="Times New Roman" w:hAnsi="Times New Roman"/>
          <w:b/>
          <w:sz w:val="24"/>
          <w:szCs w:val="24"/>
        </w:rPr>
        <w:t xml:space="preserve">modernizację- wykonanie nawierzchni jezdni i chodników w ciągu ul. Generała Władysława </w:t>
      </w:r>
      <w:r w:rsidR="008E012F">
        <w:rPr>
          <w:rFonts w:ascii="Times New Roman" w:hAnsi="Times New Roman"/>
          <w:b/>
          <w:sz w:val="24"/>
          <w:szCs w:val="24"/>
        </w:rPr>
        <w:t>Sikorskiego</w:t>
      </w:r>
      <w:r w:rsidR="00994E1E" w:rsidRPr="003A5B3B">
        <w:rPr>
          <w:rFonts w:ascii="Times New Roman" w:hAnsi="Times New Roman"/>
          <w:b/>
          <w:sz w:val="24"/>
          <w:szCs w:val="24"/>
        </w:rPr>
        <w:t xml:space="preserve"> w Stargardzie</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rsidR="00160CE5" w:rsidRPr="00372199" w:rsidRDefault="00160CE5" w:rsidP="0021063A">
      <w:pPr>
        <w:spacing w:after="0"/>
        <w:jc w:val="center"/>
        <w:rPr>
          <w:rFonts w:ascii="Times New Roman" w:hAnsi="Times New Roman"/>
        </w:rPr>
      </w:pPr>
    </w:p>
    <w:p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72199" w:rsidRDefault="0021063A" w:rsidP="0021063A">
      <w:pPr>
        <w:shd w:val="clear" w:color="auto" w:fill="FFFFFF"/>
        <w:spacing w:after="72"/>
        <w:ind w:left="720"/>
        <w:jc w:val="both"/>
        <w:rPr>
          <w:rFonts w:ascii="Times New Roman" w:hAnsi="Times New Roman"/>
        </w:rPr>
      </w:pPr>
    </w:p>
    <w:p w:rsidR="00656EFA" w:rsidRPr="00372199" w:rsidRDefault="0021063A" w:rsidP="00656EFA">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3 do SWZ</w:t>
      </w:r>
      <w:r w:rsidRPr="00372199">
        <w:rPr>
          <w:rFonts w:ascii="Times New Roman" w:hAnsi="Times New Roman"/>
          <w:b/>
          <w:sz w:val="18"/>
          <w:szCs w:val="18"/>
        </w:rPr>
        <w:br/>
      </w:r>
      <w:r w:rsidR="00656EFA" w:rsidRPr="00372199">
        <w:rPr>
          <w:rFonts w:ascii="Times New Roman" w:hAnsi="Times New Roman"/>
          <w:b/>
          <w:sz w:val="18"/>
          <w:szCs w:val="18"/>
        </w:rPr>
        <w:t xml:space="preserve">na modernizację- wykonanie nawierzchni jezdni i chodników </w:t>
      </w:r>
    </w:p>
    <w:p w:rsidR="00433C45" w:rsidRPr="00372199" w:rsidRDefault="00656EFA" w:rsidP="00656EFA">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p>
    <w:p w:rsidR="00656EFA" w:rsidRPr="00372199" w:rsidRDefault="00656EFA" w:rsidP="00656EFA">
      <w:pPr>
        <w:spacing w:after="0" w:line="240" w:lineRule="auto"/>
        <w:jc w:val="right"/>
        <w:rPr>
          <w:rFonts w:ascii="Times New Roman" w:hAnsi="Times New Roman"/>
        </w:rPr>
      </w:pPr>
    </w:p>
    <w:p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rsidR="00796F4B" w:rsidRPr="00372199" w:rsidRDefault="00796F4B" w:rsidP="00524FCA">
      <w:pPr>
        <w:pStyle w:val="Tekstkomentarza"/>
        <w:jc w:val="center"/>
        <w:rPr>
          <w:b/>
          <w:i/>
          <w:sz w:val="22"/>
          <w:szCs w:val="22"/>
        </w:rPr>
      </w:pP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w:t>
      </w:r>
      <w:r w:rsidR="000654BE">
        <w:rPr>
          <w:rFonts w:ascii="Times New Roman" w:hAnsi="Times New Roman"/>
          <w:b/>
        </w:rPr>
        <w:t>projektu umowy</w:t>
      </w:r>
      <w:r w:rsidRPr="00372199">
        <w:rPr>
          <w:rFonts w:ascii="Times New Roman" w:hAnsi="Times New Roman"/>
          <w:b/>
        </w:rPr>
        <w:t>) Wykonawca uwzględnia w</w:t>
      </w:r>
      <w:r w:rsidR="00EA4858" w:rsidRPr="00372199">
        <w:rPr>
          <w:rFonts w:ascii="Times New Roman" w:hAnsi="Times New Roman"/>
        </w:rPr>
        <w:t> </w:t>
      </w:r>
      <w:r w:rsidRPr="00372199">
        <w:rPr>
          <w:rFonts w:ascii="Times New Roman" w:hAnsi="Times New Roman"/>
          <w:b/>
        </w:rPr>
        <w:t xml:space="preserve">ogólnej Cenie ofertowej wykazanej w formularzu ofertowym, a na poziomie kosztorysów ofertowych – </w:t>
      </w:r>
      <w:r w:rsidRPr="00372199">
        <w:rPr>
          <w:rFonts w:ascii="Times New Roman" w:hAnsi="Times New Roman"/>
          <w:b/>
          <w:u w:val="single"/>
        </w:rPr>
        <w:t>w kosztach poszczególnych, powiązanych z tymi czynnościami i obowiązkami, robót ujętych w przedmiarach.</w:t>
      </w:r>
    </w:p>
    <w:p w:rsidR="000654BE" w:rsidRDefault="00796F4B" w:rsidP="000654BE">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0654BE" w:rsidRDefault="00796F4B" w:rsidP="000654BE">
      <w:pPr>
        <w:numPr>
          <w:ilvl w:val="3"/>
          <w:numId w:val="23"/>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rsidR="00796F4B" w:rsidRPr="00372199" w:rsidRDefault="00796F4B" w:rsidP="00524FCA">
      <w:pPr>
        <w:pStyle w:val="Akapitzlist"/>
        <w:spacing w:line="240" w:lineRule="auto"/>
        <w:rPr>
          <w:rFonts w:ascii="Times New Roman" w:hAnsi="Times New Roman"/>
        </w:rPr>
      </w:pPr>
    </w:p>
    <w:p w:rsidR="00796F4B" w:rsidRPr="00372199" w:rsidRDefault="00796F4B" w:rsidP="008031B7">
      <w:pPr>
        <w:numPr>
          <w:ilvl w:val="3"/>
          <w:numId w:val="23"/>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w:t>
      </w:r>
      <w:r w:rsidRPr="00372199">
        <w:rPr>
          <w:rFonts w:ascii="Times New Roman" w:hAnsi="Times New Roman"/>
        </w:rPr>
        <w:lastRenderedPageBreak/>
        <w:t>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4"/>
    <w:p w:rsidR="000654BE" w:rsidRDefault="000654BE" w:rsidP="00524FCA">
      <w:pPr>
        <w:spacing w:line="240" w:lineRule="auto"/>
        <w:jc w:val="both"/>
        <w:rPr>
          <w:rFonts w:ascii="Times New Roman" w:hAnsi="Times New Roman"/>
          <w:b/>
          <w:u w:val="single"/>
        </w:rPr>
      </w:pPr>
    </w:p>
    <w:p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rsidR="00656EFA" w:rsidRPr="00372199" w:rsidRDefault="00796F4B" w:rsidP="00656EFA">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 xml:space="preserve">Załącznik nr </w:t>
      </w:r>
      <w:r w:rsidR="008031B7" w:rsidRPr="00372199">
        <w:rPr>
          <w:rFonts w:ascii="Times New Roman" w:hAnsi="Times New Roman"/>
          <w:b/>
          <w:sz w:val="18"/>
          <w:szCs w:val="18"/>
        </w:rPr>
        <w:t>4</w:t>
      </w:r>
      <w:r w:rsidR="00716FC0" w:rsidRPr="00372199">
        <w:rPr>
          <w:rFonts w:ascii="Times New Roman" w:hAnsi="Times New Roman"/>
          <w:b/>
          <w:sz w:val="18"/>
          <w:szCs w:val="18"/>
        </w:rPr>
        <w:t xml:space="preserve"> do SWZ</w:t>
      </w:r>
      <w:r w:rsidR="00716FC0" w:rsidRPr="00372199">
        <w:rPr>
          <w:rFonts w:ascii="Times New Roman" w:hAnsi="Times New Roman"/>
          <w:b/>
          <w:sz w:val="18"/>
          <w:szCs w:val="18"/>
        </w:rPr>
        <w:br/>
      </w:r>
      <w:r w:rsidR="00656EFA" w:rsidRPr="00372199">
        <w:rPr>
          <w:rFonts w:ascii="Times New Roman" w:hAnsi="Times New Roman"/>
          <w:b/>
          <w:sz w:val="18"/>
          <w:szCs w:val="18"/>
        </w:rPr>
        <w:t xml:space="preserve">na modernizację- wykonanie nawierzchni jezdni i chodników </w:t>
      </w:r>
    </w:p>
    <w:p w:rsidR="00716FC0" w:rsidRPr="00372199" w:rsidRDefault="00656EFA" w:rsidP="00656EFA">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p>
    <w:p w:rsidR="00796F4B" w:rsidRPr="00372199" w:rsidRDefault="00796F4B" w:rsidP="00716FC0">
      <w:pPr>
        <w:spacing w:after="0" w:line="240" w:lineRule="auto"/>
        <w:ind w:left="3828"/>
        <w:jc w:val="right"/>
        <w:rPr>
          <w:rFonts w:ascii="Times New Roman" w:hAnsi="Times New Roman"/>
          <w:b/>
          <w:sz w:val="18"/>
          <w:szCs w:val="18"/>
        </w:rPr>
      </w:pPr>
    </w:p>
    <w:p w:rsidR="00796F4B" w:rsidRPr="00372199" w:rsidRDefault="00796F4B" w:rsidP="00524FCA">
      <w:pPr>
        <w:spacing w:after="0" w:line="240" w:lineRule="auto"/>
        <w:jc w:val="right"/>
        <w:rPr>
          <w:rFonts w:ascii="Times New Roman" w:hAnsi="Times New Roman"/>
          <w:i/>
        </w:rPr>
      </w:pPr>
    </w:p>
    <w:p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rsidR="00796F4B" w:rsidRPr="00372199" w:rsidRDefault="00796F4B" w:rsidP="00524FCA">
      <w:pPr>
        <w:pStyle w:val="Style13"/>
        <w:widowControl/>
        <w:jc w:val="center"/>
        <w:rPr>
          <w:rStyle w:val="FontStyle36"/>
          <w:b/>
          <w:sz w:val="22"/>
          <w:szCs w:val="22"/>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rsidR="00796F4B" w:rsidRPr="00372199" w:rsidRDefault="00796F4B" w:rsidP="00524FCA">
      <w:pPr>
        <w:spacing w:after="0" w:line="240" w:lineRule="auto"/>
        <w:jc w:val="both"/>
        <w:rPr>
          <w:rFonts w:ascii="Times New Roman" w:hAnsi="Times New Roman"/>
          <w:sz w:val="16"/>
          <w:szCs w:val="16"/>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372199"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bl>
    <w:p w:rsidR="00796F4B" w:rsidRPr="00372199" w:rsidRDefault="00796F4B" w:rsidP="00524FCA">
      <w:pPr>
        <w:pStyle w:val="Tekstpodstawowy"/>
        <w:rPr>
          <w:sz w:val="22"/>
          <w:szCs w:val="22"/>
        </w:rPr>
      </w:pPr>
    </w:p>
    <w:p w:rsidR="00796F4B" w:rsidRPr="00372199" w:rsidRDefault="00796F4B" w:rsidP="00524FCA">
      <w:pPr>
        <w:pStyle w:val="Tekstpodstawowy"/>
        <w:ind w:left="4248" w:firstLine="5"/>
        <w:rPr>
          <w:b/>
          <w:sz w:val="18"/>
          <w:szCs w:val="18"/>
        </w:rPr>
      </w:pPr>
    </w:p>
    <w:p w:rsidR="00160CE5" w:rsidRPr="00372199" w:rsidRDefault="00160CE5" w:rsidP="002441D0">
      <w:pPr>
        <w:tabs>
          <w:tab w:val="left" w:pos="7992"/>
          <w:tab w:val="right" w:pos="9073"/>
        </w:tabs>
        <w:spacing w:after="0" w:line="240" w:lineRule="auto"/>
        <w:rPr>
          <w:rFonts w:ascii="Times New Roman" w:hAnsi="Times New Roman"/>
          <w:b/>
          <w:sz w:val="16"/>
          <w:szCs w:val="16"/>
        </w:rPr>
      </w:pPr>
    </w:p>
    <w:p w:rsidR="00781744" w:rsidRPr="00372199" w:rsidRDefault="002441D0" w:rsidP="00781744">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Załącznik nr 5 do SWZ</w:t>
      </w:r>
      <w:r w:rsidR="00716FC0" w:rsidRPr="00372199">
        <w:rPr>
          <w:rFonts w:ascii="Times New Roman" w:hAnsi="Times New Roman"/>
          <w:b/>
          <w:sz w:val="18"/>
          <w:szCs w:val="18"/>
        </w:rPr>
        <w:br/>
      </w:r>
      <w:r w:rsidR="00781744" w:rsidRPr="00372199">
        <w:rPr>
          <w:rFonts w:ascii="Times New Roman" w:hAnsi="Times New Roman"/>
          <w:b/>
          <w:sz w:val="18"/>
          <w:szCs w:val="18"/>
        </w:rPr>
        <w:t xml:space="preserve">na modernizację- wykonanie nawierzchni jezdni i chodników </w:t>
      </w:r>
    </w:p>
    <w:p w:rsidR="007A7C5E" w:rsidRPr="00372199" w:rsidRDefault="00781744" w:rsidP="00781744">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p>
    <w:p w:rsidR="00796F4B" w:rsidRPr="00372199" w:rsidRDefault="00796F4B" w:rsidP="007A7C5E">
      <w:pPr>
        <w:spacing w:after="0" w:line="240" w:lineRule="auto"/>
        <w:jc w:val="right"/>
        <w:rPr>
          <w:rFonts w:ascii="Times New Roman" w:hAnsi="Times New Roman"/>
          <w:b/>
          <w:bCs/>
        </w:rPr>
      </w:pPr>
    </w:p>
    <w:p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372199" w:rsidRDefault="00796F4B" w:rsidP="00524FCA">
      <w:pPr>
        <w:tabs>
          <w:tab w:val="left" w:pos="0"/>
        </w:tabs>
        <w:spacing w:after="0" w:line="240" w:lineRule="auto"/>
        <w:jc w:val="both"/>
        <w:rPr>
          <w:rFonts w:ascii="Times New Roman" w:hAnsi="Times New Roman"/>
        </w:rPr>
      </w:pPr>
    </w:p>
    <w:p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796F4B" w:rsidRPr="00372199" w:rsidTr="00947EC8">
        <w:tc>
          <w:tcPr>
            <w:tcW w:w="2127"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rsidTr="00947EC8">
        <w:trPr>
          <w:trHeight w:val="1303"/>
        </w:trPr>
        <w:tc>
          <w:tcPr>
            <w:tcW w:w="2127" w:type="dxa"/>
          </w:tcPr>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tc>
        <w:tc>
          <w:tcPr>
            <w:tcW w:w="1709" w:type="dxa"/>
            <w:vAlign w:val="center"/>
          </w:tcPr>
          <w:p w:rsidR="00796F4B" w:rsidRPr="00372199" w:rsidRDefault="00796F4B" w:rsidP="00524FCA">
            <w:pPr>
              <w:spacing w:after="0" w:line="240" w:lineRule="auto"/>
              <w:jc w:val="center"/>
              <w:rPr>
                <w:rFonts w:ascii="Times New Roman" w:hAnsi="Times New Roman"/>
                <w:b/>
                <w:bCs/>
              </w:rPr>
            </w:pPr>
          </w:p>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rsidR="00796F4B" w:rsidRPr="00372199" w:rsidRDefault="00796F4B" w:rsidP="00524FCA">
            <w:pPr>
              <w:spacing w:after="0" w:line="240" w:lineRule="auto"/>
              <w:rPr>
                <w:rFonts w:ascii="Times New Roman" w:hAnsi="Times New Roman"/>
                <w:b/>
                <w:bCs/>
              </w:rPr>
            </w:pPr>
          </w:p>
        </w:tc>
        <w:tc>
          <w:tcPr>
            <w:tcW w:w="2113" w:type="dxa"/>
          </w:tcPr>
          <w:p w:rsidR="00796F4B" w:rsidRPr="00372199" w:rsidRDefault="00796F4B" w:rsidP="00524FCA">
            <w:pPr>
              <w:spacing w:after="0" w:line="240" w:lineRule="auto"/>
              <w:rPr>
                <w:rFonts w:ascii="Times New Roman" w:hAnsi="Times New Roman"/>
                <w:b/>
                <w:bCs/>
              </w:rPr>
            </w:pPr>
          </w:p>
        </w:tc>
      </w:tr>
    </w:tbl>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Tekstpodstawowy"/>
        <w:rPr>
          <w:sz w:val="22"/>
          <w:szCs w:val="22"/>
        </w:rPr>
      </w:pPr>
    </w:p>
    <w:p w:rsidR="00796F4B" w:rsidRPr="00372199" w:rsidRDefault="00796F4B" w:rsidP="00524FCA">
      <w:pPr>
        <w:pStyle w:val="Tekstpodstawowy"/>
        <w:rPr>
          <w:sz w:val="22"/>
          <w:szCs w:val="22"/>
        </w:rPr>
      </w:pPr>
    </w:p>
    <w:p w:rsidR="00796F4B" w:rsidRPr="00372199" w:rsidRDefault="00796F4B" w:rsidP="00524FCA">
      <w:pPr>
        <w:pStyle w:val="Nagwek"/>
        <w:rPr>
          <w:rFonts w:ascii="Times New Roman" w:hAnsi="Times New Roman"/>
          <w:b/>
          <w:i/>
          <w:sz w:val="22"/>
          <w:szCs w:val="22"/>
        </w:rPr>
      </w:pPr>
    </w:p>
    <w:p w:rsidR="00781744" w:rsidRPr="00372199" w:rsidRDefault="00796F4B" w:rsidP="00292360">
      <w:pPr>
        <w:spacing w:after="0" w:line="240" w:lineRule="auto"/>
        <w:jc w:val="right"/>
        <w:rPr>
          <w:rFonts w:ascii="Times New Roman" w:hAnsi="Times New Roman"/>
          <w:b/>
          <w:sz w:val="18"/>
          <w:szCs w:val="18"/>
        </w:rPr>
      </w:pPr>
      <w:r w:rsidRPr="00372199">
        <w:rPr>
          <w:rFonts w:ascii="Times New Roman" w:hAnsi="Times New Roman"/>
        </w:rPr>
        <w:br w:type="page"/>
      </w:r>
      <w:r w:rsidR="000E5F58" w:rsidRPr="00372199">
        <w:rPr>
          <w:rFonts w:ascii="Times New Roman" w:hAnsi="Times New Roman"/>
          <w:b/>
          <w:sz w:val="18"/>
          <w:szCs w:val="18"/>
        </w:rPr>
        <w:lastRenderedPageBreak/>
        <w:t>Załącznik nr 6 do SWZ</w:t>
      </w:r>
      <w:r w:rsidR="000E5F58" w:rsidRPr="00372199">
        <w:rPr>
          <w:rFonts w:ascii="Times New Roman" w:hAnsi="Times New Roman"/>
          <w:b/>
          <w:sz w:val="18"/>
          <w:szCs w:val="18"/>
        </w:rPr>
        <w:br/>
      </w:r>
      <w:r w:rsidR="00781744" w:rsidRPr="00372199">
        <w:rPr>
          <w:rFonts w:ascii="Times New Roman" w:hAnsi="Times New Roman"/>
          <w:b/>
          <w:sz w:val="18"/>
          <w:szCs w:val="18"/>
        </w:rPr>
        <w:t xml:space="preserve">na modernizację- wykonanie nawierzchni jezdni i chodników </w:t>
      </w:r>
    </w:p>
    <w:p w:rsidR="00796F4B" w:rsidRPr="00372199" w:rsidRDefault="00781744" w:rsidP="00781744">
      <w:pPr>
        <w:spacing w:after="0" w:line="240" w:lineRule="auto"/>
        <w:jc w:val="right"/>
        <w:rPr>
          <w:rFonts w:ascii="Times New Roman" w:hAnsi="Times New Roman"/>
          <w:b/>
          <w:sz w:val="18"/>
          <w:szCs w:val="18"/>
        </w:rPr>
      </w:pPr>
      <w:r w:rsidRPr="00372199">
        <w:rPr>
          <w:rFonts w:ascii="Times New Roman" w:hAnsi="Times New Roman"/>
          <w:b/>
          <w:sz w:val="18"/>
          <w:szCs w:val="18"/>
        </w:rPr>
        <w:t xml:space="preserve">w ciągu ul. Generała Władysława </w:t>
      </w:r>
      <w:r w:rsidR="008E012F">
        <w:rPr>
          <w:rFonts w:ascii="Times New Roman" w:hAnsi="Times New Roman"/>
          <w:b/>
          <w:sz w:val="18"/>
          <w:szCs w:val="18"/>
        </w:rPr>
        <w:t>Sikorskiego</w:t>
      </w:r>
      <w:r w:rsidRPr="00372199">
        <w:rPr>
          <w:rFonts w:ascii="Times New Roman" w:hAnsi="Times New Roman"/>
          <w:b/>
          <w:sz w:val="18"/>
          <w:szCs w:val="18"/>
        </w:rPr>
        <w:t xml:space="preserve"> w Stargardzie.</w:t>
      </w:r>
    </w:p>
    <w:p w:rsidR="00433C45" w:rsidRPr="00372199" w:rsidRDefault="00433C45" w:rsidP="00433C45">
      <w:pPr>
        <w:spacing w:after="0" w:line="240" w:lineRule="auto"/>
        <w:jc w:val="right"/>
        <w:rPr>
          <w:rFonts w:ascii="Times New Roman" w:hAnsi="Times New Roman"/>
        </w:rPr>
      </w:pPr>
    </w:p>
    <w:p w:rsidR="00C55168" w:rsidRPr="000654BE" w:rsidRDefault="00C55168"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92360" w:rsidRPr="000654BE">
        <w:rPr>
          <w:rFonts w:ascii="Times New Roman" w:hAnsi="Times New Roman"/>
          <w:b/>
          <w:sz w:val="24"/>
          <w:szCs w:val="24"/>
          <w:lang w:eastAsia="ar-SA"/>
        </w:rPr>
        <w:t>1</w:t>
      </w:r>
    </w:p>
    <w:p w:rsidR="00C55168"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xml:space="preserve">Na zadanie pn.: </w:t>
      </w:r>
      <w:r w:rsidR="00292360" w:rsidRPr="0068167D">
        <w:rPr>
          <w:rFonts w:ascii="Times New Roman" w:hAnsi="Times New Roman"/>
          <w:b/>
          <w:sz w:val="24"/>
          <w:szCs w:val="24"/>
          <w:lang w:eastAsia="ar-SA"/>
        </w:rPr>
        <w:t>M</w:t>
      </w:r>
      <w:r w:rsidR="00292360" w:rsidRPr="0068167D">
        <w:rPr>
          <w:rFonts w:ascii="Times New Roman" w:hAnsi="Times New Roman"/>
          <w:b/>
          <w:sz w:val="24"/>
          <w:szCs w:val="24"/>
        </w:rPr>
        <w:t xml:space="preserve">odernizacja - wykonanie nawierzchni jezdni i chodników </w:t>
      </w:r>
      <w:r w:rsidR="00292360" w:rsidRPr="0068167D">
        <w:rPr>
          <w:rFonts w:ascii="Times New Roman" w:hAnsi="Times New Roman"/>
          <w:b/>
          <w:sz w:val="24"/>
          <w:szCs w:val="24"/>
        </w:rPr>
        <w:br/>
        <w:t xml:space="preserve">w ciągu ul. Generała Władysława </w:t>
      </w:r>
      <w:r w:rsidR="008E012F">
        <w:rPr>
          <w:rFonts w:ascii="Times New Roman" w:hAnsi="Times New Roman"/>
          <w:b/>
          <w:sz w:val="24"/>
          <w:szCs w:val="24"/>
        </w:rPr>
        <w:t xml:space="preserve">Sikorskiego </w:t>
      </w:r>
      <w:r w:rsidR="00292360" w:rsidRPr="0068167D">
        <w:rPr>
          <w:rFonts w:ascii="Times New Roman" w:hAnsi="Times New Roman"/>
          <w:b/>
          <w:sz w:val="24"/>
          <w:szCs w:val="24"/>
        </w:rPr>
        <w:t>w Stargardzie</w:t>
      </w:r>
    </w:p>
    <w:p w:rsidR="00C55168" w:rsidRPr="0068167D" w:rsidRDefault="00C55168" w:rsidP="0068167D">
      <w:pPr>
        <w:spacing w:after="0"/>
        <w:jc w:val="both"/>
        <w:rPr>
          <w:rFonts w:ascii="Times New Roman" w:hAnsi="Times New Roman"/>
          <w:b/>
          <w:sz w:val="24"/>
          <w:szCs w:val="24"/>
          <w:lang w:eastAsia="ar-SA"/>
        </w:rPr>
      </w:pPr>
    </w:p>
    <w:p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rsidR="00BE6559" w:rsidRDefault="00BE6559" w:rsidP="0068167D">
      <w:pPr>
        <w:spacing w:after="0"/>
        <w:jc w:val="both"/>
        <w:rPr>
          <w:rFonts w:ascii="Times New Roman" w:hAnsi="Times New Roman"/>
          <w:b/>
          <w:sz w:val="24"/>
          <w:szCs w:val="24"/>
          <w:lang w:eastAsia="ar-SA"/>
        </w:rPr>
      </w:pPr>
    </w:p>
    <w:p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rsidR="00C55168" w:rsidRPr="0068167D" w:rsidRDefault="00C55168" w:rsidP="0068167D">
      <w:pPr>
        <w:spacing w:after="0"/>
        <w:jc w:val="both"/>
        <w:rPr>
          <w:rFonts w:ascii="Times New Roman" w:hAnsi="Times New Roman"/>
          <w:sz w:val="24"/>
          <w:szCs w:val="24"/>
          <w:lang w:eastAsia="ar-SA"/>
        </w:rPr>
      </w:pPr>
    </w:p>
    <w:p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rsidR="00BE6559" w:rsidRDefault="00BE6559" w:rsidP="0068167D">
      <w:pPr>
        <w:spacing w:after="0"/>
        <w:jc w:val="both"/>
        <w:rPr>
          <w:rFonts w:ascii="Times New Roman" w:hAnsi="Times New Roman"/>
          <w:sz w:val="24"/>
          <w:szCs w:val="24"/>
        </w:rPr>
      </w:pPr>
    </w:p>
    <w:p w:rsidR="00D6692E" w:rsidRPr="0068167D" w:rsidRDefault="00E44562" w:rsidP="0068167D">
      <w:pPr>
        <w:spacing w:after="0"/>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zamówień publicznych (Dz. U. z 2019r. poz. 2019)</w:t>
      </w:r>
      <w:r w:rsidR="004D493B">
        <w:rPr>
          <w:rFonts w:ascii="Times New Roman" w:hAnsi="Times New Roman"/>
          <w:sz w:val="24"/>
          <w:szCs w:val="24"/>
        </w:rPr>
        <w:t>(dalej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4D493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D6692E" w:rsidRPr="0068167D">
        <w:rPr>
          <w:rFonts w:ascii="Times New Roman" w:hAnsi="Times New Roman"/>
          <w:sz w:val="24"/>
          <w:szCs w:val="24"/>
        </w:rPr>
        <w:t>na realizację zadania została zawarta umowa o następującej treści:</w:t>
      </w:r>
    </w:p>
    <w:p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rsidR="00E44562" w:rsidRPr="0068167D" w:rsidRDefault="00E44562" w:rsidP="0068167D">
      <w:pPr>
        <w:spacing w:after="0"/>
        <w:jc w:val="center"/>
        <w:rPr>
          <w:rFonts w:ascii="Times New Roman" w:hAnsi="Times New Roman"/>
          <w:b/>
          <w:sz w:val="24"/>
          <w:szCs w:val="24"/>
          <w:lang w:eastAsia="ar-SA"/>
        </w:rPr>
      </w:pPr>
    </w:p>
    <w:p w:rsidR="00C55168" w:rsidRPr="0068167D" w:rsidRDefault="00C55168" w:rsidP="0068167D">
      <w:pPr>
        <w:numPr>
          <w:ilvl w:val="0"/>
          <w:numId w:val="59"/>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powierza, a Wykonawca przyjmuje do wykonania</w:t>
      </w:r>
      <w:r w:rsidR="00E44562" w:rsidRPr="0068167D">
        <w:rPr>
          <w:rFonts w:ascii="Times New Roman" w:hAnsi="Times New Roman"/>
          <w:sz w:val="24"/>
          <w:szCs w:val="24"/>
          <w:lang w:eastAsia="ar-SA"/>
        </w:rPr>
        <w:t xml:space="preserve"> realizację</w:t>
      </w:r>
      <w:r w:rsidRPr="0068167D">
        <w:rPr>
          <w:rFonts w:ascii="Times New Roman" w:hAnsi="Times New Roman"/>
          <w:sz w:val="24"/>
          <w:szCs w:val="24"/>
          <w:lang w:eastAsia="ar-SA"/>
        </w:rPr>
        <w:t xml:space="preserve"> następujące</w:t>
      </w:r>
      <w:r w:rsidR="00E44562" w:rsidRPr="0068167D">
        <w:rPr>
          <w:rFonts w:ascii="Times New Roman" w:hAnsi="Times New Roman"/>
          <w:sz w:val="24"/>
          <w:szCs w:val="24"/>
          <w:lang w:eastAsia="ar-SA"/>
        </w:rPr>
        <w:t>go zadania</w:t>
      </w:r>
      <w:r w:rsidRPr="0068167D">
        <w:rPr>
          <w:rFonts w:ascii="Times New Roman" w:hAnsi="Times New Roman"/>
          <w:sz w:val="24"/>
          <w:szCs w:val="24"/>
          <w:lang w:eastAsia="ar-SA"/>
        </w:rPr>
        <w:t xml:space="preserve">: </w:t>
      </w:r>
      <w:r w:rsidR="00E44562" w:rsidRPr="0068167D">
        <w:rPr>
          <w:rFonts w:ascii="Times New Roman" w:hAnsi="Times New Roman"/>
          <w:b/>
          <w:sz w:val="24"/>
          <w:szCs w:val="24"/>
          <w:lang w:eastAsia="ar-SA"/>
        </w:rPr>
        <w:t>M</w:t>
      </w:r>
      <w:r w:rsidR="00E44562" w:rsidRPr="0068167D">
        <w:rPr>
          <w:rFonts w:ascii="Times New Roman" w:hAnsi="Times New Roman"/>
          <w:b/>
          <w:sz w:val="24"/>
          <w:szCs w:val="24"/>
        </w:rPr>
        <w:t xml:space="preserve">odernizacja - wykonanie nawierzchni jezdni i chodników w ciągu </w:t>
      </w:r>
      <w:r w:rsidR="00161A16">
        <w:rPr>
          <w:rFonts w:ascii="Times New Roman" w:hAnsi="Times New Roman"/>
          <w:b/>
          <w:sz w:val="24"/>
          <w:szCs w:val="24"/>
        </w:rPr>
        <w:br/>
      </w:r>
      <w:r w:rsidR="00E44562" w:rsidRPr="0068167D">
        <w:rPr>
          <w:rFonts w:ascii="Times New Roman" w:hAnsi="Times New Roman"/>
          <w:b/>
          <w:sz w:val="24"/>
          <w:szCs w:val="24"/>
        </w:rPr>
        <w:t xml:space="preserve">ul. Generała Władysława </w:t>
      </w:r>
      <w:r w:rsidR="008E012F">
        <w:rPr>
          <w:rFonts w:ascii="Times New Roman" w:hAnsi="Times New Roman"/>
          <w:b/>
          <w:sz w:val="24"/>
          <w:szCs w:val="24"/>
        </w:rPr>
        <w:t>Sikorskiego</w:t>
      </w:r>
      <w:r w:rsidR="00E44562" w:rsidRPr="0068167D">
        <w:rPr>
          <w:rFonts w:ascii="Times New Roman" w:hAnsi="Times New Roman"/>
          <w:b/>
          <w:sz w:val="24"/>
          <w:szCs w:val="24"/>
        </w:rPr>
        <w:t xml:space="preserve"> w Stargardzie</w:t>
      </w:r>
      <w:r w:rsidRPr="0068167D">
        <w:rPr>
          <w:rFonts w:ascii="Times New Roman" w:hAnsi="Times New Roman"/>
          <w:sz w:val="24"/>
          <w:szCs w:val="24"/>
          <w:lang w:eastAsia="ar-SA"/>
        </w:rPr>
        <w:t>w zakresie szczegółowo określonym w następujących załącznikach do Umowy:</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Specyfikacja </w:t>
      </w:r>
      <w:r w:rsidR="00C55168" w:rsidRPr="0068167D">
        <w:rPr>
          <w:rFonts w:ascii="Times New Roman" w:hAnsi="Times New Roman"/>
          <w:sz w:val="24"/>
          <w:szCs w:val="24"/>
        </w:rPr>
        <w:t>Warunków Zamówieni</w:t>
      </w:r>
      <w:r w:rsidRPr="0068167D">
        <w:rPr>
          <w:rFonts w:ascii="Times New Roman" w:hAnsi="Times New Roman"/>
          <w:sz w:val="24"/>
          <w:szCs w:val="24"/>
        </w:rPr>
        <w:t>a (S</w:t>
      </w:r>
      <w:r w:rsidR="00161A16">
        <w:rPr>
          <w:rFonts w:ascii="Times New Roman" w:hAnsi="Times New Roman"/>
          <w:sz w:val="24"/>
          <w:szCs w:val="24"/>
        </w:rPr>
        <w:t>WZ),</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Projekt Wykonawczy (czę</w:t>
      </w:r>
      <w:r w:rsidR="00E44562" w:rsidRPr="0068167D">
        <w:rPr>
          <w:rFonts w:ascii="Times New Roman" w:hAnsi="Times New Roman"/>
          <w:sz w:val="24"/>
          <w:szCs w:val="24"/>
        </w:rPr>
        <w:t>ść opisowa i rysunkowa</w:t>
      </w:r>
      <w:r w:rsidR="00161A16">
        <w:rPr>
          <w:rFonts w:ascii="Times New Roman" w:hAnsi="Times New Roman"/>
          <w:sz w:val="24"/>
          <w:szCs w:val="24"/>
        </w:rPr>
        <w:t xml:space="preserve">), </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Szczegółowe </w:t>
      </w:r>
      <w:r w:rsidR="00E44562" w:rsidRPr="0068167D">
        <w:rPr>
          <w:rFonts w:ascii="Times New Roman" w:hAnsi="Times New Roman"/>
          <w:sz w:val="24"/>
          <w:szCs w:val="24"/>
        </w:rPr>
        <w:t>S</w:t>
      </w:r>
      <w:r w:rsidR="00161A16">
        <w:rPr>
          <w:rFonts w:ascii="Times New Roman" w:hAnsi="Times New Roman"/>
          <w:sz w:val="24"/>
          <w:szCs w:val="24"/>
        </w:rPr>
        <w:t>pecyfikacje Techniczne,</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Pr</w:t>
      </w:r>
      <w:r w:rsidR="00161A16">
        <w:rPr>
          <w:rFonts w:ascii="Times New Roman" w:hAnsi="Times New Roman"/>
          <w:sz w:val="24"/>
          <w:szCs w:val="24"/>
        </w:rPr>
        <w:t>zedmiary robót,</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rsidR="0041442E" w:rsidRDefault="0068167D" w:rsidP="0068167D">
      <w:pPr>
        <w:pStyle w:val="Akapitzlist"/>
        <w:numPr>
          <w:ilvl w:val="0"/>
          <w:numId w:val="59"/>
        </w:numPr>
        <w:spacing w:after="0"/>
        <w:ind w:left="426"/>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wykonaniu robót budowlanych związanych z m</w:t>
      </w:r>
      <w:r w:rsidRPr="00226B96">
        <w:rPr>
          <w:rFonts w:ascii="Times New Roman" w:hAnsi="Times New Roman"/>
          <w:bCs/>
          <w:sz w:val="24"/>
          <w:szCs w:val="24"/>
        </w:rPr>
        <w:t>odernizacją</w:t>
      </w:r>
      <w:bookmarkStart w:id="5" w:name="_Hlk72326437"/>
      <w:r w:rsidRPr="00226B96">
        <w:rPr>
          <w:rFonts w:ascii="Times New Roman" w:hAnsi="Times New Roman"/>
          <w:bCs/>
          <w:sz w:val="24"/>
          <w:szCs w:val="24"/>
        </w:rPr>
        <w:t xml:space="preserve"> nawierzchni jezdni i chodników </w:t>
      </w:r>
      <w:bookmarkEnd w:id="5"/>
      <w:r w:rsidRPr="00226B96">
        <w:rPr>
          <w:rFonts w:ascii="Times New Roman" w:hAnsi="Times New Roman"/>
          <w:bCs/>
          <w:sz w:val="24"/>
          <w:szCs w:val="24"/>
        </w:rPr>
        <w:t xml:space="preserve">w ciągu </w:t>
      </w:r>
      <w:r>
        <w:rPr>
          <w:rFonts w:ascii="Times New Roman" w:hAnsi="Times New Roman"/>
          <w:bCs/>
          <w:sz w:val="24"/>
          <w:szCs w:val="24"/>
        </w:rPr>
        <w:t xml:space="preserve">ul. Generała Władysława </w:t>
      </w:r>
      <w:r w:rsidR="008E012F">
        <w:rPr>
          <w:rFonts w:ascii="Times New Roman" w:hAnsi="Times New Roman"/>
          <w:bCs/>
          <w:sz w:val="24"/>
          <w:szCs w:val="24"/>
        </w:rPr>
        <w:t xml:space="preserve">Sikorskiego </w:t>
      </w:r>
      <w:r w:rsidRPr="00226B96">
        <w:rPr>
          <w:rFonts w:ascii="Times New Roman" w:hAnsi="Times New Roman"/>
          <w:bCs/>
          <w:sz w:val="24"/>
          <w:szCs w:val="24"/>
        </w:rPr>
        <w:t>w Stargardzie</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68167D" w:rsidRPr="0068167D" w:rsidRDefault="0068167D" w:rsidP="0068167D">
      <w:pPr>
        <w:pStyle w:val="Akapitzlist"/>
        <w:spacing w:after="0"/>
        <w:ind w:left="426"/>
        <w:jc w:val="both"/>
        <w:rPr>
          <w:rFonts w:ascii="Times New Roman" w:hAnsi="Times New Roman"/>
          <w:b/>
          <w:sz w:val="24"/>
          <w:szCs w:val="24"/>
        </w:rPr>
      </w:pP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68167D">
        <w:rPr>
          <w:rFonts w:ascii="Times New Roman" w:hAnsi="Times New Roman"/>
          <w:sz w:val="24"/>
          <w:szCs w:val="24"/>
        </w:rPr>
        <w:t xml:space="preserve">Dz.U. z 2020 r. poz. 1333 </w:t>
      </w:r>
      <w:r w:rsidR="0068167D">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rsidR="00E44562" w:rsidRPr="0068167D" w:rsidRDefault="00E44562" w:rsidP="0068167D">
      <w:pPr>
        <w:tabs>
          <w:tab w:val="left" w:pos="0"/>
        </w:tabs>
        <w:spacing w:after="0"/>
        <w:jc w:val="center"/>
        <w:rPr>
          <w:rFonts w:ascii="Times New Roman" w:hAnsi="Times New Roman"/>
          <w:b/>
          <w:sz w:val="24"/>
          <w:szCs w:val="24"/>
          <w:lang w:eastAsia="ar-SA"/>
        </w:rPr>
      </w:pPr>
    </w:p>
    <w:p w:rsidR="00C55168" w:rsidRPr="0068167D" w:rsidRDefault="00E44562" w:rsidP="0068167D">
      <w:pPr>
        <w:numPr>
          <w:ilvl w:val="0"/>
          <w:numId w:val="5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rsidR="00C55168" w:rsidRPr="0068167D" w:rsidRDefault="00E44562" w:rsidP="0068167D">
      <w:pPr>
        <w:numPr>
          <w:ilvl w:val="0"/>
          <w:numId w:val="5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55168" w:rsidRPr="0068167D">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w terminie ….. dni od dnia zawarcia umowy tj. </w:t>
      </w:r>
      <w:r w:rsidR="00C55168" w:rsidRPr="0068167D">
        <w:rPr>
          <w:rFonts w:ascii="Times New Roman" w:hAnsi="Times New Roman"/>
          <w:b/>
          <w:sz w:val="24"/>
          <w:szCs w:val="24"/>
          <w:lang w:eastAsia="ar-SA"/>
        </w:rPr>
        <w:t xml:space="preserve">do dnia …………………… </w:t>
      </w:r>
      <w:r w:rsidRPr="0068167D">
        <w:rPr>
          <w:rFonts w:ascii="Times New Roman" w:hAnsi="Times New Roman"/>
          <w:b/>
          <w:sz w:val="24"/>
          <w:szCs w:val="24"/>
          <w:lang w:eastAsia="ar-SA"/>
        </w:rPr>
        <w:t>.</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rsidR="00E44562" w:rsidRPr="0068167D" w:rsidRDefault="00E44562" w:rsidP="0068167D">
      <w:pPr>
        <w:tabs>
          <w:tab w:val="left" w:pos="0"/>
        </w:tabs>
        <w:spacing w:after="0"/>
        <w:jc w:val="center"/>
        <w:rPr>
          <w:rFonts w:ascii="Times New Roman" w:hAnsi="Times New Roman"/>
          <w:b/>
          <w:sz w:val="24"/>
          <w:szCs w:val="24"/>
          <w:lang w:eastAsia="ar-SA"/>
        </w:rPr>
      </w:pPr>
    </w:p>
    <w:p w:rsidR="00BB687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xml:space="preserve">, wynikające ze 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bookmarkStart w:id="6" w:name="_GoBack"/>
      <w:bookmarkEnd w:id="6"/>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sidR="00353950">
        <w:rPr>
          <w:rFonts w:ascii="Times New Roman" w:hAnsi="Times New Roman"/>
          <w:sz w:val="24"/>
          <w:szCs w:val="24"/>
          <w:lang w:eastAsia="ar-SA"/>
        </w:rPr>
        <w:t xml:space="preserve">. </w:t>
      </w:r>
      <w:r w:rsidR="000504C9">
        <w:rPr>
          <w:rFonts w:ascii="Times New Roman" w:hAnsi="Times New Roman"/>
          <w:sz w:val="24"/>
          <w:szCs w:val="24"/>
          <w:lang w:eastAsia="ar-SA"/>
        </w:rPr>
        <w:t xml:space="preserve">Zmiana wysokości wynagrodzenia jest dopuszczalne jedynie w przypadkach przewidzianych w umowie i prawie zamówień publicznych.    </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rsidR="006E7E1A" w:rsidRDefault="006E7E1A" w:rsidP="0068167D">
      <w:pPr>
        <w:shd w:val="clear" w:color="auto" w:fill="FFFFFF"/>
        <w:tabs>
          <w:tab w:val="left" w:pos="0"/>
        </w:tabs>
        <w:jc w:val="center"/>
        <w:rPr>
          <w:rFonts w:ascii="Times New Roman" w:hAnsi="Times New Roman"/>
          <w:b/>
          <w:sz w:val="24"/>
          <w:szCs w:val="24"/>
          <w:lang w:eastAsia="ar-SA"/>
        </w:rPr>
      </w:pPr>
    </w:p>
    <w:p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rsidR="00BB687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o którym mowa w § 4</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rozliczane będzie na </w:t>
      </w:r>
      <w:proofErr w:type="spellStart"/>
      <w:r w:rsidRPr="0068167D">
        <w:rPr>
          <w:rFonts w:ascii="Times New Roman" w:hAnsi="Times New Roman"/>
          <w:sz w:val="24"/>
          <w:szCs w:val="24"/>
          <w:lang w:eastAsia="ar-SA"/>
        </w:rPr>
        <w:t>podstawiefaktur</w:t>
      </w:r>
      <w:r w:rsidR="00BB6878" w:rsidRPr="0068167D">
        <w:rPr>
          <w:rFonts w:ascii="Times New Roman" w:hAnsi="Times New Roman"/>
          <w:sz w:val="24"/>
          <w:szCs w:val="24"/>
          <w:lang w:eastAsia="ar-SA"/>
        </w:rPr>
        <w:t>y</w:t>
      </w:r>
      <w:proofErr w:type="spellEnd"/>
      <w:r w:rsidRPr="0068167D">
        <w:rPr>
          <w:rFonts w:ascii="Times New Roman" w:hAnsi="Times New Roman"/>
          <w:sz w:val="24"/>
          <w:szCs w:val="24"/>
          <w:lang w:eastAsia="ar-SA"/>
        </w:rPr>
        <w:t xml:space="preserve"> VAT</w:t>
      </w:r>
      <w:r w:rsidR="00BB6878" w:rsidRPr="0068167D">
        <w:rPr>
          <w:rFonts w:ascii="Times New Roman" w:hAnsi="Times New Roman"/>
          <w:sz w:val="24"/>
          <w:szCs w:val="24"/>
          <w:lang w:eastAsia="ar-SA"/>
        </w:rPr>
        <w:t>, wystawionej</w:t>
      </w:r>
      <w:r w:rsidRPr="0068167D">
        <w:rPr>
          <w:rFonts w:ascii="Times New Roman" w:hAnsi="Times New Roman"/>
          <w:sz w:val="24"/>
          <w:szCs w:val="24"/>
          <w:lang w:eastAsia="ar-SA"/>
        </w:rPr>
        <w:t xml:space="preserve"> przez Wykonawcę w oparciu o </w:t>
      </w:r>
      <w:r w:rsidR="00BB6878" w:rsidRPr="0068167D">
        <w:rPr>
          <w:rFonts w:ascii="Times New Roman" w:hAnsi="Times New Roman"/>
          <w:sz w:val="24"/>
          <w:szCs w:val="24"/>
          <w:lang w:eastAsia="ar-SA"/>
        </w:rPr>
        <w:t>protokół odbioru robót.</w:t>
      </w:r>
    </w:p>
    <w:p w:rsidR="00B7153A" w:rsidRPr="0068167D" w:rsidRDefault="00BB687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w:t>
      </w:r>
      <w:r w:rsidR="00C55168" w:rsidRPr="0068167D">
        <w:rPr>
          <w:rFonts w:ascii="Times New Roman" w:hAnsi="Times New Roman"/>
          <w:sz w:val="24"/>
          <w:szCs w:val="24"/>
          <w:lang w:eastAsia="ar-SA"/>
        </w:rPr>
        <w:t>aktura VAT winna być wystawiona po faktycznym zakończeniu całości przedmiotu umowy w oparciu o protokół odbioru robót, podpisany przez Inspektora Nadzoru Inwestorskiego.</w:t>
      </w:r>
    </w:p>
    <w:p w:rsidR="00C5516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sidR="000504C9">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w:t>
      </w:r>
      <w:r w:rsidR="00B7153A" w:rsidRPr="0068167D">
        <w:rPr>
          <w:rFonts w:ascii="Times New Roman" w:hAnsi="Times New Roman"/>
          <w:sz w:val="24"/>
          <w:szCs w:val="24"/>
          <w:lang w:eastAsia="ar-SA"/>
        </w:rPr>
        <w:t xml:space="preserve"> Wykonawca</w:t>
      </w:r>
      <w:r w:rsidRPr="0068167D">
        <w:rPr>
          <w:rFonts w:ascii="Times New Roman" w:hAnsi="Times New Roman"/>
          <w:sz w:val="24"/>
          <w:szCs w:val="24"/>
          <w:lang w:eastAsia="ar-SA"/>
        </w:rPr>
        <w:t xml:space="preserve"> przedłoży następujące doku</w:t>
      </w:r>
      <w:r w:rsidR="00B7153A" w:rsidRPr="0068167D">
        <w:rPr>
          <w:rFonts w:ascii="Times New Roman" w:hAnsi="Times New Roman"/>
          <w:sz w:val="24"/>
          <w:szCs w:val="24"/>
          <w:lang w:eastAsia="ar-SA"/>
        </w:rPr>
        <w:t>menty: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sidR="000504C9">
        <w:rPr>
          <w:rFonts w:ascii="Times New Roman" w:hAnsi="Times New Roman"/>
          <w:sz w:val="24"/>
          <w:szCs w:val="24"/>
          <w:lang w:eastAsia="ar-SA"/>
        </w:rPr>
        <w:t xml:space="preserve">,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pkt 2 ustawy   </w:t>
      </w:r>
      <w:r w:rsidR="00F84BD9">
        <w:rPr>
          <w:rFonts w:ascii="Times New Roman" w:hAnsi="Times New Roman"/>
          <w:sz w:val="24"/>
          <w:szCs w:val="24"/>
          <w:lang w:eastAsia="ar-SA"/>
        </w:rPr>
        <w:t>p</w:t>
      </w:r>
      <w:r w:rsidRPr="0068167D">
        <w:rPr>
          <w:rFonts w:ascii="Times New Roman" w:hAnsi="Times New Roman"/>
          <w:sz w:val="24"/>
          <w:szCs w:val="24"/>
          <w:lang w:eastAsia="ar-SA"/>
        </w:rPr>
        <w:t>rawo budowlane;</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g) </w:t>
      </w:r>
      <w:r w:rsidR="00B7153A" w:rsidRPr="0068167D">
        <w:rPr>
          <w:rFonts w:ascii="Times New Roman" w:hAnsi="Times New Roman"/>
          <w:sz w:val="24"/>
          <w:szCs w:val="24"/>
          <w:lang w:eastAsia="ar-SA"/>
        </w:rPr>
        <w:t>d</w:t>
      </w:r>
      <w:r w:rsidRPr="0068167D">
        <w:rPr>
          <w:rFonts w:ascii="Times New Roman" w:hAnsi="Times New Roman"/>
          <w:sz w:val="24"/>
          <w:szCs w:val="24"/>
          <w:lang w:eastAsia="ar-SA"/>
        </w:rPr>
        <w:t>okumentacj</w:t>
      </w:r>
      <w:r w:rsidR="00B7153A" w:rsidRPr="0068167D">
        <w:rPr>
          <w:rFonts w:ascii="Times New Roman" w:hAnsi="Times New Roman"/>
          <w:sz w:val="24"/>
          <w:szCs w:val="24"/>
          <w:lang w:eastAsia="ar-SA"/>
        </w:rPr>
        <w:t>ę geodezyjną powykonawczą</w:t>
      </w:r>
      <w:r w:rsidR="00F84BD9">
        <w:rPr>
          <w:rFonts w:ascii="Times New Roman" w:hAnsi="Times New Roman"/>
          <w:sz w:val="24"/>
          <w:szCs w:val="24"/>
          <w:lang w:eastAsia="ar-SA"/>
        </w:rPr>
        <w:t xml:space="preserve"> jeśli jej wykonanie będzie  konieczne,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w:t>
      </w:r>
      <w:r w:rsidR="00B7153A" w:rsidRPr="0068167D">
        <w:rPr>
          <w:rFonts w:ascii="Times New Roman" w:hAnsi="Times New Roman"/>
          <w:sz w:val="24"/>
          <w:szCs w:val="24"/>
          <w:lang w:eastAsia="ar-SA"/>
        </w:rPr>
        <w:t xml:space="preserve"> przypadku nieprzedłożenia dokumentów, o </w:t>
      </w:r>
      <w:r w:rsidRPr="0068167D">
        <w:rPr>
          <w:rFonts w:ascii="Times New Roman" w:hAnsi="Times New Roman"/>
          <w:sz w:val="24"/>
          <w:szCs w:val="24"/>
          <w:lang w:eastAsia="ar-SA"/>
        </w:rPr>
        <w:t xml:space="preserve">których mowa w ust. </w:t>
      </w:r>
      <w:r w:rsidR="00B7153A" w:rsidRPr="0068167D">
        <w:rPr>
          <w:rFonts w:ascii="Times New Roman" w:hAnsi="Times New Roman"/>
          <w:sz w:val="24"/>
          <w:szCs w:val="24"/>
          <w:lang w:eastAsia="ar-SA"/>
        </w:rPr>
        <w:t>3</w:t>
      </w:r>
      <w:r w:rsidRPr="0068167D">
        <w:rPr>
          <w:rFonts w:ascii="Times New Roman" w:hAnsi="Times New Roman"/>
          <w:sz w:val="24"/>
          <w:szCs w:val="24"/>
          <w:lang w:eastAsia="ar-SA"/>
        </w:rPr>
        <w:t xml:space="preserve"> pkt a - g) zawieszeniu ulega termin płatności, o którym mowa w ust. </w:t>
      </w:r>
      <w:r w:rsidR="00B7153A" w:rsidRPr="0068167D">
        <w:rPr>
          <w:rFonts w:ascii="Times New Roman" w:hAnsi="Times New Roman"/>
          <w:sz w:val="24"/>
          <w:szCs w:val="24"/>
          <w:lang w:eastAsia="ar-SA"/>
        </w:rPr>
        <w:t>7</w:t>
      </w:r>
      <w:r w:rsidRPr="0068167D">
        <w:rPr>
          <w:rFonts w:ascii="Times New Roman" w:hAnsi="Times New Roman"/>
          <w:sz w:val="24"/>
          <w:szCs w:val="24"/>
          <w:lang w:eastAsia="ar-SA"/>
        </w:rPr>
        <w:t xml:space="preserve"> do czasu uzupełnienia wymaganych dokumentów. Wykonawcy z tego tytułu nie przysługują żadne roszczenia</w:t>
      </w:r>
      <w:r w:rsidR="00F84BD9">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w:t>
      </w:r>
      <w:r w:rsidR="00B7153A" w:rsidRPr="0068167D">
        <w:rPr>
          <w:rFonts w:ascii="Times New Roman" w:hAnsi="Times New Roman"/>
          <w:sz w:val="24"/>
          <w:szCs w:val="24"/>
          <w:lang w:eastAsia="ar-SA"/>
        </w:rPr>
        <w:t xml:space="preserve">fakturę </w:t>
      </w:r>
      <w:r w:rsidR="000504C9">
        <w:rPr>
          <w:rFonts w:ascii="Times New Roman" w:hAnsi="Times New Roman"/>
          <w:sz w:val="24"/>
          <w:szCs w:val="24"/>
          <w:lang w:eastAsia="ar-SA"/>
        </w:rPr>
        <w:t>VAT</w:t>
      </w:r>
      <w:r w:rsidR="00B7153A" w:rsidRPr="0068167D">
        <w:rPr>
          <w:rFonts w:ascii="Times New Roman" w:hAnsi="Times New Roman"/>
          <w:sz w:val="24"/>
          <w:szCs w:val="24"/>
          <w:lang w:eastAsia="ar-SA"/>
        </w:rPr>
        <w:t xml:space="preserve"> związaną z wykonaniem</w:t>
      </w:r>
      <w:r w:rsidRPr="0068167D">
        <w:rPr>
          <w:rFonts w:ascii="Times New Roman" w:hAnsi="Times New Roman"/>
          <w:sz w:val="24"/>
          <w:szCs w:val="24"/>
          <w:lang w:eastAsia="ar-SA"/>
        </w:rPr>
        <w:t xml:space="preserve"> niniejszej umowy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mając   na uwadze następujące dane:</w:t>
      </w:r>
    </w:p>
    <w:p w:rsidR="00C55168" w:rsidRPr="0068167D" w:rsidRDefault="00C55168"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w:t>
      </w:r>
      <w:r w:rsidR="00B7153A" w:rsidRPr="0068167D">
        <w:rPr>
          <w:rFonts w:ascii="Times New Roman" w:hAnsi="Times New Roman"/>
          <w:sz w:val="24"/>
          <w:szCs w:val="24"/>
          <w:lang w:eastAsia="ar-SA"/>
        </w:rPr>
        <w:t>ust. 3</w:t>
      </w:r>
      <w:r w:rsidRPr="0068167D">
        <w:rPr>
          <w:rFonts w:ascii="Times New Roman" w:hAnsi="Times New Roman"/>
          <w:sz w:val="24"/>
          <w:szCs w:val="24"/>
          <w:lang w:eastAsia="ar-SA"/>
        </w:rPr>
        <w:t xml:space="preserve"> pkt a - g). Za datę zapłaty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uważa się datę polecenia przelewu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na rachunek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 xml:space="preserve">Zapłata należnego wynagrodzenia za wykonane i odebrane roboty budowlane nastąpi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po przedłożeniu dowodów zapłaty wymagalnego wynagrodzenia Podwykonawcom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i dalszym Podwykonawcom, z którymi zawarto umowy zaakceptowane przez Zamawiającego.</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Przed dokonaniem bezpośredniej zapłaty na rachunek Podwykonawcy lub dalszego Podwykonawcy, Zamawiający poinformuje Wykonawcę o powodach będących podstawą bezpośredniej zapłaty.</w:t>
      </w:r>
    </w:p>
    <w:p w:rsidR="00B7153A" w:rsidRPr="0068167D" w:rsidRDefault="00B7153A"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Czynność</w:t>
      </w:r>
      <w:r w:rsidR="005E1430"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o której mowa w ust. 10</w:t>
      </w:r>
      <w:r w:rsidR="00C55168" w:rsidRPr="0068167D">
        <w:rPr>
          <w:rFonts w:ascii="Times New Roman" w:eastAsia="Calibri" w:hAnsi="Times New Roman"/>
          <w:sz w:val="24"/>
          <w:szCs w:val="24"/>
          <w:lang w:eastAsia="en-US"/>
        </w:rPr>
        <w:t xml:space="preserve"> nie będzie miała miejsca, jeżeli Wykonawca w formie pisemnej w terminie 7 dni od daty otrzymania informacji o wstrzymaniu zapłaty, wniesie umotywowane uwagi dotyczące zasadności niedokonania zapłaty.</w:t>
      </w:r>
      <w:r w:rsidR="005E1430"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 zgłoszenia przez Wykonawcę uwag dotyczących zasadności niedokonania zapłaty dla Podwykonawcy lub dalszego Podwykonawcy Zamawiający może:</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nie dokonać bezpośredniej zapłaty wynagrodzenia Podwykonawcy lub dalszego Podwykonawcy, jeżeli wykonawca wykaże niezasadność takiej zapłatyalbo,</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należyalbo,</w:t>
      </w:r>
    </w:p>
    <w:p w:rsidR="00C55168"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o podwykonawstwo, jeżeli Podwykonawca lub dalszy Podwykonawca wyk</w:t>
      </w:r>
      <w:r w:rsidR="00B7153A" w:rsidRPr="0068167D">
        <w:rPr>
          <w:rFonts w:ascii="Times New Roman" w:eastAsia="Calibri" w:hAnsi="Times New Roman"/>
          <w:sz w:val="24"/>
          <w:szCs w:val="24"/>
          <w:lang w:eastAsia="en-US"/>
        </w:rPr>
        <w:t>aże zasadność takiej zapłaty.</w:t>
      </w:r>
    </w:p>
    <w:p w:rsidR="0041442E" w:rsidRPr="00F84BD9" w:rsidRDefault="00C55168">
      <w:pPr>
        <w:numPr>
          <w:ilvl w:val="0"/>
          <w:numId w:val="68"/>
        </w:num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W przypadku dokonania bezpośredniej zapłaty dla Podwykonawcy lub dalszego Podwykonawcy, który zawarł zaakceptowaną przez Zamawiającego umowę </w:t>
      </w:r>
      <w:r w:rsidRPr="0068167D">
        <w:rPr>
          <w:rFonts w:ascii="Times New Roman" w:eastAsia="Calibri" w:hAnsi="Times New Roman"/>
          <w:sz w:val="24"/>
          <w:szCs w:val="24"/>
          <w:lang w:eastAsia="en-US"/>
        </w:rPr>
        <w:br/>
        <w:t xml:space="preserve">o podwykonawstwo, Zamawiający potrąca kwotę wypłaconego wynagrodzenia </w:t>
      </w:r>
      <w:r w:rsidRPr="0068167D">
        <w:rPr>
          <w:rFonts w:ascii="Times New Roman" w:eastAsia="Calibri" w:hAnsi="Times New Roman"/>
          <w:sz w:val="24"/>
          <w:szCs w:val="24"/>
          <w:lang w:eastAsia="en-US"/>
        </w:rPr>
        <w:br/>
        <w:t>z wynagrodzenia należnego Wykonawcy.</w:t>
      </w:r>
      <w:r w:rsidR="005E1430"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rsidR="0041442E"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W rozliczeniach z Wykonawcą, Zamawiający będzie stosował mechanizm podzielonej płatności wynikający z art. 108 a – 108 d ustawy z dnia 11 marca 2004 r. o podatku od towarów i usług (D</w:t>
      </w:r>
      <w:r w:rsidR="0068167D">
        <w:rPr>
          <w:rFonts w:ascii="Times New Roman" w:hAnsi="Times New Roman"/>
          <w:sz w:val="24"/>
          <w:szCs w:val="24"/>
        </w:rPr>
        <w:t>z.U. z 2021</w:t>
      </w:r>
      <w:r w:rsidRPr="0068167D">
        <w:rPr>
          <w:rFonts w:ascii="Times New Roman" w:hAnsi="Times New Roman"/>
          <w:sz w:val="24"/>
          <w:szCs w:val="24"/>
        </w:rPr>
        <w:t xml:space="preserve"> r. poz. </w:t>
      </w:r>
      <w:r w:rsidR="0068167D">
        <w:rPr>
          <w:rFonts w:ascii="Times New Roman" w:hAnsi="Times New Roman"/>
          <w:sz w:val="24"/>
          <w:szCs w:val="24"/>
        </w:rPr>
        <w:t>685</w:t>
      </w:r>
      <w:r w:rsidRPr="0068167D">
        <w:rPr>
          <w:rFonts w:ascii="Times New Roman" w:hAnsi="Times New Roman"/>
          <w:sz w:val="24"/>
          <w:szCs w:val="24"/>
        </w:rPr>
        <w:t xml:space="preserve"> z późniejszymi zmianami)</w:t>
      </w:r>
    </w:p>
    <w:p w:rsidR="008F0F4C"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FA261B" w:rsidRDefault="00FA261B">
      <w:pPr>
        <w:ind w:left="720"/>
        <w:contextualSpacing/>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rsidR="00C55168" w:rsidRPr="0068167D" w:rsidRDefault="00C55168" w:rsidP="0068167D">
      <w:pPr>
        <w:numPr>
          <w:ilvl w:val="6"/>
          <w:numId w:val="40"/>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7 </w:t>
      </w:r>
      <w:r w:rsidR="004502AF" w:rsidRPr="0068167D">
        <w:rPr>
          <w:rFonts w:ascii="Times New Roman" w:hAnsi="Times New Roman"/>
          <w:sz w:val="24"/>
          <w:szCs w:val="24"/>
          <w:lang w:eastAsia="ar-SA"/>
        </w:rPr>
        <w:t>dni od daty podpisania umowy;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rsidR="00C55168" w:rsidRPr="0068167D" w:rsidRDefault="00C55168" w:rsidP="0068167D">
      <w:pPr>
        <w:numPr>
          <w:ilvl w:val="6"/>
          <w:numId w:val="40"/>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 xml:space="preserve">na ocenę prawidłowego wykonania przedmiotu Umowy, a w szczególności dokumentów opisanych w §5 ust. </w:t>
      </w:r>
      <w:r w:rsidR="004502AF" w:rsidRPr="0068167D">
        <w:rPr>
          <w:rFonts w:ascii="Times New Roman" w:hAnsi="Times New Roman"/>
          <w:sz w:val="24"/>
          <w:szCs w:val="24"/>
          <w:lang w:eastAsia="ar-SA"/>
        </w:rPr>
        <w:t>3.</w:t>
      </w:r>
    </w:p>
    <w:p w:rsidR="00C55168"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rsidR="0068167D" w:rsidRPr="0068167D" w:rsidRDefault="0068167D" w:rsidP="0068167D">
      <w:pPr>
        <w:tabs>
          <w:tab w:val="left" w:pos="851"/>
        </w:tabs>
        <w:suppressAutoHyphens/>
        <w:spacing w:after="0"/>
        <w:ind w:left="851"/>
        <w:jc w:val="both"/>
        <w:rPr>
          <w:rFonts w:ascii="Times New Roman" w:hAnsi="Times New Roman"/>
          <w:sz w:val="24"/>
          <w:szCs w:val="24"/>
          <w:lang w:eastAsia="ar-SA"/>
        </w:rPr>
      </w:pPr>
    </w:p>
    <w:p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rsidR="003C53D9" w:rsidRPr="0068167D" w:rsidRDefault="003C53D9" w:rsidP="000654BE">
      <w:pPr>
        <w:suppressAutoHyphens/>
        <w:spacing w:after="0"/>
        <w:jc w:val="both"/>
        <w:rPr>
          <w:rFonts w:ascii="Times New Roman" w:hAnsi="Times New Roman"/>
          <w:strike/>
          <w:sz w:val="24"/>
          <w:szCs w:val="24"/>
          <w:lang w:eastAsia="ar-SA"/>
        </w:rPr>
      </w:pP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68167D">
        <w:rPr>
          <w:rFonts w:ascii="Times New Roman" w:hAnsi="Times New Roman"/>
          <w:sz w:val="24"/>
          <w:szCs w:val="24"/>
        </w:rPr>
        <w:t>prace rozbiórkowe</w:t>
      </w:r>
      <w:r w:rsidRPr="0068167D">
        <w:rPr>
          <w:rFonts w:ascii="Times New Roman" w:hAnsi="Times New Roman"/>
          <w:sz w:val="24"/>
          <w:szCs w:val="24"/>
          <w:lang w:eastAsia="en-US"/>
        </w:rPr>
        <w:t xml:space="preserve">, </w:t>
      </w:r>
      <w:r w:rsidRPr="0068167D">
        <w:rPr>
          <w:rFonts w:ascii="Times New Roman" w:hAnsi="Times New Roman"/>
          <w:sz w:val="24"/>
          <w:szCs w:val="24"/>
        </w:rPr>
        <w:t>roboty ziemne</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wszystkich projektowanych elementów zagospodarowania pasa drogowego oraz przepustu drogowego</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projektowanej sieci kanalizacji deszczowej</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i pomocnicze związane </w:t>
      </w:r>
      <w:r w:rsidRPr="0068167D">
        <w:rPr>
          <w:rFonts w:ascii="Times New Roman" w:hAnsi="Times New Roman"/>
          <w:sz w:val="24"/>
          <w:szCs w:val="24"/>
        </w:rPr>
        <w:br/>
        <w:t>z wykonaniem przełożenia kolidujących sieci, uzbrojenia terenu</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w:t>
      </w:r>
      <w:r w:rsidRPr="0068167D">
        <w:rPr>
          <w:rFonts w:ascii="Times New Roman" w:hAnsi="Times New Roman"/>
          <w:sz w:val="24"/>
          <w:szCs w:val="24"/>
        </w:rPr>
        <w:br/>
        <w:t>i pomocnicze związane z wykonaniem i utrzymaniem  objazdu</w:t>
      </w:r>
      <w:r w:rsidR="00D56F1E" w:rsidRPr="0068167D">
        <w:rPr>
          <w:rFonts w:ascii="Times New Roman" w:hAnsi="Times New Roman"/>
          <w:sz w:val="24"/>
          <w:szCs w:val="24"/>
        </w:rPr>
        <w:t>;</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rsidR="003C53D9" w:rsidRPr="0068167D" w:rsidRDefault="003C53D9" w:rsidP="0068167D">
      <w:pPr>
        <w:numPr>
          <w:ilvl w:val="0"/>
          <w:numId w:val="34"/>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w:t>
      </w:r>
      <w:r w:rsidRPr="0068167D">
        <w:rPr>
          <w:rFonts w:ascii="Times New Roman" w:hAnsi="Times New Roman"/>
          <w:sz w:val="24"/>
          <w:szCs w:val="24"/>
          <w:lang w:eastAsia="en-US"/>
        </w:rPr>
        <w:lastRenderedPageBreak/>
        <w:t xml:space="preserve">dowody zatrudnienia na podstawie umowy o pracę osób wskazanych w wykazach, o których mowa w ust. 4. </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68167D">
        <w:rPr>
          <w:rFonts w:ascii="Times New Roman" w:hAnsi="Times New Roman"/>
          <w:b/>
          <w:sz w:val="24"/>
          <w:szCs w:val="24"/>
          <w:lang w:eastAsia="en-US"/>
        </w:rPr>
        <w:t xml:space="preserve">1.000,00zł </w:t>
      </w:r>
      <w:r w:rsidRPr="0068167D">
        <w:rPr>
          <w:rFonts w:ascii="Times New Roman" w:hAnsi="Times New Roman"/>
          <w:sz w:val="24"/>
          <w:szCs w:val="24"/>
          <w:lang w:eastAsia="en-US"/>
        </w:rPr>
        <w:t>za każdy taki przypadek.</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rsidR="003C53D9" w:rsidRPr="0068167D" w:rsidRDefault="003C53D9" w:rsidP="0068167D">
      <w:pPr>
        <w:numPr>
          <w:ilvl w:val="0"/>
          <w:numId w:val="34"/>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rsidR="003C53D9"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9B3CDB">
        <w:rPr>
          <w:rFonts w:ascii="Times New Roman" w:hAnsi="Times New Roman"/>
          <w:b/>
          <w:sz w:val="24"/>
          <w:szCs w:val="24"/>
          <w:lang w:eastAsia="ar-SA"/>
        </w:rPr>
        <w:t>7</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9B3CDB">
        <w:rPr>
          <w:rFonts w:ascii="Times New Roman" w:hAnsi="Times New Roman"/>
          <w:sz w:val="24"/>
          <w:szCs w:val="24"/>
          <w:lang w:eastAsia="ar-SA"/>
        </w:rPr>
        <w:t>siedemset</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zwłoki w usunięciu wad stwierdzonych przy odbiorze lub w okresie rękojmi </w:t>
      </w:r>
      <w:r w:rsidR="00D56F1E" w:rsidRPr="0068167D">
        <w:rPr>
          <w:rFonts w:ascii="Times New Roman" w:hAnsi="Times New Roman"/>
          <w:sz w:val="24"/>
          <w:szCs w:val="24"/>
          <w:lang w:eastAsia="ar-SA"/>
        </w:rPr>
        <w:br/>
      </w:r>
      <w:r w:rsidR="009B3CDB">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9B3CDB">
        <w:rPr>
          <w:rFonts w:ascii="Times New Roman" w:hAnsi="Times New Roman"/>
          <w:sz w:val="24"/>
          <w:szCs w:val="24"/>
          <w:lang w:eastAsia="ar-SA"/>
        </w:rPr>
        <w:t>pięćset</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rsidR="0041442E" w:rsidRPr="0068167D" w:rsidRDefault="0041442E" w:rsidP="0068167D">
      <w:pPr>
        <w:numPr>
          <w:ilvl w:val="0"/>
          <w:numId w:val="4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1lit. c</w:t>
      </w:r>
      <w:r w:rsidRPr="00A9717C">
        <w:rPr>
          <w:rFonts w:ascii="Times New Roman" w:hAnsi="Times New Roman"/>
          <w:sz w:val="24"/>
          <w:szCs w:val="24"/>
        </w:rPr>
        <w:t>.</w:t>
      </w:r>
    </w:p>
    <w:p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rsidR="000504C9"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rsidR="00C55168" w:rsidRPr="0068167D" w:rsidRDefault="00C55168" w:rsidP="0068167D">
      <w:pPr>
        <w:numPr>
          <w:ilvl w:val="0"/>
          <w:numId w:val="4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rsidR="00C55168" w:rsidRPr="0068167D" w:rsidRDefault="00C55168" w:rsidP="0068167D">
      <w:pPr>
        <w:numPr>
          <w:ilvl w:val="0"/>
          <w:numId w:val="46"/>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w:t>
      </w:r>
      <w:r w:rsidR="006A53E2" w:rsidRPr="0068167D">
        <w:rPr>
          <w:rFonts w:ascii="Times New Roman" w:hAnsi="Times New Roman"/>
          <w:sz w:val="24"/>
          <w:szCs w:val="24"/>
          <w:lang w:eastAsia="ar-SA"/>
        </w:rPr>
        <w:t xml:space="preserve">iejszą niż wartość kosztorysowa </w:t>
      </w:r>
      <w:r w:rsidRPr="0068167D">
        <w:rPr>
          <w:rFonts w:ascii="Times New Roman" w:hAnsi="Times New Roman"/>
          <w:sz w:val="24"/>
          <w:szCs w:val="24"/>
          <w:lang w:eastAsia="ar-SA"/>
        </w:rPr>
        <w:t>bru</w:t>
      </w:r>
      <w:r w:rsidR="006A53E2" w:rsidRPr="0068167D">
        <w:rPr>
          <w:rFonts w:ascii="Times New Roman" w:hAnsi="Times New Roman"/>
          <w:sz w:val="24"/>
          <w:szCs w:val="24"/>
          <w:lang w:eastAsia="ar-SA"/>
        </w:rPr>
        <w:t>tto zamówienia podana w ofercie wykonawcy</w:t>
      </w:r>
      <w:r w:rsidRPr="0068167D">
        <w:rPr>
          <w:rFonts w:ascii="Times New Roman" w:hAnsi="Times New Roman"/>
          <w:sz w:val="24"/>
          <w:szCs w:val="24"/>
          <w:lang w:eastAsia="ar-SA"/>
        </w:rPr>
        <w:t>.Wobec powyższego zobowiązuje się Wykonawcę do aktualizacji dokumentu, o którym mowa wyżej</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do czasu zakończenia obowiązywania umowy.</w:t>
      </w:r>
    </w:p>
    <w:p w:rsidR="006A53E2" w:rsidRPr="0068167D" w:rsidRDefault="006A53E2" w:rsidP="0068167D">
      <w:pPr>
        <w:suppressAutoHyphens/>
        <w:spacing w:after="0"/>
        <w:ind w:left="426"/>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rsidR="006A53E2" w:rsidRPr="0068167D" w:rsidRDefault="00C55168" w:rsidP="0068167D">
      <w:pPr>
        <w:numPr>
          <w:ilvl w:val="0"/>
          <w:numId w:val="4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00C55168" w:rsidRPr="0068167D">
        <w:rPr>
          <w:rFonts w:ascii="Times New Roman" w:hAnsi="Times New Roman"/>
          <w:sz w:val="24"/>
          <w:szCs w:val="24"/>
          <w:lang w:eastAsia="ar-SA"/>
        </w:rPr>
        <w:t>jeżeli wady nadają się do usunięcia, może odmówić odbioru do czasu usunięcia wad;</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00C55168" w:rsidRPr="0068167D">
        <w:rPr>
          <w:rFonts w:ascii="Times New Roman" w:hAnsi="Times New Roman"/>
          <w:sz w:val="24"/>
          <w:szCs w:val="24"/>
          <w:lang w:eastAsia="ar-SA"/>
        </w:rPr>
        <w:t>jeżeli wady nie nadają się do usunięcia, to:</w:t>
      </w:r>
    </w:p>
    <w:p w:rsidR="006A53E2" w:rsidRPr="0068167D" w:rsidRDefault="00C55168" w:rsidP="0068167D">
      <w:pPr>
        <w:numPr>
          <w:ilvl w:val="1"/>
          <w:numId w:val="70"/>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6A53E2" w:rsidRPr="0068167D">
        <w:rPr>
          <w:rFonts w:ascii="Times New Roman" w:hAnsi="Times New Roman"/>
          <w:sz w:val="24"/>
          <w:szCs w:val="24"/>
          <w:lang w:eastAsia="ar-SA"/>
        </w:rPr>
        <w:t xml:space="preserve">bioru zgodnie </w:t>
      </w:r>
      <w:r w:rsidR="006A53E2" w:rsidRPr="0068167D">
        <w:rPr>
          <w:rFonts w:ascii="Times New Roman" w:hAnsi="Times New Roman"/>
          <w:sz w:val="24"/>
          <w:szCs w:val="24"/>
          <w:lang w:eastAsia="ar-SA"/>
        </w:rPr>
        <w:br/>
        <w:t xml:space="preserve">z przeznaczeniem, </w:t>
      </w:r>
      <w:r w:rsidRPr="0068167D">
        <w:rPr>
          <w:rFonts w:ascii="Times New Roman" w:hAnsi="Times New Roman"/>
          <w:sz w:val="24"/>
          <w:szCs w:val="24"/>
          <w:lang w:eastAsia="ar-SA"/>
        </w:rPr>
        <w:t>Zamawiający może obniżyć wynagrodzenie po</w:t>
      </w:r>
      <w:r w:rsidR="006A53E2" w:rsidRPr="0068167D">
        <w:rPr>
          <w:rFonts w:ascii="Times New Roman" w:hAnsi="Times New Roman"/>
          <w:sz w:val="24"/>
          <w:szCs w:val="24"/>
          <w:lang w:eastAsia="ar-SA"/>
        </w:rPr>
        <w:t xml:space="preserve">przez dokonanie potrąceń części </w:t>
      </w:r>
      <w:r w:rsidRPr="0068167D">
        <w:rPr>
          <w:rFonts w:ascii="Times New Roman" w:hAnsi="Times New Roman"/>
          <w:sz w:val="24"/>
          <w:szCs w:val="24"/>
          <w:lang w:eastAsia="ar-SA"/>
        </w:rPr>
        <w:t xml:space="preserve">wynagrodzenia, korzystając z uprawnień płynących z tytułu rękojmi za wady fizyczne robót, oceniając jakość wykonanych robót w stosunku do wymagań przyjętych w Umowie, </w:t>
      </w:r>
    </w:p>
    <w:p w:rsidR="00FA261B" w:rsidRPr="00161A16" w:rsidRDefault="00C55168">
      <w:pPr>
        <w:numPr>
          <w:ilvl w:val="1"/>
          <w:numId w:val="70"/>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rsidR="00161A16" w:rsidRDefault="00161A16" w:rsidP="00161A16">
      <w:pPr>
        <w:suppressAutoHyphens/>
        <w:spacing w:after="0"/>
        <w:jc w:val="both"/>
        <w:rPr>
          <w:rFonts w:ascii="Times New Roman" w:hAnsi="Times New Roman"/>
          <w:sz w:val="24"/>
          <w:szCs w:val="24"/>
          <w:lang w:eastAsia="ar-SA"/>
        </w:rPr>
      </w:pPr>
    </w:p>
    <w:p w:rsidR="00161A16" w:rsidRDefault="00161A16" w:rsidP="00161A16">
      <w:pPr>
        <w:suppressAutoHyphens/>
        <w:spacing w:after="0"/>
        <w:jc w:val="both"/>
        <w:rPr>
          <w:rFonts w:ascii="Times New Roman" w:hAnsi="Times New Roman"/>
          <w:b/>
          <w:sz w:val="24"/>
          <w:szCs w:val="24"/>
          <w:lang w:eastAsia="ar-SA"/>
        </w:rPr>
      </w:pPr>
    </w:p>
    <w:p w:rsidR="000504C9" w:rsidRDefault="000504C9" w:rsidP="00161A16">
      <w:pPr>
        <w:suppressAutoHyphens/>
        <w:spacing w:after="0"/>
        <w:jc w:val="both"/>
        <w:rPr>
          <w:rFonts w:ascii="Times New Roman" w:hAnsi="Times New Roman"/>
          <w:b/>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14</w:t>
      </w:r>
      <w:r w:rsidR="006A53E2" w:rsidRPr="0068167D">
        <w:rPr>
          <w:rFonts w:ascii="Times New Roman" w:hAnsi="Times New Roman"/>
          <w:b/>
          <w:sz w:val="24"/>
          <w:szCs w:val="24"/>
          <w:lang w:eastAsia="ar-SA"/>
        </w:rPr>
        <w:br/>
        <w:t>ODBIÓR ROBÓT</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rsidR="00C55168" w:rsidRPr="0068167D" w:rsidRDefault="00C55168" w:rsidP="0068167D">
      <w:pPr>
        <w:numPr>
          <w:ilvl w:val="1"/>
          <w:numId w:val="5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rsidR="006A53E2"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rsidR="00C55168"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zgłoszeniawady, chyba że  w trakcie odbioru strony postanowią inaczej.</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rsidR="006A53E2" w:rsidRPr="0068167D" w:rsidRDefault="006A53E2" w:rsidP="0068167D">
      <w:pPr>
        <w:tabs>
          <w:tab w:val="left" w:pos="426"/>
        </w:tabs>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Jeżeli Wykonawca nie usunie wad w terminie przyjętym w § 14 ust. 5, Zamawiający może zlecić ich usunięcie stronie trzeciej na koszt Wykonawcy.</w:t>
      </w:r>
    </w:p>
    <w:p w:rsidR="00C55168"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557273" w:rsidRPr="0068167D" w:rsidRDefault="00557273" w:rsidP="0068167D">
      <w:pPr>
        <w:numPr>
          <w:ilvl w:val="0"/>
          <w:numId w:val="4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rsidR="00D34F8E" w:rsidRPr="0068167D" w:rsidRDefault="00D34F8E" w:rsidP="0068167D">
      <w:pPr>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rsidR="00D34F8E" w:rsidRPr="0068167D" w:rsidRDefault="00C55168" w:rsidP="0068167D">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odbioru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rsidR="00D34F8E" w:rsidRPr="0068167D"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rsidR="00D736CF"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rsidR="00FA261B" w:rsidRDefault="00F84BD9">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rsidR="00FA261B" w:rsidRDefault="006E40EE">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rsidR="008F0F4C" w:rsidRDefault="008F0F4C" w:rsidP="0068167D">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rsidR="00D736CF" w:rsidRPr="0068167D"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 xml:space="preserve">ostanie złożony wniosek o ogłoszenie upadłości </w:t>
      </w:r>
      <w:r w:rsidRPr="0068167D">
        <w:rPr>
          <w:rFonts w:ascii="Times New Roman" w:hAnsi="Times New Roman"/>
          <w:sz w:val="24"/>
          <w:szCs w:val="24"/>
          <w:lang w:eastAsia="ar-SA"/>
        </w:rPr>
        <w:t>lub rozwiązanie firmy Wykonawcy;</w:t>
      </w:r>
    </w:p>
    <w:p w:rsidR="008F0F4C"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rsidR="00C55168" w:rsidRPr="0068167D" w:rsidRDefault="00C55168" w:rsidP="0068167D">
      <w:pPr>
        <w:numPr>
          <w:ilvl w:val="0"/>
          <w:numId w:val="70"/>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 xml:space="preserve">w terminie 30 dni od dnia powzięcia wiadomościo okolicznościach, o których mowa </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ust. 1 i musi zawierać uzasadnienie.</w:t>
      </w:r>
      <w:r w:rsidR="006A689F">
        <w:rPr>
          <w:rFonts w:ascii="Times New Roman" w:hAnsi="Times New Roman"/>
          <w:sz w:val="24"/>
          <w:szCs w:val="24"/>
          <w:lang w:eastAsia="ar-SA"/>
        </w:rPr>
        <w:t xml:space="preserve"> Odstąpienie przez Zamawiającego od umowy </w:t>
      </w:r>
      <w:r w:rsidR="00161A16">
        <w:rPr>
          <w:rFonts w:ascii="Times New Roman" w:hAnsi="Times New Roman"/>
          <w:sz w:val="24"/>
          <w:szCs w:val="24"/>
          <w:lang w:eastAsia="ar-SA"/>
        </w:rPr>
        <w:br/>
      </w:r>
      <w:r w:rsidR="006A689F">
        <w:rPr>
          <w:rFonts w:ascii="Times New Roman" w:hAnsi="Times New Roman"/>
          <w:sz w:val="24"/>
          <w:szCs w:val="24"/>
          <w:lang w:eastAsia="ar-SA"/>
        </w:rPr>
        <w:t xml:space="preserve">w przypadku okoliczności opisanych w treści § 16 ust.1 oraz ust. 1 </w:t>
      </w:r>
      <w:r w:rsidR="006E40EE">
        <w:rPr>
          <w:rFonts w:ascii="Times New Roman" w:hAnsi="Times New Roman"/>
          <w:sz w:val="24"/>
          <w:szCs w:val="24"/>
          <w:lang w:eastAsia="ar-SA"/>
        </w:rPr>
        <w:t>punkt 1-9</w:t>
      </w:r>
      <w:r w:rsidR="006A689F">
        <w:rPr>
          <w:rFonts w:ascii="Times New Roman" w:hAnsi="Times New Roman"/>
          <w:sz w:val="24"/>
          <w:szCs w:val="24"/>
          <w:lang w:eastAsia="ar-SA"/>
        </w:rPr>
        <w:t xml:space="preserve"> uznaje się za odstąpienia z przyczyn leżących po stronie Wykonawcy.</w:t>
      </w:r>
    </w:p>
    <w:p w:rsidR="00C55168" w:rsidRPr="0068167D" w:rsidRDefault="00C55168" w:rsidP="0068167D">
      <w:pPr>
        <w:numPr>
          <w:ilvl w:val="0"/>
          <w:numId w:val="70"/>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rsidR="00C55168"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rsidR="00D736C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rsidR="00EA538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rsidR="00FA261B" w:rsidRDefault="00A60D3F">
      <w:pPr>
        <w:numPr>
          <w:ilvl w:val="2"/>
          <w:numId w:val="70"/>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rsidR="00FA261B" w:rsidRDefault="00FA261B">
      <w:pPr>
        <w:tabs>
          <w:tab w:val="left" w:pos="851"/>
        </w:tabs>
        <w:spacing w:after="0"/>
        <w:ind w:left="851"/>
        <w:jc w:val="both"/>
        <w:rPr>
          <w:rFonts w:ascii="Times New Roman" w:hAnsi="Times New Roman"/>
          <w:sz w:val="24"/>
          <w:szCs w:val="24"/>
          <w:lang w:eastAsia="ar-SA"/>
        </w:rPr>
      </w:pPr>
    </w:p>
    <w:p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rsidR="00E45CD9" w:rsidRPr="00F12D30" w:rsidRDefault="00C55168">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Pr="00F12D30">
        <w:rPr>
          <w:rFonts w:ascii="Times New Roman" w:eastAsia="Calibri" w:hAnsi="Times New Roman"/>
          <w:sz w:val="24"/>
          <w:szCs w:val="24"/>
          <w:lang w:eastAsia="en-US"/>
        </w:rPr>
        <w:t>o podwykonawstwo o treści zgodnej z projektem umowy.</w:t>
      </w:r>
    </w:p>
    <w:p w:rsidR="00D07A13" w:rsidRPr="00E45CD9" w:rsidRDefault="00D07A13" w:rsidP="00E45CD9">
      <w:pPr>
        <w:numPr>
          <w:ilvl w:val="0"/>
          <w:numId w:val="48"/>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rsidR="00D07A13" w:rsidRPr="0068167D" w:rsidRDefault="00D07A13" w:rsidP="0068167D">
      <w:pPr>
        <w:numPr>
          <w:ilvl w:val="7"/>
          <w:numId w:val="70"/>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Pr="0068167D">
        <w:rPr>
          <w:rFonts w:ascii="Times New Roman" w:hAnsi="Times New Roman"/>
          <w:sz w:val="24"/>
          <w:szCs w:val="24"/>
        </w:rPr>
        <w:t>;</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rsidR="00C55168" w:rsidRPr="0068167D" w:rsidRDefault="00C55168"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rsidR="00553D3E" w:rsidRPr="0068167D" w:rsidRDefault="00553D3E"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Po akceptacji projektu Umowy o podwykonawstwo, bądź jej zmiany, której przedmiotem są roboty budowlane lub po upływie terminu na zgłoszenie przez Zamawiającego zastrzeżeń do tego projektu, Wykonawca, Podwykonawca lub dalszy </w:t>
      </w:r>
      <w:r w:rsidRPr="0068167D">
        <w:rPr>
          <w:rFonts w:ascii="Times New Roman" w:eastAsia="Calibri" w:hAnsi="Times New Roman"/>
          <w:sz w:val="24"/>
          <w:szCs w:val="24"/>
          <w:lang w:eastAsia="en-US"/>
        </w:rPr>
        <w:lastRenderedPageBreak/>
        <w:t>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 oryginałem może dokonać przedkładający.</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cywilnego.Jeżeli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rsidR="00553D3E" w:rsidRPr="0068167D" w:rsidRDefault="00553D3E"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zobowiązanie Podwykonawcy do obowiązku zatrudnienia na podstawie umowy o pracę pracowników wykonujących czynności w zakresie realizacji zamówienia wskazanych przez Zamawiającegow § 8 </w:t>
      </w:r>
      <w:r w:rsidR="002B6458">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rsidR="00D07A13" w:rsidRPr="0068167D" w:rsidRDefault="00D07A13"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rsidR="00C55168"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rsidR="00AB06FB" w:rsidRPr="0068167D" w:rsidRDefault="00AB06FB" w:rsidP="0068167D">
      <w:pPr>
        <w:ind w:left="284" w:hanging="284"/>
        <w:contextualSpacing/>
        <w:jc w:val="both"/>
        <w:rPr>
          <w:rFonts w:ascii="Times New Roman" w:eastAsia="Calibri" w:hAnsi="Times New Roman"/>
          <w:sz w:val="24"/>
          <w:szCs w:val="24"/>
          <w:lang w:eastAsia="en-US"/>
        </w:rPr>
      </w:pP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rsidR="00705234" w:rsidRPr="0068167D" w:rsidRDefault="00C55168"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rsidR="00705234" w:rsidRPr="0068167D" w:rsidRDefault="00705234"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rsidR="00705234" w:rsidRPr="0068167D" w:rsidRDefault="00705234" w:rsidP="0068167D">
      <w:pPr>
        <w:pStyle w:val="Akapitzlist"/>
        <w:numPr>
          <w:ilvl w:val="0"/>
          <w:numId w:val="30"/>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2021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rsidR="00705234" w:rsidRPr="0068167D" w:rsidRDefault="00705234" w:rsidP="0068167D">
      <w:pPr>
        <w:pStyle w:val="Akapitzlist"/>
        <w:numPr>
          <w:ilvl w:val="0"/>
          <w:numId w:val="30"/>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rsidR="00705234" w:rsidRPr="0068167D" w:rsidRDefault="00705234" w:rsidP="0068167D">
      <w:pPr>
        <w:pStyle w:val="Akapitzlist"/>
        <w:numPr>
          <w:ilvl w:val="6"/>
          <w:numId w:val="48"/>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rsidR="00C55168" w:rsidRPr="0068167D" w:rsidRDefault="00B966E9" w:rsidP="0068167D">
      <w:pPr>
        <w:numPr>
          <w:ilvl w:val="6"/>
          <w:numId w:val="48"/>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6028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rsidR="000504C9" w:rsidRDefault="000504C9" w:rsidP="00C55168">
                  <w:pPr>
                    <w:shd w:val="clear" w:color="auto" w:fill="FFFFFF"/>
                  </w:pPr>
                </w:p>
              </w:txbxContent>
            </v:textbox>
            <w10:wrap type="square" side="largest"/>
          </v:shape>
        </w:pict>
      </w:r>
      <w:r w:rsidR="00C55168" w:rsidRPr="0068167D">
        <w:rPr>
          <w:rFonts w:ascii="Times New Roman" w:hAnsi="Times New Roman"/>
          <w:sz w:val="24"/>
          <w:szCs w:val="24"/>
          <w:lang w:eastAsia="ar-SA"/>
        </w:rPr>
        <w:t>Zwrot poszczególnych części zabezpieczenia nastąpi w terminach:</w:t>
      </w:r>
    </w:p>
    <w:p w:rsidR="00705234"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rsidR="00C55168"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rsidR="00975005" w:rsidRPr="0068167D" w:rsidRDefault="00975005" w:rsidP="0068167D">
      <w:pPr>
        <w:numPr>
          <w:ilvl w:val="3"/>
          <w:numId w:val="45"/>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 xml:space="preserve">Zgodnie z postanowieniami SWZ Zamawiający dopuszcza zmiany postanowień zawartej umowy, zgodnie z treścią art. 454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xml:space="preserve">, których wprowadzenie nie jest sprzeczne z </w:t>
      </w:r>
      <w:r w:rsidRPr="0068167D">
        <w:rPr>
          <w:rFonts w:ascii="Times New Roman" w:hAnsi="Times New Roman"/>
          <w:sz w:val="24"/>
          <w:szCs w:val="24"/>
        </w:rPr>
        <w:lastRenderedPageBreak/>
        <w:t>treścią oferty na podstawie, której dokonano wyboru Wykonawcy oraz nie narusza zasad uczciwej konkurencji i równego traktowania.</w:t>
      </w:r>
    </w:p>
    <w:p w:rsidR="00C55168" w:rsidRPr="0068167D" w:rsidRDefault="00C55168" w:rsidP="0068167D">
      <w:pPr>
        <w:numPr>
          <w:ilvl w:val="3"/>
          <w:numId w:val="45"/>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rsidR="00C55168" w:rsidRPr="00E45CD9" w:rsidRDefault="00C55168" w:rsidP="0068167D">
      <w:pPr>
        <w:numPr>
          <w:ilvl w:val="0"/>
          <w:numId w:val="61"/>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zamiennychlub zamiany materiałów i urządzeń, w przypadkach określon</w:t>
      </w:r>
      <w:r w:rsidR="002B6458" w:rsidRPr="00E45CD9">
        <w:rPr>
          <w:rFonts w:ascii="Times New Roman" w:hAnsi="Times New Roman"/>
          <w:sz w:val="24"/>
          <w:szCs w:val="24"/>
        </w:rPr>
        <w:t>ych w rozdziale IV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B02F10">
        <w:rPr>
          <w:rFonts w:ascii="Times New Roman" w:hAnsi="Times New Roman"/>
          <w:sz w:val="24"/>
          <w:szCs w:val="24"/>
        </w:rPr>
        <w:t>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rsidR="00FA261B" w:rsidRDefault="00C55168">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wyższejuniemożliwiającej wykonanie przedmiotu Umowy zgodnie z jej postanowieniami,</w:t>
      </w:r>
    </w:p>
    <w:p w:rsidR="0041442E" w:rsidRPr="0068167D" w:rsidRDefault="0041442E" w:rsidP="0068167D">
      <w:pPr>
        <w:numPr>
          <w:ilvl w:val="0"/>
          <w:numId w:val="61"/>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t xml:space="preserve">na obszarze Rzeczypospolitej Polskiej stanu epidemii (Dz. U. z 2020 r. poz. 491 </w:t>
      </w:r>
      <w:r w:rsidRPr="0068167D">
        <w:rPr>
          <w:rFonts w:ascii="Times New Roman" w:hAnsi="Times New Roman"/>
          <w:sz w:val="24"/>
          <w:szCs w:val="24"/>
          <w:shd w:val="clear" w:color="auto" w:fill="FFFFFF"/>
        </w:rPr>
        <w:br/>
        <w:t>ze zmianami)</w:t>
      </w:r>
      <w:r w:rsidRPr="0068167D">
        <w:rPr>
          <w:rFonts w:ascii="Times New Roman" w:hAnsi="Times New Roman"/>
          <w:sz w:val="24"/>
          <w:szCs w:val="24"/>
        </w:rPr>
        <w:t>itp., itd.</w:t>
      </w:r>
    </w:p>
    <w:p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w:t>
      </w:r>
      <w:proofErr w:type="spellStart"/>
      <w:r>
        <w:rPr>
          <w:rFonts w:ascii="Times New Roman" w:hAnsi="Times New Roman"/>
          <w:sz w:val="24"/>
          <w:szCs w:val="24"/>
        </w:rPr>
        <w:t>pkt</w:t>
      </w:r>
      <w:proofErr w:type="spellEnd"/>
      <w:r>
        <w:rPr>
          <w:rFonts w:ascii="Times New Roman" w:hAnsi="Times New Roman"/>
          <w:sz w:val="24"/>
          <w:szCs w:val="24"/>
        </w:rPr>
        <w:t xml:space="preserve">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rsidR="00C55168" w:rsidRPr="0068167D"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rsidR="00C55168" w:rsidRPr="0068167D" w:rsidRDefault="00C55168" w:rsidP="008B30B9">
      <w:pPr>
        <w:numPr>
          <w:ilvl w:val="0"/>
          <w:numId w:val="75"/>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w:t>
      </w:r>
      <w:r w:rsidRPr="0068167D">
        <w:rPr>
          <w:rFonts w:ascii="Times New Roman" w:hAnsi="Times New Roman"/>
          <w:sz w:val="24"/>
          <w:szCs w:val="24"/>
        </w:rPr>
        <w:lastRenderedPageBreak/>
        <w:t xml:space="preserve">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rsidR="00C55168" w:rsidRPr="0068167D" w:rsidRDefault="00883BD8" w:rsidP="008B30B9">
      <w:pPr>
        <w:numPr>
          <w:ilvl w:val="0"/>
          <w:numId w:val="75"/>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 będą to np. okoliczności:</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sidR="002B6458">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sidR="002B6458">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sidR="002B6458">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rsidR="00C55168" w:rsidRPr="0068167D" w:rsidRDefault="00B02F10"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00C55168" w:rsidRPr="0068167D">
        <w:rPr>
          <w:rFonts w:ascii="Times New Roman" w:hAnsi="Times New Roman"/>
          <w:sz w:val="24"/>
          <w:szCs w:val="24"/>
        </w:rPr>
        <w:t>Zmiana wynikająca z ust. 3 pkt. 1) ÷ 6) musi być poprzedzona wnioskiem Wykonawcy lub Zamawiającego zawie</w:t>
      </w:r>
      <w:r w:rsidR="0068167D" w:rsidRPr="0068167D">
        <w:rPr>
          <w:rFonts w:ascii="Times New Roman" w:hAnsi="Times New Roman"/>
          <w:sz w:val="24"/>
          <w:szCs w:val="24"/>
        </w:rPr>
        <w:t>rającym stosowne uzasadnienie.</w:t>
      </w:r>
      <w:r>
        <w:rPr>
          <w:rFonts w:ascii="Times New Roman" w:hAnsi="Times New Roman"/>
          <w:sz w:val="24"/>
          <w:szCs w:val="24"/>
        </w:rPr>
        <w:t>)</w:t>
      </w:r>
    </w:p>
    <w:p w:rsidR="00C55168" w:rsidRDefault="00C55168" w:rsidP="0068167D">
      <w:pPr>
        <w:tabs>
          <w:tab w:val="left" w:pos="360"/>
        </w:tabs>
        <w:spacing w:after="0"/>
        <w:rPr>
          <w:rFonts w:ascii="Times New Roman" w:hAnsi="Times New Roman"/>
          <w:sz w:val="24"/>
          <w:szCs w:val="24"/>
          <w:lang w:eastAsia="ar-SA"/>
        </w:rPr>
      </w:pPr>
    </w:p>
    <w:p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rsidR="0068167D" w:rsidRPr="0068167D" w:rsidRDefault="0068167D" w:rsidP="0068167D">
      <w:pPr>
        <w:numPr>
          <w:ilvl w:val="3"/>
          <w:numId w:val="64"/>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p>
    <w:p w:rsidR="00EF5386" w:rsidRDefault="0068167D" w:rsidP="0068167D">
      <w:pPr>
        <w:numPr>
          <w:ilvl w:val="3"/>
          <w:numId w:val="64"/>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rsidR="00FA261B" w:rsidRDefault="00EF5386">
      <w:pPr>
        <w:numPr>
          <w:ilvl w:val="3"/>
          <w:numId w:val="64"/>
        </w:numPr>
        <w:spacing w:after="0"/>
        <w:ind w:left="426"/>
        <w:jc w:val="both"/>
        <w:rPr>
          <w:rFonts w:ascii="Times New Roman" w:hAnsi="Times New Roman"/>
          <w:sz w:val="24"/>
          <w:szCs w:val="24"/>
        </w:rPr>
      </w:pPr>
      <w:r>
        <w:rPr>
          <w:rFonts w:ascii="Times New Roman" w:hAnsi="Times New Roman"/>
          <w:sz w:val="24"/>
          <w:szCs w:val="24"/>
        </w:rPr>
        <w:lastRenderedPageBreak/>
        <w:t xml:space="preserve">Strony dopuszczają również możliwość porozumiewania się za pośrednictwem poczty elektronicznej z wykorzystaniem adresów wskazanych w treści § 20 ust. 1i 2.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dotyczącychpotwierdzenia i wykonania robót, odstąpienia odumowy czy też wprowadzenie zmian w jej treści.</w:t>
      </w:r>
    </w:p>
    <w:p w:rsidR="00FA261B" w:rsidRDefault="00FA261B">
      <w:pPr>
        <w:spacing w:after="0"/>
        <w:ind w:left="426"/>
        <w:rPr>
          <w:rFonts w:ascii="Times New Roman" w:hAnsi="Times New Roman"/>
          <w:sz w:val="24"/>
          <w:szCs w:val="24"/>
        </w:rPr>
      </w:pPr>
    </w:p>
    <w:p w:rsidR="00C55168"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r w:rsidR="00883BD8" w:rsidRPr="0068167D">
        <w:rPr>
          <w:rFonts w:ascii="Times New Roman" w:hAnsi="Times New Roman"/>
          <w:b/>
          <w:sz w:val="24"/>
          <w:szCs w:val="24"/>
          <w:lang w:eastAsia="ar-SA"/>
        </w:rPr>
        <w:br/>
        <w:t>POSTANOWIENIA KOŃCOWE</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rsidR="00943D04" w:rsidRPr="00943D04" w:rsidRDefault="00943D04"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w:t>
      </w:r>
      <w:r w:rsidR="00B02F10">
        <w:rPr>
          <w:rFonts w:ascii="Times New Roman" w:hAnsi="Times New Roman"/>
          <w:sz w:val="24"/>
          <w:szCs w:val="24"/>
          <w:lang w:eastAsia="ar-SA"/>
        </w:rPr>
        <w:t xml:space="preserve">Ponadto Wykonawca </w:t>
      </w:r>
      <w:r>
        <w:rPr>
          <w:rFonts w:ascii="Times New Roman" w:hAnsi="Times New Roman"/>
          <w:sz w:val="24"/>
          <w:szCs w:val="24"/>
          <w:lang w:eastAsia="ar-SA"/>
        </w:rPr>
        <w:t xml:space="preserve">oświadcza, że zapoznał się z zasadami przetwarzania danych osobowych osób fizycznych obowiązujących u Zamawiającego.  </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ustawy </w:t>
      </w:r>
      <w:r w:rsidRPr="0068167D">
        <w:rPr>
          <w:rFonts w:ascii="Times New Roman" w:hAnsi="Times New Roman"/>
          <w:color w:val="000000"/>
          <w:sz w:val="24"/>
          <w:szCs w:val="24"/>
          <w:lang w:eastAsia="ar-SA"/>
        </w:rPr>
        <w:t>Prawo zamówień publicznych.</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rsidR="00C55168" w:rsidRPr="0068167D" w:rsidRDefault="00C55168" w:rsidP="0068167D">
      <w:pPr>
        <w:jc w:val="both"/>
        <w:rPr>
          <w:rFonts w:ascii="Times New Roman" w:hAnsi="Times New Roman"/>
          <w:sz w:val="24"/>
          <w:szCs w:val="24"/>
          <w:lang w:eastAsia="ar-SA"/>
        </w:rPr>
      </w:pPr>
    </w:p>
    <w:p w:rsidR="00C55168" w:rsidRPr="00292360" w:rsidRDefault="00E45CD9"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Pr>
          <w:rFonts w:ascii="Times New Roman" w:hAnsi="Times New Roman"/>
          <w:b/>
          <w:i/>
          <w:sz w:val="24"/>
          <w:szCs w:val="24"/>
          <w:lang w:eastAsia="ar-SA"/>
        </w:rPr>
        <w:t xml:space="preserve">  WYKONAWCA</w:t>
      </w:r>
    </w:p>
    <w:sectPr w:rsidR="00C55168" w:rsidRPr="00292360"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CB" w:rsidRDefault="00DB4DCB" w:rsidP="00C75B80">
      <w:pPr>
        <w:spacing w:after="0" w:line="240" w:lineRule="auto"/>
      </w:pPr>
      <w:r>
        <w:separator/>
      </w:r>
    </w:p>
  </w:endnote>
  <w:endnote w:type="continuationSeparator" w:id="1">
    <w:p w:rsidR="00DB4DCB" w:rsidRDefault="00DB4DCB"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C9" w:rsidRDefault="00B966E9">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8B30B9">
      <w:rPr>
        <w:rFonts w:ascii="Times New Roman" w:hAnsi="Times New Roman"/>
        <w:noProof/>
      </w:rPr>
      <w:t>25</w:t>
    </w:r>
    <w:r w:rsidRPr="00441DC0">
      <w:rPr>
        <w:rFonts w:ascii="Times New Roman" w:hAnsi="Times New Roman"/>
      </w:rPr>
      <w:fldChar w:fldCharType="end"/>
    </w:r>
  </w:p>
  <w:p w:rsidR="000504C9" w:rsidRDefault="000504C9"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CB" w:rsidRDefault="00DB4DCB" w:rsidP="00C75B80">
      <w:pPr>
        <w:spacing w:after="0" w:line="240" w:lineRule="auto"/>
      </w:pPr>
      <w:r>
        <w:separator/>
      </w:r>
    </w:p>
  </w:footnote>
  <w:footnote w:type="continuationSeparator" w:id="1">
    <w:p w:rsidR="00DB4DCB" w:rsidRDefault="00DB4DCB"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C9" w:rsidRDefault="000504C9">
    <w:pPr>
      <w:pStyle w:val="Nagwek"/>
    </w:pPr>
  </w:p>
  <w:p w:rsidR="000504C9" w:rsidRDefault="000504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1"/>
    <w:multiLevelType w:val="singleLevel"/>
    <w:tmpl w:val="00000011"/>
    <w:lvl w:ilvl="0">
      <w:start w:val="1"/>
      <w:numFmt w:val="decimal"/>
      <w:lvlText w:val="%1)"/>
      <w:lvlJc w:val="left"/>
      <w:pPr>
        <w:tabs>
          <w:tab w:val="num" w:pos="0"/>
        </w:tabs>
        <w:ind w:left="720" w:hanging="360"/>
      </w:pPr>
    </w:lvl>
  </w:abstractNum>
  <w:abstractNum w:abstractNumId="7">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8">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AD2049"/>
    <w:multiLevelType w:val="hybridMultilevel"/>
    <w:tmpl w:val="60C4B840"/>
    <w:lvl w:ilvl="0" w:tplc="D52EC9F8">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3460803"/>
    <w:multiLevelType w:val="hybridMultilevel"/>
    <w:tmpl w:val="305A701A"/>
    <w:lvl w:ilvl="0" w:tplc="5270E3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130A9"/>
    <w:multiLevelType w:val="hybridMultilevel"/>
    <w:tmpl w:val="9342BEE2"/>
    <w:lvl w:ilvl="0" w:tplc="04150017">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2460"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23">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4">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nsid w:val="2E8B4BFA"/>
    <w:multiLevelType w:val="hybridMultilevel"/>
    <w:tmpl w:val="521ED072"/>
    <w:lvl w:ilvl="0" w:tplc="10669356">
      <w:start w:val="1"/>
      <w:numFmt w:val="decimal"/>
      <w:lvlText w:val="%1)"/>
      <w:lvlJc w:val="left"/>
      <w:pPr>
        <w:tabs>
          <w:tab w:val="num" w:pos="720"/>
        </w:tabs>
        <w:ind w:left="720" w:hanging="360"/>
      </w:pPr>
      <w:rPr>
        <w:rFonts w:cs="Times New Roman" w:hint="default"/>
        <w:b w:val="0"/>
        <w:i w:val="0"/>
        <w:color w:val="auto"/>
      </w:rPr>
    </w:lvl>
    <w:lvl w:ilvl="1" w:tplc="AD2601A4">
      <w:start w:val="1"/>
      <w:numFmt w:val="lowerLetter"/>
      <w:lvlText w:val="%2)"/>
      <w:lvlJc w:val="left"/>
      <w:pPr>
        <w:tabs>
          <w:tab w:val="num" w:pos="1440"/>
        </w:tabs>
        <w:ind w:left="1440" w:hanging="360"/>
      </w:pPr>
      <w:rPr>
        <w:rFonts w:cs="Times New Roman" w:hint="default"/>
        <w:b w:val="0"/>
        <w:i w:val="0"/>
        <w:color w:val="auto"/>
      </w:rPr>
    </w:lvl>
    <w:lvl w:ilvl="2" w:tplc="35E85BD6">
      <w:start w:val="1"/>
      <w:numFmt w:val="lowerRoman"/>
      <w:lvlText w:val="%3."/>
      <w:lvlJc w:val="right"/>
      <w:pPr>
        <w:tabs>
          <w:tab w:val="num" w:pos="2160"/>
        </w:tabs>
        <w:ind w:left="2160" w:hanging="180"/>
      </w:pPr>
      <w:rPr>
        <w:rFonts w:cs="Times New Roman"/>
      </w:rPr>
    </w:lvl>
    <w:lvl w:ilvl="3" w:tplc="BA0605E6">
      <w:start w:val="1"/>
      <w:numFmt w:val="decimal"/>
      <w:lvlText w:val="%4."/>
      <w:lvlJc w:val="left"/>
      <w:pPr>
        <w:tabs>
          <w:tab w:val="num" w:pos="2880"/>
        </w:tabs>
        <w:ind w:left="2880" w:hanging="360"/>
      </w:pPr>
      <w:rPr>
        <w:rFonts w:cs="Times New Roman"/>
      </w:rPr>
    </w:lvl>
    <w:lvl w:ilvl="4" w:tplc="AA4A5486">
      <w:start w:val="1"/>
      <w:numFmt w:val="lowerLetter"/>
      <w:lvlText w:val="%5."/>
      <w:lvlJc w:val="left"/>
      <w:pPr>
        <w:tabs>
          <w:tab w:val="num" w:pos="3600"/>
        </w:tabs>
        <w:ind w:left="3600" w:hanging="360"/>
      </w:pPr>
      <w:rPr>
        <w:rFonts w:cs="Times New Roman"/>
      </w:rPr>
    </w:lvl>
    <w:lvl w:ilvl="5" w:tplc="F4585894">
      <w:start w:val="1"/>
      <w:numFmt w:val="lowerRoman"/>
      <w:lvlText w:val="%6."/>
      <w:lvlJc w:val="right"/>
      <w:pPr>
        <w:tabs>
          <w:tab w:val="num" w:pos="4320"/>
        </w:tabs>
        <w:ind w:left="4320" w:hanging="180"/>
      </w:pPr>
      <w:rPr>
        <w:rFonts w:cs="Times New Roman"/>
      </w:rPr>
    </w:lvl>
    <w:lvl w:ilvl="6" w:tplc="964429AE">
      <w:start w:val="1"/>
      <w:numFmt w:val="decimal"/>
      <w:lvlText w:val="%7."/>
      <w:lvlJc w:val="left"/>
      <w:pPr>
        <w:tabs>
          <w:tab w:val="num" w:pos="5040"/>
        </w:tabs>
        <w:ind w:left="5040" w:hanging="360"/>
      </w:pPr>
      <w:rPr>
        <w:rFonts w:cs="Times New Roman"/>
      </w:rPr>
    </w:lvl>
    <w:lvl w:ilvl="7" w:tplc="4160574A">
      <w:start w:val="1"/>
      <w:numFmt w:val="lowerLetter"/>
      <w:lvlText w:val="%8."/>
      <w:lvlJc w:val="left"/>
      <w:pPr>
        <w:tabs>
          <w:tab w:val="num" w:pos="5760"/>
        </w:tabs>
        <w:ind w:left="5760" w:hanging="360"/>
      </w:pPr>
      <w:rPr>
        <w:rFonts w:cs="Times New Roman"/>
      </w:rPr>
    </w:lvl>
    <w:lvl w:ilvl="8" w:tplc="42E22524">
      <w:start w:val="1"/>
      <w:numFmt w:val="lowerRoman"/>
      <w:lvlText w:val="%9."/>
      <w:lvlJc w:val="right"/>
      <w:pPr>
        <w:tabs>
          <w:tab w:val="num" w:pos="6480"/>
        </w:tabs>
        <w:ind w:left="6480" w:hanging="180"/>
      </w:pPr>
      <w:rPr>
        <w:rFonts w:cs="Times New Roman"/>
      </w:rPr>
    </w:lvl>
  </w:abstractNum>
  <w:abstractNum w:abstractNumId="26">
    <w:nsid w:val="2EC9030B"/>
    <w:multiLevelType w:val="hybridMultilevel"/>
    <w:tmpl w:val="E23E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nsid w:val="38235D20"/>
    <w:multiLevelType w:val="hybridMultilevel"/>
    <w:tmpl w:val="22FA3E42"/>
    <w:lvl w:ilvl="0" w:tplc="24E49078">
      <w:start w:val="1"/>
      <w:numFmt w:val="decimal"/>
      <w:lvlText w:val="%1."/>
      <w:lvlJc w:val="left"/>
      <w:pPr>
        <w:tabs>
          <w:tab w:val="num" w:pos="720"/>
        </w:tabs>
        <w:ind w:left="720" w:hanging="360"/>
      </w:pPr>
      <w:rPr>
        <w:rFonts w:cs="Times New Roman" w:hint="default"/>
        <w:b/>
      </w:rPr>
    </w:lvl>
    <w:lvl w:ilvl="1" w:tplc="E72E8964">
      <w:start w:val="1"/>
      <w:numFmt w:val="decimal"/>
      <w:lvlText w:val="%2)"/>
      <w:lvlJc w:val="left"/>
      <w:pPr>
        <w:tabs>
          <w:tab w:val="num" w:pos="1440"/>
        </w:tabs>
        <w:ind w:left="1440" w:hanging="360"/>
      </w:pPr>
      <w:rPr>
        <w:rFonts w:cs="Times New Roman" w:hint="default"/>
        <w:b/>
      </w:rPr>
    </w:lvl>
    <w:lvl w:ilvl="2" w:tplc="ABE2A56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944200"/>
    <w:multiLevelType w:val="hybridMultilevel"/>
    <w:tmpl w:val="87BCDCA0"/>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b w:val="0"/>
      </w:rPr>
    </w:lvl>
    <w:lvl w:ilvl="2" w:tplc="0415001B">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9745338"/>
    <w:multiLevelType w:val="hybridMultilevel"/>
    <w:tmpl w:val="5E206670"/>
    <w:lvl w:ilvl="0" w:tplc="114C0BEC">
      <w:start w:val="1"/>
      <w:numFmt w:val="decimal"/>
      <w:lvlText w:val="%1."/>
      <w:lvlJc w:val="left"/>
      <w:pPr>
        <w:ind w:left="720" w:hanging="360"/>
      </w:pPr>
      <w:rPr>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924875"/>
    <w:multiLevelType w:val="hybridMultilevel"/>
    <w:tmpl w:val="FAE83318"/>
    <w:lvl w:ilvl="0" w:tplc="91783F08">
      <w:start w:val="2"/>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E718F5"/>
    <w:multiLevelType w:val="hybridMultilevel"/>
    <w:tmpl w:val="2474DA58"/>
    <w:lvl w:ilvl="0" w:tplc="0BA28880">
      <w:start w:val="1"/>
      <w:numFmt w:val="decimal"/>
      <w:lvlText w:val="%1)"/>
      <w:lvlJc w:val="left"/>
      <w:pPr>
        <w:tabs>
          <w:tab w:val="num" w:pos="1440"/>
        </w:tabs>
        <w:ind w:left="1440" w:hanging="360"/>
      </w:pPr>
      <w:rPr>
        <w:rFonts w:cs="Times New Roman" w:hint="default"/>
        <w:b/>
        <w:i w:val="0"/>
        <w:color w:val="auto"/>
      </w:rPr>
    </w:lvl>
    <w:lvl w:ilvl="1" w:tplc="BDE6C73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A17404E"/>
    <w:multiLevelType w:val="hybridMultilevel"/>
    <w:tmpl w:val="5E36D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42">
    <w:nsid w:val="43CB0985"/>
    <w:multiLevelType w:val="hybridMultilevel"/>
    <w:tmpl w:val="76204856"/>
    <w:lvl w:ilvl="0" w:tplc="17A8F6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A92DF8"/>
    <w:multiLevelType w:val="hybridMultilevel"/>
    <w:tmpl w:val="58C6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487B4B5B"/>
    <w:multiLevelType w:val="hybridMultilevel"/>
    <w:tmpl w:val="75B29D5A"/>
    <w:lvl w:ilvl="0" w:tplc="E1D08026">
      <w:start w:val="1"/>
      <w:numFmt w:val="decimal"/>
      <w:lvlText w:val="%1."/>
      <w:lvlJc w:val="left"/>
      <w:pPr>
        <w:tabs>
          <w:tab w:val="num" w:pos="720"/>
        </w:tabs>
        <w:ind w:left="720" w:hanging="360"/>
      </w:pPr>
      <w:rPr>
        <w:rFonts w:cs="Times New Roman" w:hint="default"/>
        <w:b/>
        <w:i w:val="0"/>
        <w:color w:val="auto"/>
      </w:rPr>
    </w:lvl>
    <w:lvl w:ilvl="1" w:tplc="04150019">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8">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9">
    <w:nsid w:val="4D7C52F9"/>
    <w:multiLevelType w:val="hybridMultilevel"/>
    <w:tmpl w:val="E7567EA2"/>
    <w:lvl w:ilvl="0" w:tplc="05B2B8EE">
      <w:start w:val="1"/>
      <w:numFmt w:val="decimal"/>
      <w:lvlText w:val="%1."/>
      <w:lvlJc w:val="left"/>
      <w:pPr>
        <w:tabs>
          <w:tab w:val="num" w:pos="2880"/>
        </w:tabs>
        <w:ind w:left="2880" w:hanging="360"/>
      </w:pPr>
      <w:rPr>
        <w:rFonts w:cs="Times New Roman"/>
        <w:b/>
      </w:rPr>
    </w:lvl>
    <w:lvl w:ilvl="1" w:tplc="738052AE">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54">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56">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D66E47"/>
    <w:multiLevelType w:val="hybridMultilevel"/>
    <w:tmpl w:val="5440B652"/>
    <w:lvl w:ilvl="0" w:tplc="0E1A742E">
      <w:start w:val="1"/>
      <w:numFmt w:val="lowerLetter"/>
      <w:lvlText w:val="%1)"/>
      <w:lvlJc w:val="left"/>
      <w:pPr>
        <w:tabs>
          <w:tab w:val="num" w:pos="742"/>
        </w:tabs>
        <w:ind w:left="1866"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E64286"/>
    <w:multiLevelType w:val="hybridMultilevel"/>
    <w:tmpl w:val="1D00097A"/>
    <w:lvl w:ilvl="0" w:tplc="082A8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777872"/>
    <w:multiLevelType w:val="hybridMultilevel"/>
    <w:tmpl w:val="87EE1CC4"/>
    <w:lvl w:ilvl="0" w:tplc="7108986E">
      <w:start w:val="3"/>
      <w:numFmt w:val="decimal"/>
      <w:lvlText w:val="%1."/>
      <w:lvlJc w:val="left"/>
      <w:pPr>
        <w:tabs>
          <w:tab w:val="num" w:pos="720"/>
        </w:tabs>
        <w:ind w:left="720" w:hanging="360"/>
      </w:pPr>
      <w:rPr>
        <w:rFonts w:cs="Times New Roman" w:hint="default"/>
        <w:b/>
      </w:rPr>
    </w:lvl>
    <w:lvl w:ilvl="1" w:tplc="24E49078" w:tentative="1">
      <w:start w:val="1"/>
      <w:numFmt w:val="lowerLetter"/>
      <w:lvlText w:val="%2."/>
      <w:lvlJc w:val="left"/>
      <w:pPr>
        <w:ind w:left="1440" w:hanging="360"/>
      </w:pPr>
      <w:rPr>
        <w:rFonts w:cs="Times New Roman"/>
      </w:rPr>
    </w:lvl>
    <w:lvl w:ilvl="2" w:tplc="9918C1D2">
      <w:start w:val="1"/>
      <w:numFmt w:val="lowerRoman"/>
      <w:lvlText w:val="%3."/>
      <w:lvlJc w:val="right"/>
      <w:pPr>
        <w:ind w:left="2160" w:hanging="180"/>
      </w:pPr>
      <w:rPr>
        <w:rFonts w:cs="Times New Roman"/>
      </w:rPr>
    </w:lvl>
    <w:lvl w:ilvl="3" w:tplc="FC1C7704"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D303CC1"/>
    <w:multiLevelType w:val="hybridMultilevel"/>
    <w:tmpl w:val="036EF44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nsid w:val="63120504"/>
    <w:multiLevelType w:val="hybridMultilevel"/>
    <w:tmpl w:val="005E7E9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87B7FB5"/>
    <w:multiLevelType w:val="hybridMultilevel"/>
    <w:tmpl w:val="2CC4E408"/>
    <w:lvl w:ilvl="0" w:tplc="EF6A4C0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2A410D"/>
    <w:multiLevelType w:val="hybridMultilevel"/>
    <w:tmpl w:val="A1EED216"/>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45F4224"/>
    <w:multiLevelType w:val="hybridMultilevel"/>
    <w:tmpl w:val="33849DB0"/>
    <w:lvl w:ilvl="0" w:tplc="65F6141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9">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7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FAB24D5"/>
    <w:multiLevelType w:val="hybridMultilevel"/>
    <w:tmpl w:val="73BC5324"/>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5"/>
  </w:num>
  <w:num w:numId="3">
    <w:abstractNumId w:val="13"/>
  </w:num>
  <w:num w:numId="4">
    <w:abstractNumId w:val="42"/>
  </w:num>
  <w:num w:numId="5">
    <w:abstractNumId w:val="19"/>
  </w:num>
  <w:num w:numId="6">
    <w:abstractNumId w:val="41"/>
  </w:num>
  <w:num w:numId="7">
    <w:abstractNumId w:val="32"/>
  </w:num>
  <w:num w:numId="8">
    <w:abstractNumId w:val="11"/>
  </w:num>
  <w:num w:numId="9">
    <w:abstractNumId w:val="57"/>
  </w:num>
  <w:num w:numId="10">
    <w:abstractNumId w:val="37"/>
  </w:num>
  <w:num w:numId="11">
    <w:abstractNumId w:val="50"/>
  </w:num>
  <w:num w:numId="12">
    <w:abstractNumId w:val="28"/>
  </w:num>
  <w:num w:numId="13">
    <w:abstractNumId w:val="53"/>
  </w:num>
  <w:num w:numId="14">
    <w:abstractNumId w:val="59"/>
  </w:num>
  <w:num w:numId="15">
    <w:abstractNumId w:val="66"/>
  </w:num>
  <w:num w:numId="16">
    <w:abstractNumId w:val="40"/>
  </w:num>
  <w:num w:numId="17">
    <w:abstractNumId w:val="33"/>
  </w:num>
  <w:num w:numId="18">
    <w:abstractNumId w:val="10"/>
  </w:num>
  <w:num w:numId="19">
    <w:abstractNumId w:val="70"/>
  </w:num>
  <w:num w:numId="20">
    <w:abstractNumId w:val="68"/>
  </w:num>
  <w:num w:numId="21">
    <w:abstractNumId w:val="48"/>
  </w:num>
  <w:num w:numId="22">
    <w:abstractNumId w:val="52"/>
  </w:num>
  <w:num w:numId="23">
    <w:abstractNumId w:val="21"/>
  </w:num>
  <w:num w:numId="24">
    <w:abstractNumId w:val="45"/>
  </w:num>
  <w:num w:numId="25">
    <w:abstractNumId w:val="68"/>
  </w:num>
  <w:num w:numId="26">
    <w:abstractNumId w:val="20"/>
  </w:num>
  <w:num w:numId="27">
    <w:abstractNumId w:val="12"/>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12"/>
  </w:num>
  <w:num w:numId="29">
    <w:abstractNumId w:val="9"/>
  </w:num>
  <w:num w:numId="30">
    <w:abstractNumId w:val="7"/>
  </w:num>
  <w:num w:numId="31">
    <w:abstractNumId w:val="49"/>
  </w:num>
  <w:num w:numId="32">
    <w:abstractNumId w:val="29"/>
  </w:num>
  <w:num w:numId="33">
    <w:abstractNumId w:val="69"/>
  </w:num>
  <w:num w:numId="34">
    <w:abstractNumId w:val="30"/>
  </w:num>
  <w:num w:numId="35">
    <w:abstractNumId w:val="18"/>
  </w:num>
  <w:num w:numId="36">
    <w:abstractNumId w:val="15"/>
  </w:num>
  <w:num w:numId="37">
    <w:abstractNumId w:val="23"/>
  </w:num>
  <w:num w:numId="38">
    <w:abstractNumId w:val="39"/>
  </w:num>
  <w:num w:numId="39">
    <w:abstractNumId w:val="6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5"/>
  </w:num>
  <w:num w:numId="48">
    <w:abstractNumId w:val="60"/>
  </w:num>
  <w:num w:numId="49">
    <w:abstractNumId w:val="44"/>
  </w:num>
  <w:num w:numId="50">
    <w:abstractNumId w:val="43"/>
  </w:num>
  <w:num w:numId="51">
    <w:abstractNumId w:val="71"/>
  </w:num>
  <w:num w:numId="52">
    <w:abstractNumId w:val="24"/>
  </w:num>
  <w:num w:numId="53">
    <w:abstractNumId w:val="8"/>
  </w:num>
  <w:num w:numId="54">
    <w:abstractNumId w:val="34"/>
  </w:num>
  <w:num w:numId="55">
    <w:abstractNumId w:val="55"/>
  </w:num>
  <w:num w:numId="56">
    <w:abstractNumId w:val="61"/>
  </w:num>
  <w:num w:numId="57">
    <w:abstractNumId w:val="51"/>
  </w:num>
  <w:num w:numId="58">
    <w:abstractNumId w:val="6"/>
    <w:lvlOverride w:ilvl="0">
      <w:startOverride w:val="1"/>
    </w:lvlOverride>
  </w:num>
  <w:num w:numId="59">
    <w:abstractNumId w:val="31"/>
  </w:num>
  <w:num w:numId="60">
    <w:abstractNumId w:val="65"/>
  </w:num>
  <w:num w:numId="61">
    <w:abstractNumId w:val="17"/>
  </w:num>
  <w:num w:numId="62">
    <w:abstractNumId w:val="36"/>
  </w:num>
  <w:num w:numId="63">
    <w:abstractNumId w:val="27"/>
  </w:num>
  <w:num w:numId="64">
    <w:abstractNumId w:val="72"/>
  </w:num>
  <w:num w:numId="65">
    <w:abstractNumId w:val="64"/>
  </w:num>
  <w:num w:numId="66">
    <w:abstractNumId w:val="54"/>
  </w:num>
  <w:num w:numId="67">
    <w:abstractNumId w:val="38"/>
  </w:num>
  <w:num w:numId="68">
    <w:abstractNumId w:val="14"/>
  </w:num>
  <w:num w:numId="69">
    <w:abstractNumId w:val="16"/>
  </w:num>
  <w:num w:numId="70">
    <w:abstractNumId w:val="22"/>
  </w:num>
  <w:num w:numId="71">
    <w:abstractNumId w:val="63"/>
  </w:num>
  <w:num w:numId="72">
    <w:abstractNumId w:val="56"/>
  </w:num>
  <w:num w:numId="73">
    <w:abstractNumId w:val="47"/>
  </w:num>
  <w:num w:numId="74">
    <w:abstractNumId w:val="58"/>
  </w:num>
  <w:num w:numId="75">
    <w:abstractNumId w:val="67"/>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w15:presenceInfo w15:providerId="None" w15:userId="GRZEGORZ"/>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11516"/>
    <w:rsid w:val="00021A6E"/>
    <w:rsid w:val="00025E6E"/>
    <w:rsid w:val="00043B26"/>
    <w:rsid w:val="000504C9"/>
    <w:rsid w:val="00054F9C"/>
    <w:rsid w:val="00056A0C"/>
    <w:rsid w:val="000654BE"/>
    <w:rsid w:val="00090284"/>
    <w:rsid w:val="000929ED"/>
    <w:rsid w:val="000944E2"/>
    <w:rsid w:val="000B5CB3"/>
    <w:rsid w:val="000C1731"/>
    <w:rsid w:val="000D2D4B"/>
    <w:rsid w:val="000E021B"/>
    <w:rsid w:val="000E5F58"/>
    <w:rsid w:val="000E6BA4"/>
    <w:rsid w:val="000F22E6"/>
    <w:rsid w:val="00102908"/>
    <w:rsid w:val="00125C1F"/>
    <w:rsid w:val="00160CE5"/>
    <w:rsid w:val="00161A16"/>
    <w:rsid w:val="001673F0"/>
    <w:rsid w:val="00174892"/>
    <w:rsid w:val="00186C7A"/>
    <w:rsid w:val="001900FC"/>
    <w:rsid w:val="001E0C2F"/>
    <w:rsid w:val="0021063A"/>
    <w:rsid w:val="0021598D"/>
    <w:rsid w:val="002441D0"/>
    <w:rsid w:val="002447C2"/>
    <w:rsid w:val="00292360"/>
    <w:rsid w:val="002B6458"/>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6249"/>
    <w:rsid w:val="005E1430"/>
    <w:rsid w:val="005E7D26"/>
    <w:rsid w:val="005F3C92"/>
    <w:rsid w:val="005F560D"/>
    <w:rsid w:val="0064290E"/>
    <w:rsid w:val="006516E0"/>
    <w:rsid w:val="00656EFA"/>
    <w:rsid w:val="006631C8"/>
    <w:rsid w:val="00675E6F"/>
    <w:rsid w:val="0068167D"/>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C5E"/>
    <w:rsid w:val="007C132D"/>
    <w:rsid w:val="007D173C"/>
    <w:rsid w:val="007D1D5A"/>
    <w:rsid w:val="007D218B"/>
    <w:rsid w:val="007D5F60"/>
    <w:rsid w:val="007F67D9"/>
    <w:rsid w:val="008031B7"/>
    <w:rsid w:val="00826CEE"/>
    <w:rsid w:val="008303ED"/>
    <w:rsid w:val="008676B1"/>
    <w:rsid w:val="00870E5F"/>
    <w:rsid w:val="008755B1"/>
    <w:rsid w:val="008829BF"/>
    <w:rsid w:val="00883BD8"/>
    <w:rsid w:val="008A2A2F"/>
    <w:rsid w:val="008B0789"/>
    <w:rsid w:val="008B30B9"/>
    <w:rsid w:val="008D1886"/>
    <w:rsid w:val="008E012F"/>
    <w:rsid w:val="008E5E5F"/>
    <w:rsid w:val="008F0185"/>
    <w:rsid w:val="008F0F4C"/>
    <w:rsid w:val="008F75DF"/>
    <w:rsid w:val="00901E9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A103CC"/>
    <w:rsid w:val="00A369DF"/>
    <w:rsid w:val="00A36ECA"/>
    <w:rsid w:val="00A60D3F"/>
    <w:rsid w:val="00A63E94"/>
    <w:rsid w:val="00A64C6B"/>
    <w:rsid w:val="00A67437"/>
    <w:rsid w:val="00A77150"/>
    <w:rsid w:val="00A77558"/>
    <w:rsid w:val="00A93F16"/>
    <w:rsid w:val="00A9671C"/>
    <w:rsid w:val="00A9717C"/>
    <w:rsid w:val="00AB06FB"/>
    <w:rsid w:val="00AD3B7F"/>
    <w:rsid w:val="00AD6034"/>
    <w:rsid w:val="00AF35E9"/>
    <w:rsid w:val="00B02F10"/>
    <w:rsid w:val="00B20167"/>
    <w:rsid w:val="00B26506"/>
    <w:rsid w:val="00B4303E"/>
    <w:rsid w:val="00B6624E"/>
    <w:rsid w:val="00B70281"/>
    <w:rsid w:val="00B7153A"/>
    <w:rsid w:val="00B966E9"/>
    <w:rsid w:val="00BB6878"/>
    <w:rsid w:val="00BC7EB1"/>
    <w:rsid w:val="00BD2DE1"/>
    <w:rsid w:val="00BE6559"/>
    <w:rsid w:val="00BF0654"/>
    <w:rsid w:val="00BF4143"/>
    <w:rsid w:val="00C01730"/>
    <w:rsid w:val="00C10C78"/>
    <w:rsid w:val="00C323DE"/>
    <w:rsid w:val="00C36037"/>
    <w:rsid w:val="00C40442"/>
    <w:rsid w:val="00C55168"/>
    <w:rsid w:val="00C617C6"/>
    <w:rsid w:val="00C61DCF"/>
    <w:rsid w:val="00C75B80"/>
    <w:rsid w:val="00CA031E"/>
    <w:rsid w:val="00CC4804"/>
    <w:rsid w:val="00CC6392"/>
    <w:rsid w:val="00CF76E3"/>
    <w:rsid w:val="00D00B9A"/>
    <w:rsid w:val="00D02238"/>
    <w:rsid w:val="00D07A13"/>
    <w:rsid w:val="00D137F2"/>
    <w:rsid w:val="00D34F8E"/>
    <w:rsid w:val="00D52D60"/>
    <w:rsid w:val="00D56F1E"/>
    <w:rsid w:val="00D6692E"/>
    <w:rsid w:val="00D736CF"/>
    <w:rsid w:val="00D94B7F"/>
    <w:rsid w:val="00DA7A8F"/>
    <w:rsid w:val="00DB24A3"/>
    <w:rsid w:val="00DB4DCB"/>
    <w:rsid w:val="00DD3438"/>
    <w:rsid w:val="00DD4A12"/>
    <w:rsid w:val="00DE4D4E"/>
    <w:rsid w:val="00DF28A4"/>
    <w:rsid w:val="00DF3B86"/>
    <w:rsid w:val="00E12151"/>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742C-1941-40D3-817B-9A139DC5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7877</Words>
  <Characters>52712</Characters>
  <Application>Microsoft Office Word</Application>
  <DocSecurity>0</DocSecurity>
  <Lines>439</Lines>
  <Paragraphs>120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3</cp:revision>
  <dcterms:created xsi:type="dcterms:W3CDTF">2021-06-13T10:01:00Z</dcterms:created>
  <dcterms:modified xsi:type="dcterms:W3CDTF">2021-06-13T10:11:00Z</dcterms:modified>
</cp:coreProperties>
</file>