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D" w:rsidRPr="00BE2F9C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E22CA8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2E55FE" w:rsidRPr="00E22CA8">
        <w:rPr>
          <w:rFonts w:ascii="Cambria" w:eastAsiaTheme="majorEastAsia" w:hAnsi="Cambria" w:cs="Arial"/>
          <w:b/>
          <w:bCs/>
          <w:iCs/>
          <w:sz w:val="20"/>
          <w:szCs w:val="20"/>
        </w:rPr>
        <w:t>4</w:t>
      </w:r>
      <w:r w:rsidR="009A2A19" w:rsidRPr="00E22CA8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Pr="00E22CA8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  <w:r w:rsidR="00F82CE0" w:rsidRPr="00E22CA8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BE2F9C" w:rsidRDefault="00A959CD" w:rsidP="00BE2F9C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>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BE2F9C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ykonawcy </w:t>
      </w: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składane na podstawie art.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 xml:space="preserve">1 pkt 5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z dnia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11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września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20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19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r. </w:t>
      </w: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E22CA8" w:rsidRDefault="00E22CA8" w:rsidP="00E22CA8">
      <w:pPr>
        <w:spacing w:after="0" w:line="240" w:lineRule="auto"/>
        <w:jc w:val="both"/>
        <w:rPr>
          <w:b/>
        </w:rPr>
      </w:pPr>
      <w:r w:rsidRPr="00165556">
        <w:rPr>
          <w:rFonts w:ascii="Cambria" w:eastAsia="Times New Roman" w:hAnsi="Cambria" w:cs="Arial"/>
          <w:sz w:val="24"/>
          <w:szCs w:val="24"/>
        </w:rPr>
        <w:t xml:space="preserve">Na potrzeby postępowania o udzielenie zamówienia publicznego </w:t>
      </w:r>
      <w:r>
        <w:rPr>
          <w:rFonts w:ascii="Cambria" w:eastAsia="Times New Roman" w:hAnsi="Cambria" w:cs="Arial"/>
          <w:sz w:val="24"/>
          <w:szCs w:val="24"/>
        </w:rPr>
        <w:t>dotyczącego wykonania zadania nr ………………………………………………..</w:t>
      </w:r>
      <w:r w:rsidRPr="00165556">
        <w:rPr>
          <w:rFonts w:ascii="Cambria" w:eastAsia="Times New Roman" w:hAnsi="Cambria" w:cs="Arial"/>
          <w:sz w:val="24"/>
          <w:szCs w:val="24"/>
        </w:rPr>
        <w:t>pn.:</w:t>
      </w:r>
      <w:r w:rsidRPr="00165556">
        <w:rPr>
          <w:b/>
        </w:rPr>
        <w:t xml:space="preserve"> </w:t>
      </w:r>
    </w:p>
    <w:p w:rsidR="00E22CA8" w:rsidRDefault="00E22CA8" w:rsidP="00E22CA8">
      <w:pPr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C30596">
        <w:rPr>
          <w:b/>
          <w:color w:val="FF0000"/>
          <w:sz w:val="20"/>
          <w:szCs w:val="20"/>
        </w:rPr>
        <w:t>(należy wybrać nr zadania lub zadań na które jest składana oferta)</w:t>
      </w:r>
    </w:p>
    <w:p w:rsidR="00E22CA8" w:rsidRDefault="00E22CA8" w:rsidP="00E22CA8">
      <w:pPr>
        <w:spacing w:after="0" w:line="240" w:lineRule="auto"/>
        <w:jc w:val="both"/>
        <w:rPr>
          <w:b/>
          <w:color w:val="FF0000"/>
          <w:sz w:val="20"/>
          <w:szCs w:val="20"/>
        </w:rPr>
      </w:pPr>
    </w:p>
    <w:p w:rsidR="009B14EA" w:rsidRDefault="009B14EA" w:rsidP="009B14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alejki spacerowej na działkach gminnych nr 59/21, 59/22, 59/23, 59/24, 59/25, 59/26, 59/27 ( od boiska wielofunkcyjnego do Domu Ludowego)  w m. Chrząstówka</w:t>
      </w:r>
    </w:p>
    <w:p w:rsidR="009B14EA" w:rsidRDefault="009B14EA" w:rsidP="009B14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Utwardzenie istniejącego placu postojowego w Warzycach na działce nr ew. 949/7</w:t>
      </w:r>
    </w:p>
    <w:p w:rsidR="00456022" w:rsidRPr="00BE2F9C" w:rsidRDefault="00A959CD" w:rsidP="00113F5A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BE2F9C">
        <w:rPr>
          <w:rFonts w:ascii="Cambria" w:eastAsia="Times New Roman" w:hAnsi="Cambria" w:cs="Arial"/>
          <w:sz w:val="24"/>
          <w:szCs w:val="24"/>
        </w:rPr>
        <w:t>prowadzonego przez</w:t>
      </w:r>
      <w:r w:rsidR="0093291B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Gminę Jasło ul. Słowackiego 4;</w:t>
      </w:r>
      <w:r w:rsidR="005240C0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38 – 200 Jasło,</w:t>
      </w:r>
      <w:r w:rsidRPr="00BE2F9C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 xml:space="preserve">oświadczam, </w:t>
      </w:r>
      <w:r w:rsidR="00BE2F9C">
        <w:rPr>
          <w:rFonts w:ascii="Cambria" w:eastAsia="Times New Roman" w:hAnsi="Cambria" w:cs="Arial"/>
          <w:sz w:val="24"/>
          <w:szCs w:val="24"/>
        </w:rPr>
        <w:t xml:space="preserve">                             </w:t>
      </w:r>
      <w:r w:rsidRPr="00BE2F9C">
        <w:rPr>
          <w:rFonts w:ascii="Cambria" w:eastAsia="Times New Roman" w:hAnsi="Cambria" w:cs="Arial"/>
          <w:sz w:val="24"/>
          <w:szCs w:val="24"/>
        </w:rPr>
        <w:t>co następuje:</w:t>
      </w:r>
    </w:p>
    <w:p w:rsidR="00A959CD" w:rsidRPr="00A959CD" w:rsidRDefault="00A959CD" w:rsidP="00113F5A">
      <w:pPr>
        <w:shd w:val="clear" w:color="auto" w:fill="BFBFBF"/>
        <w:spacing w:after="0" w:line="276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BE2F9C" w:rsidRDefault="00A959CD" w:rsidP="00113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Cambria" w:eastAsia="Times New Roman" w:hAnsi="Cambria" w:cs="Arial"/>
          <w:b/>
          <w:i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Oświadczam, że nie podlegam wykluczeniu z postępowania na podstawie 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                  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art.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ust 1 pkt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5</w:t>
      </w:r>
      <w:r w:rsidR="0052330A"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Pzp.</w:t>
      </w:r>
    </w:p>
    <w:p w:rsidR="0052330A" w:rsidRPr="00BE2F9C" w:rsidRDefault="0052330A" w:rsidP="00113F5A">
      <w:pPr>
        <w:spacing w:line="276" w:lineRule="auto"/>
        <w:ind w:left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BE2F9C">
        <w:rPr>
          <w:rFonts w:ascii="Cambria" w:eastAsia="Times New Roman" w:hAnsi="Cambria" w:cs="Times New Roman"/>
          <w:sz w:val="24"/>
          <w:szCs w:val="24"/>
        </w:rPr>
        <w:t>(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Art.  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108 ust. 1 pkt 5 -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Z postępowania o udzielenie zamówienia wyklucza 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                                 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się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E2F9C">
        <w:rPr>
          <w:rFonts w:ascii="Cambria" w:eastAsia="Times New Roman" w:hAnsi="Cambria" w:cs="Times New Roman"/>
          <w:sz w:val="24"/>
          <w:szCs w:val="24"/>
        </w:rPr>
        <w:t>W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>ykonawcę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: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Jeżeli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Z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 zawarł z innymi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ykonawcami porozumienie mające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na celu zakłócenie konkurencji,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="00E8605C" w:rsidRPr="00BE2F9C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z dnia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16 lutego 2007 r. o ochronie konkurencji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i konsumentów, złożyli odrębne oferty, oferty częściowe lub wnioski o dopuszczenie do udziału w postępowaniu, chyba że wykażą, że przygotowali te oferty lub wnioski niezależnie od siebie</w:t>
      </w:r>
      <w:r w:rsidRPr="00BE2F9C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;</w:t>
      </w:r>
    </w:p>
    <w:p w:rsidR="00A959CD" w:rsidRPr="0052330A" w:rsidRDefault="00A959CD" w:rsidP="00113F5A">
      <w:pPr>
        <w:spacing w:line="276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003C34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="00E22CA8">
        <w:rPr>
          <w:rFonts w:ascii="Cambria" w:eastAsia="Times New Roman" w:hAnsi="Cambria" w:cs="Arial"/>
          <w:sz w:val="20"/>
          <w:szCs w:val="20"/>
        </w:rPr>
        <w:t xml:space="preserve">           </w:t>
      </w:r>
      <w:bookmarkStart w:id="1" w:name="_GoBack"/>
      <w:bookmarkEnd w:id="1"/>
      <w:r w:rsidRPr="0052330A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59CD" w:rsidRPr="0052330A" w:rsidRDefault="00A959CD" w:rsidP="00113F5A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113F5A">
      <w:pPr>
        <w:spacing w:after="0" w:line="276" w:lineRule="auto"/>
        <w:ind w:firstLine="720"/>
        <w:jc w:val="both"/>
        <w:rPr>
          <w:rFonts w:ascii="Cambria" w:eastAsia="Times New Roman" w:hAnsi="Cambria" w:cs="Arial"/>
        </w:rPr>
      </w:pPr>
      <w:r w:rsidRPr="00F16A60"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zachodzą w stosunku do mnie podstawy wykluczenia </w:t>
      </w:r>
      <w:r w:rsidR="00F16A60">
        <w:rPr>
          <w:rFonts w:ascii="Cambria" w:eastAsia="Times New Roman" w:hAnsi="Cambria" w:cs="Arial"/>
          <w:sz w:val="24"/>
          <w:szCs w:val="24"/>
        </w:rPr>
        <w:t xml:space="preserve">                                       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z postępowania </w:t>
      </w:r>
      <w:r w:rsidR="006308C8" w:rsidRPr="00F16A60">
        <w:rPr>
          <w:rFonts w:ascii="Cambria" w:eastAsia="Times New Roman" w:hAnsi="Cambria" w:cs="Arial"/>
          <w:sz w:val="24"/>
          <w:szCs w:val="24"/>
        </w:rPr>
        <w:t>na podstawie art. 108 ust. 1 pkt 5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 ustawy Pzp. Jednocześnie oświadczam, że w związku z ww. oko</w:t>
      </w:r>
      <w:r w:rsidR="00F85BAC" w:rsidRPr="00F16A60">
        <w:rPr>
          <w:rFonts w:ascii="Cambria" w:eastAsia="Times New Roman" w:hAnsi="Cambria" w:cs="Arial"/>
          <w:sz w:val="24"/>
          <w:szCs w:val="24"/>
        </w:rPr>
        <w:t xml:space="preserve">licznością, </w:t>
      </w:r>
      <w:r w:rsidRPr="00F16A60">
        <w:rPr>
          <w:rFonts w:ascii="Cambria" w:eastAsia="Times New Roman" w:hAnsi="Cambria" w:cs="Arial"/>
          <w:sz w:val="24"/>
          <w:szCs w:val="24"/>
        </w:rPr>
        <w:t>przedkładam następujące środki dowodowe wskazujące na brak podstaw</w:t>
      </w:r>
      <w:r w:rsidR="00F16A60">
        <w:rPr>
          <w:rFonts w:ascii="Cambria" w:eastAsia="Times New Roman" w:hAnsi="Cambria" w:cs="Arial"/>
          <w:sz w:val="24"/>
          <w:szCs w:val="24"/>
        </w:rPr>
        <w:t xml:space="preserve"> </w:t>
      </w:r>
      <w:r w:rsidRPr="00F16A60">
        <w:rPr>
          <w:rFonts w:ascii="Cambria" w:eastAsia="Times New Roman" w:hAnsi="Cambria" w:cs="Arial"/>
          <w:sz w:val="24"/>
          <w:szCs w:val="24"/>
        </w:rPr>
        <w:t>do wykluczenia z niniejszego postępowania</w:t>
      </w:r>
      <w:r w:rsidR="00462EBF" w:rsidRPr="00462EBF">
        <w:rPr>
          <w:rFonts w:ascii="Cambria" w:eastAsia="Times New Roman" w:hAnsi="Cambria" w:cs="Arial"/>
          <w:b/>
          <w:sz w:val="24"/>
          <w:szCs w:val="24"/>
        </w:rPr>
        <w:t>*</w:t>
      </w:r>
      <w:r w:rsidRPr="00462EBF">
        <w:rPr>
          <w:rFonts w:ascii="Cambria" w:eastAsia="Times New Roman" w:hAnsi="Cambria" w:cs="Arial"/>
          <w:b/>
        </w:rPr>
        <w:t xml:space="preserve">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  <w:r w:rsidR="00F16A60">
        <w:rPr>
          <w:rFonts w:ascii="Cambria" w:eastAsia="Times New Roman" w:hAnsi="Cambria" w:cs="Arial"/>
        </w:rPr>
        <w:t>………………………………………………………………..</w:t>
      </w:r>
    </w:p>
    <w:p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</w:p>
    <w:p w:rsid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113F5A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113F5A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F16A60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16A60">
        <w:rPr>
          <w:rFonts w:ascii="Cambria" w:eastAsia="Times New Roman" w:hAnsi="Cambria" w:cs="Arial"/>
          <w:sz w:val="24"/>
          <w:szCs w:val="24"/>
        </w:rPr>
        <w:t>Z</w:t>
      </w:r>
      <w:r w:rsidRPr="00F16A60">
        <w:rPr>
          <w:rFonts w:ascii="Cambria" w:eastAsia="Times New Roman" w:hAnsi="Cambria" w:cs="Arial"/>
          <w:sz w:val="24"/>
          <w:szCs w:val="24"/>
        </w:rPr>
        <w:t>amawiającego w błąd przy przedstawianiu informacji.</w:t>
      </w:r>
    </w:p>
    <w:p w:rsidR="0052330A" w:rsidRDefault="0052330A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462EBF">
        <w:rPr>
          <w:rFonts w:ascii="Cambria" w:eastAsia="Times New Roman" w:hAnsi="Cambria" w:cs="Arial"/>
        </w:rPr>
        <w:t xml:space="preserve">          </w:t>
      </w:r>
    </w:p>
    <w:p w:rsidR="00A959CD" w:rsidRPr="00A959CD" w:rsidRDefault="00A959CD" w:rsidP="00113F5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211C0" w:rsidRDefault="00A959CD" w:rsidP="00113F5A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113F5A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113F5A">
      <w:pPr>
        <w:spacing w:line="276" w:lineRule="auto"/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113F5A">
      <w:pPr>
        <w:spacing w:line="276" w:lineRule="auto"/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Default="00A211C0" w:rsidP="00113F5A">
      <w:pPr>
        <w:spacing w:line="276" w:lineRule="auto"/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462EBF" w:rsidRPr="00462EBF" w:rsidRDefault="00462EBF" w:rsidP="00113F5A">
      <w:pPr>
        <w:pStyle w:val="Style10"/>
        <w:widowControl/>
        <w:spacing w:before="120" w:line="276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462EB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:rsidR="00462EBF" w:rsidRPr="00462EBF" w:rsidRDefault="00462EBF" w:rsidP="00113F5A">
      <w:pPr>
        <w:spacing w:line="276" w:lineRule="auto"/>
        <w:jc w:val="both"/>
        <w:rPr>
          <w:i/>
          <w:sz w:val="16"/>
          <w:szCs w:val="16"/>
        </w:rPr>
      </w:pPr>
    </w:p>
    <w:sectPr w:rsidR="00462EBF" w:rsidRPr="00462EBF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C866AF1"/>
    <w:multiLevelType w:val="hybridMultilevel"/>
    <w:tmpl w:val="4948B896"/>
    <w:lvl w:ilvl="0" w:tplc="611E4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779D2"/>
    <w:multiLevelType w:val="hybridMultilevel"/>
    <w:tmpl w:val="72E0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13DB5"/>
    <w:multiLevelType w:val="hybridMultilevel"/>
    <w:tmpl w:val="7DB4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1C5A0B"/>
    <w:multiLevelType w:val="hybridMultilevel"/>
    <w:tmpl w:val="FBA4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13F5A"/>
    <w:rsid w:val="00142317"/>
    <w:rsid w:val="00156817"/>
    <w:rsid w:val="001E3A6A"/>
    <w:rsid w:val="0023039A"/>
    <w:rsid w:val="00277DA9"/>
    <w:rsid w:val="002922DB"/>
    <w:rsid w:val="002D2630"/>
    <w:rsid w:val="002E55FE"/>
    <w:rsid w:val="0031618D"/>
    <w:rsid w:val="00326C80"/>
    <w:rsid w:val="0035199C"/>
    <w:rsid w:val="00401D9A"/>
    <w:rsid w:val="00407156"/>
    <w:rsid w:val="0043183B"/>
    <w:rsid w:val="004549CF"/>
    <w:rsid w:val="00456022"/>
    <w:rsid w:val="00462EBF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9B14EA"/>
    <w:rsid w:val="00A211C0"/>
    <w:rsid w:val="00A26E91"/>
    <w:rsid w:val="00A865E6"/>
    <w:rsid w:val="00A91DC1"/>
    <w:rsid w:val="00A959CD"/>
    <w:rsid w:val="00B101B5"/>
    <w:rsid w:val="00B64049"/>
    <w:rsid w:val="00B8407A"/>
    <w:rsid w:val="00B92637"/>
    <w:rsid w:val="00BA77DB"/>
    <w:rsid w:val="00BB53B5"/>
    <w:rsid w:val="00BC143A"/>
    <w:rsid w:val="00BE2F9C"/>
    <w:rsid w:val="00BE41AC"/>
    <w:rsid w:val="00C22034"/>
    <w:rsid w:val="00C424A1"/>
    <w:rsid w:val="00CA4D77"/>
    <w:rsid w:val="00D951A4"/>
    <w:rsid w:val="00DC1FCA"/>
    <w:rsid w:val="00DD52F0"/>
    <w:rsid w:val="00E22CA8"/>
    <w:rsid w:val="00E44B25"/>
    <w:rsid w:val="00E46587"/>
    <w:rsid w:val="00E710D1"/>
    <w:rsid w:val="00E8605C"/>
    <w:rsid w:val="00EC036F"/>
    <w:rsid w:val="00EF6403"/>
    <w:rsid w:val="00F146E4"/>
    <w:rsid w:val="00F16A60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paragraph" w:customStyle="1" w:styleId="Style10">
    <w:name w:val="Style10"/>
    <w:basedOn w:val="Normalny"/>
    <w:uiPriority w:val="99"/>
    <w:rsid w:val="00462EB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462EBF"/>
    <w:rPr>
      <w:rFonts w:ascii="Trebuchet MS" w:hAnsi="Trebuchet MS" w:cs="Trebuchet MS" w:hint="default"/>
      <w:i/>
      <w:iCs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5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7</cp:revision>
  <cp:lastPrinted>2024-07-25T09:25:00Z</cp:lastPrinted>
  <dcterms:created xsi:type="dcterms:W3CDTF">2024-03-25T11:47:00Z</dcterms:created>
  <dcterms:modified xsi:type="dcterms:W3CDTF">2024-07-25T09:26:00Z</dcterms:modified>
</cp:coreProperties>
</file>