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CB1FEE">
        <w:rPr>
          <w:rFonts w:ascii="Calibri" w:hAnsi="Calibri" w:cs="Calibri"/>
          <w:b/>
          <w:bCs/>
          <w:sz w:val="20"/>
          <w:szCs w:val="20"/>
        </w:rPr>
        <w:t>„</w:t>
      </w:r>
      <w:r w:rsidR="00F97FD3" w:rsidRPr="00F97FD3">
        <w:rPr>
          <w:rFonts w:ascii="Calibri" w:hAnsi="Calibri" w:cs="Calibri"/>
          <w:b/>
          <w:bCs/>
          <w:sz w:val="20"/>
          <w:lang w:val="pl"/>
        </w:rPr>
        <w:t>Dowóz dzieci do placówek oświatowych na terenie gminy Pakość w roku szkolnym 202</w:t>
      </w:r>
      <w:r w:rsidR="00ED01CB">
        <w:rPr>
          <w:rFonts w:ascii="Calibri" w:hAnsi="Calibri" w:cs="Calibri"/>
          <w:b/>
          <w:bCs/>
          <w:sz w:val="20"/>
          <w:lang w:val="pl"/>
        </w:rPr>
        <w:t>4</w:t>
      </w:r>
      <w:r w:rsidR="00F97FD3" w:rsidRPr="00F97FD3">
        <w:rPr>
          <w:rFonts w:ascii="Calibri" w:hAnsi="Calibri" w:cs="Calibri"/>
          <w:b/>
          <w:bCs/>
          <w:sz w:val="20"/>
          <w:lang w:val="pl"/>
        </w:rPr>
        <w:t>/202</w:t>
      </w:r>
      <w:r w:rsidR="00ED01CB">
        <w:rPr>
          <w:rFonts w:ascii="Calibri" w:hAnsi="Calibri" w:cs="Calibri"/>
          <w:b/>
          <w:bCs/>
          <w:sz w:val="20"/>
          <w:lang w:val="pl"/>
        </w:rPr>
        <w:t>5</w:t>
      </w:r>
      <w:bookmarkStart w:id="0" w:name="_GoBack"/>
      <w:bookmarkEnd w:id="0"/>
      <w:r w:rsidR="00A91B74">
        <w:rPr>
          <w:rFonts w:ascii="Calibri" w:hAnsi="Calibri" w:cs="Calibri"/>
          <w:b/>
          <w:bCs/>
          <w:sz w:val="20"/>
          <w:lang w:val="pl"/>
        </w:rPr>
        <w:t xml:space="preserve"> </w:t>
      </w:r>
      <w:r w:rsidR="00F97FD3" w:rsidRPr="00F97FD3">
        <w:rPr>
          <w:rFonts w:ascii="Calibri" w:hAnsi="Calibri" w:cs="Calibri"/>
          <w:b/>
          <w:bCs/>
          <w:sz w:val="20"/>
          <w:lang w:val="pl"/>
        </w:rPr>
        <w:t>na podstawie imiennych biletów miesięcznych”</w:t>
      </w: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E6" w:rsidRDefault="007B04E6">
      <w:pPr>
        <w:spacing w:after="0" w:line="240" w:lineRule="auto"/>
      </w:pPr>
      <w:r>
        <w:separator/>
      </w:r>
    </w:p>
  </w:endnote>
  <w:endnote w:type="continuationSeparator" w:id="0">
    <w:p w:rsidR="007B04E6" w:rsidRDefault="007B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9C2547">
      <w:rPr>
        <w:rFonts w:asciiTheme="minorHAnsi" w:hAnsiTheme="minorHAnsi" w:cstheme="minorHAnsi"/>
        <w:sz w:val="16"/>
        <w:szCs w:val="20"/>
        <w:lang w:val="pl-PL"/>
      </w:rPr>
      <w:t>.</w:t>
    </w:r>
    <w:r w:rsidR="00ED01CB">
      <w:rPr>
        <w:rFonts w:asciiTheme="minorHAnsi" w:hAnsiTheme="minorHAnsi" w:cstheme="minorHAnsi"/>
        <w:sz w:val="16"/>
        <w:szCs w:val="20"/>
        <w:lang w:val="pl-PL"/>
      </w:rPr>
      <w:t>10</w:t>
    </w:r>
    <w:r w:rsidR="00C136BC">
      <w:rPr>
        <w:rFonts w:asciiTheme="minorHAnsi" w:hAnsiTheme="minorHAnsi" w:cstheme="minorHAnsi"/>
        <w:sz w:val="16"/>
        <w:szCs w:val="20"/>
        <w:lang w:val="pl-PL"/>
      </w:rPr>
      <w:t>.202</w:t>
    </w:r>
    <w:r w:rsidR="00ED01CB">
      <w:rPr>
        <w:rFonts w:asciiTheme="minorHAnsi" w:hAnsiTheme="minorHAnsi" w:cstheme="minorHAnsi"/>
        <w:sz w:val="16"/>
        <w:szCs w:val="20"/>
        <w:lang w:val="pl-PL"/>
      </w:rPr>
      <w:t>4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0C64D4" w:rsidRPr="00F97FD3" w:rsidRDefault="00F97FD3" w:rsidP="00F97FD3">
    <w:pPr>
      <w:pStyle w:val="Stopka"/>
      <w:jc w:val="center"/>
    </w:pPr>
    <w:r w:rsidRPr="00F97FD3">
      <w:rPr>
        <w:rFonts w:ascii="Calibri" w:hAnsi="Calibri" w:cs="Calibri"/>
        <w:bCs/>
        <w:sz w:val="16"/>
        <w:szCs w:val="16"/>
        <w:lang w:val="pl"/>
      </w:rPr>
      <w:t>„Dowóz dzieci do placówek oświatowych na terenie gminy Pakość w roku szkolnym 202</w:t>
    </w:r>
    <w:r w:rsidR="00ED01CB">
      <w:rPr>
        <w:rFonts w:ascii="Calibri" w:hAnsi="Calibri" w:cs="Calibri"/>
        <w:bCs/>
        <w:sz w:val="16"/>
        <w:szCs w:val="16"/>
        <w:lang w:val="pl"/>
      </w:rPr>
      <w:t>4</w:t>
    </w:r>
    <w:r w:rsidRPr="00F97FD3">
      <w:rPr>
        <w:rFonts w:ascii="Calibri" w:hAnsi="Calibri" w:cs="Calibri"/>
        <w:bCs/>
        <w:sz w:val="16"/>
        <w:szCs w:val="16"/>
        <w:lang w:val="pl"/>
      </w:rPr>
      <w:t>/202</w:t>
    </w:r>
    <w:r w:rsidR="00ED01CB">
      <w:rPr>
        <w:rFonts w:ascii="Calibri" w:hAnsi="Calibri" w:cs="Calibri"/>
        <w:bCs/>
        <w:sz w:val="16"/>
        <w:szCs w:val="16"/>
        <w:lang w:val="pl"/>
      </w:rPr>
      <w:t>5</w:t>
    </w:r>
    <w:r w:rsidRPr="00F97FD3">
      <w:rPr>
        <w:rFonts w:ascii="Calibri" w:hAnsi="Calibri" w:cs="Calibri"/>
        <w:bCs/>
        <w:sz w:val="16"/>
        <w:szCs w:val="16"/>
        <w:lang w:val="pl"/>
      </w:rPr>
      <w:t xml:space="preserve"> na podstawie imiennych biletów miesięcznych”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E6" w:rsidRDefault="007B04E6">
      <w:pPr>
        <w:spacing w:after="0" w:line="240" w:lineRule="auto"/>
      </w:pPr>
      <w:r>
        <w:separator/>
      </w:r>
    </w:p>
  </w:footnote>
  <w:footnote w:type="continuationSeparator" w:id="0">
    <w:p w:rsidR="007B04E6" w:rsidRDefault="007B04E6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7B04E6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555B5"/>
    <w:rsid w:val="00113344"/>
    <w:rsid w:val="001B2FE9"/>
    <w:rsid w:val="001D16A2"/>
    <w:rsid w:val="001D2891"/>
    <w:rsid w:val="00237B75"/>
    <w:rsid w:val="00376C79"/>
    <w:rsid w:val="003A6A13"/>
    <w:rsid w:val="00425628"/>
    <w:rsid w:val="004D472E"/>
    <w:rsid w:val="00584758"/>
    <w:rsid w:val="005C422D"/>
    <w:rsid w:val="005E73C7"/>
    <w:rsid w:val="006D3B55"/>
    <w:rsid w:val="006F3CB4"/>
    <w:rsid w:val="007B04E6"/>
    <w:rsid w:val="007B2FF4"/>
    <w:rsid w:val="007D1140"/>
    <w:rsid w:val="0082555E"/>
    <w:rsid w:val="008278A7"/>
    <w:rsid w:val="008A26F0"/>
    <w:rsid w:val="00920BDD"/>
    <w:rsid w:val="00944D9C"/>
    <w:rsid w:val="00957B05"/>
    <w:rsid w:val="009C2547"/>
    <w:rsid w:val="009C32D9"/>
    <w:rsid w:val="009C7A87"/>
    <w:rsid w:val="009F1460"/>
    <w:rsid w:val="00A91B74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ED01CB"/>
    <w:rsid w:val="00F5493F"/>
    <w:rsid w:val="00F97FD3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DD00-B3A3-43E3-B7DC-5A75891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26</cp:revision>
  <cp:lastPrinted>2022-04-12T12:04:00Z</cp:lastPrinted>
  <dcterms:created xsi:type="dcterms:W3CDTF">2021-04-20T12:10:00Z</dcterms:created>
  <dcterms:modified xsi:type="dcterms:W3CDTF">2024-07-29T05:36:00Z</dcterms:modified>
</cp:coreProperties>
</file>