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A987" w14:textId="77777777" w:rsidR="003F6442" w:rsidRPr="00EE1B46" w:rsidRDefault="003F6442" w:rsidP="003F6442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>Załącznik nr 1 do SIWZ</w:t>
      </w:r>
    </w:p>
    <w:p w14:paraId="097B8008" w14:textId="77777777" w:rsidR="003F6442" w:rsidRPr="00EE1B46" w:rsidRDefault="003F6442" w:rsidP="003F644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1EB5A2B" w14:textId="77777777" w:rsidR="003F6442" w:rsidRPr="00EE1B46" w:rsidRDefault="003F6442" w:rsidP="003F6442">
      <w:pPr>
        <w:rPr>
          <w:rFonts w:ascii="Arial" w:hAnsi="Arial" w:cs="Arial"/>
          <w:color w:val="000000"/>
          <w:sz w:val="10"/>
          <w:szCs w:val="22"/>
        </w:rPr>
      </w:pPr>
    </w:p>
    <w:p w14:paraId="1CEF045B" w14:textId="77777777" w:rsidR="003F6442" w:rsidRPr="00EE1B46" w:rsidRDefault="003F6442" w:rsidP="003F6442">
      <w:pPr>
        <w:rPr>
          <w:rFonts w:ascii="Arial" w:hAnsi="Arial" w:cs="Arial"/>
          <w:color w:val="000000"/>
          <w:sz w:val="4"/>
          <w:szCs w:val="22"/>
        </w:rPr>
      </w:pPr>
    </w:p>
    <w:p w14:paraId="1886DDA5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08F1BA78" w14:textId="77777777" w:rsidR="003F6442" w:rsidRPr="00EE1B46" w:rsidRDefault="003F6442" w:rsidP="003F6442">
      <w:pPr>
        <w:ind w:right="4961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3C8B318F" w14:textId="77777777" w:rsidR="003F6442" w:rsidRPr="00EE1B46" w:rsidRDefault="003F6442" w:rsidP="003F6442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pieczęć Wykonawcy lub Wykonawców</w:t>
      </w:r>
    </w:p>
    <w:p w14:paraId="42F91BFB" w14:textId="77777777" w:rsidR="003F6442" w:rsidRPr="00EE1B46" w:rsidRDefault="003F6442" w:rsidP="003F6442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ubiegających się wspólnie o udzielenie zamówienia</w:t>
      </w:r>
    </w:p>
    <w:p w14:paraId="69B34EA3" w14:textId="77777777" w:rsidR="003F6442" w:rsidRPr="00EE1B46" w:rsidRDefault="003F6442" w:rsidP="003F6442">
      <w:pPr>
        <w:rPr>
          <w:rFonts w:ascii="Arial" w:hAnsi="Arial" w:cs="Arial"/>
          <w:color w:val="000000"/>
        </w:rPr>
      </w:pPr>
    </w:p>
    <w:p w14:paraId="1EDCB6FB" w14:textId="77777777" w:rsidR="003F6442" w:rsidRPr="00EE1B46" w:rsidRDefault="003F6442" w:rsidP="003F6442">
      <w:pPr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EE1B46">
        <w:rPr>
          <w:rFonts w:ascii="Arial" w:hAnsi="Arial" w:cs="Arial"/>
          <w:b/>
          <w:color w:val="000000"/>
          <w:sz w:val="34"/>
          <w:szCs w:val="34"/>
        </w:rPr>
        <w:t>FORMULARZ OFERTOWY WYKONAWCY</w:t>
      </w:r>
    </w:p>
    <w:p w14:paraId="14648704" w14:textId="77777777" w:rsidR="003F6442" w:rsidRPr="00EE1B46" w:rsidRDefault="003F6442" w:rsidP="003F6442">
      <w:pPr>
        <w:rPr>
          <w:rFonts w:ascii="Arial" w:hAnsi="Arial" w:cs="Arial"/>
          <w:color w:val="000000"/>
          <w:sz w:val="14"/>
        </w:rPr>
      </w:pPr>
    </w:p>
    <w:p w14:paraId="6F9C5108" w14:textId="77777777" w:rsidR="003F6442" w:rsidRPr="00EE1B46" w:rsidRDefault="003F6442" w:rsidP="003F6442">
      <w:pPr>
        <w:rPr>
          <w:rFonts w:ascii="Arial" w:hAnsi="Arial" w:cs="Arial"/>
          <w:color w:val="00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F6442" w:rsidRPr="00077C1C" w14:paraId="1AAFD057" w14:textId="77777777" w:rsidTr="00327376">
        <w:tc>
          <w:tcPr>
            <w:tcW w:w="6550" w:type="dxa"/>
          </w:tcPr>
          <w:p w14:paraId="5ADDA308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3C43EF4" w14:textId="77777777" w:rsidR="003F6442" w:rsidRPr="00B857C4" w:rsidRDefault="003F6442" w:rsidP="0032737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6/2023</w:t>
            </w:r>
          </w:p>
        </w:tc>
      </w:tr>
    </w:tbl>
    <w:p w14:paraId="65D847D6" w14:textId="77777777" w:rsidR="003F6442" w:rsidRPr="00EE1B46" w:rsidRDefault="003F6442" w:rsidP="003F644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Wykonawcy:</w:t>
      </w:r>
    </w:p>
    <w:p w14:paraId="3548B95B" w14:textId="77777777" w:rsidR="003F6442" w:rsidRPr="00EE1B46" w:rsidRDefault="003F6442" w:rsidP="003F6442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971"/>
        <w:gridCol w:w="5881"/>
      </w:tblGrid>
      <w:tr w:rsidR="003F6442" w:rsidRPr="00EE1B46" w14:paraId="6C867211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B9F04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036D0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3CC04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3F6442" w:rsidRPr="00EE1B46" w14:paraId="5BB13DE4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2F45A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51C67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2D4F7110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3F6442" w:rsidRPr="00EE1B46" w14:paraId="48855858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02DD1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A8A89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1C717AEB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3F6442" w:rsidRPr="00EE1B46" w14:paraId="50CB0B47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B130B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Nr</w:t>
            </w:r>
            <w:proofErr w:type="spellEnd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 xml:space="preserve">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65620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6592EE40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3F6442" w:rsidRPr="00EE1B46" w14:paraId="50CB90C6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C9091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Nr</w:t>
            </w:r>
            <w:proofErr w:type="spellEnd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 xml:space="preserve">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2C21F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339E08FD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3F6442" w:rsidRPr="00EE1B46" w14:paraId="0E86E99D" w14:textId="77777777" w:rsidTr="003273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DE4FB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Adres</w:t>
            </w:r>
            <w:proofErr w:type="spellEnd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 xml:space="preserve"> </w:t>
            </w:r>
            <w:proofErr w:type="spellStart"/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e-mail</w:t>
            </w:r>
            <w:proofErr w:type="spellEnd"/>
            <w:r w:rsidRPr="00B95080">
              <w:rPr>
                <w:rFonts w:ascii="Arial" w:eastAsia="Calibri" w:hAnsi="Arial" w:cs="Arial"/>
                <w:noProof/>
                <w:lang w:val="de-DE" w:eastAsia="en-US"/>
              </w:rPr>
              <w:t xml:space="preserve">  </w:t>
            </w:r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63DFB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7444CD5A" w14:textId="77777777" w:rsidR="003F6442" w:rsidRPr="00B95080" w:rsidRDefault="003F6442" w:rsidP="00327376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</w:tbl>
    <w:p w14:paraId="68BCDF82" w14:textId="77777777" w:rsidR="003F6442" w:rsidRPr="00EE1B46" w:rsidRDefault="003F6442" w:rsidP="003F6442">
      <w:pPr>
        <w:rPr>
          <w:rFonts w:ascii="Arial" w:hAnsi="Arial" w:cs="Arial"/>
          <w:sz w:val="22"/>
          <w:szCs w:val="22"/>
        </w:rPr>
      </w:pPr>
    </w:p>
    <w:p w14:paraId="30D77643" w14:textId="77777777" w:rsidR="003F6442" w:rsidRPr="00EE1B46" w:rsidRDefault="003F6442" w:rsidP="003F6442">
      <w:pPr>
        <w:ind w:left="142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 xml:space="preserve">Wykonawca jest małym lub średnim przedsiębiorcą: TAK  </w:t>
      </w:r>
      <w:r w:rsidRPr="00EE1B46">
        <w:rPr>
          <w:rFonts w:ascii="Arial" w:hAnsi="Arial" w:cs="Arial"/>
          <w:sz w:val="40"/>
          <w:szCs w:val="22"/>
        </w:rPr>
        <w:t>□</w:t>
      </w:r>
      <w:r w:rsidRPr="00EE1B46">
        <w:rPr>
          <w:rFonts w:ascii="Arial" w:hAnsi="Arial" w:cs="Arial"/>
          <w:sz w:val="22"/>
          <w:szCs w:val="22"/>
        </w:rPr>
        <w:t xml:space="preserve"> NIE </w:t>
      </w:r>
      <w:r w:rsidRPr="00EE1B46">
        <w:rPr>
          <w:rFonts w:ascii="Arial" w:hAnsi="Arial" w:cs="Arial"/>
          <w:sz w:val="40"/>
          <w:szCs w:val="22"/>
        </w:rPr>
        <w:t>□</w:t>
      </w:r>
    </w:p>
    <w:p w14:paraId="54E0C1B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D74F129" w14:textId="77777777" w:rsidR="003F6442" w:rsidRPr="00EE1B46" w:rsidRDefault="003F6442" w:rsidP="003F6442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Zamawiającego:</w:t>
      </w:r>
    </w:p>
    <w:p w14:paraId="1A547DA6" w14:textId="77777777" w:rsidR="003F6442" w:rsidRPr="00EE1B46" w:rsidRDefault="003F6442" w:rsidP="003F6442">
      <w:pPr>
        <w:ind w:left="142"/>
        <w:rPr>
          <w:rFonts w:ascii="Arial" w:hAnsi="Arial" w:cs="Arial"/>
          <w:b/>
          <w:color w:val="000000"/>
          <w:sz w:val="8"/>
          <w:szCs w:val="22"/>
        </w:rPr>
      </w:pPr>
    </w:p>
    <w:p w14:paraId="36651548" w14:textId="77777777" w:rsidR="003F6442" w:rsidRPr="00EE1B46" w:rsidRDefault="003F6442" w:rsidP="003F6442">
      <w:pPr>
        <w:ind w:left="142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Zakład Komunalny w Kleszczewie Sp. z o.o., ul. Sportowa 3, 63-005 Kleszczewo</w:t>
      </w:r>
    </w:p>
    <w:p w14:paraId="5EEE4C09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76E7F026" w14:textId="77777777" w:rsidR="003F6442" w:rsidRPr="00EE1B46" w:rsidRDefault="003F6442" w:rsidP="003F644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ZOBOWIĄZANIE WYKONAWCY</w:t>
      </w:r>
    </w:p>
    <w:p w14:paraId="3AF4DDD0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5EEE3FB7" w14:textId="77777777" w:rsidR="003F6442" w:rsidRPr="00EE1B46" w:rsidRDefault="003F6442" w:rsidP="003F6442">
      <w:pPr>
        <w:jc w:val="center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nawiązując do ogłoszenia o przetargu o nr </w:t>
      </w:r>
      <w:r w:rsidRPr="00145491">
        <w:rPr>
          <w:rFonts w:ascii="Arial" w:hAnsi="Arial" w:cs="Arial"/>
          <w:sz w:val="22"/>
          <w:szCs w:val="22"/>
        </w:rPr>
        <w:t xml:space="preserve">referencyjnym </w:t>
      </w:r>
      <w:r>
        <w:rPr>
          <w:rFonts w:ascii="Arial" w:hAnsi="Arial" w:cs="Arial"/>
          <w:b/>
          <w:bCs/>
          <w:sz w:val="20"/>
          <w:szCs w:val="20"/>
        </w:rPr>
        <w:t>1/2024</w:t>
      </w:r>
      <w:r>
        <w:rPr>
          <w:rFonts w:ascii="Arial" w:hAnsi="Arial" w:cs="Arial"/>
          <w:b/>
          <w:bCs/>
          <w:sz w:val="20"/>
        </w:rPr>
        <w:t xml:space="preserve"> </w:t>
      </w:r>
      <w:r w:rsidRPr="00145491">
        <w:rPr>
          <w:rFonts w:ascii="Arial" w:hAnsi="Arial" w:cs="Arial"/>
          <w:sz w:val="22"/>
          <w:szCs w:val="22"/>
        </w:rPr>
        <w:t>składam</w:t>
      </w:r>
      <w:r w:rsidRPr="00EE1B46">
        <w:rPr>
          <w:rFonts w:ascii="Arial" w:hAnsi="Arial" w:cs="Arial"/>
          <w:sz w:val="22"/>
          <w:szCs w:val="22"/>
        </w:rPr>
        <w:t xml:space="preserve"> ofertę na:</w:t>
      </w:r>
    </w:p>
    <w:p w14:paraId="750F306F" w14:textId="77777777" w:rsidR="003F6442" w:rsidRPr="00EE1B46" w:rsidRDefault="003F6442" w:rsidP="003F6442">
      <w:pPr>
        <w:jc w:val="center"/>
        <w:rPr>
          <w:rFonts w:ascii="Arial" w:hAnsi="Arial" w:cs="Arial"/>
          <w:sz w:val="22"/>
          <w:szCs w:val="22"/>
        </w:rPr>
      </w:pPr>
    </w:p>
    <w:p w14:paraId="62C2142C" w14:textId="77777777" w:rsidR="003F6442" w:rsidRPr="00EE1B46" w:rsidRDefault="003F6442" w:rsidP="003F6442">
      <w:pPr>
        <w:jc w:val="center"/>
        <w:rPr>
          <w:rFonts w:ascii="Arial" w:hAnsi="Arial" w:cs="Arial"/>
          <w:b/>
          <w:sz w:val="22"/>
          <w:szCs w:val="22"/>
        </w:rPr>
      </w:pPr>
      <w:r w:rsidRPr="00EE1B46">
        <w:rPr>
          <w:rFonts w:ascii="Arial" w:hAnsi="Arial" w:cs="Arial"/>
          <w:b/>
          <w:sz w:val="22"/>
          <w:szCs w:val="22"/>
        </w:rPr>
        <w:t>roboty budowlane realizowane w ramach zadania pn.:</w:t>
      </w:r>
    </w:p>
    <w:p w14:paraId="4A8CD3F2" w14:textId="77777777" w:rsidR="003F6442" w:rsidRDefault="003F6442" w:rsidP="003F6442">
      <w:pPr>
        <w:jc w:val="center"/>
        <w:rPr>
          <w:rFonts w:ascii="Arial" w:hAnsi="Arial" w:cs="Arial"/>
          <w:b/>
          <w:sz w:val="22"/>
          <w:szCs w:val="22"/>
        </w:rPr>
      </w:pPr>
      <w:r w:rsidRPr="00EE1B46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Budowa sieci wodociągowej w ul. Śnieżnej i ul. Zimowej w Gowarzewie gmina Kleszczewo”</w:t>
      </w:r>
      <w:r w:rsidRPr="00EE1B46">
        <w:rPr>
          <w:rFonts w:ascii="Arial" w:hAnsi="Arial" w:cs="Arial"/>
          <w:b/>
          <w:sz w:val="22"/>
          <w:szCs w:val="22"/>
        </w:rPr>
        <w:t>.</w:t>
      </w:r>
    </w:p>
    <w:p w14:paraId="17ABBD57" w14:textId="77777777" w:rsidR="003F6442" w:rsidRDefault="003F6442" w:rsidP="003F6442">
      <w:pPr>
        <w:tabs>
          <w:tab w:val="left" w:pos="1276"/>
          <w:tab w:val="left" w:pos="3686"/>
        </w:tabs>
        <w:rPr>
          <w:rFonts w:ascii="Arial" w:hAnsi="Arial" w:cs="Arial"/>
          <w:sz w:val="18"/>
          <w:szCs w:val="22"/>
        </w:rPr>
      </w:pPr>
    </w:p>
    <w:p w14:paraId="328B5E97" w14:textId="77777777" w:rsidR="003F6442" w:rsidRDefault="003F6442" w:rsidP="003F6442">
      <w:pPr>
        <w:tabs>
          <w:tab w:val="left" w:pos="1276"/>
          <w:tab w:val="left" w:pos="3686"/>
        </w:tabs>
        <w:rPr>
          <w:rFonts w:ascii="Arial" w:hAnsi="Arial" w:cs="Arial"/>
          <w:sz w:val="18"/>
          <w:szCs w:val="22"/>
        </w:rPr>
      </w:pPr>
    </w:p>
    <w:p w14:paraId="27B8923C" w14:textId="77777777" w:rsidR="003F6442" w:rsidRPr="0058620B" w:rsidRDefault="003F6442" w:rsidP="003F6442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8620B">
        <w:rPr>
          <w:rFonts w:ascii="Arial" w:hAnsi="Arial" w:cs="Arial"/>
          <w:b/>
          <w:sz w:val="22"/>
          <w:szCs w:val="22"/>
          <w:highlight w:val="lightGray"/>
          <w:u w:val="single"/>
        </w:rPr>
        <w:t>Cena wykonania całości przedmiotu zamówienia :</w:t>
      </w:r>
    </w:p>
    <w:tbl>
      <w:tblPr>
        <w:tblpPr w:leftFromText="141" w:rightFromText="141" w:vertAnchor="text" w:horzAnchor="page" w:tblpX="1494" w:tblpY="192"/>
        <w:tblW w:w="9180" w:type="dxa"/>
        <w:tblLook w:val="04A0" w:firstRow="1" w:lastRow="0" w:firstColumn="1" w:lastColumn="0" w:noHBand="0" w:noVBand="1"/>
      </w:tblPr>
      <w:tblGrid>
        <w:gridCol w:w="1787"/>
        <w:gridCol w:w="3424"/>
        <w:gridCol w:w="3969"/>
      </w:tblGrid>
      <w:tr w:rsidR="003F6442" w:rsidRPr="00334912" w14:paraId="76B4BFCD" w14:textId="77777777" w:rsidTr="00327376">
        <w:tc>
          <w:tcPr>
            <w:tcW w:w="1787" w:type="dxa"/>
            <w:shd w:val="clear" w:color="auto" w:fill="auto"/>
            <w:vAlign w:val="bottom"/>
          </w:tcPr>
          <w:p w14:paraId="6ECED74B" w14:textId="77777777" w:rsidR="003F6442" w:rsidRPr="00334912" w:rsidRDefault="003F6442" w:rsidP="0032737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Cena netto: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10264DBD" w14:textId="77777777" w:rsidR="003F6442" w:rsidRPr="00334912" w:rsidRDefault="003F6442" w:rsidP="00327376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880F7F2" w14:textId="77777777" w:rsidR="003F6442" w:rsidRPr="00334912" w:rsidRDefault="003F6442" w:rsidP="00327376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  <w:tr w:rsidR="003F6442" w:rsidRPr="00334912" w14:paraId="2CDD2F48" w14:textId="77777777" w:rsidTr="00327376">
        <w:tc>
          <w:tcPr>
            <w:tcW w:w="1787" w:type="dxa"/>
            <w:shd w:val="clear" w:color="auto" w:fill="auto"/>
            <w:vAlign w:val="bottom"/>
          </w:tcPr>
          <w:p w14:paraId="0F2F00DB" w14:textId="77777777" w:rsidR="003F6442" w:rsidRPr="00334912" w:rsidRDefault="003F6442" w:rsidP="0032737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VAT: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19407BE5" w14:textId="77777777" w:rsidR="003F6442" w:rsidRPr="00334912" w:rsidRDefault="003F6442" w:rsidP="00327376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9DDCBB8" w14:textId="77777777" w:rsidR="003F6442" w:rsidRPr="00334912" w:rsidRDefault="003F6442" w:rsidP="00327376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  <w:tr w:rsidR="003F6442" w:rsidRPr="00334912" w14:paraId="3100C348" w14:textId="77777777" w:rsidTr="00327376">
        <w:tc>
          <w:tcPr>
            <w:tcW w:w="1787" w:type="dxa"/>
            <w:shd w:val="clear" w:color="auto" w:fill="auto"/>
            <w:vAlign w:val="bottom"/>
          </w:tcPr>
          <w:p w14:paraId="3C6BA40A" w14:textId="77777777" w:rsidR="003F6442" w:rsidRPr="00334912" w:rsidRDefault="003F6442" w:rsidP="0032737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Cena brutto: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0880E708" w14:textId="77777777" w:rsidR="003F6442" w:rsidRPr="00334912" w:rsidRDefault="003F6442" w:rsidP="00327376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42BD7C0" w14:textId="77777777" w:rsidR="003F6442" w:rsidRPr="00334912" w:rsidRDefault="003F6442" w:rsidP="00327376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</w:tbl>
    <w:p w14:paraId="05507588" w14:textId="77777777" w:rsidR="003F6442" w:rsidRDefault="003F6442" w:rsidP="003F6442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14:paraId="7AB983BF" w14:textId="77777777" w:rsidR="003F6442" w:rsidRDefault="003F6442" w:rsidP="003F6442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14:paraId="3A003012" w14:textId="77777777" w:rsidR="003F6442" w:rsidRDefault="003F6442" w:rsidP="003F6442">
      <w:pPr>
        <w:tabs>
          <w:tab w:val="left" w:pos="1276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</w:p>
    <w:p w14:paraId="3440FBC8" w14:textId="77777777" w:rsidR="003F6442" w:rsidRPr="00AF6589" w:rsidRDefault="003F6442" w:rsidP="003F6442">
      <w:pPr>
        <w:tabs>
          <w:tab w:val="left" w:pos="1276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  <w:r w:rsidRPr="00AF6589">
        <w:rPr>
          <w:rFonts w:ascii="Arial" w:hAnsi="Arial" w:cs="Arial"/>
          <w:b/>
          <w:bCs/>
          <w:sz w:val="22"/>
          <w:szCs w:val="22"/>
        </w:rPr>
        <w:t>Termin wykonania całości przedmiotu zamówienia – … ………… ………… r.</w:t>
      </w:r>
    </w:p>
    <w:p w14:paraId="3C07E7F2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Warunki płatności – zgodnie z warunkami określonymi we wzorze umowy.</w:t>
      </w:r>
    </w:p>
    <w:p w14:paraId="165A02E9" w14:textId="77777777" w:rsidR="003F6442" w:rsidRPr="00EE1B46" w:rsidRDefault="003F6442" w:rsidP="003F6442">
      <w:pPr>
        <w:rPr>
          <w:rFonts w:ascii="Arial" w:hAnsi="Arial" w:cs="Arial"/>
          <w:b/>
          <w:sz w:val="22"/>
          <w:szCs w:val="22"/>
        </w:rPr>
      </w:pPr>
    </w:p>
    <w:p w14:paraId="162E6FE0" w14:textId="77777777" w:rsidR="003F6442" w:rsidRPr="00EE1B46" w:rsidRDefault="003F6442" w:rsidP="003F6442">
      <w:pPr>
        <w:jc w:val="center"/>
        <w:rPr>
          <w:rFonts w:ascii="Arial" w:hAnsi="Arial" w:cs="Arial"/>
          <w:b/>
          <w:sz w:val="8"/>
          <w:szCs w:val="22"/>
        </w:rPr>
      </w:pPr>
    </w:p>
    <w:p w14:paraId="0E86A5F1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5E98BF8D" w14:textId="77777777" w:rsidR="003F6442" w:rsidRPr="00EE1B46" w:rsidRDefault="003F6442" w:rsidP="003F6442">
      <w:pPr>
        <w:rPr>
          <w:rFonts w:ascii="Arial" w:hAnsi="Arial" w:cs="Arial"/>
          <w:color w:val="000000"/>
          <w:sz w:val="12"/>
          <w:szCs w:val="22"/>
        </w:rPr>
      </w:pPr>
    </w:p>
    <w:p w14:paraId="24F97C7C" w14:textId="77777777" w:rsidR="003F6442" w:rsidRPr="00EE1B46" w:rsidRDefault="003F6442" w:rsidP="003F6442">
      <w:pPr>
        <w:rPr>
          <w:rFonts w:ascii="Arial" w:hAnsi="Arial" w:cs="Arial"/>
          <w:color w:val="000000"/>
          <w:sz w:val="2"/>
          <w:szCs w:val="22"/>
        </w:rPr>
      </w:pPr>
    </w:p>
    <w:p w14:paraId="122968FB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9AD270B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62BFC43C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71D81992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A59E5D6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</w:p>
    <w:p w14:paraId="35D2F685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Oświadczam, że:</w:t>
      </w:r>
    </w:p>
    <w:p w14:paraId="7948137F" w14:textId="77777777" w:rsidR="003F6442" w:rsidRPr="00EE1B46" w:rsidRDefault="003F6442" w:rsidP="003F6442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zamówienie wykonamy samodzielnie,</w:t>
      </w:r>
    </w:p>
    <w:p w14:paraId="5D20DE67" w14:textId="77777777" w:rsidR="003F6442" w:rsidRPr="00EE1B46" w:rsidRDefault="003F6442" w:rsidP="003F6442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EE1B46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.......................................................................................................................................*</w:t>
      </w:r>
    </w:p>
    <w:p w14:paraId="51010B94" w14:textId="77777777" w:rsidR="003F6442" w:rsidRPr="00EE1B46" w:rsidRDefault="003F6442" w:rsidP="003F6442">
      <w:pPr>
        <w:rPr>
          <w:rFonts w:ascii="Arial" w:hAnsi="Arial" w:cs="Arial"/>
          <w:color w:val="000000"/>
          <w:sz w:val="14"/>
          <w:szCs w:val="22"/>
          <w:u w:val="single"/>
        </w:rPr>
      </w:pPr>
    </w:p>
    <w:p w14:paraId="302617C4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Osoby do kontaktów z Zamawiającym:</w:t>
      </w:r>
    </w:p>
    <w:p w14:paraId="406A7C5D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5031E489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5193310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52C8B7BD" w14:textId="77777777" w:rsidR="003F6442" w:rsidRPr="00EE1B46" w:rsidRDefault="003F6442" w:rsidP="003F6442">
      <w:pPr>
        <w:rPr>
          <w:rFonts w:ascii="Arial" w:hAnsi="Arial" w:cs="Arial"/>
          <w:color w:val="000000"/>
          <w:sz w:val="14"/>
          <w:szCs w:val="22"/>
        </w:rPr>
      </w:pPr>
    </w:p>
    <w:p w14:paraId="793DC013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14:paraId="50FE80C1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4E9E3CA9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78A035A" w14:textId="77777777" w:rsidR="003F6442" w:rsidRPr="00EE1B46" w:rsidRDefault="003F6442" w:rsidP="003F6442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74AF5302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Zakres:</w:t>
      </w:r>
    </w:p>
    <w:p w14:paraId="0510603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postępowaniu,</w:t>
      </w:r>
    </w:p>
    <w:p w14:paraId="60484525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 i zawarcia umowy.*</w:t>
      </w:r>
    </w:p>
    <w:p w14:paraId="4F917F7F" w14:textId="77777777" w:rsidR="003F6442" w:rsidRPr="00EE1B46" w:rsidRDefault="003F6442" w:rsidP="003F6442">
      <w:pPr>
        <w:rPr>
          <w:rFonts w:ascii="Arial" w:hAnsi="Arial" w:cs="Arial"/>
          <w:color w:val="000000"/>
          <w:sz w:val="14"/>
          <w:szCs w:val="22"/>
        </w:rPr>
      </w:pPr>
    </w:p>
    <w:p w14:paraId="1BD509EC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Oświadczenie dotyczące postanowień specyfikacji istotnych warunków zamówienia:</w:t>
      </w:r>
    </w:p>
    <w:p w14:paraId="56EA73F5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14"/>
          <w:szCs w:val="22"/>
        </w:rPr>
      </w:pPr>
    </w:p>
    <w:p w14:paraId="7B6F53F1" w14:textId="77777777" w:rsidR="003F6442" w:rsidRPr="00EE1B46" w:rsidRDefault="003F6442" w:rsidP="003F6442">
      <w:pPr>
        <w:spacing w:after="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Ja (my) niżej podpisany(i) oświadczamy, że:</w:t>
      </w:r>
    </w:p>
    <w:p w14:paraId="78F451DD" w14:textId="77777777" w:rsidR="003F6442" w:rsidRPr="00EE1B46" w:rsidRDefault="003F6442" w:rsidP="003F6442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zapoznaliśmy się ze specyfikacją istotnych warunków zamówienia, nie wnosimy żadnych zastrzeżeń oraz uzyskaliśmy niezbędne informacje do przygotowania oferty,</w:t>
      </w:r>
    </w:p>
    <w:p w14:paraId="4FF57B4D" w14:textId="77777777" w:rsidR="003F6442" w:rsidRPr="00EE1B46" w:rsidRDefault="003F6442" w:rsidP="003F6442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uważamy się za związanych z ofertą przez czas wskazany w specyfikacji istotnych warunków zamówienia,</w:t>
      </w:r>
    </w:p>
    <w:p w14:paraId="17882818" w14:textId="77777777" w:rsidR="003F6442" w:rsidRPr="00EE1B46" w:rsidRDefault="003F6442" w:rsidP="003F6442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5D76E281" w14:textId="77777777" w:rsidR="003F6442" w:rsidRPr="00EE1B46" w:rsidRDefault="003F6442" w:rsidP="003F6442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34DC5B23" w14:textId="77777777" w:rsidR="003F6442" w:rsidRPr="00EE1B46" w:rsidRDefault="003F6442" w:rsidP="003F6442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akceptujemy warunki płatności określone w projekcie umowy.</w:t>
      </w:r>
    </w:p>
    <w:p w14:paraId="04A11341" w14:textId="77777777" w:rsidR="003F6442" w:rsidRPr="00EE1B46" w:rsidRDefault="003F6442" w:rsidP="003F6442">
      <w:pPr>
        <w:rPr>
          <w:rFonts w:ascii="Arial" w:hAnsi="Arial" w:cs="Arial"/>
          <w:color w:val="000000"/>
          <w:sz w:val="4"/>
          <w:szCs w:val="22"/>
        </w:rPr>
      </w:pPr>
    </w:p>
    <w:p w14:paraId="326C474E" w14:textId="77777777" w:rsidR="003F6442" w:rsidRPr="00EE1B46" w:rsidRDefault="003F6442" w:rsidP="003F644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E1B46">
        <w:rPr>
          <w:rFonts w:ascii="Arial" w:eastAsia="Calibri" w:hAnsi="Arial" w:cs="Arial"/>
          <w:color w:val="000000"/>
          <w:sz w:val="22"/>
          <w:szCs w:val="22"/>
        </w:rPr>
        <w:t>Oświadczam(y), że wypełniłem(liśmy) obowiązki informacyjne przewidziane w art. 13 lub art. 14 RODO</w:t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EE1B46">
        <w:rPr>
          <w:rFonts w:ascii="Arial" w:eastAsia="Calibri" w:hAnsi="Arial" w:cs="Arial"/>
          <w:sz w:val="22"/>
          <w:szCs w:val="22"/>
        </w:rPr>
        <w:t>od których dane osobowe bezpośrednio lub pośrednio pozyskałem(liśmy)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E1B46">
        <w:rPr>
          <w:rFonts w:ascii="Arial" w:eastAsia="Calibri" w:hAnsi="Arial" w:cs="Arial"/>
          <w:sz w:val="22"/>
          <w:szCs w:val="22"/>
        </w:rPr>
        <w:t xml:space="preserve">.** Jednocześnie poinformowałem(liśmy) w/w osoby o tym, iż odbiorcą ich danych będzie Zamawiający. </w:t>
      </w:r>
    </w:p>
    <w:p w14:paraId="7EF858FE" w14:textId="77777777" w:rsidR="003F6442" w:rsidRDefault="003F6442" w:rsidP="003F6442">
      <w:pPr>
        <w:tabs>
          <w:tab w:val="center" w:pos="6521"/>
        </w:tabs>
        <w:rPr>
          <w:rFonts w:ascii="Arial" w:eastAsia="Calibri" w:hAnsi="Arial" w:cs="Arial"/>
          <w:sz w:val="18"/>
          <w:szCs w:val="22"/>
        </w:rPr>
      </w:pPr>
    </w:p>
    <w:p w14:paraId="187B0A6D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434BBEB4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4BDFE7B1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67C84525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911801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7F6C08E2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Dokumenty:</w:t>
      </w:r>
    </w:p>
    <w:p w14:paraId="6E9DC314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8"/>
          <w:szCs w:val="22"/>
        </w:rPr>
      </w:pPr>
    </w:p>
    <w:p w14:paraId="3551D592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14:paraId="1F7B0CE5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EAA7246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BEED366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430E672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3055697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ED7BB04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652E7253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Zastrzeżenie Wykonawcy:</w:t>
      </w:r>
    </w:p>
    <w:p w14:paraId="41E4CD51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8"/>
          <w:szCs w:val="22"/>
        </w:rPr>
      </w:pPr>
    </w:p>
    <w:p w14:paraId="01A57D3D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Niżej wymienione dokumenty składające się na ofertę stanowiące tajemnicę przedsiębiorstwa nie mogą być ogólnie udostępnione* </w:t>
      </w:r>
      <w:r w:rsidRPr="00EE1B46">
        <w:rPr>
          <w:rFonts w:ascii="Arial" w:hAnsi="Arial" w:cs="Arial"/>
          <w:sz w:val="22"/>
          <w:szCs w:val="22"/>
        </w:rPr>
        <w:t>(ponadto należy wykazać, iż zastrzeżone informacje stanowią tajemnicę przedsiębiorstwa):</w:t>
      </w:r>
    </w:p>
    <w:p w14:paraId="44C23459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695F141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F92D93F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FA541BE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1D7F99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58F7226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1AD02E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0EB14D48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Hlk6899371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Inne informacje Wykonawcy: </w:t>
      </w:r>
    </w:p>
    <w:p w14:paraId="42EE6B1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F8F4A70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72798E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521DD8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F3CC822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9D68164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252EA648" w14:textId="77777777" w:rsidR="003F6442" w:rsidRPr="00EE1B46" w:rsidRDefault="003F6442" w:rsidP="003F644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Hlk6899492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Oświadczam, że w trakcie realizacji zamówienia będę/nie będę* korzystał z pomocy n/w podwykonawców: </w:t>
      </w:r>
    </w:p>
    <w:p w14:paraId="09ADE08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E8BD370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53B7091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545A2E56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22B073E8" w14:textId="77777777" w:rsidR="003F6442" w:rsidRPr="00EE1B46" w:rsidRDefault="003F6442" w:rsidP="003F644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Informacja o poleganiu</w:t>
      </w:r>
      <w:r w:rsidRPr="00EE1B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na zdolnościach lub sytuacji innych podmiotów (jeżeli dotyczy): </w:t>
      </w:r>
    </w:p>
    <w:p w14:paraId="665B5CE0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06F62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81E553D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EB8F6E7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38E4CB6B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Oferta została złożona na ............ ponumerowanych stronach.</w:t>
      </w:r>
    </w:p>
    <w:p w14:paraId="3C5C96FF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4719874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3967BC68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5BB3C728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1AEC4085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7473F2DF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1F395CEF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76AF037B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33256A8A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3D74F67E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4B2108C1" w14:textId="77777777" w:rsidR="003F6442" w:rsidRPr="00EE1B46" w:rsidRDefault="003F6442" w:rsidP="003F6442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4D59AACE" w14:textId="77777777" w:rsidR="003F6442" w:rsidRPr="00EE1B46" w:rsidRDefault="003F6442" w:rsidP="003F6442">
      <w:pPr>
        <w:rPr>
          <w:rFonts w:ascii="Arial" w:hAnsi="Arial" w:cs="Arial"/>
          <w:i/>
          <w:color w:val="000000"/>
          <w:sz w:val="18"/>
          <w:szCs w:val="22"/>
        </w:rPr>
      </w:pPr>
    </w:p>
    <w:p w14:paraId="03FA80C0" w14:textId="77777777" w:rsidR="003F6442" w:rsidRPr="00CB71EE" w:rsidRDefault="003F6442" w:rsidP="003F6442">
      <w:pPr>
        <w:rPr>
          <w:rFonts w:ascii="Arial" w:hAnsi="Arial" w:cs="Arial"/>
          <w:i/>
          <w:color w:val="000000"/>
          <w:sz w:val="4"/>
          <w:szCs w:val="22"/>
        </w:rPr>
      </w:pPr>
    </w:p>
    <w:p w14:paraId="3C29E60B" w14:textId="77777777" w:rsidR="003F6442" w:rsidRPr="00EE1B46" w:rsidRDefault="003F6442" w:rsidP="003F6442">
      <w:pPr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*niepotrzebne skreślić</w:t>
      </w:r>
    </w:p>
    <w:p w14:paraId="2E6B18DA" w14:textId="77777777" w:rsidR="003F6442" w:rsidRPr="00CB71EE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5DA52967" w14:textId="77777777" w:rsidR="003F6442" w:rsidRPr="00EE1B46" w:rsidRDefault="003F6442" w:rsidP="003F6442">
      <w:pPr>
        <w:tabs>
          <w:tab w:val="center" w:pos="6379"/>
        </w:tabs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 xml:space="preserve">Uwaga: </w:t>
      </w:r>
    </w:p>
    <w:p w14:paraId="243235D4" w14:textId="77777777" w:rsidR="003F6442" w:rsidRDefault="003F6442" w:rsidP="003F6442">
      <w:pPr>
        <w:tabs>
          <w:tab w:val="center" w:pos="6379"/>
        </w:tabs>
        <w:jc w:val="both"/>
        <w:rPr>
          <w:rFonts w:ascii="Arial" w:hAnsi="Arial" w:cs="Arial"/>
          <w:color w:val="000000"/>
          <w:sz w:val="20"/>
          <w:szCs w:val="22"/>
        </w:rPr>
        <w:sectPr w:rsidR="003F6442" w:rsidSect="00EC62DE">
          <w:headerReference w:type="default" r:id="rId7"/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Ofertę podpisuje ustanowiony do reprezentowania w postępowaniu Pełnomocnik lub łącznie wszyscy Wykonawcy składający wspólną ofertę.</w:t>
      </w:r>
    </w:p>
    <w:p w14:paraId="3547BE96" w14:textId="77777777" w:rsidR="003F6442" w:rsidRPr="00EE1B46" w:rsidRDefault="003F6442" w:rsidP="003F6442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Załącznik nr 2 do SIWZ</w:t>
      </w:r>
    </w:p>
    <w:p w14:paraId="1C675FA7" w14:textId="77777777" w:rsidR="003F6442" w:rsidRPr="00EE1B46" w:rsidRDefault="003F6442" w:rsidP="003F6442">
      <w:pPr>
        <w:jc w:val="center"/>
        <w:rPr>
          <w:rFonts w:ascii="Arial" w:hAnsi="Arial" w:cs="Arial"/>
          <w:b/>
          <w:sz w:val="22"/>
          <w:szCs w:val="22"/>
        </w:rPr>
      </w:pPr>
    </w:p>
    <w:p w14:paraId="44CD575E" w14:textId="77777777" w:rsidR="003F6442" w:rsidRPr="00EE1B46" w:rsidRDefault="003F6442" w:rsidP="003F6442">
      <w:pPr>
        <w:jc w:val="center"/>
        <w:rPr>
          <w:rFonts w:ascii="Arial" w:hAnsi="Arial" w:cs="Arial"/>
          <w:b/>
          <w:sz w:val="22"/>
          <w:szCs w:val="22"/>
        </w:rPr>
      </w:pPr>
    </w:p>
    <w:p w14:paraId="149D98DA" w14:textId="77777777" w:rsidR="003F6442" w:rsidRPr="00EE1B46" w:rsidRDefault="003F6442" w:rsidP="003F6442">
      <w:pPr>
        <w:jc w:val="center"/>
        <w:rPr>
          <w:rFonts w:ascii="Arial" w:hAnsi="Arial" w:cs="Arial"/>
          <w:b/>
          <w:sz w:val="22"/>
          <w:szCs w:val="22"/>
        </w:rPr>
      </w:pPr>
    </w:p>
    <w:p w14:paraId="7CFDA5A7" w14:textId="77777777" w:rsidR="003F6442" w:rsidRPr="00EE1B46" w:rsidRDefault="003F6442" w:rsidP="003F6442">
      <w:pPr>
        <w:rPr>
          <w:rFonts w:ascii="Arial" w:hAnsi="Arial" w:cs="Arial"/>
          <w:color w:val="000000"/>
          <w:sz w:val="2"/>
          <w:szCs w:val="22"/>
        </w:rPr>
      </w:pPr>
    </w:p>
    <w:p w14:paraId="29C8FC4B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color w:val="000000"/>
          <w:sz w:val="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1E839035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383FF541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pieczęć Wykonawcy lub Wykonawców</w:t>
      </w:r>
    </w:p>
    <w:p w14:paraId="08B09AB4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ubiegających się wspólnie o udzielenie zamówienia</w:t>
      </w:r>
    </w:p>
    <w:p w14:paraId="7A2BA7EE" w14:textId="77777777" w:rsidR="003F6442" w:rsidRPr="00EE1B46" w:rsidRDefault="003F6442" w:rsidP="003F644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F6442" w:rsidRPr="00145491" w14:paraId="35338E6B" w14:textId="77777777" w:rsidTr="00327376">
        <w:tc>
          <w:tcPr>
            <w:tcW w:w="6554" w:type="dxa"/>
          </w:tcPr>
          <w:p w14:paraId="77D64CAB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73483C05" w14:textId="77777777" w:rsidR="003F6442" w:rsidRPr="00B857C4" w:rsidRDefault="003F6442" w:rsidP="0032737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1/2024</w:t>
            </w:r>
          </w:p>
        </w:tc>
      </w:tr>
    </w:tbl>
    <w:p w14:paraId="15EB696D" w14:textId="77777777" w:rsidR="003F6442" w:rsidRPr="00EE1B46" w:rsidRDefault="003F6442" w:rsidP="003F6442">
      <w:pPr>
        <w:jc w:val="center"/>
        <w:rPr>
          <w:rFonts w:ascii="Arial" w:hAnsi="Arial" w:cs="Arial"/>
          <w:b/>
          <w:color w:val="000000"/>
          <w:sz w:val="48"/>
          <w:szCs w:val="22"/>
        </w:rPr>
      </w:pPr>
    </w:p>
    <w:p w14:paraId="03384A2D" w14:textId="77777777" w:rsidR="003F6442" w:rsidRPr="00EE1B46" w:rsidRDefault="003F6442" w:rsidP="003F6442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E1B46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21825014" w14:textId="77777777" w:rsidR="003F6442" w:rsidRPr="00EE1B46" w:rsidRDefault="003F6442" w:rsidP="003F6442">
      <w:pPr>
        <w:rPr>
          <w:rFonts w:ascii="Arial" w:hAnsi="Arial" w:cs="Arial"/>
          <w:color w:val="000000"/>
          <w:sz w:val="8"/>
          <w:szCs w:val="22"/>
        </w:rPr>
      </w:pPr>
    </w:p>
    <w:p w14:paraId="1F46DDCC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na roboty budowlane w zadaniu pn.: </w:t>
      </w:r>
      <w:r w:rsidRPr="00356E1C">
        <w:rPr>
          <w:rFonts w:ascii="Arial" w:hAnsi="Arial" w:cs="Arial"/>
          <w:color w:val="000000"/>
          <w:sz w:val="22"/>
          <w:szCs w:val="22"/>
        </w:rPr>
        <w:t>„</w:t>
      </w:r>
      <w:r w:rsidRPr="00356E1C">
        <w:rPr>
          <w:rFonts w:ascii="Arial" w:hAnsi="Arial" w:cs="Arial"/>
          <w:i/>
          <w:sz w:val="22"/>
          <w:szCs w:val="22"/>
        </w:rPr>
        <w:t xml:space="preserve">Budowa sieci wodociągowej w </w:t>
      </w:r>
      <w:r>
        <w:rPr>
          <w:rFonts w:ascii="Arial" w:hAnsi="Arial" w:cs="Arial"/>
          <w:i/>
          <w:sz w:val="22"/>
          <w:szCs w:val="22"/>
        </w:rPr>
        <w:t xml:space="preserve">ul. Śnieżnej i ul. Zimowej w Gowarzewie </w:t>
      </w:r>
      <w:r w:rsidRPr="00356E1C">
        <w:rPr>
          <w:rFonts w:ascii="Arial" w:hAnsi="Arial" w:cs="Arial"/>
          <w:i/>
          <w:sz w:val="22"/>
          <w:szCs w:val="22"/>
        </w:rPr>
        <w:t>gmina Kleszczewo</w:t>
      </w:r>
      <w:r w:rsidRPr="00356E1C">
        <w:rPr>
          <w:rFonts w:ascii="Arial" w:hAnsi="Arial" w:cs="Arial"/>
          <w:color w:val="000000"/>
          <w:sz w:val="22"/>
          <w:szCs w:val="22"/>
        </w:rPr>
        <w:t>”.</w:t>
      </w:r>
    </w:p>
    <w:p w14:paraId="7CB78D02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10"/>
          <w:szCs w:val="22"/>
        </w:rPr>
      </w:pPr>
    </w:p>
    <w:p w14:paraId="28A984E2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0A5B8F06" w14:textId="77777777" w:rsidR="003F6442" w:rsidRPr="00EE1B46" w:rsidRDefault="003F6442" w:rsidP="003F6442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758A8024" w14:textId="77777777" w:rsidR="003F6442" w:rsidRPr="00EE1B46" w:rsidRDefault="003F6442" w:rsidP="003F6442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oświadczam/y, że wykonałem/liśmy następujące roboty budowlane</w:t>
      </w:r>
      <w:r w:rsidRPr="00EE1B46">
        <w:rPr>
          <w:rFonts w:ascii="Arial" w:hAnsi="Arial" w:cs="Arial"/>
          <w:sz w:val="22"/>
          <w:szCs w:val="22"/>
        </w:rPr>
        <w:t>:</w:t>
      </w:r>
    </w:p>
    <w:p w14:paraId="5D62D04D" w14:textId="77777777" w:rsidR="003F6442" w:rsidRPr="00EE1B46" w:rsidRDefault="003F6442" w:rsidP="003F6442">
      <w:pPr>
        <w:rPr>
          <w:rFonts w:ascii="Arial" w:hAnsi="Arial" w:cs="Arial"/>
          <w:color w:val="000000"/>
          <w:sz w:val="20"/>
        </w:rPr>
      </w:pPr>
    </w:p>
    <w:tbl>
      <w:tblPr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3F6442" w:rsidRPr="00EE1B46" w14:paraId="3AE499B8" w14:textId="77777777" w:rsidTr="00327376">
        <w:trPr>
          <w:trHeight w:val="1046"/>
          <w:tblHeader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32DDF11E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</w:tcPr>
          <w:p w14:paraId="0777C8E5" w14:textId="77777777" w:rsidR="003F6442" w:rsidRPr="00B95080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usługi:</w:t>
            </w:r>
          </w:p>
          <w:p w14:paraId="1962A720" w14:textId="77777777" w:rsidR="003F6442" w:rsidRPr="00B95080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 i miejsce realizacji robót</w:t>
            </w:r>
          </w:p>
          <w:p w14:paraId="78B2375C" w14:textId="77777777" w:rsidR="003F6442" w:rsidRPr="00B95080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opisem tych robót.</w:t>
            </w:r>
          </w:p>
          <w:p w14:paraId="6802C239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4CE20402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15C0B1DF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1C747621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3F6442" w:rsidRPr="00EE1B46" w14:paraId="09731D26" w14:textId="77777777" w:rsidTr="00327376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  <w:hideMark/>
          </w:tcPr>
          <w:p w14:paraId="6EE9F77D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0C879D6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45F6D14C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8C8202F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2087812B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3F6442" w:rsidRPr="00EE1B46" w14:paraId="1D028473" w14:textId="77777777" w:rsidTr="00327376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031FC12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89FFA08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C47E749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1D80C851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0919B5F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3F6442" w:rsidRPr="00EE1B46" w14:paraId="6A9A13F2" w14:textId="77777777" w:rsidTr="00327376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049FE9DA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5DAFAE9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CD85E4A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A605B6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2336063D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3F6442" w:rsidRPr="00EE1B46" w14:paraId="5FA22268" w14:textId="77777777" w:rsidTr="00327376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3FC1730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91251F8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7EDF8682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0382D40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62CCC2F" w14:textId="77777777" w:rsidR="003F6442" w:rsidRPr="00B95080" w:rsidRDefault="003F6442" w:rsidP="00327376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</w:tbl>
    <w:p w14:paraId="6A0EC8DE" w14:textId="77777777" w:rsidR="003F6442" w:rsidRPr="00EE1B46" w:rsidRDefault="003F6442" w:rsidP="003F6442">
      <w:pPr>
        <w:rPr>
          <w:rFonts w:ascii="Arial" w:hAnsi="Arial" w:cs="Arial"/>
          <w:color w:val="000000"/>
          <w:sz w:val="2"/>
        </w:rPr>
      </w:pPr>
    </w:p>
    <w:p w14:paraId="543CEBBA" w14:textId="77777777" w:rsidR="003F6442" w:rsidRPr="00EE1B46" w:rsidRDefault="003F6442" w:rsidP="003F6442">
      <w:pPr>
        <w:rPr>
          <w:rFonts w:ascii="Arial" w:hAnsi="Arial" w:cs="Arial"/>
          <w:color w:val="000000"/>
          <w:sz w:val="28"/>
        </w:rPr>
      </w:pPr>
    </w:p>
    <w:p w14:paraId="402C1ACF" w14:textId="77777777" w:rsidR="003F6442" w:rsidRPr="00EE1B46" w:rsidRDefault="003F6442" w:rsidP="003F6442">
      <w:pPr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……………., dnia ……………. r.</w:t>
      </w:r>
    </w:p>
    <w:p w14:paraId="770D41AD" w14:textId="77777777" w:rsidR="003F6442" w:rsidRPr="00EE1B46" w:rsidRDefault="003F6442" w:rsidP="003F6442">
      <w:pPr>
        <w:rPr>
          <w:rFonts w:ascii="Arial" w:hAnsi="Arial" w:cs="Arial"/>
          <w:color w:val="000000"/>
          <w:sz w:val="2"/>
        </w:rPr>
      </w:pPr>
    </w:p>
    <w:p w14:paraId="529D78D1" w14:textId="77777777" w:rsidR="003F6442" w:rsidRPr="00EE1B46" w:rsidRDefault="003F6442" w:rsidP="003F6442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7E30C436" w14:textId="77777777" w:rsidR="003F6442" w:rsidRPr="00EE1B46" w:rsidRDefault="003F6442" w:rsidP="003F6442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2FE4471A" w14:textId="77777777" w:rsidR="003F6442" w:rsidRPr="00EE1B46" w:rsidRDefault="003F6442" w:rsidP="003F6442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6388711B" w14:textId="77777777" w:rsidR="003F6442" w:rsidRPr="00EE1B46" w:rsidRDefault="003F6442" w:rsidP="003F6442">
      <w:pPr>
        <w:ind w:left="9923"/>
        <w:jc w:val="right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14:paraId="04680FA6" w14:textId="77777777" w:rsidR="003F6442" w:rsidRPr="00EE1B46" w:rsidRDefault="003F6442" w:rsidP="003F6442">
      <w:pPr>
        <w:ind w:left="9923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272D09EE" w14:textId="77777777" w:rsidR="003F6442" w:rsidRPr="00EE1B46" w:rsidRDefault="003F6442" w:rsidP="003F6442">
      <w:pPr>
        <w:ind w:left="9923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</w:t>
      </w:r>
    </w:p>
    <w:p w14:paraId="05E2B2E6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2"/>
          <w:u w:val="single"/>
        </w:rPr>
      </w:pPr>
    </w:p>
    <w:p w14:paraId="64F5E750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8B7C606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D34A57A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77BD163A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C0AB844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324BD2A9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1DD5B96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40F5A31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C03D555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A1BD4F3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78C55B85" w14:textId="77777777" w:rsidR="003F6442" w:rsidRPr="00EE1B46" w:rsidRDefault="003F6442" w:rsidP="003F6442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  <w:r w:rsidRPr="00EE1B46">
        <w:rPr>
          <w:rFonts w:ascii="Arial" w:hAnsi="Arial" w:cs="Arial"/>
          <w:b/>
          <w:color w:val="000000"/>
          <w:sz w:val="18"/>
          <w:u w:val="single"/>
        </w:rPr>
        <w:t>Uwaga:</w:t>
      </w:r>
    </w:p>
    <w:p w14:paraId="4654F713" w14:textId="77777777" w:rsidR="003F6442" w:rsidRPr="00EE1B46" w:rsidRDefault="003F6442" w:rsidP="003F6442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Do wykazu Wykonawca powinien </w:t>
      </w:r>
      <w:r w:rsidRPr="00EE1B46">
        <w:rPr>
          <w:rFonts w:ascii="Arial" w:hAnsi="Arial" w:cs="Arial"/>
          <w:sz w:val="18"/>
        </w:rPr>
        <w:t>załączyć dowody określające czy te usługi zostały wykonane należycie.</w:t>
      </w:r>
    </w:p>
    <w:p w14:paraId="4497742F" w14:textId="77777777" w:rsidR="003F6442" w:rsidRPr="00EE1B46" w:rsidRDefault="003F6442" w:rsidP="003F6442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>Rodzaj i przedmiot wykonanej usługi powinien być tak opisany, by umożliwić Zamawiającemu ocenę spełnienia warunków określonych w SIWZ.</w:t>
      </w:r>
    </w:p>
    <w:p w14:paraId="01511894" w14:textId="77777777" w:rsidR="003F6442" w:rsidRPr="00EE1B46" w:rsidRDefault="003F6442" w:rsidP="003F6442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1F288FA7" w14:textId="77777777" w:rsidR="003F6442" w:rsidRPr="00EE1B46" w:rsidRDefault="003F6442" w:rsidP="003F6442">
      <w:pPr>
        <w:numPr>
          <w:ilvl w:val="0"/>
          <w:numId w:val="3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color w:val="000000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721BC1BF" w14:textId="77777777" w:rsidR="003F6442" w:rsidRPr="00925647" w:rsidRDefault="003F6442" w:rsidP="003F6442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 w:type="page"/>
      </w:r>
      <w:r>
        <w:rPr>
          <w:rFonts w:ascii="Arial" w:hAnsi="Arial" w:cs="Arial"/>
          <w:color w:val="000000"/>
          <w:sz w:val="18"/>
        </w:rPr>
        <w:lastRenderedPageBreak/>
        <w:t xml:space="preserve"> </w:t>
      </w:r>
    </w:p>
    <w:p w14:paraId="2DE4BE0D" w14:textId="77777777" w:rsidR="003F6442" w:rsidRPr="00EE1B46" w:rsidRDefault="003F6442" w:rsidP="003F6442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>Załącznik nr 3 do SIWZ</w:t>
      </w:r>
    </w:p>
    <w:p w14:paraId="3B5BCC1E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</w:p>
    <w:p w14:paraId="4BB27B1B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</w:p>
    <w:p w14:paraId="19299D58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6C85E6F9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ab/>
        <w:t>(pieczęć Wykonawcy lub Wykonawców</w:t>
      </w:r>
    </w:p>
    <w:p w14:paraId="67FACC86" w14:textId="77777777" w:rsidR="003F6442" w:rsidRPr="00EE1B46" w:rsidRDefault="003F6442" w:rsidP="003F6442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ab/>
        <w:t>ubiegających się wspólnie o udzielenie zamówienia)</w:t>
      </w:r>
    </w:p>
    <w:p w14:paraId="1B852A71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5EB9EAE5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7535B9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F6442" w:rsidRPr="00EE1B46" w14:paraId="70D1B446" w14:textId="77777777" w:rsidTr="00327376">
        <w:tc>
          <w:tcPr>
            <w:tcW w:w="6554" w:type="dxa"/>
          </w:tcPr>
          <w:p w14:paraId="349ACE94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1F3CB79" w14:textId="77777777" w:rsidR="003F6442" w:rsidRPr="00B857C4" w:rsidRDefault="003F6442" w:rsidP="0032737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1/2024</w:t>
            </w:r>
          </w:p>
        </w:tc>
      </w:tr>
    </w:tbl>
    <w:p w14:paraId="37FDE109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AED6A3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6CDFD0" w14:textId="77777777" w:rsidR="003F6442" w:rsidRPr="00EE1B46" w:rsidRDefault="003F6442" w:rsidP="003F644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WYKAZ OSÓB</w:t>
      </w:r>
    </w:p>
    <w:p w14:paraId="2AD31C09" w14:textId="77777777" w:rsidR="003F6442" w:rsidRPr="00EE1B46" w:rsidRDefault="003F6442" w:rsidP="003F6442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na roboty budowlane w zadaniu pn.: </w:t>
      </w:r>
      <w:r w:rsidRPr="00356E1C">
        <w:rPr>
          <w:rFonts w:ascii="Arial" w:hAnsi="Arial" w:cs="Arial"/>
          <w:color w:val="000000"/>
          <w:sz w:val="22"/>
          <w:szCs w:val="22"/>
        </w:rPr>
        <w:t>„</w:t>
      </w:r>
      <w:r w:rsidRPr="00356E1C">
        <w:rPr>
          <w:rFonts w:ascii="Arial" w:hAnsi="Arial" w:cs="Arial"/>
          <w:i/>
          <w:sz w:val="22"/>
          <w:szCs w:val="22"/>
        </w:rPr>
        <w:t xml:space="preserve">Budowa sieci wodociągowej w </w:t>
      </w:r>
      <w:r>
        <w:rPr>
          <w:rFonts w:ascii="Arial" w:hAnsi="Arial" w:cs="Arial"/>
          <w:i/>
          <w:sz w:val="22"/>
          <w:szCs w:val="22"/>
        </w:rPr>
        <w:t xml:space="preserve">ul. Śnieżnej i ul. Zimowej w Gowarzewie </w:t>
      </w:r>
      <w:r w:rsidRPr="00356E1C">
        <w:rPr>
          <w:rFonts w:ascii="Arial" w:hAnsi="Arial" w:cs="Arial"/>
          <w:i/>
          <w:sz w:val="22"/>
          <w:szCs w:val="22"/>
        </w:rPr>
        <w:t>gmina Kleszczewo</w:t>
      </w:r>
      <w:r w:rsidRPr="00356E1C">
        <w:rPr>
          <w:rFonts w:ascii="Arial" w:hAnsi="Arial" w:cs="Arial"/>
          <w:color w:val="000000"/>
          <w:sz w:val="22"/>
          <w:szCs w:val="22"/>
        </w:rPr>
        <w:t>”.</w:t>
      </w:r>
    </w:p>
    <w:p w14:paraId="7FE74734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A39019" w14:textId="77777777" w:rsidR="003F6442" w:rsidRPr="00EE1B46" w:rsidRDefault="003F6442" w:rsidP="003F64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DBF2D0" w14:textId="77777777" w:rsidR="003F6442" w:rsidRPr="00EE1B46" w:rsidRDefault="003F6442" w:rsidP="003F644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2FFEE656" w14:textId="77777777" w:rsidR="003F6442" w:rsidRPr="00EE1B46" w:rsidRDefault="003F6442" w:rsidP="003F644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743BD" w14:textId="77777777" w:rsidR="003F6442" w:rsidRPr="00EE1B46" w:rsidRDefault="003F6442" w:rsidP="003F6442">
      <w:pPr>
        <w:rPr>
          <w:rFonts w:ascii="Arial" w:hAnsi="Arial" w:cs="Arial"/>
          <w:color w:val="000000"/>
          <w:sz w:val="18"/>
          <w:szCs w:val="22"/>
        </w:rPr>
      </w:pPr>
    </w:p>
    <w:p w14:paraId="3D4E82FA" w14:textId="77777777" w:rsidR="003F6442" w:rsidRPr="00EE1B46" w:rsidRDefault="003F6442" w:rsidP="003F6442">
      <w:pPr>
        <w:tabs>
          <w:tab w:val="left" w:pos="360"/>
        </w:tabs>
        <w:suppressAutoHyphens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Oświadczam(y), że:</w:t>
      </w:r>
    </w:p>
    <w:p w14:paraId="08037815" w14:textId="77777777" w:rsidR="003F6442" w:rsidRPr="00EE1B46" w:rsidRDefault="003F6442" w:rsidP="003F6442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Cs/>
          <w:sz w:val="22"/>
          <w:szCs w:val="22"/>
        </w:rPr>
        <w:t>w wykonywaniu ww. zamówienia uczestniczyć będą nw. osoba:</w:t>
      </w:r>
    </w:p>
    <w:p w14:paraId="08226725" w14:textId="77777777" w:rsidR="003F6442" w:rsidRPr="00EE1B46" w:rsidRDefault="003F6442" w:rsidP="003F6442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W w:w="9214" w:type="dxa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3F6442" w:rsidRPr="00EE1B46" w14:paraId="2C4F5BA2" w14:textId="77777777" w:rsidTr="0032737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ADB9BAF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nazwisko,</w:t>
            </w:r>
          </w:p>
          <w:p w14:paraId="45F0469D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wykształcenie</w:t>
            </w:r>
          </w:p>
          <w:p w14:paraId="2DD1DE29" w14:textId="77777777" w:rsidR="003F6442" w:rsidRPr="00EE1B46" w:rsidRDefault="003F6442" w:rsidP="003273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7449EAA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Proponowana funkcja w realizacji</w:t>
            </w:r>
          </w:p>
          <w:p w14:paraId="4E87BC72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8552F57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 dotyczące kwalifikacji zawodowych/</w:t>
            </w:r>
          </w:p>
          <w:p w14:paraId="0705F2DA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uprawnień</w:t>
            </w:r>
          </w:p>
          <w:p w14:paraId="0A424B4C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F6442" w:rsidRPr="00EE1B46" w14:paraId="00FD91D7" w14:textId="77777777" w:rsidTr="00327376">
        <w:trPr>
          <w:trHeight w:val="111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B7B1217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71FE0F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F2C491D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F6442" w:rsidRPr="00EE1B46" w14:paraId="1FC0B90D" w14:textId="77777777" w:rsidTr="0032737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D09057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E2C07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E664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9326465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D4236E9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412F4F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F6442" w:rsidRPr="00EE1B46" w14:paraId="21AAB0B4" w14:textId="77777777" w:rsidTr="00327376">
        <w:trPr>
          <w:trHeight w:val="769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F87E8E9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BFF0D88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700E8" w14:textId="77777777" w:rsidR="003F6442" w:rsidRPr="00EE1B46" w:rsidRDefault="003F6442" w:rsidP="0032737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C49BCDD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23DF2B1A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43853C7E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</w:p>
    <w:p w14:paraId="696E8284" w14:textId="77777777" w:rsidR="003F6442" w:rsidRPr="00EE1B46" w:rsidRDefault="003F6442" w:rsidP="003F6442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4F91EC80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2C2ACF94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016A3BE2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6387FBC8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</w:p>
    <w:p w14:paraId="72D307B6" w14:textId="77777777" w:rsidR="003F6442" w:rsidRPr="00EE1B46" w:rsidRDefault="003F6442" w:rsidP="003F6442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</w:t>
      </w:r>
    </w:p>
    <w:p w14:paraId="24DBD78A" w14:textId="77777777" w:rsidR="003F6442" w:rsidRPr="00EE1B46" w:rsidRDefault="003F6442" w:rsidP="003F6442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uprawniającym do występowania w obrocie</w:t>
      </w:r>
    </w:p>
    <w:p w14:paraId="20E89DE1" w14:textId="77777777" w:rsidR="003F6442" w:rsidRPr="00EE1B46" w:rsidRDefault="003F6442" w:rsidP="003F6442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pełnomocnictwo</w:t>
      </w:r>
    </w:p>
    <w:p w14:paraId="16FD84ED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16E136D1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5900A4AD" w14:textId="77777777" w:rsidR="003F6442" w:rsidRPr="00EE1B46" w:rsidRDefault="003F6442" w:rsidP="003F6442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08BA55E5" w14:textId="77777777" w:rsidR="003F6442" w:rsidRPr="00EE1B46" w:rsidRDefault="003F6442" w:rsidP="003F6442">
      <w:pPr>
        <w:tabs>
          <w:tab w:val="center" w:pos="6379"/>
        </w:tabs>
        <w:spacing w:after="80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>Uwaga:</w:t>
      </w:r>
    </w:p>
    <w:p w14:paraId="6F7DEBE2" w14:textId="77777777" w:rsidR="003F6442" w:rsidRPr="00EE1B46" w:rsidRDefault="003F6442" w:rsidP="003F6442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>Opis powinien umożliwić Zamawiającemu ocenę spełnienia warunków określonych w SIWZ.</w:t>
      </w:r>
    </w:p>
    <w:p w14:paraId="4CCF380F" w14:textId="77777777" w:rsidR="003F6442" w:rsidRPr="00EE1B46" w:rsidRDefault="003F6442" w:rsidP="003F6442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44A67423" w14:textId="77777777" w:rsidR="003F6442" w:rsidRDefault="003F6442" w:rsidP="003F6442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40C230A4" w14:textId="77777777" w:rsidR="003F6442" w:rsidRDefault="003F6442" w:rsidP="003F6442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3F6442" w:rsidSect="00EC62DE">
          <w:pgSz w:w="16838" w:h="11906" w:orient="landscape"/>
          <w:pgMar w:top="1418" w:right="1110" w:bottom="1418" w:left="1276" w:header="709" w:footer="656" w:gutter="0"/>
          <w:cols w:space="709"/>
          <w:docGrid w:linePitch="360"/>
        </w:sectPr>
      </w:pPr>
    </w:p>
    <w:p w14:paraId="74D0D9D1" w14:textId="77777777" w:rsidR="003F6442" w:rsidRPr="00EE1B46" w:rsidRDefault="003F6442" w:rsidP="003F6442">
      <w:pPr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>Załącznik nr 4 do SIWZ</w:t>
      </w:r>
    </w:p>
    <w:p w14:paraId="0B4129C1" w14:textId="77777777" w:rsidR="003F6442" w:rsidRPr="00EE1B46" w:rsidRDefault="003F6442" w:rsidP="003F6442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DEB8A48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</w:rPr>
      </w:pPr>
    </w:p>
    <w:p w14:paraId="3024DCB3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11339220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podstaw do wykluczenia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F6442" w:rsidRPr="00EE1B46" w14:paraId="02C67540" w14:textId="77777777" w:rsidTr="00327376">
        <w:tc>
          <w:tcPr>
            <w:tcW w:w="6550" w:type="dxa"/>
          </w:tcPr>
          <w:p w14:paraId="027999F7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43F06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39C275B1" w14:textId="77777777" w:rsidR="003F6442" w:rsidRPr="00B857C4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429CDBB" w14:textId="77777777" w:rsidR="003F6442" w:rsidRPr="00B857C4" w:rsidRDefault="003F6442" w:rsidP="0032737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1/2024</w:t>
            </w:r>
          </w:p>
        </w:tc>
      </w:tr>
    </w:tbl>
    <w:p w14:paraId="128CC489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3D5C7CA9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2027356A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sz w:val="22"/>
        </w:rPr>
        <w:t>Zakład Komunalny w Kleszczewie Sp. z o.o., ul. Sportowa 3, 63-005 Kleszczewo</w:t>
      </w:r>
    </w:p>
    <w:p w14:paraId="1B38EB11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719EB08F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3F6442" w:rsidRPr="00EE1B46" w14:paraId="237B60FE" w14:textId="77777777" w:rsidTr="00327376">
        <w:trPr>
          <w:cantSplit/>
        </w:trPr>
        <w:tc>
          <w:tcPr>
            <w:tcW w:w="540" w:type="dxa"/>
            <w:vAlign w:val="center"/>
          </w:tcPr>
          <w:p w14:paraId="6FE83F6E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3BD644F0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61F8D45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3F6442" w:rsidRPr="00EE1B46" w14:paraId="1BEE0032" w14:textId="77777777" w:rsidTr="00327376">
        <w:trPr>
          <w:cantSplit/>
        </w:trPr>
        <w:tc>
          <w:tcPr>
            <w:tcW w:w="540" w:type="dxa"/>
          </w:tcPr>
          <w:p w14:paraId="4F44AA58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1847C30B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14124501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3F6442" w:rsidRPr="00EE1B46" w14:paraId="767D4D63" w14:textId="77777777" w:rsidTr="00327376">
        <w:trPr>
          <w:cantSplit/>
        </w:trPr>
        <w:tc>
          <w:tcPr>
            <w:tcW w:w="540" w:type="dxa"/>
          </w:tcPr>
          <w:p w14:paraId="148A46E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17CF8D86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10751397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400EBE62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1B46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0AA9357" w14:textId="77777777" w:rsidR="003F6442" w:rsidRPr="00EE1B46" w:rsidRDefault="003F6442" w:rsidP="003F6442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7AE32CFF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>Oświadczam(y) o braku podstaw do wykluczenia z postępowania o udzielenie zamówienia na</w:t>
      </w:r>
      <w:r w:rsidRPr="00EE1B46"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roboty budowlane w zadaniu pn</w:t>
      </w:r>
      <w:r w:rsidRPr="00411991">
        <w:rPr>
          <w:rFonts w:ascii="Arial" w:hAnsi="Arial" w:cs="Arial"/>
          <w:b/>
          <w:sz w:val="18"/>
          <w:szCs w:val="18"/>
        </w:rPr>
        <w:t xml:space="preserve">. 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„</w:t>
      </w:r>
      <w:r w:rsidRPr="00411991">
        <w:rPr>
          <w:rFonts w:ascii="Arial" w:hAnsi="Arial" w:cs="Arial"/>
          <w:b/>
          <w:i/>
          <w:sz w:val="18"/>
          <w:szCs w:val="18"/>
        </w:rPr>
        <w:t>Budowa sieci wodociągowej w ul. Śnieżnej i ul. Zimowej w Gowarzewie gmina Kleszczewo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”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ponieważ w stosunku do mnie(nas) nie zachodzą niżej wymienione przesłanki mówiące o tym, że z postępowania o udzielenie zamówienia wykluczeni są:</w:t>
      </w:r>
    </w:p>
    <w:p w14:paraId="78421BE8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upadłego,</w:t>
      </w:r>
    </w:p>
    <w:p w14:paraId="1B359B6E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wykonawców, którzy zalegają z uiszczeniem podatków, opłat lub składek na 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72988015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osoby fizyczne, które prawomocnie skazano za przestępstwo popełnione w związku z postępowaniem o 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5F769D83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spółki jawne, których wspólnika prawomocnie skazano za przestępstwo popełnione w związku z 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64859C67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spółki partnerskie, których partnera lub członka zarządu prawomocnie skazano za przestępstwo popełnione w związku z 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74CE183F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 xml:space="preserve">spółki komandytowe oraz spółki komandytowo-akcyjne, których komplementariusza prawomocnie skazano za przestępstwo popełnione w związku z postępowaniem o udzielenie zamówienia, przestępstwo przekupstwa, przestępstwo przeciwko środowisku, przestępstwo przeciwko obrotowi gospodarczemu lub inne </w:t>
      </w:r>
      <w:r w:rsidRPr="00EE1B46">
        <w:rPr>
          <w:rFonts w:ascii="Arial" w:hAnsi="Arial" w:cs="Arial"/>
          <w:sz w:val="18"/>
        </w:rPr>
        <w:lastRenderedPageBreak/>
        <w:t>przestępstwo popełnione w celu osiągnięcia korzyści majątkowych, a także za przestępstwo przeciwko prawom osób wykonujących pracę zarobkową, przestępstwo skarbowe lub przestępstwo udziału w zorganizowanej grupie albo związku mającym na celu popełnienie przestępstwa lub przestępstwa skarbowego,</w:t>
      </w:r>
    </w:p>
    <w:p w14:paraId="21851A41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osoby prawne, których urzędującego członka organu zarządzającego prawomocnie skazano za przestępstwo popełnione w związku z 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 zorganizowanej grupie albo związku mającym na celu popełnienie przestępstwa lub przestępstwa skarbowego,</w:t>
      </w:r>
    </w:p>
    <w:p w14:paraId="0A4D02B6" w14:textId="77777777" w:rsidR="003F6442" w:rsidRPr="00EE1B46" w:rsidRDefault="003F6442" w:rsidP="003F6442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podmioty zbiorowe, wobec których sąd orzekł zakaz ubiegania się o zamówienia, na podstawie przepisów o odpowiedzialności podmiotów zbiorowych za czyny zabronione pod groźbą kary.</w:t>
      </w:r>
    </w:p>
    <w:p w14:paraId="476DC474" w14:textId="77777777" w:rsidR="003F6442" w:rsidRPr="00EE1B46" w:rsidRDefault="003F6442" w:rsidP="003F644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18"/>
          <w:szCs w:val="18"/>
        </w:rPr>
      </w:pPr>
    </w:p>
    <w:p w14:paraId="591662CB" w14:textId="77777777" w:rsidR="003F6442" w:rsidRPr="00EE1B46" w:rsidRDefault="003F6442" w:rsidP="003F644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4AD8D89E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3F6442" w:rsidRPr="00EE1B46" w14:paraId="087C7691" w14:textId="77777777" w:rsidTr="003273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B30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FD0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6AC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4D7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CC93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F88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7707FCDC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3F6442" w:rsidRPr="00EE1B46" w14:paraId="7F6B7CBA" w14:textId="77777777" w:rsidTr="00327376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B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CB88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35CCEF4F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6771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74D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993A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169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3F6442" w:rsidRPr="00EE1B46" w14:paraId="5E70661D" w14:textId="77777777" w:rsidTr="00327376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5A1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747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049CE2D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FB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94B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AB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BFF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0A5462" w14:textId="77777777" w:rsidR="003F6442" w:rsidRPr="00EE1B46" w:rsidRDefault="003F6442" w:rsidP="003F64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53F204" w14:textId="77777777" w:rsidR="003F6442" w:rsidRDefault="003F6442" w:rsidP="003F64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B78690D" w14:textId="77777777" w:rsidR="003F6442" w:rsidRPr="00EE1B46" w:rsidRDefault="003F6442" w:rsidP="003F6442">
      <w:pPr>
        <w:spacing w:after="120"/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>Załącznik nr 5 do SIWZ</w:t>
      </w:r>
    </w:p>
    <w:p w14:paraId="5563239D" w14:textId="77777777" w:rsidR="003F6442" w:rsidRPr="00EE1B46" w:rsidRDefault="003F6442" w:rsidP="003F6442">
      <w:pPr>
        <w:spacing w:after="120"/>
        <w:jc w:val="center"/>
        <w:rPr>
          <w:rFonts w:ascii="Arial" w:hAnsi="Arial" w:cs="Arial"/>
          <w:b/>
          <w:i/>
        </w:rPr>
      </w:pPr>
    </w:p>
    <w:p w14:paraId="575A1CAB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370AB5C5" w14:textId="77777777" w:rsidR="003F6442" w:rsidRPr="00EE1B46" w:rsidRDefault="003F6442" w:rsidP="003F6442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powiązań kapitałowych lub osobowych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F6442" w:rsidRPr="00EE1B46" w14:paraId="139846E1" w14:textId="77777777" w:rsidTr="00327376">
        <w:tc>
          <w:tcPr>
            <w:tcW w:w="6550" w:type="dxa"/>
          </w:tcPr>
          <w:p w14:paraId="30EC24C1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14:paraId="6E4ABFF3" w14:textId="77777777" w:rsidR="003F6442" w:rsidRPr="00EE1B46" w:rsidRDefault="003F6442" w:rsidP="00327376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44B2C430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D4978" w14:textId="77777777" w:rsidR="003F6442" w:rsidRPr="00EE1B46" w:rsidRDefault="003F6442" w:rsidP="0032737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1/2024</w:t>
            </w:r>
          </w:p>
        </w:tc>
      </w:tr>
    </w:tbl>
    <w:p w14:paraId="53E3E7C0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4"/>
          <w:szCs w:val="20"/>
        </w:rPr>
      </w:pPr>
    </w:p>
    <w:p w14:paraId="693E8B90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1F7CF2D9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E1B46">
        <w:rPr>
          <w:rFonts w:ascii="Arial" w:hAnsi="Arial" w:cs="Arial"/>
          <w:b/>
          <w:sz w:val="20"/>
          <w:szCs w:val="20"/>
        </w:rPr>
        <w:t>Zakład Komunalny w Kleszczewie Sp. z o.o., ul. Sportowa 3, 63-005 Kleszczewo</w:t>
      </w:r>
    </w:p>
    <w:p w14:paraId="177D3904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"/>
          <w:szCs w:val="20"/>
        </w:rPr>
      </w:pPr>
    </w:p>
    <w:p w14:paraId="3A00FB30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"/>
          <w:szCs w:val="20"/>
        </w:rPr>
      </w:pPr>
    </w:p>
    <w:p w14:paraId="52B124C5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3F6442" w:rsidRPr="00EE1B46" w14:paraId="178BC081" w14:textId="77777777" w:rsidTr="00327376">
        <w:trPr>
          <w:cantSplit/>
        </w:trPr>
        <w:tc>
          <w:tcPr>
            <w:tcW w:w="540" w:type="dxa"/>
            <w:vAlign w:val="center"/>
          </w:tcPr>
          <w:p w14:paraId="70DC8C94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580A0300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1321ECF2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3F6442" w:rsidRPr="00EE1B46" w14:paraId="150238EA" w14:textId="77777777" w:rsidTr="00327376">
        <w:trPr>
          <w:cantSplit/>
        </w:trPr>
        <w:tc>
          <w:tcPr>
            <w:tcW w:w="540" w:type="dxa"/>
          </w:tcPr>
          <w:p w14:paraId="6764DE5E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23B39D42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3CA4B00A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3F6442" w:rsidRPr="00EE1B46" w14:paraId="3D880CF0" w14:textId="77777777" w:rsidTr="00327376">
        <w:trPr>
          <w:cantSplit/>
        </w:trPr>
        <w:tc>
          <w:tcPr>
            <w:tcW w:w="540" w:type="dxa"/>
          </w:tcPr>
          <w:p w14:paraId="114E3537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005C280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6A78F626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7652217" w14:textId="77777777" w:rsidR="003F6442" w:rsidRPr="00EE1B46" w:rsidRDefault="003F6442" w:rsidP="003F644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  <w:lang w:val="de-DE"/>
        </w:rPr>
      </w:pPr>
    </w:p>
    <w:p w14:paraId="6DD98A18" w14:textId="77777777" w:rsidR="003F6442" w:rsidRPr="00EE1B46" w:rsidRDefault="003F6442" w:rsidP="003F6442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4D93AE55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 xml:space="preserve">Uprzedzeni o </w:t>
      </w:r>
      <w:r w:rsidRPr="00EE1B46">
        <w:rPr>
          <w:rFonts w:ascii="Arial" w:hAnsi="Arial" w:cs="Arial"/>
          <w:b/>
          <w:sz w:val="18"/>
          <w:szCs w:val="20"/>
        </w:rPr>
        <w:t>odpowiedzialności karnej za podanie nieprawdziwych informacji</w:t>
      </w:r>
      <w:r w:rsidRPr="00EE1B46">
        <w:rPr>
          <w:rFonts w:ascii="Arial" w:hAnsi="Arial" w:cs="Arial"/>
          <w:b/>
          <w:sz w:val="16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 xml:space="preserve">oświadczam(y) o braku powiązań kapitałowych lub osobowych w postępowaniu o udzielenie zamówienia na roboty budowlane w zadaniu pn.: 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„</w:t>
      </w:r>
      <w:r w:rsidRPr="00411991">
        <w:rPr>
          <w:rFonts w:ascii="Arial" w:hAnsi="Arial" w:cs="Arial"/>
          <w:b/>
          <w:i/>
          <w:sz w:val="18"/>
          <w:szCs w:val="18"/>
        </w:rPr>
        <w:t>Budowa sieci wodociągowej w ul. Śnieżnej i ul. Zimowej w Gowarzewie gmina Kleszczewo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”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poprzez:</w:t>
      </w:r>
    </w:p>
    <w:p w14:paraId="3593D735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 xml:space="preserve">uczestniczenie w spółce jako wspólnik spółki cywilnej lub spółki osobowej, </w:t>
      </w:r>
    </w:p>
    <w:p w14:paraId="03B3EE6A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posiadanie co najmniej 10% udziałów lub akcji, o ile niższy próg nie wynika z przepisów prawa,</w:t>
      </w:r>
    </w:p>
    <w:p w14:paraId="28CE0A0A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 xml:space="preserve">pełnienie funkcji członka organu nadzorczego lub zarządzającego, prokurenta, pełnomocnika, </w:t>
      </w:r>
    </w:p>
    <w:p w14:paraId="0363D796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14:paraId="28524094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przed upływem 3 lat od dnia wszczęcia postępowania o udzielenie zamówienia w stosunku pracy lub zlecenia z wykonawcą lub były członkami organów zarządzających lub organów nadzorczych wykonawców ubiegających się o udzielenie zamówienia,</w:t>
      </w:r>
    </w:p>
    <w:p w14:paraId="7684323F" w14:textId="77777777" w:rsidR="003F6442" w:rsidRPr="00EE1B46" w:rsidRDefault="003F6442" w:rsidP="003F6442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z wykonawcą w takim stosunku prawnym lub faktycznym, że może to budzić uzasadnione wątpliwości co do bezstronności.</w:t>
      </w:r>
    </w:p>
    <w:p w14:paraId="48889BD7" w14:textId="77777777" w:rsidR="003F6442" w:rsidRPr="00EE1B46" w:rsidRDefault="003F6442" w:rsidP="003F644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18"/>
        </w:rPr>
      </w:pPr>
    </w:p>
    <w:p w14:paraId="3BCF51CF" w14:textId="77777777" w:rsidR="003F6442" w:rsidRPr="00EE1B46" w:rsidRDefault="003F6442" w:rsidP="003F644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"/>
        </w:rPr>
      </w:pPr>
    </w:p>
    <w:p w14:paraId="1B824FB6" w14:textId="77777777" w:rsidR="003F6442" w:rsidRPr="00EE1B46" w:rsidRDefault="003F6442" w:rsidP="003F6442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3F6442" w:rsidRPr="00EE1B46" w14:paraId="11D1E8C5" w14:textId="77777777" w:rsidTr="003273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6F7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75F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1E1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1AF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549B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E1B46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E1B46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CF0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37E61C21" w14:textId="77777777" w:rsidR="003F6442" w:rsidRPr="00EE1B46" w:rsidRDefault="003F6442" w:rsidP="0032737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3F6442" w:rsidRPr="00EE1B46" w14:paraId="7FF61363" w14:textId="77777777" w:rsidTr="00327376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8BAF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24E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55B5B9F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D59C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C13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CE8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842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3F6442" w:rsidRPr="00EE1B46" w14:paraId="365AA715" w14:textId="77777777" w:rsidTr="00327376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BA3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AA1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82EE817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FE2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FA9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914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036" w14:textId="77777777" w:rsidR="003F6442" w:rsidRPr="00EE1B46" w:rsidRDefault="003F6442" w:rsidP="00327376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EC8A4B3" w14:textId="77777777" w:rsidR="003F6442" w:rsidRPr="00EE1B46" w:rsidRDefault="003F6442" w:rsidP="003F6442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</w:pPr>
    </w:p>
    <w:p w14:paraId="7F550272" w14:textId="77777777" w:rsidR="00950844" w:rsidRDefault="00950844"/>
    <w:sectPr w:rsidR="00950844" w:rsidSect="00EC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D35F" w14:textId="77777777" w:rsidR="00EC62DE" w:rsidRDefault="00EC62DE" w:rsidP="003F6442">
      <w:r>
        <w:separator/>
      </w:r>
    </w:p>
  </w:endnote>
  <w:endnote w:type="continuationSeparator" w:id="0">
    <w:p w14:paraId="2378CFFF" w14:textId="77777777" w:rsidR="00EC62DE" w:rsidRDefault="00EC62DE" w:rsidP="003F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61BE" w14:textId="77777777" w:rsidR="003F6442" w:rsidRPr="006D787B" w:rsidRDefault="003F6442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9FE8CF1" w14:textId="77777777" w:rsidR="003F6442" w:rsidRPr="006D787B" w:rsidRDefault="003F6442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571C7FF" w14:textId="77777777" w:rsidR="003F6442" w:rsidRPr="006D6DD1" w:rsidRDefault="003F6442" w:rsidP="00CA3142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43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624C" w14:textId="77777777" w:rsidR="00EC62DE" w:rsidRDefault="00EC62DE" w:rsidP="003F6442">
      <w:r>
        <w:separator/>
      </w:r>
    </w:p>
  </w:footnote>
  <w:footnote w:type="continuationSeparator" w:id="0">
    <w:p w14:paraId="21048BF1" w14:textId="77777777" w:rsidR="00EC62DE" w:rsidRDefault="00EC62DE" w:rsidP="003F6442">
      <w:r>
        <w:continuationSeparator/>
      </w:r>
    </w:p>
  </w:footnote>
  <w:footnote w:id="1">
    <w:p w14:paraId="0263393A" w14:textId="77777777" w:rsidR="003F6442" w:rsidRPr="00DC703A" w:rsidRDefault="003F6442" w:rsidP="003F6442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33972383" w14:textId="77777777" w:rsidR="003F6442" w:rsidRPr="00DC703A" w:rsidRDefault="003F6442" w:rsidP="003F6442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483A3055" w14:textId="77777777" w:rsidR="003F6442" w:rsidRPr="00DC703A" w:rsidRDefault="003F6442" w:rsidP="003F6442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5D1241" w14:textId="77777777" w:rsidR="003F6442" w:rsidRPr="00DB59E8" w:rsidRDefault="003F6442" w:rsidP="003F6442">
      <w:pPr>
        <w:rPr>
          <w:rFonts w:ascii="Arial" w:hAnsi="Arial" w:cs="Arial"/>
          <w:i/>
          <w:color w:val="000000"/>
          <w:sz w:val="16"/>
        </w:rPr>
      </w:pPr>
    </w:p>
    <w:p w14:paraId="3C923E9A" w14:textId="77777777" w:rsidR="003F6442" w:rsidRDefault="003F6442" w:rsidP="003F64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5E81" w14:textId="77777777" w:rsidR="003F6442" w:rsidRDefault="003F6442" w:rsidP="00CA3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C6D"/>
    <w:multiLevelType w:val="hybridMultilevel"/>
    <w:tmpl w:val="9CF26886"/>
    <w:lvl w:ilvl="0" w:tplc="7B3C25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9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49642">
    <w:abstractNumId w:val="0"/>
  </w:num>
  <w:num w:numId="2" w16cid:durableId="1869948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781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961931">
    <w:abstractNumId w:val="1"/>
  </w:num>
  <w:num w:numId="5" w16cid:durableId="1610774656">
    <w:abstractNumId w:val="4"/>
  </w:num>
  <w:num w:numId="6" w16cid:durableId="229386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2"/>
    <w:rsid w:val="003F6442"/>
    <w:rsid w:val="00950844"/>
    <w:rsid w:val="00DC4E87"/>
    <w:rsid w:val="00E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03C8"/>
  <w15:chartTrackingRefBased/>
  <w15:docId w15:val="{F6F1D92E-36A9-40BA-A878-6BA5D989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442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F6442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aliases w:val="stand"/>
    <w:basedOn w:val="Normalny"/>
    <w:link w:val="StopkaZnak"/>
    <w:uiPriority w:val="99"/>
    <w:rsid w:val="003F6442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F6442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644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6442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3F6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2389</Words>
  <Characters>14338</Characters>
  <Application>Microsoft Office Word</Application>
  <DocSecurity>0</DocSecurity>
  <Lines>119</Lines>
  <Paragraphs>33</Paragraphs>
  <ScaleCrop>false</ScaleCrop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Siudziński</dc:creator>
  <cp:keywords/>
  <dc:description/>
  <cp:lastModifiedBy>Paweł Siudziński</cp:lastModifiedBy>
  <cp:revision>1</cp:revision>
  <dcterms:created xsi:type="dcterms:W3CDTF">2024-01-22T11:30:00Z</dcterms:created>
  <dcterms:modified xsi:type="dcterms:W3CDTF">2024-01-22T11:30:00Z</dcterms:modified>
</cp:coreProperties>
</file>