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92" w:rsidRPr="00B35168" w:rsidRDefault="00DE7B92" w:rsidP="00EE072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7B4848" w:rsidRPr="00B35168" w:rsidRDefault="007B4848" w:rsidP="00DE7B92">
      <w:pPr>
        <w:tabs>
          <w:tab w:val="left" w:pos="52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KOMENDA WOJEWÓDZKA</w:t>
      </w:r>
    </w:p>
    <w:p w:rsidR="007B4848" w:rsidRPr="00B35168" w:rsidRDefault="007B4848" w:rsidP="00DE7B92">
      <w:pPr>
        <w:tabs>
          <w:tab w:val="left" w:pos="52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POLICJI W OPOLU</w:t>
      </w:r>
    </w:p>
    <w:p w:rsidR="007B4848" w:rsidRPr="00B35168" w:rsidRDefault="007B4848" w:rsidP="00DE7B92">
      <w:pPr>
        <w:tabs>
          <w:tab w:val="left" w:pos="522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5705C6" w:rsidRPr="00B35168" w:rsidRDefault="00E655D3" w:rsidP="00DE7B92">
      <w:pPr>
        <w:tabs>
          <w:tab w:val="left" w:pos="522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ZZE</w:t>
      </w:r>
      <w:r w:rsidR="00DE7B92" w:rsidRPr="00B35168">
        <w:rPr>
          <w:rFonts w:asciiTheme="minorHAnsi" w:hAnsiTheme="minorHAnsi" w:cstheme="minorHAnsi"/>
          <w:sz w:val="24"/>
          <w:szCs w:val="24"/>
        </w:rPr>
        <w:t>.</w:t>
      </w:r>
      <w:r w:rsidR="00557A5C" w:rsidRPr="00B35168">
        <w:rPr>
          <w:rFonts w:asciiTheme="minorHAnsi" w:hAnsiTheme="minorHAnsi" w:cstheme="minorHAnsi"/>
          <w:sz w:val="24"/>
          <w:szCs w:val="24"/>
        </w:rPr>
        <w:t>2</w:t>
      </w:r>
      <w:r w:rsidR="00DA6C74" w:rsidRPr="00B35168">
        <w:rPr>
          <w:rFonts w:asciiTheme="minorHAnsi" w:hAnsiTheme="minorHAnsi" w:cstheme="minorHAnsi"/>
          <w:sz w:val="24"/>
          <w:szCs w:val="24"/>
        </w:rPr>
        <w:t>2</w:t>
      </w:r>
      <w:r w:rsidRPr="00B35168">
        <w:rPr>
          <w:rFonts w:asciiTheme="minorHAnsi" w:hAnsiTheme="minorHAnsi" w:cstheme="minorHAnsi"/>
          <w:sz w:val="24"/>
          <w:szCs w:val="24"/>
        </w:rPr>
        <w:t>21</w:t>
      </w:r>
      <w:r w:rsidR="00DE7B92" w:rsidRPr="00B35168">
        <w:rPr>
          <w:rFonts w:asciiTheme="minorHAnsi" w:hAnsiTheme="minorHAnsi" w:cstheme="minorHAnsi"/>
          <w:sz w:val="24"/>
          <w:szCs w:val="24"/>
        </w:rPr>
        <w:t>.</w:t>
      </w:r>
      <w:r w:rsidRPr="00B35168">
        <w:rPr>
          <w:rFonts w:asciiTheme="minorHAnsi" w:hAnsiTheme="minorHAnsi" w:cstheme="minorHAnsi"/>
          <w:sz w:val="24"/>
          <w:szCs w:val="24"/>
        </w:rPr>
        <w:t>0</w:t>
      </w:r>
      <w:r w:rsidR="004379AF" w:rsidRPr="00B35168">
        <w:rPr>
          <w:rFonts w:asciiTheme="minorHAnsi" w:hAnsiTheme="minorHAnsi" w:cstheme="minorHAnsi"/>
          <w:sz w:val="24"/>
          <w:szCs w:val="24"/>
        </w:rPr>
        <w:t>1</w:t>
      </w:r>
      <w:r w:rsidR="00DE7B92" w:rsidRPr="00B35168">
        <w:rPr>
          <w:rFonts w:asciiTheme="minorHAnsi" w:hAnsiTheme="minorHAnsi" w:cstheme="minorHAnsi"/>
          <w:sz w:val="24"/>
          <w:szCs w:val="24"/>
        </w:rPr>
        <w:t>.20</w:t>
      </w:r>
      <w:r w:rsidRPr="00B35168">
        <w:rPr>
          <w:rFonts w:asciiTheme="minorHAnsi" w:hAnsiTheme="minorHAnsi" w:cstheme="minorHAnsi"/>
          <w:sz w:val="24"/>
          <w:szCs w:val="24"/>
        </w:rPr>
        <w:t>22.HS</w:t>
      </w:r>
      <w:r w:rsidR="00DE7B92" w:rsidRPr="00B35168">
        <w:rPr>
          <w:rFonts w:asciiTheme="minorHAnsi" w:hAnsiTheme="minorHAnsi" w:cstheme="minorHAnsi"/>
          <w:sz w:val="24"/>
          <w:szCs w:val="24"/>
        </w:rPr>
        <w:tab/>
      </w:r>
      <w:r w:rsidR="00DE7B92" w:rsidRPr="00B35168">
        <w:rPr>
          <w:rFonts w:asciiTheme="minorHAnsi" w:hAnsiTheme="minorHAnsi" w:cstheme="minorHAnsi"/>
          <w:sz w:val="24"/>
          <w:szCs w:val="24"/>
        </w:rPr>
        <w:tab/>
      </w:r>
    </w:p>
    <w:p w:rsidR="00757358" w:rsidRPr="00B35168" w:rsidRDefault="00757358" w:rsidP="007B484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4848" w:rsidRPr="00B35168" w:rsidRDefault="007B4848" w:rsidP="007B484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B4848" w:rsidRPr="00B35168" w:rsidRDefault="007B4848" w:rsidP="007B48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5168">
        <w:rPr>
          <w:rFonts w:asciiTheme="minorHAnsi" w:hAnsiTheme="minorHAnsi" w:cstheme="minorHAnsi"/>
          <w:b/>
          <w:sz w:val="28"/>
          <w:szCs w:val="28"/>
        </w:rPr>
        <w:t>Zaproszenie do składania oferty cenowej</w:t>
      </w:r>
      <w:r w:rsidR="009609C3">
        <w:rPr>
          <w:rFonts w:asciiTheme="minorHAnsi" w:hAnsiTheme="minorHAnsi" w:cstheme="minorHAnsi"/>
          <w:b/>
          <w:sz w:val="28"/>
          <w:szCs w:val="28"/>
        </w:rPr>
        <w:t xml:space="preserve"> – opis przedmiotu zamówienia.</w:t>
      </w:r>
    </w:p>
    <w:p w:rsidR="007B4848" w:rsidRPr="00B35168" w:rsidRDefault="007B4848" w:rsidP="007B484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848" w:rsidRPr="00B35168" w:rsidRDefault="007B4848" w:rsidP="007B484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b/>
          <w:sz w:val="24"/>
          <w:szCs w:val="24"/>
        </w:rPr>
        <w:tab/>
      </w:r>
      <w:r w:rsidRPr="00B35168">
        <w:rPr>
          <w:rFonts w:asciiTheme="minorHAnsi" w:hAnsiTheme="minorHAnsi" w:cstheme="minorHAnsi"/>
          <w:sz w:val="24"/>
          <w:szCs w:val="24"/>
        </w:rPr>
        <w:t>Komenda Wojewódzka Policji w Opolu zaprasza do złożenia oferty cenowej na zadanie pod nazwą „Wymiana szlabanu wjazdowego na teren Komendy Wojewódzkiej Policji w Opolu”.</w:t>
      </w:r>
    </w:p>
    <w:p w:rsidR="00BE65A5" w:rsidRPr="00B35168" w:rsidRDefault="00BE65A5" w:rsidP="0075048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4848" w:rsidRPr="00B35168" w:rsidRDefault="007B4848" w:rsidP="007B48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5168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:rsidR="007B4848" w:rsidRPr="006827FD" w:rsidRDefault="007B4848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27FD">
        <w:rPr>
          <w:rFonts w:asciiTheme="minorHAnsi" w:hAnsiTheme="minorHAnsi" w:cstheme="minorHAnsi"/>
          <w:b/>
          <w:sz w:val="24"/>
          <w:szCs w:val="24"/>
        </w:rPr>
        <w:t>Wojewódzka Komenda Policji w Opolu</w:t>
      </w:r>
    </w:p>
    <w:p w:rsidR="00467AA6" w:rsidRPr="006827FD" w:rsidRDefault="00467AA6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27FD">
        <w:rPr>
          <w:rFonts w:asciiTheme="minorHAnsi" w:hAnsiTheme="minorHAnsi" w:cstheme="minorHAnsi"/>
          <w:b/>
          <w:sz w:val="24"/>
          <w:szCs w:val="24"/>
        </w:rPr>
        <w:t>ul. Wojciecha Korfantego 2</w:t>
      </w:r>
    </w:p>
    <w:p w:rsidR="00467AA6" w:rsidRPr="006827FD" w:rsidRDefault="00467AA6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27FD">
        <w:rPr>
          <w:rFonts w:asciiTheme="minorHAnsi" w:hAnsiTheme="minorHAnsi" w:cstheme="minorHAnsi"/>
          <w:b/>
          <w:sz w:val="24"/>
          <w:szCs w:val="24"/>
        </w:rPr>
        <w:t>45-077 Opole</w:t>
      </w:r>
      <w:bookmarkStart w:id="0" w:name="_GoBack"/>
      <w:bookmarkEnd w:id="0"/>
    </w:p>
    <w:p w:rsidR="00467AA6" w:rsidRPr="006827FD" w:rsidRDefault="00467AA6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27FD">
        <w:rPr>
          <w:rFonts w:asciiTheme="minorHAnsi" w:hAnsiTheme="minorHAnsi" w:cstheme="minorHAnsi"/>
          <w:b/>
          <w:sz w:val="24"/>
          <w:szCs w:val="24"/>
        </w:rPr>
        <w:t>NIP 754-000-35-37</w:t>
      </w:r>
    </w:p>
    <w:p w:rsidR="00467AA6" w:rsidRPr="006827FD" w:rsidRDefault="00467AA6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27FD">
        <w:rPr>
          <w:rFonts w:asciiTheme="minorHAnsi" w:hAnsiTheme="minorHAnsi" w:cstheme="minorHAnsi"/>
          <w:b/>
          <w:sz w:val="24"/>
          <w:szCs w:val="24"/>
        </w:rPr>
        <w:t xml:space="preserve">REGON </w:t>
      </w:r>
      <w:r w:rsidR="006827FD" w:rsidRPr="006827FD">
        <w:rPr>
          <w:rFonts w:asciiTheme="minorHAnsi" w:hAnsiTheme="minorHAnsi" w:cstheme="minorHAnsi"/>
          <w:b/>
          <w:sz w:val="24"/>
          <w:szCs w:val="24"/>
        </w:rPr>
        <w:t>531125704</w:t>
      </w:r>
    </w:p>
    <w:p w:rsidR="00467AA6" w:rsidRPr="00B35168" w:rsidRDefault="00467AA6" w:rsidP="00467AA6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35168" w:rsidRPr="00B35168" w:rsidRDefault="00467AA6" w:rsidP="00B351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5168">
        <w:rPr>
          <w:rFonts w:asciiTheme="minorHAnsi" w:hAnsiTheme="minorHAnsi" w:cstheme="minorHAnsi"/>
          <w:b/>
          <w:sz w:val="24"/>
          <w:szCs w:val="24"/>
          <w:u w:val="single"/>
        </w:rPr>
        <w:t>Przedmiot zamówienia</w:t>
      </w:r>
      <w:r w:rsidR="00B35168" w:rsidRPr="00B3516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B35168" w:rsidRPr="00B35168" w:rsidRDefault="00B35168" w:rsidP="00B35168">
      <w:pPr>
        <w:pStyle w:val="Nagwek1"/>
        <w:spacing w:line="276" w:lineRule="auto"/>
        <w:ind w:left="0" w:firstLine="357"/>
        <w:rPr>
          <w:rFonts w:asciiTheme="minorHAnsi" w:hAnsiTheme="minorHAnsi" w:cstheme="minorHAnsi"/>
        </w:rPr>
      </w:pPr>
    </w:p>
    <w:p w:rsidR="00B35168" w:rsidRPr="00B35168" w:rsidRDefault="00B35168" w:rsidP="00B35168">
      <w:pPr>
        <w:pStyle w:val="Nagwek1"/>
        <w:spacing w:line="276" w:lineRule="auto"/>
        <w:ind w:left="0" w:firstLine="360"/>
        <w:rPr>
          <w:rFonts w:asciiTheme="minorHAnsi" w:hAnsiTheme="minorHAnsi" w:cstheme="minorHAnsi"/>
          <w:b/>
        </w:rPr>
      </w:pPr>
      <w:r w:rsidRPr="00B35168">
        <w:rPr>
          <w:rFonts w:asciiTheme="minorHAnsi" w:hAnsiTheme="minorHAnsi" w:cstheme="minorHAnsi"/>
          <w:b/>
        </w:rPr>
        <w:t>Przedmiotem zamówienia jest wymiana szlabanu wjazdowego na teren Komendy Wojewódzkiej Policji w Opolu, ul. Wojciecha Korfantego 2.</w:t>
      </w:r>
    </w:p>
    <w:p w:rsidR="00B35168" w:rsidRPr="00B35168" w:rsidRDefault="00B35168" w:rsidP="00B35168">
      <w:pPr>
        <w:rPr>
          <w:rFonts w:asciiTheme="minorHAnsi" w:hAnsiTheme="minorHAnsi" w:cstheme="minorHAnsi"/>
          <w:lang w:eastAsia="pl-PL"/>
        </w:rPr>
      </w:pPr>
    </w:p>
    <w:p w:rsidR="00B35168" w:rsidRPr="00B35168" w:rsidRDefault="00B35168" w:rsidP="00B35168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35168">
        <w:rPr>
          <w:rFonts w:asciiTheme="minorHAnsi" w:hAnsiTheme="minorHAnsi" w:cstheme="minorHAnsi"/>
          <w:b/>
          <w:sz w:val="24"/>
          <w:szCs w:val="24"/>
          <w:lang w:eastAsia="pl-PL"/>
        </w:rPr>
        <w:t>Zamówienie obejmuje:</w:t>
      </w:r>
    </w:p>
    <w:p w:rsidR="00B35168" w:rsidRPr="00B35168" w:rsidRDefault="00B35168" w:rsidP="00B35168">
      <w:pPr>
        <w:pStyle w:val="Akapitzlist"/>
        <w:numPr>
          <w:ilvl w:val="0"/>
          <w:numId w:val="14"/>
        </w:numPr>
        <w:spacing w:before="24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Demontaż istniejącego szlabanu wraz ze słupkiem podporowym  z czujnikiem wykrywania przeszkód.</w:t>
      </w:r>
    </w:p>
    <w:p w:rsidR="00B35168" w:rsidRPr="00B35168" w:rsidRDefault="00B35168" w:rsidP="00B35168">
      <w:pPr>
        <w:pStyle w:val="Akapitzlist"/>
        <w:numPr>
          <w:ilvl w:val="0"/>
          <w:numId w:val="14"/>
        </w:numPr>
        <w:spacing w:before="240" w:after="0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Odłączenie zasilania i sterowania szlabanu oraz systemów kontroli dostępu</w:t>
      </w:r>
      <w:r w:rsidRPr="00B35168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B35168" w:rsidRPr="00B35168" w:rsidRDefault="00B35168" w:rsidP="00B35168">
      <w:pPr>
        <w:pStyle w:val="Akapitzlist"/>
        <w:numPr>
          <w:ilvl w:val="0"/>
          <w:numId w:val="14"/>
        </w:numPr>
        <w:spacing w:before="24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Dostawę i montaż nowego szlabanu oraz słupka </w:t>
      </w:r>
      <w:r w:rsidR="00B664C4" w:rsidRPr="00B35168">
        <w:rPr>
          <w:rFonts w:asciiTheme="minorHAnsi" w:hAnsiTheme="minorHAnsi" w:cstheme="minorHAnsi"/>
          <w:sz w:val="24"/>
          <w:szCs w:val="24"/>
        </w:rPr>
        <w:t>podporowego</w:t>
      </w:r>
      <w:r w:rsidRPr="00B35168">
        <w:rPr>
          <w:rFonts w:asciiTheme="minorHAnsi" w:hAnsiTheme="minorHAnsi" w:cstheme="minorHAnsi"/>
          <w:sz w:val="24"/>
          <w:szCs w:val="24"/>
        </w:rPr>
        <w:t xml:space="preserve"> wraz z systemem wykrywania przeszkód oraz sygnalizacją ruchu ramienia szlabanu.</w:t>
      </w:r>
    </w:p>
    <w:p w:rsidR="00B35168" w:rsidRPr="00B35168" w:rsidRDefault="00B35168" w:rsidP="00B35168">
      <w:pPr>
        <w:pStyle w:val="Akapitzlist"/>
        <w:numPr>
          <w:ilvl w:val="0"/>
          <w:numId w:val="14"/>
        </w:numPr>
        <w:spacing w:before="24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Podłączenie istniejącego zasilania i sterowania szlabanu oraz systemów kontroli dostępu.</w:t>
      </w:r>
    </w:p>
    <w:p w:rsidR="0012424A" w:rsidRDefault="00B35168" w:rsidP="00B35168">
      <w:pPr>
        <w:pStyle w:val="Akapitzlist"/>
        <w:numPr>
          <w:ilvl w:val="0"/>
          <w:numId w:val="14"/>
        </w:numPr>
        <w:spacing w:before="24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  <w:sectPr w:rsidR="0012424A" w:rsidSect="00B664C4">
          <w:headerReference w:type="default" r:id="rId8"/>
          <w:footerReference w:type="default" r:id="rId9"/>
          <w:pgSz w:w="11906" w:h="16838"/>
          <w:pgMar w:top="1418" w:right="1134" w:bottom="1134" w:left="1134" w:header="0" w:footer="57" w:gutter="0"/>
          <w:cols w:space="708"/>
          <w:docGrid w:linePitch="360"/>
        </w:sectPr>
      </w:pPr>
      <w:r w:rsidRPr="00B35168">
        <w:rPr>
          <w:rFonts w:asciiTheme="minorHAnsi" w:hAnsiTheme="minorHAnsi" w:cstheme="minorHAnsi"/>
          <w:sz w:val="24"/>
          <w:szCs w:val="24"/>
        </w:rPr>
        <w:t xml:space="preserve">Uruchomienie i przekazanie urządzenia do </w:t>
      </w:r>
      <w:r w:rsidR="00B664C4" w:rsidRPr="00B35168">
        <w:rPr>
          <w:rFonts w:asciiTheme="minorHAnsi" w:hAnsiTheme="minorHAnsi" w:cstheme="minorHAnsi"/>
          <w:sz w:val="24"/>
          <w:szCs w:val="24"/>
        </w:rPr>
        <w:t>eksploatacj</w:t>
      </w:r>
      <w:r w:rsidR="000813C4">
        <w:rPr>
          <w:rFonts w:asciiTheme="minorHAnsi" w:hAnsiTheme="minorHAnsi" w:cstheme="minorHAnsi"/>
          <w:sz w:val="24"/>
          <w:szCs w:val="24"/>
        </w:rPr>
        <w:t>i</w:t>
      </w:r>
      <w:r w:rsidR="00F61163">
        <w:rPr>
          <w:rFonts w:asciiTheme="minorHAnsi" w:hAnsiTheme="minorHAnsi" w:cstheme="minorHAnsi"/>
          <w:sz w:val="24"/>
          <w:szCs w:val="24"/>
        </w:rPr>
        <w:t>.</w:t>
      </w:r>
    </w:p>
    <w:p w:rsidR="00B35168" w:rsidRDefault="00B35168" w:rsidP="00B35168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35168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Prace należy wykonać w terminie jednego miesiąca od otrzymania zlecenia.</w:t>
      </w:r>
    </w:p>
    <w:p w:rsidR="00F61163" w:rsidRDefault="00F61163" w:rsidP="00B35168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B35168" w:rsidRPr="00F56F83" w:rsidRDefault="00F56F83" w:rsidP="00F56F83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Wymagania dla szlabanu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okres gwarancji na urządzenie min. 24 miesiące,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konstrukcja szlabanu  - elektromechaniczna lub hydrauliczna ze stali malowanej proszkowo lub stal</w:t>
      </w:r>
      <w:r w:rsidR="004052FA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B35168">
        <w:rPr>
          <w:rFonts w:asciiTheme="minorHAnsi" w:hAnsiTheme="minorHAnsi" w:cstheme="minorHAnsi"/>
          <w:bCs/>
          <w:sz w:val="24"/>
          <w:szCs w:val="24"/>
        </w:rPr>
        <w:t>nierdzewnej,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 xml:space="preserve">podwyższenie górnej płaszczyzny fundamentu powyżej gruntu, 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słupek podporowy z czujnikiem wykrywania przeszkód,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ramię szlabanu – okrągłe z aluminium o długości 4500 mm,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przeznaczenie szlabanu: praca intensywna,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łatwe wysprzęglenie siłownika w przypadku zaniku napięcia,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podniesienie i blokada szlabanu w górnej pozycji w przypadku awarii zasilania,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zasilanie podstawowe: 230V,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 xml:space="preserve">system wykrywania przeszkód – linia fotokomórek bezpieczeństwa ze strony wjazdu, </w:t>
      </w:r>
      <w:r w:rsidR="00DC7E62">
        <w:rPr>
          <w:rFonts w:asciiTheme="minorHAnsi" w:hAnsiTheme="minorHAnsi" w:cstheme="minorHAnsi"/>
          <w:bCs/>
          <w:sz w:val="24"/>
          <w:szCs w:val="24"/>
        </w:rPr>
        <w:br/>
      </w:r>
      <w:r w:rsidRPr="00B35168">
        <w:rPr>
          <w:rFonts w:asciiTheme="minorHAnsi" w:hAnsiTheme="minorHAnsi" w:cstheme="minorHAnsi"/>
          <w:bCs/>
          <w:sz w:val="24"/>
          <w:szCs w:val="24"/>
        </w:rPr>
        <w:t>od strony wyjazdu funkcja realizowana przez pętlę indukcyjną,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lampa ostrzegawcza,</w:t>
      </w:r>
    </w:p>
    <w:p w:rsidR="00B35168" w:rsidRPr="00B35168" w:rsidRDefault="00B35168" w:rsidP="004052FA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nalepki odblaskowe ramienia,</w:t>
      </w:r>
    </w:p>
    <w:p w:rsidR="00F56F83" w:rsidRDefault="000813C4" w:rsidP="00B35168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podświetlane ramię LED</w:t>
      </w:r>
      <w:r w:rsidR="00B35168" w:rsidRPr="00B35168">
        <w:rPr>
          <w:rFonts w:asciiTheme="minorHAnsi" w:hAnsiTheme="minorHAnsi" w:cstheme="minorHAnsi"/>
          <w:bCs/>
          <w:sz w:val="24"/>
          <w:szCs w:val="24"/>
        </w:rPr>
        <w:t>.</w:t>
      </w:r>
    </w:p>
    <w:p w:rsidR="00F61163" w:rsidRPr="00F61163" w:rsidRDefault="00F61163" w:rsidP="00F61163">
      <w:pPr>
        <w:pStyle w:val="Bezodstpw"/>
        <w:spacing w:line="36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F61163" w:rsidRPr="00F61163" w:rsidRDefault="00F56F83" w:rsidP="00F61163">
      <w:pPr>
        <w:pStyle w:val="Bezodstpw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Inne wymagania</w:t>
      </w:r>
    </w:p>
    <w:p w:rsidR="00B35168" w:rsidRPr="00B35168" w:rsidRDefault="00B35168" w:rsidP="00B35168">
      <w:pPr>
        <w:pStyle w:val="Akapitzlist"/>
        <w:keepNext/>
        <w:numPr>
          <w:ilvl w:val="0"/>
          <w:numId w:val="8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 xml:space="preserve">Koszt usługi obejmuje m.in. dojazd, wykonanie obmiarów, materiały eksploatacyjne </w:t>
      </w:r>
      <w:r w:rsidRPr="00B35168">
        <w:rPr>
          <w:rFonts w:asciiTheme="minorHAnsi" w:hAnsiTheme="minorHAnsi" w:cstheme="minorHAnsi"/>
          <w:bCs/>
          <w:sz w:val="24"/>
          <w:szCs w:val="24"/>
        </w:rPr>
        <w:br/>
        <w:t>i pomocnicze do wykonania zadań oraz utylizację odpadów.</w:t>
      </w:r>
    </w:p>
    <w:p w:rsidR="00B35168" w:rsidRPr="00B35168" w:rsidRDefault="00B35168" w:rsidP="00B35168">
      <w:pPr>
        <w:pStyle w:val="Akapitzlist"/>
        <w:keepNext/>
        <w:numPr>
          <w:ilvl w:val="0"/>
          <w:numId w:val="8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W razie wystąpienia okoliczności wymagających rozszerzenia zakresu prac, dopuszcza się taką ewentualność, po wcześniejszym uzgodnieniu zakresu oraz wartości dodatkowej pracy.</w:t>
      </w:r>
    </w:p>
    <w:p w:rsidR="00B35168" w:rsidRPr="00B35168" w:rsidRDefault="00B35168" w:rsidP="00B35168">
      <w:pPr>
        <w:pStyle w:val="Akapitzlist"/>
        <w:keepNext/>
        <w:numPr>
          <w:ilvl w:val="0"/>
          <w:numId w:val="8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Czynności</w:t>
      </w:r>
      <w:r w:rsidR="00A921EA">
        <w:rPr>
          <w:rFonts w:asciiTheme="minorHAnsi" w:hAnsiTheme="minorHAnsi" w:cstheme="minorHAnsi"/>
          <w:bCs/>
          <w:sz w:val="24"/>
          <w:szCs w:val="24"/>
        </w:rPr>
        <w:t xml:space="preserve"> wykonywane wewnątrz obiektu</w:t>
      </w:r>
      <w:r w:rsidRPr="00B35168">
        <w:rPr>
          <w:rFonts w:asciiTheme="minorHAnsi" w:hAnsiTheme="minorHAnsi" w:cstheme="minorHAnsi"/>
          <w:bCs/>
          <w:sz w:val="24"/>
          <w:szCs w:val="24"/>
        </w:rPr>
        <w:t xml:space="preserve"> należy realizować przy zachowaniu zasad </w:t>
      </w:r>
      <w:r w:rsidR="00A921EA">
        <w:rPr>
          <w:rFonts w:asciiTheme="minorHAnsi" w:hAnsiTheme="minorHAnsi" w:cstheme="minorHAnsi"/>
          <w:bCs/>
          <w:sz w:val="24"/>
          <w:szCs w:val="24"/>
        </w:rPr>
        <w:br/>
      </w:r>
      <w:r w:rsidRPr="00B35168">
        <w:rPr>
          <w:rFonts w:asciiTheme="minorHAnsi" w:hAnsiTheme="minorHAnsi" w:cstheme="minorHAnsi"/>
          <w:bCs/>
          <w:sz w:val="24"/>
          <w:szCs w:val="24"/>
        </w:rPr>
        <w:t xml:space="preserve">i środków stosowanych w celu zapobiegania i rozprzestrzeniania COVID-19, zgodnie </w:t>
      </w:r>
      <w:r w:rsidR="00A921EA">
        <w:rPr>
          <w:rFonts w:asciiTheme="minorHAnsi" w:hAnsiTheme="minorHAnsi" w:cstheme="minorHAnsi"/>
          <w:bCs/>
          <w:sz w:val="24"/>
          <w:szCs w:val="24"/>
        </w:rPr>
        <w:br/>
      </w:r>
      <w:r w:rsidRPr="00B35168">
        <w:rPr>
          <w:rFonts w:asciiTheme="minorHAnsi" w:hAnsiTheme="minorHAnsi" w:cstheme="minorHAnsi"/>
          <w:bCs/>
          <w:sz w:val="24"/>
          <w:szCs w:val="24"/>
        </w:rPr>
        <w:t>z obowiązującymi przepisami i wytycznymi w tym zakresie, w szczególności przez</w:t>
      </w:r>
      <w:r w:rsidR="00A921EA">
        <w:rPr>
          <w:rFonts w:asciiTheme="minorHAnsi" w:hAnsiTheme="minorHAnsi" w:cstheme="minorHAnsi"/>
          <w:bCs/>
          <w:sz w:val="24"/>
          <w:szCs w:val="24"/>
        </w:rPr>
        <w:t>:</w:t>
      </w:r>
    </w:p>
    <w:p w:rsidR="00B35168" w:rsidRPr="00B35168" w:rsidRDefault="00B35168" w:rsidP="00B35168">
      <w:pPr>
        <w:pStyle w:val="Akapitzlist"/>
        <w:keepNext/>
        <w:numPr>
          <w:ilvl w:val="0"/>
          <w:numId w:val="10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 xml:space="preserve">Zasłanianie ust i nosa przy użyciu maseczki </w:t>
      </w:r>
    </w:p>
    <w:p w:rsidR="00B35168" w:rsidRPr="00B35168" w:rsidRDefault="00B35168" w:rsidP="00B35168">
      <w:pPr>
        <w:pStyle w:val="Akapitzlist"/>
        <w:keepNext/>
        <w:numPr>
          <w:ilvl w:val="0"/>
          <w:numId w:val="10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Stosowanie rękawiczek zabezpieczających</w:t>
      </w:r>
    </w:p>
    <w:p w:rsidR="00B35168" w:rsidRPr="00B35168" w:rsidRDefault="00B35168" w:rsidP="00B35168">
      <w:pPr>
        <w:pStyle w:val="Akapitzlist"/>
        <w:keepNext/>
        <w:numPr>
          <w:ilvl w:val="0"/>
          <w:numId w:val="10"/>
        </w:numPr>
        <w:spacing w:before="240" w:after="240" w:line="240" w:lineRule="auto"/>
        <w:contextualSpacing w:val="0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Cs/>
          <w:sz w:val="24"/>
          <w:szCs w:val="24"/>
        </w:rPr>
        <w:t>Stosowanie preparatów do dezynfekcji</w:t>
      </w:r>
    </w:p>
    <w:p w:rsidR="00B35168" w:rsidRPr="00B35168" w:rsidRDefault="00B35168" w:rsidP="00B35168">
      <w:pPr>
        <w:numPr>
          <w:ilvl w:val="0"/>
          <w:numId w:val="8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Wszystkie czynności należy wykonać w obecności użytkownika.</w:t>
      </w:r>
    </w:p>
    <w:p w:rsidR="00B35168" w:rsidRPr="00B35168" w:rsidRDefault="00B35168" w:rsidP="00B35168">
      <w:pPr>
        <w:numPr>
          <w:ilvl w:val="0"/>
          <w:numId w:val="8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lastRenderedPageBreak/>
        <w:t>Zamawiający zobowiązuje Wykonawcę do prowadzenia montażu w taki sposób, aby nie nastąpiło uszkodzenie sprzętu i urządzeń znajdujących się w sąsiedztwie urządzeń.</w:t>
      </w:r>
    </w:p>
    <w:p w:rsidR="00B35168" w:rsidRPr="00B35168" w:rsidRDefault="00B35168" w:rsidP="00B35168">
      <w:pPr>
        <w:numPr>
          <w:ilvl w:val="0"/>
          <w:numId w:val="8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Zabezpieczenie sprzętu do prawidłowej realizacji usługi należy do Wykonawcy. Urządzenia muszą być sprawne technicznie.</w:t>
      </w:r>
    </w:p>
    <w:p w:rsidR="00B35168" w:rsidRPr="00B35168" w:rsidRDefault="00B35168" w:rsidP="00B35168">
      <w:pPr>
        <w:numPr>
          <w:ilvl w:val="0"/>
          <w:numId w:val="8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Ponadto Wykonawca jest zobowiązany do przestrzegania wewnętrznych procedur bezpieczeństwa obowiązujących na terenie obiektów Policji i ściśle ich przestrzegać. Dotyczy to w szczególności:</w:t>
      </w:r>
    </w:p>
    <w:p w:rsidR="00B35168" w:rsidRPr="00B35168" w:rsidRDefault="00B35168" w:rsidP="00B35168">
      <w:pPr>
        <w:pStyle w:val="Akapitzlist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Posiadania przez pracowników Wykonawcy dokumentów tożsamości;</w:t>
      </w:r>
    </w:p>
    <w:p w:rsidR="00B35168" w:rsidRPr="00B35168" w:rsidRDefault="00B35168" w:rsidP="00B35168">
      <w:pPr>
        <w:pStyle w:val="Akapitzlist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Przebywanie pracowników Wykonawcy jedynie w miejscach wykonywania prac;</w:t>
      </w:r>
    </w:p>
    <w:p w:rsidR="00B35168" w:rsidRPr="00B35168" w:rsidRDefault="00B35168" w:rsidP="00B35168">
      <w:pPr>
        <w:pStyle w:val="Akapitzlist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Zakaz rejestracji obrazu i dźwięku na terenie obiektu;</w:t>
      </w:r>
    </w:p>
    <w:p w:rsidR="00B35168" w:rsidRPr="00B35168" w:rsidRDefault="00B35168" w:rsidP="00B35168">
      <w:pPr>
        <w:pStyle w:val="Akapitzlist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Wykonawca zobowiązany jest do zachowania w tajemnicy wszelkich informacji, jakie uzyska w związku z wykonywaniem prac na terenie obiektu;</w:t>
      </w:r>
    </w:p>
    <w:p w:rsidR="00B35168" w:rsidRPr="00B35168" w:rsidRDefault="00B35168" w:rsidP="00B35168">
      <w:pPr>
        <w:numPr>
          <w:ilvl w:val="0"/>
          <w:numId w:val="8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Wykonawca zobowiązany jest do przestrzegania przepisów BHP w miejscu realizacji usługi </w:t>
      </w:r>
      <w:r w:rsidR="00DC7E62">
        <w:rPr>
          <w:rFonts w:asciiTheme="minorHAnsi" w:hAnsiTheme="minorHAnsi" w:cstheme="minorHAnsi"/>
          <w:sz w:val="24"/>
          <w:szCs w:val="24"/>
        </w:rPr>
        <w:br/>
      </w:r>
      <w:r w:rsidRPr="00B35168">
        <w:rPr>
          <w:rFonts w:asciiTheme="minorHAnsi" w:hAnsiTheme="minorHAnsi" w:cstheme="minorHAnsi"/>
          <w:sz w:val="24"/>
          <w:szCs w:val="24"/>
        </w:rPr>
        <w:t>w szczególności:</w:t>
      </w:r>
    </w:p>
    <w:p w:rsidR="00B35168" w:rsidRPr="00B35168" w:rsidRDefault="00B35168" w:rsidP="00B35168">
      <w:pPr>
        <w:pStyle w:val="Akapitzlist"/>
        <w:numPr>
          <w:ilvl w:val="0"/>
          <w:numId w:val="12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Posiadania przez osoby wykonujące prace środków ochrony indywidualnej oraz odzieży roboczej i obuwia roboczego;</w:t>
      </w:r>
    </w:p>
    <w:p w:rsidR="00B35168" w:rsidRPr="00B35168" w:rsidRDefault="00B35168" w:rsidP="00B35168">
      <w:pPr>
        <w:pStyle w:val="Akapitzlist"/>
        <w:numPr>
          <w:ilvl w:val="0"/>
          <w:numId w:val="12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Zabezpieczenia we własnym zakresie terenu, na którym wykonywane będą niezbędne prace;</w:t>
      </w:r>
    </w:p>
    <w:p w:rsidR="00B35168" w:rsidRPr="00B35168" w:rsidRDefault="00B35168" w:rsidP="00B35168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Wszystkie materiały eksploatacyjne użyte do wykonania zadania wykonawca zabezpieczy </w:t>
      </w:r>
      <w:r w:rsidR="00DC7E62">
        <w:rPr>
          <w:rFonts w:asciiTheme="minorHAnsi" w:hAnsiTheme="minorHAnsi" w:cstheme="minorHAnsi"/>
          <w:sz w:val="24"/>
          <w:szCs w:val="24"/>
        </w:rPr>
        <w:br/>
      </w:r>
      <w:r w:rsidRPr="00B35168">
        <w:rPr>
          <w:rFonts w:asciiTheme="minorHAnsi" w:hAnsiTheme="minorHAnsi" w:cstheme="minorHAnsi"/>
          <w:sz w:val="24"/>
          <w:szCs w:val="24"/>
        </w:rPr>
        <w:t>na własny koszt w ramach złożonej oferty.</w:t>
      </w:r>
    </w:p>
    <w:p w:rsidR="00B35168" w:rsidRPr="00B35168" w:rsidRDefault="00B35168" w:rsidP="00B35168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Wykonawca usługi staje się wytwórcą odpadów powstałych w związku </w:t>
      </w:r>
      <w:r w:rsidRPr="00B351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z prowadzonymi pracami i zobowiązuje się do utylizacji tych odpadów we własnym zakresie i na swój koszt.</w:t>
      </w:r>
    </w:p>
    <w:p w:rsidR="00B35168" w:rsidRPr="00B35168" w:rsidRDefault="00D923FF" w:rsidP="00B35168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Zdemontowany s</w:t>
      </w:r>
      <w:r w:rsidR="00B35168" w:rsidRPr="00B35168">
        <w:rPr>
          <w:rFonts w:asciiTheme="minorHAnsi" w:hAnsiTheme="minorHAnsi" w:cstheme="minorHAnsi"/>
          <w:sz w:val="24"/>
          <w:szCs w:val="24"/>
        </w:rPr>
        <w:t>zlaban pozostaje do dyspozycji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35168" w:rsidRPr="00B35168" w:rsidRDefault="00B35168" w:rsidP="00B35168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Wykonawca udzieli gwarancji na wykonaną usługę na okres min. 24 miesięcy od wykonania usługi.</w:t>
      </w:r>
    </w:p>
    <w:p w:rsidR="00B35168" w:rsidRPr="00B35168" w:rsidRDefault="00B35168" w:rsidP="00B35168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Wykonawca zobowiązuje się do świadczenia serwisu przez okres 24 miesięcy polegającego na bezpłatnym przystąpieniu w przeciągu 72 godzin od zgłoszenia awarii-usterki do oceny jej przyczyn i przedstawieniu kosztorysu naprawy jeżeli awaria powstanie z przyczyn zewnętrznych. Naprawy w trakcie serwisu będą realizowane na podstawie odrębnego zlecenia.</w:t>
      </w:r>
    </w:p>
    <w:p w:rsidR="00F56F83" w:rsidRPr="00F61163" w:rsidRDefault="00B35168" w:rsidP="00F56F83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94858667"/>
      <w:r w:rsidRPr="00B35168">
        <w:rPr>
          <w:rFonts w:asciiTheme="minorHAnsi" w:hAnsiTheme="minorHAnsi" w:cstheme="minorHAnsi"/>
          <w:sz w:val="24"/>
          <w:szCs w:val="24"/>
        </w:rPr>
        <w:t xml:space="preserve">Osoba/y, która/e będzie/będą wykonywały usługę jest/są zatrudniona/e na podstawie umowy o pracę. </w:t>
      </w:r>
      <w:bookmarkEnd w:id="2"/>
      <w:r w:rsidRPr="00B35168">
        <w:rPr>
          <w:rFonts w:asciiTheme="minorHAnsi" w:hAnsiTheme="minorHAnsi" w:cstheme="minorHAnsi"/>
          <w:sz w:val="24"/>
          <w:szCs w:val="24"/>
        </w:rPr>
        <w:t xml:space="preserve">W przypadku osób prowadzących jednoosobową działalność gospodarczą, muszą one wykonać usługę osobiście lub zatrudniać pracownika, który będzie wykonywał tę usługę na podstawie umowy o pracę i należy to zaznaczyć </w:t>
      </w:r>
      <w:r w:rsidR="00D923FF">
        <w:rPr>
          <w:rFonts w:asciiTheme="minorHAnsi" w:hAnsiTheme="minorHAnsi" w:cstheme="minorHAnsi"/>
          <w:sz w:val="24"/>
          <w:szCs w:val="24"/>
        </w:rPr>
        <w:t>w formularzu ofertowym</w:t>
      </w:r>
      <w:r w:rsidRPr="00B35168">
        <w:rPr>
          <w:rFonts w:asciiTheme="minorHAnsi" w:hAnsiTheme="minorHAnsi" w:cstheme="minorHAnsi"/>
          <w:sz w:val="24"/>
          <w:szCs w:val="24"/>
        </w:rPr>
        <w:t>.</w:t>
      </w:r>
    </w:p>
    <w:p w:rsidR="00F56F83" w:rsidRPr="00F56F83" w:rsidRDefault="00F56F83" w:rsidP="00F56F83">
      <w:pPr>
        <w:pStyle w:val="Akapitzlist"/>
        <w:numPr>
          <w:ilvl w:val="0"/>
          <w:numId w:val="6"/>
        </w:numPr>
        <w:spacing w:before="240"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Opis sposobu odbioru robót i płatności faktury</w:t>
      </w:r>
    </w:p>
    <w:p w:rsidR="00B35168" w:rsidRPr="00B35168" w:rsidRDefault="00B35168" w:rsidP="00B35168">
      <w:pPr>
        <w:pStyle w:val="Akapitzlist"/>
        <w:numPr>
          <w:ilvl w:val="0"/>
          <w:numId w:val="7"/>
        </w:numPr>
        <w:suppressAutoHyphens/>
        <w:spacing w:after="160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35168" w:rsidRPr="00B35168" w:rsidRDefault="00B35168" w:rsidP="00B35168">
      <w:pPr>
        <w:pStyle w:val="Akapitzlist"/>
        <w:numPr>
          <w:ilvl w:val="0"/>
          <w:numId w:val="7"/>
        </w:numPr>
        <w:suppressAutoHyphens/>
        <w:spacing w:after="160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35168" w:rsidRPr="00B35168" w:rsidRDefault="00B35168" w:rsidP="00B35168">
      <w:pPr>
        <w:pStyle w:val="Akapitzlist"/>
        <w:numPr>
          <w:ilvl w:val="0"/>
          <w:numId w:val="7"/>
        </w:numPr>
        <w:suppressAutoHyphens/>
        <w:spacing w:after="160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B35168" w:rsidRPr="00F56F83" w:rsidRDefault="00B35168" w:rsidP="00F56F83">
      <w:pPr>
        <w:suppressAutoHyphens/>
        <w:spacing w:after="160"/>
        <w:ind w:left="36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5168" w:rsidRPr="00B35168" w:rsidRDefault="00B35168" w:rsidP="00B351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Potwierdzeniem realizacji zamówienia przez Zamawiającego będzie wystawienie </w:t>
      </w:r>
      <w:r w:rsidRPr="00B35168">
        <w:rPr>
          <w:rFonts w:asciiTheme="minorHAnsi" w:hAnsiTheme="minorHAnsi" w:cstheme="minorHAnsi"/>
          <w:sz w:val="24"/>
          <w:szCs w:val="24"/>
        </w:rPr>
        <w:br/>
        <w:t>i przesłanie zlecenia wykonania usługi w miarę posiadanych środków finansowych.</w:t>
      </w:r>
    </w:p>
    <w:p w:rsidR="00B35168" w:rsidRPr="00B35168" w:rsidRDefault="00B35168" w:rsidP="00B35168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Wykonawca sporządzi i dostarczy 2 egz. protokołu z przeprowadzonego uruchomienia urządzeń. Protokół powinien zawierać dane identyfikacyjne serwisowanego urządzenia wraz z opisem stanu technicznego, opisem wykonanych czynności oraz uwagami </w:t>
      </w:r>
      <w:r w:rsidRPr="00B35168">
        <w:rPr>
          <w:rFonts w:asciiTheme="minorHAnsi" w:hAnsiTheme="minorHAnsi" w:cstheme="minorHAnsi"/>
          <w:sz w:val="24"/>
          <w:szCs w:val="24"/>
        </w:rPr>
        <w:br/>
        <w:t>i zaleceniami dla urządzenia.</w:t>
      </w:r>
    </w:p>
    <w:p w:rsidR="00B35168" w:rsidRPr="00B35168" w:rsidRDefault="00B35168" w:rsidP="00B35168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Wykonawca dostarczy instrukcję użytkowania i kartę gwarancyjną urządzenia jeżeli takie </w:t>
      </w:r>
      <w:r w:rsidR="00DC7E62">
        <w:rPr>
          <w:rFonts w:asciiTheme="minorHAnsi" w:hAnsiTheme="minorHAnsi" w:cstheme="minorHAnsi"/>
          <w:sz w:val="24"/>
          <w:szCs w:val="24"/>
        </w:rPr>
        <w:br/>
      </w:r>
      <w:r w:rsidRPr="00B35168">
        <w:rPr>
          <w:rFonts w:asciiTheme="minorHAnsi" w:hAnsiTheme="minorHAnsi" w:cstheme="minorHAnsi"/>
          <w:sz w:val="24"/>
          <w:szCs w:val="24"/>
        </w:rPr>
        <w:t>są dołączone do urządzenia.</w:t>
      </w:r>
    </w:p>
    <w:p w:rsidR="00B35168" w:rsidRPr="00B35168" w:rsidRDefault="00B35168" w:rsidP="00B35168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>Podstawę do wystawienia faktury przez Wykonawcę stanowić będą w/w dokumenty.</w:t>
      </w:r>
    </w:p>
    <w:p w:rsidR="00B35168" w:rsidRPr="00B35168" w:rsidRDefault="00B35168" w:rsidP="00B35168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35168">
        <w:rPr>
          <w:rFonts w:asciiTheme="minorHAnsi" w:hAnsiTheme="minorHAnsi" w:cstheme="minorHAnsi"/>
          <w:sz w:val="24"/>
          <w:szCs w:val="24"/>
        </w:rPr>
        <w:t xml:space="preserve">Termin zapłaty faktury – </w:t>
      </w:r>
      <w:r w:rsidRPr="00B35168">
        <w:rPr>
          <w:rFonts w:asciiTheme="minorHAnsi" w:hAnsiTheme="minorHAnsi" w:cstheme="minorHAnsi"/>
          <w:b/>
          <w:sz w:val="24"/>
          <w:szCs w:val="24"/>
        </w:rPr>
        <w:t>21 dni</w:t>
      </w:r>
      <w:r w:rsidRPr="00B35168">
        <w:rPr>
          <w:rFonts w:asciiTheme="minorHAnsi" w:hAnsiTheme="minorHAnsi" w:cstheme="minorHAnsi"/>
          <w:sz w:val="24"/>
          <w:szCs w:val="24"/>
        </w:rPr>
        <w:t xml:space="preserve"> od daty dostarczenia prawidłowo wystawionej faktury </w:t>
      </w:r>
      <w:r w:rsidR="00DC7E62">
        <w:rPr>
          <w:rFonts w:asciiTheme="minorHAnsi" w:hAnsiTheme="minorHAnsi" w:cstheme="minorHAnsi"/>
          <w:sz w:val="24"/>
          <w:szCs w:val="24"/>
        </w:rPr>
        <w:br/>
      </w:r>
      <w:r w:rsidRPr="00B35168">
        <w:rPr>
          <w:rFonts w:asciiTheme="minorHAnsi" w:hAnsiTheme="minorHAnsi" w:cstheme="minorHAnsi"/>
          <w:sz w:val="24"/>
          <w:szCs w:val="24"/>
        </w:rPr>
        <w:t>do siedziby Zamawiającego.</w:t>
      </w:r>
    </w:p>
    <w:p w:rsidR="00B35168" w:rsidRPr="00B35168" w:rsidRDefault="00B35168" w:rsidP="00B3516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B35168" w:rsidRDefault="00B35168" w:rsidP="00B35168">
      <w:pPr>
        <w:suppressAutoHyphens/>
        <w:rPr>
          <w:rFonts w:asciiTheme="minorHAnsi" w:hAnsiTheme="minorHAnsi" w:cstheme="minorHAnsi"/>
          <w:sz w:val="24"/>
          <w:szCs w:val="24"/>
        </w:rPr>
      </w:pPr>
    </w:p>
    <w:p w:rsidR="00B35168" w:rsidRPr="00B664C4" w:rsidRDefault="00B35168" w:rsidP="00B664C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64C4">
        <w:rPr>
          <w:rFonts w:asciiTheme="minorHAnsi" w:hAnsiTheme="minorHAnsi" w:cstheme="minorHAnsi"/>
          <w:sz w:val="24"/>
          <w:szCs w:val="24"/>
        </w:rPr>
        <w:t xml:space="preserve">Istniejący szlaban „BENINCA” – ramię aluminiowe o długości 3000 mm podstawa szlabanu </w:t>
      </w:r>
      <w:r w:rsidR="00DC7E62">
        <w:rPr>
          <w:rFonts w:asciiTheme="minorHAnsi" w:hAnsiTheme="minorHAnsi" w:cstheme="minorHAnsi"/>
          <w:sz w:val="24"/>
          <w:szCs w:val="24"/>
        </w:rPr>
        <w:br/>
      </w:r>
      <w:r w:rsidRPr="00B664C4">
        <w:rPr>
          <w:rFonts w:asciiTheme="minorHAnsi" w:hAnsiTheme="minorHAnsi" w:cstheme="minorHAnsi"/>
          <w:sz w:val="24"/>
          <w:szCs w:val="24"/>
        </w:rPr>
        <w:t xml:space="preserve">o wymiarach zewnętrznych 320 x 220 mm </w:t>
      </w:r>
    </w:p>
    <w:p w:rsidR="00B35168" w:rsidRPr="00B35168" w:rsidRDefault="00B35168" w:rsidP="00B3516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35168" w:rsidRPr="00B35168" w:rsidRDefault="00B35168" w:rsidP="00B3516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B35168">
        <w:rPr>
          <w:rFonts w:asciiTheme="minorHAnsi" w:hAnsiTheme="minorHAnsi" w:cstheme="minorHAnsi"/>
          <w:bCs/>
          <w:sz w:val="24"/>
          <w:szCs w:val="24"/>
        </w:rPr>
        <w:t xml:space="preserve">  istniejące sterowanie 1 bieg przyciskiem z pomieszczenia dyżurnego, sterowanie przy pomocy kart </w:t>
      </w:r>
      <w:r w:rsidR="004052FA">
        <w:rPr>
          <w:rFonts w:asciiTheme="minorHAnsi" w:hAnsiTheme="minorHAnsi" w:cstheme="minorHAnsi"/>
          <w:bCs/>
          <w:sz w:val="24"/>
          <w:szCs w:val="24"/>
        </w:rPr>
        <w:br/>
        <w:t xml:space="preserve">   </w:t>
      </w:r>
      <w:r w:rsidRPr="00B35168">
        <w:rPr>
          <w:rFonts w:asciiTheme="minorHAnsi" w:hAnsiTheme="minorHAnsi" w:cstheme="minorHAnsi"/>
          <w:bCs/>
          <w:sz w:val="24"/>
          <w:szCs w:val="24"/>
        </w:rPr>
        <w:t xml:space="preserve">zbliżeniowych – wjazd –  należy włączyć w system sterowania szlabanu </w:t>
      </w:r>
    </w:p>
    <w:p w:rsidR="00B35168" w:rsidRPr="00B35168" w:rsidRDefault="00B35168" w:rsidP="00B35168">
      <w:pPr>
        <w:pStyle w:val="Bezodstpw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351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B35168">
        <w:rPr>
          <w:rFonts w:asciiTheme="minorHAnsi" w:hAnsiTheme="minorHAnsi" w:cstheme="minorHAnsi"/>
          <w:bCs/>
          <w:sz w:val="24"/>
          <w:szCs w:val="24"/>
        </w:rPr>
        <w:t xml:space="preserve"> istniejąca pętla indukcyjna pod kostką brukową – otwierająca automatycznie przed pojazdem </w:t>
      </w:r>
      <w:r w:rsidR="004052FA">
        <w:rPr>
          <w:rFonts w:asciiTheme="minorHAnsi" w:hAnsiTheme="minorHAnsi" w:cstheme="minorHAnsi"/>
          <w:bCs/>
          <w:sz w:val="24"/>
          <w:szCs w:val="24"/>
        </w:rPr>
        <w:br/>
        <w:t xml:space="preserve">   </w:t>
      </w:r>
      <w:r w:rsidRPr="00B35168">
        <w:rPr>
          <w:rFonts w:asciiTheme="minorHAnsi" w:hAnsiTheme="minorHAnsi" w:cstheme="minorHAnsi"/>
          <w:bCs/>
          <w:sz w:val="24"/>
          <w:szCs w:val="24"/>
        </w:rPr>
        <w:t>– wyjazd –  należy włączyć w system sterowania szlabanu.</w:t>
      </w:r>
    </w:p>
    <w:p w:rsidR="00B35168" w:rsidRPr="00B35168" w:rsidRDefault="00B35168" w:rsidP="00B35168">
      <w:pPr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35168" w:rsidRPr="00B35168" w:rsidRDefault="00B35168" w:rsidP="00B35168">
      <w:pPr>
        <w:pStyle w:val="Akapitzlist"/>
        <w:suppressAutoHyphens/>
        <w:ind w:left="786"/>
        <w:rPr>
          <w:rFonts w:asciiTheme="minorHAnsi" w:hAnsiTheme="minorHAnsi" w:cstheme="minorHAnsi"/>
          <w:sz w:val="24"/>
          <w:szCs w:val="24"/>
        </w:rPr>
      </w:pPr>
    </w:p>
    <w:p w:rsidR="0075048B" w:rsidRPr="00B35168" w:rsidRDefault="0075048B" w:rsidP="005816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5048B" w:rsidRPr="00B35168" w:rsidRDefault="0075048B" w:rsidP="002244BF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5048B" w:rsidRPr="00B35168" w:rsidRDefault="0075048B" w:rsidP="002244BF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3A458A" w:rsidRPr="00B35168" w:rsidRDefault="003A458A" w:rsidP="003A458A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3A458A" w:rsidRPr="00B35168" w:rsidSect="00B664C4">
      <w:headerReference w:type="default" r:id="rId10"/>
      <w:footerReference w:type="default" r:id="rId11"/>
      <w:pgSz w:w="11906" w:h="16838"/>
      <w:pgMar w:top="1418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7A" w:rsidRDefault="00336B7A" w:rsidP="004D3D19">
      <w:pPr>
        <w:spacing w:after="0" w:line="240" w:lineRule="auto"/>
      </w:pPr>
      <w:r>
        <w:separator/>
      </w:r>
    </w:p>
  </w:endnote>
  <w:endnote w:type="continuationSeparator" w:id="0">
    <w:p w:rsidR="00336B7A" w:rsidRDefault="00336B7A" w:rsidP="004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A8" w:rsidRDefault="000F74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6062980</wp:posOffset>
              </wp:positionH>
              <wp:positionV relativeFrom="paragraph">
                <wp:posOffset>-24765</wp:posOffset>
              </wp:positionV>
              <wp:extent cx="215900" cy="0"/>
              <wp:effectExtent l="14605" t="13335" r="17145" b="152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536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77.4pt;margin-top:-1.95pt;width:1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" strokecolor="#0f6eb2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5701030</wp:posOffset>
              </wp:positionH>
              <wp:positionV relativeFrom="paragraph">
                <wp:posOffset>-25400</wp:posOffset>
              </wp:positionV>
              <wp:extent cx="360045" cy="635"/>
              <wp:effectExtent l="14605" t="12700" r="15875" b="1524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F10AE" id="AutoShape 6" o:spid="_x0000_s1026" type="#_x0000_t32" style="position:absolute;margin-left:448.9pt;margin-top:-2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" strokecolor="#ffc900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-490855</wp:posOffset>
              </wp:positionV>
              <wp:extent cx="2298700" cy="514350"/>
              <wp:effectExtent l="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A8" w:rsidRPr="00203929" w:rsidRDefault="007230A8" w:rsidP="001336F0">
                          <w:pPr>
                            <w:spacing w:after="0" w:line="240" w:lineRule="auto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5420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zaopatrzenie@op.policja.gov.pl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www.opolska.policja.gov.pl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7.5pt;margin-top:-38.65pt;width:181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u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2huqzMOOgOnhwHczB6OocsuUz3cy+qbRkIuWyo27FYpObaM1sAutDf9i6sT&#10;jrYg6/GjrCEM3RrpgPaN6m3poBgI0KFLT6fOWCoVHEZRmswDMFVgi0PyLna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" filled="f" stroked="f">
              <v:textbox>
                <w:txbxContent>
                  <w:p w:rsidR="007230A8" w:rsidRPr="00203929" w:rsidRDefault="007230A8" w:rsidP="001336F0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5420D">
                      <w:rPr>
                        <w:rFonts w:ascii="Cambria" w:hAnsi="Cambria" w:cs="Cambria"/>
                        <w:sz w:val="18"/>
                        <w:szCs w:val="18"/>
                      </w:rPr>
                      <w:t>zaopatrzenie@op.policja.gov.pl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www.opolska.policja.gov.pl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1602105</wp:posOffset>
              </wp:positionH>
              <wp:positionV relativeFrom="paragraph">
                <wp:posOffset>-490855</wp:posOffset>
              </wp:positionV>
              <wp:extent cx="2933700" cy="825500"/>
              <wp:effectExtent l="1905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A8" w:rsidRPr="00203929" w:rsidRDefault="00433E9A" w:rsidP="001336F0">
                          <w:pPr>
                            <w:spacing w:after="0" w:line="240" w:lineRule="auto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bookmarkStart w:id="1" w:name="_Hlk66881709"/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tel. 47 861 25 02, tel. resort 861 25 21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 xml:space="preserve">fax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47 861 25 04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, fax  resort 861 2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5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0</w:t>
                          </w:r>
                          <w:r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</w:t>
                          </w:r>
                          <w:bookmarkEnd w:id="1"/>
                          <w:r w:rsidR="007230A8" w:rsidRPr="00203929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26.15pt;margin-top:-38.65pt;width:231pt;height: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1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" filled="f" stroked="f">
              <v:textbox>
                <w:txbxContent>
                  <w:p w:rsidR="007230A8" w:rsidRPr="00203929" w:rsidRDefault="00433E9A" w:rsidP="001336F0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bookmarkStart w:id="1" w:name="_Hlk66881709"/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tel. 47 861 25 02, tel. resort 861 25 21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 xml:space="preserve">fax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47 861 25 04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, fax  resort 861 2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5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>0</w:t>
                    </w:r>
                    <w:r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t>4</w:t>
                    </w:r>
                    <w:bookmarkEnd w:id="1"/>
                    <w:r w:rsidR="007230A8" w:rsidRPr="00203929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-655320</wp:posOffset>
              </wp:positionH>
              <wp:positionV relativeFrom="paragraph">
                <wp:posOffset>-490855</wp:posOffset>
              </wp:positionV>
              <wp:extent cx="1457325" cy="1019175"/>
              <wp:effectExtent l="190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A8" w:rsidRPr="009A23CD" w:rsidRDefault="007230A8" w:rsidP="0088681E">
                          <w:pPr>
                            <w:spacing w:after="0" w:line="240" w:lineRule="auto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>45-077 Opole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  <w:t xml:space="preserve">ul. Korfantego 2 </w:t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  <w:r w:rsidRPr="009A23CD"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7230A8" w:rsidRPr="00304346" w:rsidRDefault="007230A8" w:rsidP="005707F0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51.6pt;margin-top:-38.65pt;width:114.7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IO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" filled="f" stroked="f">
              <v:textbox>
                <w:txbxContent>
                  <w:p w:rsidR="007230A8" w:rsidRPr="009A23CD" w:rsidRDefault="007230A8" w:rsidP="0088681E">
                    <w:pPr>
                      <w:spacing w:after="0" w:line="240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t>45-077 Opole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  <w:t xml:space="preserve">ul. Korfantego 2 </w:t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  <w:r w:rsidRPr="009A23CD">
                      <w:rPr>
                        <w:rFonts w:ascii="Cambria" w:hAnsi="Cambria" w:cs="Cambria"/>
                        <w:sz w:val="18"/>
                        <w:szCs w:val="18"/>
                      </w:rPr>
                      <w:br/>
                    </w:r>
                  </w:p>
                  <w:p w:rsidR="007230A8" w:rsidRPr="00304346" w:rsidRDefault="007230A8" w:rsidP="005707F0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-518160</wp:posOffset>
              </wp:positionV>
              <wp:extent cx="6854825" cy="0"/>
              <wp:effectExtent l="6350" t="5715" r="6350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8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B0D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4.5pt;margin-top:-40.8pt;width:53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9HgIAADw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163" w:rsidRDefault="00F61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7A" w:rsidRDefault="00336B7A" w:rsidP="004D3D19">
      <w:pPr>
        <w:spacing w:after="0" w:line="240" w:lineRule="auto"/>
      </w:pPr>
      <w:r>
        <w:separator/>
      </w:r>
    </w:p>
  </w:footnote>
  <w:footnote w:type="continuationSeparator" w:id="0">
    <w:p w:rsidR="00336B7A" w:rsidRDefault="00336B7A" w:rsidP="004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A8" w:rsidRDefault="007230A8" w:rsidP="008A7533">
    <w:pPr>
      <w:pStyle w:val="Nagwek"/>
    </w:pPr>
    <w:r>
      <w:t xml:space="preserve">            </w:t>
    </w:r>
  </w:p>
  <w:p w:rsidR="007230A8" w:rsidRDefault="000F7407" w:rsidP="008A7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10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38735</wp:posOffset>
              </wp:positionV>
              <wp:extent cx="4283075" cy="857250"/>
              <wp:effectExtent l="3810" t="63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A8" w:rsidRPr="008E73D3" w:rsidRDefault="007230A8" w:rsidP="005A0393">
                          <w:pPr>
                            <w:spacing w:after="0" w:line="240" w:lineRule="auto"/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  <w:t>KOMENDA WOJEWÓDZKA POLICJI</w:t>
                          </w:r>
                        </w:p>
                        <w:p w:rsidR="007230A8" w:rsidRPr="008E73D3" w:rsidRDefault="007230A8" w:rsidP="00A31BC4">
                          <w:pPr>
                            <w:spacing w:after="0"/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8E73D3"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  <w:t>W OPOLU</w:t>
                          </w:r>
                        </w:p>
                        <w:p w:rsidR="007230A8" w:rsidRPr="00650758" w:rsidRDefault="007230A8" w:rsidP="005A0393">
                          <w:pPr>
                            <w:spacing w:before="120" w:after="0" w:line="360" w:lineRule="auto"/>
                            <w:rPr>
                              <w:rFonts w:ascii="Cambria" w:hAnsi="Cambria"/>
                            </w:rPr>
                          </w:pPr>
                          <w:r w:rsidRPr="00650758">
                            <w:rPr>
                              <w:rFonts w:ascii="Cambria" w:hAnsi="Cambria"/>
                            </w:rPr>
                            <w:t xml:space="preserve">Wydział </w:t>
                          </w:r>
                          <w:r>
                            <w:rPr>
                              <w:rFonts w:ascii="Cambria" w:hAnsi="Cambria"/>
                            </w:rPr>
                            <w:t>Zaopatrzenia</w:t>
                          </w:r>
                        </w:p>
                        <w:p w:rsidR="007230A8" w:rsidRDefault="007230A8" w:rsidP="00B92E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8pt;margin-top:3.05pt;width:337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7N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" filled="f" stroked="f">
              <v:textbox>
                <w:txbxContent>
                  <w:p w:rsidR="007230A8" w:rsidRPr="008E73D3" w:rsidRDefault="007230A8" w:rsidP="005A0393">
                    <w:pPr>
                      <w:spacing w:after="0" w:line="240" w:lineRule="auto"/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Arial"/>
                        <w:sz w:val="24"/>
                        <w:szCs w:val="24"/>
                      </w:rPr>
                      <w:t>KOMENDA WOJEWÓDZKA POLICJI</w:t>
                    </w:r>
                  </w:p>
                  <w:p w:rsidR="007230A8" w:rsidRPr="008E73D3" w:rsidRDefault="007230A8" w:rsidP="00A31BC4">
                    <w:pPr>
                      <w:spacing w:after="0"/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8E73D3">
                      <w:rPr>
                        <w:rFonts w:ascii="Cambria" w:hAnsi="Cambria" w:cs="Arial"/>
                        <w:sz w:val="24"/>
                        <w:szCs w:val="24"/>
                      </w:rPr>
                      <w:t>W OPOLU</w:t>
                    </w:r>
                  </w:p>
                  <w:p w:rsidR="007230A8" w:rsidRPr="00650758" w:rsidRDefault="007230A8" w:rsidP="005A0393">
                    <w:pPr>
                      <w:spacing w:before="120" w:after="0" w:line="360" w:lineRule="auto"/>
                      <w:rPr>
                        <w:rFonts w:ascii="Cambria" w:hAnsi="Cambria"/>
                      </w:rPr>
                    </w:pPr>
                    <w:r w:rsidRPr="00650758">
                      <w:rPr>
                        <w:rFonts w:ascii="Cambria" w:hAnsi="Cambria"/>
                      </w:rPr>
                      <w:t xml:space="preserve">Wydział </w:t>
                    </w:r>
                    <w:r>
                      <w:rPr>
                        <w:rFonts w:ascii="Cambria" w:hAnsi="Cambria"/>
                      </w:rPr>
                      <w:t>Zaopatrzenia</w:t>
                    </w:r>
                  </w:p>
                  <w:p w:rsidR="007230A8" w:rsidRDefault="007230A8" w:rsidP="00B92EF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114935</wp:posOffset>
              </wp:positionV>
              <wp:extent cx="0" cy="360045"/>
              <wp:effectExtent l="12700" t="19685" r="15875" b="2032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C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992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.75pt;margin-top:9.0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" strokecolor="#ffc900" strokeweight="2pt"/>
          </w:pict>
        </mc:Fallback>
      </mc:AlternateContent>
    </w:r>
  </w:p>
  <w:p w:rsidR="007230A8" w:rsidRDefault="007230A8" w:rsidP="008A7533">
    <w:pPr>
      <w:pStyle w:val="Nagwek"/>
    </w:pPr>
  </w:p>
  <w:p w:rsidR="007230A8" w:rsidRDefault="000F7407" w:rsidP="008A75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133350</wp:posOffset>
              </wp:positionV>
              <wp:extent cx="635" cy="215900"/>
              <wp:effectExtent l="13335" t="19050" r="14605" b="1270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1590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F6E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950C9" id="AutoShape 4" o:spid="_x0000_s1026" type="#_x0000_t32" style="position:absolute;margin-left:28.8pt;margin-top:10.5pt;width:.0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" strokecolor="#0f6eb2" strokeweight="2pt"/>
          </w:pict>
        </mc:Fallback>
      </mc:AlternateContent>
    </w:r>
    <w:r w:rsidR="007230A8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4A" w:rsidRDefault="0012424A" w:rsidP="008A7533">
    <w:pPr>
      <w:pStyle w:val="Nagwek"/>
    </w:pPr>
    <w:r>
      <w:t xml:space="preserve">            </w:t>
    </w:r>
  </w:p>
  <w:p w:rsidR="0012424A" w:rsidRDefault="0012424A" w:rsidP="008A7533">
    <w:pPr>
      <w:pStyle w:val="Nagwek"/>
    </w:pPr>
  </w:p>
  <w:p w:rsidR="0012424A" w:rsidRDefault="0012424A" w:rsidP="008A7533">
    <w:pPr>
      <w:pStyle w:val="Nagwek"/>
    </w:pPr>
  </w:p>
  <w:p w:rsidR="0012424A" w:rsidRDefault="0012424A" w:rsidP="008A7533">
    <w:pPr>
      <w:pStyle w:val="Nagwek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7A8"/>
    <w:multiLevelType w:val="hybridMultilevel"/>
    <w:tmpl w:val="BD18C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D89"/>
    <w:multiLevelType w:val="hybridMultilevel"/>
    <w:tmpl w:val="6BB20FDC"/>
    <w:lvl w:ilvl="0" w:tplc="E438C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7770"/>
    <w:multiLevelType w:val="hybridMultilevel"/>
    <w:tmpl w:val="9A7AA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F4D"/>
    <w:multiLevelType w:val="hybridMultilevel"/>
    <w:tmpl w:val="11240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C757CC"/>
    <w:multiLevelType w:val="hybridMultilevel"/>
    <w:tmpl w:val="DA72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558E"/>
    <w:multiLevelType w:val="hybridMultilevel"/>
    <w:tmpl w:val="C81A2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18A1"/>
    <w:multiLevelType w:val="hybridMultilevel"/>
    <w:tmpl w:val="E44E0B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5393687E"/>
    <w:multiLevelType w:val="hybridMultilevel"/>
    <w:tmpl w:val="EA704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176A6"/>
    <w:multiLevelType w:val="hybridMultilevel"/>
    <w:tmpl w:val="4370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434F"/>
    <w:multiLevelType w:val="hybridMultilevel"/>
    <w:tmpl w:val="DF7C4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00468"/>
    <w:multiLevelType w:val="hybridMultilevel"/>
    <w:tmpl w:val="89621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4303"/>
    <w:multiLevelType w:val="hybridMultilevel"/>
    <w:tmpl w:val="4A88B230"/>
    <w:lvl w:ilvl="0" w:tplc="2BCCB4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3E94"/>
    <w:multiLevelType w:val="hybridMultilevel"/>
    <w:tmpl w:val="124E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7269"/>
    <w:multiLevelType w:val="hybridMultilevel"/>
    <w:tmpl w:val="C66C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19"/>
    <w:rsid w:val="000057F3"/>
    <w:rsid w:val="00046C50"/>
    <w:rsid w:val="000524D5"/>
    <w:rsid w:val="000813C4"/>
    <w:rsid w:val="00096DED"/>
    <w:rsid w:val="000E4FF2"/>
    <w:rsid w:val="000F7407"/>
    <w:rsid w:val="00114389"/>
    <w:rsid w:val="0012424A"/>
    <w:rsid w:val="001336F0"/>
    <w:rsid w:val="00140430"/>
    <w:rsid w:val="00145EC7"/>
    <w:rsid w:val="00155172"/>
    <w:rsid w:val="001844AD"/>
    <w:rsid w:val="001C13E1"/>
    <w:rsid w:val="001C72C6"/>
    <w:rsid w:val="001D6CDE"/>
    <w:rsid w:val="001E54F7"/>
    <w:rsid w:val="001E6C26"/>
    <w:rsid w:val="001F5A12"/>
    <w:rsid w:val="00203929"/>
    <w:rsid w:val="00215046"/>
    <w:rsid w:val="002244BF"/>
    <w:rsid w:val="002310E4"/>
    <w:rsid w:val="00241A35"/>
    <w:rsid w:val="00272CEA"/>
    <w:rsid w:val="002777DF"/>
    <w:rsid w:val="002B4145"/>
    <w:rsid w:val="002B7834"/>
    <w:rsid w:val="002D67BB"/>
    <w:rsid w:val="002E3A7A"/>
    <w:rsid w:val="003042CD"/>
    <w:rsid w:val="00304346"/>
    <w:rsid w:val="00336B7A"/>
    <w:rsid w:val="0033750F"/>
    <w:rsid w:val="003634DD"/>
    <w:rsid w:val="0037232E"/>
    <w:rsid w:val="00386266"/>
    <w:rsid w:val="003A28FA"/>
    <w:rsid w:val="003A458A"/>
    <w:rsid w:val="003E3543"/>
    <w:rsid w:val="003F0A3A"/>
    <w:rsid w:val="004000E2"/>
    <w:rsid w:val="004052FA"/>
    <w:rsid w:val="00430A5C"/>
    <w:rsid w:val="00433E9A"/>
    <w:rsid w:val="00436D87"/>
    <w:rsid w:val="004379AF"/>
    <w:rsid w:val="004573C3"/>
    <w:rsid w:val="00463214"/>
    <w:rsid w:val="00467AA6"/>
    <w:rsid w:val="00467B7E"/>
    <w:rsid w:val="004B6A49"/>
    <w:rsid w:val="004C0E3C"/>
    <w:rsid w:val="004D142D"/>
    <w:rsid w:val="004D3D19"/>
    <w:rsid w:val="004D58E4"/>
    <w:rsid w:val="004E4126"/>
    <w:rsid w:val="004F7E83"/>
    <w:rsid w:val="00557A5C"/>
    <w:rsid w:val="005705C6"/>
    <w:rsid w:val="005707F0"/>
    <w:rsid w:val="0057152E"/>
    <w:rsid w:val="005774DD"/>
    <w:rsid w:val="00581644"/>
    <w:rsid w:val="00593E5E"/>
    <w:rsid w:val="005A0393"/>
    <w:rsid w:val="005B72C7"/>
    <w:rsid w:val="005D546C"/>
    <w:rsid w:val="00604546"/>
    <w:rsid w:val="00623FF3"/>
    <w:rsid w:val="00641A1F"/>
    <w:rsid w:val="00650758"/>
    <w:rsid w:val="0065420D"/>
    <w:rsid w:val="00654CA2"/>
    <w:rsid w:val="00675C44"/>
    <w:rsid w:val="006827FD"/>
    <w:rsid w:val="006A6075"/>
    <w:rsid w:val="006B0F45"/>
    <w:rsid w:val="006D570E"/>
    <w:rsid w:val="006F289E"/>
    <w:rsid w:val="007230A8"/>
    <w:rsid w:val="0075048B"/>
    <w:rsid w:val="00757358"/>
    <w:rsid w:val="00783864"/>
    <w:rsid w:val="007B4848"/>
    <w:rsid w:val="0084630E"/>
    <w:rsid w:val="00856B7C"/>
    <w:rsid w:val="00877B91"/>
    <w:rsid w:val="0088681E"/>
    <w:rsid w:val="008A03AA"/>
    <w:rsid w:val="008A486A"/>
    <w:rsid w:val="008A59DA"/>
    <w:rsid w:val="008A7533"/>
    <w:rsid w:val="008B4E8E"/>
    <w:rsid w:val="008B7DE9"/>
    <w:rsid w:val="008C249E"/>
    <w:rsid w:val="008E73D3"/>
    <w:rsid w:val="009075AF"/>
    <w:rsid w:val="009426D5"/>
    <w:rsid w:val="00944471"/>
    <w:rsid w:val="009445DD"/>
    <w:rsid w:val="009466C7"/>
    <w:rsid w:val="009504F7"/>
    <w:rsid w:val="00957A0B"/>
    <w:rsid w:val="009609C3"/>
    <w:rsid w:val="00970B4C"/>
    <w:rsid w:val="00990FFC"/>
    <w:rsid w:val="00993DFC"/>
    <w:rsid w:val="009960CC"/>
    <w:rsid w:val="009A23CD"/>
    <w:rsid w:val="009B71C8"/>
    <w:rsid w:val="00A03F67"/>
    <w:rsid w:val="00A043BA"/>
    <w:rsid w:val="00A125B3"/>
    <w:rsid w:val="00A31BC4"/>
    <w:rsid w:val="00A34A87"/>
    <w:rsid w:val="00A44B49"/>
    <w:rsid w:val="00A56D13"/>
    <w:rsid w:val="00A57F1D"/>
    <w:rsid w:val="00A66B24"/>
    <w:rsid w:val="00A921EA"/>
    <w:rsid w:val="00AB3224"/>
    <w:rsid w:val="00AE2552"/>
    <w:rsid w:val="00AE5737"/>
    <w:rsid w:val="00B35168"/>
    <w:rsid w:val="00B405A7"/>
    <w:rsid w:val="00B664C4"/>
    <w:rsid w:val="00B77FAA"/>
    <w:rsid w:val="00B92EF7"/>
    <w:rsid w:val="00BB7460"/>
    <w:rsid w:val="00BE65A5"/>
    <w:rsid w:val="00BF2DEE"/>
    <w:rsid w:val="00C11CA4"/>
    <w:rsid w:val="00C2188F"/>
    <w:rsid w:val="00C35BFA"/>
    <w:rsid w:val="00C7736B"/>
    <w:rsid w:val="00C80F42"/>
    <w:rsid w:val="00C90735"/>
    <w:rsid w:val="00CA578F"/>
    <w:rsid w:val="00CB1DA1"/>
    <w:rsid w:val="00CE10C0"/>
    <w:rsid w:val="00CE6550"/>
    <w:rsid w:val="00D02C96"/>
    <w:rsid w:val="00D05D0F"/>
    <w:rsid w:val="00D225A4"/>
    <w:rsid w:val="00D27545"/>
    <w:rsid w:val="00D45C8C"/>
    <w:rsid w:val="00D73DAF"/>
    <w:rsid w:val="00D77A9E"/>
    <w:rsid w:val="00D80CD3"/>
    <w:rsid w:val="00D923FF"/>
    <w:rsid w:val="00D97FFE"/>
    <w:rsid w:val="00DA1F08"/>
    <w:rsid w:val="00DA6C74"/>
    <w:rsid w:val="00DC1E13"/>
    <w:rsid w:val="00DC7E62"/>
    <w:rsid w:val="00DD534F"/>
    <w:rsid w:val="00DE3323"/>
    <w:rsid w:val="00DE7B92"/>
    <w:rsid w:val="00DF43B9"/>
    <w:rsid w:val="00E01EDA"/>
    <w:rsid w:val="00E03287"/>
    <w:rsid w:val="00E3674D"/>
    <w:rsid w:val="00E65012"/>
    <w:rsid w:val="00E655D3"/>
    <w:rsid w:val="00E70058"/>
    <w:rsid w:val="00EB781F"/>
    <w:rsid w:val="00EE04ED"/>
    <w:rsid w:val="00EE072A"/>
    <w:rsid w:val="00EE08C7"/>
    <w:rsid w:val="00F01C26"/>
    <w:rsid w:val="00F11D2B"/>
    <w:rsid w:val="00F56F83"/>
    <w:rsid w:val="00F61163"/>
    <w:rsid w:val="00F668C3"/>
    <w:rsid w:val="00F8254C"/>
    <w:rsid w:val="00FB2103"/>
    <w:rsid w:val="00FB29C1"/>
    <w:rsid w:val="00FB5970"/>
    <w:rsid w:val="00FC5AFF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15F758"/>
  <w15:docId w15:val="{BBA074AC-DED6-4C48-9D62-9372D43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35168"/>
    <w:pPr>
      <w:keepNext/>
      <w:spacing w:after="0" w:line="240" w:lineRule="auto"/>
      <w:ind w:left="924" w:hanging="357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99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110"/>
    </w:rPr>
  </w:style>
  <w:style w:type="character" w:customStyle="1" w:styleId="CytatintensywnyZnak">
    <w:name w:val="Cytat intensywny Znak"/>
    <w:link w:val="Cytatintensywny"/>
    <w:uiPriority w:val="99"/>
    <w:locked/>
    <w:rsid w:val="00F668C3"/>
    <w:rPr>
      <w:rFonts w:cs="Times New Roman"/>
      <w:b/>
      <w:bCs/>
      <w:i/>
      <w:iCs/>
      <w:color w:val="4F81BD"/>
      <w:sz w:val="110"/>
    </w:rPr>
  </w:style>
  <w:style w:type="character" w:styleId="Uwydatnienie">
    <w:name w:val="Emphasis"/>
    <w:uiPriority w:val="99"/>
    <w:qFormat/>
    <w:rsid w:val="00F668C3"/>
    <w:rPr>
      <w:rFonts w:ascii="Franklin Gothic Book" w:hAnsi="Franklin Gothic Book" w:cs="Times New Roman"/>
      <w:iCs/>
      <w:sz w:val="56"/>
    </w:rPr>
  </w:style>
  <w:style w:type="paragraph" w:styleId="Nagwek">
    <w:name w:val="header"/>
    <w:basedOn w:val="Normalny"/>
    <w:link w:val="NagwekZnak"/>
    <w:uiPriority w:val="99"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D3D1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D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4D3D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3D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04346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8681E"/>
    <w:pPr>
      <w:jc w:val="both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420D"/>
    <w:pPr>
      <w:tabs>
        <w:tab w:val="left" w:pos="5103"/>
      </w:tabs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23FF3"/>
    <w:rPr>
      <w:rFonts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4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48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35168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B351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DE66-7A2E-4ACE-AAD3-874205B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812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Pracownik</dc:creator>
  <cp:keywords/>
  <dc:description/>
  <cp:lastModifiedBy>Pracownik</cp:lastModifiedBy>
  <cp:revision>13</cp:revision>
  <cp:lastPrinted>2022-01-27T10:18:00Z</cp:lastPrinted>
  <dcterms:created xsi:type="dcterms:W3CDTF">2022-02-04T07:15:00Z</dcterms:created>
  <dcterms:modified xsi:type="dcterms:W3CDTF">2022-02-17T09:59:00Z</dcterms:modified>
</cp:coreProperties>
</file>