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94" w:rsidRPr="0047168C" w:rsidRDefault="001C7894" w:rsidP="00CC79AB">
      <w:pPr>
        <w:pStyle w:val="Nagwek1"/>
        <w:spacing w:line="276" w:lineRule="auto"/>
        <w:rPr>
          <w:b/>
          <w:sz w:val="22"/>
          <w:szCs w:val="22"/>
        </w:rPr>
      </w:pPr>
    </w:p>
    <w:tbl>
      <w:tblPr>
        <w:tblW w:w="9577" w:type="dxa"/>
        <w:tblLook w:val="00A0"/>
      </w:tblPr>
      <w:tblGrid>
        <w:gridCol w:w="5778"/>
        <w:gridCol w:w="3799"/>
      </w:tblGrid>
      <w:tr w:rsidR="002276D4" w:rsidRPr="0047168C" w:rsidTr="002276D4">
        <w:trPr>
          <w:trHeight w:val="726"/>
        </w:trPr>
        <w:tc>
          <w:tcPr>
            <w:tcW w:w="9577" w:type="dxa"/>
            <w:gridSpan w:val="2"/>
            <w:vAlign w:val="center"/>
          </w:tcPr>
          <w:p w:rsidR="00EC31BA" w:rsidRPr="00DE6952" w:rsidRDefault="00EC31BA" w:rsidP="00EC31BA">
            <w:pPr>
              <w:pStyle w:val="Tekstpodstawowy"/>
              <w:spacing w:after="40"/>
              <w:jc w:val="center"/>
              <w:rPr>
                <w:rFonts w:cs="Segoe UI"/>
                <w:color w:val="auto"/>
                <w:sz w:val="20"/>
              </w:rPr>
            </w:pPr>
            <w:r w:rsidRPr="00DE6952">
              <w:rPr>
                <w:rFonts w:cs="Segoe UI"/>
                <w:color w:val="auto"/>
                <w:sz w:val="20"/>
              </w:rPr>
              <w:t>SPECYFIKACJA ISTOTNYCH WARUNKÓW ZAMÓWIENIA PROWADZONEGO W TRYBIE PRZETARGU NIEOGRANICZONEGO O WARTOŚCI WIĘKSZEJ NIŻ WYRAŻONA W ZŁOTYCH</w:t>
            </w:r>
            <w:r w:rsidR="00A14E1B">
              <w:rPr>
                <w:rFonts w:cs="Segoe UI"/>
                <w:color w:val="auto"/>
                <w:sz w:val="20"/>
              </w:rPr>
              <w:t xml:space="preserve"> RÓWNOWARTOŚĆ KWOTY 214</w:t>
            </w:r>
            <w:r>
              <w:rPr>
                <w:rFonts w:cs="Segoe UI"/>
                <w:color w:val="auto"/>
                <w:sz w:val="20"/>
              </w:rPr>
              <w:t>.000</w:t>
            </w:r>
            <w:r w:rsidR="00A14E1B">
              <w:rPr>
                <w:rFonts w:cs="Segoe UI"/>
                <w:color w:val="auto"/>
                <w:sz w:val="20"/>
              </w:rPr>
              <w:t xml:space="preserve"> euro</w:t>
            </w:r>
            <w:r>
              <w:rPr>
                <w:rFonts w:cs="Segoe UI"/>
                <w:color w:val="auto"/>
                <w:sz w:val="20"/>
              </w:rPr>
              <w:t xml:space="preserve"> </w:t>
            </w:r>
          </w:p>
          <w:p w:rsidR="00EC31BA" w:rsidRPr="00DE6952" w:rsidRDefault="00EC31BA" w:rsidP="00EC31BA">
            <w:pPr>
              <w:pStyle w:val="Tekstpodstawowy"/>
              <w:spacing w:after="40"/>
              <w:rPr>
                <w:color w:val="auto"/>
                <w:sz w:val="20"/>
              </w:rPr>
            </w:pPr>
            <w:r w:rsidRPr="00DE6952">
              <w:rPr>
                <w:color w:val="auto"/>
                <w:sz w:val="20"/>
              </w:rPr>
              <w:t>Zamawiający:</w:t>
            </w:r>
          </w:p>
          <w:p w:rsidR="00EC31BA" w:rsidRPr="00DE6952" w:rsidRDefault="00EC31BA" w:rsidP="00EC31BA">
            <w:pPr>
              <w:pStyle w:val="Tekstpodstawowy"/>
              <w:spacing w:after="40"/>
              <w:rPr>
                <w:color w:val="auto"/>
                <w:sz w:val="20"/>
              </w:rPr>
            </w:pPr>
            <w:r w:rsidRPr="00DE6952">
              <w:rPr>
                <w:color w:val="auto"/>
                <w:sz w:val="20"/>
              </w:rPr>
              <w:t>Szpital Wielospecjalistyczny im. dr Ludwika Błażka w Inowrocławiu</w:t>
            </w:r>
          </w:p>
          <w:p w:rsidR="00EC31BA" w:rsidRPr="00DE6952" w:rsidRDefault="00EC31BA" w:rsidP="00EC31BA">
            <w:pPr>
              <w:pStyle w:val="Tekstpodstawowy"/>
              <w:spacing w:after="40"/>
              <w:rPr>
                <w:color w:val="auto"/>
                <w:sz w:val="20"/>
              </w:rPr>
            </w:pPr>
            <w:r w:rsidRPr="00DE6952">
              <w:rPr>
                <w:color w:val="auto"/>
                <w:sz w:val="20"/>
              </w:rPr>
              <w:t>ul. Poznańska 97</w:t>
            </w:r>
          </w:p>
          <w:p w:rsidR="00EC31BA" w:rsidRPr="00DE6952" w:rsidRDefault="00EC31BA" w:rsidP="00EC31BA">
            <w:pPr>
              <w:pStyle w:val="Tekstpodstawowy"/>
              <w:spacing w:after="40"/>
              <w:rPr>
                <w:color w:val="auto"/>
                <w:sz w:val="20"/>
              </w:rPr>
            </w:pPr>
            <w:r w:rsidRPr="00DE6952">
              <w:rPr>
                <w:color w:val="auto"/>
                <w:sz w:val="20"/>
              </w:rPr>
              <w:t>88-100 Inowrocław</w:t>
            </w:r>
          </w:p>
          <w:p w:rsidR="00EC31BA" w:rsidRPr="00DE6952" w:rsidRDefault="00EC31BA" w:rsidP="00EC31BA">
            <w:pPr>
              <w:pStyle w:val="Tekstpodstawowy"/>
              <w:spacing w:after="40"/>
              <w:rPr>
                <w:color w:val="auto"/>
                <w:sz w:val="20"/>
              </w:rPr>
            </w:pPr>
            <w:r w:rsidRPr="00DE6952">
              <w:rPr>
                <w:color w:val="auto"/>
                <w:sz w:val="20"/>
              </w:rPr>
              <w:t>woj. kujawsko-pomorskie</w:t>
            </w:r>
          </w:p>
          <w:p w:rsidR="002276D4" w:rsidRPr="0047168C" w:rsidRDefault="002276D4" w:rsidP="00EC31BA">
            <w:pPr>
              <w:pStyle w:val="Tekstpodstawowy"/>
              <w:spacing w:after="40"/>
              <w:rPr>
                <w:color w:val="auto"/>
                <w:szCs w:val="22"/>
              </w:rPr>
            </w:pPr>
            <w:bookmarkStart w:id="0" w:name="_GoBack"/>
            <w:bookmarkEnd w:id="0"/>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r w:rsidRPr="0047168C">
              <w:rPr>
                <w:rFonts w:eastAsia="MS Mincho"/>
                <w:b/>
                <w:color w:val="auto"/>
                <w:sz w:val="22"/>
                <w:szCs w:val="22"/>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74.7pt" o:ole="">
                  <v:imagedata r:id="rId8" o:title=""/>
                </v:shape>
                <o:OLEObject Type="Embed" ProgID="PBrush" ShapeID="_x0000_i1025" DrawAspect="Content" ObjectID="_1648550994" r:id="rId9"/>
              </w:object>
            </w:r>
          </w:p>
          <w:p w:rsidR="002276D4" w:rsidRPr="0047168C" w:rsidRDefault="002276D4">
            <w:pPr>
              <w:pStyle w:val="Tekstpodstawowy"/>
              <w:spacing w:after="40"/>
              <w:jc w:val="center"/>
              <w:rPr>
                <w:b/>
                <w:color w:val="auto"/>
                <w:szCs w:val="22"/>
              </w:rPr>
            </w:pPr>
          </w:p>
          <w:p w:rsidR="002276D4" w:rsidRPr="00EC31BA" w:rsidRDefault="00EC31BA">
            <w:pPr>
              <w:pStyle w:val="Tekstpodstawowy"/>
              <w:spacing w:after="40"/>
              <w:jc w:val="center"/>
              <w:rPr>
                <w:b/>
                <w:color w:val="auto"/>
                <w:szCs w:val="22"/>
              </w:rPr>
            </w:pPr>
            <w:r w:rsidRPr="00EC31BA">
              <w:rPr>
                <w:b/>
                <w:color w:val="auto"/>
                <w:szCs w:val="22"/>
              </w:rPr>
              <w:t>Oz</w:t>
            </w:r>
            <w:r w:rsidR="00743440">
              <w:rPr>
                <w:b/>
                <w:color w:val="auto"/>
                <w:szCs w:val="22"/>
              </w:rPr>
              <w:t>naczenie postępowania : Nr  D-</w:t>
            </w:r>
            <w:r w:rsidR="0021541E">
              <w:rPr>
                <w:b/>
                <w:color w:val="auto"/>
                <w:szCs w:val="22"/>
              </w:rPr>
              <w:t>17/2020</w:t>
            </w:r>
          </w:p>
          <w:p w:rsidR="002276D4" w:rsidRPr="00EC31BA" w:rsidRDefault="002276D4" w:rsidP="00EC31BA">
            <w:pPr>
              <w:pStyle w:val="Tekstpodstawowy"/>
              <w:spacing w:after="40"/>
              <w:jc w:val="center"/>
              <w:rPr>
                <w:color w:val="auto"/>
                <w:szCs w:val="22"/>
                <w:u w:val="single"/>
              </w:rPr>
            </w:pPr>
            <w:r w:rsidRPr="00EC31BA">
              <w:rPr>
                <w:b/>
                <w:color w:val="auto"/>
                <w:sz w:val="22"/>
                <w:szCs w:val="22"/>
                <w:u w:val="single"/>
              </w:rPr>
              <w:t>SPECYFIKACJA</w:t>
            </w:r>
            <w:r w:rsidR="00EC31BA">
              <w:rPr>
                <w:b/>
                <w:color w:val="auto"/>
                <w:sz w:val="22"/>
                <w:szCs w:val="22"/>
                <w:u w:val="single"/>
              </w:rPr>
              <w:t xml:space="preserve">  </w:t>
            </w:r>
            <w:r w:rsidRPr="00EC31BA">
              <w:rPr>
                <w:b/>
                <w:color w:val="auto"/>
                <w:sz w:val="22"/>
                <w:szCs w:val="22"/>
                <w:u w:val="single"/>
              </w:rPr>
              <w:t xml:space="preserve">ISTOTNYCH </w:t>
            </w:r>
            <w:r w:rsidR="00EC31BA">
              <w:rPr>
                <w:b/>
                <w:color w:val="auto"/>
                <w:sz w:val="22"/>
                <w:szCs w:val="22"/>
                <w:u w:val="single"/>
              </w:rPr>
              <w:t xml:space="preserve"> </w:t>
            </w:r>
            <w:r w:rsidRPr="00EC31BA">
              <w:rPr>
                <w:b/>
                <w:color w:val="auto"/>
                <w:sz w:val="22"/>
                <w:szCs w:val="22"/>
                <w:u w:val="single"/>
              </w:rPr>
              <w:t>WARUNKÓW</w:t>
            </w:r>
            <w:r w:rsidR="00EC31BA">
              <w:rPr>
                <w:b/>
                <w:color w:val="auto"/>
                <w:sz w:val="22"/>
                <w:szCs w:val="22"/>
                <w:u w:val="single"/>
              </w:rPr>
              <w:t xml:space="preserve"> </w:t>
            </w:r>
            <w:r w:rsidRPr="00EC31BA">
              <w:rPr>
                <w:b/>
                <w:color w:val="auto"/>
                <w:sz w:val="22"/>
                <w:szCs w:val="22"/>
                <w:u w:val="single"/>
              </w:rPr>
              <w:t xml:space="preserve"> ZAMÓWIENIA</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w postępowaniu o udzielenie zamówienia publicznego</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prowadzonym w trybie przetargu nieograniczonego</w:t>
            </w:r>
          </w:p>
        </w:tc>
      </w:tr>
      <w:tr w:rsidR="002276D4" w:rsidRPr="0047168C" w:rsidTr="002276D4">
        <w:tc>
          <w:tcPr>
            <w:tcW w:w="9577" w:type="dxa"/>
            <w:gridSpan w:val="2"/>
            <w:hideMark/>
          </w:tcPr>
          <w:p w:rsidR="002276D4" w:rsidRPr="002C23B0" w:rsidRDefault="002276D4">
            <w:pPr>
              <w:pStyle w:val="Tekstpodstawowy"/>
              <w:spacing w:after="40"/>
              <w:jc w:val="center"/>
              <w:rPr>
                <w:b/>
                <w:color w:val="auto"/>
                <w:szCs w:val="22"/>
              </w:rPr>
            </w:pPr>
            <w:r w:rsidRPr="002C23B0">
              <w:rPr>
                <w:b/>
                <w:color w:val="auto"/>
                <w:sz w:val="22"/>
                <w:szCs w:val="22"/>
              </w:rPr>
              <w:t>na</w:t>
            </w:r>
          </w:p>
        </w:tc>
      </w:tr>
      <w:tr w:rsidR="002276D4" w:rsidRPr="0047168C" w:rsidTr="002276D4">
        <w:tc>
          <w:tcPr>
            <w:tcW w:w="9577" w:type="dxa"/>
            <w:gridSpan w:val="2"/>
          </w:tcPr>
          <w:p w:rsidR="002276D4" w:rsidRPr="002C23B0" w:rsidRDefault="002C23B0">
            <w:pPr>
              <w:pStyle w:val="Tekstpodstawowy"/>
              <w:spacing w:after="40"/>
              <w:jc w:val="center"/>
              <w:rPr>
                <w:b/>
                <w:color w:val="auto"/>
                <w:szCs w:val="22"/>
              </w:rPr>
            </w:pPr>
            <w:r w:rsidRPr="002C23B0">
              <w:rPr>
                <w:b/>
                <w:color w:val="auto"/>
                <w:szCs w:val="22"/>
              </w:rPr>
              <w:t>Dostawy</w:t>
            </w:r>
          </w:p>
        </w:tc>
      </w:tr>
      <w:tr w:rsidR="002276D4" w:rsidRPr="0047168C" w:rsidTr="002276D4">
        <w:tc>
          <w:tcPr>
            <w:tcW w:w="9577" w:type="dxa"/>
            <w:gridSpan w:val="2"/>
            <w:hideMark/>
          </w:tcPr>
          <w:p w:rsidR="005E6427" w:rsidRPr="0047168C" w:rsidRDefault="005E6427" w:rsidP="005E6427">
            <w:pPr>
              <w:spacing w:after="40"/>
              <w:jc w:val="center"/>
              <w:rPr>
                <w:b/>
              </w:rPr>
            </w:pPr>
            <w:r w:rsidRPr="0047168C">
              <w:rPr>
                <w:b/>
                <w:sz w:val="22"/>
                <w:szCs w:val="22"/>
              </w:rPr>
              <w:t>zestawów</w:t>
            </w:r>
            <w:r w:rsidR="002C23B0">
              <w:rPr>
                <w:b/>
                <w:sz w:val="22"/>
                <w:szCs w:val="22"/>
              </w:rPr>
              <w:t xml:space="preserve"> </w:t>
            </w:r>
            <w:proofErr w:type="spellStart"/>
            <w:r w:rsidR="002C23B0">
              <w:rPr>
                <w:b/>
                <w:sz w:val="22"/>
                <w:szCs w:val="22"/>
              </w:rPr>
              <w:t>j.u</w:t>
            </w:r>
            <w:proofErr w:type="spellEnd"/>
            <w:r w:rsidR="002C23B0">
              <w:rPr>
                <w:b/>
                <w:sz w:val="22"/>
                <w:szCs w:val="22"/>
              </w:rPr>
              <w:t>. do operacji zaćmy</w:t>
            </w:r>
            <w:r w:rsidRPr="0047168C">
              <w:rPr>
                <w:b/>
                <w:sz w:val="22"/>
                <w:szCs w:val="22"/>
              </w:rPr>
              <w:t xml:space="preserve">, witrektomii, iniekcji </w:t>
            </w:r>
          </w:p>
          <w:p w:rsidR="005E6427" w:rsidRPr="0047168C" w:rsidRDefault="005E6427" w:rsidP="005E6427">
            <w:pPr>
              <w:spacing w:after="40"/>
              <w:jc w:val="center"/>
              <w:rPr>
                <w:b/>
              </w:rPr>
            </w:pPr>
            <w:proofErr w:type="spellStart"/>
            <w:r w:rsidRPr="0047168C">
              <w:rPr>
                <w:b/>
                <w:sz w:val="22"/>
                <w:szCs w:val="22"/>
              </w:rPr>
              <w:t>doszklistkowych</w:t>
            </w:r>
            <w:proofErr w:type="spellEnd"/>
            <w:r w:rsidRPr="0047168C">
              <w:rPr>
                <w:b/>
                <w:sz w:val="22"/>
                <w:szCs w:val="22"/>
              </w:rPr>
              <w:t xml:space="preserve"> </w:t>
            </w:r>
            <w:r w:rsidR="002C23B0">
              <w:rPr>
                <w:b/>
                <w:sz w:val="22"/>
                <w:szCs w:val="22"/>
              </w:rPr>
              <w:t xml:space="preserve">i </w:t>
            </w:r>
            <w:r w:rsidRPr="0047168C">
              <w:rPr>
                <w:b/>
                <w:sz w:val="22"/>
                <w:szCs w:val="22"/>
              </w:rPr>
              <w:t xml:space="preserve">soczewek wewnątrzgałkowych </w:t>
            </w:r>
            <w:r w:rsidR="002276D4" w:rsidRPr="0047168C">
              <w:rPr>
                <w:b/>
                <w:sz w:val="22"/>
                <w:szCs w:val="22"/>
              </w:rPr>
              <w:t>dla  Szpitala</w:t>
            </w:r>
          </w:p>
          <w:p w:rsidR="002276D4" w:rsidRPr="0047168C" w:rsidRDefault="002276D4" w:rsidP="005E6427">
            <w:pPr>
              <w:spacing w:after="40"/>
              <w:jc w:val="center"/>
              <w:rPr>
                <w:rFonts w:eastAsia="MS Mincho"/>
                <w:b/>
              </w:rPr>
            </w:pPr>
            <w:r w:rsidRPr="0047168C">
              <w:rPr>
                <w:b/>
                <w:sz w:val="22"/>
                <w:szCs w:val="22"/>
              </w:rPr>
              <w:t xml:space="preserve"> Wielospecjalistycznego im. dra L.</w:t>
            </w:r>
            <w:r w:rsidR="00767FF1" w:rsidRPr="0047168C">
              <w:rPr>
                <w:b/>
                <w:sz w:val="22"/>
                <w:szCs w:val="22"/>
              </w:rPr>
              <w:t xml:space="preserve"> </w:t>
            </w:r>
            <w:r w:rsidRPr="0047168C">
              <w:rPr>
                <w:b/>
                <w:sz w:val="22"/>
                <w:szCs w:val="22"/>
              </w:rPr>
              <w:t>Błażka  w Inowrocławiu</w:t>
            </w:r>
          </w:p>
        </w:tc>
      </w:tr>
      <w:tr w:rsidR="002276D4" w:rsidRPr="0047168C" w:rsidTr="002276D4">
        <w:tc>
          <w:tcPr>
            <w:tcW w:w="9577" w:type="dxa"/>
            <w:gridSpan w:val="2"/>
            <w:hideMark/>
          </w:tcPr>
          <w:p w:rsidR="002276D4" w:rsidRPr="0047168C" w:rsidRDefault="002276D4">
            <w:pPr>
              <w:spacing w:after="40"/>
              <w:jc w:val="center"/>
              <w:rPr>
                <w:rFonts w:eastAsia="MS Mincho"/>
                <w:b/>
              </w:rPr>
            </w:pPr>
          </w:p>
        </w:tc>
      </w:tr>
      <w:tr w:rsidR="002276D4" w:rsidRPr="0047168C" w:rsidTr="002276D4">
        <w:tc>
          <w:tcPr>
            <w:tcW w:w="9577" w:type="dxa"/>
            <w:gridSpan w:val="2"/>
          </w:tcPr>
          <w:p w:rsidR="002276D4" w:rsidRPr="0047168C" w:rsidRDefault="002276D4">
            <w:pPr>
              <w:pStyle w:val="Tekstpodstawowy"/>
              <w:spacing w:after="40"/>
              <w:jc w:val="center"/>
              <w:rPr>
                <w:rFonts w:eastAsia="MS Mincho"/>
                <w:color w:val="auto"/>
                <w:szCs w:val="22"/>
                <w:u w:val="single"/>
              </w:rPr>
            </w:pPr>
          </w:p>
          <w:p w:rsidR="002276D4" w:rsidRPr="0047168C" w:rsidRDefault="002276D4">
            <w:pPr>
              <w:pStyle w:val="Tekstpodstawowy"/>
              <w:spacing w:after="40"/>
              <w:rPr>
                <w:color w:val="auto"/>
                <w:szCs w:val="22"/>
                <w:u w:val="single"/>
              </w:rPr>
            </w:pPr>
          </w:p>
        </w:tc>
      </w:tr>
      <w:tr w:rsidR="002276D4" w:rsidRPr="0047168C" w:rsidTr="002276D4">
        <w:tc>
          <w:tcPr>
            <w:tcW w:w="9577" w:type="dxa"/>
            <w:gridSpan w:val="2"/>
          </w:tcPr>
          <w:p w:rsidR="002276D4" w:rsidRPr="0047168C" w:rsidRDefault="002276D4">
            <w:pPr>
              <w:pStyle w:val="Tekstpodstawowy"/>
              <w:spacing w:after="40"/>
              <w:jc w:val="center"/>
              <w:rPr>
                <w:color w:val="auto"/>
                <w:szCs w:val="22"/>
                <w:u w:val="single"/>
              </w:rPr>
            </w:pPr>
          </w:p>
        </w:tc>
      </w:tr>
      <w:tr w:rsidR="002276D4" w:rsidRPr="0047168C" w:rsidTr="002276D4">
        <w:tc>
          <w:tcPr>
            <w:tcW w:w="9577" w:type="dxa"/>
            <w:gridSpan w:val="2"/>
          </w:tcPr>
          <w:p w:rsidR="002276D4" w:rsidRPr="0047168C" w:rsidRDefault="002276D4">
            <w:pPr>
              <w:pStyle w:val="Tekstpodstawowy"/>
              <w:spacing w:after="40"/>
              <w:jc w:val="center"/>
              <w:rPr>
                <w:color w:val="auto"/>
                <w:szCs w:val="22"/>
                <w:u w:val="single"/>
              </w:rPr>
            </w:pPr>
          </w:p>
        </w:tc>
      </w:tr>
      <w:tr w:rsidR="002276D4" w:rsidRPr="0047168C" w:rsidTr="002276D4">
        <w:tc>
          <w:tcPr>
            <w:tcW w:w="9577" w:type="dxa"/>
            <w:gridSpan w:val="2"/>
            <w:hideMark/>
          </w:tcPr>
          <w:p w:rsidR="002276D4" w:rsidRPr="0047168C" w:rsidRDefault="002276D4">
            <w:pPr>
              <w:pStyle w:val="Tekstpodstawowy"/>
              <w:spacing w:after="40"/>
              <w:rPr>
                <w:color w:val="auto"/>
                <w:szCs w:val="22"/>
                <w:u w:val="single"/>
              </w:rPr>
            </w:pPr>
            <w:r w:rsidRPr="0047168C">
              <w:rPr>
                <w:color w:val="auto"/>
                <w:sz w:val="22"/>
                <w:szCs w:val="22"/>
              </w:rPr>
              <w:t>Integralną część niniejszej SIWZ stanowią:</w:t>
            </w:r>
          </w:p>
        </w:tc>
      </w:tr>
      <w:tr w:rsidR="002276D4" w:rsidRPr="0047168C" w:rsidTr="002276D4">
        <w:trPr>
          <w:trHeight w:val="193"/>
        </w:trPr>
        <w:tc>
          <w:tcPr>
            <w:tcW w:w="5778" w:type="dxa"/>
            <w:hideMark/>
          </w:tcPr>
          <w:p w:rsidR="002276D4" w:rsidRPr="0047168C" w:rsidRDefault="002276D4" w:rsidP="002276D4">
            <w:pPr>
              <w:pStyle w:val="Tekstpodstawowy"/>
              <w:numPr>
                <w:ilvl w:val="0"/>
                <w:numId w:val="32"/>
              </w:numPr>
              <w:spacing w:after="40"/>
              <w:ind w:left="284" w:hanging="284"/>
              <w:rPr>
                <w:color w:val="auto"/>
                <w:szCs w:val="22"/>
                <w:u w:val="single"/>
              </w:rPr>
            </w:pPr>
            <w:r w:rsidRPr="0047168C">
              <w:rPr>
                <w:color w:val="auto"/>
                <w:sz w:val="22"/>
                <w:szCs w:val="22"/>
              </w:rPr>
              <w:t>Formularz ofertowy</w:t>
            </w:r>
          </w:p>
        </w:tc>
        <w:tc>
          <w:tcPr>
            <w:tcW w:w="3799" w:type="dxa"/>
            <w:vAlign w:val="center"/>
            <w:hideMark/>
          </w:tcPr>
          <w:p w:rsidR="002276D4" w:rsidRPr="0047168C" w:rsidRDefault="002276D4" w:rsidP="002276D4">
            <w:pPr>
              <w:pStyle w:val="Tekstpodstawowy"/>
              <w:numPr>
                <w:ilvl w:val="0"/>
                <w:numId w:val="33"/>
              </w:numPr>
              <w:spacing w:after="40"/>
              <w:ind w:left="317" w:hanging="284"/>
              <w:rPr>
                <w:color w:val="auto"/>
                <w:szCs w:val="22"/>
              </w:rPr>
            </w:pPr>
            <w:r w:rsidRPr="0047168C">
              <w:rPr>
                <w:color w:val="auto"/>
                <w:sz w:val="22"/>
                <w:szCs w:val="22"/>
              </w:rPr>
              <w:t>Załącznik nr 1</w:t>
            </w:r>
          </w:p>
        </w:tc>
      </w:tr>
      <w:tr w:rsidR="002276D4" w:rsidRPr="0047168C" w:rsidTr="002276D4">
        <w:trPr>
          <w:trHeight w:val="193"/>
        </w:trPr>
        <w:tc>
          <w:tcPr>
            <w:tcW w:w="5778" w:type="dxa"/>
            <w:hideMark/>
          </w:tcPr>
          <w:p w:rsidR="002276D4" w:rsidRPr="0047168C" w:rsidRDefault="005E6427" w:rsidP="002276D4">
            <w:pPr>
              <w:pStyle w:val="Tekstpodstawowy"/>
              <w:numPr>
                <w:ilvl w:val="0"/>
                <w:numId w:val="32"/>
              </w:numPr>
              <w:spacing w:after="40"/>
              <w:ind w:left="284" w:hanging="284"/>
              <w:rPr>
                <w:color w:val="auto"/>
                <w:szCs w:val="22"/>
              </w:rPr>
            </w:pPr>
            <w:r w:rsidRPr="0047168C">
              <w:rPr>
                <w:color w:val="auto"/>
                <w:sz w:val="22"/>
                <w:szCs w:val="22"/>
              </w:rPr>
              <w:t>Opis przedmiotu zamówienia z podziałem na cenę</w:t>
            </w:r>
          </w:p>
        </w:tc>
        <w:tc>
          <w:tcPr>
            <w:tcW w:w="3799" w:type="dxa"/>
            <w:vAlign w:val="center"/>
            <w:hideMark/>
          </w:tcPr>
          <w:p w:rsidR="002276D4" w:rsidRPr="0047168C" w:rsidRDefault="002276D4" w:rsidP="002276D4">
            <w:pPr>
              <w:pStyle w:val="Tekstpodstawowy"/>
              <w:numPr>
                <w:ilvl w:val="0"/>
                <w:numId w:val="33"/>
              </w:numPr>
              <w:spacing w:after="40"/>
              <w:ind w:left="317" w:hanging="284"/>
              <w:rPr>
                <w:color w:val="auto"/>
                <w:szCs w:val="22"/>
              </w:rPr>
            </w:pPr>
            <w:r w:rsidRPr="0047168C">
              <w:rPr>
                <w:color w:val="auto"/>
                <w:sz w:val="22"/>
                <w:szCs w:val="22"/>
              </w:rPr>
              <w:t>Załącznik Nr 2</w:t>
            </w:r>
          </w:p>
        </w:tc>
      </w:tr>
      <w:tr w:rsidR="002276D4" w:rsidRPr="0047168C" w:rsidTr="002276D4">
        <w:trPr>
          <w:trHeight w:val="193"/>
        </w:trPr>
        <w:tc>
          <w:tcPr>
            <w:tcW w:w="5778" w:type="dxa"/>
            <w:hideMark/>
          </w:tcPr>
          <w:p w:rsidR="002276D4" w:rsidRPr="0047168C" w:rsidRDefault="005E6427" w:rsidP="00944873">
            <w:pPr>
              <w:pStyle w:val="Tekstpodstawowy"/>
              <w:numPr>
                <w:ilvl w:val="0"/>
                <w:numId w:val="32"/>
              </w:numPr>
              <w:spacing w:after="40"/>
              <w:ind w:left="284" w:hanging="284"/>
              <w:rPr>
                <w:color w:val="auto"/>
                <w:szCs w:val="22"/>
              </w:rPr>
            </w:pPr>
            <w:r w:rsidRPr="0047168C">
              <w:rPr>
                <w:color w:val="auto"/>
                <w:sz w:val="22"/>
                <w:szCs w:val="22"/>
              </w:rPr>
              <w:t xml:space="preserve">Stan depozytu </w:t>
            </w:r>
          </w:p>
        </w:tc>
        <w:tc>
          <w:tcPr>
            <w:tcW w:w="3799" w:type="dxa"/>
            <w:vAlign w:val="center"/>
            <w:hideMark/>
          </w:tcPr>
          <w:p w:rsidR="002276D4" w:rsidRPr="0047168C" w:rsidRDefault="002276D4" w:rsidP="002276D4">
            <w:pPr>
              <w:pStyle w:val="Tekstpodstawowy"/>
              <w:numPr>
                <w:ilvl w:val="0"/>
                <w:numId w:val="33"/>
              </w:numPr>
              <w:spacing w:after="40"/>
              <w:ind w:left="317" w:hanging="284"/>
              <w:rPr>
                <w:color w:val="auto"/>
                <w:szCs w:val="22"/>
              </w:rPr>
            </w:pPr>
            <w:r w:rsidRPr="0047168C">
              <w:rPr>
                <w:color w:val="auto"/>
                <w:sz w:val="22"/>
                <w:szCs w:val="22"/>
              </w:rPr>
              <w:t xml:space="preserve">Załącznik nr </w:t>
            </w:r>
            <w:r w:rsidR="005E6427" w:rsidRPr="0047168C">
              <w:rPr>
                <w:color w:val="auto"/>
                <w:sz w:val="22"/>
                <w:szCs w:val="22"/>
              </w:rPr>
              <w:t>2A</w:t>
            </w:r>
          </w:p>
        </w:tc>
      </w:tr>
      <w:tr w:rsidR="002276D4" w:rsidRPr="0047168C" w:rsidTr="002276D4">
        <w:tc>
          <w:tcPr>
            <w:tcW w:w="5778" w:type="dxa"/>
            <w:hideMark/>
          </w:tcPr>
          <w:p w:rsidR="002276D4" w:rsidRPr="0047168C" w:rsidRDefault="005E6427" w:rsidP="002276D4">
            <w:pPr>
              <w:numPr>
                <w:ilvl w:val="0"/>
                <w:numId w:val="32"/>
              </w:numPr>
              <w:spacing w:after="40"/>
              <w:ind w:left="284" w:hanging="284"/>
              <w:rPr>
                <w:rFonts w:eastAsia="MS Mincho"/>
              </w:rPr>
            </w:pPr>
            <w:r w:rsidRPr="0047168C">
              <w:rPr>
                <w:rFonts w:eastAsia="MS Mincho"/>
                <w:sz w:val="22"/>
                <w:szCs w:val="22"/>
              </w:rPr>
              <w:t>Oświadczenie JEDZ</w:t>
            </w:r>
          </w:p>
          <w:p w:rsidR="005E6427" w:rsidRPr="0047168C" w:rsidRDefault="005E6427" w:rsidP="002276D4">
            <w:pPr>
              <w:numPr>
                <w:ilvl w:val="0"/>
                <w:numId w:val="32"/>
              </w:numPr>
              <w:spacing w:after="40"/>
              <w:ind w:left="284" w:hanging="284"/>
              <w:rPr>
                <w:rFonts w:eastAsia="MS Mincho"/>
              </w:rPr>
            </w:pPr>
            <w:r w:rsidRPr="0047168C">
              <w:rPr>
                <w:rFonts w:eastAsia="MS Mincho"/>
                <w:sz w:val="22"/>
                <w:szCs w:val="22"/>
              </w:rPr>
              <w:t>Wzór umowy</w:t>
            </w:r>
          </w:p>
          <w:p w:rsidR="005E6427" w:rsidRPr="0047168C" w:rsidRDefault="005E6427" w:rsidP="002276D4">
            <w:pPr>
              <w:numPr>
                <w:ilvl w:val="0"/>
                <w:numId w:val="32"/>
              </w:numPr>
              <w:spacing w:after="40"/>
              <w:ind w:left="284" w:hanging="284"/>
              <w:rPr>
                <w:rFonts w:eastAsia="MS Mincho"/>
              </w:rPr>
            </w:pPr>
            <w:r w:rsidRPr="0047168C">
              <w:rPr>
                <w:rFonts w:eastAsia="MS Mincho"/>
                <w:sz w:val="22"/>
                <w:szCs w:val="22"/>
              </w:rPr>
              <w:t>Wzór umowy dla soczewek z depozytem</w:t>
            </w:r>
          </w:p>
        </w:tc>
        <w:tc>
          <w:tcPr>
            <w:tcW w:w="3799" w:type="dxa"/>
            <w:vAlign w:val="center"/>
            <w:hideMark/>
          </w:tcPr>
          <w:p w:rsidR="002276D4" w:rsidRPr="0047168C" w:rsidRDefault="002276D4" w:rsidP="002276D4">
            <w:pPr>
              <w:numPr>
                <w:ilvl w:val="0"/>
                <w:numId w:val="33"/>
              </w:numPr>
              <w:spacing w:after="40"/>
              <w:ind w:left="317" w:hanging="284"/>
              <w:rPr>
                <w:rFonts w:eastAsia="MS Mincho"/>
              </w:rPr>
            </w:pPr>
            <w:r w:rsidRPr="0047168C">
              <w:rPr>
                <w:sz w:val="22"/>
                <w:szCs w:val="22"/>
              </w:rPr>
              <w:t xml:space="preserve">Załącznik nr </w:t>
            </w:r>
            <w:r w:rsidR="005E6427" w:rsidRPr="0047168C">
              <w:rPr>
                <w:sz w:val="22"/>
                <w:szCs w:val="22"/>
              </w:rPr>
              <w:t>3</w:t>
            </w:r>
          </w:p>
          <w:p w:rsidR="005E6427" w:rsidRPr="0047168C" w:rsidRDefault="005E6427" w:rsidP="002276D4">
            <w:pPr>
              <w:numPr>
                <w:ilvl w:val="0"/>
                <w:numId w:val="33"/>
              </w:numPr>
              <w:spacing w:after="40"/>
              <w:ind w:left="317" w:hanging="284"/>
              <w:rPr>
                <w:rFonts w:eastAsia="MS Mincho"/>
              </w:rPr>
            </w:pPr>
            <w:r w:rsidRPr="0047168C">
              <w:rPr>
                <w:sz w:val="22"/>
                <w:szCs w:val="22"/>
              </w:rPr>
              <w:t>Załącznik nr 4</w:t>
            </w:r>
          </w:p>
          <w:p w:rsidR="005E6427" w:rsidRPr="0047168C" w:rsidRDefault="005E6427" w:rsidP="002276D4">
            <w:pPr>
              <w:numPr>
                <w:ilvl w:val="0"/>
                <w:numId w:val="33"/>
              </w:numPr>
              <w:spacing w:after="40"/>
              <w:ind w:left="317" w:hanging="284"/>
              <w:rPr>
                <w:rFonts w:eastAsia="MS Mincho"/>
              </w:rPr>
            </w:pPr>
            <w:r w:rsidRPr="0047168C">
              <w:rPr>
                <w:sz w:val="22"/>
                <w:szCs w:val="22"/>
              </w:rPr>
              <w:t>Załącznik nr 4A</w:t>
            </w:r>
          </w:p>
        </w:tc>
      </w:tr>
      <w:tr w:rsidR="002276D4" w:rsidRPr="0047168C" w:rsidTr="002276D4">
        <w:tc>
          <w:tcPr>
            <w:tcW w:w="5778" w:type="dxa"/>
          </w:tcPr>
          <w:p w:rsidR="002276D4" w:rsidRPr="00D67B15" w:rsidRDefault="00743440">
            <w:pPr>
              <w:spacing w:after="40"/>
              <w:rPr>
                <w:rFonts w:eastAsia="MS Mincho"/>
              </w:rPr>
            </w:pPr>
            <w:r w:rsidRPr="00D67B15">
              <w:rPr>
                <w:rFonts w:eastAsia="MS Mincho"/>
                <w:sz w:val="22"/>
                <w:szCs w:val="22"/>
              </w:rPr>
              <w:t xml:space="preserve">- </w:t>
            </w:r>
            <w:r w:rsidR="00A6208C">
              <w:rPr>
                <w:rFonts w:eastAsia="MS Mincho"/>
                <w:sz w:val="22"/>
                <w:szCs w:val="22"/>
              </w:rPr>
              <w:t xml:space="preserve"> </w:t>
            </w:r>
            <w:r w:rsidRPr="00D67B15">
              <w:rPr>
                <w:rFonts w:eastAsia="MS Mincho"/>
                <w:sz w:val="22"/>
                <w:szCs w:val="22"/>
              </w:rPr>
              <w:t>Wzór umowy powierzenia przetwarzania danych osobowych</w:t>
            </w:r>
          </w:p>
        </w:tc>
        <w:tc>
          <w:tcPr>
            <w:tcW w:w="3799" w:type="dxa"/>
            <w:vAlign w:val="center"/>
          </w:tcPr>
          <w:p w:rsidR="002276D4" w:rsidRPr="00D67B15" w:rsidRDefault="00743440">
            <w:pPr>
              <w:spacing w:after="40"/>
              <w:ind w:left="33"/>
              <w:rPr>
                <w:rFonts w:eastAsia="MS Mincho"/>
              </w:rPr>
            </w:pPr>
            <w:r w:rsidRPr="00D67B15">
              <w:rPr>
                <w:rFonts w:eastAsia="MS Mincho"/>
                <w:sz w:val="22"/>
                <w:szCs w:val="22"/>
              </w:rPr>
              <w:t xml:space="preserve">- </w:t>
            </w:r>
            <w:r w:rsidR="007E0041" w:rsidRPr="00D67B15">
              <w:rPr>
                <w:rFonts w:eastAsia="MS Mincho"/>
                <w:sz w:val="22"/>
                <w:szCs w:val="22"/>
              </w:rPr>
              <w:t xml:space="preserve">  </w:t>
            </w:r>
            <w:r w:rsidRPr="00D67B15">
              <w:rPr>
                <w:rFonts w:eastAsia="MS Mincho"/>
                <w:sz w:val="22"/>
                <w:szCs w:val="22"/>
              </w:rPr>
              <w:t>Załącznik nr 5</w:t>
            </w:r>
          </w:p>
        </w:tc>
      </w:tr>
      <w:tr w:rsidR="002276D4" w:rsidRPr="0047168C" w:rsidTr="002276D4">
        <w:tc>
          <w:tcPr>
            <w:tcW w:w="5778" w:type="dxa"/>
          </w:tcPr>
          <w:p w:rsidR="002276D4" w:rsidRPr="0047168C" w:rsidRDefault="002276D4">
            <w:pPr>
              <w:pStyle w:val="Tekstpodstawowy"/>
              <w:spacing w:after="40"/>
              <w:rPr>
                <w:color w:val="auto"/>
                <w:szCs w:val="22"/>
                <w:u w:val="single"/>
              </w:rPr>
            </w:pPr>
          </w:p>
        </w:tc>
        <w:tc>
          <w:tcPr>
            <w:tcW w:w="3799" w:type="dxa"/>
            <w:vAlign w:val="center"/>
          </w:tcPr>
          <w:p w:rsidR="002276D4" w:rsidRPr="0047168C" w:rsidRDefault="002276D4">
            <w:pPr>
              <w:pStyle w:val="Tekstpodstawowy"/>
              <w:spacing w:after="40"/>
              <w:ind w:left="33"/>
              <w:rPr>
                <w:color w:val="auto"/>
                <w:szCs w:val="22"/>
              </w:rPr>
            </w:pPr>
          </w:p>
        </w:tc>
      </w:tr>
      <w:tr w:rsidR="002276D4" w:rsidRPr="0047168C" w:rsidTr="002276D4">
        <w:tc>
          <w:tcPr>
            <w:tcW w:w="5778" w:type="dxa"/>
          </w:tcPr>
          <w:p w:rsidR="002276D4" w:rsidRPr="0047168C" w:rsidRDefault="002276D4">
            <w:pPr>
              <w:pStyle w:val="Tekstpodstawowy"/>
              <w:spacing w:after="40"/>
              <w:jc w:val="center"/>
              <w:rPr>
                <w:color w:val="auto"/>
                <w:szCs w:val="22"/>
                <w:u w:val="single"/>
              </w:rPr>
            </w:pPr>
          </w:p>
        </w:tc>
        <w:tc>
          <w:tcPr>
            <w:tcW w:w="3799" w:type="dxa"/>
          </w:tcPr>
          <w:p w:rsidR="002276D4" w:rsidRPr="0047168C" w:rsidRDefault="002276D4">
            <w:pPr>
              <w:pStyle w:val="Tekstpodstawowy"/>
              <w:spacing w:after="40"/>
              <w:jc w:val="center"/>
              <w:rPr>
                <w:color w:val="auto"/>
                <w:szCs w:val="22"/>
                <w:u w:val="single"/>
              </w:rPr>
            </w:pPr>
          </w:p>
        </w:tc>
      </w:tr>
      <w:tr w:rsidR="002276D4" w:rsidRPr="0047168C" w:rsidTr="002276D4">
        <w:trPr>
          <w:trHeight w:val="281"/>
        </w:trPr>
        <w:tc>
          <w:tcPr>
            <w:tcW w:w="5778" w:type="dxa"/>
          </w:tcPr>
          <w:p w:rsidR="002276D4" w:rsidRPr="0047168C" w:rsidRDefault="002276D4">
            <w:pPr>
              <w:pStyle w:val="Tekstpodstawowy"/>
              <w:spacing w:after="40"/>
              <w:jc w:val="center"/>
              <w:rPr>
                <w:color w:val="auto"/>
                <w:szCs w:val="22"/>
                <w:u w:val="single"/>
              </w:rPr>
            </w:pPr>
          </w:p>
        </w:tc>
        <w:tc>
          <w:tcPr>
            <w:tcW w:w="3799" w:type="dxa"/>
            <w:vAlign w:val="center"/>
          </w:tcPr>
          <w:p w:rsidR="002276D4" w:rsidRPr="0047168C" w:rsidRDefault="002276D4">
            <w:pPr>
              <w:spacing w:after="40"/>
              <w:jc w:val="center"/>
              <w:rPr>
                <w:rFonts w:eastAsia="MS Mincho"/>
              </w:rPr>
            </w:pPr>
          </w:p>
        </w:tc>
      </w:tr>
      <w:tr w:rsidR="002276D4" w:rsidRPr="0047168C" w:rsidTr="002276D4">
        <w:tc>
          <w:tcPr>
            <w:tcW w:w="5778" w:type="dxa"/>
          </w:tcPr>
          <w:p w:rsidR="002276D4" w:rsidRPr="0047168C" w:rsidRDefault="002276D4">
            <w:pPr>
              <w:pStyle w:val="Tekstpodstawowy"/>
              <w:spacing w:after="40"/>
              <w:jc w:val="center"/>
              <w:rPr>
                <w:color w:val="auto"/>
                <w:szCs w:val="22"/>
                <w:u w:val="single"/>
              </w:rPr>
            </w:pPr>
          </w:p>
        </w:tc>
        <w:tc>
          <w:tcPr>
            <w:tcW w:w="3799" w:type="dxa"/>
          </w:tcPr>
          <w:p w:rsidR="002276D4" w:rsidRPr="0047168C" w:rsidRDefault="002276D4">
            <w:pPr>
              <w:pStyle w:val="Tekstpodstawowy"/>
              <w:spacing w:after="40"/>
              <w:jc w:val="center"/>
              <w:rPr>
                <w:color w:val="auto"/>
                <w:szCs w:val="22"/>
                <w:u w:val="single"/>
              </w:rPr>
            </w:pPr>
          </w:p>
        </w:tc>
      </w:tr>
      <w:tr w:rsidR="002276D4" w:rsidRPr="0047168C" w:rsidTr="002276D4">
        <w:trPr>
          <w:trHeight w:val="273"/>
        </w:trPr>
        <w:tc>
          <w:tcPr>
            <w:tcW w:w="5778" w:type="dxa"/>
          </w:tcPr>
          <w:p w:rsidR="002276D4" w:rsidRPr="0047168C" w:rsidRDefault="002276D4">
            <w:pPr>
              <w:pStyle w:val="Tekstpodstawowy"/>
              <w:spacing w:after="40"/>
              <w:jc w:val="center"/>
              <w:rPr>
                <w:color w:val="auto"/>
                <w:szCs w:val="22"/>
                <w:u w:val="single"/>
              </w:rPr>
            </w:pPr>
          </w:p>
        </w:tc>
        <w:tc>
          <w:tcPr>
            <w:tcW w:w="3799" w:type="dxa"/>
          </w:tcPr>
          <w:p w:rsidR="002276D4" w:rsidRPr="0047168C" w:rsidRDefault="002276D4">
            <w:pPr>
              <w:pStyle w:val="Tekstpodstawowy"/>
              <w:spacing w:after="40"/>
              <w:jc w:val="center"/>
              <w:rPr>
                <w:color w:val="auto"/>
                <w:szCs w:val="22"/>
                <w:u w:val="single"/>
              </w:rPr>
            </w:pPr>
          </w:p>
        </w:tc>
      </w:tr>
      <w:tr w:rsidR="002276D4" w:rsidRPr="0047168C" w:rsidTr="002276D4">
        <w:trPr>
          <w:trHeight w:val="273"/>
        </w:trPr>
        <w:tc>
          <w:tcPr>
            <w:tcW w:w="5778" w:type="dxa"/>
          </w:tcPr>
          <w:p w:rsidR="002276D4" w:rsidRPr="0047168C" w:rsidRDefault="002276D4">
            <w:pPr>
              <w:pStyle w:val="Tekstpodstawowy"/>
              <w:spacing w:after="40"/>
              <w:jc w:val="center"/>
              <w:rPr>
                <w:color w:val="auto"/>
                <w:szCs w:val="22"/>
                <w:u w:val="single"/>
              </w:rPr>
            </w:pPr>
          </w:p>
        </w:tc>
        <w:tc>
          <w:tcPr>
            <w:tcW w:w="3799" w:type="dxa"/>
            <w:vAlign w:val="center"/>
          </w:tcPr>
          <w:p w:rsidR="002276D4" w:rsidRPr="0047168C" w:rsidRDefault="002276D4">
            <w:pPr>
              <w:pStyle w:val="Tekstpodstawowy"/>
              <w:spacing w:after="40"/>
              <w:jc w:val="center"/>
              <w:rPr>
                <w:color w:val="auto"/>
                <w:szCs w:val="22"/>
              </w:rPr>
            </w:pPr>
          </w:p>
        </w:tc>
      </w:tr>
      <w:tr w:rsidR="002276D4" w:rsidRPr="0047168C" w:rsidTr="002276D4">
        <w:trPr>
          <w:trHeight w:val="273"/>
        </w:trPr>
        <w:tc>
          <w:tcPr>
            <w:tcW w:w="5778" w:type="dxa"/>
          </w:tcPr>
          <w:p w:rsidR="002276D4" w:rsidRPr="0047168C" w:rsidRDefault="002276D4">
            <w:pPr>
              <w:pStyle w:val="Tekstpodstawowy"/>
              <w:spacing w:after="40"/>
              <w:jc w:val="center"/>
              <w:rPr>
                <w:color w:val="auto"/>
                <w:szCs w:val="22"/>
                <w:u w:val="single"/>
              </w:rPr>
            </w:pPr>
          </w:p>
        </w:tc>
        <w:tc>
          <w:tcPr>
            <w:tcW w:w="3799" w:type="dxa"/>
            <w:vAlign w:val="center"/>
          </w:tcPr>
          <w:p w:rsidR="002276D4" w:rsidRPr="0047168C" w:rsidRDefault="002276D4">
            <w:pPr>
              <w:spacing w:after="40"/>
              <w:jc w:val="center"/>
              <w:rPr>
                <w:rFonts w:eastAsia="MS Mincho"/>
                <w:b/>
              </w:rPr>
            </w:pPr>
          </w:p>
        </w:tc>
      </w:tr>
      <w:tr w:rsidR="002276D4" w:rsidRPr="0047168C" w:rsidTr="002276D4">
        <w:tc>
          <w:tcPr>
            <w:tcW w:w="5778" w:type="dxa"/>
          </w:tcPr>
          <w:p w:rsidR="002276D4" w:rsidRPr="0047168C" w:rsidRDefault="002276D4">
            <w:pPr>
              <w:pStyle w:val="Tekstpodstawowy"/>
              <w:spacing w:after="40"/>
              <w:jc w:val="center"/>
              <w:rPr>
                <w:color w:val="auto"/>
                <w:szCs w:val="22"/>
                <w:u w:val="single"/>
              </w:rPr>
            </w:pPr>
          </w:p>
        </w:tc>
        <w:tc>
          <w:tcPr>
            <w:tcW w:w="3799" w:type="dxa"/>
          </w:tcPr>
          <w:p w:rsidR="002276D4" w:rsidRPr="0047168C" w:rsidRDefault="002276D4">
            <w:pPr>
              <w:pStyle w:val="Tekstpodstawowy"/>
              <w:spacing w:after="40"/>
              <w:jc w:val="center"/>
              <w:rPr>
                <w:color w:val="auto"/>
                <w:szCs w:val="22"/>
                <w:u w:val="single"/>
              </w:rPr>
            </w:pPr>
          </w:p>
        </w:tc>
      </w:tr>
      <w:tr w:rsidR="002276D4" w:rsidRPr="0047168C" w:rsidTr="002276D4">
        <w:tc>
          <w:tcPr>
            <w:tcW w:w="5778" w:type="dxa"/>
          </w:tcPr>
          <w:p w:rsidR="002276D4" w:rsidRPr="0047168C" w:rsidRDefault="002276D4">
            <w:pPr>
              <w:pStyle w:val="Tekstpodstawowy"/>
              <w:spacing w:after="40"/>
              <w:rPr>
                <w:color w:val="auto"/>
                <w:szCs w:val="22"/>
                <w:u w:val="single"/>
              </w:rPr>
            </w:pPr>
          </w:p>
        </w:tc>
        <w:tc>
          <w:tcPr>
            <w:tcW w:w="3799" w:type="dxa"/>
          </w:tcPr>
          <w:p w:rsidR="002276D4" w:rsidRPr="0047168C" w:rsidRDefault="002276D4">
            <w:pPr>
              <w:pStyle w:val="Tekstpodstawowy"/>
              <w:spacing w:after="40"/>
              <w:jc w:val="center"/>
              <w:rPr>
                <w:color w:val="auto"/>
                <w:szCs w:val="22"/>
                <w:u w:val="single"/>
              </w:rPr>
            </w:pPr>
          </w:p>
        </w:tc>
      </w:tr>
      <w:tr w:rsidR="002276D4" w:rsidRPr="0047168C" w:rsidTr="002276D4">
        <w:tc>
          <w:tcPr>
            <w:tcW w:w="9577" w:type="dxa"/>
            <w:gridSpan w:val="2"/>
            <w:hideMark/>
          </w:tcPr>
          <w:p w:rsidR="002276D4" w:rsidRPr="0047168C" w:rsidRDefault="002276D4">
            <w:pPr>
              <w:pStyle w:val="Tytu"/>
              <w:spacing w:after="40"/>
              <w:rPr>
                <w:rFonts w:ascii="Times New Roman" w:hAnsi="Times New Roman"/>
                <w:b w:val="0"/>
                <w:szCs w:val="22"/>
              </w:rPr>
            </w:pPr>
            <w:r w:rsidRPr="0047168C">
              <w:rPr>
                <w:rFonts w:ascii="Times New Roman" w:hAnsi="Times New Roman"/>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C7894" w:rsidRPr="0047168C" w:rsidRDefault="001C7894" w:rsidP="00192CC6">
      <w:pPr>
        <w:tabs>
          <w:tab w:val="left" w:pos="2805"/>
        </w:tabs>
        <w:rPr>
          <w:sz w:val="22"/>
          <w:szCs w:val="22"/>
        </w:rPr>
      </w:pPr>
      <w:r w:rsidRPr="0047168C">
        <w:rPr>
          <w:sz w:val="22"/>
          <w:szCs w:val="22"/>
        </w:rPr>
        <w:tab/>
      </w:r>
    </w:p>
    <w:p w:rsidR="001C7894" w:rsidRPr="0047168C" w:rsidRDefault="001C7894" w:rsidP="00192CC6">
      <w:pPr>
        <w:pStyle w:val="NormalnyWeb"/>
        <w:spacing w:line="276" w:lineRule="auto"/>
        <w:jc w:val="left"/>
        <w:rPr>
          <w:sz w:val="22"/>
          <w:szCs w:val="22"/>
        </w:rPr>
      </w:pPr>
    </w:p>
    <w:p w:rsidR="001C7894" w:rsidRPr="0047168C" w:rsidRDefault="001C7894" w:rsidP="00853131">
      <w:pPr>
        <w:pStyle w:val="NormalnyWeb"/>
        <w:spacing w:after="40" w:afterAutospacing="0" w:line="276" w:lineRule="auto"/>
        <w:rPr>
          <w:b/>
          <w:bCs/>
          <w:sz w:val="22"/>
          <w:szCs w:val="22"/>
        </w:rPr>
      </w:pPr>
      <w:r w:rsidRPr="0047168C">
        <w:rPr>
          <w:b/>
          <w:bCs/>
          <w:sz w:val="22"/>
          <w:szCs w:val="22"/>
        </w:rPr>
        <w:t>I. Nazwa oraz adres Zamawiającego</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Szpital Wielospecjalistyczny im. </w:t>
      </w:r>
      <w:proofErr w:type="spellStart"/>
      <w:r w:rsidRPr="0047168C">
        <w:rPr>
          <w:rFonts w:ascii="Times New Roman" w:hAnsi="Times New Roman" w:cs="Times New Roman"/>
          <w:b w:val="0"/>
          <w:bCs w:val="0"/>
        </w:rPr>
        <w:t>dr</w:t>
      </w:r>
      <w:proofErr w:type="spellEnd"/>
      <w:r w:rsidRPr="0047168C">
        <w:rPr>
          <w:rFonts w:ascii="Times New Roman" w:hAnsi="Times New Roman" w:cs="Times New Roman"/>
          <w:b w:val="0"/>
          <w:bCs w:val="0"/>
        </w:rPr>
        <w:t>. L.</w:t>
      </w:r>
      <w:r w:rsidR="0081391A">
        <w:rPr>
          <w:rFonts w:ascii="Times New Roman" w:hAnsi="Times New Roman" w:cs="Times New Roman"/>
          <w:b w:val="0"/>
          <w:bCs w:val="0"/>
        </w:rPr>
        <w:t xml:space="preserve"> </w:t>
      </w:r>
      <w:r w:rsidRPr="0047168C">
        <w:rPr>
          <w:rFonts w:ascii="Times New Roman" w:hAnsi="Times New Roman" w:cs="Times New Roman"/>
          <w:b w:val="0"/>
          <w:bCs w:val="0"/>
        </w:rPr>
        <w:t>Błażka w Inowrocławiu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ul. Poznańska 97, 88-100 Inowrocław</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tel. 52 35 45 587, </w:t>
      </w:r>
      <w:proofErr w:type="spellStart"/>
      <w:r w:rsidRPr="0047168C">
        <w:rPr>
          <w:rFonts w:ascii="Times New Roman" w:hAnsi="Times New Roman" w:cs="Times New Roman"/>
          <w:b w:val="0"/>
          <w:bCs w:val="0"/>
        </w:rPr>
        <w:t>fax</w:t>
      </w:r>
      <w:proofErr w:type="spellEnd"/>
      <w:r w:rsidRPr="0047168C">
        <w:rPr>
          <w:rFonts w:ascii="Times New Roman" w:hAnsi="Times New Roman" w:cs="Times New Roman"/>
          <w:b w:val="0"/>
          <w:bCs w:val="0"/>
        </w:rPr>
        <w:t xml:space="preserve"> 52 3574667</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Godziny pracy: 7</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-15</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 xml:space="preserve"> od poniedziałku do piątku.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Adres strony internetowej: </w:t>
      </w:r>
      <w:hyperlink r:id="rId10" w:history="1">
        <w:r w:rsidRPr="0047168C">
          <w:rPr>
            <w:rStyle w:val="Hipercze"/>
            <w:rFonts w:ascii="Times New Roman" w:hAnsi="Times New Roman"/>
            <w:b w:val="0"/>
            <w:bCs w:val="0"/>
            <w:color w:val="auto"/>
          </w:rPr>
          <w:t>www.bip.pszozino.lo.pl</w:t>
        </w:r>
      </w:hyperlink>
      <w:r w:rsidRPr="0047168C">
        <w:rPr>
          <w:rFonts w:ascii="Times New Roman" w:hAnsi="Times New Roman" w:cs="Times New Roman"/>
          <w:b w:val="0"/>
          <w:bCs w:val="0"/>
        </w:rPr>
        <w:t xml:space="preserve"> </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p>
    <w:p w:rsidR="001C7894" w:rsidRPr="0047168C" w:rsidRDefault="001C7894" w:rsidP="00853131">
      <w:pPr>
        <w:pStyle w:val="NormalnyWeb"/>
        <w:spacing w:before="0" w:beforeAutospacing="0" w:after="40" w:afterAutospacing="0" w:line="276" w:lineRule="auto"/>
        <w:rPr>
          <w:sz w:val="22"/>
          <w:szCs w:val="22"/>
        </w:rPr>
      </w:pPr>
      <w:r w:rsidRPr="0047168C">
        <w:rPr>
          <w:b/>
          <w:bCs/>
          <w:sz w:val="22"/>
          <w:szCs w:val="22"/>
        </w:rPr>
        <w:t>II. Tryb udzielenia zamówienia.</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Niniejsze postępowanie prowadzone jest w trybie przetargu nieograniczonego na podstawie art. 39 i nast. ustawy z dnia 29 stycznia 2004 r. Prawo Zamówień Publicznych zwanej dalej „ustawą PZP”.</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 xml:space="preserve">W zakresie nieuregulowanym niniejszą Specyfikacją Istotnych Warunków Zamówienia, zwaną dalej „SIWZ”, zastosowanie mają przepisy ustawy PZP. </w:t>
      </w:r>
    </w:p>
    <w:p w:rsidR="001C7894" w:rsidRPr="0047168C" w:rsidRDefault="00767FF1" w:rsidP="00853131">
      <w:pPr>
        <w:pStyle w:val="NormalnyWeb"/>
        <w:numPr>
          <w:ilvl w:val="0"/>
          <w:numId w:val="1"/>
        </w:numPr>
        <w:spacing w:after="40" w:afterAutospacing="0" w:line="276" w:lineRule="auto"/>
        <w:rPr>
          <w:sz w:val="22"/>
          <w:szCs w:val="22"/>
        </w:rPr>
      </w:pPr>
      <w:r w:rsidRPr="0047168C">
        <w:rPr>
          <w:sz w:val="22"/>
          <w:szCs w:val="22"/>
        </w:rPr>
        <w:t>Wartość</w:t>
      </w:r>
      <w:r w:rsidR="001C7894" w:rsidRPr="0047168C">
        <w:rPr>
          <w:sz w:val="22"/>
          <w:szCs w:val="22"/>
        </w:rPr>
        <w:t xml:space="preserve"> zamówienia </w:t>
      </w:r>
      <w:r w:rsidR="001C7894" w:rsidRPr="0047168C">
        <w:rPr>
          <w:b/>
          <w:bCs/>
          <w:sz w:val="22"/>
          <w:szCs w:val="22"/>
        </w:rPr>
        <w:t xml:space="preserve">przekracza </w:t>
      </w:r>
      <w:r w:rsidR="001C7894" w:rsidRPr="0047168C">
        <w:rPr>
          <w:sz w:val="22"/>
          <w:szCs w:val="22"/>
        </w:rPr>
        <w:t xml:space="preserve">równowartość kwoty określonej w przepisach wykonawczych wydanych na podstawie art. 11 ust. 8 ustawy PZP. </w:t>
      </w:r>
    </w:p>
    <w:p w:rsidR="001C7894" w:rsidRPr="0047168C" w:rsidRDefault="001C7894" w:rsidP="00853131">
      <w:pPr>
        <w:pStyle w:val="NormalnyWeb"/>
        <w:spacing w:after="40" w:afterAutospacing="0" w:line="276" w:lineRule="auto"/>
        <w:rPr>
          <w:sz w:val="22"/>
          <w:szCs w:val="22"/>
        </w:rPr>
      </w:pPr>
      <w:r w:rsidRPr="0047168C">
        <w:rPr>
          <w:b/>
          <w:bCs/>
          <w:sz w:val="22"/>
          <w:szCs w:val="22"/>
        </w:rPr>
        <w:t>III. Opis przedmiotu zamówienia.</w:t>
      </w:r>
    </w:p>
    <w:p w:rsidR="00530BE2" w:rsidRPr="0047168C" w:rsidRDefault="00530BE2" w:rsidP="00530BE2">
      <w:pPr>
        <w:autoSpaceDE w:val="0"/>
        <w:spacing w:line="276" w:lineRule="auto"/>
        <w:rPr>
          <w:b/>
          <w:bCs/>
          <w:sz w:val="22"/>
          <w:szCs w:val="22"/>
        </w:rPr>
      </w:pPr>
    </w:p>
    <w:p w:rsidR="00530BE2" w:rsidRPr="0047168C" w:rsidRDefault="00530BE2" w:rsidP="00530BE2">
      <w:pPr>
        <w:pStyle w:val="Akapitzlist"/>
        <w:numPr>
          <w:ilvl w:val="0"/>
          <w:numId w:val="30"/>
        </w:numPr>
        <w:rPr>
          <w:b/>
          <w:sz w:val="22"/>
          <w:szCs w:val="22"/>
        </w:rPr>
      </w:pPr>
      <w:r w:rsidRPr="0047168C">
        <w:rPr>
          <w:b/>
          <w:bCs/>
          <w:sz w:val="22"/>
          <w:szCs w:val="22"/>
        </w:rPr>
        <w:t xml:space="preserve">Przedmiotem zamówienia </w:t>
      </w:r>
      <w:r w:rsidR="00767FF1" w:rsidRPr="0047168C">
        <w:rPr>
          <w:b/>
          <w:bCs/>
          <w:sz w:val="22"/>
          <w:szCs w:val="22"/>
        </w:rPr>
        <w:t xml:space="preserve">są </w:t>
      </w:r>
      <w:r w:rsidR="00767FF1" w:rsidRPr="0047168C">
        <w:rPr>
          <w:b/>
          <w:sz w:val="22"/>
          <w:szCs w:val="22"/>
        </w:rPr>
        <w:t>dostawy</w:t>
      </w:r>
      <w:r w:rsidRPr="0047168C">
        <w:rPr>
          <w:b/>
          <w:sz w:val="22"/>
          <w:szCs w:val="22"/>
        </w:rPr>
        <w:t xml:space="preserve"> zestawów</w:t>
      </w:r>
      <w:r w:rsidR="002C23B0">
        <w:rPr>
          <w:b/>
          <w:sz w:val="22"/>
          <w:szCs w:val="22"/>
        </w:rPr>
        <w:t xml:space="preserve"> </w:t>
      </w:r>
      <w:proofErr w:type="spellStart"/>
      <w:r w:rsidR="002C23B0">
        <w:rPr>
          <w:b/>
          <w:sz w:val="22"/>
          <w:szCs w:val="22"/>
        </w:rPr>
        <w:t>j.u</w:t>
      </w:r>
      <w:proofErr w:type="spellEnd"/>
      <w:r w:rsidR="002C23B0">
        <w:rPr>
          <w:b/>
          <w:sz w:val="22"/>
          <w:szCs w:val="22"/>
        </w:rPr>
        <w:t>.</w:t>
      </w:r>
      <w:r w:rsidRPr="0047168C">
        <w:rPr>
          <w:b/>
          <w:sz w:val="22"/>
          <w:szCs w:val="22"/>
        </w:rPr>
        <w:t xml:space="preserve"> do operacji zaćmy, witrektomii, iniekcji </w:t>
      </w:r>
      <w:proofErr w:type="spellStart"/>
      <w:r w:rsidRPr="0047168C">
        <w:rPr>
          <w:b/>
          <w:sz w:val="22"/>
          <w:szCs w:val="22"/>
        </w:rPr>
        <w:t>doszklistkowych</w:t>
      </w:r>
      <w:proofErr w:type="spellEnd"/>
      <w:r w:rsidR="002C23B0">
        <w:rPr>
          <w:b/>
          <w:sz w:val="22"/>
          <w:szCs w:val="22"/>
        </w:rPr>
        <w:t xml:space="preserve"> i</w:t>
      </w:r>
      <w:r w:rsidR="00767FF1" w:rsidRPr="0047168C">
        <w:rPr>
          <w:b/>
          <w:sz w:val="22"/>
          <w:szCs w:val="22"/>
        </w:rPr>
        <w:t xml:space="preserve"> </w:t>
      </w:r>
      <w:r w:rsidRPr="0047168C">
        <w:rPr>
          <w:b/>
          <w:sz w:val="22"/>
          <w:szCs w:val="22"/>
        </w:rPr>
        <w:t>soczewek wewnątrzgałkowych</w:t>
      </w:r>
    </w:p>
    <w:p w:rsidR="00530BE2" w:rsidRPr="0047168C" w:rsidRDefault="00530BE2" w:rsidP="00530BE2">
      <w:pPr>
        <w:pStyle w:val="Akapitzlist"/>
        <w:numPr>
          <w:ilvl w:val="0"/>
          <w:numId w:val="30"/>
        </w:numPr>
        <w:rPr>
          <w:b/>
          <w:sz w:val="22"/>
          <w:szCs w:val="22"/>
        </w:rPr>
      </w:pPr>
      <w:r w:rsidRPr="0047168C">
        <w:rPr>
          <w:sz w:val="22"/>
          <w:szCs w:val="22"/>
        </w:rPr>
        <w:t>Szczegółowy opis przedmiotu zamówienia stanowi Załącznik  Nr 2</w:t>
      </w:r>
      <w:r w:rsidR="00D67B15">
        <w:rPr>
          <w:sz w:val="22"/>
          <w:szCs w:val="22"/>
        </w:rPr>
        <w:t xml:space="preserve"> i 2A</w:t>
      </w:r>
      <w:r w:rsidRPr="0047168C">
        <w:rPr>
          <w:sz w:val="22"/>
          <w:szCs w:val="22"/>
        </w:rPr>
        <w:t xml:space="preserve"> do SIWZ. </w:t>
      </w:r>
    </w:p>
    <w:p w:rsidR="00530BE2" w:rsidRPr="0047168C" w:rsidRDefault="00530BE2" w:rsidP="00530BE2">
      <w:pPr>
        <w:pStyle w:val="Akapitzlist"/>
        <w:numPr>
          <w:ilvl w:val="0"/>
          <w:numId w:val="30"/>
        </w:numPr>
        <w:rPr>
          <w:b/>
          <w:sz w:val="22"/>
          <w:szCs w:val="22"/>
        </w:rPr>
      </w:pPr>
      <w:r w:rsidRPr="0047168C">
        <w:rPr>
          <w:sz w:val="22"/>
          <w:szCs w:val="22"/>
        </w:rPr>
        <w:t>Wykonawca zobowiązany jest zrealizować zamówienie na zasadach</w:t>
      </w:r>
      <w:r w:rsidR="0030553B">
        <w:rPr>
          <w:sz w:val="22"/>
          <w:szCs w:val="22"/>
        </w:rPr>
        <w:t xml:space="preserve"> i warunkach opisanych we wzorach  umowy stanowiących </w:t>
      </w:r>
      <w:r w:rsidRPr="0047168C">
        <w:rPr>
          <w:sz w:val="22"/>
          <w:szCs w:val="22"/>
        </w:rPr>
        <w:t xml:space="preserve"> Załączniki nr 4 i 4A  do SIWZ.</w:t>
      </w:r>
    </w:p>
    <w:p w:rsidR="00530BE2" w:rsidRPr="0047168C" w:rsidRDefault="00530BE2" w:rsidP="00530BE2">
      <w:pPr>
        <w:numPr>
          <w:ilvl w:val="0"/>
          <w:numId w:val="30"/>
        </w:numPr>
        <w:suppressAutoHyphens/>
        <w:jc w:val="both"/>
        <w:rPr>
          <w:sz w:val="22"/>
          <w:szCs w:val="22"/>
        </w:rPr>
      </w:pPr>
      <w:r w:rsidRPr="0047168C">
        <w:rPr>
          <w:sz w:val="22"/>
          <w:szCs w:val="22"/>
        </w:rPr>
        <w:t>Postępowanie, którego dotyczy niniejszy dokument oznaczone jest znakiem</w:t>
      </w:r>
    </w:p>
    <w:p w:rsidR="00530BE2" w:rsidRPr="0047168C" w:rsidRDefault="00530BE2" w:rsidP="00530BE2">
      <w:pPr>
        <w:ind w:left="426" w:hanging="284"/>
        <w:jc w:val="both"/>
        <w:rPr>
          <w:sz w:val="22"/>
          <w:szCs w:val="22"/>
        </w:rPr>
      </w:pPr>
      <w:r w:rsidRPr="0047168C">
        <w:rPr>
          <w:sz w:val="22"/>
          <w:szCs w:val="22"/>
        </w:rPr>
        <w:t xml:space="preserve">          sprawy  </w:t>
      </w:r>
      <w:r w:rsidR="00AD54E5">
        <w:rPr>
          <w:b/>
          <w:sz w:val="22"/>
          <w:szCs w:val="22"/>
        </w:rPr>
        <w:t>D-</w:t>
      </w:r>
      <w:r w:rsidR="00EF0463">
        <w:rPr>
          <w:b/>
          <w:sz w:val="22"/>
          <w:szCs w:val="22"/>
        </w:rPr>
        <w:t>1</w:t>
      </w:r>
      <w:r w:rsidR="00AD54E5">
        <w:rPr>
          <w:b/>
          <w:sz w:val="22"/>
          <w:szCs w:val="22"/>
        </w:rPr>
        <w:t>7</w:t>
      </w:r>
      <w:r w:rsidRPr="0047168C">
        <w:rPr>
          <w:b/>
          <w:sz w:val="22"/>
          <w:szCs w:val="22"/>
        </w:rPr>
        <w:t>/20</w:t>
      </w:r>
      <w:r w:rsidR="00EF0463">
        <w:rPr>
          <w:b/>
          <w:sz w:val="22"/>
          <w:szCs w:val="22"/>
        </w:rPr>
        <w:t>20</w:t>
      </w:r>
    </w:p>
    <w:p w:rsidR="00530BE2" w:rsidRPr="0047168C" w:rsidRDefault="00530BE2" w:rsidP="00530BE2">
      <w:pPr>
        <w:pStyle w:val="Akapitzlist"/>
        <w:numPr>
          <w:ilvl w:val="0"/>
          <w:numId w:val="30"/>
        </w:numPr>
        <w:rPr>
          <w:b/>
          <w:sz w:val="22"/>
          <w:szCs w:val="22"/>
        </w:rPr>
      </w:pPr>
      <w:r w:rsidRPr="0047168C">
        <w:rPr>
          <w:sz w:val="22"/>
          <w:szCs w:val="22"/>
        </w:rPr>
        <w:t xml:space="preserve">Wspólny Słownik Zamówień CPV: </w:t>
      </w:r>
      <w:r w:rsidR="00B17EA4" w:rsidRPr="0047168C">
        <w:rPr>
          <w:sz w:val="22"/>
          <w:szCs w:val="22"/>
        </w:rPr>
        <w:t>33141620-2,33141000-0,33000000-6,33184100-4</w:t>
      </w:r>
    </w:p>
    <w:p w:rsidR="00530BE2" w:rsidRPr="0047168C" w:rsidRDefault="00530BE2" w:rsidP="00530BE2">
      <w:pPr>
        <w:pStyle w:val="Akapitzlist"/>
        <w:numPr>
          <w:ilvl w:val="0"/>
          <w:numId w:val="30"/>
        </w:numPr>
        <w:rPr>
          <w:b/>
          <w:sz w:val="22"/>
          <w:szCs w:val="22"/>
        </w:rPr>
      </w:pPr>
      <w:r w:rsidRPr="0047168C">
        <w:rPr>
          <w:sz w:val="22"/>
          <w:szCs w:val="22"/>
        </w:rPr>
        <w:t xml:space="preserve">Zamawiający dopuszcza możliwości składania ofert częściowych </w:t>
      </w:r>
    </w:p>
    <w:p w:rsidR="00530BE2" w:rsidRPr="0047168C" w:rsidRDefault="00530BE2" w:rsidP="00530BE2">
      <w:pPr>
        <w:pStyle w:val="Akapitzlist"/>
        <w:numPr>
          <w:ilvl w:val="1"/>
          <w:numId w:val="25"/>
        </w:numPr>
        <w:spacing w:line="276" w:lineRule="auto"/>
        <w:ind w:left="993" w:hanging="284"/>
        <w:jc w:val="both"/>
        <w:rPr>
          <w:sz w:val="22"/>
          <w:szCs w:val="22"/>
        </w:rPr>
      </w:pPr>
      <w:r w:rsidRPr="0047168C">
        <w:rPr>
          <w:sz w:val="22"/>
          <w:szCs w:val="22"/>
        </w:rPr>
        <w:t>Przedmiot zamówienia</w:t>
      </w:r>
      <w:r w:rsidR="002C23B0">
        <w:rPr>
          <w:sz w:val="22"/>
          <w:szCs w:val="22"/>
        </w:rPr>
        <w:t xml:space="preserve"> został podzielony i opisany w 4</w:t>
      </w:r>
      <w:r w:rsidRPr="0047168C">
        <w:rPr>
          <w:sz w:val="22"/>
          <w:szCs w:val="22"/>
        </w:rPr>
        <w:t xml:space="preserve"> częściach;</w:t>
      </w:r>
    </w:p>
    <w:p w:rsidR="00530BE2" w:rsidRPr="0047168C" w:rsidRDefault="00530BE2" w:rsidP="00530BE2">
      <w:pPr>
        <w:pStyle w:val="Akapitzlist"/>
        <w:numPr>
          <w:ilvl w:val="1"/>
          <w:numId w:val="25"/>
        </w:numPr>
        <w:spacing w:line="276" w:lineRule="auto"/>
        <w:ind w:left="993" w:hanging="284"/>
        <w:jc w:val="both"/>
        <w:rPr>
          <w:sz w:val="22"/>
          <w:szCs w:val="22"/>
        </w:rPr>
      </w:pPr>
      <w:r w:rsidRPr="0047168C">
        <w:rPr>
          <w:sz w:val="22"/>
          <w:szCs w:val="22"/>
        </w:rPr>
        <w:t>Każda część zamówienia określona będzie dalej w SIWZ mianem –  „ZADANIE”, które zostało oznaczo</w:t>
      </w:r>
      <w:r w:rsidR="002C23B0">
        <w:rPr>
          <w:sz w:val="22"/>
          <w:szCs w:val="22"/>
        </w:rPr>
        <w:t xml:space="preserve">ne jako zadanie </w:t>
      </w:r>
      <w:r w:rsidR="002C23B0" w:rsidRPr="0054521E">
        <w:rPr>
          <w:sz w:val="22"/>
          <w:szCs w:val="22"/>
        </w:rPr>
        <w:t>od nr 1 do nr 4</w:t>
      </w:r>
    </w:p>
    <w:p w:rsidR="00530BE2" w:rsidRPr="0047168C" w:rsidRDefault="00530BE2" w:rsidP="00530BE2">
      <w:pPr>
        <w:pStyle w:val="Akapitzlist"/>
        <w:numPr>
          <w:ilvl w:val="1"/>
          <w:numId w:val="25"/>
        </w:numPr>
        <w:spacing w:line="276" w:lineRule="auto"/>
        <w:ind w:left="993" w:hanging="284"/>
        <w:jc w:val="both"/>
        <w:rPr>
          <w:sz w:val="22"/>
          <w:szCs w:val="22"/>
        </w:rPr>
      </w:pPr>
      <w:r w:rsidRPr="0047168C">
        <w:rPr>
          <w:sz w:val="22"/>
          <w:szCs w:val="22"/>
        </w:rPr>
        <w:t>Każde z zadań stanowi odrębny przedmiot zamówienia.</w:t>
      </w:r>
    </w:p>
    <w:p w:rsidR="00530BE2" w:rsidRPr="0047168C" w:rsidRDefault="00530BE2" w:rsidP="00530BE2">
      <w:pPr>
        <w:pStyle w:val="Akapitzlist"/>
        <w:numPr>
          <w:ilvl w:val="1"/>
          <w:numId w:val="25"/>
        </w:numPr>
        <w:tabs>
          <w:tab w:val="left" w:pos="709"/>
        </w:tabs>
        <w:spacing w:line="276" w:lineRule="auto"/>
        <w:ind w:left="993" w:hanging="284"/>
        <w:jc w:val="both"/>
        <w:rPr>
          <w:sz w:val="22"/>
          <w:szCs w:val="22"/>
        </w:rPr>
      </w:pPr>
      <w:r w:rsidRPr="0047168C">
        <w:rPr>
          <w:sz w:val="22"/>
          <w:szCs w:val="22"/>
        </w:rPr>
        <w:t>Zakres i wielkość każdego zadania została przedstawiona szczegółowo w:  formularzach asortymentowo-cenowych, oznaczonych i opisanyc</w:t>
      </w:r>
      <w:r w:rsidR="007F4656">
        <w:rPr>
          <w:sz w:val="22"/>
          <w:szCs w:val="22"/>
        </w:rPr>
        <w:t xml:space="preserve">h w SIWZ jako Załączniki nr 1, </w:t>
      </w:r>
      <w:r w:rsidRPr="0047168C">
        <w:rPr>
          <w:sz w:val="22"/>
          <w:szCs w:val="22"/>
        </w:rPr>
        <w:t>2</w:t>
      </w:r>
      <w:r w:rsidR="007F4656">
        <w:rPr>
          <w:sz w:val="22"/>
          <w:szCs w:val="22"/>
        </w:rPr>
        <w:t xml:space="preserve"> i 2A</w:t>
      </w:r>
      <w:r w:rsidRPr="0047168C">
        <w:rPr>
          <w:sz w:val="22"/>
          <w:szCs w:val="22"/>
        </w:rPr>
        <w:t xml:space="preserve"> do SIWZ w których szczegółowo podano wymagany asortyment.</w:t>
      </w:r>
    </w:p>
    <w:p w:rsidR="00530BE2" w:rsidRPr="0047168C" w:rsidRDefault="00530BE2" w:rsidP="00530BE2">
      <w:pPr>
        <w:pStyle w:val="Akapitzlist"/>
        <w:numPr>
          <w:ilvl w:val="1"/>
          <w:numId w:val="25"/>
        </w:numPr>
        <w:tabs>
          <w:tab w:val="left" w:pos="851"/>
          <w:tab w:val="left" w:pos="1276"/>
        </w:tabs>
        <w:spacing w:line="276" w:lineRule="auto"/>
        <w:ind w:left="993" w:hanging="284"/>
        <w:jc w:val="both"/>
        <w:rPr>
          <w:sz w:val="22"/>
          <w:szCs w:val="22"/>
        </w:rPr>
      </w:pPr>
      <w:r w:rsidRPr="0047168C">
        <w:rPr>
          <w:sz w:val="22"/>
          <w:szCs w:val="22"/>
        </w:rPr>
        <w:t>Zamówienie może być realizowane w ramach wybranego zadania lub dla całości</w:t>
      </w:r>
    </w:p>
    <w:p w:rsidR="00530BE2" w:rsidRPr="0047168C" w:rsidRDefault="00530BE2" w:rsidP="00530BE2">
      <w:pPr>
        <w:spacing w:line="276" w:lineRule="auto"/>
        <w:ind w:left="993" w:hanging="284"/>
        <w:jc w:val="both"/>
        <w:rPr>
          <w:b/>
          <w:sz w:val="22"/>
          <w:szCs w:val="22"/>
        </w:rPr>
      </w:pPr>
      <w:r w:rsidRPr="0047168C">
        <w:rPr>
          <w:sz w:val="22"/>
          <w:szCs w:val="22"/>
        </w:rPr>
        <w:t xml:space="preserve">     Zamówienia</w:t>
      </w:r>
      <w:r w:rsidRPr="0047168C">
        <w:rPr>
          <w:b/>
          <w:sz w:val="22"/>
          <w:szCs w:val="22"/>
        </w:rPr>
        <w:t>.</w:t>
      </w:r>
    </w:p>
    <w:p w:rsidR="00530BE2" w:rsidRPr="0047168C" w:rsidRDefault="00530BE2" w:rsidP="00530BE2">
      <w:pPr>
        <w:pStyle w:val="Akapitzlist"/>
        <w:numPr>
          <w:ilvl w:val="0"/>
          <w:numId w:val="30"/>
        </w:numPr>
        <w:spacing w:line="276" w:lineRule="auto"/>
        <w:jc w:val="both"/>
        <w:rPr>
          <w:b/>
          <w:sz w:val="22"/>
          <w:szCs w:val="22"/>
        </w:rPr>
      </w:pPr>
      <w:r w:rsidRPr="0047168C">
        <w:rPr>
          <w:sz w:val="22"/>
          <w:szCs w:val="22"/>
        </w:rPr>
        <w:t>Zamawiający nie dopuszcza możliwości składania ofert wariantowych.</w:t>
      </w:r>
    </w:p>
    <w:p w:rsidR="00530BE2" w:rsidRPr="0047168C" w:rsidRDefault="00530BE2" w:rsidP="00530BE2">
      <w:pPr>
        <w:pStyle w:val="Akapitzlist"/>
        <w:numPr>
          <w:ilvl w:val="0"/>
          <w:numId w:val="30"/>
        </w:numPr>
        <w:spacing w:line="276" w:lineRule="auto"/>
        <w:jc w:val="both"/>
        <w:rPr>
          <w:b/>
          <w:sz w:val="22"/>
          <w:szCs w:val="22"/>
        </w:rPr>
      </w:pPr>
      <w:r w:rsidRPr="0047168C">
        <w:rPr>
          <w:sz w:val="22"/>
          <w:szCs w:val="22"/>
        </w:rPr>
        <w:t xml:space="preserve">Zamawiający nie </w:t>
      </w:r>
      <w:r w:rsidR="00767FF1" w:rsidRPr="0047168C">
        <w:rPr>
          <w:sz w:val="22"/>
          <w:szCs w:val="22"/>
        </w:rPr>
        <w:t>przewiduje możliwości udzielenia</w:t>
      </w:r>
      <w:r w:rsidRPr="0047168C">
        <w:rPr>
          <w:sz w:val="22"/>
          <w:szCs w:val="22"/>
        </w:rPr>
        <w:t xml:space="preserve"> zamówień, o których mowa w art. 67 ust. 1 </w:t>
      </w:r>
      <w:proofErr w:type="spellStart"/>
      <w:r w:rsidRPr="0047168C">
        <w:rPr>
          <w:sz w:val="22"/>
          <w:szCs w:val="22"/>
        </w:rPr>
        <w:t>pkt</w:t>
      </w:r>
      <w:proofErr w:type="spellEnd"/>
      <w:r w:rsidRPr="0047168C">
        <w:rPr>
          <w:sz w:val="22"/>
          <w:szCs w:val="22"/>
        </w:rPr>
        <w:t xml:space="preserve">  7.</w:t>
      </w:r>
    </w:p>
    <w:p w:rsidR="00530BE2" w:rsidRPr="0047168C" w:rsidRDefault="00530BE2" w:rsidP="00530BE2">
      <w:pPr>
        <w:pStyle w:val="Akapitzlist"/>
        <w:numPr>
          <w:ilvl w:val="0"/>
          <w:numId w:val="30"/>
        </w:numPr>
        <w:spacing w:line="276" w:lineRule="auto"/>
        <w:jc w:val="both"/>
        <w:rPr>
          <w:b/>
          <w:sz w:val="22"/>
          <w:szCs w:val="22"/>
        </w:rPr>
      </w:pPr>
      <w:r w:rsidRPr="0047168C">
        <w:rPr>
          <w:sz w:val="22"/>
          <w:szCs w:val="22"/>
        </w:rPr>
        <w:t>Zamawiający nie zastrzega obowiązku osobistego wykonania przez wykonawcę prac związanych z przedmiotem zamówienia.</w:t>
      </w:r>
    </w:p>
    <w:p w:rsidR="00530BE2" w:rsidRPr="0047168C" w:rsidRDefault="00530BE2" w:rsidP="00530BE2">
      <w:pPr>
        <w:pStyle w:val="Akapitzlist"/>
        <w:numPr>
          <w:ilvl w:val="0"/>
          <w:numId w:val="30"/>
        </w:numPr>
        <w:spacing w:line="276" w:lineRule="auto"/>
        <w:jc w:val="both"/>
        <w:rPr>
          <w:b/>
          <w:sz w:val="22"/>
          <w:szCs w:val="22"/>
        </w:rPr>
      </w:pPr>
      <w:r w:rsidRPr="0047168C">
        <w:rPr>
          <w:sz w:val="22"/>
          <w:szCs w:val="22"/>
        </w:rPr>
        <w:t xml:space="preserve">Dostawy soczewek oraz zestawów materiałów do operacji zaćmy  odbywać się będą każdorazowo po uprzednim złożeniu przez Kupującego zamówienia telefonicznego i potwierdzonego pisemnie, zawierającego rodzaj i ilość zamawianych soczewek i zestawów materiałów do operacji zaćmy . </w:t>
      </w:r>
    </w:p>
    <w:p w:rsidR="00530BE2" w:rsidRPr="0047168C" w:rsidRDefault="00530BE2" w:rsidP="00530BE2">
      <w:pPr>
        <w:pStyle w:val="Akapitzlist"/>
        <w:numPr>
          <w:ilvl w:val="0"/>
          <w:numId w:val="30"/>
        </w:numPr>
        <w:spacing w:line="276" w:lineRule="auto"/>
        <w:jc w:val="both"/>
        <w:rPr>
          <w:b/>
          <w:sz w:val="22"/>
          <w:szCs w:val="22"/>
        </w:rPr>
      </w:pPr>
      <w:r w:rsidRPr="0047168C">
        <w:rPr>
          <w:sz w:val="22"/>
          <w:szCs w:val="22"/>
        </w:rPr>
        <w:t>Na poczet realizacji umowy Sprzedający powierzy Kupującemu w depozyt soczewki  wewnątrzgałkowe w ilości określonej w Załączniku nr 2A do SIWZ tj.:</w:t>
      </w:r>
    </w:p>
    <w:p w:rsidR="00530BE2" w:rsidRPr="0047168C" w:rsidRDefault="00530BE2" w:rsidP="00530BE2">
      <w:pPr>
        <w:pStyle w:val="Akapitzlist"/>
        <w:numPr>
          <w:ilvl w:val="0"/>
          <w:numId w:val="29"/>
        </w:numPr>
        <w:jc w:val="both"/>
        <w:rPr>
          <w:sz w:val="22"/>
          <w:szCs w:val="22"/>
        </w:rPr>
      </w:pPr>
      <w:r w:rsidRPr="0047168C">
        <w:rPr>
          <w:sz w:val="22"/>
          <w:szCs w:val="22"/>
        </w:rPr>
        <w:t>Soczewk</w:t>
      </w:r>
      <w:r w:rsidR="0046599A">
        <w:rPr>
          <w:sz w:val="22"/>
          <w:szCs w:val="22"/>
        </w:rPr>
        <w:t>a sferyczna z filtrem UV – 200</w:t>
      </w:r>
      <w:r w:rsidRPr="0047168C">
        <w:rPr>
          <w:sz w:val="22"/>
          <w:szCs w:val="22"/>
        </w:rPr>
        <w:t xml:space="preserve"> sztuk</w:t>
      </w:r>
    </w:p>
    <w:p w:rsidR="00530BE2" w:rsidRDefault="0046599A" w:rsidP="00530BE2">
      <w:pPr>
        <w:pStyle w:val="Akapitzlist"/>
        <w:numPr>
          <w:ilvl w:val="0"/>
          <w:numId w:val="29"/>
        </w:numPr>
        <w:jc w:val="both"/>
        <w:rPr>
          <w:sz w:val="22"/>
          <w:szCs w:val="22"/>
        </w:rPr>
      </w:pPr>
      <w:r>
        <w:rPr>
          <w:sz w:val="22"/>
          <w:szCs w:val="22"/>
        </w:rPr>
        <w:t>Soczewka sferyczna z filtrem UV i światła niebieskiego – 49 sztuk</w:t>
      </w:r>
    </w:p>
    <w:p w:rsidR="008C6B8B" w:rsidRDefault="008C6B8B" w:rsidP="00530BE2">
      <w:pPr>
        <w:pStyle w:val="Akapitzlist"/>
        <w:numPr>
          <w:ilvl w:val="0"/>
          <w:numId w:val="29"/>
        </w:numPr>
        <w:jc w:val="both"/>
        <w:rPr>
          <w:sz w:val="22"/>
          <w:szCs w:val="22"/>
        </w:rPr>
      </w:pPr>
      <w:r>
        <w:rPr>
          <w:sz w:val="22"/>
          <w:szCs w:val="22"/>
        </w:rPr>
        <w:t xml:space="preserve">Soczewka </w:t>
      </w:r>
      <w:r w:rsidR="00DF4E3D">
        <w:rPr>
          <w:sz w:val="22"/>
          <w:szCs w:val="22"/>
        </w:rPr>
        <w:t>wieloczęściowa z filtrem UV</w:t>
      </w:r>
      <w:r>
        <w:rPr>
          <w:sz w:val="22"/>
          <w:szCs w:val="22"/>
        </w:rPr>
        <w:t xml:space="preserve"> – 49 sztuk</w:t>
      </w:r>
    </w:p>
    <w:p w:rsidR="008C6B8B" w:rsidRPr="0047168C" w:rsidRDefault="008C6B8B" w:rsidP="00530BE2">
      <w:pPr>
        <w:pStyle w:val="Akapitzlist"/>
        <w:numPr>
          <w:ilvl w:val="0"/>
          <w:numId w:val="29"/>
        </w:numPr>
        <w:jc w:val="both"/>
        <w:rPr>
          <w:sz w:val="22"/>
          <w:szCs w:val="22"/>
        </w:rPr>
      </w:pPr>
      <w:r>
        <w:rPr>
          <w:sz w:val="22"/>
          <w:szCs w:val="22"/>
        </w:rPr>
        <w:lastRenderedPageBreak/>
        <w:t xml:space="preserve">Soczewka </w:t>
      </w:r>
      <w:r w:rsidR="00DF4E3D">
        <w:rPr>
          <w:sz w:val="22"/>
          <w:szCs w:val="22"/>
        </w:rPr>
        <w:t>sferyczna z filtrem UV</w:t>
      </w:r>
      <w:r>
        <w:rPr>
          <w:sz w:val="22"/>
          <w:szCs w:val="22"/>
        </w:rPr>
        <w:t xml:space="preserve"> – 12 sztuk</w:t>
      </w:r>
    </w:p>
    <w:p w:rsidR="00530BE2" w:rsidRPr="00834C2A" w:rsidRDefault="00530BE2" w:rsidP="00834C2A">
      <w:pPr>
        <w:ind w:left="675"/>
        <w:jc w:val="both"/>
        <w:rPr>
          <w:sz w:val="22"/>
          <w:szCs w:val="22"/>
        </w:rPr>
      </w:pPr>
      <w:r w:rsidRPr="00834C2A">
        <w:rPr>
          <w:sz w:val="22"/>
          <w:szCs w:val="22"/>
        </w:rPr>
        <w:t xml:space="preserve">  </w:t>
      </w:r>
    </w:p>
    <w:p w:rsidR="00530BE2" w:rsidRDefault="00530BE2" w:rsidP="00530BE2">
      <w:pPr>
        <w:pStyle w:val="Akapitzlist"/>
        <w:numPr>
          <w:ilvl w:val="0"/>
          <w:numId w:val="30"/>
        </w:numPr>
        <w:jc w:val="both"/>
        <w:rPr>
          <w:sz w:val="22"/>
          <w:szCs w:val="22"/>
        </w:rPr>
      </w:pPr>
      <w:r w:rsidRPr="0047168C">
        <w:rPr>
          <w:sz w:val="22"/>
          <w:szCs w:val="22"/>
        </w:rPr>
        <w:t>Sprzedający zobowiązuje s</w:t>
      </w:r>
      <w:r w:rsidR="00BF77B2">
        <w:rPr>
          <w:sz w:val="22"/>
          <w:szCs w:val="22"/>
        </w:rPr>
        <w:t>ię do nieodpłatnego użyczenia 10</w:t>
      </w:r>
      <w:r w:rsidRPr="0047168C">
        <w:rPr>
          <w:sz w:val="22"/>
          <w:szCs w:val="22"/>
        </w:rPr>
        <w:t xml:space="preserve"> zestawów implantacyjnych, składających się z pęsety i iniektora na czas trwania umowy.</w:t>
      </w:r>
    </w:p>
    <w:p w:rsidR="00BF77B2" w:rsidRPr="0047168C" w:rsidRDefault="00BF77B2" w:rsidP="00530BE2">
      <w:pPr>
        <w:pStyle w:val="Akapitzlist"/>
        <w:numPr>
          <w:ilvl w:val="0"/>
          <w:numId w:val="30"/>
        </w:numPr>
        <w:jc w:val="both"/>
        <w:rPr>
          <w:sz w:val="22"/>
          <w:szCs w:val="22"/>
        </w:rPr>
      </w:pPr>
      <w:r>
        <w:rPr>
          <w:sz w:val="22"/>
          <w:szCs w:val="22"/>
        </w:rPr>
        <w:t>Zamawiający wymaga od Wykonawcy nieodpłatnego przekazania wielorazowego zestawu do markowania oka w ilości 3kpl. Składającego się z markera przedoperacyjnego + poziomica i markera śródoperacyjnego.</w:t>
      </w:r>
    </w:p>
    <w:p w:rsidR="001C7894" w:rsidRPr="0047168C" w:rsidRDefault="001C7894" w:rsidP="00DD4F32">
      <w:pPr>
        <w:pStyle w:val="Akapitzlist"/>
        <w:spacing w:line="276" w:lineRule="auto"/>
        <w:ind w:left="675"/>
        <w:jc w:val="both"/>
        <w:rPr>
          <w:sz w:val="22"/>
          <w:szCs w:val="22"/>
        </w:rPr>
      </w:pPr>
    </w:p>
    <w:p w:rsidR="001C7894" w:rsidRPr="0047168C" w:rsidRDefault="001C7894" w:rsidP="00853131">
      <w:pPr>
        <w:pStyle w:val="Nagwek1"/>
        <w:numPr>
          <w:ilvl w:val="0"/>
          <w:numId w:val="2"/>
        </w:numPr>
        <w:spacing w:after="40" w:line="276" w:lineRule="auto"/>
        <w:rPr>
          <w:b/>
          <w:sz w:val="22"/>
          <w:szCs w:val="22"/>
        </w:rPr>
      </w:pPr>
      <w:r w:rsidRPr="0047168C">
        <w:rPr>
          <w:b/>
          <w:sz w:val="22"/>
          <w:szCs w:val="22"/>
        </w:rPr>
        <w:t>Termin wykonania zamówienia.</w:t>
      </w:r>
    </w:p>
    <w:p w:rsidR="001C7894" w:rsidRPr="0047168C" w:rsidRDefault="001C7894" w:rsidP="00853131">
      <w:pPr>
        <w:pStyle w:val="western"/>
        <w:numPr>
          <w:ilvl w:val="0"/>
          <w:numId w:val="3"/>
        </w:numPr>
        <w:spacing w:line="276" w:lineRule="auto"/>
        <w:rPr>
          <w:rFonts w:ascii="Times New Roman" w:hAnsi="Times New Roman" w:cs="Times New Roman"/>
          <w:b w:val="0"/>
          <w:bCs w:val="0"/>
        </w:rPr>
      </w:pPr>
      <w:r w:rsidRPr="0047168C">
        <w:rPr>
          <w:rFonts w:ascii="Times New Roman" w:hAnsi="Times New Roman" w:cs="Times New Roman"/>
          <w:b w:val="0"/>
          <w:bCs w:val="0"/>
        </w:rPr>
        <w:t>Termin realizacji zamówienia 12 miesięcy</w:t>
      </w:r>
    </w:p>
    <w:p w:rsidR="001C7894" w:rsidRDefault="001C7894" w:rsidP="00853131">
      <w:pPr>
        <w:pStyle w:val="western"/>
        <w:numPr>
          <w:ilvl w:val="0"/>
          <w:numId w:val="3"/>
        </w:numPr>
        <w:spacing w:line="276" w:lineRule="auto"/>
        <w:rPr>
          <w:rFonts w:ascii="Times New Roman" w:hAnsi="Times New Roman" w:cs="Times New Roman"/>
          <w:b w:val="0"/>
          <w:bCs w:val="0"/>
        </w:rPr>
      </w:pPr>
      <w:r w:rsidRPr="0047168C">
        <w:rPr>
          <w:rFonts w:ascii="Times New Roman" w:hAnsi="Times New Roman" w:cs="Times New Roman"/>
          <w:b w:val="0"/>
          <w:bCs w:val="0"/>
        </w:rPr>
        <w:t xml:space="preserve">Termin dostawy bieżącego zamówienia – </w:t>
      </w:r>
      <w:r w:rsidR="001727FD" w:rsidRPr="0047168C">
        <w:rPr>
          <w:rFonts w:ascii="Times New Roman" w:hAnsi="Times New Roman" w:cs="Times New Roman"/>
          <w:b w:val="0"/>
          <w:bCs w:val="0"/>
        </w:rPr>
        <w:t>min 24 godziny, maksymalnie do 72 godzin</w:t>
      </w:r>
      <w:r w:rsidRPr="0047168C">
        <w:rPr>
          <w:rFonts w:ascii="Times New Roman" w:hAnsi="Times New Roman" w:cs="Times New Roman"/>
          <w:b w:val="0"/>
          <w:bCs w:val="0"/>
        </w:rPr>
        <w:t>.</w:t>
      </w:r>
    </w:p>
    <w:p w:rsidR="00FB53DF" w:rsidRPr="003656EF" w:rsidRDefault="00FB53DF" w:rsidP="00853131">
      <w:pPr>
        <w:pStyle w:val="western"/>
        <w:numPr>
          <w:ilvl w:val="0"/>
          <w:numId w:val="3"/>
        </w:numPr>
        <w:spacing w:line="276" w:lineRule="auto"/>
        <w:rPr>
          <w:rFonts w:ascii="Times New Roman" w:hAnsi="Times New Roman" w:cs="Times New Roman"/>
          <w:b w:val="0"/>
          <w:bCs w:val="0"/>
        </w:rPr>
      </w:pPr>
      <w:r w:rsidRPr="003656EF">
        <w:rPr>
          <w:rFonts w:ascii="Times New Roman" w:hAnsi="Times New Roman" w:cs="Times New Roman"/>
          <w:b w:val="0"/>
          <w:lang w:eastAsia="en-US"/>
        </w:rPr>
        <w:t xml:space="preserve">Umowa będzie obowiązywać od </w:t>
      </w:r>
      <w:r w:rsidR="003656EF" w:rsidRPr="003656EF">
        <w:rPr>
          <w:rFonts w:ascii="Times New Roman" w:hAnsi="Times New Roman" w:cs="Times New Roman"/>
          <w:b w:val="0"/>
          <w:lang w:eastAsia="en-US"/>
        </w:rPr>
        <w:t>…………..</w:t>
      </w:r>
    </w:p>
    <w:p w:rsidR="001C7894" w:rsidRPr="0047168C" w:rsidRDefault="001C7894" w:rsidP="00DD4F32">
      <w:pPr>
        <w:pStyle w:val="Akapitzlist"/>
        <w:rPr>
          <w:i/>
          <w:sz w:val="22"/>
          <w:szCs w:val="22"/>
        </w:rPr>
      </w:pPr>
      <w:r w:rsidRPr="0047168C">
        <w:rPr>
          <w:b/>
          <w:sz w:val="22"/>
          <w:szCs w:val="22"/>
          <w:u w:val="single"/>
        </w:rPr>
        <w:t xml:space="preserve">UWAGA!!  </w:t>
      </w:r>
    </w:p>
    <w:p w:rsidR="001C7894" w:rsidRPr="0057125A" w:rsidRDefault="001C7894" w:rsidP="00853131">
      <w:pPr>
        <w:pStyle w:val="Akapitzlist"/>
        <w:numPr>
          <w:ilvl w:val="0"/>
          <w:numId w:val="3"/>
        </w:numPr>
        <w:spacing w:line="276" w:lineRule="auto"/>
      </w:pPr>
      <w:r w:rsidRPr="003656EF">
        <w:rPr>
          <w:b/>
          <w:i/>
          <w:sz w:val="22"/>
          <w:szCs w:val="22"/>
        </w:rPr>
        <w:t>Termin realizacji zamówienia jest  jednym z kryterium oceny ofert</w:t>
      </w:r>
      <w:r w:rsidR="0057125A" w:rsidRPr="003656EF">
        <w:rPr>
          <w:b/>
          <w:i/>
          <w:sz w:val="22"/>
          <w:szCs w:val="22"/>
        </w:rPr>
        <w:t xml:space="preserve"> dla Zadania nr 1,2 i </w:t>
      </w:r>
      <w:r w:rsidR="001727FD" w:rsidRPr="003656EF">
        <w:rPr>
          <w:b/>
          <w:i/>
          <w:sz w:val="22"/>
          <w:szCs w:val="22"/>
        </w:rPr>
        <w:t>3</w:t>
      </w:r>
      <w:r w:rsidR="001727FD" w:rsidRPr="0057125A">
        <w:rPr>
          <w:b/>
          <w:i/>
          <w:sz w:val="22"/>
          <w:szCs w:val="22"/>
        </w:rPr>
        <w:t xml:space="preserve"> </w:t>
      </w:r>
      <w:r w:rsidRPr="00D67B15">
        <w:rPr>
          <w:sz w:val="22"/>
          <w:szCs w:val="22"/>
        </w:rPr>
        <w:t xml:space="preserve">Miejsce realizacji zamówienia :Szpital Wielospecjalistyczny im. </w:t>
      </w:r>
      <w:proofErr w:type="spellStart"/>
      <w:r w:rsidRPr="00D67B15">
        <w:rPr>
          <w:sz w:val="22"/>
          <w:szCs w:val="22"/>
        </w:rPr>
        <w:t>dr</w:t>
      </w:r>
      <w:proofErr w:type="spellEnd"/>
      <w:r w:rsidRPr="00D67B15">
        <w:rPr>
          <w:sz w:val="22"/>
          <w:szCs w:val="22"/>
        </w:rPr>
        <w:t>. L. Błażka - Inowrocław ul. Poznańska 97</w:t>
      </w:r>
      <w:r w:rsidRPr="0057125A">
        <w:t xml:space="preserve"> </w:t>
      </w:r>
    </w:p>
    <w:p w:rsidR="001C7894" w:rsidRPr="0047168C" w:rsidRDefault="001C7894" w:rsidP="00853131">
      <w:pPr>
        <w:pStyle w:val="NormalnyWeb"/>
        <w:spacing w:after="40" w:afterAutospacing="0" w:line="276" w:lineRule="auto"/>
        <w:rPr>
          <w:sz w:val="22"/>
          <w:szCs w:val="22"/>
        </w:rPr>
      </w:pPr>
      <w:r w:rsidRPr="0047168C">
        <w:rPr>
          <w:b/>
          <w:bCs/>
          <w:sz w:val="22"/>
          <w:szCs w:val="22"/>
        </w:rPr>
        <w:t>V. Warunki udziału w postępowaniu.</w:t>
      </w:r>
    </w:p>
    <w:p w:rsidR="001C7894" w:rsidRPr="0047168C" w:rsidRDefault="001C7894" w:rsidP="00853131">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O udzielenie zamówienia mogą ubiegać się Wykonawcy, którzy: </w:t>
      </w:r>
    </w:p>
    <w:p w:rsidR="001C7894" w:rsidRPr="0047168C" w:rsidRDefault="001C7894" w:rsidP="0044291A">
      <w:pPr>
        <w:pStyle w:val="western"/>
        <w:numPr>
          <w:ilvl w:val="0"/>
          <w:numId w:val="2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nie podlegają wykluczeniu;</w:t>
      </w:r>
    </w:p>
    <w:p w:rsidR="001C7894" w:rsidRPr="0047168C" w:rsidRDefault="001C7894" w:rsidP="0044291A">
      <w:pPr>
        <w:pStyle w:val="western"/>
        <w:numPr>
          <w:ilvl w:val="0"/>
          <w:numId w:val="2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spełniają warunki udziału w postępowaniu dotyczące:</w:t>
      </w:r>
    </w:p>
    <w:p w:rsidR="001C7894" w:rsidRPr="0047168C" w:rsidRDefault="001C7894" w:rsidP="00853131">
      <w:pPr>
        <w:pStyle w:val="NormalnyWeb"/>
        <w:numPr>
          <w:ilvl w:val="0"/>
          <w:numId w:val="5"/>
        </w:numPr>
        <w:spacing w:after="40" w:afterAutospacing="0" w:line="276" w:lineRule="auto"/>
        <w:rPr>
          <w:sz w:val="22"/>
          <w:szCs w:val="22"/>
        </w:rPr>
      </w:pPr>
      <w:r w:rsidRPr="0047168C">
        <w:rPr>
          <w:sz w:val="22"/>
          <w:szCs w:val="22"/>
        </w:rPr>
        <w:t>zdolności technicznej lub zawodowej - Wykonawca spełni warunek jeżeli wykaże, że:</w:t>
      </w:r>
    </w:p>
    <w:p w:rsidR="001C7894" w:rsidRPr="0047168C" w:rsidRDefault="001C7894" w:rsidP="00DD4F32">
      <w:pPr>
        <w:pStyle w:val="NormalnyWeb"/>
        <w:numPr>
          <w:ilvl w:val="0"/>
          <w:numId w:val="6"/>
        </w:numPr>
        <w:spacing w:after="40" w:afterAutospacing="0" w:line="276" w:lineRule="auto"/>
        <w:rPr>
          <w:sz w:val="22"/>
          <w:szCs w:val="22"/>
        </w:rPr>
      </w:pPr>
      <w:r w:rsidRPr="0047168C">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w:t>
      </w:r>
      <w:r w:rsidRPr="003656EF">
        <w:rPr>
          <w:sz w:val="22"/>
          <w:szCs w:val="22"/>
        </w:rPr>
        <w:t xml:space="preserve">dostawy przedmiotu </w:t>
      </w:r>
      <w:r w:rsidR="00767FF1" w:rsidRPr="003656EF">
        <w:rPr>
          <w:sz w:val="22"/>
          <w:szCs w:val="22"/>
        </w:rPr>
        <w:t xml:space="preserve">zamówienia </w:t>
      </w:r>
      <w:r w:rsidRPr="003656EF">
        <w:rPr>
          <w:bCs/>
          <w:sz w:val="22"/>
          <w:szCs w:val="22"/>
        </w:rPr>
        <w:t>( w tym minimum jedna dostawa o wartości min. 100.000 zł netto)</w:t>
      </w:r>
    </w:p>
    <w:p w:rsidR="001C7894" w:rsidRPr="0047168C" w:rsidRDefault="001C7894" w:rsidP="00853131">
      <w:pPr>
        <w:pStyle w:val="NormalnyWeb"/>
        <w:numPr>
          <w:ilvl w:val="0"/>
          <w:numId w:val="7"/>
        </w:numPr>
        <w:spacing w:after="40" w:afterAutospacing="0" w:line="276" w:lineRule="auto"/>
        <w:rPr>
          <w:sz w:val="22"/>
          <w:szCs w:val="22"/>
        </w:rPr>
      </w:pPr>
      <w:r w:rsidRPr="0047168C">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C7894" w:rsidRPr="0047168C" w:rsidRDefault="001C7894" w:rsidP="00853131">
      <w:pPr>
        <w:pStyle w:val="NormalnyWeb"/>
        <w:numPr>
          <w:ilvl w:val="0"/>
          <w:numId w:val="7"/>
        </w:numPr>
        <w:spacing w:after="40" w:afterAutospacing="0" w:line="276" w:lineRule="auto"/>
        <w:rPr>
          <w:sz w:val="22"/>
          <w:szCs w:val="22"/>
        </w:rPr>
      </w:pPr>
      <w:r w:rsidRPr="0047168C">
        <w:rPr>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7894" w:rsidRPr="0047168C" w:rsidRDefault="001C7894" w:rsidP="00853131">
      <w:pPr>
        <w:pStyle w:val="NormalnyWeb"/>
        <w:numPr>
          <w:ilvl w:val="0"/>
          <w:numId w:val="7"/>
        </w:numPr>
        <w:spacing w:after="40" w:afterAutospacing="0" w:line="276" w:lineRule="auto"/>
        <w:rPr>
          <w:sz w:val="22"/>
          <w:szCs w:val="22"/>
        </w:rPr>
      </w:pPr>
      <w:r w:rsidRPr="0047168C">
        <w:rPr>
          <w:sz w:val="22"/>
          <w:szCs w:val="22"/>
        </w:rPr>
        <w:t xml:space="preserve">Zamawiający jednocześnie informuje, iż „stosowna sytuacja” o której mowa w rozdz. V. 3) niniejszej SIWZ wystąpi wyłącznie w przypadku kiedy: </w:t>
      </w:r>
    </w:p>
    <w:p w:rsidR="001C7894" w:rsidRPr="0047168C" w:rsidRDefault="001C7894" w:rsidP="00853131">
      <w:pPr>
        <w:pStyle w:val="NormalnyWeb"/>
        <w:numPr>
          <w:ilvl w:val="1"/>
          <w:numId w:val="7"/>
        </w:numPr>
        <w:spacing w:after="40" w:afterAutospacing="0" w:line="276" w:lineRule="auto"/>
        <w:rPr>
          <w:sz w:val="22"/>
          <w:szCs w:val="22"/>
        </w:rPr>
      </w:pPr>
      <w:r w:rsidRPr="0047168C">
        <w:rPr>
          <w:sz w:val="22"/>
          <w:szCs w:val="22"/>
        </w:rPr>
        <w:t xml:space="preserve">Wykonawca, który polega na zdolnościach lub sytuacji innych podmiotów udowodni zamawiającemu, że realizując zamówienie, będzie dysponował niezbędnymi zasobami tych </w:t>
      </w:r>
      <w:r w:rsidRPr="003656EF">
        <w:rPr>
          <w:sz w:val="22"/>
          <w:szCs w:val="22"/>
        </w:rPr>
        <w:t xml:space="preserve">podmiotów, w szczególności przedstawiając </w:t>
      </w:r>
      <w:r w:rsidRPr="003656EF">
        <w:rPr>
          <w:bCs/>
          <w:sz w:val="22"/>
          <w:szCs w:val="22"/>
        </w:rPr>
        <w:t>zobowiązanie tych podmiotów do oddania mu do dyspozycji niezbędnych zasobów na potrzeby realizacji zamówienia.</w:t>
      </w:r>
    </w:p>
    <w:p w:rsidR="001C7894" w:rsidRPr="0047168C" w:rsidRDefault="001C7894" w:rsidP="00853131">
      <w:pPr>
        <w:pStyle w:val="NormalnyWeb"/>
        <w:numPr>
          <w:ilvl w:val="1"/>
          <w:numId w:val="7"/>
        </w:numPr>
        <w:spacing w:after="40" w:afterAutospacing="0" w:line="276" w:lineRule="auto"/>
        <w:rPr>
          <w:sz w:val="22"/>
          <w:szCs w:val="22"/>
        </w:rPr>
      </w:pPr>
      <w:r w:rsidRPr="0047168C">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47168C">
        <w:rPr>
          <w:sz w:val="22"/>
          <w:szCs w:val="22"/>
        </w:rPr>
        <w:t>pkt</w:t>
      </w:r>
      <w:proofErr w:type="spellEnd"/>
      <w:r w:rsidRPr="0047168C">
        <w:rPr>
          <w:sz w:val="22"/>
          <w:szCs w:val="22"/>
        </w:rPr>
        <w:t xml:space="preserve"> 13–22 i ust. 5. </w:t>
      </w:r>
    </w:p>
    <w:p w:rsidR="001C7894" w:rsidRPr="0047168C" w:rsidRDefault="001C7894" w:rsidP="00B06B91">
      <w:pPr>
        <w:pStyle w:val="NormalnyWeb"/>
        <w:numPr>
          <w:ilvl w:val="1"/>
          <w:numId w:val="7"/>
        </w:numPr>
        <w:spacing w:after="40" w:afterAutospacing="0" w:line="276" w:lineRule="auto"/>
        <w:rPr>
          <w:sz w:val="22"/>
          <w:szCs w:val="22"/>
        </w:rPr>
      </w:pPr>
      <w:r w:rsidRPr="0047168C">
        <w:rPr>
          <w:sz w:val="22"/>
          <w:szCs w:val="22"/>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Pr="0047168C" w:rsidRDefault="001C7894" w:rsidP="00853131">
      <w:pPr>
        <w:pStyle w:val="western"/>
        <w:keepNext/>
        <w:spacing w:after="40" w:afterAutospacing="0" w:line="276" w:lineRule="auto"/>
        <w:ind w:left="720" w:hanging="720"/>
        <w:rPr>
          <w:rFonts w:ascii="Times New Roman" w:hAnsi="Times New Roman" w:cs="Times New Roman"/>
          <w:b w:val="0"/>
          <w:bCs w:val="0"/>
        </w:rPr>
      </w:pPr>
      <w:r w:rsidRPr="0047168C">
        <w:rPr>
          <w:rFonts w:ascii="Times New Roman" w:hAnsi="Times New Roman" w:cs="Times New Roman"/>
        </w:rPr>
        <w:t>VI. Wykaz oświadczeń lub dokumentów, potwierdzających spełnianie warunków udziału w postępowaniu oraz brak podstaw wykluczenia.</w:t>
      </w:r>
    </w:p>
    <w:p w:rsidR="00D70C2D" w:rsidRPr="007B346A" w:rsidRDefault="001C7894" w:rsidP="00D70C2D">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Zamawiający informuje , że  przy wypełnieniu oświadczenia  na formularzu JEDZ </w:t>
      </w:r>
      <w:r w:rsidR="00D70C2D" w:rsidRPr="007B346A">
        <w:rPr>
          <w:rFonts w:ascii="Times New Roman" w:hAnsi="Times New Roman" w:cs="Times New Roman"/>
          <w:b w:val="0"/>
          <w:bCs w:val="0"/>
        </w:rPr>
        <w:t>musi być dołączony tylko i wyłącznie w formie elektronic</w:t>
      </w:r>
      <w:r w:rsidR="00D70C2D">
        <w:rPr>
          <w:rFonts w:ascii="Times New Roman" w:hAnsi="Times New Roman" w:cs="Times New Roman"/>
          <w:b w:val="0"/>
          <w:bCs w:val="0"/>
        </w:rPr>
        <w:t>znej. Poniżej wyszczególnione są</w:t>
      </w:r>
      <w:r w:rsidR="00D70C2D" w:rsidRPr="007B346A">
        <w:rPr>
          <w:rFonts w:ascii="Times New Roman" w:hAnsi="Times New Roman" w:cs="Times New Roman"/>
          <w:b w:val="0"/>
          <w:bCs w:val="0"/>
        </w:rPr>
        <w:t xml:space="preserve"> warunki i </w:t>
      </w:r>
      <w:r w:rsidR="00D70C2D">
        <w:rPr>
          <w:rFonts w:ascii="Times New Roman" w:hAnsi="Times New Roman" w:cs="Times New Roman"/>
          <w:b w:val="0"/>
          <w:bCs w:val="0"/>
        </w:rPr>
        <w:t>zasady złoż</w:t>
      </w:r>
      <w:r w:rsidR="00D70C2D" w:rsidRPr="007B346A">
        <w:rPr>
          <w:rFonts w:ascii="Times New Roman" w:hAnsi="Times New Roman" w:cs="Times New Roman"/>
          <w:b w:val="0"/>
          <w:bCs w:val="0"/>
        </w:rPr>
        <w:t xml:space="preserve">enia oświadczenia JEDZ. Oświadczenie dostępne jest na stronie </w:t>
      </w:r>
      <w:hyperlink r:id="rId11" w:history="1">
        <w:r w:rsidR="00D70C2D" w:rsidRPr="00747795">
          <w:rPr>
            <w:rStyle w:val="Hipercze"/>
            <w:rFonts w:ascii="Times New Roman" w:eastAsia="Arial" w:hAnsi="Times New Roman"/>
            <w:color w:val="auto"/>
            <w:u w:val="none"/>
          </w:rPr>
          <w:t>https://platformazakupowa.pl/szpital_inowroclaw</w:t>
        </w:r>
      </w:hyperlink>
      <w:r w:rsidR="00D70C2D" w:rsidRPr="007B346A">
        <w:rPr>
          <w:rFonts w:ascii="Times New Roman" w:eastAsia="Arial" w:hAnsi="Times New Roman" w:cs="Times New Roman"/>
        </w:rPr>
        <w:t xml:space="preserve"> nr zamówienia..............................</w:t>
      </w:r>
    </w:p>
    <w:p w:rsidR="001C7894" w:rsidRPr="0047168C" w:rsidRDefault="001C7894" w:rsidP="00853131">
      <w:pPr>
        <w:pStyle w:val="western"/>
        <w:numPr>
          <w:ilvl w:val="0"/>
          <w:numId w:val="8"/>
        </w:numPr>
        <w:spacing w:after="40" w:afterAutospacing="0" w:line="276" w:lineRule="auto"/>
        <w:rPr>
          <w:rFonts w:ascii="Times New Roman" w:hAnsi="Times New Roman" w:cs="Times New Roman"/>
          <w:b w:val="0"/>
          <w:bCs w:val="0"/>
        </w:rPr>
      </w:pPr>
    </w:p>
    <w:p w:rsidR="008F4320" w:rsidRPr="0047168C" w:rsidRDefault="008F4320" w:rsidP="008F4320">
      <w:pPr>
        <w:rPr>
          <w:b/>
          <w:sz w:val="22"/>
          <w:szCs w:val="22"/>
        </w:rPr>
      </w:pPr>
      <w:r w:rsidRPr="0047168C">
        <w:rPr>
          <w:sz w:val="22"/>
          <w:szCs w:val="22"/>
        </w:rPr>
        <w:t xml:space="preserve">      </w:t>
      </w:r>
      <w:r w:rsidRPr="0047168C">
        <w:rPr>
          <w:b/>
          <w:sz w:val="22"/>
          <w:szCs w:val="22"/>
        </w:rPr>
        <w:t xml:space="preserve">Uwaga! </w:t>
      </w:r>
    </w:p>
    <w:p w:rsidR="008F4320" w:rsidRPr="0047168C" w:rsidRDefault="008F4320" w:rsidP="008F4320">
      <w:pPr>
        <w:numPr>
          <w:ilvl w:val="0"/>
          <w:numId w:val="36"/>
        </w:numPr>
        <w:rPr>
          <w:b/>
          <w:sz w:val="22"/>
          <w:szCs w:val="22"/>
        </w:rPr>
      </w:pPr>
      <w:r w:rsidRPr="0047168C">
        <w:rPr>
          <w:b/>
          <w:sz w:val="22"/>
          <w:szCs w:val="22"/>
        </w:rPr>
        <w:t>Treść części I dokumentu JEDZ znajduje się w ogłoszeniu o zamówieniu</w:t>
      </w:r>
    </w:p>
    <w:p w:rsidR="008F4320" w:rsidRPr="0047168C" w:rsidRDefault="008F4320" w:rsidP="008F4320">
      <w:pPr>
        <w:numPr>
          <w:ilvl w:val="0"/>
          <w:numId w:val="36"/>
        </w:numPr>
        <w:rPr>
          <w:b/>
          <w:sz w:val="22"/>
          <w:szCs w:val="22"/>
        </w:rPr>
      </w:pPr>
      <w:r w:rsidRPr="0047168C">
        <w:rPr>
          <w:b/>
          <w:sz w:val="22"/>
          <w:szCs w:val="22"/>
        </w:rPr>
        <w:t>Część drugą dokumentu JEDZ należy wypełnić w miejscach dotyczących Wykonawcy tj. określonych wprost w druku treścią  „jeżeli dotyczy”.</w:t>
      </w:r>
    </w:p>
    <w:p w:rsidR="008F4320" w:rsidRPr="0047168C" w:rsidRDefault="008F4320" w:rsidP="008F4320">
      <w:pPr>
        <w:numPr>
          <w:ilvl w:val="0"/>
          <w:numId w:val="36"/>
        </w:numPr>
        <w:rPr>
          <w:b/>
          <w:sz w:val="22"/>
          <w:szCs w:val="22"/>
        </w:rPr>
      </w:pPr>
      <w:r w:rsidRPr="0047168C">
        <w:rPr>
          <w:b/>
          <w:sz w:val="22"/>
          <w:szCs w:val="22"/>
        </w:rPr>
        <w:t xml:space="preserve">Część III dokumentu JEDZ należy wypełnić w punktach </w:t>
      </w:r>
      <w:proofErr w:type="spellStart"/>
      <w:r w:rsidRPr="0047168C">
        <w:rPr>
          <w:b/>
          <w:sz w:val="22"/>
          <w:szCs w:val="22"/>
        </w:rPr>
        <w:t>A,B,C,D</w:t>
      </w:r>
      <w:proofErr w:type="spellEnd"/>
      <w:r w:rsidRPr="0047168C">
        <w:rPr>
          <w:b/>
          <w:sz w:val="22"/>
          <w:szCs w:val="22"/>
        </w:rPr>
        <w:t xml:space="preserve"> zgodnie z </w:t>
      </w:r>
      <w:proofErr w:type="spellStart"/>
      <w:r w:rsidRPr="0047168C">
        <w:rPr>
          <w:b/>
          <w:sz w:val="22"/>
          <w:szCs w:val="22"/>
        </w:rPr>
        <w:t>pkt</w:t>
      </w:r>
      <w:proofErr w:type="spellEnd"/>
      <w:r w:rsidRPr="0047168C">
        <w:rPr>
          <w:b/>
          <w:sz w:val="22"/>
          <w:szCs w:val="22"/>
        </w:rPr>
        <w:t xml:space="preserve"> V.1.1) SIWZ</w:t>
      </w:r>
    </w:p>
    <w:p w:rsidR="008F4320" w:rsidRPr="0047168C" w:rsidRDefault="008F4320" w:rsidP="008F4320">
      <w:pPr>
        <w:numPr>
          <w:ilvl w:val="0"/>
          <w:numId w:val="36"/>
        </w:numPr>
        <w:rPr>
          <w:b/>
          <w:sz w:val="22"/>
          <w:szCs w:val="22"/>
        </w:rPr>
      </w:pPr>
      <w:r w:rsidRPr="0047168C">
        <w:rPr>
          <w:b/>
          <w:sz w:val="22"/>
          <w:szCs w:val="22"/>
        </w:rPr>
        <w:t xml:space="preserve">W części IV dokumentu JEDZ  wystarczające jest udzielenie odpowiedzi w punkcie oznaczonym symbolem α </w:t>
      </w:r>
    </w:p>
    <w:p w:rsidR="008F4320" w:rsidRPr="0047168C" w:rsidRDefault="008F4320" w:rsidP="008F4320">
      <w:pPr>
        <w:numPr>
          <w:ilvl w:val="0"/>
          <w:numId w:val="36"/>
        </w:numPr>
        <w:rPr>
          <w:b/>
          <w:sz w:val="22"/>
          <w:szCs w:val="22"/>
        </w:rPr>
      </w:pPr>
      <w:r w:rsidRPr="0047168C">
        <w:rPr>
          <w:b/>
          <w:sz w:val="22"/>
          <w:szCs w:val="22"/>
        </w:rPr>
        <w:t>Część V  - nie dotyczy niniejszego postępowania</w:t>
      </w:r>
    </w:p>
    <w:p w:rsidR="008F4320" w:rsidRPr="0047168C" w:rsidRDefault="008F4320" w:rsidP="008F4320">
      <w:pPr>
        <w:numPr>
          <w:ilvl w:val="0"/>
          <w:numId w:val="36"/>
        </w:numPr>
        <w:rPr>
          <w:b/>
          <w:sz w:val="22"/>
          <w:szCs w:val="22"/>
        </w:rPr>
      </w:pPr>
      <w:r w:rsidRPr="0047168C">
        <w:rPr>
          <w:b/>
          <w:sz w:val="22"/>
          <w:szCs w:val="22"/>
        </w:rPr>
        <w:t>W części VI należy potwierdzić wszystkie podane w dokumencie JEDZ informacje.</w:t>
      </w:r>
    </w:p>
    <w:p w:rsidR="001C7894" w:rsidRPr="0047168C"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3656EF">
        <w:rPr>
          <w:rFonts w:ascii="Times New Roman" w:hAnsi="Times New Roman" w:cs="Times New Roman"/>
          <w:b w:val="0"/>
          <w:bCs w:val="0"/>
        </w:rPr>
        <w:t>W przypadku wspólnego ubiegania się o zamówienie</w:t>
      </w:r>
      <w:r w:rsidRPr="0047168C">
        <w:rPr>
          <w:rFonts w:ascii="Times New Roman" w:hAnsi="Times New Roman" w:cs="Times New Roman"/>
          <w:b w:val="0"/>
          <w:bCs w:val="0"/>
        </w:rPr>
        <w:t xml:space="preserv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3656EF"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3656EF">
        <w:rPr>
          <w:rFonts w:ascii="Times New Roman" w:hAnsi="Times New Roman" w:cs="Times New Roman"/>
          <w:b w:val="0"/>
          <w:bCs w:val="0"/>
        </w:rPr>
        <w:t xml:space="preserve">Zamawiający żąda, aby  wykonawca, który zamierza powierzyć wykonanie części zamówienia podwykonawcom, w celu wykazania braku istnienia wobec nich podstaw wykluczenia z udziału w postępowaniu złożył </w:t>
      </w:r>
      <w:r w:rsidRPr="003656EF">
        <w:rPr>
          <w:rFonts w:ascii="Times New Roman" w:hAnsi="Times New Roman" w:cs="Times New Roman"/>
          <w:b w:val="0"/>
        </w:rPr>
        <w:t xml:space="preserve"> oświadczenie, o którym mowa w rozdz. VI. 1 niniejszej SIWZ.</w:t>
      </w:r>
    </w:p>
    <w:p w:rsidR="001C7894" w:rsidRPr="003656EF"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3656EF">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3656EF">
        <w:rPr>
          <w:rFonts w:ascii="Times New Roman" w:hAnsi="Times New Roman" w:cs="Times New Roman"/>
          <w:b w:val="0"/>
        </w:rPr>
        <w:t>, o którym mowa w rozdz. VI. 1 niniejszej SIWZ</w:t>
      </w:r>
      <w:r w:rsidR="00683BFD" w:rsidRPr="003656EF">
        <w:rPr>
          <w:rFonts w:ascii="Times New Roman" w:hAnsi="Times New Roman" w:cs="Times New Roman"/>
          <w:b w:val="0"/>
          <w:bCs w:val="0"/>
        </w:rPr>
        <w:t xml:space="preserve"> </w:t>
      </w:r>
      <w:r w:rsidRPr="003656EF">
        <w:rPr>
          <w:rFonts w:ascii="Times New Roman" w:hAnsi="Times New Roman" w:cs="Times New Roman"/>
          <w:b w:val="0"/>
          <w:bCs w:val="0"/>
        </w:rPr>
        <w:t>dotyczące tych podmiotów.</w:t>
      </w:r>
    </w:p>
    <w:p w:rsidR="001C7894" w:rsidRPr="003656EF"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3656EF">
        <w:rPr>
          <w:rFonts w:ascii="Times New Roman" w:hAnsi="Times New Roman" w:cs="Times New Roman"/>
          <w:b w:val="0"/>
          <w:bCs w:val="0"/>
        </w:rPr>
        <w:t xml:space="preserve">Zamawiający przed udzieleniem zamówienia, </w:t>
      </w:r>
      <w:r w:rsidRPr="003656EF">
        <w:rPr>
          <w:rFonts w:ascii="Times New Roman" w:hAnsi="Times New Roman" w:cs="Times New Roman"/>
          <w:b w:val="0"/>
        </w:rPr>
        <w:t>wezwie</w:t>
      </w:r>
      <w:r w:rsidRPr="003656EF">
        <w:rPr>
          <w:rFonts w:ascii="Times New Roman" w:hAnsi="Times New Roman" w:cs="Times New Roman"/>
          <w:b w:val="0"/>
          <w:bCs w:val="0"/>
        </w:rPr>
        <w:t xml:space="preserve"> wykonawcę, którego oferta została najwyżej oceniona, do złożenia w wyznaczonym</w:t>
      </w:r>
      <w:r w:rsidRPr="003656EF">
        <w:rPr>
          <w:rFonts w:ascii="Times New Roman" w:hAnsi="Times New Roman" w:cs="Times New Roman"/>
          <w:b w:val="0"/>
        </w:rPr>
        <w:t xml:space="preserve">, </w:t>
      </w:r>
      <w:r w:rsidRPr="003656EF">
        <w:rPr>
          <w:rFonts w:ascii="Times New Roman" w:hAnsi="Times New Roman" w:cs="Times New Roman"/>
          <w:b w:val="0"/>
          <w:bCs w:val="0"/>
        </w:rPr>
        <w:t xml:space="preserve">nie krótszym niż </w:t>
      </w:r>
      <w:r w:rsidR="00683BFD" w:rsidRPr="003656EF">
        <w:rPr>
          <w:rFonts w:ascii="Times New Roman" w:hAnsi="Times New Roman" w:cs="Times New Roman"/>
          <w:b w:val="0"/>
        </w:rPr>
        <w:t>10</w:t>
      </w:r>
      <w:r w:rsidRPr="003656EF">
        <w:rPr>
          <w:rFonts w:ascii="Times New Roman" w:hAnsi="Times New Roman" w:cs="Times New Roman"/>
          <w:b w:val="0"/>
        </w:rPr>
        <w:t xml:space="preserve"> </w:t>
      </w:r>
      <w:r w:rsidRPr="003656EF">
        <w:rPr>
          <w:rFonts w:ascii="Times New Roman" w:hAnsi="Times New Roman" w:cs="Times New Roman"/>
          <w:b w:val="0"/>
          <w:bCs w:val="0"/>
        </w:rPr>
        <w:t>dni, terminie aktualnych na dzień złożenia następujących oświadczeń lub dokumentów:</w:t>
      </w:r>
    </w:p>
    <w:p w:rsidR="00683BFD" w:rsidRPr="00683BFD" w:rsidRDefault="00683BFD" w:rsidP="003656EF">
      <w:pPr>
        <w:numPr>
          <w:ilvl w:val="1"/>
          <w:numId w:val="8"/>
        </w:numPr>
        <w:spacing w:line="276" w:lineRule="auto"/>
        <w:jc w:val="both"/>
        <w:rPr>
          <w:color w:val="FF0000"/>
        </w:rPr>
      </w:pPr>
      <w:r w:rsidRPr="00683BFD">
        <w:rPr>
          <w:color w:val="111111"/>
          <w:sz w:val="22"/>
          <w:szCs w:val="22"/>
        </w:rPr>
        <w:t xml:space="preserve">wykaz dostaw </w:t>
      </w:r>
      <w:r w:rsidR="0030553B">
        <w:rPr>
          <w:color w:val="111111"/>
          <w:sz w:val="22"/>
          <w:szCs w:val="22"/>
        </w:rPr>
        <w:t xml:space="preserve">przedmiotu postępowania </w:t>
      </w:r>
      <w:r w:rsidRPr="00683BFD">
        <w:rPr>
          <w:color w:val="111111"/>
          <w:sz w:val="22"/>
          <w:szCs w:val="22"/>
        </w:rPr>
        <w:t xml:space="preserve">a w przypadku świadczeń okresowych lub ciągłych również wykonywanych ( w tym minimum jedna dostawa o wartości min. 100.000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w:t>
      </w:r>
      <w:r w:rsidRPr="00683BFD">
        <w:rPr>
          <w:color w:val="111111"/>
          <w:sz w:val="22"/>
          <w:szCs w:val="22"/>
        </w:rPr>
        <w:lastRenderedPageBreak/>
        <w:t xml:space="preserve">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683BFD" w:rsidRPr="00683BFD" w:rsidRDefault="00683BFD" w:rsidP="003656EF">
      <w:pPr>
        <w:numPr>
          <w:ilvl w:val="1"/>
          <w:numId w:val="8"/>
        </w:numPr>
        <w:spacing w:line="276" w:lineRule="auto"/>
        <w:jc w:val="both"/>
        <w:rPr>
          <w:color w:val="FF0000"/>
        </w:rPr>
      </w:pPr>
      <w:r w:rsidRPr="00683BFD">
        <w:rPr>
          <w:color w:val="111111"/>
          <w:sz w:val="22"/>
          <w:szCs w:val="22"/>
        </w:rPr>
        <w:t>Aktualny odpis z właściwego rejestru , jeżeli odrębne przepisy wymagają wpisu do rejestru ( wystawiony nie wcześniej niż 6 miesięcy przed upływem terminu składania dokumentu);</w:t>
      </w:r>
    </w:p>
    <w:p w:rsidR="00683BFD" w:rsidRPr="00683BFD" w:rsidRDefault="00683BFD" w:rsidP="003656EF">
      <w:pPr>
        <w:numPr>
          <w:ilvl w:val="1"/>
          <w:numId w:val="8"/>
        </w:numPr>
        <w:spacing w:line="276" w:lineRule="auto"/>
        <w:jc w:val="both"/>
        <w:rPr>
          <w:color w:val="FF0000"/>
        </w:rPr>
      </w:pPr>
      <w:r w:rsidRPr="00683BFD">
        <w:rPr>
          <w:color w:val="111111"/>
          <w:sz w:val="22"/>
          <w:szCs w:val="22"/>
        </w:rPr>
        <w:t>zaświadczenia właściwego naczelnika urzędu skarbowego potwierdzającego, że wykonawca nie zalega z opłacaniem podatków, wystawionego nie wcześniej niż 3 miesiące przed upływem terminu składania dokumentu,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3BFD" w:rsidRPr="00683BFD" w:rsidRDefault="00683BFD" w:rsidP="003656EF">
      <w:pPr>
        <w:numPr>
          <w:ilvl w:val="1"/>
          <w:numId w:val="8"/>
        </w:numPr>
        <w:spacing w:before="102" w:after="102" w:line="276" w:lineRule="auto"/>
        <w:jc w:val="both"/>
        <w:rPr>
          <w:color w:val="FF0000"/>
        </w:rPr>
      </w:pPr>
      <w:r w:rsidRPr="00683BFD">
        <w:rPr>
          <w:color w:val="111111"/>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83BFD" w:rsidRPr="00683BFD" w:rsidRDefault="00683BFD" w:rsidP="003656EF">
      <w:pPr>
        <w:numPr>
          <w:ilvl w:val="1"/>
          <w:numId w:val="8"/>
        </w:numPr>
        <w:spacing w:before="102" w:after="102" w:line="276" w:lineRule="auto"/>
        <w:jc w:val="both"/>
        <w:rPr>
          <w:color w:val="FF0000"/>
        </w:rPr>
      </w:pPr>
      <w:r w:rsidRPr="00683BFD">
        <w:rPr>
          <w:color w:val="111111"/>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83BFD">
        <w:rPr>
          <w:color w:val="111111"/>
          <w:sz w:val="22"/>
          <w:szCs w:val="22"/>
        </w:rPr>
        <w:t>pkt</w:t>
      </w:r>
      <w:proofErr w:type="spellEnd"/>
      <w:r w:rsidRPr="00683BFD">
        <w:rPr>
          <w:color w:val="111111"/>
          <w:sz w:val="22"/>
          <w:szCs w:val="22"/>
        </w:rPr>
        <w:t xml:space="preserve"> 1 ustawy;</w:t>
      </w:r>
    </w:p>
    <w:p w:rsidR="00683BFD" w:rsidRPr="00683BFD" w:rsidRDefault="00683BFD" w:rsidP="003656EF">
      <w:pPr>
        <w:numPr>
          <w:ilvl w:val="1"/>
          <w:numId w:val="8"/>
        </w:numPr>
        <w:spacing w:before="102" w:after="102" w:line="276" w:lineRule="auto"/>
        <w:jc w:val="both"/>
        <w:rPr>
          <w:color w:val="FF0000"/>
        </w:rPr>
      </w:pPr>
      <w:r w:rsidRPr="00683BFD">
        <w:rPr>
          <w:color w:val="111111"/>
          <w:sz w:val="22"/>
          <w:szCs w:val="22"/>
        </w:rPr>
        <w:t xml:space="preserve"> aktualną informację z Krajowego Rejestru Karnego w zakresie określonym w art. 24 ust. 1 pkt. 13,14 i 21 ustawy (wystawiona nie wcześniej niż 6 miesięcy przed upływem terminu składania dokumentu)</w:t>
      </w:r>
    </w:p>
    <w:p w:rsidR="00683BFD" w:rsidRPr="00683BFD" w:rsidRDefault="00683BFD" w:rsidP="003656EF">
      <w:pPr>
        <w:numPr>
          <w:ilvl w:val="1"/>
          <w:numId w:val="8"/>
        </w:numPr>
        <w:spacing w:before="102" w:after="102" w:line="276" w:lineRule="auto"/>
        <w:jc w:val="both"/>
        <w:rPr>
          <w:color w:val="FF0000"/>
        </w:rPr>
      </w:pPr>
      <w:r w:rsidRPr="00683BFD">
        <w:rPr>
          <w:color w:val="111111"/>
          <w:sz w:val="22"/>
          <w:szCs w:val="22"/>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(zawarte w treści formularza Załącznika nr 1)</w:t>
      </w:r>
    </w:p>
    <w:p w:rsidR="00683BFD" w:rsidRPr="00683BFD" w:rsidRDefault="00683BFD" w:rsidP="003656EF">
      <w:pPr>
        <w:numPr>
          <w:ilvl w:val="1"/>
          <w:numId w:val="8"/>
        </w:numPr>
        <w:spacing w:before="102" w:after="102" w:line="276" w:lineRule="auto"/>
        <w:jc w:val="both"/>
        <w:rPr>
          <w:color w:val="FF0000"/>
        </w:rPr>
      </w:pPr>
      <w:r w:rsidRPr="00683BFD">
        <w:rPr>
          <w:color w:val="111111"/>
          <w:sz w:val="22"/>
          <w:szCs w:val="22"/>
        </w:rPr>
        <w:t>oświadczenie wykonawcy o braku orzeczenia wobec niego tytułem środka zapobiegawczego zakazu ubiegania się o zamówienia publiczne (zawarte w treści formularza Załącznika nr 1)</w:t>
      </w:r>
    </w:p>
    <w:p w:rsidR="00683BFD" w:rsidRPr="00683BFD" w:rsidRDefault="00683BFD" w:rsidP="003656EF">
      <w:pPr>
        <w:numPr>
          <w:ilvl w:val="1"/>
          <w:numId w:val="8"/>
        </w:numPr>
        <w:spacing w:before="102" w:after="102" w:line="276" w:lineRule="auto"/>
        <w:jc w:val="both"/>
        <w:rPr>
          <w:color w:val="FF0000"/>
        </w:rPr>
      </w:pPr>
      <w:r w:rsidRPr="00683BFD">
        <w:rPr>
          <w:color w:val="111111"/>
          <w:sz w:val="22"/>
          <w:szCs w:val="22"/>
        </w:rPr>
        <w:t xml:space="preserve">oświadczenie wykonawcy o braku wydania prawomocnego wyroku sądu skazującego za wykroczenie na karę ograniczenia wolności lub grzywny w zakresie określonym przez zamawiającego na </w:t>
      </w:r>
      <w:r w:rsidRPr="009B12A9">
        <w:rPr>
          <w:color w:val="111111"/>
          <w:sz w:val="22"/>
          <w:szCs w:val="22"/>
        </w:rPr>
        <w:t xml:space="preserve">podstawie art. 24 ust. 5 </w:t>
      </w:r>
      <w:proofErr w:type="spellStart"/>
      <w:r w:rsidRPr="009B12A9">
        <w:rPr>
          <w:color w:val="111111"/>
          <w:sz w:val="22"/>
          <w:szCs w:val="22"/>
        </w:rPr>
        <w:t>pkt</w:t>
      </w:r>
      <w:proofErr w:type="spellEnd"/>
      <w:r w:rsidRPr="009B12A9">
        <w:rPr>
          <w:color w:val="111111"/>
          <w:sz w:val="22"/>
          <w:szCs w:val="22"/>
        </w:rPr>
        <w:t xml:space="preserve"> 5 i 6 ustawy</w:t>
      </w:r>
    </w:p>
    <w:p w:rsidR="00683BFD" w:rsidRPr="00683BFD" w:rsidRDefault="00683BFD" w:rsidP="003656EF">
      <w:pPr>
        <w:numPr>
          <w:ilvl w:val="1"/>
          <w:numId w:val="8"/>
        </w:numPr>
        <w:spacing w:before="102" w:after="102" w:line="276" w:lineRule="auto"/>
        <w:jc w:val="both"/>
        <w:rPr>
          <w:color w:val="FF0000"/>
        </w:rPr>
      </w:pPr>
      <w:r w:rsidRPr="00683BFD">
        <w:rPr>
          <w:color w:val="111111"/>
          <w:sz w:val="22"/>
          <w:szCs w:val="22"/>
        </w:rPr>
        <w:lastRenderedPageBreak/>
        <w:t>oświadczenie wykonawcy o braku wydania wobec niego ostatecznej decyzji administracyjnej o naruszeniu obowiązków wynikających z przepisów prawa pracy, prawa ochrony środowiska lub przepisów o zabez</w:t>
      </w:r>
      <w:r w:rsidRPr="009B12A9">
        <w:rPr>
          <w:color w:val="111111"/>
          <w:sz w:val="22"/>
          <w:szCs w:val="22"/>
        </w:rPr>
        <w:t xml:space="preserve">pieczeniu społecznym w zakresie określonym przez zamawiającego na podstawie art. 24 ust. 5 </w:t>
      </w:r>
      <w:proofErr w:type="spellStart"/>
      <w:r w:rsidRPr="009B12A9">
        <w:rPr>
          <w:color w:val="111111"/>
          <w:sz w:val="22"/>
          <w:szCs w:val="22"/>
        </w:rPr>
        <w:t>pkt</w:t>
      </w:r>
      <w:proofErr w:type="spellEnd"/>
      <w:r w:rsidRPr="009B12A9">
        <w:rPr>
          <w:color w:val="111111"/>
          <w:sz w:val="22"/>
          <w:szCs w:val="22"/>
        </w:rPr>
        <w:t xml:space="preserve"> 7 ustawy (zawarte w treści formularza Załącznika nr 1)</w:t>
      </w:r>
    </w:p>
    <w:p w:rsidR="00491128" w:rsidRPr="0030553B" w:rsidRDefault="00683BFD" w:rsidP="0030553B">
      <w:pPr>
        <w:numPr>
          <w:ilvl w:val="1"/>
          <w:numId w:val="8"/>
        </w:numPr>
        <w:spacing w:before="102" w:after="102" w:line="276" w:lineRule="auto"/>
        <w:rPr>
          <w:color w:val="FF0000"/>
        </w:rPr>
      </w:pPr>
      <w:r w:rsidRPr="00683BFD">
        <w:rPr>
          <w:color w:val="111111"/>
          <w:sz w:val="22"/>
          <w:szCs w:val="22"/>
        </w:rPr>
        <w:t xml:space="preserve">oświadczenie wykonawcy o niezaleganiu z opłacaniem podatków i opłat lokalnych, o których mowa w ustawie z dnia 12 stycznia 1991 r. o podatkach i opłatach lokalnych (Dz. U. z 2016 r. poz. 716) </w:t>
      </w:r>
      <w:r w:rsidRPr="009B12A9">
        <w:rPr>
          <w:color w:val="111111"/>
          <w:sz w:val="22"/>
          <w:szCs w:val="22"/>
        </w:rPr>
        <w:t>(zawarte w treści formularza Załącznika nr 1)</w:t>
      </w:r>
    </w:p>
    <w:p w:rsidR="001C7894" w:rsidRPr="0047168C" w:rsidRDefault="001C7894" w:rsidP="00853131">
      <w:pPr>
        <w:pStyle w:val="western"/>
        <w:numPr>
          <w:ilvl w:val="0"/>
          <w:numId w:val="9"/>
        </w:numPr>
        <w:spacing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47168C">
        <w:rPr>
          <w:rFonts w:ascii="Times New Roman" w:hAnsi="Times New Roman" w:cs="Times New Roman"/>
          <w:b w:val="0"/>
          <w:bCs w:val="0"/>
        </w:rPr>
        <w:t>pkt</w:t>
      </w:r>
      <w:proofErr w:type="spellEnd"/>
      <w:r w:rsidRPr="0047168C">
        <w:rPr>
          <w:rFonts w:ascii="Times New Roman" w:hAnsi="Times New Roman" w:cs="Times New Roman"/>
          <w:b w:val="0"/>
          <w:bCs w:val="0"/>
        </w:rPr>
        <w:t xml:space="preserve"> 23 ustawy PZP. Wraz ze złożeniem oświadczenia, wykonawca może przedstawić dowody, że powiązania z innym wykonawcą nie prowadzą do zakłócenia konkurencji w postępowaniu o udzielenie zamówienia. </w:t>
      </w:r>
    </w:p>
    <w:p w:rsidR="001C7894" w:rsidRPr="0047168C" w:rsidRDefault="001C7894" w:rsidP="00853131">
      <w:pPr>
        <w:pStyle w:val="NormalnyWeb"/>
        <w:numPr>
          <w:ilvl w:val="0"/>
          <w:numId w:val="9"/>
        </w:numPr>
        <w:spacing w:after="40" w:afterAutospacing="0" w:line="276" w:lineRule="auto"/>
        <w:rPr>
          <w:sz w:val="22"/>
          <w:szCs w:val="22"/>
        </w:rPr>
      </w:pPr>
      <w:r w:rsidRPr="0047168C">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p>
    <w:p w:rsidR="001C7894" w:rsidRPr="0047168C" w:rsidRDefault="001C7894" w:rsidP="00853131">
      <w:pPr>
        <w:pStyle w:val="NormalnyWeb"/>
        <w:numPr>
          <w:ilvl w:val="0"/>
          <w:numId w:val="9"/>
        </w:numPr>
        <w:spacing w:after="40" w:afterAutospacing="0" w:line="276" w:lineRule="auto"/>
        <w:rPr>
          <w:sz w:val="22"/>
          <w:szCs w:val="22"/>
        </w:rPr>
      </w:pPr>
      <w:r w:rsidRPr="0047168C">
        <w:rPr>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67FF1" w:rsidRPr="0047168C" w:rsidRDefault="001C7894" w:rsidP="00FC2896">
      <w:pPr>
        <w:pStyle w:val="NormalnyWeb"/>
        <w:spacing w:before="0" w:beforeAutospacing="0" w:after="0" w:afterAutospacing="0" w:line="276" w:lineRule="auto"/>
        <w:ind w:left="420" w:hanging="420"/>
        <w:rPr>
          <w:b/>
          <w:bCs/>
          <w:sz w:val="22"/>
          <w:szCs w:val="22"/>
        </w:rPr>
      </w:pPr>
      <w:proofErr w:type="spellStart"/>
      <w:r w:rsidRPr="0047168C">
        <w:rPr>
          <w:b/>
          <w:bCs/>
          <w:sz w:val="22"/>
          <w:szCs w:val="22"/>
        </w:rPr>
        <w:t>VIa</w:t>
      </w:r>
      <w:proofErr w:type="spellEnd"/>
      <w:r w:rsidRPr="0047168C">
        <w:rPr>
          <w:b/>
          <w:bCs/>
          <w:sz w:val="22"/>
          <w:szCs w:val="22"/>
        </w:rPr>
        <w:t>.</w:t>
      </w:r>
      <w:r w:rsidRPr="0047168C">
        <w:rPr>
          <w:sz w:val="22"/>
          <w:szCs w:val="22"/>
        </w:rPr>
        <w:t xml:space="preserve"> </w:t>
      </w:r>
      <w:r w:rsidRPr="0047168C">
        <w:rPr>
          <w:b/>
          <w:bCs/>
          <w:sz w:val="22"/>
          <w:szCs w:val="22"/>
        </w:rPr>
        <w:t xml:space="preserve">W celu potwierdzenia, że przedmiot Zamówienia odpowiada wymaganiom   określonym przez Zamawiającego, Wykonawca do oferty dołączy oświadczenie o posiadaniu i zobowiązanie do przedłożenia </w:t>
      </w:r>
      <w:r w:rsidR="00767FF1" w:rsidRPr="0047168C">
        <w:rPr>
          <w:b/>
          <w:bCs/>
          <w:sz w:val="22"/>
          <w:szCs w:val="22"/>
        </w:rPr>
        <w:t xml:space="preserve">poniższych </w:t>
      </w:r>
      <w:r w:rsidRPr="0047168C">
        <w:rPr>
          <w:b/>
          <w:bCs/>
          <w:sz w:val="22"/>
          <w:szCs w:val="22"/>
        </w:rPr>
        <w:t>dokumentów przed udzieleniem zamówienia,</w:t>
      </w:r>
    </w:p>
    <w:p w:rsidR="00491128" w:rsidRPr="0035502C" w:rsidRDefault="00491128" w:rsidP="008F5F91">
      <w:pPr>
        <w:ind w:left="709" w:hanging="425"/>
        <w:jc w:val="both"/>
        <w:rPr>
          <w:sz w:val="22"/>
          <w:szCs w:val="22"/>
        </w:rPr>
      </w:pPr>
      <w:r w:rsidRPr="008F5F91">
        <w:rPr>
          <w:lang w:eastAsia="ar-SA"/>
        </w:rPr>
        <w:t xml:space="preserve">a) </w:t>
      </w:r>
      <w:r w:rsidR="008F5F91">
        <w:rPr>
          <w:lang w:eastAsia="ar-SA"/>
        </w:rPr>
        <w:t xml:space="preserve"> </w:t>
      </w:r>
      <w:r w:rsidRPr="0035502C">
        <w:rPr>
          <w:sz w:val="22"/>
          <w:szCs w:val="22"/>
          <w:lang w:eastAsia="ar-SA"/>
        </w:rPr>
        <w:t xml:space="preserve">oświadczenie o posiadanych  właściwych dokumentach dopuszczających do stosowania na terytorium Rzeczypospolitej Polskiej, w zależności od klasyfikacji wyrobów medycznych zgodnie z ustawą z dnia 20 maja 2010 r., o wyrobach medycznych Dz. U. z 2017 r., poz. 211 z </w:t>
      </w:r>
      <w:proofErr w:type="spellStart"/>
      <w:r w:rsidRPr="0035502C">
        <w:rPr>
          <w:sz w:val="22"/>
          <w:szCs w:val="22"/>
          <w:lang w:eastAsia="ar-SA"/>
        </w:rPr>
        <w:t>późn</w:t>
      </w:r>
      <w:proofErr w:type="spellEnd"/>
      <w:r w:rsidRPr="0035502C">
        <w:rPr>
          <w:sz w:val="22"/>
          <w:szCs w:val="22"/>
          <w:lang w:eastAsia="ar-SA"/>
        </w:rPr>
        <w:t>. zm.; dalej: ustawa o wyrobach medycznych), tj.</w:t>
      </w:r>
    </w:p>
    <w:p w:rsidR="00491128" w:rsidRPr="0035502C" w:rsidRDefault="00491128" w:rsidP="008F5F91">
      <w:pPr>
        <w:ind w:left="709" w:hanging="142"/>
        <w:jc w:val="both"/>
        <w:rPr>
          <w:sz w:val="22"/>
          <w:szCs w:val="22"/>
        </w:rPr>
      </w:pPr>
      <w:r w:rsidRPr="0035502C">
        <w:rPr>
          <w:sz w:val="22"/>
          <w:szCs w:val="22"/>
          <w:lang w:eastAsia="ar-SA"/>
        </w:rPr>
        <w:t xml:space="preserve">- dla klasy III dokument zgłoszenia lub powiadomienia Prezesa Urzędu Rejestracji Produktów Leczniczych, Wyrobów Medycznych i Produktów </w:t>
      </w:r>
      <w:proofErr w:type="spellStart"/>
      <w:r w:rsidRPr="0035502C">
        <w:rPr>
          <w:sz w:val="22"/>
          <w:szCs w:val="22"/>
          <w:lang w:eastAsia="ar-SA"/>
        </w:rPr>
        <w:t>Biobójczych</w:t>
      </w:r>
      <w:proofErr w:type="spellEnd"/>
      <w:r w:rsidRPr="0035502C">
        <w:rPr>
          <w:sz w:val="22"/>
          <w:szCs w:val="22"/>
          <w:lang w:eastAsia="ar-SA"/>
        </w:rPr>
        <w:t>; dalej: „Prezes URPL” (jeżeli dotyczy – art. 58 ustawy o wyrobach medycznych), Certyfikatu Zgodności, Certyfikat Badania Projektu oraz Deklaracji Zgodności;</w:t>
      </w:r>
    </w:p>
    <w:p w:rsidR="00491128" w:rsidRPr="0035502C" w:rsidRDefault="00491128" w:rsidP="008F5F91">
      <w:pPr>
        <w:ind w:left="709" w:hanging="142"/>
        <w:jc w:val="both"/>
        <w:rPr>
          <w:sz w:val="22"/>
          <w:szCs w:val="22"/>
        </w:rPr>
      </w:pPr>
      <w:r w:rsidRPr="0035502C">
        <w:rPr>
          <w:sz w:val="22"/>
          <w:szCs w:val="22"/>
          <w:lang w:eastAsia="ar-SA"/>
        </w:rPr>
        <w:t>- dla wyrobów klasy I Deklaracji Zgodności oraz dokument zgłoszenia lub powiadomienia Prezesa URPL (jeżeli dotyczy – art. 58 ustawy o wyrobach medycznych),</w:t>
      </w:r>
    </w:p>
    <w:p w:rsidR="00491128" w:rsidRPr="0035502C" w:rsidRDefault="00491128" w:rsidP="008F5F91">
      <w:pPr>
        <w:ind w:left="709" w:hanging="142"/>
        <w:jc w:val="both"/>
        <w:rPr>
          <w:sz w:val="22"/>
          <w:szCs w:val="22"/>
        </w:rPr>
      </w:pPr>
      <w:r w:rsidRPr="0035502C">
        <w:rPr>
          <w:sz w:val="22"/>
          <w:szCs w:val="22"/>
          <w:lang w:eastAsia="ar-SA"/>
        </w:rPr>
        <w:t xml:space="preserve">- dla wyrobów klasy </w:t>
      </w:r>
      <w:proofErr w:type="spellStart"/>
      <w:r w:rsidRPr="0035502C">
        <w:rPr>
          <w:sz w:val="22"/>
          <w:szCs w:val="22"/>
          <w:lang w:eastAsia="ar-SA"/>
        </w:rPr>
        <w:t>IIa</w:t>
      </w:r>
      <w:proofErr w:type="spellEnd"/>
      <w:r w:rsidRPr="0035502C">
        <w:rPr>
          <w:sz w:val="22"/>
          <w:szCs w:val="22"/>
          <w:lang w:eastAsia="ar-SA"/>
        </w:rPr>
        <w:t xml:space="preserve"> ,I sterylnej i  I z funkcją pomiarową : dokument zgłoszenia lub powiadomienia Prezesa Urzędu Rejestracji Produktów Leczniczych, Wyrobów Medycznych i Produktów </w:t>
      </w:r>
      <w:proofErr w:type="spellStart"/>
      <w:r w:rsidRPr="0035502C">
        <w:rPr>
          <w:sz w:val="22"/>
          <w:szCs w:val="22"/>
          <w:lang w:eastAsia="ar-SA"/>
        </w:rPr>
        <w:t>Biobójczych</w:t>
      </w:r>
      <w:proofErr w:type="spellEnd"/>
      <w:r w:rsidRPr="0035502C">
        <w:rPr>
          <w:sz w:val="22"/>
          <w:szCs w:val="22"/>
          <w:lang w:eastAsia="ar-SA"/>
        </w:rPr>
        <w:t>; dalej: „Prezes URPL” (jeżeli dotyczy – art. 58 ustawy o wyrobach medycznych), Certyfikatu Zgodności oraz Deklaracji Zgodności;</w:t>
      </w:r>
    </w:p>
    <w:p w:rsidR="00491128" w:rsidRDefault="00491128" w:rsidP="008F5F91">
      <w:pPr>
        <w:ind w:left="709"/>
        <w:jc w:val="both"/>
        <w:rPr>
          <w:color w:val="111111"/>
          <w:sz w:val="22"/>
          <w:szCs w:val="22"/>
        </w:rPr>
      </w:pPr>
      <w:r w:rsidRPr="0035502C">
        <w:rPr>
          <w:sz w:val="22"/>
          <w:szCs w:val="22"/>
        </w:rPr>
        <w:t xml:space="preserve">oraz zapewni o przedłożeniu w/w dokumentów </w:t>
      </w:r>
      <w:r w:rsidRPr="009B12A9">
        <w:rPr>
          <w:sz w:val="22"/>
          <w:szCs w:val="22"/>
        </w:rPr>
        <w:t>oraz próbek asortymentu na każde żądanie Zamawiającego podczas badania ofert, najpóźniej prze</w:t>
      </w:r>
      <w:r w:rsidR="008F5F91" w:rsidRPr="009B12A9">
        <w:rPr>
          <w:sz w:val="22"/>
          <w:szCs w:val="22"/>
        </w:rPr>
        <w:t xml:space="preserve">d podpisaniem ewentualnej umowy - </w:t>
      </w:r>
      <w:r w:rsidR="008F5F91" w:rsidRPr="009B12A9">
        <w:rPr>
          <w:color w:val="111111"/>
          <w:sz w:val="22"/>
          <w:szCs w:val="22"/>
        </w:rPr>
        <w:t>(zawarte w treści formularza Załącznika nr 1)</w:t>
      </w:r>
    </w:p>
    <w:p w:rsidR="003656EF" w:rsidRPr="009B12A9" w:rsidRDefault="003656EF" w:rsidP="003656EF">
      <w:pPr>
        <w:ind w:left="709"/>
        <w:jc w:val="both"/>
        <w:rPr>
          <w:sz w:val="22"/>
          <w:szCs w:val="22"/>
        </w:rPr>
      </w:pPr>
      <w:r w:rsidRPr="003656EF">
        <w:rPr>
          <w:sz w:val="22"/>
          <w:szCs w:val="22"/>
          <w:lang w:eastAsia="ar-SA"/>
        </w:rPr>
        <w:t xml:space="preserve">- dla klasy </w:t>
      </w:r>
      <w:proofErr w:type="spellStart"/>
      <w:r w:rsidRPr="003656EF">
        <w:rPr>
          <w:sz w:val="22"/>
          <w:szCs w:val="22"/>
          <w:lang w:eastAsia="ar-SA"/>
        </w:rPr>
        <w:t>IIb</w:t>
      </w:r>
      <w:proofErr w:type="spellEnd"/>
      <w:r w:rsidRPr="003656EF">
        <w:rPr>
          <w:sz w:val="22"/>
          <w:szCs w:val="22"/>
          <w:lang w:eastAsia="ar-SA"/>
        </w:rPr>
        <w:t xml:space="preserve"> dokument zgłoszenia lub powiadomienia Prezesa Urzędu Rejestracji Produktów Leczniczych, Wyrobów Medycznych i Produktów </w:t>
      </w:r>
      <w:proofErr w:type="spellStart"/>
      <w:r w:rsidRPr="003656EF">
        <w:rPr>
          <w:sz w:val="22"/>
          <w:szCs w:val="22"/>
          <w:lang w:eastAsia="ar-SA"/>
        </w:rPr>
        <w:t>Biobójczych</w:t>
      </w:r>
      <w:proofErr w:type="spellEnd"/>
      <w:r w:rsidRPr="003656EF">
        <w:rPr>
          <w:sz w:val="22"/>
          <w:szCs w:val="22"/>
          <w:lang w:eastAsia="ar-SA"/>
        </w:rPr>
        <w:t>; dalej: „Prezes URPL” (jeżeli dotyczy – art. 58 ustawy o wyrobach medycznych), Certyfikatu Zgodności, Certyfikat Badania Projektu oraz Deklaracji Zgodności;</w:t>
      </w:r>
    </w:p>
    <w:p w:rsidR="00530BE2" w:rsidRPr="009B12A9" w:rsidRDefault="008F5F91" w:rsidP="008F5F91">
      <w:pPr>
        <w:pStyle w:val="Akapitzlist"/>
        <w:numPr>
          <w:ilvl w:val="2"/>
          <w:numId w:val="8"/>
        </w:numPr>
        <w:tabs>
          <w:tab w:val="left" w:pos="567"/>
        </w:tabs>
        <w:suppressAutoHyphens/>
        <w:overflowPunct w:val="0"/>
        <w:autoSpaceDE w:val="0"/>
        <w:ind w:left="567" w:hanging="283"/>
        <w:textAlignment w:val="baseline"/>
        <w:rPr>
          <w:sz w:val="22"/>
          <w:szCs w:val="22"/>
        </w:rPr>
      </w:pPr>
      <w:r w:rsidRPr="009B12A9">
        <w:rPr>
          <w:sz w:val="22"/>
          <w:szCs w:val="22"/>
        </w:rPr>
        <w:t xml:space="preserve"> </w:t>
      </w:r>
      <w:r w:rsidR="00530BE2" w:rsidRPr="009B12A9">
        <w:rPr>
          <w:sz w:val="22"/>
          <w:szCs w:val="22"/>
        </w:rPr>
        <w:t xml:space="preserve">oświadczenie o </w:t>
      </w:r>
      <w:r w:rsidR="00CC547F">
        <w:rPr>
          <w:sz w:val="22"/>
          <w:szCs w:val="22"/>
        </w:rPr>
        <w:t>zapewnieniu dostaw wyrobów medycznych w terminie ważności nie krótszym niż 12</w:t>
      </w:r>
      <w:r w:rsidR="00530BE2" w:rsidRPr="009B12A9">
        <w:rPr>
          <w:sz w:val="22"/>
          <w:szCs w:val="22"/>
        </w:rPr>
        <w:t xml:space="preserve"> miesięcy</w:t>
      </w:r>
      <w:r w:rsidR="00CC547F">
        <w:rPr>
          <w:sz w:val="22"/>
          <w:szCs w:val="22"/>
        </w:rPr>
        <w:t xml:space="preserve"> od momentu dostawy</w:t>
      </w:r>
      <w:r w:rsidR="00530BE2" w:rsidRPr="009B12A9">
        <w:rPr>
          <w:sz w:val="22"/>
          <w:szCs w:val="22"/>
        </w:rPr>
        <w:t xml:space="preserve"> </w:t>
      </w:r>
      <w:r w:rsidRPr="009B12A9">
        <w:rPr>
          <w:i/>
          <w:sz w:val="22"/>
          <w:szCs w:val="22"/>
        </w:rPr>
        <w:t xml:space="preserve">- </w:t>
      </w:r>
      <w:r w:rsidRPr="009B12A9">
        <w:rPr>
          <w:color w:val="111111"/>
          <w:sz w:val="22"/>
          <w:szCs w:val="22"/>
        </w:rPr>
        <w:t>(zawarte w treści formularza Załącznika nr 1)</w:t>
      </w:r>
      <w:r w:rsidRPr="009B12A9">
        <w:rPr>
          <w:sz w:val="22"/>
          <w:szCs w:val="22"/>
        </w:rPr>
        <w:t xml:space="preserve"> </w:t>
      </w:r>
    </w:p>
    <w:p w:rsidR="00530BE2" w:rsidRPr="009B12A9" w:rsidRDefault="008F5F91" w:rsidP="008F5F91">
      <w:pPr>
        <w:pStyle w:val="Akapitzlist"/>
        <w:numPr>
          <w:ilvl w:val="2"/>
          <w:numId w:val="8"/>
        </w:numPr>
        <w:tabs>
          <w:tab w:val="left" w:pos="567"/>
        </w:tabs>
        <w:suppressAutoHyphens/>
        <w:overflowPunct w:val="0"/>
        <w:autoSpaceDE w:val="0"/>
        <w:ind w:left="567" w:hanging="283"/>
        <w:textAlignment w:val="baseline"/>
        <w:rPr>
          <w:sz w:val="22"/>
          <w:szCs w:val="22"/>
        </w:rPr>
      </w:pPr>
      <w:r w:rsidRPr="009B12A9">
        <w:rPr>
          <w:sz w:val="22"/>
          <w:szCs w:val="22"/>
        </w:rPr>
        <w:t xml:space="preserve"> </w:t>
      </w:r>
      <w:r w:rsidR="00341297" w:rsidRPr="009B12A9">
        <w:rPr>
          <w:sz w:val="22"/>
          <w:szCs w:val="22"/>
        </w:rPr>
        <w:t xml:space="preserve">katalogi producenta ( w przypadku złożenia </w:t>
      </w:r>
      <w:r w:rsidR="00767FF1" w:rsidRPr="009B12A9">
        <w:rPr>
          <w:sz w:val="22"/>
          <w:szCs w:val="22"/>
        </w:rPr>
        <w:t xml:space="preserve"> oferty na  Zadanie nr </w:t>
      </w:r>
      <w:r w:rsidRPr="009B12A9">
        <w:rPr>
          <w:sz w:val="22"/>
          <w:szCs w:val="22"/>
        </w:rPr>
        <w:t xml:space="preserve"> 4</w:t>
      </w:r>
      <w:r w:rsidR="00767FF1" w:rsidRPr="009B12A9">
        <w:rPr>
          <w:sz w:val="22"/>
          <w:szCs w:val="22"/>
        </w:rPr>
        <w:t xml:space="preserve"> </w:t>
      </w:r>
      <w:r w:rsidR="00341297" w:rsidRPr="009B12A9">
        <w:rPr>
          <w:sz w:val="22"/>
          <w:szCs w:val="22"/>
        </w:rPr>
        <w:t xml:space="preserve">katalogi należy dołączyć  </w:t>
      </w:r>
      <w:r w:rsidRPr="009B12A9">
        <w:rPr>
          <w:sz w:val="22"/>
          <w:szCs w:val="22"/>
        </w:rPr>
        <w:t xml:space="preserve"> </w:t>
      </w:r>
      <w:r w:rsidR="00341297" w:rsidRPr="009B12A9">
        <w:rPr>
          <w:sz w:val="22"/>
          <w:szCs w:val="22"/>
        </w:rPr>
        <w:t>do oferty w dniu jej składania).</w:t>
      </w:r>
    </w:p>
    <w:p w:rsidR="00A2546E" w:rsidRPr="00143A9D" w:rsidRDefault="00FC2896" w:rsidP="008F5F91">
      <w:pPr>
        <w:pStyle w:val="Akapitzlist"/>
        <w:numPr>
          <w:ilvl w:val="2"/>
          <w:numId w:val="8"/>
        </w:numPr>
        <w:tabs>
          <w:tab w:val="left" w:pos="567"/>
        </w:tabs>
        <w:suppressAutoHyphens/>
        <w:overflowPunct w:val="0"/>
        <w:autoSpaceDE w:val="0"/>
        <w:ind w:left="567" w:hanging="283"/>
        <w:textAlignment w:val="baseline"/>
        <w:rPr>
          <w:sz w:val="22"/>
          <w:szCs w:val="22"/>
        </w:rPr>
      </w:pPr>
      <w:r w:rsidRPr="00143A9D">
        <w:rPr>
          <w:sz w:val="22"/>
          <w:szCs w:val="22"/>
        </w:rPr>
        <w:lastRenderedPageBreak/>
        <w:t>o</w:t>
      </w:r>
      <w:r w:rsidR="00A2546E" w:rsidRPr="00143A9D">
        <w:rPr>
          <w:sz w:val="22"/>
          <w:szCs w:val="22"/>
        </w:rPr>
        <w:t xml:space="preserve">świadczenie , iż termin ważności zestawów nie będzie krótszy niż 12 miesięcy od momentu dostawy ich do </w:t>
      </w:r>
      <w:r w:rsidRPr="00143A9D">
        <w:rPr>
          <w:sz w:val="22"/>
          <w:szCs w:val="22"/>
        </w:rPr>
        <w:t xml:space="preserve">Zamawiającego -  </w:t>
      </w:r>
      <w:r w:rsidRPr="00143A9D">
        <w:rPr>
          <w:color w:val="111111"/>
          <w:sz w:val="22"/>
          <w:szCs w:val="22"/>
        </w:rPr>
        <w:t>(zawarte w treści formularza Załącznika nr 1)</w:t>
      </w:r>
      <w:r w:rsidRPr="00143A9D">
        <w:rPr>
          <w:sz w:val="22"/>
          <w:szCs w:val="22"/>
        </w:rPr>
        <w:t>.</w:t>
      </w:r>
    </w:p>
    <w:p w:rsidR="001C7894" w:rsidRDefault="001C7894" w:rsidP="00341297">
      <w:pPr>
        <w:pStyle w:val="western"/>
        <w:spacing w:after="40" w:afterAutospacing="0" w:line="276" w:lineRule="auto"/>
        <w:rPr>
          <w:rFonts w:ascii="Times New Roman" w:hAnsi="Times New Roman" w:cs="Times New Roman"/>
        </w:rPr>
      </w:pPr>
      <w:r w:rsidRPr="0047168C">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rPr>
          <w:sz w:val="22"/>
        </w:rPr>
      </w:pPr>
      <w:r w:rsidRPr="000C4D05">
        <w:rPr>
          <w:sz w:val="22"/>
          <w:szCs w:val="22"/>
        </w:rPr>
        <w:t xml:space="preserve">W postępowaniu o udzielenie zamówienia komunikacja elektroniczna między Zamawiającym a Wykonawcami odbywa się przy użyciu </w:t>
      </w:r>
    </w:p>
    <w:p w:rsidR="00143A9D" w:rsidRPr="000C4D05" w:rsidRDefault="00143A9D" w:rsidP="00143A9D">
      <w:pPr>
        <w:pBdr>
          <w:top w:val="nil"/>
          <w:left w:val="nil"/>
          <w:bottom w:val="nil"/>
          <w:right w:val="nil"/>
          <w:between w:val="nil"/>
        </w:pBdr>
        <w:spacing w:before="102" w:after="40" w:line="276" w:lineRule="auto"/>
        <w:ind w:left="900"/>
        <w:rPr>
          <w:sz w:val="22"/>
        </w:rPr>
      </w:pPr>
      <w:r w:rsidRPr="000C4D05">
        <w:rPr>
          <w:sz w:val="22"/>
          <w:szCs w:val="22"/>
        </w:rPr>
        <w:t>(</w:t>
      </w:r>
      <w:hyperlink r:id="rId12" w:history="1">
        <w:r w:rsidRPr="000C4D05">
          <w:rPr>
            <w:rStyle w:val="Hipercze"/>
            <w:sz w:val="22"/>
            <w:szCs w:val="22"/>
            <w:u w:val="none"/>
          </w:rPr>
          <w:t>www.platformazakupowa.pl</w:t>
        </w:r>
      </w:hyperlink>
      <w:r w:rsidRPr="000C4D05">
        <w:rPr>
          <w:sz w:val="22"/>
          <w:szCs w:val="22"/>
        </w:rPr>
        <w:t>)</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rsidR="00143A9D" w:rsidRPr="00747795" w:rsidRDefault="00143A9D" w:rsidP="00143A9D">
      <w:pPr>
        <w:pBdr>
          <w:top w:val="nil"/>
          <w:left w:val="nil"/>
          <w:bottom w:val="nil"/>
          <w:right w:val="nil"/>
          <w:between w:val="nil"/>
        </w:pBdr>
        <w:spacing w:before="102" w:after="40" w:line="276" w:lineRule="auto"/>
        <w:ind w:left="900"/>
        <w:rPr>
          <w:sz w:val="22"/>
          <w:szCs w:val="22"/>
        </w:rPr>
      </w:pPr>
      <w:r w:rsidRPr="00632D5F">
        <w:rPr>
          <w:sz w:val="22"/>
          <w:szCs w:val="22"/>
        </w:rPr>
        <w:t xml:space="preserve">Pani Ewa </w:t>
      </w:r>
      <w:proofErr w:type="spellStart"/>
      <w:r w:rsidRPr="00632D5F">
        <w:rPr>
          <w:sz w:val="22"/>
          <w:szCs w:val="22"/>
        </w:rPr>
        <w:t>Sempowicz</w:t>
      </w:r>
      <w:proofErr w:type="spellEnd"/>
      <w:r w:rsidRPr="00632D5F">
        <w:rPr>
          <w:sz w:val="22"/>
          <w:szCs w:val="22"/>
        </w:rPr>
        <w:t>-</w:t>
      </w:r>
      <w:r>
        <w:rPr>
          <w:sz w:val="22"/>
          <w:szCs w:val="22"/>
        </w:rPr>
        <w:t xml:space="preserve"> </w:t>
      </w:r>
      <w:r w:rsidRPr="00632D5F">
        <w:rPr>
          <w:sz w:val="22"/>
          <w:szCs w:val="22"/>
        </w:rPr>
        <w:t xml:space="preserve">Kierownik Działu Zamówień Publicznych tel. 52 35-45-587 email: </w:t>
      </w:r>
    </w:p>
    <w:p w:rsidR="00143A9D" w:rsidRPr="00632D5F" w:rsidRDefault="00143A9D" w:rsidP="00143A9D">
      <w:pPr>
        <w:pBdr>
          <w:top w:val="nil"/>
          <w:left w:val="nil"/>
          <w:bottom w:val="nil"/>
          <w:right w:val="nil"/>
          <w:between w:val="nil"/>
        </w:pBdr>
        <w:spacing w:before="102" w:after="40" w:line="276" w:lineRule="auto"/>
        <w:ind w:left="900"/>
        <w:rPr>
          <w:sz w:val="22"/>
          <w:szCs w:val="22"/>
        </w:rPr>
      </w:pPr>
      <w:r>
        <w:rPr>
          <w:sz w:val="22"/>
          <w:szCs w:val="22"/>
        </w:rPr>
        <w:t>Paulina Gronowska - Referent</w:t>
      </w:r>
      <w:r w:rsidRPr="00632D5F">
        <w:rPr>
          <w:sz w:val="22"/>
          <w:szCs w:val="22"/>
        </w:rPr>
        <w:t xml:space="preserve"> tel. 52 35-45-626</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rPr>
          <w:sz w:val="22"/>
        </w:rPr>
      </w:pPr>
      <w:r w:rsidRPr="000C4D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rPr>
          <w:sz w:val="22"/>
        </w:rPr>
      </w:pPr>
      <w:r w:rsidRPr="000C4D05">
        <w:rPr>
          <w:sz w:val="22"/>
          <w:szCs w:val="22"/>
        </w:rPr>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Ofertę/wniosek należy złożyć w oryginale. Zamawiający nie dopuszcza możliwości złożenia </w:t>
      </w:r>
      <w:proofErr w:type="spellStart"/>
      <w:r w:rsidRPr="000C4D05">
        <w:rPr>
          <w:sz w:val="22"/>
          <w:szCs w:val="22"/>
        </w:rPr>
        <w:t>skanu</w:t>
      </w:r>
      <w:proofErr w:type="spellEnd"/>
      <w:r w:rsidRPr="000C4D05">
        <w:rPr>
          <w:sz w:val="22"/>
          <w:szCs w:val="22"/>
        </w:rPr>
        <w:t xml:space="preserve"> oferty/wniosku opatrzonej/opatrzonego kwalifikowanym podpisem elektronicznym.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rsidR="002C78F0" w:rsidRPr="002C78F0"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po upływie terminu do składania ofert nie może skutecznie dokonać zmiany ani wycofać złożonej oferty. W postępowaniu o udzielenie zamówienia komunikacja </w:t>
      </w:r>
      <w:r w:rsidRPr="000C4D05">
        <w:rPr>
          <w:sz w:val="22"/>
          <w:szCs w:val="22"/>
        </w:rPr>
        <w:lastRenderedPageBreak/>
        <w:t xml:space="preserve">pomiędzy Zamawiającym a Wykonawcami w szczególności składanie oświadczeń, wniosków (innych niż wskazanych w </w:t>
      </w:r>
      <w:proofErr w:type="spellStart"/>
      <w:r w:rsidRPr="000C4D05">
        <w:rPr>
          <w:sz w:val="22"/>
          <w:szCs w:val="22"/>
        </w:rPr>
        <w:t>pkt</w:t>
      </w:r>
      <w:proofErr w:type="spellEnd"/>
      <w:r w:rsidRPr="000C4D05">
        <w:rPr>
          <w:sz w:val="22"/>
          <w:szCs w:val="22"/>
        </w:rPr>
        <w:t xml:space="preserve"> II), zawiadomień oraz przekazywanie informacji </w:t>
      </w:r>
    </w:p>
    <w:p w:rsidR="002C78F0" w:rsidRDefault="002C78F0" w:rsidP="002C78F0">
      <w:pPr>
        <w:pBdr>
          <w:top w:val="nil"/>
          <w:left w:val="nil"/>
          <w:bottom w:val="nil"/>
          <w:right w:val="nil"/>
          <w:between w:val="nil"/>
        </w:pBdr>
        <w:spacing w:before="102" w:after="40" w:line="276" w:lineRule="auto"/>
        <w:ind w:left="900"/>
        <w:jc w:val="both"/>
        <w:rPr>
          <w:sz w:val="22"/>
          <w:szCs w:val="22"/>
        </w:rPr>
      </w:pPr>
    </w:p>
    <w:p w:rsidR="00143A9D" w:rsidRPr="000C4D05" w:rsidRDefault="00143A9D" w:rsidP="002C78F0">
      <w:pPr>
        <w:pBdr>
          <w:top w:val="nil"/>
          <w:left w:val="nil"/>
          <w:bottom w:val="nil"/>
          <w:right w:val="nil"/>
          <w:between w:val="nil"/>
        </w:pBdr>
        <w:spacing w:before="102" w:after="40" w:line="276" w:lineRule="auto"/>
        <w:ind w:left="900"/>
        <w:jc w:val="both"/>
        <w:rPr>
          <w:sz w:val="22"/>
        </w:rPr>
      </w:pPr>
      <w:r w:rsidRPr="000C4D05">
        <w:rPr>
          <w:sz w:val="22"/>
          <w:szCs w:val="22"/>
        </w:rPr>
        <w:t xml:space="preserve">odbywa się elektronicznie za pośrednictwem dedykowanego formularza dostępnego na </w:t>
      </w:r>
      <w:r w:rsidRPr="000C4D05">
        <w:rPr>
          <w:rFonts w:eastAsia="Arial"/>
          <w:sz w:val="22"/>
        </w:rPr>
        <w:t>stronie danego postępowanie - przycisk "Wyślij wiadomość".</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Dokumenty elektroniczne, oświadczenia lub elektroniczne kopie dokumentów lub oświadczeń składane są przez Wykonawcę za pośrednictwem ,znajdującego się na stronie danego postępowania jako załączniki.</w:t>
      </w:r>
    </w:p>
    <w:p w:rsidR="00143A9D" w:rsidRPr="00632D5F"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632D5F">
        <w:rPr>
          <w:b/>
          <w:sz w:val="22"/>
          <w:szCs w:val="22"/>
        </w:rPr>
        <w:t>.</w:t>
      </w:r>
    </w:p>
    <w:p w:rsidR="00143A9D" w:rsidRPr="00747795" w:rsidRDefault="00143A9D" w:rsidP="00143A9D">
      <w:pPr>
        <w:numPr>
          <w:ilvl w:val="2"/>
          <w:numId w:val="41"/>
        </w:numPr>
        <w:pBdr>
          <w:top w:val="nil"/>
          <w:left w:val="nil"/>
          <w:bottom w:val="nil"/>
          <w:right w:val="nil"/>
          <w:between w:val="nil"/>
        </w:pBdr>
        <w:spacing w:before="102" w:after="100" w:afterAutospacing="1" w:line="276" w:lineRule="auto"/>
        <w:ind w:left="896" w:hanging="357"/>
        <w:jc w:val="both"/>
        <w:rPr>
          <w:sz w:val="22"/>
        </w:rPr>
      </w:pPr>
      <w:r w:rsidRPr="00747795">
        <w:rPr>
          <w:sz w:val="22"/>
        </w:rPr>
        <w:t xml:space="preserve">W przypadkach o których mowa w art. 10c ust.1 ustawy </w:t>
      </w:r>
      <w:proofErr w:type="spellStart"/>
      <w:r w:rsidRPr="00747795">
        <w:rPr>
          <w:sz w:val="22"/>
        </w:rPr>
        <w:t>Pzp</w:t>
      </w:r>
      <w:proofErr w:type="spellEnd"/>
      <w:r w:rsidRPr="00747795">
        <w:rPr>
          <w:sz w:val="22"/>
        </w:rPr>
        <w:t>,</w:t>
      </w:r>
      <w:r>
        <w:rPr>
          <w:sz w:val="22"/>
        </w:rPr>
        <w:t xml:space="preserve"> </w:t>
      </w:r>
      <w:r w:rsidRPr="00747795">
        <w:rPr>
          <w:sz w:val="22"/>
        </w:rPr>
        <w:t>dokumenty lub oświadczenia,</w:t>
      </w:r>
      <w:r>
        <w:rPr>
          <w:sz w:val="22"/>
        </w:rPr>
        <w:t xml:space="preserve"> </w:t>
      </w:r>
      <w:r w:rsidRPr="00747795">
        <w:rPr>
          <w:sz w:val="22"/>
        </w:rPr>
        <w:t>o których mowa w rozporządzeniu</w:t>
      </w:r>
      <w:r>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rsidR="00143A9D" w:rsidRPr="00632D5F" w:rsidRDefault="00143A9D" w:rsidP="00143A9D">
      <w:pPr>
        <w:numPr>
          <w:ilvl w:val="2"/>
          <w:numId w:val="41"/>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rsidR="00143A9D" w:rsidRPr="00632D5F" w:rsidRDefault="00143A9D" w:rsidP="00143A9D">
      <w:pPr>
        <w:numPr>
          <w:ilvl w:val="2"/>
          <w:numId w:val="41"/>
        </w:numPr>
        <w:pBdr>
          <w:top w:val="nil"/>
          <w:left w:val="nil"/>
          <w:bottom w:val="nil"/>
          <w:right w:val="nil"/>
          <w:between w:val="nil"/>
        </w:pBdr>
        <w:spacing w:before="102" w:after="40" w:line="276" w:lineRule="auto"/>
        <w:ind w:left="900"/>
        <w:rPr>
          <w:sz w:val="22"/>
        </w:rPr>
      </w:pPr>
      <w:r w:rsidRPr="00632D5F">
        <w:rPr>
          <w:sz w:val="22"/>
          <w:szCs w:val="22"/>
        </w:rPr>
        <w:t>Osobami uprawnionymi przez Zamawiającego do porozumiewania się z Wykonawcami są</w:t>
      </w:r>
    </w:p>
    <w:p w:rsidR="00143A9D" w:rsidRPr="00632D5F" w:rsidRDefault="00143A9D" w:rsidP="00143A9D">
      <w:pPr>
        <w:numPr>
          <w:ilvl w:val="0"/>
          <w:numId w:val="42"/>
        </w:numPr>
        <w:pBdr>
          <w:top w:val="nil"/>
          <w:left w:val="nil"/>
          <w:bottom w:val="nil"/>
          <w:right w:val="nil"/>
          <w:between w:val="nil"/>
        </w:pBdr>
        <w:spacing w:before="102" w:after="40" w:line="276" w:lineRule="auto"/>
        <w:rPr>
          <w:sz w:val="22"/>
        </w:rPr>
      </w:pPr>
      <w:r w:rsidRPr="00632D5F">
        <w:rPr>
          <w:sz w:val="22"/>
          <w:szCs w:val="22"/>
        </w:rPr>
        <w:t xml:space="preserve">Kierownik Działu Zamówień Publicznych - Ewa </w:t>
      </w:r>
      <w:proofErr w:type="spellStart"/>
      <w:r w:rsidRPr="00632D5F">
        <w:rPr>
          <w:sz w:val="22"/>
          <w:szCs w:val="22"/>
        </w:rPr>
        <w:t>Sempowicz</w:t>
      </w:r>
      <w:proofErr w:type="spellEnd"/>
      <w:r w:rsidRPr="00632D5F">
        <w:rPr>
          <w:sz w:val="22"/>
          <w:szCs w:val="22"/>
        </w:rPr>
        <w:t xml:space="preserve">,  </w:t>
      </w:r>
      <w:r w:rsidRPr="00632D5F">
        <w:rPr>
          <w:color w:val="000000"/>
          <w:sz w:val="22"/>
          <w:szCs w:val="22"/>
        </w:rPr>
        <w:t>tel</w:t>
      </w:r>
      <w:r w:rsidRPr="00632D5F">
        <w:rPr>
          <w:b/>
          <w:color w:val="000000"/>
          <w:sz w:val="22"/>
          <w:szCs w:val="22"/>
        </w:rPr>
        <w:t xml:space="preserve">. </w:t>
      </w:r>
      <w:r w:rsidRPr="00632D5F">
        <w:rPr>
          <w:color w:val="000000"/>
          <w:sz w:val="22"/>
          <w:szCs w:val="22"/>
        </w:rPr>
        <w:t>52 35-45-587</w:t>
      </w:r>
    </w:p>
    <w:p w:rsidR="00143A9D" w:rsidRPr="00632D5F" w:rsidRDefault="00143A9D" w:rsidP="00143A9D">
      <w:pPr>
        <w:numPr>
          <w:ilvl w:val="0"/>
          <w:numId w:val="42"/>
        </w:numPr>
        <w:pBdr>
          <w:top w:val="nil"/>
          <w:left w:val="nil"/>
          <w:bottom w:val="nil"/>
          <w:right w:val="nil"/>
          <w:between w:val="nil"/>
        </w:pBdr>
        <w:spacing w:before="102" w:after="40" w:line="276" w:lineRule="auto"/>
        <w:rPr>
          <w:sz w:val="22"/>
        </w:rPr>
      </w:pPr>
      <w:r w:rsidRPr="00632D5F">
        <w:rPr>
          <w:color w:val="000000"/>
          <w:sz w:val="22"/>
          <w:szCs w:val="22"/>
        </w:rPr>
        <w:t xml:space="preserve"> Referent ds. Zamówień Publicznych</w:t>
      </w:r>
      <w:r>
        <w:rPr>
          <w:color w:val="000000"/>
          <w:sz w:val="22"/>
          <w:szCs w:val="22"/>
        </w:rPr>
        <w:t xml:space="preserve"> </w:t>
      </w:r>
      <w:r w:rsidRPr="00632D5F">
        <w:rPr>
          <w:color w:val="000000"/>
          <w:sz w:val="22"/>
          <w:szCs w:val="22"/>
        </w:rPr>
        <w:t xml:space="preserve">– </w:t>
      </w:r>
      <w:r>
        <w:rPr>
          <w:color w:val="000000"/>
          <w:sz w:val="22"/>
          <w:szCs w:val="22"/>
        </w:rPr>
        <w:t>Paulina Gronowska</w:t>
      </w:r>
      <w:r w:rsidRPr="00632D5F">
        <w:rPr>
          <w:color w:val="000000"/>
          <w:sz w:val="22"/>
          <w:szCs w:val="22"/>
        </w:rPr>
        <w:t>,tel.52 3545626</w:t>
      </w:r>
    </w:p>
    <w:p w:rsidR="001C7894" w:rsidRDefault="001C7894" w:rsidP="00866747">
      <w:pPr>
        <w:pStyle w:val="western"/>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143A9D" w:rsidRDefault="00143A9D" w:rsidP="00143A9D">
      <w:pPr>
        <w:pBdr>
          <w:top w:val="nil"/>
          <w:left w:val="nil"/>
          <w:bottom w:val="nil"/>
          <w:right w:val="nil"/>
          <w:between w:val="nil"/>
        </w:pBdr>
        <w:spacing w:before="102" w:after="40" w:line="276" w:lineRule="auto"/>
        <w:jc w:val="both"/>
        <w:rPr>
          <w:sz w:val="22"/>
          <w:szCs w:val="22"/>
        </w:rPr>
      </w:pPr>
      <w:r w:rsidRPr="004D2723">
        <w:rPr>
          <w:sz w:val="22"/>
          <w:szCs w:val="22"/>
        </w:rPr>
        <w:t xml:space="preserve">Jeżeli wniosek o wyjaśnienie treści SIWZ wpłynie do Zamawiającego nie później niż do końca dnia, w którym upływa połowa terminu składania </w:t>
      </w:r>
      <w:r w:rsidRPr="004A1402">
        <w:rPr>
          <w:sz w:val="22"/>
          <w:szCs w:val="22"/>
        </w:rPr>
        <w:t xml:space="preserve">ofert </w:t>
      </w:r>
      <w:r w:rsidRPr="004A1402">
        <w:rPr>
          <w:b/>
          <w:sz w:val="22"/>
          <w:szCs w:val="22"/>
        </w:rPr>
        <w:t>(tj.</w:t>
      </w:r>
      <w:r w:rsidR="004A1402" w:rsidRPr="004A1402">
        <w:rPr>
          <w:b/>
          <w:sz w:val="22"/>
          <w:szCs w:val="22"/>
        </w:rPr>
        <w:t xml:space="preserve"> 04.05.2020r.)</w:t>
      </w:r>
      <w:r w:rsidR="004A1402">
        <w:rPr>
          <w:b/>
          <w:color w:val="FF0000"/>
          <w:sz w:val="22"/>
          <w:szCs w:val="22"/>
        </w:rPr>
        <w:t xml:space="preserve"> </w:t>
      </w:r>
      <w:r w:rsidRPr="004D2723">
        <w:rPr>
          <w:sz w:val="22"/>
          <w:szCs w:val="22"/>
        </w:rPr>
        <w:t>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1C7894" w:rsidRPr="0047168C" w:rsidRDefault="001C7894" w:rsidP="00866747">
      <w:pPr>
        <w:pStyle w:val="NormalnyWeb"/>
        <w:spacing w:after="40" w:afterAutospacing="0" w:line="276" w:lineRule="auto"/>
        <w:rPr>
          <w:sz w:val="22"/>
          <w:szCs w:val="22"/>
        </w:rPr>
      </w:pPr>
      <w:r w:rsidRPr="0047168C">
        <w:rPr>
          <w:b/>
          <w:bCs/>
          <w:sz w:val="22"/>
          <w:szCs w:val="22"/>
        </w:rPr>
        <w:t>VIII. Wymagania dotyczące wadium.</w:t>
      </w:r>
    </w:p>
    <w:p w:rsidR="001C7894" w:rsidRPr="0047168C"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zobowiązany jest wnieść wadium w wysokości:</w:t>
      </w:r>
    </w:p>
    <w:p w:rsidR="00530BE2" w:rsidRPr="0047168C" w:rsidRDefault="00C10225" w:rsidP="00530BE2">
      <w:pPr>
        <w:pStyle w:val="western"/>
        <w:spacing w:before="0" w:beforeAutospacing="0" w:after="40" w:afterAutospacing="0" w:line="276" w:lineRule="auto"/>
        <w:ind w:left="720"/>
        <w:rPr>
          <w:rFonts w:ascii="Times New Roman" w:hAnsi="Times New Roman" w:cs="Times New Roman"/>
          <w:b w:val="0"/>
          <w:bCs w:val="0"/>
        </w:rPr>
      </w:pPr>
      <w:r>
        <w:rPr>
          <w:rFonts w:ascii="Times New Roman" w:hAnsi="Times New Roman" w:cs="Times New Roman"/>
          <w:b w:val="0"/>
          <w:bCs w:val="0"/>
        </w:rPr>
        <w:t xml:space="preserve">Zadanie nr 1 : </w:t>
      </w:r>
      <w:r w:rsidR="00887E3A">
        <w:rPr>
          <w:rFonts w:ascii="Times New Roman" w:hAnsi="Times New Roman" w:cs="Times New Roman"/>
          <w:b w:val="0"/>
          <w:bCs w:val="0"/>
        </w:rPr>
        <w:t>19.490,00</w:t>
      </w:r>
      <w:r w:rsidR="00530BE2" w:rsidRPr="0047168C">
        <w:rPr>
          <w:rFonts w:ascii="Times New Roman" w:hAnsi="Times New Roman" w:cs="Times New Roman"/>
          <w:b w:val="0"/>
          <w:bCs w:val="0"/>
        </w:rPr>
        <w:t xml:space="preserve"> zł</w:t>
      </w:r>
    </w:p>
    <w:p w:rsidR="00530BE2" w:rsidRPr="0047168C" w:rsidRDefault="00B0284F" w:rsidP="00530BE2">
      <w:pPr>
        <w:pStyle w:val="western"/>
        <w:spacing w:before="0" w:beforeAutospacing="0" w:after="40" w:afterAutospacing="0" w:line="276" w:lineRule="auto"/>
        <w:ind w:left="720"/>
        <w:rPr>
          <w:rFonts w:ascii="Times New Roman" w:hAnsi="Times New Roman" w:cs="Times New Roman"/>
          <w:b w:val="0"/>
          <w:bCs w:val="0"/>
        </w:rPr>
      </w:pPr>
      <w:r>
        <w:rPr>
          <w:rFonts w:ascii="Times New Roman" w:hAnsi="Times New Roman" w:cs="Times New Roman"/>
          <w:b w:val="0"/>
          <w:bCs w:val="0"/>
        </w:rPr>
        <w:t xml:space="preserve">Zadanie nr 2:    </w:t>
      </w:r>
      <w:r w:rsidR="00887E3A">
        <w:rPr>
          <w:rFonts w:ascii="Times New Roman" w:hAnsi="Times New Roman" w:cs="Times New Roman"/>
          <w:b w:val="0"/>
          <w:bCs w:val="0"/>
        </w:rPr>
        <w:t>3.360,00</w:t>
      </w:r>
    </w:p>
    <w:p w:rsidR="00530BE2" w:rsidRPr="0047168C" w:rsidRDefault="00CB41E8" w:rsidP="00530BE2">
      <w:pPr>
        <w:pStyle w:val="western"/>
        <w:spacing w:before="0" w:beforeAutospacing="0" w:after="40" w:afterAutospacing="0" w:line="276" w:lineRule="auto"/>
        <w:ind w:left="720"/>
        <w:rPr>
          <w:rFonts w:ascii="Times New Roman" w:hAnsi="Times New Roman" w:cs="Times New Roman"/>
          <w:b w:val="0"/>
          <w:bCs w:val="0"/>
        </w:rPr>
      </w:pPr>
      <w:r>
        <w:rPr>
          <w:rFonts w:ascii="Times New Roman" w:hAnsi="Times New Roman" w:cs="Times New Roman"/>
          <w:b w:val="0"/>
          <w:bCs w:val="0"/>
        </w:rPr>
        <w:t xml:space="preserve">Zadanie nr 3:  </w:t>
      </w:r>
      <w:r w:rsidR="0006102C">
        <w:rPr>
          <w:rFonts w:ascii="Times New Roman" w:hAnsi="Times New Roman" w:cs="Times New Roman"/>
          <w:b w:val="0"/>
          <w:bCs w:val="0"/>
        </w:rPr>
        <w:t>1.8</w:t>
      </w:r>
      <w:r w:rsidR="00C10225">
        <w:rPr>
          <w:rFonts w:ascii="Times New Roman" w:hAnsi="Times New Roman" w:cs="Times New Roman"/>
          <w:b w:val="0"/>
          <w:bCs w:val="0"/>
        </w:rPr>
        <w:t>00,00</w:t>
      </w:r>
      <w:r w:rsidR="00530BE2" w:rsidRPr="0047168C">
        <w:rPr>
          <w:rFonts w:ascii="Times New Roman" w:hAnsi="Times New Roman" w:cs="Times New Roman"/>
          <w:b w:val="0"/>
          <w:bCs w:val="0"/>
        </w:rPr>
        <w:t xml:space="preserve"> zł</w:t>
      </w:r>
    </w:p>
    <w:p w:rsidR="00530BE2" w:rsidRPr="0047168C" w:rsidRDefault="00B0284F" w:rsidP="00530BE2">
      <w:pPr>
        <w:pStyle w:val="western"/>
        <w:spacing w:before="0" w:beforeAutospacing="0" w:after="40" w:afterAutospacing="0" w:line="276" w:lineRule="auto"/>
        <w:ind w:left="720"/>
        <w:rPr>
          <w:rFonts w:ascii="Times New Roman" w:hAnsi="Times New Roman" w:cs="Times New Roman"/>
          <w:b w:val="0"/>
          <w:bCs w:val="0"/>
        </w:rPr>
      </w:pPr>
      <w:r>
        <w:rPr>
          <w:rFonts w:ascii="Times New Roman" w:hAnsi="Times New Roman" w:cs="Times New Roman"/>
          <w:b w:val="0"/>
          <w:bCs w:val="0"/>
        </w:rPr>
        <w:t xml:space="preserve">Zadanie nr 4:   </w:t>
      </w:r>
      <w:r w:rsidR="00887E3A">
        <w:rPr>
          <w:rFonts w:ascii="Times New Roman" w:hAnsi="Times New Roman" w:cs="Times New Roman"/>
          <w:b w:val="0"/>
          <w:bCs w:val="0"/>
        </w:rPr>
        <w:t>17.160</w:t>
      </w:r>
      <w:r w:rsidR="00C10225">
        <w:rPr>
          <w:rFonts w:ascii="Times New Roman" w:hAnsi="Times New Roman" w:cs="Times New Roman"/>
          <w:b w:val="0"/>
          <w:bCs w:val="0"/>
        </w:rPr>
        <w:t>,00</w:t>
      </w:r>
      <w:r w:rsidR="00530BE2" w:rsidRPr="0047168C">
        <w:rPr>
          <w:rFonts w:ascii="Times New Roman" w:hAnsi="Times New Roman" w:cs="Times New Roman"/>
          <w:b w:val="0"/>
          <w:bCs w:val="0"/>
        </w:rPr>
        <w:t xml:space="preserve"> zł</w:t>
      </w:r>
    </w:p>
    <w:p w:rsidR="001C7894" w:rsidRPr="0047168C" w:rsidRDefault="001C7894" w:rsidP="00C943BC">
      <w:pPr>
        <w:pStyle w:val="western"/>
        <w:spacing w:after="284" w:afterAutospacing="0" w:line="276" w:lineRule="auto"/>
        <w:ind w:left="708"/>
        <w:rPr>
          <w:rFonts w:ascii="Times New Roman" w:hAnsi="Times New Roman" w:cs="Times New Roman"/>
          <w:b w:val="0"/>
          <w:bCs w:val="0"/>
        </w:rPr>
      </w:pPr>
      <w:r w:rsidRPr="0047168C">
        <w:rPr>
          <w:rFonts w:ascii="Times New Roman" w:hAnsi="Times New Roman" w:cs="Times New Roman"/>
          <w:b w:val="0"/>
          <w:bCs w:val="0"/>
          <w:u w:val="single"/>
        </w:rPr>
        <w:t>przed upływem terminu składania ofert</w:t>
      </w:r>
      <w:r w:rsidRPr="0047168C">
        <w:rPr>
          <w:rFonts w:ascii="Times New Roman" w:hAnsi="Times New Roman" w:cs="Times New Roman"/>
          <w:b w:val="0"/>
          <w:bCs w:val="0"/>
        </w:rPr>
        <w:t>.</w:t>
      </w:r>
    </w:p>
    <w:p w:rsidR="001C7894" w:rsidRPr="00DC4D5A"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DC4D5A">
        <w:rPr>
          <w:rFonts w:ascii="Times New Roman" w:hAnsi="Times New Roman" w:cs="Times New Roman"/>
          <w:b w:val="0"/>
          <w:bCs w:val="0"/>
        </w:rPr>
        <w:t>Wadium może być wniesione w:</w:t>
      </w:r>
    </w:p>
    <w:p w:rsidR="00DC4D5A" w:rsidRPr="00541108" w:rsidRDefault="00DC4D5A" w:rsidP="00DC4D5A">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lastRenderedPageBreak/>
        <w:t>pieniądzu;</w:t>
      </w:r>
    </w:p>
    <w:p w:rsidR="00DC4D5A" w:rsidRPr="00541108" w:rsidRDefault="00DC4D5A" w:rsidP="00DC4D5A">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poręczeniach bankowych, lub poręczeniach spółdzielczej kasy oszczędnościowo-kredytowej, z tym, że poręczenie kasy jest zawsze poręczeniem pieniężnym;</w:t>
      </w:r>
    </w:p>
    <w:p w:rsidR="00DC4D5A" w:rsidRPr="00541108" w:rsidRDefault="00DC4D5A" w:rsidP="00DC4D5A">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gwarancjach bankowych;</w:t>
      </w:r>
    </w:p>
    <w:p w:rsidR="00DC4D5A" w:rsidRPr="00541108" w:rsidRDefault="00DC4D5A" w:rsidP="00DC4D5A">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gwarancjach ubezpieczeniowych;</w:t>
      </w:r>
    </w:p>
    <w:p w:rsidR="00DC4D5A" w:rsidRPr="00541108" w:rsidRDefault="00DC4D5A" w:rsidP="00DC4D5A">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poręczeniach udzielanych przez podmioty, o których mowa w art. 6b ust. 5 </w:t>
      </w:r>
      <w:proofErr w:type="spellStart"/>
      <w:r w:rsidRPr="00541108">
        <w:rPr>
          <w:rFonts w:ascii="Times New Roman" w:hAnsi="Times New Roman" w:cs="Times New Roman"/>
          <w:b w:val="0"/>
          <w:bCs w:val="0"/>
          <w:sz w:val="21"/>
          <w:szCs w:val="21"/>
        </w:rPr>
        <w:t>pkt</w:t>
      </w:r>
      <w:proofErr w:type="spellEnd"/>
      <w:r w:rsidRPr="00541108">
        <w:rPr>
          <w:rFonts w:ascii="Times New Roman" w:hAnsi="Times New Roman" w:cs="Times New Roman"/>
          <w:b w:val="0"/>
          <w:bCs w:val="0"/>
          <w:sz w:val="21"/>
          <w:szCs w:val="21"/>
        </w:rPr>
        <w:t xml:space="preserve"> 2 ustawy z dnia 9 listopada 2000 r. o utworzeniu Polskiej Agencji Rozwoju Przedsiębiorczości (Dz. U. z 2007 r. Nr 42, poz. 275 z </w:t>
      </w:r>
      <w:proofErr w:type="spellStart"/>
      <w:r w:rsidRPr="00541108">
        <w:rPr>
          <w:rFonts w:ascii="Times New Roman" w:hAnsi="Times New Roman" w:cs="Times New Roman"/>
          <w:b w:val="0"/>
          <w:bCs w:val="0"/>
          <w:sz w:val="21"/>
          <w:szCs w:val="21"/>
        </w:rPr>
        <w:t>późn</w:t>
      </w:r>
      <w:proofErr w:type="spellEnd"/>
      <w:r w:rsidRPr="00541108">
        <w:rPr>
          <w:rFonts w:ascii="Times New Roman" w:hAnsi="Times New Roman" w:cs="Times New Roman"/>
          <w:b w:val="0"/>
          <w:bCs w:val="0"/>
          <w:sz w:val="21"/>
          <w:szCs w:val="21"/>
        </w:rPr>
        <w:t>. zm.).</w:t>
      </w:r>
    </w:p>
    <w:p w:rsidR="00DC4D5A" w:rsidRPr="00541108" w:rsidRDefault="00DC4D5A" w:rsidP="00DC4D5A">
      <w:pPr>
        <w:numPr>
          <w:ilvl w:val="0"/>
          <w:numId w:val="26"/>
        </w:numPr>
        <w:tabs>
          <w:tab w:val="left" w:pos="426"/>
        </w:tabs>
        <w:autoSpaceDE w:val="0"/>
        <w:spacing w:line="276" w:lineRule="auto"/>
        <w:jc w:val="both"/>
        <w:rPr>
          <w:b/>
          <w:sz w:val="21"/>
          <w:szCs w:val="21"/>
        </w:rPr>
      </w:pPr>
      <w:r w:rsidRPr="00541108">
        <w:rPr>
          <w:sz w:val="21"/>
          <w:szCs w:val="21"/>
        </w:rPr>
        <w:t xml:space="preserve">Wadium w formie pieniądza należy wnieść przelewem na konto w </w:t>
      </w:r>
      <w:r w:rsidR="00D934B8" w:rsidRPr="002D65D3">
        <w:rPr>
          <w:sz w:val="22"/>
          <w:szCs w:val="22"/>
        </w:rPr>
        <w:t xml:space="preserve">Banku </w:t>
      </w:r>
      <w:r w:rsidR="00D934B8">
        <w:rPr>
          <w:sz w:val="22"/>
          <w:szCs w:val="22"/>
        </w:rPr>
        <w:t>PKO Bank Polski S/.A., ul. Puławska 15,</w:t>
      </w:r>
      <w:r w:rsidR="00D934B8" w:rsidRPr="002D65D3">
        <w:rPr>
          <w:sz w:val="22"/>
          <w:szCs w:val="22"/>
        </w:rPr>
        <w:t xml:space="preserve"> </w:t>
      </w:r>
      <w:r w:rsidR="00D934B8">
        <w:rPr>
          <w:sz w:val="22"/>
          <w:szCs w:val="22"/>
        </w:rPr>
        <w:t>02-515</w:t>
      </w:r>
      <w:r w:rsidR="00D934B8" w:rsidRPr="002D65D3">
        <w:rPr>
          <w:sz w:val="22"/>
          <w:szCs w:val="22"/>
        </w:rPr>
        <w:t xml:space="preserve"> Warszawa. Nr rachunku:  </w:t>
      </w:r>
      <w:r w:rsidR="00D934B8">
        <w:rPr>
          <w:sz w:val="22"/>
          <w:szCs w:val="22"/>
        </w:rPr>
        <w:t>43102014620000730203589496</w:t>
      </w:r>
      <w:r w:rsidR="00D934B8" w:rsidRPr="002D65D3">
        <w:rPr>
          <w:sz w:val="22"/>
          <w:szCs w:val="22"/>
        </w:rPr>
        <w:t xml:space="preserve"> </w:t>
      </w:r>
      <w:r w:rsidRPr="00541108">
        <w:rPr>
          <w:sz w:val="21"/>
          <w:szCs w:val="21"/>
        </w:rPr>
        <w:t xml:space="preserve">z dopiskiem na przelewie: </w:t>
      </w:r>
      <w:r w:rsidRPr="00541108">
        <w:rPr>
          <w:b/>
          <w:sz w:val="21"/>
          <w:szCs w:val="21"/>
        </w:rPr>
        <w:t>„</w:t>
      </w:r>
      <w:r>
        <w:rPr>
          <w:b/>
          <w:sz w:val="21"/>
          <w:szCs w:val="21"/>
        </w:rPr>
        <w:t>Wadium w postępowaniu nr D-</w:t>
      </w:r>
      <w:r w:rsidR="00D934B8">
        <w:rPr>
          <w:b/>
          <w:sz w:val="21"/>
          <w:szCs w:val="21"/>
        </w:rPr>
        <w:t>1</w:t>
      </w:r>
      <w:r>
        <w:rPr>
          <w:b/>
          <w:sz w:val="21"/>
          <w:szCs w:val="21"/>
        </w:rPr>
        <w:t>7</w:t>
      </w:r>
      <w:r w:rsidRPr="00541108">
        <w:rPr>
          <w:b/>
          <w:sz w:val="21"/>
          <w:szCs w:val="21"/>
        </w:rPr>
        <w:t>/</w:t>
      </w:r>
      <w:r w:rsidR="00D934B8">
        <w:rPr>
          <w:b/>
          <w:sz w:val="21"/>
          <w:szCs w:val="21"/>
        </w:rPr>
        <w:t>2020</w:t>
      </w:r>
      <w:r w:rsidRPr="00541108">
        <w:rPr>
          <w:b/>
          <w:sz w:val="21"/>
          <w:szCs w:val="21"/>
        </w:rPr>
        <w:t xml:space="preserve"> na dostawę </w:t>
      </w:r>
      <w:r>
        <w:rPr>
          <w:b/>
          <w:sz w:val="21"/>
          <w:szCs w:val="21"/>
        </w:rPr>
        <w:t xml:space="preserve">zestawów do operacji zaćmy i jaskry, witrektomii, zestawów do iniekcji </w:t>
      </w:r>
      <w:proofErr w:type="spellStart"/>
      <w:r>
        <w:rPr>
          <w:b/>
          <w:sz w:val="21"/>
          <w:szCs w:val="21"/>
        </w:rPr>
        <w:t>doszklistkowych</w:t>
      </w:r>
      <w:proofErr w:type="spellEnd"/>
      <w:r>
        <w:rPr>
          <w:b/>
          <w:sz w:val="21"/>
          <w:szCs w:val="21"/>
        </w:rPr>
        <w:t xml:space="preserve"> oraz soczewek wewnątrzgałkowych</w:t>
      </w:r>
      <w:r w:rsidRPr="00541108">
        <w:rPr>
          <w:b/>
          <w:sz w:val="21"/>
          <w:szCs w:val="21"/>
        </w:rPr>
        <w:t>”.</w:t>
      </w:r>
    </w:p>
    <w:p w:rsidR="00DC4D5A" w:rsidRPr="00541108" w:rsidRDefault="00DC4D5A" w:rsidP="00DC4D5A">
      <w:pPr>
        <w:numPr>
          <w:ilvl w:val="0"/>
          <w:numId w:val="26"/>
        </w:numPr>
        <w:tabs>
          <w:tab w:val="left" w:pos="426"/>
        </w:tabs>
        <w:autoSpaceDE w:val="0"/>
        <w:spacing w:line="276" w:lineRule="auto"/>
        <w:jc w:val="both"/>
        <w:rPr>
          <w:sz w:val="21"/>
          <w:szCs w:val="21"/>
        </w:rPr>
      </w:pPr>
      <w:r w:rsidRPr="00541108">
        <w:rPr>
          <w:sz w:val="21"/>
          <w:szCs w:val="21"/>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DC4D5A" w:rsidRPr="00541108" w:rsidRDefault="00DC4D5A" w:rsidP="00DC4D5A">
      <w:pPr>
        <w:numPr>
          <w:ilvl w:val="0"/>
          <w:numId w:val="26"/>
        </w:numPr>
        <w:tabs>
          <w:tab w:val="left" w:pos="426"/>
        </w:tabs>
        <w:autoSpaceDE w:val="0"/>
        <w:spacing w:line="276" w:lineRule="auto"/>
        <w:jc w:val="both"/>
        <w:rPr>
          <w:sz w:val="21"/>
          <w:szCs w:val="21"/>
        </w:rPr>
      </w:pPr>
      <w:r w:rsidRPr="00541108">
        <w:rPr>
          <w:bCs/>
          <w:sz w:val="21"/>
          <w:szCs w:val="21"/>
        </w:rPr>
        <w:t>Zamawiający zaleca, aby w przypadku wniesienia wadium w formie:</w:t>
      </w:r>
    </w:p>
    <w:p w:rsidR="00DC4D5A" w:rsidRPr="00541108" w:rsidRDefault="00DC4D5A" w:rsidP="00DC4D5A">
      <w:pPr>
        <w:pStyle w:val="western"/>
        <w:numPr>
          <w:ilvl w:val="1"/>
          <w:numId w:val="21"/>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pieniężnej – należy wpłacić wyłącznie przelewem</w:t>
      </w:r>
    </w:p>
    <w:p w:rsidR="00DC4D5A" w:rsidRPr="00541108" w:rsidRDefault="00DC4D5A" w:rsidP="00DC4D5A">
      <w:pPr>
        <w:pStyle w:val="western"/>
        <w:numPr>
          <w:ilvl w:val="1"/>
          <w:numId w:val="21"/>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innej niż pieniądz – Wykonawca wnosi w postaci elektr</w:t>
      </w:r>
      <w:r>
        <w:rPr>
          <w:rFonts w:ascii="Times New Roman" w:hAnsi="Times New Roman" w:cs="Times New Roman"/>
          <w:b w:val="0"/>
          <w:bCs w:val="0"/>
          <w:sz w:val="21"/>
          <w:szCs w:val="21"/>
        </w:rPr>
        <w:t>onicznej poprzez załączenie na P</w:t>
      </w:r>
      <w:r w:rsidRPr="00541108">
        <w:rPr>
          <w:rFonts w:ascii="Times New Roman" w:hAnsi="Times New Roman" w:cs="Times New Roman"/>
          <w:b w:val="0"/>
          <w:bCs w:val="0"/>
          <w:sz w:val="21"/>
          <w:szCs w:val="21"/>
        </w:rPr>
        <w:t>latformie oryginału dokumentu wadialnego tj. opatrzonego kwalifikowanym podpisem elektronicznym osób upoważnionych do jego wystawienia (wystawców dokumentu)</w:t>
      </w:r>
    </w:p>
    <w:p w:rsidR="00DC4D5A" w:rsidRPr="00541108" w:rsidRDefault="00DC4D5A" w:rsidP="00DC4D5A">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6.   Oryginał gwarancji/poręczenia winien być dołączony do oferty w sposób umożliwiający jego zwrot zgodnie z ustawą.</w:t>
      </w:r>
    </w:p>
    <w:p w:rsidR="00DC4D5A" w:rsidRPr="00541108" w:rsidRDefault="00DC4D5A" w:rsidP="00DC4D5A">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7.   Wadium winno być oznaczone w spo</w:t>
      </w:r>
      <w:r>
        <w:rPr>
          <w:rFonts w:ascii="Times New Roman" w:hAnsi="Times New Roman" w:cs="Times New Roman"/>
          <w:b w:val="0"/>
          <w:bCs w:val="0"/>
          <w:sz w:val="21"/>
          <w:szCs w:val="21"/>
        </w:rPr>
        <w:t>sób umożliwiający identyfikację postę</w:t>
      </w:r>
      <w:r w:rsidRPr="00541108">
        <w:rPr>
          <w:rFonts w:ascii="Times New Roman" w:hAnsi="Times New Roman" w:cs="Times New Roman"/>
          <w:b w:val="0"/>
          <w:bCs w:val="0"/>
          <w:sz w:val="21"/>
          <w:szCs w:val="21"/>
        </w:rPr>
        <w:t>powania, którego dotyczy.</w:t>
      </w:r>
    </w:p>
    <w:p w:rsidR="00DC4D5A" w:rsidRPr="00541108" w:rsidRDefault="00DC4D5A" w:rsidP="00DC4D5A">
      <w:pPr>
        <w:pStyle w:val="western"/>
        <w:spacing w:before="0" w:beforeAutospacing="0" w:after="0" w:afterAutospacing="0" w:line="276" w:lineRule="auto"/>
        <w:ind w:left="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DC4D5A" w:rsidRPr="00541108" w:rsidRDefault="00DC4D5A" w:rsidP="00DC4D5A">
      <w:pPr>
        <w:pStyle w:val="western"/>
        <w:spacing w:before="0" w:beforeAutospacing="0" w:after="0" w:afterAutospacing="0" w:line="276" w:lineRule="auto"/>
        <w:ind w:left="426" w:hanging="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9. Oferta wykonawcy, który nie wniesie wadium </w:t>
      </w:r>
      <w:r w:rsidRPr="00541108">
        <w:rPr>
          <w:rFonts w:ascii="Times New Roman" w:hAnsi="Times New Roman" w:cs="Times New Roman"/>
          <w:b w:val="0"/>
          <w:bCs w:val="0"/>
          <w:color w:val="000000"/>
          <w:sz w:val="21"/>
          <w:szCs w:val="21"/>
        </w:rPr>
        <w:t>lub wniesie w sposób nieprawidłowy</w:t>
      </w:r>
      <w:r w:rsidRPr="00541108">
        <w:rPr>
          <w:rFonts w:ascii="Times New Roman" w:hAnsi="Times New Roman" w:cs="Times New Roman"/>
          <w:b w:val="0"/>
          <w:bCs w:val="0"/>
          <w:sz w:val="21"/>
          <w:szCs w:val="21"/>
        </w:rPr>
        <w:t xml:space="preserve"> zostanie odrzucona.</w:t>
      </w:r>
    </w:p>
    <w:p w:rsidR="00DC4D5A" w:rsidRPr="00487267" w:rsidRDefault="00DC4D5A" w:rsidP="00487267">
      <w:pPr>
        <w:pStyle w:val="western"/>
        <w:tabs>
          <w:tab w:val="left" w:pos="284"/>
        </w:tabs>
        <w:spacing w:before="0" w:beforeAutospacing="0" w:after="0" w:afterAutospacing="0" w:line="276" w:lineRule="auto"/>
        <w:ind w:left="284" w:hanging="142"/>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10. Okoliczności i zasady zwrotu wadium, jego przepadku oraz zasady jego zaliczenia na poczet  zabezpieczenia należytego wykonania umowy określa ustawa PZP.</w:t>
      </w:r>
    </w:p>
    <w:p w:rsidR="001C7894" w:rsidRPr="0047168C" w:rsidRDefault="001C7894" w:rsidP="00853131">
      <w:pPr>
        <w:pStyle w:val="western"/>
        <w:spacing w:after="40" w:afterAutospacing="0" w:line="276" w:lineRule="auto"/>
        <w:rPr>
          <w:rFonts w:ascii="Times New Roman" w:hAnsi="Times New Roman" w:cs="Times New Roman"/>
        </w:rPr>
      </w:pPr>
      <w:r w:rsidRPr="0047168C">
        <w:rPr>
          <w:rFonts w:ascii="Times New Roman" w:hAnsi="Times New Roman" w:cs="Times New Roman"/>
        </w:rPr>
        <w:t>IX.</w:t>
      </w:r>
      <w:r w:rsidRPr="0047168C">
        <w:rPr>
          <w:rFonts w:ascii="Times New Roman" w:hAnsi="Times New Roman" w:cs="Times New Roman"/>
        </w:rPr>
        <w:tab/>
        <w:t>Termin związania ofertą.</w:t>
      </w:r>
    </w:p>
    <w:p w:rsidR="001C7894" w:rsidRPr="0047168C"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będzie związany ofertą przez okres </w:t>
      </w:r>
      <w:r w:rsidRPr="0047168C">
        <w:rPr>
          <w:rFonts w:ascii="Times New Roman" w:hAnsi="Times New Roman" w:cs="Times New Roman"/>
        </w:rPr>
        <w:t>60 dni</w:t>
      </w:r>
      <w:r w:rsidRPr="0047168C">
        <w:rPr>
          <w:rFonts w:ascii="Times New Roman" w:hAnsi="Times New Roman" w:cs="Times New Roman"/>
          <w:b w:val="0"/>
          <w:bCs w:val="0"/>
        </w:rPr>
        <w:t>. Bieg terminu związania ofertą rozpoczyna się wraz z upływem terminu składania ofert. (art. 85 ust. 5 ustawy PZP).</w:t>
      </w:r>
    </w:p>
    <w:p w:rsidR="001C7894" w:rsidRPr="0047168C"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47168C"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Odmowa wyrażenia zgody na przedłużenie terminu związania ofertą nie powoduje utraty wadium.</w:t>
      </w:r>
    </w:p>
    <w:p w:rsidR="001C7894" w:rsidRPr="0047168C"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Pr="0047168C" w:rsidRDefault="001C7894" w:rsidP="00866747">
      <w:pPr>
        <w:pStyle w:val="western"/>
        <w:spacing w:after="40" w:afterAutospacing="0" w:line="276" w:lineRule="auto"/>
        <w:rPr>
          <w:rFonts w:ascii="Times New Roman" w:hAnsi="Times New Roman" w:cs="Times New Roman"/>
        </w:rPr>
      </w:pPr>
      <w:r w:rsidRPr="0047168C">
        <w:rPr>
          <w:rFonts w:ascii="Times New Roman" w:hAnsi="Times New Roman" w:cs="Times New Roman"/>
        </w:rPr>
        <w:lastRenderedPageBreak/>
        <w:t>X.</w:t>
      </w:r>
      <w:r w:rsidRPr="0047168C">
        <w:rPr>
          <w:rFonts w:ascii="Times New Roman" w:hAnsi="Times New Roman" w:cs="Times New Roman"/>
        </w:rPr>
        <w:tab/>
        <w:t>Opis sposobu przygotowywania ofert.</w:t>
      </w:r>
    </w:p>
    <w:p w:rsidR="001C7894" w:rsidRPr="0047168C" w:rsidRDefault="001C7894" w:rsidP="00E03EBD">
      <w:pPr>
        <w:pStyle w:val="western"/>
        <w:numPr>
          <w:ilvl w:val="1"/>
          <w:numId w:val="6"/>
        </w:numPr>
        <w:spacing w:after="40" w:afterAutospacing="0" w:line="276" w:lineRule="auto"/>
        <w:ind w:left="284" w:hanging="284"/>
        <w:rPr>
          <w:rFonts w:ascii="Times New Roman" w:hAnsi="Times New Roman" w:cs="Times New Roman"/>
          <w:b w:val="0"/>
          <w:bCs w:val="0"/>
        </w:rPr>
      </w:pPr>
      <w:r w:rsidRPr="0047168C">
        <w:rPr>
          <w:rFonts w:ascii="Times New Roman" w:hAnsi="Times New Roman" w:cs="Times New Roman"/>
          <w:b w:val="0"/>
          <w:bCs w:val="0"/>
        </w:rPr>
        <w:t xml:space="preserve">Oferta musi zawierać następujące oświadczenia i dokumenty: </w:t>
      </w:r>
    </w:p>
    <w:p w:rsidR="001C7894" w:rsidRPr="0047168C"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487267">
        <w:rPr>
          <w:rFonts w:ascii="Times New Roman" w:hAnsi="Times New Roman" w:cs="Times New Roman"/>
          <w:b w:val="0"/>
          <w:bCs w:val="0"/>
        </w:rPr>
        <w:t xml:space="preserve">wypełniony </w:t>
      </w:r>
      <w:r w:rsidRPr="00487267">
        <w:rPr>
          <w:rFonts w:ascii="Times New Roman" w:hAnsi="Times New Roman" w:cs="Times New Roman"/>
          <w:b w:val="0"/>
        </w:rPr>
        <w:t>formularz ofertowy</w:t>
      </w:r>
      <w:r w:rsidRPr="00487267">
        <w:rPr>
          <w:rFonts w:ascii="Times New Roman" w:hAnsi="Times New Roman" w:cs="Times New Roman"/>
          <w:b w:val="0"/>
          <w:bCs w:val="0"/>
        </w:rPr>
        <w:t xml:space="preserve"> sporządzony z wykorzystaniem wzoru stanowiącego</w:t>
      </w:r>
      <w:r w:rsidR="004739D9" w:rsidRPr="00487267">
        <w:rPr>
          <w:rFonts w:ascii="Times New Roman" w:hAnsi="Times New Roman" w:cs="Times New Roman"/>
          <w:b w:val="0"/>
        </w:rPr>
        <w:t xml:space="preserve"> Załączniki nr 1, 2 i 2A</w:t>
      </w:r>
      <w:r w:rsidRPr="00487267">
        <w:rPr>
          <w:rFonts w:ascii="Times New Roman" w:hAnsi="Times New Roman" w:cs="Times New Roman"/>
          <w:b w:val="0"/>
        </w:rPr>
        <w:t xml:space="preserve">  </w:t>
      </w:r>
      <w:r w:rsidRPr="00487267">
        <w:rPr>
          <w:rFonts w:ascii="Times New Roman" w:hAnsi="Times New Roman" w:cs="Times New Roman"/>
          <w:b w:val="0"/>
          <w:bCs w:val="0"/>
        </w:rPr>
        <w:t>do</w:t>
      </w:r>
      <w:r w:rsidRPr="0047168C">
        <w:rPr>
          <w:rFonts w:ascii="Times New Roman" w:hAnsi="Times New Roman" w:cs="Times New Roman"/>
          <w:b w:val="0"/>
          <w:bCs w:val="0"/>
        </w:rPr>
        <w:t xml:space="preserve">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47168C"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oświadczenia wymienione w rozdziale VI. 1-4 </w:t>
      </w:r>
      <w:r w:rsidR="0035502C">
        <w:rPr>
          <w:rFonts w:ascii="Times New Roman" w:hAnsi="Times New Roman" w:cs="Times New Roman"/>
          <w:b w:val="0"/>
          <w:bCs w:val="0"/>
        </w:rPr>
        <w:t xml:space="preserve">i </w:t>
      </w:r>
      <w:proofErr w:type="spellStart"/>
      <w:r w:rsidR="0035502C">
        <w:rPr>
          <w:rFonts w:ascii="Times New Roman" w:hAnsi="Times New Roman" w:cs="Times New Roman"/>
          <w:b w:val="0"/>
          <w:bCs w:val="0"/>
        </w:rPr>
        <w:t>VIa</w:t>
      </w:r>
      <w:proofErr w:type="spellEnd"/>
      <w:r w:rsidR="0035502C">
        <w:rPr>
          <w:rFonts w:ascii="Times New Roman" w:hAnsi="Times New Roman" w:cs="Times New Roman"/>
          <w:b w:val="0"/>
          <w:bCs w:val="0"/>
        </w:rPr>
        <w:t xml:space="preserve">.  </w:t>
      </w:r>
      <w:r w:rsidRPr="0047168C">
        <w:rPr>
          <w:rFonts w:ascii="Times New Roman" w:hAnsi="Times New Roman" w:cs="Times New Roman"/>
          <w:b w:val="0"/>
          <w:bCs w:val="0"/>
        </w:rPr>
        <w:t xml:space="preserve">niniejszej SIWZ; </w:t>
      </w:r>
    </w:p>
    <w:p w:rsidR="001C7894" w:rsidRPr="0047168C"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1C7894" w:rsidRPr="0047168C"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opis części zamówienia, która zostanie powierzona podwykonawcy (jeżeli dotyczy), </w:t>
      </w:r>
    </w:p>
    <w:p w:rsidR="001C7894" w:rsidRPr="0047168C"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do dyspozycji niezbędnych zasobów na potrzeby realizacji zamówienia. </w:t>
      </w:r>
    </w:p>
    <w:p w:rsidR="00B0284F" w:rsidRPr="00B0284F" w:rsidRDefault="00B0284F" w:rsidP="00E03EBD">
      <w:pPr>
        <w:pStyle w:val="western"/>
        <w:numPr>
          <w:ilvl w:val="3"/>
          <w:numId w:val="19"/>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rPr>
        <w:t>dowód wniesienia wadium</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Dokumenty sporządzone w języku obcym są składane wraz z tłumaczeniem na język polski.</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Treść złożonej oferty musi odpowiadać treści SIWZ.</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t>
      </w:r>
      <w:r w:rsidRPr="00487267">
        <w:rPr>
          <w:rFonts w:ascii="Times New Roman" w:hAnsi="Times New Roman" w:cs="Times New Roman"/>
          <w:b w:val="0"/>
        </w:rPr>
        <w:t>poniesie wszelkie koszty związane</w:t>
      </w:r>
      <w:r w:rsidRPr="0047168C">
        <w:rPr>
          <w:rFonts w:ascii="Times New Roman" w:hAnsi="Times New Roman" w:cs="Times New Roman"/>
        </w:rPr>
        <w:t xml:space="preserve"> </w:t>
      </w:r>
      <w:r w:rsidRPr="0047168C">
        <w:rPr>
          <w:rFonts w:ascii="Times New Roman" w:hAnsi="Times New Roman" w:cs="Times New Roman"/>
          <w:b w:val="0"/>
          <w:bCs w:val="0"/>
        </w:rPr>
        <w:t xml:space="preserve">z przygotowaniem i złożeniem oferty. </w:t>
      </w:r>
    </w:p>
    <w:p w:rsidR="001C7894"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Zaleca się, aby każda zapisana strona oferty była </w:t>
      </w:r>
      <w:r w:rsidR="009B12A9">
        <w:rPr>
          <w:rFonts w:ascii="Times New Roman" w:hAnsi="Times New Roman" w:cs="Times New Roman"/>
          <w:b w:val="0"/>
          <w:bCs w:val="0"/>
        </w:rPr>
        <w:t>ponumerowana kolejnymi numerami.</w:t>
      </w:r>
    </w:p>
    <w:p w:rsidR="009B12A9" w:rsidRPr="00534AD1" w:rsidRDefault="009B12A9" w:rsidP="009B12A9">
      <w:pPr>
        <w:numPr>
          <w:ilvl w:val="0"/>
          <w:numId w:val="12"/>
        </w:numPr>
        <w:pBdr>
          <w:top w:val="nil"/>
          <w:left w:val="nil"/>
          <w:bottom w:val="nil"/>
          <w:right w:val="nil"/>
          <w:between w:val="nil"/>
        </w:pBdr>
        <w:spacing w:before="102" w:after="40" w:line="276" w:lineRule="auto"/>
        <w:jc w:val="both"/>
        <w:rPr>
          <w:sz w:val="22"/>
        </w:rPr>
      </w:pPr>
      <w:r>
        <w:rPr>
          <w:sz w:val="22"/>
          <w:szCs w:val="22"/>
        </w:rPr>
        <w:t>Ofertę należy złożyć z</w:t>
      </w:r>
      <w:r w:rsidRPr="00534AD1">
        <w:rPr>
          <w:sz w:val="22"/>
          <w:szCs w:val="22"/>
        </w:rPr>
        <w:t xml:space="preserve"> zachowaniem postaci elektronicznej wraz z kwalifikowanym podpisem elektronicznym i oznakować w następujący sposó</w:t>
      </w:r>
      <w:r>
        <w:rPr>
          <w:sz w:val="22"/>
          <w:szCs w:val="22"/>
        </w:rPr>
        <w:t>b: „Przetarg nieograniczony D-</w:t>
      </w:r>
      <w:r w:rsidR="00487267">
        <w:rPr>
          <w:sz w:val="22"/>
          <w:szCs w:val="22"/>
        </w:rPr>
        <w:t>17/2020</w:t>
      </w:r>
      <w:r w:rsidRPr="00534AD1">
        <w:rPr>
          <w:sz w:val="22"/>
          <w:szCs w:val="22"/>
        </w:rPr>
        <w:t xml:space="preserve"> na dostawę </w:t>
      </w:r>
      <w:r w:rsidR="007B075A" w:rsidRPr="007B075A">
        <w:rPr>
          <w:sz w:val="21"/>
          <w:szCs w:val="21"/>
        </w:rPr>
        <w:t xml:space="preserve">zestawów do operacji zaćmy i witrektomii, zestawów do iniekcji </w:t>
      </w:r>
      <w:proofErr w:type="spellStart"/>
      <w:r w:rsidR="007B075A" w:rsidRPr="007B075A">
        <w:rPr>
          <w:sz w:val="21"/>
          <w:szCs w:val="21"/>
        </w:rPr>
        <w:t>doszklistkowych</w:t>
      </w:r>
      <w:proofErr w:type="spellEnd"/>
      <w:r w:rsidR="007B075A" w:rsidRPr="007B075A">
        <w:rPr>
          <w:sz w:val="21"/>
          <w:szCs w:val="21"/>
        </w:rPr>
        <w:t xml:space="preserve"> oraz soczewek wewnątrzgałkowych</w:t>
      </w:r>
      <w:r w:rsidR="007B075A" w:rsidRPr="00534AD1">
        <w:rPr>
          <w:sz w:val="22"/>
          <w:szCs w:val="22"/>
        </w:rPr>
        <w:t xml:space="preserve"> </w:t>
      </w:r>
      <w:r w:rsidRPr="00534AD1">
        <w:rPr>
          <w:sz w:val="22"/>
          <w:szCs w:val="22"/>
        </w:rPr>
        <w:t>na potrzeby Szpitala Wielospecjalistycznego w Inowrocławiu</w:t>
      </w:r>
      <w:r>
        <w:rPr>
          <w:sz w:val="22"/>
          <w:szCs w:val="22"/>
        </w:rPr>
        <w:t>”</w:t>
      </w:r>
      <w:r w:rsidRPr="00534AD1">
        <w:rPr>
          <w:sz w:val="22"/>
          <w:szCs w:val="22"/>
        </w:rPr>
        <w:t>.</w:t>
      </w:r>
      <w:r w:rsidRPr="00534AD1">
        <w:rPr>
          <w:rFonts w:eastAsia="Times" w:cs="Times"/>
          <w:color w:val="000000"/>
          <w:sz w:val="22"/>
          <w:szCs w:val="22"/>
        </w:rPr>
        <w:t xml:space="preserve"> </w:t>
      </w:r>
    </w:p>
    <w:p w:rsidR="009B12A9" w:rsidRPr="00632D5F" w:rsidRDefault="009B12A9" w:rsidP="009B12A9">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32D5F">
        <w:rPr>
          <w:color w:val="000000"/>
          <w:sz w:val="22"/>
          <w:szCs w:val="22"/>
        </w:rPr>
        <w:t>późn</w:t>
      </w:r>
      <w:proofErr w:type="spellEnd"/>
      <w:r w:rsidRPr="00632D5F">
        <w:rPr>
          <w:color w:val="000000"/>
          <w:sz w:val="22"/>
          <w:szCs w:val="22"/>
        </w:rPr>
        <w:t>. zm.), jeśli Wykonawca w terminie składania ofert zastrzegł, że nie mogą one być udostępniane i jednocześnie wykazał, iż zastrzeżone informacje stanowią tajemnicę przedsiębiorstwa.</w:t>
      </w:r>
    </w:p>
    <w:p w:rsidR="009B12A9" w:rsidRPr="00632D5F" w:rsidRDefault="009B12A9" w:rsidP="009B12A9">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lastRenderedPageBreak/>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9B12A9" w:rsidRPr="00632D5F" w:rsidRDefault="009B12A9" w:rsidP="009B12A9">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B12A9" w:rsidRPr="00632D5F" w:rsidRDefault="009B12A9" w:rsidP="009B12A9">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B12A9" w:rsidRPr="00632D5F" w:rsidRDefault="009B12A9" w:rsidP="009B12A9">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Oferta, której treść nie będzie odpowiadać treści SIWZ, z zastrzeżeniem art. 87 ust. 2 </w:t>
      </w:r>
      <w:proofErr w:type="spellStart"/>
      <w:r w:rsidRPr="00632D5F">
        <w:rPr>
          <w:color w:val="000000"/>
          <w:sz w:val="22"/>
          <w:szCs w:val="22"/>
        </w:rPr>
        <w:t>pkt</w:t>
      </w:r>
      <w:proofErr w:type="spellEnd"/>
      <w:r w:rsidRPr="00632D5F">
        <w:rPr>
          <w:color w:val="000000"/>
          <w:sz w:val="22"/>
          <w:szCs w:val="22"/>
        </w:rPr>
        <w:t xml:space="preserve"> 3 ustawy PZP zostanie odrzucona (art. 89 ust. 1 </w:t>
      </w:r>
      <w:proofErr w:type="spellStart"/>
      <w:r w:rsidRPr="00632D5F">
        <w:rPr>
          <w:color w:val="000000"/>
          <w:sz w:val="22"/>
          <w:szCs w:val="22"/>
        </w:rPr>
        <w:t>pkt</w:t>
      </w:r>
      <w:proofErr w:type="spellEnd"/>
      <w:r w:rsidRPr="00632D5F">
        <w:rPr>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9B12A9" w:rsidRPr="008C038F" w:rsidRDefault="009B12A9" w:rsidP="009B12A9">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9B12A9" w:rsidRDefault="009B12A9" w:rsidP="007B075A">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ma prawo do wycofania oferty do momentu zakończenia tegoż postępowania</w:t>
      </w:r>
    </w:p>
    <w:p w:rsidR="00D11792" w:rsidRDefault="00D11792" w:rsidP="00D11792">
      <w:pPr>
        <w:pStyle w:val="western"/>
        <w:spacing w:after="40" w:afterAutospacing="0" w:line="276" w:lineRule="auto"/>
        <w:ind w:left="720"/>
        <w:rPr>
          <w:rFonts w:ascii="Times New Roman" w:hAnsi="Times New Roman" w:cs="Times New Roman"/>
        </w:rPr>
      </w:pPr>
      <w:r>
        <w:rPr>
          <w:rFonts w:ascii="Times New Roman" w:hAnsi="Times New Roman" w:cs="Times New Roman"/>
        </w:rPr>
        <w:t>XA</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rsidR="00D11792" w:rsidRPr="00632D5F" w:rsidRDefault="00D11792" w:rsidP="00D11792">
      <w:pPr>
        <w:pStyle w:val="Akapitzlist"/>
        <w:numPr>
          <w:ilvl w:val="0"/>
          <w:numId w:val="43"/>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3" w:history="1">
        <w:r w:rsidRPr="008C038F">
          <w:rPr>
            <w:rStyle w:val="Hipercze"/>
            <w:rFonts w:eastAsia="Arial"/>
            <w:sz w:val="22"/>
            <w:u w:val="none"/>
          </w:rPr>
          <w:t>https://platformazakupowa.pl/strona/1-regulamin</w:t>
        </w:r>
      </w:hyperlink>
      <w:r w:rsidRPr="008C038F">
        <w:rPr>
          <w:rFonts w:eastAsia="Arial"/>
          <w:sz w:val="22"/>
        </w:rPr>
        <w:t>.</w:t>
      </w:r>
    </w:p>
    <w:p w:rsidR="00D11792" w:rsidRPr="00E25B98" w:rsidRDefault="00D11792" w:rsidP="00D11792">
      <w:pPr>
        <w:pStyle w:val="Akapitzlist"/>
        <w:numPr>
          <w:ilvl w:val="0"/>
          <w:numId w:val="43"/>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rsidR="00D11792" w:rsidRPr="00632D5F" w:rsidRDefault="00D11792" w:rsidP="00D11792">
      <w:pPr>
        <w:pStyle w:val="Akapitzlist"/>
        <w:numPr>
          <w:ilvl w:val="0"/>
          <w:numId w:val="43"/>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 xml:space="preserve">a) stały dostęp do sieci Internet o gwarantowanej przepustowości nie mniejszej niż 512 </w:t>
      </w:r>
      <w:proofErr w:type="spellStart"/>
      <w:r w:rsidRPr="00632D5F">
        <w:rPr>
          <w:rFonts w:eastAsia="Verdana" w:cs="Verdana"/>
          <w:sz w:val="22"/>
        </w:rPr>
        <w:t>kb</w:t>
      </w:r>
      <w:proofErr w:type="spellEnd"/>
      <w:r w:rsidRPr="00632D5F">
        <w:rPr>
          <w:rFonts w:eastAsia="Verdana" w:cs="Verdana"/>
          <w:sz w:val="22"/>
        </w:rPr>
        <w:t>/s,</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 xml:space="preserve">d) włączona obsługa </w:t>
      </w:r>
      <w:proofErr w:type="spellStart"/>
      <w:r w:rsidRPr="00632D5F">
        <w:rPr>
          <w:rFonts w:eastAsia="Verdana" w:cs="Verdana"/>
          <w:sz w:val="22"/>
        </w:rPr>
        <w:t>JavaScript</w:t>
      </w:r>
      <w:proofErr w:type="spellEnd"/>
      <w:r w:rsidRPr="00632D5F">
        <w:rPr>
          <w:rFonts w:eastAsia="Verdana" w:cs="Verdana"/>
          <w:sz w:val="22"/>
        </w:rPr>
        <w:t>,</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 xml:space="preserve">e) zainstalowany program </w:t>
      </w:r>
      <w:proofErr w:type="spellStart"/>
      <w:r w:rsidRPr="00632D5F">
        <w:rPr>
          <w:rFonts w:eastAsia="Verdana" w:cs="Verdana"/>
          <w:sz w:val="22"/>
        </w:rPr>
        <w:t>Adobe</w:t>
      </w:r>
      <w:proofErr w:type="spellEnd"/>
      <w:r w:rsidRPr="00632D5F">
        <w:rPr>
          <w:rFonts w:eastAsia="Verdana" w:cs="Verdana"/>
          <w:sz w:val="22"/>
        </w:rPr>
        <w:t xml:space="preserve"> </w:t>
      </w:r>
      <w:proofErr w:type="spellStart"/>
      <w:r w:rsidRPr="00632D5F">
        <w:rPr>
          <w:rFonts w:eastAsia="Verdana" w:cs="Verdana"/>
          <w:sz w:val="22"/>
        </w:rPr>
        <w:t>Acrobat</w:t>
      </w:r>
      <w:proofErr w:type="spellEnd"/>
      <w:r w:rsidRPr="00632D5F">
        <w:rPr>
          <w:rFonts w:eastAsia="Verdana" w:cs="Verdana"/>
          <w:sz w:val="22"/>
        </w:rPr>
        <w:t xml:space="preserve"> </w:t>
      </w:r>
      <w:proofErr w:type="spellStart"/>
      <w:r w:rsidRPr="00632D5F">
        <w:rPr>
          <w:rFonts w:eastAsia="Verdana" w:cs="Verdana"/>
          <w:sz w:val="22"/>
        </w:rPr>
        <w:t>Reader</w:t>
      </w:r>
      <w:proofErr w:type="spellEnd"/>
      <w:r w:rsidRPr="00632D5F">
        <w:rPr>
          <w:rFonts w:eastAsia="Verdana" w:cs="Verdana"/>
          <w:sz w:val="22"/>
        </w:rPr>
        <w:t xml:space="preserve">, lub inny </w:t>
      </w:r>
      <w:r>
        <w:rPr>
          <w:rFonts w:eastAsia="Verdana" w:cs="Verdana"/>
          <w:sz w:val="22"/>
        </w:rPr>
        <w:t>obsługujący format plików PDF.</w:t>
      </w:r>
    </w:p>
    <w:p w:rsidR="00D11792" w:rsidRPr="00632D5F" w:rsidRDefault="00D11792" w:rsidP="00D11792">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 xml:space="preserve">format: </w:t>
      </w:r>
      <w:proofErr w:type="spellStart"/>
      <w:r w:rsidRPr="00632D5F">
        <w:rPr>
          <w:rFonts w:eastAsia="Verdana" w:cs="Verdana"/>
          <w:sz w:val="22"/>
        </w:rPr>
        <w:t>.pd</w:t>
      </w:r>
      <w:proofErr w:type="spellEnd"/>
      <w:r w:rsidRPr="00632D5F">
        <w:rPr>
          <w:rFonts w:eastAsia="Verdana" w:cs="Verdana"/>
          <w:sz w:val="22"/>
        </w:rPr>
        <w:t>f.</w:t>
      </w:r>
    </w:p>
    <w:p w:rsidR="00D11792" w:rsidRPr="00632D5F" w:rsidRDefault="00D11792" w:rsidP="00D11792">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rsidR="00D11792" w:rsidRPr="00632D5F" w:rsidRDefault="00D11792" w:rsidP="00D11792">
      <w:pPr>
        <w:pStyle w:val="Akapitzlist"/>
        <w:spacing w:line="276" w:lineRule="auto"/>
        <w:jc w:val="both"/>
        <w:rPr>
          <w:rFonts w:eastAsia="Verdana" w:cs="Verdana"/>
          <w:sz w:val="22"/>
        </w:rPr>
      </w:pPr>
      <w:r>
        <w:rPr>
          <w:rFonts w:eastAsia="Verdana" w:cs="Verdana"/>
          <w:sz w:val="22"/>
        </w:rPr>
        <w:t xml:space="preserve">a) dokumenty w formacie </w:t>
      </w:r>
      <w:proofErr w:type="spellStart"/>
      <w:r w:rsidRPr="00632D5F">
        <w:rPr>
          <w:rFonts w:eastAsia="Verdana" w:cs="Verdana"/>
          <w:sz w:val="22"/>
        </w:rPr>
        <w:t>pdf</w:t>
      </w:r>
      <w:proofErr w:type="spellEnd"/>
      <w:r w:rsidRPr="00632D5F">
        <w:rPr>
          <w:rFonts w:eastAsia="Verdana" w:cs="Verdana"/>
          <w:sz w:val="22"/>
        </w:rPr>
        <w:t xml:space="preserve"> zaleca się podpisywać formatem </w:t>
      </w:r>
      <w:proofErr w:type="spellStart"/>
      <w:r w:rsidRPr="00632D5F">
        <w:rPr>
          <w:rFonts w:eastAsia="Verdana" w:cs="Verdana"/>
          <w:sz w:val="22"/>
        </w:rPr>
        <w:t>PAdES</w:t>
      </w:r>
      <w:proofErr w:type="spellEnd"/>
      <w:r w:rsidRPr="00632D5F">
        <w:rPr>
          <w:rFonts w:eastAsia="Verdana" w:cs="Verdana"/>
          <w:sz w:val="22"/>
        </w:rPr>
        <w:t>;</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 xml:space="preserve">b) dopuszcza się podpisanie dokumentów w formacie innym niż </w:t>
      </w:r>
      <w:proofErr w:type="spellStart"/>
      <w:r w:rsidRPr="00632D5F">
        <w:rPr>
          <w:rFonts w:eastAsia="Verdana" w:cs="Verdana"/>
          <w:sz w:val="22"/>
        </w:rPr>
        <w:t>.pd</w:t>
      </w:r>
      <w:proofErr w:type="spellEnd"/>
      <w:r w:rsidRPr="00632D5F">
        <w:rPr>
          <w:rFonts w:eastAsia="Verdana" w:cs="Verdana"/>
          <w:sz w:val="22"/>
        </w:rPr>
        <w:t>f, wtedy zaleca się użyć</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lastRenderedPageBreak/>
        <w:t xml:space="preserve">formatu </w:t>
      </w:r>
      <w:proofErr w:type="spellStart"/>
      <w:r w:rsidRPr="00632D5F">
        <w:rPr>
          <w:rFonts w:eastAsia="Verdana" w:cs="Verdana"/>
          <w:sz w:val="22"/>
        </w:rPr>
        <w:t>XAdES</w:t>
      </w:r>
      <w:proofErr w:type="spellEnd"/>
      <w:r w:rsidRPr="00632D5F">
        <w:rPr>
          <w:rFonts w:eastAsia="Verdana" w:cs="Verdana"/>
          <w:sz w:val="22"/>
        </w:rPr>
        <w:t>.</w:t>
      </w:r>
    </w:p>
    <w:p w:rsidR="00D11792" w:rsidRPr="00632D5F" w:rsidRDefault="00D11792" w:rsidP="00D11792">
      <w:pPr>
        <w:spacing w:line="276" w:lineRule="auto"/>
        <w:ind w:left="720" w:hanging="720"/>
        <w:jc w:val="both"/>
        <w:rPr>
          <w:rFonts w:eastAsia="Verdana" w:cs="Verdana"/>
          <w:sz w:val="22"/>
        </w:rPr>
      </w:pP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Pr>
          <w:rFonts w:eastAsia="Verdana" w:cs="Verdana"/>
          <w:sz w:val="22"/>
        </w:rPr>
        <w:t xml:space="preserve"> </w:t>
      </w:r>
      <w:hyperlink r:id="rId14"/>
      <w:hyperlink r:id="rId15">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rsidR="00D11792" w:rsidRPr="00632D5F" w:rsidRDefault="00D11792" w:rsidP="00D11792">
      <w:pPr>
        <w:pBdr>
          <w:top w:val="nil"/>
          <w:left w:val="nil"/>
          <w:bottom w:val="nil"/>
          <w:right w:val="nil"/>
          <w:between w:val="nil"/>
        </w:pBdr>
        <w:spacing w:before="102" w:after="40" w:line="276" w:lineRule="auto"/>
        <w:jc w:val="both"/>
        <w:rPr>
          <w:sz w:val="22"/>
        </w:rPr>
      </w:pPr>
    </w:p>
    <w:p w:rsidR="00D11792" w:rsidRPr="00632D5F" w:rsidRDefault="00D11792" w:rsidP="00D11792">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Pr>
          <w:rFonts w:eastAsia="Verdana"/>
          <w:b/>
          <w:sz w:val="22"/>
        </w:rPr>
        <w:t xml:space="preserve"> wniosków o wyjaśnienie treści SIWZ</w:t>
      </w:r>
      <w:r w:rsidRPr="00632D5F">
        <w:rPr>
          <w:rFonts w:eastAsia="Verdana"/>
          <w:b/>
          <w:sz w:val="22"/>
        </w:rPr>
        <w:t>, składania ofert oraz innych czynności podejmowanych w niniejszym postępowaniu przy użyciu Platformy Zakupowej znajdują się w zakładce:</w:t>
      </w:r>
    </w:p>
    <w:p w:rsidR="00D11792" w:rsidRPr="00632D5F" w:rsidRDefault="00D11792" w:rsidP="00D11792">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rsidR="00D11792" w:rsidRPr="00D11792" w:rsidRDefault="00D11792" w:rsidP="00D11792">
      <w:pPr>
        <w:spacing w:before="100" w:beforeAutospacing="1" w:after="100" w:afterAutospacing="1" w:line="276" w:lineRule="auto"/>
        <w:jc w:val="both"/>
        <w:rPr>
          <w:sz w:val="22"/>
        </w:rPr>
      </w:pPr>
      <w:r w:rsidRPr="00632D5F">
        <w:rPr>
          <w:rFonts w:eastAsia="Verdana"/>
          <w:b/>
          <w:sz w:val="22"/>
        </w:rPr>
        <w:t xml:space="preserve">Uwaga: </w:t>
      </w:r>
      <w:r w:rsidRPr="00632D5F">
        <w:rPr>
          <w:rFonts w:eastAsia="Verdana"/>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Default="001C7894" w:rsidP="00530BE2">
      <w:pPr>
        <w:pStyle w:val="western"/>
        <w:spacing w:after="40" w:afterAutospacing="0" w:line="276" w:lineRule="auto"/>
        <w:rPr>
          <w:rFonts w:ascii="Times New Roman" w:hAnsi="Times New Roman" w:cs="Times New Roman"/>
        </w:rPr>
      </w:pPr>
      <w:r w:rsidRPr="0047168C">
        <w:rPr>
          <w:rFonts w:ascii="Times New Roman" w:hAnsi="Times New Roman" w:cs="Times New Roman"/>
        </w:rPr>
        <w:t>XI. Miejsce i termin składania i otwarcia ofert.</w:t>
      </w:r>
    </w:p>
    <w:p w:rsidR="00E25370" w:rsidRPr="004A1402" w:rsidRDefault="00E25370" w:rsidP="00E25370">
      <w:pPr>
        <w:numPr>
          <w:ilvl w:val="0"/>
          <w:numId w:val="44"/>
        </w:numPr>
        <w:pBdr>
          <w:top w:val="nil"/>
          <w:left w:val="nil"/>
          <w:bottom w:val="nil"/>
          <w:right w:val="nil"/>
          <w:between w:val="nil"/>
        </w:pBdr>
        <w:spacing w:before="102" w:after="40" w:line="276" w:lineRule="auto"/>
        <w:jc w:val="both"/>
        <w:rPr>
          <w:b/>
          <w:sz w:val="22"/>
        </w:rPr>
      </w:pPr>
      <w:r w:rsidRPr="004A1402">
        <w:rPr>
          <w:b/>
          <w:sz w:val="22"/>
          <w:szCs w:val="22"/>
        </w:rPr>
        <w:t xml:space="preserve">Otwarcie ofert nastąpi w dniu </w:t>
      </w:r>
      <w:r w:rsidR="007A14DB">
        <w:rPr>
          <w:b/>
          <w:sz w:val="22"/>
          <w:szCs w:val="22"/>
        </w:rPr>
        <w:t>20</w:t>
      </w:r>
      <w:r w:rsidR="004A1402" w:rsidRPr="004A1402">
        <w:rPr>
          <w:b/>
          <w:sz w:val="22"/>
          <w:szCs w:val="22"/>
        </w:rPr>
        <w:t>.05.2020r.</w:t>
      </w:r>
      <w:r w:rsidRPr="004A1402">
        <w:rPr>
          <w:b/>
          <w:sz w:val="22"/>
          <w:szCs w:val="22"/>
        </w:rPr>
        <w:t>, o godzinie 10:05</w:t>
      </w:r>
    </w:p>
    <w:p w:rsidR="00D533D1" w:rsidRPr="004A1402" w:rsidRDefault="00D533D1" w:rsidP="00E25370">
      <w:pPr>
        <w:numPr>
          <w:ilvl w:val="0"/>
          <w:numId w:val="44"/>
        </w:numPr>
        <w:pBdr>
          <w:top w:val="nil"/>
          <w:left w:val="nil"/>
          <w:bottom w:val="nil"/>
          <w:right w:val="nil"/>
          <w:between w:val="nil"/>
        </w:pBdr>
        <w:spacing w:before="102" w:after="40" w:line="276" w:lineRule="auto"/>
        <w:jc w:val="both"/>
        <w:rPr>
          <w:b/>
          <w:sz w:val="22"/>
        </w:rPr>
      </w:pPr>
      <w:r w:rsidRPr="004A1402">
        <w:rPr>
          <w:b/>
          <w:sz w:val="22"/>
          <w:szCs w:val="22"/>
        </w:rPr>
        <w:t xml:space="preserve">Termin składnia ofert upływa </w:t>
      </w:r>
      <w:r w:rsidR="007A14DB">
        <w:rPr>
          <w:b/>
          <w:sz w:val="22"/>
          <w:szCs w:val="22"/>
        </w:rPr>
        <w:t>20</w:t>
      </w:r>
      <w:r w:rsidR="004A1402" w:rsidRPr="004A1402">
        <w:rPr>
          <w:b/>
          <w:sz w:val="22"/>
          <w:szCs w:val="22"/>
        </w:rPr>
        <w:t>.05.2020</w:t>
      </w:r>
      <w:r w:rsidRPr="004A1402">
        <w:rPr>
          <w:b/>
          <w:sz w:val="22"/>
          <w:szCs w:val="22"/>
        </w:rPr>
        <w:t>r. o godz. 10:00</w:t>
      </w:r>
    </w:p>
    <w:p w:rsidR="00E25370" w:rsidRPr="00495565" w:rsidRDefault="00E25370" w:rsidP="00E25370">
      <w:pPr>
        <w:numPr>
          <w:ilvl w:val="0"/>
          <w:numId w:val="44"/>
        </w:numPr>
        <w:pBdr>
          <w:top w:val="nil"/>
          <w:left w:val="nil"/>
          <w:bottom w:val="nil"/>
          <w:right w:val="nil"/>
          <w:between w:val="nil"/>
        </w:pBdr>
        <w:spacing w:before="102" w:after="40" w:line="276" w:lineRule="auto"/>
        <w:jc w:val="both"/>
        <w:rPr>
          <w:sz w:val="22"/>
        </w:rPr>
      </w:pPr>
      <w:r w:rsidRPr="00495565">
        <w:rPr>
          <w:sz w:val="22"/>
          <w:szCs w:val="22"/>
        </w:rPr>
        <w:t xml:space="preserve">Otwarcie ofert następuje poprzez użycie aplikacji do szyfrowania ofert dostępnej na </w:t>
      </w:r>
    </w:p>
    <w:p w:rsidR="00E25370" w:rsidRPr="00495565" w:rsidRDefault="00E25370" w:rsidP="00E25370">
      <w:pPr>
        <w:pBdr>
          <w:top w:val="nil"/>
          <w:left w:val="nil"/>
          <w:bottom w:val="nil"/>
          <w:right w:val="nil"/>
          <w:between w:val="nil"/>
        </w:pBdr>
        <w:spacing w:before="102" w:after="40" w:line="276" w:lineRule="auto"/>
        <w:ind w:left="720"/>
        <w:jc w:val="both"/>
        <w:rPr>
          <w:sz w:val="22"/>
        </w:rPr>
      </w:pPr>
      <w:r w:rsidRPr="00495565">
        <w:rPr>
          <w:sz w:val="22"/>
          <w:szCs w:val="22"/>
        </w:rPr>
        <w:t xml:space="preserve">Platformie zakupowej.pl i dokonywane jest poprzez odszyfrowanie i otwarcie ofert za pomocą klucza prywatnego. </w:t>
      </w:r>
    </w:p>
    <w:p w:rsidR="00E25370" w:rsidRPr="00495565" w:rsidRDefault="00E25370" w:rsidP="00E25370">
      <w:pPr>
        <w:numPr>
          <w:ilvl w:val="0"/>
          <w:numId w:val="44"/>
        </w:numPr>
        <w:pBdr>
          <w:top w:val="nil"/>
          <w:left w:val="nil"/>
          <w:bottom w:val="nil"/>
          <w:right w:val="nil"/>
          <w:between w:val="nil"/>
        </w:pBdr>
        <w:spacing w:before="102" w:after="40" w:line="276" w:lineRule="auto"/>
        <w:jc w:val="both"/>
        <w:rPr>
          <w:sz w:val="22"/>
        </w:rPr>
      </w:pPr>
      <w:r w:rsidRPr="00495565">
        <w:rPr>
          <w:sz w:val="22"/>
          <w:szCs w:val="22"/>
        </w:rPr>
        <w:t xml:space="preserve">Otwarcie ofert jest jawne, Wykonawcy mogą uczestniczyć w sesji otwarcia ofert. </w:t>
      </w:r>
    </w:p>
    <w:p w:rsidR="00E25370" w:rsidRPr="00495565" w:rsidRDefault="00E25370" w:rsidP="00E25370">
      <w:pPr>
        <w:numPr>
          <w:ilvl w:val="0"/>
          <w:numId w:val="44"/>
        </w:numPr>
        <w:pBdr>
          <w:top w:val="nil"/>
          <w:left w:val="nil"/>
          <w:bottom w:val="nil"/>
          <w:right w:val="nil"/>
          <w:between w:val="nil"/>
        </w:pBdr>
        <w:spacing w:before="102" w:after="40" w:line="276" w:lineRule="auto"/>
        <w:jc w:val="both"/>
        <w:rPr>
          <w:color w:val="FF0000"/>
          <w:sz w:val="22"/>
        </w:rPr>
      </w:pPr>
      <w:r w:rsidRPr="00495565">
        <w:rPr>
          <w:color w:val="000000"/>
          <w:sz w:val="22"/>
          <w:szCs w:val="22"/>
        </w:rPr>
        <w:t>Otwarcie ofert jest jawne.</w:t>
      </w:r>
    </w:p>
    <w:p w:rsidR="00E25370" w:rsidRPr="00632D5F" w:rsidRDefault="00E25370" w:rsidP="00E25370">
      <w:pPr>
        <w:numPr>
          <w:ilvl w:val="0"/>
          <w:numId w:val="44"/>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Informację </w:t>
      </w:r>
      <w:r>
        <w:rPr>
          <w:color w:val="000000"/>
          <w:sz w:val="22"/>
          <w:szCs w:val="22"/>
        </w:rPr>
        <w:t xml:space="preserve">z </w:t>
      </w:r>
      <w:r w:rsidRPr="00632D5F">
        <w:rPr>
          <w:color w:val="000000"/>
          <w:sz w:val="22"/>
          <w:szCs w:val="22"/>
        </w:rPr>
        <w:t>otwarcia ofert Zamawiający udostępni na Platformie Zakupowej w zakładce „Komunikaty”.</w:t>
      </w:r>
    </w:p>
    <w:p w:rsidR="00E25370" w:rsidRPr="00632D5F" w:rsidRDefault="00E25370" w:rsidP="00E25370">
      <w:pPr>
        <w:numPr>
          <w:ilvl w:val="0"/>
          <w:numId w:val="44"/>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Niezwłocznie po otwarciu ofert zamawiający zamieści na </w:t>
      </w:r>
      <w:r w:rsidR="00743F0B">
        <w:rPr>
          <w:color w:val="000000"/>
          <w:sz w:val="22"/>
          <w:szCs w:val="22"/>
        </w:rPr>
        <w:t>Platformie Zakupowej</w:t>
      </w:r>
      <w:r w:rsidRPr="00632D5F">
        <w:rPr>
          <w:color w:val="000000"/>
          <w:sz w:val="22"/>
          <w:szCs w:val="22"/>
        </w:rPr>
        <w:t xml:space="preserve">  informacje dotyczące:</w:t>
      </w:r>
    </w:p>
    <w:p w:rsidR="00E25370" w:rsidRPr="00632D5F" w:rsidRDefault="00E25370" w:rsidP="00E25370">
      <w:pPr>
        <w:numPr>
          <w:ilvl w:val="1"/>
          <w:numId w:val="44"/>
        </w:numPr>
        <w:pBdr>
          <w:top w:val="nil"/>
          <w:left w:val="nil"/>
          <w:bottom w:val="nil"/>
          <w:right w:val="nil"/>
          <w:between w:val="nil"/>
        </w:pBdr>
        <w:spacing w:before="102" w:after="40" w:line="276" w:lineRule="auto"/>
        <w:jc w:val="both"/>
        <w:rPr>
          <w:color w:val="FF0000"/>
          <w:sz w:val="22"/>
        </w:rPr>
      </w:pPr>
      <w:r w:rsidRPr="00632D5F">
        <w:rPr>
          <w:color w:val="000000"/>
          <w:sz w:val="22"/>
          <w:szCs w:val="22"/>
        </w:rPr>
        <w:t>kwoty, jaką zamierza przeznaczyć na sfinansowanie zamówienia;</w:t>
      </w:r>
    </w:p>
    <w:p w:rsidR="00E25370" w:rsidRPr="00632D5F" w:rsidRDefault="00E25370" w:rsidP="00E25370">
      <w:pPr>
        <w:numPr>
          <w:ilvl w:val="1"/>
          <w:numId w:val="44"/>
        </w:numPr>
        <w:pBdr>
          <w:top w:val="nil"/>
          <w:left w:val="nil"/>
          <w:bottom w:val="nil"/>
          <w:right w:val="nil"/>
          <w:between w:val="nil"/>
        </w:pBdr>
        <w:spacing w:before="102" w:after="40" w:line="276" w:lineRule="auto"/>
        <w:jc w:val="both"/>
        <w:rPr>
          <w:color w:val="FF0000"/>
          <w:sz w:val="22"/>
        </w:rPr>
      </w:pPr>
      <w:r w:rsidRPr="00632D5F">
        <w:rPr>
          <w:color w:val="000000"/>
          <w:sz w:val="22"/>
          <w:szCs w:val="22"/>
        </w:rPr>
        <w:t>firm oraz adresów wykonawców, którzy złożyli oferty w terminie;</w:t>
      </w:r>
    </w:p>
    <w:p w:rsidR="00E25370" w:rsidRPr="00345FC3" w:rsidRDefault="00E25370" w:rsidP="00530BE2">
      <w:pPr>
        <w:numPr>
          <w:ilvl w:val="1"/>
          <w:numId w:val="44"/>
        </w:numPr>
        <w:pBdr>
          <w:top w:val="nil"/>
          <w:left w:val="nil"/>
          <w:bottom w:val="nil"/>
          <w:right w:val="nil"/>
          <w:between w:val="nil"/>
        </w:pBdr>
        <w:spacing w:before="102" w:after="40" w:line="276" w:lineRule="auto"/>
        <w:jc w:val="both"/>
        <w:rPr>
          <w:color w:val="FF0000"/>
          <w:sz w:val="22"/>
        </w:rPr>
      </w:pPr>
      <w:r w:rsidRPr="00632D5F">
        <w:rPr>
          <w:color w:val="000000"/>
          <w:sz w:val="22"/>
          <w:szCs w:val="22"/>
        </w:rPr>
        <w:t>ceny, terminu wykonania zamówienia, okresu gwarancji i warunków płatności zawartych w ofertach</w:t>
      </w:r>
    </w:p>
    <w:p w:rsidR="001C7894" w:rsidRPr="0047168C" w:rsidRDefault="001C7894" w:rsidP="00866747">
      <w:pPr>
        <w:pStyle w:val="western"/>
        <w:spacing w:after="40" w:afterAutospacing="0" w:line="276" w:lineRule="auto"/>
        <w:rPr>
          <w:rFonts w:ascii="Times New Roman" w:hAnsi="Times New Roman" w:cs="Times New Roman"/>
        </w:rPr>
      </w:pPr>
      <w:r w:rsidRPr="0047168C">
        <w:rPr>
          <w:rFonts w:ascii="Times New Roman" w:hAnsi="Times New Roman" w:cs="Times New Roman"/>
        </w:rPr>
        <w:t>XII.</w:t>
      </w:r>
      <w:r w:rsidRPr="0047168C">
        <w:rPr>
          <w:rFonts w:ascii="Times New Roman" w:hAnsi="Times New Roman" w:cs="Times New Roman"/>
        </w:rPr>
        <w:tab/>
        <w:t>Opis sposobu obliczania ceny.</w:t>
      </w:r>
    </w:p>
    <w:p w:rsidR="001C7894" w:rsidRPr="0047168C"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określa cenę realizacji zamówienia poprzez wskazanie w Formularzu ofertowym sporządzonym wg wzoru </w:t>
      </w:r>
      <w:r w:rsidRPr="00345FC3">
        <w:rPr>
          <w:rFonts w:ascii="Times New Roman" w:hAnsi="Times New Roman" w:cs="Times New Roman"/>
          <w:b w:val="0"/>
          <w:bCs w:val="0"/>
        </w:rPr>
        <w:t xml:space="preserve">stanowiącego </w:t>
      </w:r>
      <w:r w:rsidRPr="00345FC3">
        <w:rPr>
          <w:rFonts w:ascii="Times New Roman" w:hAnsi="Times New Roman" w:cs="Times New Roman"/>
          <w:b w:val="0"/>
        </w:rPr>
        <w:t>Załączniki nr 1 i 2</w:t>
      </w:r>
      <w:r w:rsidRPr="0047168C">
        <w:rPr>
          <w:rFonts w:ascii="Times New Roman" w:hAnsi="Times New Roman" w:cs="Times New Roman"/>
        </w:rPr>
        <w:t xml:space="preserve">  </w:t>
      </w:r>
      <w:r w:rsidRPr="0047168C">
        <w:rPr>
          <w:rFonts w:ascii="Times New Roman" w:hAnsi="Times New Roman" w:cs="Times New Roman"/>
          <w:b w:val="0"/>
          <w:bCs w:val="0"/>
        </w:rPr>
        <w:t xml:space="preserve">do SIWZ łącznej ceny ofertowej brutto za realizację przedmiotu zamówienia </w:t>
      </w:r>
      <w:r w:rsidRPr="0047168C">
        <w:rPr>
          <w:rFonts w:ascii="Times New Roman" w:hAnsi="Times New Roman" w:cs="Times New Roman"/>
        </w:rPr>
        <w:t>.</w:t>
      </w:r>
    </w:p>
    <w:p w:rsidR="001C7894" w:rsidRPr="0047168C" w:rsidRDefault="001C7894" w:rsidP="00853131">
      <w:pPr>
        <w:pStyle w:val="NormalnyWeb"/>
        <w:numPr>
          <w:ilvl w:val="0"/>
          <w:numId w:val="15"/>
        </w:numPr>
        <w:spacing w:after="40" w:afterAutospacing="0" w:line="276" w:lineRule="auto"/>
        <w:rPr>
          <w:sz w:val="22"/>
          <w:szCs w:val="22"/>
        </w:rPr>
      </w:pPr>
      <w:r w:rsidRPr="0047168C">
        <w:rPr>
          <w:sz w:val="22"/>
          <w:szCs w:val="22"/>
        </w:rPr>
        <w:t>Łączna cena ofertowa brutto musi uwzględniać wszystkie koszty związane z realizacją przedmiotu zamówienia zgodnie z opisem przedmiotu zamówienia oraz wzorem umowy określonym w niniejszej SIWZ.</w:t>
      </w:r>
    </w:p>
    <w:p w:rsidR="001C7894" w:rsidRPr="0047168C"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Ceny muszą być: podane i wyliczone w zaokrągleniu do dwóch miejsc po przecinku (zasada zaokrąglenia – poniżej 5 należy końcówkę pominąć, powyżej i równe 5 należy zaokrąglić w górę).</w:t>
      </w:r>
    </w:p>
    <w:p w:rsidR="001C7894" w:rsidRPr="0047168C"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Cena oferty winna być wyrażona w złotych polskich (PLN).</w:t>
      </w:r>
    </w:p>
    <w:p w:rsidR="001C7894" w:rsidRPr="0047168C" w:rsidRDefault="001C7894" w:rsidP="004C6666">
      <w:pPr>
        <w:pStyle w:val="western"/>
        <w:numPr>
          <w:ilvl w:val="0"/>
          <w:numId w:val="1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7168C">
        <w:rPr>
          <w:rFonts w:ascii="Times New Roman" w:hAnsi="Times New Roman" w:cs="Times New Roman"/>
        </w:rPr>
        <w:t>(</w:t>
      </w:r>
      <w:r w:rsidRPr="00345FC3">
        <w:rPr>
          <w:rFonts w:ascii="Times New Roman" w:hAnsi="Times New Roman" w:cs="Times New Roman"/>
          <w:b w:val="0"/>
        </w:rPr>
        <w:t>rodzaj) towarów</w:t>
      </w:r>
      <w:r w:rsidRPr="00345FC3">
        <w:rPr>
          <w:rFonts w:ascii="Times New Roman" w:hAnsi="Times New Roman" w:cs="Times New Roman"/>
          <w:b w:val="0"/>
          <w:bCs w:val="0"/>
        </w:rPr>
        <w:t xml:space="preserve">, których </w:t>
      </w:r>
      <w:r w:rsidRPr="00345FC3">
        <w:rPr>
          <w:rFonts w:ascii="Times New Roman" w:hAnsi="Times New Roman" w:cs="Times New Roman"/>
          <w:b w:val="0"/>
        </w:rPr>
        <w:t>dostawa</w:t>
      </w:r>
      <w:r w:rsidRPr="0047168C">
        <w:rPr>
          <w:rFonts w:ascii="Times New Roman" w:hAnsi="Times New Roman" w:cs="Times New Roman"/>
        </w:rPr>
        <w:t xml:space="preserve"> </w:t>
      </w:r>
      <w:r w:rsidRPr="0047168C">
        <w:rPr>
          <w:rFonts w:ascii="Times New Roman" w:hAnsi="Times New Roman" w:cs="Times New Roman"/>
          <w:b w:val="0"/>
          <w:bCs w:val="0"/>
        </w:rPr>
        <w:t xml:space="preserve">będzie prowadzić do jego powstania, oraz wskazując ich wartość bez kwoty podatku. </w:t>
      </w:r>
    </w:p>
    <w:p w:rsidR="001C7894" w:rsidRPr="0047168C" w:rsidRDefault="001C7894" w:rsidP="002E5AE9">
      <w:pPr>
        <w:pStyle w:val="western"/>
        <w:spacing w:after="40" w:afterAutospacing="0" w:line="276" w:lineRule="auto"/>
        <w:rPr>
          <w:rFonts w:ascii="Times New Roman" w:hAnsi="Times New Roman" w:cs="Times New Roman"/>
        </w:rPr>
      </w:pPr>
      <w:r w:rsidRPr="0047168C">
        <w:rPr>
          <w:rFonts w:ascii="Times New Roman" w:hAnsi="Times New Roman" w:cs="Times New Roman"/>
        </w:rPr>
        <w:t>XIII.</w:t>
      </w:r>
      <w:r w:rsidRPr="0047168C">
        <w:rPr>
          <w:rFonts w:ascii="Times New Roman" w:hAnsi="Times New Roman" w:cs="Times New Roman"/>
        </w:rPr>
        <w:tab/>
        <w:t xml:space="preserve">Opis kryteriów, którymi zamawiający będzie się kierował przy wyborze oferty, wraz z </w:t>
      </w:r>
      <w:r w:rsidRPr="0047168C">
        <w:rPr>
          <w:rFonts w:ascii="Times New Roman" w:hAnsi="Times New Roman" w:cs="Times New Roman"/>
        </w:rPr>
        <w:tab/>
        <w:t>podaniem wag tych kryteriów i sposobu oceny ofert.</w:t>
      </w:r>
    </w:p>
    <w:p w:rsidR="00341297" w:rsidRPr="0047168C" w:rsidRDefault="00B438B5" w:rsidP="001727FD">
      <w:pPr>
        <w:tabs>
          <w:tab w:val="left" w:pos="426"/>
        </w:tabs>
        <w:spacing w:before="100" w:beforeAutospacing="1" w:after="40"/>
        <w:ind w:left="709" w:hanging="709"/>
        <w:rPr>
          <w:b/>
          <w:bCs/>
          <w:sz w:val="22"/>
          <w:szCs w:val="22"/>
        </w:rPr>
      </w:pPr>
      <w:r w:rsidRPr="0047168C">
        <w:rPr>
          <w:b/>
          <w:bCs/>
          <w:sz w:val="22"/>
          <w:szCs w:val="22"/>
        </w:rPr>
        <w:t xml:space="preserve">       </w:t>
      </w:r>
      <w:r w:rsidR="001C7894" w:rsidRPr="0047168C">
        <w:rPr>
          <w:b/>
          <w:bCs/>
          <w:sz w:val="22"/>
          <w:szCs w:val="22"/>
        </w:rPr>
        <w:t>1</w:t>
      </w:r>
      <w:r w:rsidRPr="0047168C">
        <w:rPr>
          <w:b/>
          <w:bCs/>
          <w:sz w:val="22"/>
          <w:szCs w:val="22"/>
        </w:rPr>
        <w:t>.</w:t>
      </w:r>
      <w:r w:rsidR="001C7894" w:rsidRPr="0047168C">
        <w:rPr>
          <w:b/>
          <w:bCs/>
          <w:sz w:val="22"/>
          <w:szCs w:val="22"/>
        </w:rPr>
        <w:tab/>
      </w:r>
      <w:r w:rsidR="00341297" w:rsidRPr="0047168C">
        <w:rPr>
          <w:b/>
          <w:bCs/>
          <w:sz w:val="22"/>
          <w:szCs w:val="22"/>
        </w:rPr>
        <w:t xml:space="preserve">W przypadku  </w:t>
      </w:r>
      <w:r w:rsidRPr="0047168C">
        <w:rPr>
          <w:b/>
          <w:bCs/>
          <w:sz w:val="22"/>
          <w:szCs w:val="22"/>
          <w:u w:val="single"/>
        </w:rPr>
        <w:t xml:space="preserve">ZADANIA  nr </w:t>
      </w:r>
      <w:r w:rsidR="00341297" w:rsidRPr="0047168C">
        <w:rPr>
          <w:b/>
          <w:bCs/>
          <w:sz w:val="22"/>
          <w:szCs w:val="22"/>
          <w:u w:val="single"/>
        </w:rPr>
        <w:t xml:space="preserve"> 1</w:t>
      </w:r>
      <w:r w:rsidRPr="0047168C">
        <w:rPr>
          <w:b/>
          <w:bCs/>
          <w:sz w:val="22"/>
          <w:szCs w:val="22"/>
          <w:u w:val="single"/>
        </w:rPr>
        <w:t xml:space="preserve">, 2 , 3  </w:t>
      </w:r>
      <w:r w:rsidR="00341297" w:rsidRPr="0047168C">
        <w:rPr>
          <w:b/>
          <w:bCs/>
          <w:sz w:val="22"/>
          <w:szCs w:val="22"/>
        </w:rPr>
        <w:t>z</w:t>
      </w:r>
      <w:r w:rsidR="001C7894" w:rsidRPr="0047168C">
        <w:rPr>
          <w:b/>
          <w:bCs/>
          <w:sz w:val="22"/>
          <w:szCs w:val="22"/>
        </w:rPr>
        <w:t>a ofertę najkorzystniejszą zost</w:t>
      </w:r>
      <w:r w:rsidR="00341297" w:rsidRPr="0047168C">
        <w:rPr>
          <w:b/>
          <w:bCs/>
          <w:sz w:val="22"/>
          <w:szCs w:val="22"/>
        </w:rPr>
        <w:t xml:space="preserve">anie uznana </w:t>
      </w:r>
      <w:r w:rsidRPr="0047168C">
        <w:rPr>
          <w:b/>
          <w:bCs/>
          <w:sz w:val="22"/>
          <w:szCs w:val="22"/>
        </w:rPr>
        <w:t xml:space="preserve"> </w:t>
      </w:r>
      <w:r w:rsidR="00341297" w:rsidRPr="0047168C">
        <w:rPr>
          <w:b/>
          <w:bCs/>
          <w:sz w:val="22"/>
          <w:szCs w:val="22"/>
        </w:rPr>
        <w:t xml:space="preserve">oferta zawierająca </w:t>
      </w:r>
      <w:r w:rsidR="001C7894" w:rsidRPr="0047168C">
        <w:rPr>
          <w:b/>
          <w:bCs/>
          <w:sz w:val="22"/>
          <w:szCs w:val="22"/>
        </w:rPr>
        <w:t>najkorzystniejszy bilans punktów w  kryteriach:</w:t>
      </w:r>
    </w:p>
    <w:p w:rsidR="001727FD" w:rsidRPr="0047168C" w:rsidRDefault="001727FD" w:rsidP="001727FD">
      <w:pPr>
        <w:tabs>
          <w:tab w:val="left" w:pos="426"/>
        </w:tabs>
        <w:spacing w:before="100" w:beforeAutospacing="1" w:after="40"/>
        <w:ind w:left="709" w:hanging="709"/>
        <w:rPr>
          <w:b/>
          <w:bCs/>
          <w:sz w:val="22"/>
          <w:szCs w:val="22"/>
        </w:rPr>
      </w:pPr>
    </w:p>
    <w:p w:rsidR="001C7894" w:rsidRPr="0047168C" w:rsidRDefault="001C7894" w:rsidP="00540545">
      <w:pPr>
        <w:ind w:left="1440"/>
        <w:rPr>
          <w:sz w:val="22"/>
          <w:szCs w:val="22"/>
        </w:rPr>
      </w:pPr>
      <w:r w:rsidRPr="0047168C">
        <w:rPr>
          <w:sz w:val="22"/>
          <w:szCs w:val="22"/>
        </w:rPr>
        <w:t>„</w:t>
      </w:r>
      <w:r w:rsidRPr="0047168C">
        <w:rPr>
          <w:b/>
          <w:bCs/>
          <w:sz w:val="22"/>
          <w:szCs w:val="22"/>
        </w:rPr>
        <w:t>Łączna cena ofertowa brutto” – C;</w:t>
      </w:r>
    </w:p>
    <w:p w:rsidR="001C7894" w:rsidRPr="0047168C" w:rsidRDefault="001C7894" w:rsidP="00540545">
      <w:pPr>
        <w:ind w:left="1440"/>
        <w:rPr>
          <w:sz w:val="22"/>
          <w:szCs w:val="22"/>
        </w:rPr>
      </w:pPr>
      <w:r w:rsidRPr="0047168C">
        <w:rPr>
          <w:sz w:val="22"/>
          <w:szCs w:val="22"/>
        </w:rPr>
        <w:t>„</w:t>
      </w:r>
      <w:r w:rsidRPr="0047168C">
        <w:rPr>
          <w:b/>
          <w:bCs/>
          <w:sz w:val="22"/>
          <w:szCs w:val="22"/>
        </w:rPr>
        <w:t>Termin realizacji ” – T.</w:t>
      </w:r>
    </w:p>
    <w:p w:rsidR="001C7894" w:rsidRPr="0047168C" w:rsidRDefault="001C7894" w:rsidP="00B438B5">
      <w:pPr>
        <w:pStyle w:val="Akapitzlist"/>
        <w:numPr>
          <w:ilvl w:val="1"/>
          <w:numId w:val="35"/>
        </w:numPr>
        <w:spacing w:before="100" w:beforeAutospacing="1" w:after="40"/>
        <w:rPr>
          <w:sz w:val="22"/>
          <w:szCs w:val="22"/>
        </w:rPr>
      </w:pPr>
      <w:r w:rsidRPr="0047168C">
        <w:rPr>
          <w:bCs/>
          <w:sz w:val="22"/>
          <w:szCs w:val="22"/>
        </w:rPr>
        <w:t>Powyższym kryteriom Zamawiający przypisał następujące znaczenie:</w:t>
      </w:r>
    </w:p>
    <w:tbl>
      <w:tblPr>
        <w:tblW w:w="927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1525"/>
        <w:gridCol w:w="808"/>
        <w:gridCol w:w="1083"/>
        <w:gridCol w:w="5854"/>
      </w:tblGrid>
      <w:tr w:rsidR="001C7894" w:rsidRPr="0047168C" w:rsidTr="00540545">
        <w:trPr>
          <w:tblCellSpacing w:w="0" w:type="dxa"/>
          <w:jc w:val="center"/>
        </w:trPr>
        <w:tc>
          <w:tcPr>
            <w:tcW w:w="1350" w:type="dxa"/>
            <w:tcBorders>
              <w:top w:val="outset" w:sz="6" w:space="0" w:color="00000A"/>
              <w:bottom w:val="outset" w:sz="6" w:space="0" w:color="00000A"/>
              <w:right w:val="outset" w:sz="6" w:space="0" w:color="00000A"/>
            </w:tcBorders>
            <w:shd w:val="clear" w:color="auto" w:fill="D9D9D9"/>
            <w:vAlign w:val="center"/>
          </w:tcPr>
          <w:p w:rsidR="001C7894" w:rsidRPr="0047168C" w:rsidRDefault="001C7894" w:rsidP="00540545">
            <w:pPr>
              <w:spacing w:before="100" w:beforeAutospacing="1" w:after="119"/>
              <w:jc w:val="center"/>
            </w:pPr>
            <w:r w:rsidRPr="0047168C">
              <w:rPr>
                <w:bCs/>
                <w:sz w:val="22"/>
                <w:szCs w:val="22"/>
              </w:rPr>
              <w:t>Kryterium</w:t>
            </w:r>
          </w:p>
        </w:tc>
        <w:tc>
          <w:tcPr>
            <w:tcW w:w="66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47168C" w:rsidRDefault="001C7894" w:rsidP="00540545">
            <w:pPr>
              <w:spacing w:before="100" w:beforeAutospacing="1" w:after="119"/>
              <w:jc w:val="center"/>
            </w:pPr>
            <w:r w:rsidRPr="0047168C">
              <w:rPr>
                <w:bCs/>
                <w:sz w:val="22"/>
                <w:szCs w:val="22"/>
              </w:rPr>
              <w:t>Waga [%]</w:t>
            </w:r>
          </w:p>
        </w:tc>
        <w:tc>
          <w:tcPr>
            <w:tcW w:w="915"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47168C" w:rsidRDefault="001C7894" w:rsidP="00540545">
            <w:pPr>
              <w:spacing w:before="100" w:beforeAutospacing="1" w:after="119"/>
              <w:jc w:val="center"/>
            </w:pPr>
            <w:r w:rsidRPr="0047168C">
              <w:rPr>
                <w:bCs/>
                <w:sz w:val="22"/>
                <w:szCs w:val="22"/>
              </w:rPr>
              <w:t>Liczba punktów</w:t>
            </w:r>
          </w:p>
        </w:tc>
        <w:tc>
          <w:tcPr>
            <w:tcW w:w="5460" w:type="dxa"/>
            <w:tcBorders>
              <w:top w:val="outset" w:sz="6" w:space="0" w:color="00000A"/>
              <w:left w:val="outset" w:sz="6" w:space="0" w:color="00000A"/>
              <w:bottom w:val="outset" w:sz="6" w:space="0" w:color="00000A"/>
            </w:tcBorders>
            <w:shd w:val="clear" w:color="auto" w:fill="D9D9D9"/>
            <w:vAlign w:val="center"/>
          </w:tcPr>
          <w:p w:rsidR="001C7894" w:rsidRPr="0047168C" w:rsidRDefault="001C7894" w:rsidP="00540545">
            <w:pPr>
              <w:spacing w:before="100" w:beforeAutospacing="1" w:after="119"/>
              <w:jc w:val="center"/>
            </w:pPr>
            <w:r w:rsidRPr="0047168C">
              <w:rPr>
                <w:bCs/>
                <w:sz w:val="22"/>
                <w:szCs w:val="22"/>
              </w:rPr>
              <w:t>Sposób oceny wg wzoru</w:t>
            </w:r>
          </w:p>
        </w:tc>
      </w:tr>
      <w:tr w:rsidR="001C7894" w:rsidRPr="0047168C" w:rsidTr="00E03EBD">
        <w:trPr>
          <w:trHeight w:val="837"/>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47168C" w:rsidRDefault="001C7894" w:rsidP="00540545">
            <w:pPr>
              <w:spacing w:before="100" w:beforeAutospacing="1" w:after="119"/>
              <w:jc w:val="center"/>
            </w:pPr>
            <w:r w:rsidRPr="0047168C">
              <w:rPr>
                <w:bCs/>
                <w:sz w:val="22"/>
                <w:szCs w:val="22"/>
              </w:rPr>
              <w:t>Łączna cena ofertowa brutto</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3A1C26" w:rsidP="00540545">
            <w:pPr>
              <w:spacing w:before="100" w:beforeAutospacing="1" w:after="119"/>
              <w:jc w:val="center"/>
            </w:pPr>
            <w:r>
              <w:rPr>
                <w:bCs/>
                <w:sz w:val="22"/>
                <w:szCs w:val="22"/>
              </w:rPr>
              <w:t>60</w:t>
            </w:r>
            <w:r w:rsidR="001C7894" w:rsidRPr="0047168C">
              <w:rPr>
                <w:bCs/>
                <w:sz w:val="22"/>
                <w:szCs w:val="22"/>
              </w:rPr>
              <w:t>%</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3A1C26" w:rsidP="00540545">
            <w:pPr>
              <w:spacing w:before="100" w:beforeAutospacing="1" w:after="119"/>
              <w:jc w:val="center"/>
            </w:pPr>
            <w:r>
              <w:rPr>
                <w:bCs/>
                <w:sz w:val="22"/>
                <w:szCs w:val="22"/>
              </w:rPr>
              <w:t>60</w:t>
            </w:r>
          </w:p>
        </w:tc>
        <w:tc>
          <w:tcPr>
            <w:tcW w:w="5460" w:type="dxa"/>
            <w:tcBorders>
              <w:top w:val="outset" w:sz="6" w:space="0" w:color="00000A"/>
              <w:left w:val="outset" w:sz="6" w:space="0" w:color="00000A"/>
              <w:bottom w:val="outset" w:sz="6" w:space="0" w:color="00000A"/>
            </w:tcBorders>
            <w:vAlign w:val="center"/>
          </w:tcPr>
          <w:p w:rsidR="001C7894" w:rsidRPr="0047168C" w:rsidRDefault="001C7894" w:rsidP="00540545">
            <w:r w:rsidRPr="0047168C">
              <w:rPr>
                <w:bCs/>
                <w:sz w:val="22"/>
                <w:szCs w:val="22"/>
              </w:rPr>
              <w:t xml:space="preserve">                   Cena najtańszej oferty</w:t>
            </w:r>
          </w:p>
          <w:p w:rsidR="001C7894" w:rsidRPr="0047168C" w:rsidRDefault="001C7894" w:rsidP="00540545">
            <w:pPr>
              <w:jc w:val="center"/>
            </w:pPr>
            <w:r w:rsidRPr="0047168C">
              <w:rPr>
                <w:bCs/>
                <w:sz w:val="22"/>
                <w:szCs w:val="22"/>
              </w:rPr>
              <w:t>C = ----------------------------------------- x</w:t>
            </w:r>
            <w:r w:rsidR="000B41D2" w:rsidRPr="0047168C">
              <w:rPr>
                <w:bCs/>
                <w:sz w:val="22"/>
                <w:szCs w:val="22"/>
              </w:rPr>
              <w:t>100 x</w:t>
            </w:r>
            <w:r w:rsidR="003A1C26">
              <w:rPr>
                <w:bCs/>
                <w:sz w:val="22"/>
                <w:szCs w:val="22"/>
              </w:rPr>
              <w:t xml:space="preserve"> 60</w:t>
            </w:r>
            <w:r w:rsidRPr="0047168C">
              <w:rPr>
                <w:bCs/>
                <w:sz w:val="22"/>
                <w:szCs w:val="22"/>
              </w:rPr>
              <w:t>pkt</w:t>
            </w:r>
          </w:p>
          <w:p w:rsidR="001C7894" w:rsidRPr="0047168C" w:rsidRDefault="001C7894" w:rsidP="00540545">
            <w:pPr>
              <w:ind w:left="119"/>
            </w:pPr>
            <w:r w:rsidRPr="0047168C">
              <w:rPr>
                <w:bCs/>
                <w:sz w:val="22"/>
                <w:szCs w:val="22"/>
              </w:rPr>
              <w:t xml:space="preserve">                  Cena badanej oferty</w:t>
            </w:r>
          </w:p>
        </w:tc>
      </w:tr>
      <w:tr w:rsidR="001C7894" w:rsidRPr="0047168C" w:rsidTr="00A91484">
        <w:trPr>
          <w:trHeight w:val="2016"/>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47168C" w:rsidRDefault="001C7894" w:rsidP="00540545">
            <w:pPr>
              <w:spacing w:before="100" w:beforeAutospacing="1" w:after="119"/>
              <w:ind w:left="119"/>
              <w:jc w:val="center"/>
            </w:pPr>
            <w:r w:rsidRPr="0047168C">
              <w:rPr>
                <w:bCs/>
                <w:sz w:val="22"/>
                <w:szCs w:val="22"/>
              </w:rPr>
              <w:t>Termin realizacji bieżącego zamówienia</w:t>
            </w:r>
            <w:r w:rsidR="000B41D2" w:rsidRPr="0047168C">
              <w:rPr>
                <w:bCs/>
                <w:sz w:val="22"/>
                <w:szCs w:val="22"/>
              </w:rPr>
              <w:t xml:space="preserve"> ( min 24 godziny , maksym. do 72 godzin</w:t>
            </w:r>
            <w:r w:rsidRPr="0047168C">
              <w:rPr>
                <w:bCs/>
                <w:sz w:val="22"/>
                <w:szCs w:val="22"/>
              </w:rPr>
              <w:t>)</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3A1C26" w:rsidP="00540545">
            <w:pPr>
              <w:spacing w:before="100" w:beforeAutospacing="1" w:after="119"/>
              <w:jc w:val="center"/>
            </w:pPr>
            <w:r>
              <w:rPr>
                <w:bCs/>
                <w:sz w:val="22"/>
                <w:szCs w:val="22"/>
              </w:rPr>
              <w:t>40</w:t>
            </w:r>
            <w:r w:rsidR="001C7894" w:rsidRPr="0047168C">
              <w:rPr>
                <w:bCs/>
                <w:sz w:val="22"/>
                <w:szCs w:val="22"/>
              </w:rPr>
              <w:t>%</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3A1C26" w:rsidP="00540545">
            <w:pPr>
              <w:spacing w:before="100" w:beforeAutospacing="1" w:after="119"/>
              <w:jc w:val="center"/>
            </w:pPr>
            <w:r>
              <w:rPr>
                <w:bCs/>
                <w:sz w:val="22"/>
                <w:szCs w:val="22"/>
              </w:rPr>
              <w:t>40</w:t>
            </w:r>
          </w:p>
        </w:tc>
        <w:tc>
          <w:tcPr>
            <w:tcW w:w="5460" w:type="dxa"/>
            <w:tcBorders>
              <w:top w:val="outset" w:sz="6" w:space="0" w:color="00000A"/>
              <w:left w:val="outset" w:sz="6" w:space="0" w:color="00000A"/>
              <w:bottom w:val="outset" w:sz="6" w:space="0" w:color="00000A"/>
            </w:tcBorders>
            <w:vAlign w:val="center"/>
          </w:tcPr>
          <w:p w:rsidR="001C7894" w:rsidRPr="0047168C" w:rsidRDefault="001C7894" w:rsidP="00540545">
            <w:pPr>
              <w:spacing w:before="100" w:beforeAutospacing="1" w:after="240"/>
              <w:jc w:val="center"/>
            </w:pPr>
          </w:p>
          <w:p w:rsidR="001C7894" w:rsidRPr="0047168C" w:rsidRDefault="001C7894" w:rsidP="00540545">
            <w:pPr>
              <w:jc w:val="center"/>
            </w:pPr>
            <w:r w:rsidRPr="0047168C">
              <w:rPr>
                <w:bCs/>
                <w:sz w:val="22"/>
                <w:szCs w:val="22"/>
              </w:rPr>
              <w:t>Termin najkrótszy</w:t>
            </w:r>
          </w:p>
          <w:p w:rsidR="001C7894" w:rsidRPr="0047168C" w:rsidRDefault="001C7894" w:rsidP="00540545">
            <w:pPr>
              <w:jc w:val="center"/>
            </w:pPr>
            <w:r w:rsidRPr="0047168C">
              <w:rPr>
                <w:bCs/>
                <w:sz w:val="22"/>
                <w:szCs w:val="22"/>
              </w:rPr>
              <w:t>P=----------------------------------------------- x</w:t>
            </w:r>
            <w:r w:rsidR="000B41D2" w:rsidRPr="0047168C">
              <w:rPr>
                <w:bCs/>
                <w:sz w:val="22"/>
                <w:szCs w:val="22"/>
              </w:rPr>
              <w:t xml:space="preserve"> 100x</w:t>
            </w:r>
            <w:r w:rsidR="003A1C26">
              <w:rPr>
                <w:bCs/>
                <w:sz w:val="22"/>
                <w:szCs w:val="22"/>
              </w:rPr>
              <w:t xml:space="preserve"> 40</w:t>
            </w:r>
            <w:r w:rsidRPr="0047168C">
              <w:rPr>
                <w:bCs/>
                <w:sz w:val="22"/>
                <w:szCs w:val="22"/>
              </w:rPr>
              <w:t xml:space="preserve"> </w:t>
            </w:r>
            <w:proofErr w:type="spellStart"/>
            <w:r w:rsidRPr="0047168C">
              <w:rPr>
                <w:bCs/>
                <w:sz w:val="22"/>
                <w:szCs w:val="22"/>
              </w:rPr>
              <w:t>pkt</w:t>
            </w:r>
            <w:proofErr w:type="spellEnd"/>
          </w:p>
          <w:p w:rsidR="001C7894" w:rsidRPr="0047168C" w:rsidRDefault="001C7894" w:rsidP="00540545">
            <w:pPr>
              <w:jc w:val="center"/>
            </w:pPr>
            <w:r w:rsidRPr="0047168C">
              <w:rPr>
                <w:bCs/>
                <w:sz w:val="22"/>
                <w:szCs w:val="22"/>
              </w:rPr>
              <w:t xml:space="preserve">Termin danego Wykonawcy </w:t>
            </w:r>
          </w:p>
          <w:p w:rsidR="001C7894" w:rsidRPr="0047168C" w:rsidRDefault="001C7894" w:rsidP="00540545"/>
        </w:tc>
      </w:tr>
      <w:tr w:rsidR="001C7894" w:rsidRPr="0047168C" w:rsidTr="00540545">
        <w:trPr>
          <w:trHeight w:val="210"/>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47168C" w:rsidRDefault="001C7894" w:rsidP="00540545">
            <w:pPr>
              <w:spacing w:before="100" w:beforeAutospacing="1" w:after="119" w:line="210" w:lineRule="atLeast"/>
              <w:jc w:val="center"/>
            </w:pPr>
            <w:r w:rsidRPr="0047168C">
              <w:rPr>
                <w:bCs/>
                <w:sz w:val="22"/>
                <w:szCs w:val="22"/>
              </w:rPr>
              <w:t>RAZEM</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1C7894" w:rsidP="00540545">
            <w:pPr>
              <w:spacing w:before="100" w:beforeAutospacing="1" w:after="119" w:line="210" w:lineRule="atLeast"/>
              <w:jc w:val="center"/>
            </w:pPr>
            <w:r w:rsidRPr="0047168C">
              <w:rPr>
                <w:bCs/>
                <w:sz w:val="22"/>
                <w:szCs w:val="22"/>
              </w:rPr>
              <w:t>100%</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1C7894" w:rsidP="00540545">
            <w:pPr>
              <w:spacing w:before="100" w:beforeAutospacing="1" w:after="119" w:line="210" w:lineRule="atLeast"/>
              <w:jc w:val="center"/>
            </w:pPr>
            <w:r w:rsidRPr="0047168C">
              <w:rPr>
                <w:bCs/>
                <w:sz w:val="22"/>
                <w:szCs w:val="22"/>
              </w:rPr>
              <w:t>100</w:t>
            </w:r>
          </w:p>
        </w:tc>
        <w:tc>
          <w:tcPr>
            <w:tcW w:w="5460" w:type="dxa"/>
            <w:tcBorders>
              <w:top w:val="outset" w:sz="6" w:space="0" w:color="00000A"/>
              <w:left w:val="outset" w:sz="6" w:space="0" w:color="00000A"/>
              <w:bottom w:val="outset" w:sz="6" w:space="0" w:color="00000A"/>
            </w:tcBorders>
            <w:shd w:val="clear" w:color="auto" w:fill="D9D9D9"/>
            <w:vAlign w:val="center"/>
          </w:tcPr>
          <w:p w:rsidR="001C7894" w:rsidRPr="0047168C" w:rsidRDefault="001C7894" w:rsidP="00540545">
            <w:pPr>
              <w:spacing w:before="100" w:beforeAutospacing="1" w:after="119" w:line="210" w:lineRule="atLeast"/>
              <w:jc w:val="center"/>
            </w:pPr>
            <w:proofErr w:type="spellStart"/>
            <w:r w:rsidRPr="0047168C">
              <w:rPr>
                <w:sz w:val="22"/>
                <w:szCs w:val="22"/>
              </w:rPr>
              <w:t>────────────────────</w:t>
            </w:r>
            <w:proofErr w:type="spellEnd"/>
          </w:p>
        </w:tc>
      </w:tr>
    </w:tbl>
    <w:p w:rsidR="001C7894" w:rsidRPr="0047168C" w:rsidRDefault="001C7894" w:rsidP="000B41D2">
      <w:pPr>
        <w:spacing w:before="100" w:beforeAutospacing="1" w:after="40"/>
        <w:rPr>
          <w:sz w:val="22"/>
          <w:szCs w:val="22"/>
        </w:rPr>
      </w:pPr>
      <w:r w:rsidRPr="0047168C">
        <w:rPr>
          <w:bCs/>
          <w:sz w:val="22"/>
          <w:szCs w:val="22"/>
        </w:rPr>
        <w:t>Całkowita liczba punktów, jaką otrzyma dana oferta, zostanie obliczona wg poniższego wzoru:</w:t>
      </w:r>
    </w:p>
    <w:p w:rsidR="001C7894" w:rsidRPr="0047168C" w:rsidRDefault="001C7894" w:rsidP="00540545">
      <w:pPr>
        <w:spacing w:before="100" w:beforeAutospacing="1" w:after="40"/>
        <w:ind w:left="425"/>
        <w:jc w:val="center"/>
        <w:rPr>
          <w:sz w:val="22"/>
          <w:szCs w:val="22"/>
        </w:rPr>
      </w:pPr>
      <w:r w:rsidRPr="0047168C">
        <w:rPr>
          <w:bCs/>
          <w:sz w:val="22"/>
          <w:szCs w:val="22"/>
        </w:rPr>
        <w:t>L = C + T</w:t>
      </w:r>
    </w:p>
    <w:p w:rsidR="001C7894" w:rsidRPr="0047168C" w:rsidRDefault="001C7894" w:rsidP="00540545">
      <w:pPr>
        <w:ind w:left="425"/>
        <w:rPr>
          <w:bCs/>
          <w:sz w:val="22"/>
          <w:szCs w:val="22"/>
        </w:rPr>
      </w:pPr>
    </w:p>
    <w:p w:rsidR="001C7894" w:rsidRPr="0047168C" w:rsidRDefault="001C7894" w:rsidP="00540545">
      <w:pPr>
        <w:ind w:left="425"/>
        <w:rPr>
          <w:sz w:val="22"/>
          <w:szCs w:val="22"/>
        </w:rPr>
      </w:pPr>
      <w:r w:rsidRPr="0047168C">
        <w:rPr>
          <w:bCs/>
          <w:sz w:val="22"/>
          <w:szCs w:val="22"/>
        </w:rPr>
        <w:t>gdzie:</w:t>
      </w:r>
    </w:p>
    <w:p w:rsidR="001C7894" w:rsidRPr="0047168C" w:rsidRDefault="001C7894" w:rsidP="00540545">
      <w:pPr>
        <w:ind w:left="425"/>
        <w:rPr>
          <w:sz w:val="22"/>
          <w:szCs w:val="22"/>
        </w:rPr>
      </w:pPr>
      <w:r w:rsidRPr="0047168C">
        <w:rPr>
          <w:bCs/>
          <w:sz w:val="22"/>
          <w:szCs w:val="22"/>
        </w:rPr>
        <w:t>L – całkowita liczba punktów,</w:t>
      </w:r>
    </w:p>
    <w:p w:rsidR="001C7894" w:rsidRPr="0047168C" w:rsidRDefault="001C7894" w:rsidP="00540545">
      <w:pPr>
        <w:ind w:left="425"/>
        <w:rPr>
          <w:sz w:val="22"/>
          <w:szCs w:val="22"/>
        </w:rPr>
      </w:pPr>
      <w:r w:rsidRPr="0047168C">
        <w:rPr>
          <w:bCs/>
          <w:sz w:val="22"/>
          <w:szCs w:val="22"/>
        </w:rPr>
        <w:t>C – punkty uzyskane w kryterium „Łączna cena ofertowa brutto”,</w:t>
      </w:r>
    </w:p>
    <w:p w:rsidR="001C7894" w:rsidRPr="0047168C" w:rsidRDefault="001C7894" w:rsidP="00540545">
      <w:pPr>
        <w:ind w:left="425"/>
        <w:rPr>
          <w:bCs/>
          <w:sz w:val="22"/>
          <w:szCs w:val="22"/>
        </w:rPr>
      </w:pPr>
      <w:r w:rsidRPr="0047168C">
        <w:rPr>
          <w:bCs/>
          <w:sz w:val="22"/>
          <w:szCs w:val="22"/>
        </w:rPr>
        <w:t xml:space="preserve">P – punkty uzyskane w kryterium „Termin realizacji zadania”. </w:t>
      </w:r>
    </w:p>
    <w:p w:rsidR="00B438B5" w:rsidRPr="0047168C" w:rsidRDefault="00B438B5" w:rsidP="00540545">
      <w:pPr>
        <w:ind w:left="425"/>
        <w:rPr>
          <w:b/>
          <w:bCs/>
          <w:sz w:val="22"/>
          <w:szCs w:val="22"/>
        </w:rPr>
      </w:pPr>
    </w:p>
    <w:p w:rsidR="00B438B5" w:rsidRPr="0047168C" w:rsidRDefault="00B438B5" w:rsidP="00B438B5">
      <w:pPr>
        <w:pStyle w:val="Akapitzlist"/>
        <w:numPr>
          <w:ilvl w:val="0"/>
          <w:numId w:val="35"/>
        </w:numPr>
        <w:spacing w:before="100" w:beforeAutospacing="1" w:after="40"/>
        <w:ind w:left="709" w:hanging="283"/>
        <w:rPr>
          <w:b/>
          <w:bCs/>
          <w:sz w:val="22"/>
          <w:szCs w:val="22"/>
        </w:rPr>
      </w:pPr>
      <w:r w:rsidRPr="0047168C">
        <w:rPr>
          <w:b/>
          <w:bCs/>
          <w:sz w:val="22"/>
          <w:szCs w:val="22"/>
        </w:rPr>
        <w:t xml:space="preserve">W przypadku  </w:t>
      </w:r>
      <w:r w:rsidRPr="0047168C">
        <w:rPr>
          <w:b/>
          <w:bCs/>
          <w:sz w:val="22"/>
          <w:szCs w:val="22"/>
          <w:u w:val="single"/>
        </w:rPr>
        <w:t xml:space="preserve">ZADANIA  nr </w:t>
      </w:r>
      <w:r w:rsidR="00B0284F">
        <w:rPr>
          <w:b/>
          <w:bCs/>
          <w:sz w:val="22"/>
          <w:szCs w:val="22"/>
          <w:u w:val="single"/>
        </w:rPr>
        <w:t>4</w:t>
      </w:r>
      <w:r w:rsidRPr="0047168C">
        <w:rPr>
          <w:b/>
          <w:bCs/>
          <w:sz w:val="22"/>
          <w:szCs w:val="22"/>
        </w:rPr>
        <w:t xml:space="preserve"> za ofertę najkorzystniejszą zostanie uznana oferta zawierająca najkorzystniejszy bilans punktów w  kryteriach:</w:t>
      </w:r>
    </w:p>
    <w:p w:rsidR="00B438B5" w:rsidRPr="0047168C" w:rsidRDefault="00B438B5" w:rsidP="00B438B5">
      <w:pPr>
        <w:pStyle w:val="Akapitzlist"/>
        <w:spacing w:before="100" w:beforeAutospacing="1" w:after="40"/>
        <w:ind w:left="360"/>
        <w:rPr>
          <w:sz w:val="22"/>
          <w:szCs w:val="22"/>
        </w:rPr>
      </w:pPr>
    </w:p>
    <w:p w:rsidR="00B438B5" w:rsidRPr="0047168C" w:rsidRDefault="00B438B5" w:rsidP="00B438B5">
      <w:pPr>
        <w:ind w:left="1440"/>
        <w:rPr>
          <w:sz w:val="22"/>
          <w:szCs w:val="22"/>
        </w:rPr>
      </w:pPr>
      <w:r w:rsidRPr="0047168C">
        <w:rPr>
          <w:sz w:val="22"/>
          <w:szCs w:val="22"/>
        </w:rPr>
        <w:t>„</w:t>
      </w:r>
      <w:r w:rsidRPr="0047168C">
        <w:rPr>
          <w:b/>
          <w:bCs/>
          <w:sz w:val="22"/>
          <w:szCs w:val="22"/>
        </w:rPr>
        <w:t>Łączna cena ofertowa brutto” – C;</w:t>
      </w:r>
    </w:p>
    <w:p w:rsidR="00B438B5" w:rsidRPr="0047168C" w:rsidRDefault="00B438B5" w:rsidP="00B438B5">
      <w:pPr>
        <w:ind w:left="1440"/>
        <w:rPr>
          <w:b/>
          <w:bCs/>
          <w:sz w:val="22"/>
          <w:szCs w:val="22"/>
        </w:rPr>
      </w:pPr>
      <w:r w:rsidRPr="0047168C">
        <w:rPr>
          <w:b/>
          <w:sz w:val="22"/>
          <w:szCs w:val="22"/>
        </w:rPr>
        <w:t xml:space="preserve">„ Jakość </w:t>
      </w:r>
      <w:r w:rsidRPr="0047168C">
        <w:rPr>
          <w:b/>
          <w:bCs/>
          <w:sz w:val="22"/>
          <w:szCs w:val="22"/>
        </w:rPr>
        <w:t>” – J.</w:t>
      </w:r>
    </w:p>
    <w:p w:rsidR="00FC0DB7" w:rsidRPr="0047168C" w:rsidRDefault="00FC0DB7" w:rsidP="00FC0DB7">
      <w:pPr>
        <w:spacing w:line="240" w:lineRule="exact"/>
        <w:jc w:val="both"/>
        <w:rPr>
          <w:b/>
        </w:rPr>
      </w:pPr>
    </w:p>
    <w:p w:rsidR="00FC0DB7" w:rsidRPr="0047168C" w:rsidRDefault="00FC0DB7" w:rsidP="00FC0DB7">
      <w:pPr>
        <w:pStyle w:val="Akapitzlist"/>
        <w:numPr>
          <w:ilvl w:val="1"/>
          <w:numId w:val="35"/>
        </w:numPr>
        <w:spacing w:line="240" w:lineRule="exact"/>
        <w:ind w:left="851" w:hanging="425"/>
        <w:jc w:val="both"/>
        <w:rPr>
          <w:b/>
        </w:rPr>
      </w:pPr>
      <w:r w:rsidRPr="0047168C">
        <w:rPr>
          <w:b/>
        </w:rPr>
        <w:t xml:space="preserve"> Jakość oceniana będzie </w:t>
      </w:r>
      <w:r w:rsidR="00473F92" w:rsidRPr="0047168C">
        <w:rPr>
          <w:b/>
        </w:rPr>
        <w:t xml:space="preserve">według </w:t>
      </w:r>
      <w:r w:rsidRPr="0047168C">
        <w:rPr>
          <w:b/>
        </w:rPr>
        <w:t>następujących elementów:</w:t>
      </w:r>
    </w:p>
    <w:p w:rsidR="008F4320" w:rsidRPr="0047168C" w:rsidRDefault="008F4320" w:rsidP="00B438B5">
      <w:pPr>
        <w:ind w:left="1440"/>
        <w:rPr>
          <w:bCs/>
          <w:sz w:val="22"/>
          <w:szCs w:val="22"/>
        </w:rPr>
      </w:pPr>
    </w:p>
    <w:p w:rsidR="008F4320" w:rsidRPr="0047168C" w:rsidRDefault="000B41D2" w:rsidP="000B41D2">
      <w:pPr>
        <w:rPr>
          <w:bCs/>
          <w:sz w:val="22"/>
          <w:szCs w:val="22"/>
        </w:rPr>
      </w:pPr>
      <w:r w:rsidRPr="0047168C">
        <w:rPr>
          <w:bCs/>
          <w:sz w:val="22"/>
          <w:szCs w:val="22"/>
        </w:rPr>
        <w:t xml:space="preserve">              a) Stopień uwodnienia </w:t>
      </w:r>
      <w:r w:rsidR="008F4320" w:rsidRPr="0047168C">
        <w:rPr>
          <w:bCs/>
          <w:sz w:val="22"/>
          <w:szCs w:val="22"/>
        </w:rPr>
        <w:t>:</w:t>
      </w:r>
    </w:p>
    <w:p w:rsidR="008F4320" w:rsidRPr="0047168C" w:rsidRDefault="000B41D2" w:rsidP="000B41D2">
      <w:pPr>
        <w:ind w:left="567"/>
        <w:rPr>
          <w:bCs/>
          <w:sz w:val="22"/>
          <w:szCs w:val="22"/>
        </w:rPr>
      </w:pPr>
      <w:r w:rsidRPr="0047168C">
        <w:rPr>
          <w:bCs/>
          <w:sz w:val="22"/>
          <w:szCs w:val="22"/>
        </w:rPr>
        <w:t xml:space="preserve">    </w:t>
      </w:r>
      <w:r w:rsidR="001F106B">
        <w:rPr>
          <w:bCs/>
          <w:sz w:val="22"/>
          <w:szCs w:val="22"/>
        </w:rPr>
        <w:t xml:space="preserve">   0,5% lub</w:t>
      </w:r>
      <w:r w:rsidRPr="0047168C">
        <w:rPr>
          <w:bCs/>
          <w:sz w:val="22"/>
          <w:szCs w:val="22"/>
        </w:rPr>
        <w:t xml:space="preserve"> </w:t>
      </w:r>
      <w:r w:rsidR="008F4320" w:rsidRPr="0047168C">
        <w:rPr>
          <w:bCs/>
          <w:sz w:val="22"/>
          <w:szCs w:val="22"/>
        </w:rPr>
        <w:t>Poniżej 0,5% - 10 pkt.</w:t>
      </w:r>
    </w:p>
    <w:p w:rsidR="008F4320" w:rsidRPr="0047168C" w:rsidRDefault="000B41D2" w:rsidP="000B41D2">
      <w:pPr>
        <w:ind w:left="567"/>
        <w:rPr>
          <w:bCs/>
          <w:sz w:val="22"/>
          <w:szCs w:val="22"/>
        </w:rPr>
      </w:pPr>
      <w:r w:rsidRPr="0047168C">
        <w:rPr>
          <w:bCs/>
          <w:sz w:val="22"/>
          <w:szCs w:val="22"/>
        </w:rPr>
        <w:t xml:space="preserve">        </w:t>
      </w:r>
      <w:r w:rsidR="008F4320" w:rsidRPr="0047168C">
        <w:rPr>
          <w:bCs/>
          <w:sz w:val="22"/>
          <w:szCs w:val="22"/>
        </w:rPr>
        <w:t>Powyżej 0,5 % - 0 pkt.</w:t>
      </w:r>
    </w:p>
    <w:p w:rsidR="000B41D2" w:rsidRPr="0047168C" w:rsidRDefault="000B41D2" w:rsidP="000B41D2">
      <w:pPr>
        <w:rPr>
          <w:bCs/>
          <w:sz w:val="22"/>
          <w:szCs w:val="22"/>
        </w:rPr>
      </w:pPr>
    </w:p>
    <w:p w:rsidR="000B41D2" w:rsidRPr="0047168C" w:rsidRDefault="000B41D2" w:rsidP="000B41D2">
      <w:pPr>
        <w:pStyle w:val="Akapitzlist"/>
        <w:numPr>
          <w:ilvl w:val="0"/>
          <w:numId w:val="19"/>
        </w:numPr>
        <w:ind w:left="993" w:hanging="284"/>
        <w:rPr>
          <w:sz w:val="22"/>
          <w:szCs w:val="22"/>
        </w:rPr>
      </w:pPr>
      <w:r w:rsidRPr="0047168C">
        <w:rPr>
          <w:sz w:val="22"/>
          <w:szCs w:val="22"/>
        </w:rPr>
        <w:t>Współczynnik refrakcji</w:t>
      </w:r>
      <w:r w:rsidR="006267E5" w:rsidRPr="0047168C">
        <w:rPr>
          <w:sz w:val="22"/>
          <w:szCs w:val="22"/>
        </w:rPr>
        <w:t xml:space="preserve"> soczewki</w:t>
      </w:r>
      <w:r w:rsidRPr="0047168C">
        <w:rPr>
          <w:sz w:val="22"/>
          <w:szCs w:val="22"/>
        </w:rPr>
        <w:t xml:space="preserve"> :</w:t>
      </w:r>
    </w:p>
    <w:p w:rsidR="000B41D2" w:rsidRPr="0047168C" w:rsidRDefault="000B41D2" w:rsidP="000B41D2">
      <w:pPr>
        <w:pStyle w:val="Akapitzlist"/>
        <w:rPr>
          <w:sz w:val="22"/>
          <w:szCs w:val="22"/>
        </w:rPr>
      </w:pPr>
      <w:r w:rsidRPr="0047168C">
        <w:rPr>
          <w:sz w:val="22"/>
          <w:szCs w:val="22"/>
        </w:rPr>
        <w:t xml:space="preserve">      1,55 lub wyżej – 10 pkt.</w:t>
      </w:r>
    </w:p>
    <w:p w:rsidR="000B41D2" w:rsidRPr="0047168C" w:rsidRDefault="000B41D2" w:rsidP="000B41D2">
      <w:pPr>
        <w:pStyle w:val="Akapitzlist"/>
        <w:rPr>
          <w:sz w:val="22"/>
          <w:szCs w:val="22"/>
        </w:rPr>
      </w:pPr>
      <w:r w:rsidRPr="0047168C">
        <w:rPr>
          <w:sz w:val="22"/>
          <w:szCs w:val="22"/>
        </w:rPr>
        <w:t xml:space="preserve">      Poniżej 1,55 – 0 pkt.</w:t>
      </w:r>
    </w:p>
    <w:p w:rsidR="000B41D2" w:rsidRPr="0047168C" w:rsidRDefault="000B41D2" w:rsidP="000B41D2">
      <w:pPr>
        <w:pStyle w:val="Akapitzlist"/>
        <w:rPr>
          <w:b/>
          <w:sz w:val="22"/>
          <w:szCs w:val="22"/>
        </w:rPr>
      </w:pPr>
    </w:p>
    <w:p w:rsidR="009008A4" w:rsidRPr="0047168C" w:rsidRDefault="000B41D2" w:rsidP="009008A4">
      <w:pPr>
        <w:rPr>
          <w:b/>
          <w:sz w:val="22"/>
          <w:szCs w:val="22"/>
        </w:rPr>
      </w:pPr>
      <w:r w:rsidRPr="0047168C">
        <w:rPr>
          <w:b/>
          <w:sz w:val="22"/>
          <w:szCs w:val="22"/>
        </w:rPr>
        <w:t>Maksymalna ilość pu</w:t>
      </w:r>
      <w:r w:rsidR="00B0284F">
        <w:rPr>
          <w:b/>
          <w:sz w:val="22"/>
          <w:szCs w:val="22"/>
        </w:rPr>
        <w:t>nktów do zdobycia w Zadaniu nr 4</w:t>
      </w:r>
      <w:r w:rsidR="00345FC3">
        <w:rPr>
          <w:b/>
          <w:sz w:val="22"/>
          <w:szCs w:val="22"/>
        </w:rPr>
        <w:t xml:space="preserve"> to – 100</w:t>
      </w:r>
      <w:r w:rsidRPr="0047168C">
        <w:rPr>
          <w:b/>
          <w:sz w:val="22"/>
          <w:szCs w:val="22"/>
        </w:rPr>
        <w:t xml:space="preserve"> pkt.</w:t>
      </w:r>
    </w:p>
    <w:p w:rsidR="009008A4" w:rsidRPr="0047168C" w:rsidRDefault="009008A4" w:rsidP="009008A4">
      <w:pPr>
        <w:rPr>
          <w:b/>
          <w:sz w:val="22"/>
          <w:szCs w:val="22"/>
        </w:rPr>
      </w:pPr>
    </w:p>
    <w:p w:rsidR="009008A4" w:rsidRPr="0047168C" w:rsidRDefault="009008A4" w:rsidP="009008A4">
      <w:pPr>
        <w:rPr>
          <w:b/>
          <w:sz w:val="22"/>
          <w:szCs w:val="22"/>
        </w:rPr>
      </w:pPr>
      <w:r w:rsidRPr="0047168C">
        <w:rPr>
          <w:b/>
          <w:sz w:val="22"/>
          <w:szCs w:val="22"/>
        </w:rPr>
        <w:t>UWAGA!!!</w:t>
      </w:r>
    </w:p>
    <w:p w:rsidR="009008A4" w:rsidRPr="0047168C" w:rsidRDefault="009008A4" w:rsidP="009008A4">
      <w:pPr>
        <w:rPr>
          <w:b/>
          <w:sz w:val="22"/>
          <w:szCs w:val="22"/>
        </w:rPr>
      </w:pPr>
      <w:r w:rsidRPr="0047168C">
        <w:rPr>
          <w:b/>
          <w:sz w:val="22"/>
          <w:szCs w:val="22"/>
        </w:rPr>
        <w:t xml:space="preserve">Stopień uwodnienia oraz współczynnik refrakcji </w:t>
      </w:r>
      <w:r w:rsidR="00473F92" w:rsidRPr="0047168C">
        <w:rPr>
          <w:b/>
          <w:sz w:val="22"/>
          <w:szCs w:val="22"/>
        </w:rPr>
        <w:t xml:space="preserve"> soczewek Wykonawca  określa </w:t>
      </w:r>
      <w:r w:rsidRPr="0047168C">
        <w:rPr>
          <w:b/>
          <w:sz w:val="22"/>
          <w:szCs w:val="22"/>
        </w:rPr>
        <w:t xml:space="preserve"> </w:t>
      </w:r>
      <w:r w:rsidR="00D62D2F" w:rsidRPr="0047168C">
        <w:rPr>
          <w:b/>
          <w:sz w:val="22"/>
          <w:szCs w:val="22"/>
        </w:rPr>
        <w:t>w Załącz</w:t>
      </w:r>
      <w:r w:rsidR="002D5C19">
        <w:rPr>
          <w:b/>
          <w:sz w:val="22"/>
          <w:szCs w:val="22"/>
        </w:rPr>
        <w:t>niku nr 1 do SIWZ lit. D pkt. 20</w:t>
      </w:r>
      <w:r w:rsidRPr="0047168C">
        <w:rPr>
          <w:b/>
          <w:sz w:val="22"/>
          <w:szCs w:val="22"/>
        </w:rPr>
        <w:t xml:space="preserve">.   </w:t>
      </w:r>
    </w:p>
    <w:p w:rsidR="00B438B5" w:rsidRPr="0047168C" w:rsidRDefault="00B438B5" w:rsidP="000B41D2">
      <w:pPr>
        <w:pStyle w:val="Akapitzlist"/>
        <w:numPr>
          <w:ilvl w:val="1"/>
          <w:numId w:val="37"/>
        </w:numPr>
        <w:spacing w:before="100" w:beforeAutospacing="1" w:after="40"/>
        <w:ind w:left="851" w:hanging="567"/>
        <w:rPr>
          <w:sz w:val="22"/>
          <w:szCs w:val="22"/>
        </w:rPr>
      </w:pPr>
      <w:r w:rsidRPr="0047168C">
        <w:rPr>
          <w:bCs/>
          <w:sz w:val="22"/>
          <w:szCs w:val="22"/>
        </w:rPr>
        <w:t>Powyższym kryteriom Zamawiający przypisał następujące znaczenie:</w:t>
      </w:r>
    </w:p>
    <w:tbl>
      <w:tblPr>
        <w:tblW w:w="927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1460"/>
        <w:gridCol w:w="815"/>
        <w:gridCol w:w="1092"/>
        <w:gridCol w:w="5903"/>
      </w:tblGrid>
      <w:tr w:rsidR="00B438B5" w:rsidRPr="0047168C" w:rsidTr="008F4320">
        <w:trPr>
          <w:tblCellSpacing w:w="0" w:type="dxa"/>
          <w:jc w:val="center"/>
        </w:trPr>
        <w:tc>
          <w:tcPr>
            <w:tcW w:w="1350" w:type="dxa"/>
            <w:tcBorders>
              <w:top w:val="outset" w:sz="6" w:space="0" w:color="00000A"/>
              <w:bottom w:val="outset" w:sz="6" w:space="0" w:color="00000A"/>
              <w:right w:val="outset" w:sz="6" w:space="0" w:color="00000A"/>
            </w:tcBorders>
            <w:shd w:val="clear" w:color="auto" w:fill="D9D9D9"/>
            <w:vAlign w:val="center"/>
          </w:tcPr>
          <w:p w:rsidR="00B438B5" w:rsidRPr="0047168C" w:rsidRDefault="00B438B5" w:rsidP="008F4320">
            <w:pPr>
              <w:spacing w:before="100" w:beforeAutospacing="1" w:after="119"/>
              <w:jc w:val="center"/>
            </w:pPr>
            <w:r w:rsidRPr="0047168C">
              <w:rPr>
                <w:bCs/>
                <w:sz w:val="22"/>
                <w:szCs w:val="22"/>
              </w:rPr>
              <w:t>Kryterium</w:t>
            </w:r>
          </w:p>
        </w:tc>
        <w:tc>
          <w:tcPr>
            <w:tcW w:w="66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B438B5" w:rsidRPr="0047168C" w:rsidRDefault="00B438B5" w:rsidP="008F4320">
            <w:pPr>
              <w:spacing w:before="100" w:beforeAutospacing="1" w:after="119"/>
              <w:jc w:val="center"/>
            </w:pPr>
            <w:r w:rsidRPr="0047168C">
              <w:rPr>
                <w:bCs/>
                <w:sz w:val="22"/>
                <w:szCs w:val="22"/>
              </w:rPr>
              <w:t>Waga [%]</w:t>
            </w:r>
          </w:p>
        </w:tc>
        <w:tc>
          <w:tcPr>
            <w:tcW w:w="915"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B438B5" w:rsidRPr="0047168C" w:rsidRDefault="00B438B5" w:rsidP="008F4320">
            <w:pPr>
              <w:spacing w:before="100" w:beforeAutospacing="1" w:after="119"/>
              <w:jc w:val="center"/>
            </w:pPr>
            <w:r w:rsidRPr="0047168C">
              <w:rPr>
                <w:bCs/>
                <w:sz w:val="22"/>
                <w:szCs w:val="22"/>
              </w:rPr>
              <w:t>Liczba punktów</w:t>
            </w:r>
          </w:p>
        </w:tc>
        <w:tc>
          <w:tcPr>
            <w:tcW w:w="5460" w:type="dxa"/>
            <w:tcBorders>
              <w:top w:val="outset" w:sz="6" w:space="0" w:color="00000A"/>
              <w:left w:val="outset" w:sz="6" w:space="0" w:color="00000A"/>
              <w:bottom w:val="outset" w:sz="6" w:space="0" w:color="00000A"/>
            </w:tcBorders>
            <w:shd w:val="clear" w:color="auto" w:fill="D9D9D9"/>
            <w:vAlign w:val="center"/>
          </w:tcPr>
          <w:p w:rsidR="00B438B5" w:rsidRPr="0047168C" w:rsidRDefault="00B438B5" w:rsidP="008F4320">
            <w:pPr>
              <w:spacing w:before="100" w:beforeAutospacing="1" w:after="119"/>
              <w:jc w:val="center"/>
            </w:pPr>
            <w:r w:rsidRPr="0047168C">
              <w:rPr>
                <w:bCs/>
                <w:sz w:val="22"/>
                <w:szCs w:val="22"/>
              </w:rPr>
              <w:t>Sposób oceny wg wzoru</w:t>
            </w:r>
          </w:p>
        </w:tc>
      </w:tr>
      <w:tr w:rsidR="00B438B5" w:rsidRPr="0047168C" w:rsidTr="008F4320">
        <w:trPr>
          <w:trHeight w:val="837"/>
          <w:tblCellSpacing w:w="0" w:type="dxa"/>
          <w:jc w:val="center"/>
        </w:trPr>
        <w:tc>
          <w:tcPr>
            <w:tcW w:w="1350" w:type="dxa"/>
            <w:tcBorders>
              <w:top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jc w:val="center"/>
            </w:pPr>
            <w:r w:rsidRPr="0047168C">
              <w:rPr>
                <w:bCs/>
                <w:sz w:val="22"/>
                <w:szCs w:val="22"/>
              </w:rPr>
              <w:t>Łączna cena ofertowa brutto</w:t>
            </w:r>
          </w:p>
        </w:tc>
        <w:tc>
          <w:tcPr>
            <w:tcW w:w="660"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jc w:val="center"/>
            </w:pPr>
            <w:r w:rsidRPr="0047168C">
              <w:rPr>
                <w:bCs/>
                <w:sz w:val="22"/>
                <w:szCs w:val="22"/>
              </w:rPr>
              <w:t>60%</w:t>
            </w:r>
          </w:p>
        </w:tc>
        <w:tc>
          <w:tcPr>
            <w:tcW w:w="915"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jc w:val="center"/>
            </w:pPr>
            <w:r w:rsidRPr="0047168C">
              <w:rPr>
                <w:bCs/>
                <w:sz w:val="22"/>
                <w:szCs w:val="22"/>
              </w:rPr>
              <w:t>60</w:t>
            </w:r>
          </w:p>
        </w:tc>
        <w:tc>
          <w:tcPr>
            <w:tcW w:w="5460" w:type="dxa"/>
            <w:tcBorders>
              <w:top w:val="outset" w:sz="6" w:space="0" w:color="00000A"/>
              <w:left w:val="outset" w:sz="6" w:space="0" w:color="00000A"/>
              <w:bottom w:val="outset" w:sz="6" w:space="0" w:color="00000A"/>
            </w:tcBorders>
            <w:vAlign w:val="center"/>
          </w:tcPr>
          <w:p w:rsidR="00B438B5" w:rsidRPr="0047168C" w:rsidRDefault="00B438B5" w:rsidP="008F4320">
            <w:r w:rsidRPr="0047168C">
              <w:rPr>
                <w:bCs/>
                <w:sz w:val="22"/>
                <w:szCs w:val="22"/>
              </w:rPr>
              <w:t xml:space="preserve">                   Cena najtańszej oferty</w:t>
            </w:r>
          </w:p>
          <w:p w:rsidR="00B438B5" w:rsidRPr="0047168C" w:rsidRDefault="00B438B5" w:rsidP="008F4320">
            <w:pPr>
              <w:jc w:val="center"/>
            </w:pPr>
            <w:r w:rsidRPr="0047168C">
              <w:rPr>
                <w:bCs/>
                <w:sz w:val="22"/>
                <w:szCs w:val="22"/>
              </w:rPr>
              <w:t xml:space="preserve">C = ----------------------------------------- x </w:t>
            </w:r>
            <w:r w:rsidR="008F4320" w:rsidRPr="0047168C">
              <w:rPr>
                <w:bCs/>
                <w:sz w:val="22"/>
                <w:szCs w:val="22"/>
              </w:rPr>
              <w:t xml:space="preserve">100 x </w:t>
            </w:r>
            <w:r w:rsidRPr="0047168C">
              <w:rPr>
                <w:bCs/>
                <w:sz w:val="22"/>
                <w:szCs w:val="22"/>
              </w:rPr>
              <w:t>60pkt</w:t>
            </w:r>
          </w:p>
          <w:p w:rsidR="00B438B5" w:rsidRPr="0047168C" w:rsidRDefault="00B438B5" w:rsidP="008F4320">
            <w:pPr>
              <w:ind w:left="119"/>
            </w:pPr>
            <w:r w:rsidRPr="0047168C">
              <w:rPr>
                <w:bCs/>
                <w:sz w:val="22"/>
                <w:szCs w:val="22"/>
              </w:rPr>
              <w:t xml:space="preserve">                  Cena badanej oferty</w:t>
            </w:r>
          </w:p>
        </w:tc>
      </w:tr>
      <w:tr w:rsidR="00B438B5" w:rsidRPr="0047168C" w:rsidTr="008F4320">
        <w:trPr>
          <w:trHeight w:val="2016"/>
          <w:tblCellSpacing w:w="0" w:type="dxa"/>
          <w:jc w:val="center"/>
        </w:trPr>
        <w:tc>
          <w:tcPr>
            <w:tcW w:w="1350" w:type="dxa"/>
            <w:tcBorders>
              <w:top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ind w:left="119"/>
              <w:jc w:val="center"/>
            </w:pPr>
            <w:r w:rsidRPr="0047168C">
              <w:rPr>
                <w:sz w:val="22"/>
                <w:szCs w:val="22"/>
              </w:rPr>
              <w:t xml:space="preserve">Jakość </w:t>
            </w:r>
          </w:p>
        </w:tc>
        <w:tc>
          <w:tcPr>
            <w:tcW w:w="660"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jc w:val="center"/>
            </w:pPr>
            <w:r w:rsidRPr="0047168C">
              <w:rPr>
                <w:bCs/>
                <w:sz w:val="22"/>
                <w:szCs w:val="22"/>
              </w:rPr>
              <w:t>40%</w:t>
            </w:r>
          </w:p>
        </w:tc>
        <w:tc>
          <w:tcPr>
            <w:tcW w:w="915"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jc w:val="center"/>
            </w:pPr>
            <w:r w:rsidRPr="0047168C">
              <w:rPr>
                <w:bCs/>
                <w:sz w:val="22"/>
                <w:szCs w:val="22"/>
              </w:rPr>
              <w:t>40</w:t>
            </w:r>
          </w:p>
        </w:tc>
        <w:tc>
          <w:tcPr>
            <w:tcW w:w="5460" w:type="dxa"/>
            <w:tcBorders>
              <w:top w:val="outset" w:sz="6" w:space="0" w:color="00000A"/>
              <w:left w:val="outset" w:sz="6" w:space="0" w:color="00000A"/>
              <w:bottom w:val="outset" w:sz="6" w:space="0" w:color="00000A"/>
            </w:tcBorders>
            <w:vAlign w:val="center"/>
          </w:tcPr>
          <w:p w:rsidR="00B438B5" w:rsidRPr="0047168C" w:rsidRDefault="008F4320" w:rsidP="008F4320">
            <w:pPr>
              <w:spacing w:before="100" w:beforeAutospacing="1" w:after="240"/>
              <w:jc w:val="center"/>
            </w:pPr>
            <w:r w:rsidRPr="0047168C">
              <w:t xml:space="preserve">Ilość </w:t>
            </w:r>
            <w:proofErr w:type="spellStart"/>
            <w:r w:rsidRPr="0047168C">
              <w:t>pkt</w:t>
            </w:r>
            <w:proofErr w:type="spellEnd"/>
            <w:r w:rsidRPr="0047168C">
              <w:t xml:space="preserve"> uzyskana przez danego wykonawcę</w:t>
            </w:r>
          </w:p>
          <w:p w:rsidR="00B438B5" w:rsidRPr="0047168C" w:rsidRDefault="008F4320" w:rsidP="008F4320">
            <w:pPr>
              <w:jc w:val="center"/>
            </w:pPr>
            <w:r w:rsidRPr="0047168C">
              <w:rPr>
                <w:bCs/>
                <w:sz w:val="22"/>
                <w:szCs w:val="22"/>
              </w:rPr>
              <w:t>J</w:t>
            </w:r>
            <w:r w:rsidR="00B438B5" w:rsidRPr="0047168C">
              <w:rPr>
                <w:bCs/>
                <w:sz w:val="22"/>
                <w:szCs w:val="22"/>
              </w:rPr>
              <w:t xml:space="preserve">=----------------------------------------------- x </w:t>
            </w:r>
            <w:r w:rsidRPr="0047168C">
              <w:rPr>
                <w:bCs/>
                <w:sz w:val="22"/>
                <w:szCs w:val="22"/>
              </w:rPr>
              <w:t xml:space="preserve">100 x </w:t>
            </w:r>
            <w:r w:rsidR="00B438B5" w:rsidRPr="0047168C">
              <w:rPr>
                <w:bCs/>
                <w:sz w:val="22"/>
                <w:szCs w:val="22"/>
              </w:rPr>
              <w:t xml:space="preserve">40 </w:t>
            </w:r>
            <w:proofErr w:type="spellStart"/>
            <w:r w:rsidR="00B438B5" w:rsidRPr="0047168C">
              <w:rPr>
                <w:bCs/>
                <w:sz w:val="22"/>
                <w:szCs w:val="22"/>
              </w:rPr>
              <w:t>pkt</w:t>
            </w:r>
            <w:proofErr w:type="spellEnd"/>
          </w:p>
          <w:p w:rsidR="00B438B5" w:rsidRPr="0047168C" w:rsidRDefault="008F4320" w:rsidP="008F4320">
            <w:pPr>
              <w:jc w:val="center"/>
            </w:pPr>
            <w:r w:rsidRPr="0047168C">
              <w:t>Maksymalnie uzyskana ilość pkt.</w:t>
            </w:r>
          </w:p>
        </w:tc>
      </w:tr>
      <w:tr w:rsidR="00B438B5" w:rsidRPr="0047168C" w:rsidTr="008F4320">
        <w:trPr>
          <w:trHeight w:val="210"/>
          <w:tblCellSpacing w:w="0" w:type="dxa"/>
          <w:jc w:val="center"/>
        </w:trPr>
        <w:tc>
          <w:tcPr>
            <w:tcW w:w="1350" w:type="dxa"/>
            <w:tcBorders>
              <w:top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line="210" w:lineRule="atLeast"/>
              <w:jc w:val="center"/>
            </w:pPr>
            <w:r w:rsidRPr="0047168C">
              <w:rPr>
                <w:bCs/>
                <w:sz w:val="22"/>
                <w:szCs w:val="22"/>
              </w:rPr>
              <w:t>RAZEM</w:t>
            </w:r>
          </w:p>
        </w:tc>
        <w:tc>
          <w:tcPr>
            <w:tcW w:w="660"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line="210" w:lineRule="atLeast"/>
              <w:jc w:val="center"/>
            </w:pPr>
            <w:r w:rsidRPr="0047168C">
              <w:rPr>
                <w:bCs/>
                <w:sz w:val="22"/>
                <w:szCs w:val="22"/>
              </w:rPr>
              <w:t>100%</w:t>
            </w:r>
          </w:p>
        </w:tc>
        <w:tc>
          <w:tcPr>
            <w:tcW w:w="915"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line="210" w:lineRule="atLeast"/>
              <w:jc w:val="center"/>
            </w:pPr>
            <w:r w:rsidRPr="0047168C">
              <w:rPr>
                <w:bCs/>
                <w:sz w:val="22"/>
                <w:szCs w:val="22"/>
              </w:rPr>
              <w:t>100</w:t>
            </w:r>
          </w:p>
        </w:tc>
        <w:tc>
          <w:tcPr>
            <w:tcW w:w="5460" w:type="dxa"/>
            <w:tcBorders>
              <w:top w:val="outset" w:sz="6" w:space="0" w:color="00000A"/>
              <w:left w:val="outset" w:sz="6" w:space="0" w:color="00000A"/>
              <w:bottom w:val="outset" w:sz="6" w:space="0" w:color="00000A"/>
            </w:tcBorders>
            <w:shd w:val="clear" w:color="auto" w:fill="D9D9D9"/>
            <w:vAlign w:val="center"/>
          </w:tcPr>
          <w:p w:rsidR="00B438B5" w:rsidRPr="0047168C" w:rsidRDefault="00B438B5" w:rsidP="008F4320">
            <w:pPr>
              <w:spacing w:before="100" w:beforeAutospacing="1" w:after="119" w:line="210" w:lineRule="atLeast"/>
              <w:jc w:val="center"/>
            </w:pPr>
            <w:proofErr w:type="spellStart"/>
            <w:r w:rsidRPr="0047168C">
              <w:rPr>
                <w:sz w:val="22"/>
                <w:szCs w:val="22"/>
              </w:rPr>
              <w:t>────────────────────</w:t>
            </w:r>
            <w:proofErr w:type="spellEnd"/>
          </w:p>
        </w:tc>
      </w:tr>
    </w:tbl>
    <w:p w:rsidR="00B438B5" w:rsidRPr="0047168C" w:rsidRDefault="00B438B5" w:rsidP="000B41D2">
      <w:pPr>
        <w:spacing w:before="100" w:beforeAutospacing="1" w:after="40"/>
        <w:rPr>
          <w:sz w:val="22"/>
          <w:szCs w:val="22"/>
        </w:rPr>
      </w:pPr>
      <w:r w:rsidRPr="0047168C">
        <w:rPr>
          <w:b/>
          <w:bCs/>
          <w:sz w:val="22"/>
          <w:szCs w:val="22"/>
        </w:rPr>
        <w:t>Całkowita liczba punktów, jaką otrzyma dana oferta, zostanie obliczona wg poniższego wzoru:</w:t>
      </w:r>
    </w:p>
    <w:p w:rsidR="00B438B5" w:rsidRPr="0047168C" w:rsidRDefault="00B438B5" w:rsidP="00B438B5">
      <w:pPr>
        <w:spacing w:before="100" w:beforeAutospacing="1" w:after="40"/>
        <w:ind w:left="425"/>
        <w:jc w:val="center"/>
        <w:rPr>
          <w:sz w:val="22"/>
          <w:szCs w:val="22"/>
        </w:rPr>
      </w:pPr>
      <w:r w:rsidRPr="0047168C">
        <w:rPr>
          <w:b/>
          <w:bCs/>
          <w:sz w:val="22"/>
          <w:szCs w:val="22"/>
        </w:rPr>
        <w:t>L = C + J</w:t>
      </w:r>
    </w:p>
    <w:p w:rsidR="00B438B5" w:rsidRPr="0047168C" w:rsidRDefault="00B438B5" w:rsidP="00B438B5">
      <w:pPr>
        <w:ind w:left="425"/>
        <w:rPr>
          <w:b/>
          <w:bCs/>
          <w:sz w:val="22"/>
          <w:szCs w:val="22"/>
        </w:rPr>
      </w:pPr>
    </w:p>
    <w:p w:rsidR="00B438B5" w:rsidRPr="0047168C" w:rsidRDefault="00B438B5" w:rsidP="00B438B5">
      <w:pPr>
        <w:ind w:left="425"/>
        <w:rPr>
          <w:sz w:val="22"/>
          <w:szCs w:val="22"/>
        </w:rPr>
      </w:pPr>
      <w:r w:rsidRPr="0047168C">
        <w:rPr>
          <w:b/>
          <w:bCs/>
          <w:sz w:val="22"/>
          <w:szCs w:val="22"/>
        </w:rPr>
        <w:t>gdzie:</w:t>
      </w:r>
    </w:p>
    <w:p w:rsidR="00B438B5" w:rsidRPr="0047168C" w:rsidRDefault="00B438B5" w:rsidP="00B438B5">
      <w:pPr>
        <w:ind w:left="425"/>
        <w:rPr>
          <w:sz w:val="22"/>
          <w:szCs w:val="22"/>
        </w:rPr>
      </w:pPr>
      <w:r w:rsidRPr="0047168C">
        <w:rPr>
          <w:b/>
          <w:bCs/>
          <w:sz w:val="22"/>
          <w:szCs w:val="22"/>
        </w:rPr>
        <w:t>L – całkowita liczba punktów,</w:t>
      </w:r>
    </w:p>
    <w:p w:rsidR="00B438B5" w:rsidRPr="0047168C" w:rsidRDefault="00B438B5" w:rsidP="00B438B5">
      <w:pPr>
        <w:ind w:left="425"/>
        <w:rPr>
          <w:sz w:val="22"/>
          <w:szCs w:val="22"/>
        </w:rPr>
      </w:pPr>
      <w:r w:rsidRPr="0047168C">
        <w:rPr>
          <w:b/>
          <w:bCs/>
          <w:sz w:val="22"/>
          <w:szCs w:val="22"/>
        </w:rPr>
        <w:t>C – punkty uzyskane w kryterium „Łączna cena ofertowa brutto”,</w:t>
      </w:r>
    </w:p>
    <w:p w:rsidR="00B438B5" w:rsidRPr="0047168C" w:rsidRDefault="00B438B5" w:rsidP="00B438B5">
      <w:pPr>
        <w:ind w:left="425"/>
        <w:rPr>
          <w:b/>
          <w:bCs/>
          <w:sz w:val="22"/>
          <w:szCs w:val="22"/>
        </w:rPr>
      </w:pPr>
      <w:r w:rsidRPr="0047168C">
        <w:rPr>
          <w:b/>
          <w:bCs/>
          <w:sz w:val="22"/>
          <w:szCs w:val="22"/>
        </w:rPr>
        <w:t xml:space="preserve">J – punkty uzyskane w kryterium „Jakość”. </w:t>
      </w:r>
    </w:p>
    <w:p w:rsidR="006267E5" w:rsidRPr="0047168C" w:rsidRDefault="006267E5" w:rsidP="00FC0DB7">
      <w:pPr>
        <w:rPr>
          <w:sz w:val="22"/>
          <w:szCs w:val="22"/>
        </w:rPr>
      </w:pPr>
    </w:p>
    <w:p w:rsidR="001C7894" w:rsidRPr="0047168C" w:rsidRDefault="001C7894" w:rsidP="001727FD">
      <w:pPr>
        <w:pStyle w:val="western"/>
        <w:numPr>
          <w:ilvl w:val="0"/>
          <w:numId w:val="16"/>
        </w:numPr>
        <w:spacing w:after="40" w:afterAutospacing="0" w:line="276" w:lineRule="auto"/>
        <w:rPr>
          <w:rFonts w:ascii="Times New Roman" w:hAnsi="Times New Roman" w:cs="Times New Roman"/>
          <w:b w:val="0"/>
        </w:rPr>
      </w:pPr>
      <w:r w:rsidRPr="0047168C">
        <w:rPr>
          <w:rFonts w:ascii="Times New Roman" w:hAnsi="Times New Roman" w:cs="Times New Roman"/>
          <w:b w:val="0"/>
        </w:rPr>
        <w:t>Ocena punktowa w kryterium „Łączna cena ofertowa brutto” dokonana zostanie na podstawie łącznej ceny ofertowej brutto wskazanej przez Wykonawcę</w:t>
      </w:r>
      <w:r w:rsidR="001727FD" w:rsidRPr="0047168C">
        <w:rPr>
          <w:rFonts w:ascii="Times New Roman" w:hAnsi="Times New Roman" w:cs="Times New Roman"/>
          <w:b w:val="0"/>
        </w:rPr>
        <w:t xml:space="preserve"> w ofercie i przeliczona według </w:t>
      </w:r>
      <w:r w:rsidRPr="0047168C">
        <w:rPr>
          <w:rFonts w:ascii="Times New Roman" w:hAnsi="Times New Roman" w:cs="Times New Roman"/>
          <w:b w:val="0"/>
        </w:rPr>
        <w:t>wzoru opisanego w tabeli powyżej.</w:t>
      </w:r>
    </w:p>
    <w:p w:rsidR="001C7894" w:rsidRPr="0047168C" w:rsidRDefault="001C7894" w:rsidP="006F7F95">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Punktacja przyznawana ofertom w poszczególnych kryteriach będzie liczona z dokładnością do dwóch miejsc po przecinku. Najwyższa liczba punktów wyznaczy najkorzystniejszą ofertę punktów wyznaczy najkorzystniejszą ofertę.</w:t>
      </w:r>
    </w:p>
    <w:p w:rsidR="001C7894" w:rsidRPr="0047168C" w:rsidRDefault="001C7894" w:rsidP="0085313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Zamawiający udzieli zamówienia Wykonawcy, którego oferta odpowiadać będzie wszystkim wymaganiom przedstawionym w ustawie PZP, oraz w SIWZ i zostanie oceniona jako najkorzystniejsza w oparciu o podane kryteria wyboru.</w:t>
      </w:r>
    </w:p>
    <w:p w:rsidR="001C7894" w:rsidRPr="0047168C" w:rsidRDefault="001C7894" w:rsidP="0085313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C7894" w:rsidRPr="0047168C" w:rsidRDefault="001C7894" w:rsidP="00E13C44">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w:t>
      </w:r>
      <w:r w:rsidRPr="0047168C">
        <w:rPr>
          <w:rFonts w:ascii="Times New Roman" w:hAnsi="Times New Roman" w:cs="Times New Roman"/>
        </w:rPr>
        <w:t xml:space="preserve">nie przewiduje </w:t>
      </w:r>
      <w:r w:rsidRPr="0047168C">
        <w:rPr>
          <w:rFonts w:ascii="Times New Roman" w:hAnsi="Times New Roman" w:cs="Times New Roman"/>
          <w:b w:val="0"/>
          <w:bCs w:val="0"/>
        </w:rPr>
        <w:t>przeprowadzenia dogrywki w formie aukcji elektronicznej.</w:t>
      </w:r>
    </w:p>
    <w:p w:rsidR="001C7894" w:rsidRPr="0047168C" w:rsidRDefault="001C7894" w:rsidP="004C6666">
      <w:pPr>
        <w:pStyle w:val="western"/>
        <w:spacing w:after="40" w:afterAutospacing="0" w:line="276" w:lineRule="auto"/>
        <w:rPr>
          <w:rFonts w:ascii="Times New Roman" w:hAnsi="Times New Roman" w:cs="Times New Roman"/>
        </w:rPr>
      </w:pPr>
      <w:r w:rsidRPr="0047168C">
        <w:rPr>
          <w:rFonts w:ascii="Times New Roman" w:hAnsi="Times New Roman" w:cs="Times New Roman"/>
        </w:rPr>
        <w:t>XIV.</w:t>
      </w:r>
      <w:r w:rsidRPr="0047168C">
        <w:rPr>
          <w:rFonts w:ascii="Times New Roman" w:hAnsi="Times New Roman" w:cs="Times New Roman"/>
        </w:rPr>
        <w:tab/>
        <w:t xml:space="preserve">Informacje o formalnościach, jakie powinny być dopełnione po wyborze oferty w celu </w:t>
      </w:r>
      <w:r w:rsidRPr="0047168C">
        <w:rPr>
          <w:rFonts w:ascii="Times New Roman" w:hAnsi="Times New Roman" w:cs="Times New Roman"/>
        </w:rPr>
        <w:tab/>
        <w:t>zawarcia umowy w sprawie zamówienia publicznego.</w:t>
      </w:r>
    </w:p>
    <w:p w:rsidR="001C7894" w:rsidRPr="0047168C"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1C7894" w:rsidRPr="0047168C"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47168C"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Zawarcie umowy nastąpi wg wzoru Zamawiającego.</w:t>
      </w:r>
    </w:p>
    <w:p w:rsidR="001C7894" w:rsidRPr="0047168C"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Postanowienia ustalone we wzorze umowy nie podlegają negocjacjom.</w:t>
      </w:r>
    </w:p>
    <w:p w:rsidR="001C7894" w:rsidRPr="0047168C" w:rsidRDefault="001C7894" w:rsidP="00E13C44">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47168C" w:rsidRDefault="001C7894" w:rsidP="00E13C44">
      <w:pPr>
        <w:pStyle w:val="western"/>
        <w:spacing w:after="40" w:afterAutospacing="0" w:line="276" w:lineRule="auto"/>
        <w:rPr>
          <w:rFonts w:ascii="Times New Roman" w:hAnsi="Times New Roman" w:cs="Times New Roman"/>
        </w:rPr>
      </w:pPr>
      <w:r w:rsidRPr="0047168C">
        <w:rPr>
          <w:rFonts w:ascii="Times New Roman" w:hAnsi="Times New Roman" w:cs="Times New Roman"/>
        </w:rPr>
        <w:t>XV.</w:t>
      </w:r>
      <w:r w:rsidRPr="0047168C">
        <w:rPr>
          <w:rFonts w:ascii="Times New Roman" w:hAnsi="Times New Roman" w:cs="Times New Roman"/>
        </w:rPr>
        <w:tab/>
        <w:t xml:space="preserve">Istotne dla stron postanowienia, które zostaną wprowadzone do treści zawieranej umowy </w:t>
      </w:r>
      <w:r w:rsidRPr="0047168C">
        <w:rPr>
          <w:rFonts w:ascii="Times New Roman" w:hAnsi="Times New Roman" w:cs="Times New Roman"/>
        </w:rPr>
        <w:tab/>
        <w:t xml:space="preserve">w sprawie zamówienia publicznego, ogólne warunki umowy albo wzór umowy, jeżeli </w:t>
      </w:r>
      <w:r w:rsidRPr="0047168C">
        <w:rPr>
          <w:rFonts w:ascii="Times New Roman" w:hAnsi="Times New Roman" w:cs="Times New Roman"/>
        </w:rPr>
        <w:tab/>
        <w:t xml:space="preserve">Zamawiający wymaga od Wykonawcy, aby zawarł z nim umowę w sprawie zamówienia </w:t>
      </w:r>
      <w:r w:rsidRPr="0047168C">
        <w:rPr>
          <w:rFonts w:ascii="Times New Roman" w:hAnsi="Times New Roman" w:cs="Times New Roman"/>
        </w:rPr>
        <w:tab/>
        <w:t>publicznego na takich warunkach.</w:t>
      </w:r>
    </w:p>
    <w:p w:rsidR="001C7894" w:rsidRPr="0047168C" w:rsidRDefault="001C7894" w:rsidP="00E13C44">
      <w:pPr>
        <w:pStyle w:val="NormalnyWeb"/>
        <w:keepNext/>
        <w:spacing w:after="40" w:afterAutospacing="0" w:line="276" w:lineRule="auto"/>
        <w:rPr>
          <w:sz w:val="22"/>
          <w:szCs w:val="22"/>
        </w:rPr>
      </w:pPr>
      <w:r w:rsidRPr="0047168C">
        <w:rPr>
          <w:sz w:val="22"/>
          <w:szCs w:val="22"/>
        </w:rPr>
        <w:tab/>
      </w:r>
      <w:r w:rsidR="00530BE2" w:rsidRPr="0047168C">
        <w:rPr>
          <w:sz w:val="22"/>
          <w:szCs w:val="22"/>
        </w:rPr>
        <w:t>Wzory umów, stanowią Załączniki nr 4 i 4A do SIWZ.</w:t>
      </w:r>
    </w:p>
    <w:p w:rsidR="001C7894" w:rsidRPr="0047168C" w:rsidRDefault="001C7894" w:rsidP="00E13C44">
      <w:pPr>
        <w:pStyle w:val="western"/>
        <w:spacing w:after="40" w:afterAutospacing="0" w:line="276" w:lineRule="auto"/>
        <w:rPr>
          <w:rFonts w:ascii="Times New Roman" w:hAnsi="Times New Roman" w:cs="Times New Roman"/>
        </w:rPr>
      </w:pPr>
      <w:r w:rsidRPr="0047168C">
        <w:rPr>
          <w:rFonts w:ascii="Times New Roman" w:hAnsi="Times New Roman" w:cs="Times New Roman"/>
        </w:rPr>
        <w:t>XVI.</w:t>
      </w:r>
      <w:r w:rsidRPr="0047168C">
        <w:rPr>
          <w:rFonts w:ascii="Times New Roman" w:hAnsi="Times New Roman" w:cs="Times New Roman"/>
        </w:rPr>
        <w:tab/>
        <w:t xml:space="preserve">Pouczenie o środkach ochrony prawnej. </w:t>
      </w:r>
    </w:p>
    <w:p w:rsidR="001C7894" w:rsidRPr="0047168C" w:rsidRDefault="001C7894" w:rsidP="00853131">
      <w:pPr>
        <w:pStyle w:val="western"/>
        <w:numPr>
          <w:ilvl w:val="0"/>
          <w:numId w:val="1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47168C">
        <w:rPr>
          <w:rFonts w:ascii="Times New Roman" w:hAnsi="Times New Roman" w:cs="Times New Roman"/>
        </w:rPr>
        <w:t xml:space="preserve">powyżej </w:t>
      </w:r>
      <w:r w:rsidRPr="0047168C">
        <w:rPr>
          <w:rFonts w:ascii="Times New Roman" w:hAnsi="Times New Roman" w:cs="Times New Roman"/>
          <w:b w:val="0"/>
          <w:bCs w:val="0"/>
        </w:rPr>
        <w:t>kwoty określonej w przepisach wykonawczych wydanych na podstawie art. 11 ust. 8 ustawy PZP.</w:t>
      </w:r>
    </w:p>
    <w:p w:rsidR="001C7894" w:rsidRPr="0047168C" w:rsidRDefault="001C7894" w:rsidP="00E13C44">
      <w:pPr>
        <w:pStyle w:val="western"/>
        <w:numPr>
          <w:ilvl w:val="0"/>
          <w:numId w:val="1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Środki ochrony prawnej wobec ogłoszenia o zamówieniu oraz SIWZ przysługują również organizacjom wpisanym na listę, o której mowa w art. 154 </w:t>
      </w:r>
      <w:proofErr w:type="spellStart"/>
      <w:r w:rsidRPr="0047168C">
        <w:rPr>
          <w:rFonts w:ascii="Times New Roman" w:hAnsi="Times New Roman" w:cs="Times New Roman"/>
          <w:b w:val="0"/>
          <w:bCs w:val="0"/>
        </w:rPr>
        <w:t>pkt</w:t>
      </w:r>
      <w:proofErr w:type="spellEnd"/>
      <w:r w:rsidRPr="0047168C">
        <w:rPr>
          <w:rFonts w:ascii="Times New Roman" w:hAnsi="Times New Roman" w:cs="Times New Roman"/>
          <w:b w:val="0"/>
          <w:bCs w:val="0"/>
        </w:rPr>
        <w:t xml:space="preserve"> 5 ustawy PZP.</w:t>
      </w:r>
    </w:p>
    <w:p w:rsidR="001C7894" w:rsidRPr="0047168C" w:rsidRDefault="001C7894" w:rsidP="00E13C44">
      <w:pPr>
        <w:pStyle w:val="NormalnyWeb"/>
        <w:spacing w:before="0" w:beforeAutospacing="0" w:after="0" w:afterAutospacing="0" w:line="276" w:lineRule="auto"/>
        <w:ind w:left="539"/>
        <w:rPr>
          <w:b/>
          <w:bCs/>
          <w:sz w:val="22"/>
          <w:szCs w:val="22"/>
        </w:rPr>
      </w:pPr>
    </w:p>
    <w:p w:rsidR="001C7894" w:rsidRPr="0047168C" w:rsidRDefault="001C7894" w:rsidP="00E13C44">
      <w:pPr>
        <w:pStyle w:val="NormalnyWeb"/>
        <w:spacing w:before="0" w:beforeAutospacing="0" w:after="0" w:afterAutospacing="0" w:line="276" w:lineRule="auto"/>
        <w:ind w:left="539"/>
        <w:rPr>
          <w:sz w:val="22"/>
          <w:szCs w:val="22"/>
        </w:rPr>
      </w:pPr>
      <w:r w:rsidRPr="0047168C">
        <w:rPr>
          <w:bCs/>
          <w:sz w:val="22"/>
          <w:szCs w:val="22"/>
        </w:rPr>
        <w:t>Specyfikację przygotowała:</w:t>
      </w:r>
    </w:p>
    <w:p w:rsidR="001C7894" w:rsidRPr="0047168C" w:rsidRDefault="002D5C19" w:rsidP="00E13C44">
      <w:pPr>
        <w:pStyle w:val="NormalnyWeb"/>
        <w:spacing w:before="0" w:beforeAutospacing="0" w:after="0" w:afterAutospacing="0" w:line="276" w:lineRule="auto"/>
        <w:ind w:left="539"/>
        <w:rPr>
          <w:sz w:val="22"/>
          <w:szCs w:val="22"/>
        </w:rPr>
      </w:pPr>
      <w:r>
        <w:rPr>
          <w:sz w:val="22"/>
          <w:szCs w:val="22"/>
        </w:rPr>
        <w:t>Paulina Gronowska</w:t>
      </w:r>
    </w:p>
    <w:p w:rsidR="00B0284F" w:rsidRDefault="00B0284F" w:rsidP="00E13C44">
      <w:pPr>
        <w:pStyle w:val="NormalnyWeb"/>
        <w:spacing w:before="0" w:beforeAutospacing="0" w:after="0" w:afterAutospacing="0" w:line="276" w:lineRule="auto"/>
        <w:ind w:left="539"/>
        <w:rPr>
          <w:sz w:val="22"/>
          <w:szCs w:val="22"/>
        </w:rPr>
      </w:pPr>
    </w:p>
    <w:p w:rsidR="001C7894" w:rsidRPr="0047168C" w:rsidRDefault="001C7894" w:rsidP="00E13C44">
      <w:pPr>
        <w:pStyle w:val="NormalnyWeb"/>
        <w:spacing w:before="0" w:beforeAutospacing="0" w:after="0" w:afterAutospacing="0" w:line="276" w:lineRule="auto"/>
        <w:ind w:left="539"/>
        <w:rPr>
          <w:sz w:val="22"/>
          <w:szCs w:val="22"/>
        </w:rPr>
      </w:pPr>
      <w:r w:rsidRPr="0047168C">
        <w:rPr>
          <w:sz w:val="22"/>
          <w:szCs w:val="22"/>
        </w:rPr>
        <w:t>Specyfikację sprawdziła:</w:t>
      </w:r>
    </w:p>
    <w:p w:rsidR="001C7894" w:rsidRPr="0047168C" w:rsidRDefault="001C7894" w:rsidP="00E13C44">
      <w:pPr>
        <w:pStyle w:val="NormalnyWeb"/>
        <w:spacing w:before="0" w:beforeAutospacing="0" w:after="0" w:afterAutospacing="0" w:line="276" w:lineRule="auto"/>
        <w:ind w:left="539"/>
        <w:rPr>
          <w:sz w:val="22"/>
          <w:szCs w:val="22"/>
        </w:rPr>
      </w:pPr>
      <w:r w:rsidRPr="0047168C">
        <w:rPr>
          <w:sz w:val="22"/>
          <w:szCs w:val="22"/>
        </w:rPr>
        <w:lastRenderedPageBreak/>
        <w:t xml:space="preserve">Kierownik Działu Zamówień Publicznych </w:t>
      </w:r>
    </w:p>
    <w:p w:rsidR="001C7894" w:rsidRPr="0047168C" w:rsidRDefault="001C7894" w:rsidP="0084559D">
      <w:pPr>
        <w:pStyle w:val="NormalnyWeb"/>
        <w:spacing w:before="0" w:beforeAutospacing="0" w:after="0" w:afterAutospacing="0" w:line="276" w:lineRule="auto"/>
        <w:ind w:left="539"/>
        <w:rPr>
          <w:sz w:val="22"/>
          <w:szCs w:val="22"/>
        </w:rPr>
      </w:pPr>
      <w:r w:rsidRPr="0047168C">
        <w:rPr>
          <w:sz w:val="22"/>
          <w:szCs w:val="22"/>
        </w:rPr>
        <w:t xml:space="preserve">Ewa </w:t>
      </w:r>
      <w:proofErr w:type="spellStart"/>
      <w:r w:rsidRPr="0047168C">
        <w:rPr>
          <w:sz w:val="22"/>
          <w:szCs w:val="22"/>
        </w:rPr>
        <w:t>Sempowicz</w:t>
      </w:r>
      <w:proofErr w:type="spellEnd"/>
    </w:p>
    <w:p w:rsidR="0084559D" w:rsidRPr="0047168C" w:rsidRDefault="0084559D" w:rsidP="00E13C44">
      <w:pPr>
        <w:pStyle w:val="NormalnyWeb"/>
        <w:spacing w:before="0" w:beforeAutospacing="0" w:after="0" w:afterAutospacing="0" w:line="276" w:lineRule="auto"/>
        <w:ind w:left="539"/>
        <w:rPr>
          <w:bCs/>
          <w:sz w:val="22"/>
          <w:szCs w:val="22"/>
        </w:rPr>
      </w:pPr>
    </w:p>
    <w:p w:rsidR="001C7894" w:rsidRPr="0047168C" w:rsidRDefault="001C7894" w:rsidP="00E13C44">
      <w:pPr>
        <w:pStyle w:val="NormalnyWeb"/>
        <w:spacing w:before="0" w:beforeAutospacing="0" w:after="0" w:afterAutospacing="0" w:line="276" w:lineRule="auto"/>
        <w:ind w:left="539"/>
        <w:rPr>
          <w:sz w:val="22"/>
          <w:szCs w:val="22"/>
        </w:rPr>
      </w:pPr>
      <w:r w:rsidRPr="0047168C">
        <w:rPr>
          <w:bCs/>
          <w:sz w:val="22"/>
          <w:szCs w:val="22"/>
        </w:rPr>
        <w:t>PODPISY KOMISJI PRZETARGOWEJ:</w:t>
      </w:r>
    </w:p>
    <w:p w:rsidR="001C7894" w:rsidRPr="0047168C" w:rsidRDefault="001C7894" w:rsidP="00E65FB8">
      <w:pPr>
        <w:pStyle w:val="NormalnyWeb"/>
        <w:spacing w:before="0" w:beforeAutospacing="0" w:after="0" w:afterAutospacing="0"/>
        <w:ind w:left="539"/>
        <w:rPr>
          <w:sz w:val="22"/>
          <w:szCs w:val="22"/>
        </w:rPr>
      </w:pPr>
    </w:p>
    <w:p w:rsidR="001C7894" w:rsidRPr="0047168C" w:rsidRDefault="001C7894" w:rsidP="00E65FB8">
      <w:pPr>
        <w:pStyle w:val="NormalnyWeb"/>
        <w:spacing w:before="0" w:beforeAutospacing="0" w:after="0" w:afterAutospacing="0"/>
        <w:ind w:left="539"/>
        <w:rPr>
          <w:bCs/>
          <w:sz w:val="22"/>
          <w:szCs w:val="22"/>
        </w:rPr>
      </w:pPr>
      <w:r w:rsidRPr="0047168C">
        <w:rPr>
          <w:bCs/>
          <w:sz w:val="22"/>
          <w:szCs w:val="22"/>
        </w:rPr>
        <w:t>1)…………………………………………….</w:t>
      </w:r>
    </w:p>
    <w:p w:rsidR="001C7894" w:rsidRPr="0047168C" w:rsidRDefault="001C7894" w:rsidP="00E65FB8">
      <w:pPr>
        <w:pStyle w:val="NormalnyWeb"/>
        <w:spacing w:before="0" w:beforeAutospacing="0" w:after="0" w:afterAutospacing="0"/>
        <w:ind w:left="539"/>
        <w:rPr>
          <w:bCs/>
          <w:sz w:val="22"/>
          <w:szCs w:val="22"/>
        </w:rPr>
      </w:pPr>
      <w:r w:rsidRPr="0047168C">
        <w:rPr>
          <w:bCs/>
          <w:sz w:val="22"/>
          <w:szCs w:val="22"/>
        </w:rPr>
        <w:t>2)…………………………………………….</w:t>
      </w:r>
    </w:p>
    <w:p w:rsidR="001C7894" w:rsidRPr="0047168C" w:rsidRDefault="001C7894" w:rsidP="00E65FB8">
      <w:pPr>
        <w:pStyle w:val="NormalnyWeb"/>
        <w:spacing w:before="0" w:beforeAutospacing="0" w:after="0" w:afterAutospacing="0"/>
        <w:ind w:left="539"/>
        <w:rPr>
          <w:bCs/>
          <w:sz w:val="22"/>
          <w:szCs w:val="22"/>
        </w:rPr>
      </w:pPr>
      <w:r w:rsidRPr="0047168C">
        <w:rPr>
          <w:bCs/>
          <w:sz w:val="22"/>
          <w:szCs w:val="22"/>
        </w:rPr>
        <w:t>3)…………………………………………….</w:t>
      </w:r>
    </w:p>
    <w:p w:rsidR="001C7894" w:rsidRPr="0047168C" w:rsidRDefault="001C7894" w:rsidP="00E65FB8">
      <w:pPr>
        <w:pStyle w:val="NormalnyWeb"/>
        <w:spacing w:before="0" w:beforeAutospacing="0" w:after="0" w:afterAutospacing="0"/>
        <w:ind w:left="539"/>
        <w:rPr>
          <w:bCs/>
          <w:sz w:val="22"/>
          <w:szCs w:val="22"/>
        </w:rPr>
      </w:pPr>
      <w:r w:rsidRPr="0047168C">
        <w:rPr>
          <w:bCs/>
          <w:sz w:val="22"/>
          <w:szCs w:val="22"/>
        </w:rPr>
        <w:t>4)…………………………………………….</w:t>
      </w:r>
    </w:p>
    <w:p w:rsidR="001C7894" w:rsidRPr="0047168C" w:rsidRDefault="001C7894" w:rsidP="004C6666">
      <w:pPr>
        <w:rPr>
          <w:sz w:val="22"/>
          <w:szCs w:val="22"/>
        </w:rPr>
      </w:pPr>
    </w:p>
    <w:p w:rsidR="001C7894" w:rsidRPr="0047168C" w:rsidRDefault="001C7894" w:rsidP="00E03EBD">
      <w:pPr>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t>………………………………</w:t>
      </w:r>
    </w:p>
    <w:p w:rsidR="001C7894" w:rsidRPr="0047168C" w:rsidRDefault="001C7894" w:rsidP="00E03EBD">
      <w:pPr>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t>Podpis dyrektora</w:t>
      </w:r>
    </w:p>
    <w:sectPr w:rsidR="001C7894" w:rsidRPr="0047168C" w:rsidSect="00EC31BA">
      <w:footerReference w:type="default" r:id="rId16"/>
      <w:pgSz w:w="11906" w:h="16838"/>
      <w:pgMar w:top="284"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A01" w:rsidRDefault="00AD1A01" w:rsidP="004D2659">
      <w:r>
        <w:separator/>
      </w:r>
    </w:p>
  </w:endnote>
  <w:endnote w:type="continuationSeparator" w:id="0">
    <w:p w:rsidR="00AD1A01" w:rsidRDefault="00AD1A01" w:rsidP="004D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CB" w:rsidRDefault="00202CCB">
    <w:pPr>
      <w:pStyle w:val="Stopka"/>
      <w:jc w:val="right"/>
    </w:pPr>
    <w:r w:rsidRPr="0044291A">
      <w:rPr>
        <w:sz w:val="20"/>
        <w:szCs w:val="20"/>
      </w:rPr>
      <w:t xml:space="preserve">Strona </w:t>
    </w:r>
    <w:r w:rsidR="00BE07CC" w:rsidRPr="0044291A">
      <w:rPr>
        <w:b/>
        <w:sz w:val="20"/>
        <w:szCs w:val="20"/>
      </w:rPr>
      <w:fldChar w:fldCharType="begin"/>
    </w:r>
    <w:r w:rsidRPr="0044291A">
      <w:rPr>
        <w:b/>
        <w:sz w:val="20"/>
        <w:szCs w:val="20"/>
      </w:rPr>
      <w:instrText>PAGE</w:instrText>
    </w:r>
    <w:r w:rsidR="00BE07CC" w:rsidRPr="0044291A">
      <w:rPr>
        <w:b/>
        <w:sz w:val="20"/>
        <w:szCs w:val="20"/>
      </w:rPr>
      <w:fldChar w:fldCharType="separate"/>
    </w:r>
    <w:r w:rsidR="007A14DB">
      <w:rPr>
        <w:b/>
        <w:noProof/>
        <w:sz w:val="20"/>
        <w:szCs w:val="20"/>
      </w:rPr>
      <w:t>8</w:t>
    </w:r>
    <w:r w:rsidR="00BE07CC" w:rsidRPr="0044291A">
      <w:rPr>
        <w:b/>
        <w:sz w:val="20"/>
        <w:szCs w:val="20"/>
      </w:rPr>
      <w:fldChar w:fldCharType="end"/>
    </w:r>
    <w:r w:rsidRPr="0044291A">
      <w:rPr>
        <w:sz w:val="20"/>
        <w:szCs w:val="20"/>
      </w:rPr>
      <w:t xml:space="preserve"> z </w:t>
    </w:r>
    <w:r w:rsidR="00BE07CC" w:rsidRPr="0044291A">
      <w:rPr>
        <w:b/>
        <w:sz w:val="20"/>
        <w:szCs w:val="20"/>
      </w:rPr>
      <w:fldChar w:fldCharType="begin"/>
    </w:r>
    <w:r w:rsidRPr="0044291A">
      <w:rPr>
        <w:b/>
        <w:sz w:val="20"/>
        <w:szCs w:val="20"/>
      </w:rPr>
      <w:instrText>NUMPAGES</w:instrText>
    </w:r>
    <w:r w:rsidR="00BE07CC" w:rsidRPr="0044291A">
      <w:rPr>
        <w:b/>
        <w:sz w:val="20"/>
        <w:szCs w:val="20"/>
      </w:rPr>
      <w:fldChar w:fldCharType="separate"/>
    </w:r>
    <w:r w:rsidR="007A14DB">
      <w:rPr>
        <w:b/>
        <w:noProof/>
        <w:sz w:val="20"/>
        <w:szCs w:val="20"/>
      </w:rPr>
      <w:t>16</w:t>
    </w:r>
    <w:r w:rsidR="00BE07CC" w:rsidRPr="0044291A">
      <w:rPr>
        <w:b/>
        <w:sz w:val="20"/>
        <w:szCs w:val="20"/>
      </w:rPr>
      <w:fldChar w:fldCharType="end"/>
    </w:r>
  </w:p>
  <w:p w:rsidR="00202CCB" w:rsidRDefault="00202C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A01" w:rsidRDefault="00AD1A01" w:rsidP="004D2659">
      <w:r>
        <w:separator/>
      </w:r>
    </w:p>
  </w:footnote>
  <w:footnote w:type="continuationSeparator" w:id="0">
    <w:p w:rsidR="00AD1A01" w:rsidRDefault="00AD1A01" w:rsidP="004D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7">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36F2EC6"/>
    <w:multiLevelType w:val="multilevel"/>
    <w:tmpl w:val="26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455353F"/>
    <w:multiLevelType w:val="hybridMultilevel"/>
    <w:tmpl w:val="C300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DB0C99"/>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D20AB6"/>
    <w:multiLevelType w:val="hybridMultilevel"/>
    <w:tmpl w:val="209452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11C666C"/>
    <w:multiLevelType w:val="multilevel"/>
    <w:tmpl w:val="2778948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3D843AC"/>
    <w:multiLevelType w:val="hybridMultilevel"/>
    <w:tmpl w:val="2B606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84C15E1"/>
    <w:multiLevelType w:val="multilevel"/>
    <w:tmpl w:val="0E148FF2"/>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7">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8">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0">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5">
    <w:nsid w:val="3F486DB6"/>
    <w:multiLevelType w:val="multilevel"/>
    <w:tmpl w:val="553AFA32"/>
    <w:lvl w:ilvl="0">
      <w:start w:val="2"/>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6">
    <w:nsid w:val="45452D03"/>
    <w:multiLevelType w:val="hybridMultilevel"/>
    <w:tmpl w:val="17CC68F6"/>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9F57A62"/>
    <w:multiLevelType w:val="multilevel"/>
    <w:tmpl w:val="BD24B6E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8">
    <w:nsid w:val="4C4B1BE8"/>
    <w:multiLevelType w:val="multilevel"/>
    <w:tmpl w:val="A17EC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F8974A0"/>
    <w:multiLevelType w:val="multilevel"/>
    <w:tmpl w:val="EE6671A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1">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4B7490E"/>
    <w:multiLevelType w:val="multilevel"/>
    <w:tmpl w:val="BD806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CA02C98"/>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CD31A44"/>
    <w:multiLevelType w:val="multilevel"/>
    <w:tmpl w:val="D33AD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C13652"/>
    <w:multiLevelType w:val="multilevel"/>
    <w:tmpl w:val="DFC659B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3247916"/>
    <w:multiLevelType w:val="multilevel"/>
    <w:tmpl w:val="358C87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45E7CA0"/>
    <w:multiLevelType w:val="multilevel"/>
    <w:tmpl w:val="F4F867E8"/>
    <w:lvl w:ilvl="0">
      <w:start w:val="1"/>
      <w:numFmt w:val="decimal"/>
      <w:lvlText w:val="%1."/>
      <w:lvlJc w:val="left"/>
      <w:pPr>
        <w:ind w:left="675" w:hanging="360"/>
      </w:pPr>
      <w:rPr>
        <w:rFonts w:cs="Times New Roman" w:hint="default"/>
        <w:b w:val="0"/>
      </w:rPr>
    </w:lvl>
    <w:lvl w:ilvl="1">
      <w:start w:val="1"/>
      <w:numFmt w:val="decimal"/>
      <w:isLgl/>
      <w:lvlText w:val="%1.%2"/>
      <w:lvlJc w:val="left"/>
      <w:pPr>
        <w:ind w:left="1260" w:hanging="48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45"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475" w:hanging="1440"/>
      </w:pPr>
      <w:rPr>
        <w:rFonts w:cs="Times New Roman" w:hint="default"/>
      </w:rPr>
    </w:lvl>
  </w:abstractNum>
  <w:abstractNum w:abstractNumId="43">
    <w:nsid w:val="7933749B"/>
    <w:multiLevelType w:val="hybridMultilevel"/>
    <w:tmpl w:val="7372468A"/>
    <w:lvl w:ilvl="0" w:tplc="0415000B">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44">
    <w:nsid w:val="7DBB3365"/>
    <w:multiLevelType w:val="multilevel"/>
    <w:tmpl w:val="AD2262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auto"/>
      </w:rPr>
    </w:lvl>
    <w:lvl w:ilvl="2">
      <w:start w:val="2"/>
      <w:numFmt w:val="lowerLetter"/>
      <w:lvlText w:val="%3)"/>
      <w:lvlJc w:val="left"/>
      <w:pPr>
        <w:ind w:left="2160" w:hanging="360"/>
      </w:pPr>
      <w:rPr>
        <w:rFonts w:hint="default"/>
        <w:sz w:val="24"/>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6">
    <w:nsid w:val="7F941E2F"/>
    <w:multiLevelType w:val="hybridMultilevel"/>
    <w:tmpl w:val="5B2062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30"/>
  </w:num>
  <w:num w:numId="3">
    <w:abstractNumId w:val="32"/>
  </w:num>
  <w:num w:numId="4">
    <w:abstractNumId w:val="21"/>
  </w:num>
  <w:num w:numId="5">
    <w:abstractNumId w:val="17"/>
  </w:num>
  <w:num w:numId="6">
    <w:abstractNumId w:val="39"/>
  </w:num>
  <w:num w:numId="7">
    <w:abstractNumId w:val="31"/>
  </w:num>
  <w:num w:numId="8">
    <w:abstractNumId w:val="44"/>
  </w:num>
  <w:num w:numId="9">
    <w:abstractNumId w:val="5"/>
  </w:num>
  <w:num w:numId="10">
    <w:abstractNumId w:val="28"/>
  </w:num>
  <w:num w:numId="11">
    <w:abstractNumId w:val="27"/>
  </w:num>
  <w:num w:numId="12">
    <w:abstractNumId w:val="20"/>
  </w:num>
  <w:num w:numId="13">
    <w:abstractNumId w:val="13"/>
  </w:num>
  <w:num w:numId="14">
    <w:abstractNumId w:val="41"/>
  </w:num>
  <w:num w:numId="15">
    <w:abstractNumId w:val="9"/>
  </w:num>
  <w:num w:numId="16">
    <w:abstractNumId w:val="38"/>
  </w:num>
  <w:num w:numId="17">
    <w:abstractNumId w:val="23"/>
  </w:num>
  <w:num w:numId="18">
    <w:abstractNumId w:val="7"/>
  </w:num>
  <w:num w:numId="19">
    <w:abstractNumId w:val="15"/>
  </w:num>
  <w:num w:numId="20">
    <w:abstractNumId w:val="45"/>
  </w:num>
  <w:num w:numId="21">
    <w:abstractNumId w:val="24"/>
  </w:num>
  <w:num w:numId="22">
    <w:abstractNumId w:val="42"/>
  </w:num>
  <w:num w:numId="23">
    <w:abstractNumId w:val="1"/>
  </w:num>
  <w:num w:numId="24">
    <w:abstractNumId w:val="12"/>
  </w:num>
  <w:num w:numId="25">
    <w:abstractNumId w:val="46"/>
  </w:num>
  <w:num w:numId="26">
    <w:abstractNumId w:val="40"/>
  </w:num>
  <w:num w:numId="27">
    <w:abstractNumId w:val="18"/>
  </w:num>
  <w:num w:numId="28">
    <w:abstractNumId w:val="19"/>
  </w:num>
  <w:num w:numId="29">
    <w:abstractNumId w:val="43"/>
  </w:num>
  <w:num w:numId="30">
    <w:abstractNumId w:val="11"/>
  </w:num>
  <w:num w:numId="31">
    <w:abstractNumId w:val="3"/>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6"/>
  </w:num>
  <w:num w:numId="36">
    <w:abstractNumId w:val="35"/>
  </w:num>
  <w:num w:numId="37">
    <w:abstractNumId w:val="25"/>
  </w:num>
  <w:num w:numId="38">
    <w:abstractNumId w:val="14"/>
  </w:num>
  <w:num w:numId="39">
    <w:abstractNumId w:val="34"/>
  </w:num>
  <w:num w:numId="40">
    <w:abstractNumId w:val="37"/>
  </w:num>
  <w:num w:numId="41">
    <w:abstractNumId w:val="22"/>
  </w:num>
  <w:num w:numId="42">
    <w:abstractNumId w:val="6"/>
  </w:num>
  <w:num w:numId="43">
    <w:abstractNumId w:val="33"/>
  </w:num>
  <w:num w:numId="44">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1615E"/>
    <w:rsid w:val="00016A84"/>
    <w:rsid w:val="00052551"/>
    <w:rsid w:val="0006102C"/>
    <w:rsid w:val="00063132"/>
    <w:rsid w:val="000B1E3F"/>
    <w:rsid w:val="000B41D2"/>
    <w:rsid w:val="000C1408"/>
    <w:rsid w:val="000E50EC"/>
    <w:rsid w:val="000F7A79"/>
    <w:rsid w:val="001272D2"/>
    <w:rsid w:val="00143A9D"/>
    <w:rsid w:val="00145901"/>
    <w:rsid w:val="001715F6"/>
    <w:rsid w:val="001727FD"/>
    <w:rsid w:val="001818F0"/>
    <w:rsid w:val="00192CC6"/>
    <w:rsid w:val="00195E18"/>
    <w:rsid w:val="001C411B"/>
    <w:rsid w:val="001C665F"/>
    <w:rsid w:val="001C7894"/>
    <w:rsid w:val="001F106B"/>
    <w:rsid w:val="00202CCB"/>
    <w:rsid w:val="0021541E"/>
    <w:rsid w:val="002209E4"/>
    <w:rsid w:val="002276D4"/>
    <w:rsid w:val="00236EB4"/>
    <w:rsid w:val="002503DD"/>
    <w:rsid w:val="00251DEA"/>
    <w:rsid w:val="002548F0"/>
    <w:rsid w:val="0027367B"/>
    <w:rsid w:val="00282356"/>
    <w:rsid w:val="002876CC"/>
    <w:rsid w:val="002C23B0"/>
    <w:rsid w:val="002C78F0"/>
    <w:rsid w:val="002D11B6"/>
    <w:rsid w:val="002D2F40"/>
    <w:rsid w:val="002D5C19"/>
    <w:rsid w:val="002E5AE9"/>
    <w:rsid w:val="002F07A4"/>
    <w:rsid w:val="002F5E25"/>
    <w:rsid w:val="0030553B"/>
    <w:rsid w:val="0031403B"/>
    <w:rsid w:val="00333FA6"/>
    <w:rsid w:val="00341297"/>
    <w:rsid w:val="00342FE7"/>
    <w:rsid w:val="00345FC3"/>
    <w:rsid w:val="0035502C"/>
    <w:rsid w:val="003656EF"/>
    <w:rsid w:val="00373C14"/>
    <w:rsid w:val="00376B0E"/>
    <w:rsid w:val="003A1C26"/>
    <w:rsid w:val="003B6D8D"/>
    <w:rsid w:val="003D23E5"/>
    <w:rsid w:val="0044291A"/>
    <w:rsid w:val="0046599A"/>
    <w:rsid w:val="0047168C"/>
    <w:rsid w:val="004739D9"/>
    <w:rsid w:val="00473F92"/>
    <w:rsid w:val="00487267"/>
    <w:rsid w:val="00491128"/>
    <w:rsid w:val="004A1402"/>
    <w:rsid w:val="004C271D"/>
    <w:rsid w:val="004C6666"/>
    <w:rsid w:val="004D2659"/>
    <w:rsid w:val="004D53A5"/>
    <w:rsid w:val="00524C9D"/>
    <w:rsid w:val="00530BE2"/>
    <w:rsid w:val="00540545"/>
    <w:rsid w:val="00543F29"/>
    <w:rsid w:val="0054521E"/>
    <w:rsid w:val="0055278A"/>
    <w:rsid w:val="005564BB"/>
    <w:rsid w:val="0056317F"/>
    <w:rsid w:val="005651F9"/>
    <w:rsid w:val="0057125A"/>
    <w:rsid w:val="0057166D"/>
    <w:rsid w:val="005E6427"/>
    <w:rsid w:val="005F1E61"/>
    <w:rsid w:val="0060078A"/>
    <w:rsid w:val="006267E5"/>
    <w:rsid w:val="00636D7C"/>
    <w:rsid w:val="00645699"/>
    <w:rsid w:val="00654EB5"/>
    <w:rsid w:val="00661F99"/>
    <w:rsid w:val="00664704"/>
    <w:rsid w:val="00677F26"/>
    <w:rsid w:val="00683BFD"/>
    <w:rsid w:val="0069566B"/>
    <w:rsid w:val="006C1F04"/>
    <w:rsid w:val="006C2B5D"/>
    <w:rsid w:val="006E54CD"/>
    <w:rsid w:val="006E7954"/>
    <w:rsid w:val="006F1F31"/>
    <w:rsid w:val="006F7F95"/>
    <w:rsid w:val="007109A2"/>
    <w:rsid w:val="00743440"/>
    <w:rsid w:val="00743F0B"/>
    <w:rsid w:val="00767FF1"/>
    <w:rsid w:val="00773B47"/>
    <w:rsid w:val="007A14DB"/>
    <w:rsid w:val="007B075A"/>
    <w:rsid w:val="007C07CF"/>
    <w:rsid w:val="007D2A44"/>
    <w:rsid w:val="007E0041"/>
    <w:rsid w:val="007F2623"/>
    <w:rsid w:val="007F4656"/>
    <w:rsid w:val="0081391A"/>
    <w:rsid w:val="00824E0E"/>
    <w:rsid w:val="008260B4"/>
    <w:rsid w:val="00834C2A"/>
    <w:rsid w:val="00840BA0"/>
    <w:rsid w:val="00843622"/>
    <w:rsid w:val="0084559D"/>
    <w:rsid w:val="008467CB"/>
    <w:rsid w:val="00853131"/>
    <w:rsid w:val="0085317B"/>
    <w:rsid w:val="00866747"/>
    <w:rsid w:val="00887E3A"/>
    <w:rsid w:val="008918AE"/>
    <w:rsid w:val="008B74CB"/>
    <w:rsid w:val="008C6B8B"/>
    <w:rsid w:val="008D4396"/>
    <w:rsid w:val="008F4320"/>
    <w:rsid w:val="008F5F91"/>
    <w:rsid w:val="009008A4"/>
    <w:rsid w:val="009315ED"/>
    <w:rsid w:val="00944873"/>
    <w:rsid w:val="009B12A9"/>
    <w:rsid w:val="009B1B97"/>
    <w:rsid w:val="009C00F5"/>
    <w:rsid w:val="00A14E1B"/>
    <w:rsid w:val="00A2546E"/>
    <w:rsid w:val="00A25B9D"/>
    <w:rsid w:val="00A266EC"/>
    <w:rsid w:val="00A6208C"/>
    <w:rsid w:val="00A622F3"/>
    <w:rsid w:val="00A91484"/>
    <w:rsid w:val="00A96A1E"/>
    <w:rsid w:val="00AB4B3B"/>
    <w:rsid w:val="00AC202D"/>
    <w:rsid w:val="00AD1A01"/>
    <w:rsid w:val="00AD54E5"/>
    <w:rsid w:val="00AE6669"/>
    <w:rsid w:val="00AF13F9"/>
    <w:rsid w:val="00B0284F"/>
    <w:rsid w:val="00B06B91"/>
    <w:rsid w:val="00B135E0"/>
    <w:rsid w:val="00B17EA4"/>
    <w:rsid w:val="00B438B5"/>
    <w:rsid w:val="00B473B2"/>
    <w:rsid w:val="00B5545E"/>
    <w:rsid w:val="00B63302"/>
    <w:rsid w:val="00B67F8A"/>
    <w:rsid w:val="00B75948"/>
    <w:rsid w:val="00B83216"/>
    <w:rsid w:val="00BC590F"/>
    <w:rsid w:val="00BE07CC"/>
    <w:rsid w:val="00BF2B45"/>
    <w:rsid w:val="00BF77B2"/>
    <w:rsid w:val="00C10225"/>
    <w:rsid w:val="00C15FCA"/>
    <w:rsid w:val="00C20676"/>
    <w:rsid w:val="00C34516"/>
    <w:rsid w:val="00C45380"/>
    <w:rsid w:val="00C943BC"/>
    <w:rsid w:val="00C966FB"/>
    <w:rsid w:val="00CB41E8"/>
    <w:rsid w:val="00CC1131"/>
    <w:rsid w:val="00CC547F"/>
    <w:rsid w:val="00CC79AB"/>
    <w:rsid w:val="00CD3E36"/>
    <w:rsid w:val="00CD4E54"/>
    <w:rsid w:val="00D0110B"/>
    <w:rsid w:val="00D11792"/>
    <w:rsid w:val="00D510E7"/>
    <w:rsid w:val="00D533D1"/>
    <w:rsid w:val="00D5394D"/>
    <w:rsid w:val="00D56F7A"/>
    <w:rsid w:val="00D62D2F"/>
    <w:rsid w:val="00D67B15"/>
    <w:rsid w:val="00D70C2D"/>
    <w:rsid w:val="00D77366"/>
    <w:rsid w:val="00D87204"/>
    <w:rsid w:val="00D934B8"/>
    <w:rsid w:val="00D9360C"/>
    <w:rsid w:val="00DA2A5A"/>
    <w:rsid w:val="00DA4013"/>
    <w:rsid w:val="00DA4254"/>
    <w:rsid w:val="00DC4D5A"/>
    <w:rsid w:val="00DD4F32"/>
    <w:rsid w:val="00DE0380"/>
    <w:rsid w:val="00DF4D6A"/>
    <w:rsid w:val="00DF4E3D"/>
    <w:rsid w:val="00E03EBD"/>
    <w:rsid w:val="00E13C44"/>
    <w:rsid w:val="00E25370"/>
    <w:rsid w:val="00E254DA"/>
    <w:rsid w:val="00E30B49"/>
    <w:rsid w:val="00E56209"/>
    <w:rsid w:val="00E56835"/>
    <w:rsid w:val="00E65FB8"/>
    <w:rsid w:val="00E910D1"/>
    <w:rsid w:val="00EC31BA"/>
    <w:rsid w:val="00EF0463"/>
    <w:rsid w:val="00F1615E"/>
    <w:rsid w:val="00F42C29"/>
    <w:rsid w:val="00F434ED"/>
    <w:rsid w:val="00F63522"/>
    <w:rsid w:val="00F76E67"/>
    <w:rsid w:val="00F908BB"/>
    <w:rsid w:val="00F9250E"/>
    <w:rsid w:val="00FB53DF"/>
    <w:rsid w:val="00FC0DB7"/>
    <w:rsid w:val="00FC2896"/>
    <w:rsid w:val="00FC2999"/>
    <w:rsid w:val="00FC48FD"/>
    <w:rsid w:val="00FE0560"/>
    <w:rsid w:val="00FE4A5B"/>
    <w:rsid w:val="00FF4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link w:val="Ty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s>
</file>

<file path=word/webSettings.xml><?xml version="1.0" encoding="utf-8"?>
<w:webSettings xmlns:r="http://schemas.openxmlformats.org/officeDocument/2006/relationships" xmlns:w="http://schemas.openxmlformats.org/wordprocessingml/2006/main">
  <w:divs>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19077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www.bip.pszozino.l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F544-EFD5-41EB-B2B8-B2BFE8C7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6355</Words>
  <Characters>38133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56</cp:revision>
  <cp:lastPrinted>2020-04-07T09:34:00Z</cp:lastPrinted>
  <dcterms:created xsi:type="dcterms:W3CDTF">2019-02-19T11:13:00Z</dcterms:created>
  <dcterms:modified xsi:type="dcterms:W3CDTF">2020-04-16T12:04:00Z</dcterms:modified>
</cp:coreProperties>
</file>